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32" w:rsidRDefault="00A17432" w:rsidP="008A2DCE">
      <w:pPr>
        <w:ind w:firstLine="709"/>
        <w:jc w:val="center"/>
        <w:rPr>
          <w:b/>
        </w:rPr>
      </w:pPr>
    </w:p>
    <w:tbl>
      <w:tblPr>
        <w:tblW w:w="0" w:type="auto"/>
        <w:jc w:val="center"/>
        <w:tblLayout w:type="fixed"/>
        <w:tblLook w:val="01E0"/>
      </w:tblPr>
      <w:tblGrid>
        <w:gridCol w:w="3309"/>
        <w:gridCol w:w="2410"/>
        <w:gridCol w:w="4018"/>
      </w:tblGrid>
      <w:tr w:rsidR="0067483E" w:rsidRPr="0067483E" w:rsidTr="00F40C00">
        <w:trPr>
          <w:trHeight w:val="2474"/>
          <w:jc w:val="center"/>
        </w:trPr>
        <w:tc>
          <w:tcPr>
            <w:tcW w:w="3309" w:type="dxa"/>
          </w:tcPr>
          <w:p w:rsidR="0067483E" w:rsidRPr="000F23B4" w:rsidRDefault="0067483E" w:rsidP="0067483E">
            <w:pPr>
              <w:rPr>
                <w:b/>
              </w:rPr>
            </w:pPr>
            <w:r w:rsidRPr="000F23B4">
              <w:rPr>
                <w:b/>
              </w:rPr>
              <w:t>РАССМОТРЕНА</w:t>
            </w:r>
          </w:p>
          <w:p w:rsidR="0067483E" w:rsidRPr="000F23B4" w:rsidRDefault="0067483E" w:rsidP="0067483E">
            <w:pPr>
              <w:rPr>
                <w:b/>
              </w:rPr>
            </w:pPr>
            <w:r w:rsidRPr="000F23B4">
              <w:rPr>
                <w:b/>
              </w:rPr>
              <w:t xml:space="preserve">на заседании педагогического совета МБОУ «СОШ №14» </w:t>
            </w:r>
          </w:p>
          <w:p w:rsidR="0067483E" w:rsidRPr="000F23B4" w:rsidRDefault="0067483E" w:rsidP="0067483E">
            <w:pPr>
              <w:rPr>
                <w:b/>
              </w:rPr>
            </w:pPr>
            <w:r w:rsidRPr="000F23B4">
              <w:rPr>
                <w:b/>
              </w:rPr>
              <w:t>имени А.М.Мамонова</w:t>
            </w:r>
          </w:p>
          <w:p w:rsidR="0067483E" w:rsidRPr="000F23B4" w:rsidRDefault="0067483E" w:rsidP="0067483E">
            <w:pPr>
              <w:rPr>
                <w:b/>
                <w:i/>
              </w:rPr>
            </w:pPr>
            <w:r w:rsidRPr="000F23B4">
              <w:rPr>
                <w:b/>
                <w:i/>
              </w:rPr>
              <w:t>Протокол</w:t>
            </w:r>
            <w:r w:rsidR="000F23B4" w:rsidRPr="000F23B4">
              <w:rPr>
                <w:b/>
                <w:i/>
              </w:rPr>
              <w:t xml:space="preserve"> №1</w:t>
            </w:r>
          </w:p>
          <w:p w:rsidR="0067483E" w:rsidRPr="000F23B4" w:rsidRDefault="0067483E" w:rsidP="0067483E">
            <w:pPr>
              <w:rPr>
                <w:b/>
                <w:i/>
              </w:rPr>
            </w:pPr>
            <w:r w:rsidRPr="000F23B4">
              <w:rPr>
                <w:b/>
                <w:i/>
              </w:rPr>
              <w:t>от «</w:t>
            </w:r>
            <w:r w:rsidR="000F23B4" w:rsidRPr="000F23B4">
              <w:rPr>
                <w:b/>
                <w:i/>
              </w:rPr>
              <w:t>3</w:t>
            </w:r>
            <w:r w:rsidRPr="000F23B4">
              <w:rPr>
                <w:b/>
                <w:i/>
              </w:rPr>
              <w:t xml:space="preserve">0» </w:t>
            </w:r>
            <w:r w:rsidR="000F23B4" w:rsidRPr="000F23B4">
              <w:rPr>
                <w:b/>
                <w:i/>
              </w:rPr>
              <w:t xml:space="preserve">августа </w:t>
            </w:r>
            <w:r w:rsidRPr="000F23B4">
              <w:rPr>
                <w:b/>
                <w:i/>
              </w:rPr>
              <w:t>202</w:t>
            </w:r>
            <w:r w:rsidR="000F23B4" w:rsidRPr="000F23B4">
              <w:rPr>
                <w:b/>
                <w:i/>
              </w:rPr>
              <w:t>3</w:t>
            </w:r>
            <w:r w:rsidRPr="000F23B4">
              <w:rPr>
                <w:b/>
                <w:i/>
              </w:rPr>
              <w:t>г.</w:t>
            </w:r>
          </w:p>
          <w:p w:rsidR="0067483E" w:rsidRPr="000F23B4" w:rsidRDefault="0067483E" w:rsidP="000F23B4">
            <w:pPr>
              <w:rPr>
                <w:b/>
                <w:i/>
              </w:rPr>
            </w:pPr>
          </w:p>
        </w:tc>
        <w:tc>
          <w:tcPr>
            <w:tcW w:w="2410" w:type="dxa"/>
          </w:tcPr>
          <w:p w:rsidR="0067483E" w:rsidRPr="000F23B4" w:rsidRDefault="0067483E" w:rsidP="0067483E">
            <w:pPr>
              <w:ind w:firstLine="709"/>
              <w:jc w:val="center"/>
              <w:rPr>
                <w:b/>
                <w:i/>
              </w:rPr>
            </w:pPr>
          </w:p>
        </w:tc>
        <w:tc>
          <w:tcPr>
            <w:tcW w:w="4018" w:type="dxa"/>
          </w:tcPr>
          <w:p w:rsidR="0067483E" w:rsidRPr="00F40C00" w:rsidRDefault="0067483E" w:rsidP="00F40C00">
            <w:pPr>
              <w:rPr>
                <w:b/>
              </w:rPr>
            </w:pPr>
            <w:r>
              <w:rPr>
                <w:b/>
              </w:rPr>
              <w:t xml:space="preserve"> </w:t>
            </w:r>
            <w:r w:rsidRPr="00F40C00">
              <w:rPr>
                <w:b/>
              </w:rPr>
              <w:t>УТВЕРЖДЕНА</w:t>
            </w:r>
          </w:p>
          <w:p w:rsidR="0067483E" w:rsidRPr="00F40C00" w:rsidRDefault="0067483E" w:rsidP="00F40C00">
            <w:pPr>
              <w:rPr>
                <w:b/>
              </w:rPr>
            </w:pPr>
            <w:r w:rsidRPr="00F40C00">
              <w:rPr>
                <w:b/>
              </w:rPr>
              <w:t xml:space="preserve">приказом директора </w:t>
            </w:r>
          </w:p>
          <w:p w:rsidR="0067483E" w:rsidRPr="00F40C00" w:rsidRDefault="0067483E" w:rsidP="00F40C00">
            <w:pPr>
              <w:rPr>
                <w:b/>
              </w:rPr>
            </w:pPr>
            <w:r w:rsidRPr="00F40C00">
              <w:rPr>
                <w:b/>
              </w:rPr>
              <w:t xml:space="preserve">МБОУ «СОШ №14» </w:t>
            </w:r>
          </w:p>
          <w:p w:rsidR="0067483E" w:rsidRPr="00F40C00" w:rsidRDefault="0067483E" w:rsidP="00F40C00">
            <w:pPr>
              <w:rPr>
                <w:b/>
              </w:rPr>
            </w:pPr>
            <w:r w:rsidRPr="00F40C00">
              <w:rPr>
                <w:b/>
              </w:rPr>
              <w:t>имени А.М.Мамонова</w:t>
            </w:r>
          </w:p>
          <w:p w:rsidR="0067483E" w:rsidRPr="00F40C00" w:rsidRDefault="0067483E" w:rsidP="00F40C00">
            <w:pPr>
              <w:rPr>
                <w:b/>
                <w:i/>
                <w:color w:val="FF0000"/>
              </w:rPr>
            </w:pPr>
            <w:r w:rsidRPr="00F40C00">
              <w:rPr>
                <w:b/>
                <w:i/>
              </w:rPr>
              <w:t>«</w:t>
            </w:r>
            <w:r w:rsidR="000F23B4" w:rsidRPr="00F40C00">
              <w:rPr>
                <w:b/>
                <w:i/>
              </w:rPr>
              <w:t>31</w:t>
            </w:r>
            <w:r w:rsidRPr="00F40C00">
              <w:rPr>
                <w:b/>
                <w:i/>
              </w:rPr>
              <w:t xml:space="preserve">» </w:t>
            </w:r>
            <w:r w:rsidR="000F23B4" w:rsidRPr="00F40C00">
              <w:rPr>
                <w:b/>
                <w:i/>
              </w:rPr>
              <w:t>августа</w:t>
            </w:r>
            <w:r w:rsidRPr="00F40C00">
              <w:rPr>
                <w:b/>
                <w:i/>
              </w:rPr>
              <w:t xml:space="preserve"> 202</w:t>
            </w:r>
            <w:r w:rsidR="000F23B4" w:rsidRPr="00F40C00">
              <w:rPr>
                <w:b/>
                <w:i/>
              </w:rPr>
              <w:t>3</w:t>
            </w:r>
            <w:r w:rsidRPr="00F40C00">
              <w:rPr>
                <w:b/>
                <w:i/>
              </w:rPr>
              <w:t>г.</w:t>
            </w:r>
            <w:r w:rsidR="00F40C00" w:rsidRPr="00F40C00">
              <w:rPr>
                <w:b/>
                <w:i/>
              </w:rPr>
              <w:t xml:space="preserve"> </w:t>
            </w:r>
            <w:r w:rsidRPr="00F40C00">
              <w:rPr>
                <w:b/>
                <w:i/>
              </w:rPr>
              <w:t>№</w:t>
            </w:r>
            <w:r w:rsidR="00F40C00" w:rsidRPr="00F40C00">
              <w:rPr>
                <w:b/>
                <w:i/>
              </w:rPr>
              <w:t>293</w:t>
            </w:r>
          </w:p>
        </w:tc>
      </w:tr>
    </w:tbl>
    <w:p w:rsidR="0067483E" w:rsidRPr="0067483E" w:rsidRDefault="0067483E" w:rsidP="0067483E">
      <w:pPr>
        <w:ind w:firstLine="709"/>
        <w:jc w:val="center"/>
        <w:rPr>
          <w:b/>
        </w:rPr>
      </w:pPr>
    </w:p>
    <w:p w:rsidR="0067483E" w:rsidRPr="0067483E" w:rsidRDefault="0067483E" w:rsidP="0067483E">
      <w:pPr>
        <w:ind w:firstLine="709"/>
        <w:jc w:val="center"/>
        <w:rPr>
          <w:b/>
        </w:rPr>
      </w:pPr>
    </w:p>
    <w:p w:rsidR="0067483E" w:rsidRPr="0067483E" w:rsidRDefault="0067483E" w:rsidP="0067483E">
      <w:pPr>
        <w:ind w:firstLine="709"/>
        <w:jc w:val="center"/>
        <w:rPr>
          <w:b/>
        </w:rPr>
      </w:pPr>
    </w:p>
    <w:p w:rsidR="0067483E" w:rsidRPr="0067483E" w:rsidRDefault="0067483E" w:rsidP="0067483E">
      <w:pPr>
        <w:ind w:firstLine="709"/>
        <w:jc w:val="center"/>
        <w:rPr>
          <w:b/>
        </w:rPr>
      </w:pPr>
    </w:p>
    <w:p w:rsidR="0067483E" w:rsidRPr="0067483E" w:rsidRDefault="0067483E" w:rsidP="0067483E">
      <w:pPr>
        <w:ind w:firstLine="709"/>
        <w:jc w:val="center"/>
        <w:rPr>
          <w:b/>
        </w:rPr>
      </w:pPr>
    </w:p>
    <w:p w:rsidR="0067483E" w:rsidRPr="0067483E" w:rsidRDefault="0067483E" w:rsidP="0067483E">
      <w:pPr>
        <w:ind w:firstLine="709"/>
        <w:jc w:val="center"/>
        <w:rPr>
          <w:b/>
        </w:rPr>
      </w:pPr>
    </w:p>
    <w:p w:rsidR="0067483E" w:rsidRPr="0067483E" w:rsidRDefault="0067483E" w:rsidP="0067483E">
      <w:pPr>
        <w:ind w:firstLine="709"/>
        <w:jc w:val="center"/>
        <w:rPr>
          <w:b/>
        </w:rPr>
      </w:pPr>
    </w:p>
    <w:p w:rsidR="0067483E" w:rsidRPr="0067483E" w:rsidRDefault="0067483E" w:rsidP="0067483E">
      <w:pPr>
        <w:ind w:firstLine="709"/>
        <w:jc w:val="center"/>
        <w:rPr>
          <w:b/>
          <w:bCs/>
          <w:sz w:val="32"/>
          <w:szCs w:val="32"/>
        </w:rPr>
      </w:pPr>
      <w:r w:rsidRPr="0067483E">
        <w:rPr>
          <w:b/>
          <w:bCs/>
          <w:sz w:val="32"/>
          <w:szCs w:val="32"/>
        </w:rPr>
        <w:t>ОСНОВНАЯ ОБРАЗОВАТЕЛЬНАЯ ПРОГРАММА</w:t>
      </w:r>
    </w:p>
    <w:p w:rsidR="0067483E" w:rsidRPr="0067483E" w:rsidRDefault="0067483E" w:rsidP="0067483E">
      <w:pPr>
        <w:ind w:firstLine="709"/>
        <w:jc w:val="center"/>
        <w:rPr>
          <w:b/>
          <w:sz w:val="32"/>
          <w:szCs w:val="32"/>
        </w:rPr>
      </w:pPr>
      <w:r w:rsidRPr="0067483E">
        <w:rPr>
          <w:b/>
          <w:sz w:val="32"/>
          <w:szCs w:val="32"/>
        </w:rPr>
        <w:t>НАЧАЛЬНОГО ОБЩЕГО ОБРАЗОВАНИЯ</w:t>
      </w:r>
    </w:p>
    <w:p w:rsidR="0067483E" w:rsidRPr="0067483E" w:rsidRDefault="0067483E" w:rsidP="0067483E">
      <w:pPr>
        <w:ind w:firstLine="709"/>
        <w:jc w:val="center"/>
        <w:rPr>
          <w:b/>
          <w:sz w:val="32"/>
          <w:szCs w:val="32"/>
        </w:rPr>
      </w:pPr>
    </w:p>
    <w:p w:rsidR="00F40C00" w:rsidRDefault="0067483E" w:rsidP="0067483E">
      <w:pPr>
        <w:jc w:val="center"/>
        <w:rPr>
          <w:b/>
          <w:sz w:val="32"/>
          <w:szCs w:val="32"/>
        </w:rPr>
      </w:pPr>
      <w:r w:rsidRPr="0067483E">
        <w:rPr>
          <w:b/>
          <w:sz w:val="32"/>
          <w:szCs w:val="32"/>
        </w:rPr>
        <w:t xml:space="preserve">муниципального бюджетного </w:t>
      </w:r>
    </w:p>
    <w:p w:rsidR="0067483E" w:rsidRPr="0067483E" w:rsidRDefault="0067483E" w:rsidP="00F40C00">
      <w:pPr>
        <w:jc w:val="center"/>
        <w:rPr>
          <w:b/>
          <w:sz w:val="32"/>
          <w:szCs w:val="32"/>
        </w:rPr>
      </w:pPr>
      <w:r w:rsidRPr="0067483E">
        <w:rPr>
          <w:b/>
          <w:sz w:val="32"/>
          <w:szCs w:val="32"/>
        </w:rPr>
        <w:t>общеобразовательного учреждения</w:t>
      </w:r>
    </w:p>
    <w:p w:rsidR="00F40C00" w:rsidRDefault="0067483E" w:rsidP="0067483E">
      <w:pPr>
        <w:jc w:val="center"/>
        <w:rPr>
          <w:b/>
          <w:sz w:val="32"/>
          <w:szCs w:val="32"/>
        </w:rPr>
      </w:pPr>
      <w:r w:rsidRPr="0067483E">
        <w:rPr>
          <w:b/>
          <w:sz w:val="32"/>
          <w:szCs w:val="32"/>
        </w:rPr>
        <w:t xml:space="preserve">«Средняя общеобразовательная школа №14» </w:t>
      </w:r>
    </w:p>
    <w:p w:rsidR="0067483E" w:rsidRPr="0067483E" w:rsidRDefault="0067483E" w:rsidP="0067483E">
      <w:pPr>
        <w:jc w:val="center"/>
        <w:rPr>
          <w:b/>
          <w:sz w:val="32"/>
          <w:szCs w:val="32"/>
        </w:rPr>
      </w:pPr>
      <w:r w:rsidRPr="0067483E">
        <w:rPr>
          <w:b/>
          <w:sz w:val="32"/>
          <w:szCs w:val="32"/>
        </w:rPr>
        <w:t>имени А.М.Мамонова</w:t>
      </w:r>
    </w:p>
    <w:p w:rsidR="00A17432" w:rsidRPr="0067483E" w:rsidRDefault="00A17432" w:rsidP="0067483E">
      <w:pPr>
        <w:jc w:val="center"/>
        <w:rPr>
          <w:b/>
          <w:sz w:val="32"/>
          <w:szCs w:val="32"/>
        </w:rPr>
      </w:pPr>
    </w:p>
    <w:p w:rsidR="00A17432" w:rsidRPr="0067483E" w:rsidRDefault="00A17432" w:rsidP="008A2DCE">
      <w:pPr>
        <w:ind w:firstLine="709"/>
        <w:jc w:val="center"/>
        <w:rPr>
          <w:b/>
          <w:sz w:val="32"/>
          <w:szCs w:val="32"/>
        </w:rPr>
      </w:pPr>
    </w:p>
    <w:p w:rsidR="00A17432" w:rsidRPr="0067483E" w:rsidRDefault="00A17432" w:rsidP="008A2DCE">
      <w:pPr>
        <w:ind w:firstLine="709"/>
        <w:jc w:val="center"/>
        <w:rPr>
          <w:b/>
          <w:sz w:val="32"/>
          <w:szCs w:val="32"/>
        </w:rPr>
      </w:pPr>
    </w:p>
    <w:p w:rsidR="00A17432" w:rsidRPr="0067483E" w:rsidRDefault="00A17432" w:rsidP="008A2DCE">
      <w:pPr>
        <w:ind w:firstLine="709"/>
        <w:jc w:val="center"/>
        <w:rPr>
          <w:b/>
          <w:sz w:val="32"/>
          <w:szCs w:val="32"/>
        </w:rPr>
      </w:pPr>
    </w:p>
    <w:p w:rsidR="00A17432" w:rsidRPr="00713C69" w:rsidRDefault="00A17432" w:rsidP="008A2DCE">
      <w:pPr>
        <w:ind w:firstLine="709"/>
        <w:jc w:val="center"/>
        <w:rPr>
          <w:b/>
        </w:rPr>
      </w:pPr>
    </w:p>
    <w:p w:rsidR="006F252D" w:rsidRPr="00713C69" w:rsidRDefault="006F252D" w:rsidP="008A2DCE">
      <w:pPr>
        <w:ind w:firstLine="709"/>
        <w:jc w:val="center"/>
        <w:rPr>
          <w:b/>
        </w:rPr>
      </w:pPr>
    </w:p>
    <w:p w:rsidR="006F252D" w:rsidRPr="00713C69" w:rsidRDefault="006F252D" w:rsidP="008A2DCE">
      <w:pPr>
        <w:ind w:firstLine="709"/>
        <w:jc w:val="center"/>
        <w:rPr>
          <w:b/>
        </w:rPr>
      </w:pPr>
    </w:p>
    <w:p w:rsidR="006F252D" w:rsidRPr="00713C69" w:rsidRDefault="006F252D" w:rsidP="0008686F">
      <w:pPr>
        <w:rPr>
          <w:b/>
        </w:rPr>
      </w:pPr>
    </w:p>
    <w:p w:rsidR="00A17432" w:rsidRPr="00713C69" w:rsidRDefault="00A17432" w:rsidP="008A2DCE">
      <w:pPr>
        <w:ind w:firstLine="709"/>
        <w:jc w:val="center"/>
        <w:rPr>
          <w:b/>
        </w:rPr>
      </w:pPr>
    </w:p>
    <w:p w:rsidR="00A17432" w:rsidRPr="00713C69" w:rsidRDefault="00A17432" w:rsidP="00835A0B">
      <w:pPr>
        <w:jc w:val="center"/>
        <w:rPr>
          <w:b/>
        </w:rPr>
      </w:pPr>
    </w:p>
    <w:p w:rsidR="00A17432" w:rsidRPr="00713C69" w:rsidRDefault="00A17432" w:rsidP="00835A0B">
      <w:pPr>
        <w:jc w:val="center"/>
        <w:rPr>
          <w:b/>
        </w:rPr>
      </w:pPr>
    </w:p>
    <w:p w:rsidR="00A17432" w:rsidRPr="00713C69" w:rsidRDefault="00A17432" w:rsidP="008A2DCE">
      <w:pPr>
        <w:ind w:firstLine="709"/>
        <w:jc w:val="center"/>
        <w:rPr>
          <w:b/>
        </w:rPr>
      </w:pPr>
    </w:p>
    <w:p w:rsidR="00A17432" w:rsidRPr="00713C69" w:rsidRDefault="00A17432" w:rsidP="008A2DCE">
      <w:pPr>
        <w:ind w:firstLine="709"/>
        <w:jc w:val="center"/>
        <w:rPr>
          <w:b/>
        </w:rPr>
      </w:pPr>
    </w:p>
    <w:p w:rsidR="00A17432" w:rsidRPr="00713C69" w:rsidRDefault="00A17432" w:rsidP="008A2DCE">
      <w:pPr>
        <w:ind w:firstLine="709"/>
        <w:jc w:val="center"/>
        <w:rPr>
          <w:b/>
        </w:rPr>
      </w:pPr>
    </w:p>
    <w:p w:rsidR="00A17432" w:rsidRPr="00713C69" w:rsidRDefault="00A17432" w:rsidP="008A2DCE">
      <w:pPr>
        <w:ind w:firstLine="709"/>
        <w:jc w:val="center"/>
        <w:rPr>
          <w:b/>
        </w:rPr>
      </w:pPr>
    </w:p>
    <w:p w:rsidR="00A17432" w:rsidRPr="00713C69" w:rsidRDefault="00A17432" w:rsidP="008A2DCE">
      <w:pPr>
        <w:ind w:firstLine="709"/>
        <w:jc w:val="center"/>
        <w:rPr>
          <w:b/>
        </w:rPr>
      </w:pPr>
    </w:p>
    <w:p w:rsidR="00A17432" w:rsidRPr="00713C69" w:rsidRDefault="00A17432" w:rsidP="008A2DCE">
      <w:pPr>
        <w:ind w:firstLine="709"/>
        <w:jc w:val="center"/>
        <w:rPr>
          <w:b/>
        </w:rPr>
      </w:pPr>
    </w:p>
    <w:p w:rsidR="00A17432" w:rsidRPr="00713C69" w:rsidRDefault="00A17432" w:rsidP="008A2DCE">
      <w:pPr>
        <w:ind w:firstLine="709"/>
        <w:rPr>
          <w:b/>
        </w:rPr>
      </w:pPr>
    </w:p>
    <w:p w:rsidR="00A17432" w:rsidRPr="00713C69" w:rsidRDefault="00A17432" w:rsidP="008A2DCE">
      <w:pPr>
        <w:ind w:firstLine="709"/>
        <w:rPr>
          <w:b/>
        </w:rPr>
      </w:pPr>
    </w:p>
    <w:p w:rsidR="00A17432" w:rsidRPr="00713C69" w:rsidRDefault="00A17432" w:rsidP="008A2DCE">
      <w:pPr>
        <w:ind w:firstLine="709"/>
        <w:jc w:val="center"/>
        <w:rPr>
          <w:b/>
        </w:rPr>
      </w:pPr>
    </w:p>
    <w:p w:rsidR="00A17432" w:rsidRPr="00713C69" w:rsidRDefault="00A17432" w:rsidP="008A2DCE">
      <w:pPr>
        <w:ind w:firstLine="709"/>
        <w:jc w:val="center"/>
        <w:rPr>
          <w:b/>
        </w:rPr>
      </w:pPr>
    </w:p>
    <w:p w:rsidR="00A17432" w:rsidRPr="00713C69" w:rsidRDefault="00A17432" w:rsidP="008A2DCE">
      <w:pPr>
        <w:ind w:firstLine="709"/>
        <w:jc w:val="center"/>
        <w:rPr>
          <w:b/>
        </w:rPr>
      </w:pPr>
    </w:p>
    <w:p w:rsidR="00A17432" w:rsidRPr="00713C69" w:rsidRDefault="00A17432" w:rsidP="008A2DCE">
      <w:pPr>
        <w:ind w:firstLine="709"/>
        <w:jc w:val="center"/>
        <w:rPr>
          <w:b/>
        </w:rPr>
      </w:pPr>
    </w:p>
    <w:p w:rsidR="00A17432" w:rsidRPr="00713C69" w:rsidRDefault="00A17432" w:rsidP="008A2DCE">
      <w:pPr>
        <w:ind w:firstLine="709"/>
        <w:jc w:val="center"/>
        <w:rPr>
          <w:sz w:val="32"/>
          <w:szCs w:val="32"/>
        </w:rPr>
      </w:pPr>
      <w:r w:rsidRPr="00713C69">
        <w:rPr>
          <w:sz w:val="32"/>
          <w:szCs w:val="32"/>
        </w:rPr>
        <w:t xml:space="preserve">Старый Оскол </w:t>
      </w:r>
    </w:p>
    <w:p w:rsidR="00F56570" w:rsidRPr="007535AA" w:rsidRDefault="00A17432" w:rsidP="007535AA">
      <w:pPr>
        <w:ind w:firstLine="709"/>
        <w:jc w:val="center"/>
        <w:rPr>
          <w:sz w:val="32"/>
          <w:szCs w:val="32"/>
        </w:rPr>
      </w:pPr>
      <w:r w:rsidRPr="00713C69">
        <w:rPr>
          <w:sz w:val="32"/>
          <w:szCs w:val="32"/>
        </w:rPr>
        <w:t>2023</w:t>
      </w:r>
      <w:bookmarkStart w:id="0" w:name="_GoBack"/>
      <w:bookmarkEnd w:id="0"/>
    </w:p>
    <w:p w:rsidR="0045098D" w:rsidRPr="00713C69" w:rsidRDefault="00A17432" w:rsidP="003C77A9">
      <w:pPr>
        <w:adjustRightInd w:val="0"/>
        <w:ind w:firstLine="709"/>
        <w:jc w:val="center"/>
        <w:rPr>
          <w:b/>
          <w:bCs/>
        </w:rPr>
      </w:pPr>
      <w:r w:rsidRPr="00713C69">
        <w:rPr>
          <w:b/>
          <w:bCs/>
        </w:rPr>
        <w:lastRenderedPageBreak/>
        <w:t>СОДЕРЖАНИЕ</w:t>
      </w:r>
    </w:p>
    <w:p w:rsidR="0045098D" w:rsidRPr="00713C69" w:rsidRDefault="0045098D" w:rsidP="000117B0">
      <w:pPr>
        <w:adjustRightInd w:val="0"/>
        <w:rPr>
          <w:b/>
          <w:bCs/>
          <w:sz w:val="24"/>
          <w:szCs w:val="24"/>
        </w:rPr>
      </w:pPr>
      <w:r w:rsidRPr="00713C69">
        <w:rPr>
          <w:b/>
          <w:sz w:val="24"/>
          <w:szCs w:val="24"/>
        </w:rPr>
        <w:t>1.  Целевой раздел</w:t>
      </w:r>
    </w:p>
    <w:p w:rsidR="00676457" w:rsidRPr="00713C69" w:rsidRDefault="0067483E" w:rsidP="000117B0">
      <w:pPr>
        <w:pStyle w:val="23"/>
        <w:tabs>
          <w:tab w:val="left" w:pos="1597"/>
          <w:tab w:val="left" w:pos="1598"/>
          <w:tab w:val="right" w:pos="10121"/>
        </w:tabs>
        <w:spacing w:before="0"/>
        <w:ind w:left="0" w:firstLine="0"/>
        <w:jc w:val="both"/>
      </w:pPr>
      <w:r>
        <w:t>1.1.</w:t>
      </w:r>
      <w:r w:rsidR="00E3287A" w:rsidRPr="00713C69">
        <w:t>Пояснительная записка…………………………………………………………………</w:t>
      </w:r>
      <w:r w:rsidR="000117B0">
        <w:t>………….</w:t>
      </w:r>
      <w:r w:rsidR="00E332B1" w:rsidRPr="00713C69">
        <w:t>3</w:t>
      </w:r>
    </w:p>
    <w:p w:rsidR="002E27A2" w:rsidRPr="00713C69" w:rsidRDefault="002E27A2" w:rsidP="000117B0">
      <w:pPr>
        <w:pStyle w:val="23"/>
        <w:tabs>
          <w:tab w:val="left" w:pos="1597"/>
          <w:tab w:val="left" w:pos="1598"/>
          <w:tab w:val="right" w:pos="10121"/>
        </w:tabs>
        <w:spacing w:before="0"/>
        <w:ind w:left="0" w:firstLine="0"/>
        <w:jc w:val="both"/>
      </w:pPr>
      <w:r w:rsidRPr="00713C69">
        <w:t>1.2</w:t>
      </w:r>
      <w:r w:rsidR="0067483E">
        <w:t>.</w:t>
      </w:r>
      <w:r w:rsidRPr="00713C69">
        <w:t xml:space="preserve">Общая характеристика программы </w:t>
      </w:r>
      <w:r w:rsidR="0045098D" w:rsidRPr="00713C69">
        <w:t>начального</w:t>
      </w:r>
      <w:r w:rsidR="0067483E">
        <w:t xml:space="preserve"> </w:t>
      </w:r>
      <w:r w:rsidR="0045098D" w:rsidRPr="00713C69">
        <w:t>общего</w:t>
      </w:r>
      <w:r w:rsidR="0067483E">
        <w:t xml:space="preserve"> </w:t>
      </w:r>
      <w:r w:rsidR="0045098D" w:rsidRPr="00713C69">
        <w:t>образования</w:t>
      </w:r>
      <w:r w:rsidR="00E3287A" w:rsidRPr="00713C69">
        <w:t>………………</w:t>
      </w:r>
      <w:r w:rsidR="000117B0">
        <w:t>………….</w:t>
      </w:r>
      <w:r w:rsidR="00E332B1" w:rsidRPr="00713C69">
        <w:t>8</w:t>
      </w:r>
    </w:p>
    <w:p w:rsidR="002E27A2" w:rsidRPr="00713C69" w:rsidRDefault="0067483E" w:rsidP="000117B0">
      <w:pPr>
        <w:pStyle w:val="23"/>
        <w:spacing w:before="0"/>
        <w:ind w:left="0" w:firstLine="0"/>
        <w:jc w:val="both"/>
      </w:pPr>
      <w:r>
        <w:t>1.3.</w:t>
      </w:r>
      <w:r w:rsidR="002E27A2" w:rsidRPr="00713C69">
        <w:t>Общая характеристика планируемых результатов освоения основной</w:t>
      </w:r>
      <w:r>
        <w:t xml:space="preserve"> </w:t>
      </w:r>
      <w:r w:rsidR="002E27A2" w:rsidRPr="00713C69">
        <w:t>образовательной программы</w:t>
      </w:r>
      <w:r w:rsidR="002978D6">
        <w:t>…………………………………………………………</w:t>
      </w:r>
      <w:r w:rsidR="000117B0">
        <w:t>…………………………………..</w:t>
      </w:r>
      <w:r w:rsidR="00E332B1" w:rsidRPr="00713C69">
        <w:t>10</w:t>
      </w:r>
    </w:p>
    <w:p w:rsidR="0045098D" w:rsidRPr="00713C69" w:rsidRDefault="0067483E" w:rsidP="000117B0">
      <w:pPr>
        <w:pStyle w:val="23"/>
        <w:spacing w:before="0"/>
        <w:ind w:left="0" w:firstLine="0"/>
        <w:jc w:val="both"/>
      </w:pPr>
      <w:r>
        <w:t>1.4.</w:t>
      </w:r>
      <w:r w:rsidR="0045098D" w:rsidRPr="00713C69">
        <w:t>Система</w:t>
      </w:r>
      <w:r>
        <w:t xml:space="preserve"> </w:t>
      </w:r>
      <w:r w:rsidR="0045098D" w:rsidRPr="00713C69">
        <w:t>оценки</w:t>
      </w:r>
      <w:r>
        <w:t xml:space="preserve"> </w:t>
      </w:r>
      <w:r w:rsidR="0045098D" w:rsidRPr="00713C69">
        <w:t>достижений</w:t>
      </w:r>
      <w:r>
        <w:t xml:space="preserve"> </w:t>
      </w:r>
      <w:r w:rsidR="0045098D" w:rsidRPr="00713C69">
        <w:t>планируемых результатов</w:t>
      </w:r>
      <w:r>
        <w:t xml:space="preserve"> </w:t>
      </w:r>
      <w:r w:rsidR="0045098D" w:rsidRPr="00713C69">
        <w:t>освоения</w:t>
      </w:r>
      <w:r>
        <w:t xml:space="preserve"> </w:t>
      </w:r>
      <w:r w:rsidR="0045098D" w:rsidRPr="00713C69">
        <w:t>основной</w:t>
      </w:r>
      <w:r>
        <w:t xml:space="preserve"> </w:t>
      </w:r>
      <w:r w:rsidR="0045098D" w:rsidRPr="00713C69">
        <w:t>образовательной</w:t>
      </w:r>
      <w:r>
        <w:t xml:space="preserve"> </w:t>
      </w:r>
      <w:r w:rsidR="0045098D" w:rsidRPr="00713C69">
        <w:t>программы</w:t>
      </w:r>
      <w:r>
        <w:t xml:space="preserve"> </w:t>
      </w:r>
      <w:r w:rsidR="0045098D" w:rsidRPr="00713C69">
        <w:t>начального</w:t>
      </w:r>
      <w:r>
        <w:t xml:space="preserve"> </w:t>
      </w:r>
      <w:r w:rsidR="0045098D" w:rsidRPr="00713C69">
        <w:t>общего</w:t>
      </w:r>
      <w:r>
        <w:t xml:space="preserve"> </w:t>
      </w:r>
      <w:r w:rsidR="0045098D" w:rsidRPr="00713C69">
        <w:t>образования</w:t>
      </w:r>
      <w:r w:rsidR="002978D6">
        <w:t>…………………………</w:t>
      </w:r>
      <w:r w:rsidR="000117B0">
        <w:t>……………………………..</w:t>
      </w:r>
      <w:r w:rsidR="00E332B1" w:rsidRPr="00713C69">
        <w:t>12</w:t>
      </w:r>
    </w:p>
    <w:p w:rsidR="00E3287A" w:rsidRPr="00713C69" w:rsidRDefault="002E27A2" w:rsidP="000117B0">
      <w:pPr>
        <w:pStyle w:val="23"/>
        <w:tabs>
          <w:tab w:val="left" w:pos="1597"/>
          <w:tab w:val="left" w:pos="1598"/>
          <w:tab w:val="right" w:pos="9923"/>
        </w:tabs>
        <w:spacing w:before="0"/>
        <w:ind w:left="0" w:firstLine="0"/>
        <w:jc w:val="both"/>
      </w:pPr>
      <w:r w:rsidRPr="00713C69">
        <w:t xml:space="preserve">1.4.1 </w:t>
      </w:r>
      <w:r w:rsidR="00713FBE" w:rsidRPr="00713C69">
        <w:t>Общие положения</w:t>
      </w:r>
      <w:r w:rsidR="00E3287A" w:rsidRPr="00713C69">
        <w:t>……………………………………………………………</w:t>
      </w:r>
      <w:r w:rsidR="000117B0">
        <w:t>…………………</w:t>
      </w:r>
      <w:r w:rsidR="00E332B1" w:rsidRPr="00713C69">
        <w:t>12</w:t>
      </w:r>
    </w:p>
    <w:p w:rsidR="00E3287A" w:rsidRPr="00713C69" w:rsidRDefault="00400CA3" w:rsidP="000117B0">
      <w:pPr>
        <w:pStyle w:val="23"/>
        <w:tabs>
          <w:tab w:val="left" w:pos="1597"/>
          <w:tab w:val="left" w:pos="1598"/>
          <w:tab w:val="right" w:pos="10169"/>
        </w:tabs>
        <w:spacing w:before="0"/>
        <w:ind w:left="0" w:firstLine="0"/>
        <w:jc w:val="both"/>
      </w:pPr>
      <w:r w:rsidRPr="00713C69">
        <w:t>1.</w:t>
      </w:r>
      <w:r w:rsidR="002E27A2" w:rsidRPr="00713C69">
        <w:t>4</w:t>
      </w:r>
      <w:r w:rsidR="0067483E">
        <w:t>.2.</w:t>
      </w:r>
      <w:r w:rsidRPr="00713C69">
        <w:t xml:space="preserve">Особенности оценки </w:t>
      </w:r>
      <w:proofErr w:type="spellStart"/>
      <w:r w:rsidRPr="00713C69">
        <w:t>метапредметных</w:t>
      </w:r>
      <w:proofErr w:type="spellEnd"/>
      <w:r w:rsidRPr="00713C69">
        <w:t xml:space="preserve"> и </w:t>
      </w:r>
      <w:r w:rsidR="002E27A2" w:rsidRPr="00713C69">
        <w:t>предметных</w:t>
      </w:r>
      <w:r w:rsidR="0067483E">
        <w:t xml:space="preserve"> </w:t>
      </w:r>
      <w:r w:rsidR="00E3287A" w:rsidRPr="00713C69">
        <w:t>результатов………………………………………………………………………….</w:t>
      </w:r>
      <w:r w:rsidR="000117B0">
        <w:t>............................</w:t>
      </w:r>
      <w:r w:rsidR="00E332B1" w:rsidRPr="00713C69">
        <w:t>14</w:t>
      </w:r>
    </w:p>
    <w:p w:rsidR="0045098D" w:rsidRPr="00713C69" w:rsidRDefault="00400CA3" w:rsidP="000117B0">
      <w:pPr>
        <w:pStyle w:val="23"/>
        <w:tabs>
          <w:tab w:val="left" w:pos="1597"/>
          <w:tab w:val="left" w:pos="1598"/>
          <w:tab w:val="right" w:pos="10169"/>
        </w:tabs>
        <w:spacing w:before="0"/>
        <w:ind w:left="0" w:firstLine="0"/>
        <w:jc w:val="both"/>
      </w:pPr>
      <w:r w:rsidRPr="00713C69">
        <w:t>1.</w:t>
      </w:r>
      <w:r w:rsidR="002E27A2" w:rsidRPr="00713C69">
        <w:t>4</w:t>
      </w:r>
      <w:r w:rsidRPr="00713C69">
        <w:t>.3. Организация и содержание оцен</w:t>
      </w:r>
      <w:r w:rsidR="00DC658A" w:rsidRPr="00713C69">
        <w:t>очных процедур</w:t>
      </w:r>
      <w:r w:rsidR="00E3287A" w:rsidRPr="00713C69">
        <w:t>…………………………</w:t>
      </w:r>
      <w:r w:rsidR="000117B0">
        <w:t>…………………</w:t>
      </w:r>
      <w:r w:rsidR="00E332B1" w:rsidRPr="00713C69">
        <w:t>17</w:t>
      </w:r>
    </w:p>
    <w:p w:rsidR="0045098D" w:rsidRPr="00713C69" w:rsidRDefault="0045098D" w:rsidP="000117B0">
      <w:pPr>
        <w:pStyle w:val="23"/>
        <w:tabs>
          <w:tab w:val="left" w:pos="1597"/>
          <w:tab w:val="left" w:pos="1598"/>
          <w:tab w:val="right" w:pos="10121"/>
        </w:tabs>
        <w:spacing w:before="0"/>
        <w:ind w:left="0" w:firstLine="0"/>
        <w:jc w:val="both"/>
        <w:rPr>
          <w:b/>
          <w:bCs/>
        </w:rPr>
      </w:pPr>
      <w:r w:rsidRPr="00713C69">
        <w:rPr>
          <w:b/>
          <w:bCs/>
        </w:rPr>
        <w:t>2. Содержательный раздел</w:t>
      </w:r>
    </w:p>
    <w:p w:rsidR="00E3287A" w:rsidRPr="00713C69" w:rsidRDefault="00E3287A" w:rsidP="000117B0">
      <w:pPr>
        <w:pStyle w:val="23"/>
        <w:tabs>
          <w:tab w:val="left" w:pos="1597"/>
          <w:tab w:val="left" w:pos="1598"/>
          <w:tab w:val="right" w:pos="10121"/>
        </w:tabs>
        <w:spacing w:before="0"/>
        <w:ind w:left="0" w:firstLine="0"/>
        <w:jc w:val="both"/>
      </w:pPr>
      <w:r w:rsidRPr="00713C69">
        <w:t xml:space="preserve">2.1. </w:t>
      </w:r>
      <w:r w:rsidR="0045098D" w:rsidRPr="00713C69">
        <w:t>Рабочие</w:t>
      </w:r>
      <w:r w:rsidR="0067483E">
        <w:t xml:space="preserve"> </w:t>
      </w:r>
      <w:r w:rsidR="0045098D" w:rsidRPr="00713C69">
        <w:t>про</w:t>
      </w:r>
      <w:r w:rsidRPr="00713C69">
        <w:t>г</w:t>
      </w:r>
      <w:r w:rsidR="0045098D" w:rsidRPr="00713C69">
        <w:t>раммы</w:t>
      </w:r>
      <w:r w:rsidR="0067483E">
        <w:t xml:space="preserve"> </w:t>
      </w:r>
      <w:r w:rsidR="0045098D" w:rsidRPr="00713C69">
        <w:t>учебных предметов</w:t>
      </w:r>
      <w:r w:rsidR="00EE38B8" w:rsidRPr="00713C69">
        <w:t>……………………………………………</w:t>
      </w:r>
      <w:r w:rsidR="000117B0">
        <w:t>………….</w:t>
      </w:r>
      <w:r w:rsidR="00E332B1" w:rsidRPr="00713C69">
        <w:t>28</w:t>
      </w:r>
    </w:p>
    <w:p w:rsidR="0045098D" w:rsidRPr="00713C69" w:rsidRDefault="00E3287A" w:rsidP="000117B0">
      <w:pPr>
        <w:pStyle w:val="23"/>
        <w:tabs>
          <w:tab w:val="left" w:pos="1597"/>
          <w:tab w:val="left" w:pos="1598"/>
          <w:tab w:val="right" w:pos="10121"/>
        </w:tabs>
        <w:spacing w:before="0"/>
        <w:ind w:left="0" w:firstLine="0"/>
        <w:jc w:val="both"/>
      </w:pPr>
      <w:r w:rsidRPr="00713C69">
        <w:t xml:space="preserve">2.2. </w:t>
      </w:r>
      <w:r w:rsidR="00DC658A" w:rsidRPr="00713C69">
        <w:t xml:space="preserve">Программа формирования универсальных учебных действий у </w:t>
      </w:r>
      <w:r w:rsidR="0045098D" w:rsidRPr="00713C69">
        <w:t>обучающихся</w:t>
      </w:r>
      <w:r w:rsidR="00EE38B8" w:rsidRPr="00713C69">
        <w:t>……</w:t>
      </w:r>
      <w:r w:rsidR="000117B0">
        <w:t>……….</w:t>
      </w:r>
      <w:r w:rsidR="00E332B1" w:rsidRPr="00713C69">
        <w:t>29</w:t>
      </w:r>
    </w:p>
    <w:p w:rsidR="00E3287A" w:rsidRPr="00713C69" w:rsidRDefault="00E3287A" w:rsidP="000117B0">
      <w:pPr>
        <w:pStyle w:val="23"/>
        <w:spacing w:before="0"/>
        <w:ind w:left="0" w:firstLine="0"/>
        <w:jc w:val="both"/>
      </w:pPr>
      <w:r w:rsidRPr="00713C69">
        <w:t xml:space="preserve">2.2.1. </w:t>
      </w:r>
      <w:r w:rsidR="00DC658A" w:rsidRPr="00713C69">
        <w:t>Значение сформированных универсальных учебных действий для успешного обучения и развития младшего школьника</w:t>
      </w:r>
      <w:r w:rsidR="00EE38B8" w:rsidRPr="00713C69">
        <w:t>………………………….</w:t>
      </w:r>
      <w:r w:rsidR="000117B0">
        <w:t>...................................................................</w:t>
      </w:r>
      <w:r w:rsidR="00E332B1" w:rsidRPr="00713C69">
        <w:t>29</w:t>
      </w:r>
    </w:p>
    <w:p w:rsidR="0045098D" w:rsidRPr="00713C69" w:rsidRDefault="00E3287A" w:rsidP="000117B0">
      <w:pPr>
        <w:pStyle w:val="23"/>
        <w:spacing w:before="0"/>
        <w:ind w:left="0" w:firstLine="0"/>
        <w:jc w:val="both"/>
      </w:pPr>
      <w:r w:rsidRPr="00713C69">
        <w:t>2.2.2. Характеристика универсальных учебных действий обучающихся</w:t>
      </w:r>
      <w:r w:rsidR="00EE38B8" w:rsidRPr="00713C69">
        <w:t>………</w:t>
      </w:r>
      <w:r w:rsidR="000117B0">
        <w:t>………………...</w:t>
      </w:r>
      <w:r w:rsidR="00E332B1" w:rsidRPr="00713C69">
        <w:t>32</w:t>
      </w:r>
    </w:p>
    <w:p w:rsidR="00E3287A" w:rsidRPr="00713C69" w:rsidRDefault="00DC658A" w:rsidP="000117B0">
      <w:pPr>
        <w:pStyle w:val="23"/>
        <w:tabs>
          <w:tab w:val="left" w:pos="1597"/>
          <w:tab w:val="left" w:pos="1598"/>
          <w:tab w:val="right" w:pos="10121"/>
        </w:tabs>
        <w:spacing w:before="0"/>
        <w:ind w:left="0" w:firstLine="0"/>
        <w:jc w:val="both"/>
      </w:pPr>
      <w:r w:rsidRPr="00713C69">
        <w:t xml:space="preserve">2.2.3. Интеграция предметных и </w:t>
      </w:r>
      <w:proofErr w:type="spellStart"/>
      <w:r w:rsidRPr="00713C69">
        <w:t>метапредметных</w:t>
      </w:r>
      <w:proofErr w:type="spellEnd"/>
      <w:r w:rsidRPr="00713C69">
        <w:t xml:space="preserve"> требований </w:t>
      </w:r>
    </w:p>
    <w:p w:rsidR="0045098D" w:rsidRPr="00713C69" w:rsidRDefault="005752E5" w:rsidP="000117B0">
      <w:pPr>
        <w:pStyle w:val="23"/>
        <w:tabs>
          <w:tab w:val="left" w:pos="1597"/>
          <w:tab w:val="left" w:pos="1598"/>
          <w:tab w:val="right" w:pos="10121"/>
        </w:tabs>
        <w:spacing w:before="0"/>
        <w:ind w:left="0" w:firstLine="0"/>
        <w:jc w:val="both"/>
      </w:pPr>
      <w:r w:rsidRPr="00713C69">
        <w:t>как механизм конструирования современного процесса образования</w:t>
      </w:r>
      <w:r w:rsidR="00EE38B8" w:rsidRPr="00713C69">
        <w:t>…………</w:t>
      </w:r>
      <w:r w:rsidR="000117B0">
        <w:t>…………………</w:t>
      </w:r>
      <w:r w:rsidR="00E332B1" w:rsidRPr="00713C69">
        <w:t>33</w:t>
      </w:r>
    </w:p>
    <w:p w:rsidR="005752E5" w:rsidRPr="00713C69" w:rsidRDefault="005752E5" w:rsidP="000117B0">
      <w:pPr>
        <w:pStyle w:val="23"/>
        <w:tabs>
          <w:tab w:val="left" w:pos="1597"/>
          <w:tab w:val="left" w:pos="1598"/>
          <w:tab w:val="right" w:pos="10121"/>
        </w:tabs>
        <w:spacing w:before="0"/>
        <w:ind w:left="0" w:firstLine="0"/>
        <w:jc w:val="both"/>
      </w:pPr>
      <w:r w:rsidRPr="00713C69">
        <w:t>2.2.4. Место универсальных учебных действий в рабочих программах</w:t>
      </w:r>
      <w:r w:rsidR="00EE38B8" w:rsidRPr="00713C69">
        <w:t>………</w:t>
      </w:r>
      <w:r w:rsidR="000117B0">
        <w:t>………………….</w:t>
      </w:r>
      <w:r w:rsidR="00E332B1" w:rsidRPr="00713C69">
        <w:t>34</w:t>
      </w:r>
    </w:p>
    <w:p w:rsidR="0045098D" w:rsidRPr="00713C69" w:rsidRDefault="00E3287A" w:rsidP="000117B0">
      <w:pPr>
        <w:pStyle w:val="23"/>
        <w:tabs>
          <w:tab w:val="left" w:pos="1580"/>
          <w:tab w:val="left" w:pos="1581"/>
          <w:tab w:val="left" w:pos="9886"/>
        </w:tabs>
        <w:spacing w:before="0"/>
        <w:ind w:left="0" w:firstLine="0"/>
        <w:jc w:val="both"/>
      </w:pPr>
      <w:r w:rsidRPr="00713C69">
        <w:t xml:space="preserve">2.3. </w:t>
      </w:r>
      <w:r w:rsidR="00454CD7" w:rsidRPr="00713C69">
        <w:t>Рабочая программа воспитания</w:t>
      </w:r>
      <w:r w:rsidR="00EE38B8" w:rsidRPr="00713C69">
        <w:t>………………………………………………………</w:t>
      </w:r>
      <w:r w:rsidR="000117B0">
        <w:t>…………</w:t>
      </w:r>
      <w:r w:rsidR="00E332B1" w:rsidRPr="00713C69">
        <w:t>35</w:t>
      </w:r>
    </w:p>
    <w:p w:rsidR="0045098D" w:rsidRPr="00713C69" w:rsidRDefault="005752E5" w:rsidP="000117B0">
      <w:pPr>
        <w:pStyle w:val="23"/>
        <w:tabs>
          <w:tab w:val="left" w:pos="1580"/>
          <w:tab w:val="left" w:pos="1581"/>
          <w:tab w:val="left" w:pos="9886"/>
        </w:tabs>
        <w:spacing w:before="0"/>
        <w:ind w:left="0" w:firstLine="0"/>
        <w:jc w:val="both"/>
      </w:pPr>
      <w:r w:rsidRPr="00713C69">
        <w:t>2.3.1. Пояснительная записка</w:t>
      </w:r>
      <w:r w:rsidR="00EE38B8" w:rsidRPr="00713C69">
        <w:t>……………………………………………………</w:t>
      </w:r>
      <w:r w:rsidR="000117B0">
        <w:t>…………………...</w:t>
      </w:r>
      <w:r w:rsidR="00E332B1" w:rsidRPr="00713C69">
        <w:t>35</w:t>
      </w:r>
    </w:p>
    <w:p w:rsidR="005752E5" w:rsidRPr="00713C69" w:rsidRDefault="005752E5" w:rsidP="000117B0">
      <w:pPr>
        <w:pStyle w:val="23"/>
        <w:tabs>
          <w:tab w:val="left" w:pos="1580"/>
          <w:tab w:val="left" w:pos="1581"/>
          <w:tab w:val="left" w:pos="9886"/>
        </w:tabs>
        <w:spacing w:before="0"/>
        <w:ind w:left="0" w:firstLine="0"/>
        <w:jc w:val="both"/>
      </w:pPr>
      <w:r w:rsidRPr="00713C69">
        <w:t>2.3.2. Целевой раздел</w:t>
      </w:r>
      <w:r w:rsidR="00EE38B8" w:rsidRPr="00713C69">
        <w:t>………………………………………………………………</w:t>
      </w:r>
      <w:r w:rsidR="000117B0">
        <w:t>…………………</w:t>
      </w:r>
      <w:r w:rsidR="00E332B1" w:rsidRPr="00713C69">
        <w:t>35</w:t>
      </w:r>
    </w:p>
    <w:p w:rsidR="005752E5" w:rsidRPr="00713C69" w:rsidRDefault="005752E5" w:rsidP="000117B0">
      <w:pPr>
        <w:pStyle w:val="23"/>
        <w:tabs>
          <w:tab w:val="left" w:pos="1580"/>
          <w:tab w:val="left" w:pos="1581"/>
          <w:tab w:val="left" w:pos="9886"/>
        </w:tabs>
        <w:spacing w:before="0"/>
        <w:ind w:left="0" w:firstLine="0"/>
        <w:jc w:val="both"/>
      </w:pPr>
      <w:r w:rsidRPr="00713C69">
        <w:t xml:space="preserve">2.3.3. </w:t>
      </w:r>
      <w:r w:rsidR="00263DFE" w:rsidRPr="00713C69">
        <w:t>Содержательный раздел</w:t>
      </w:r>
      <w:r w:rsidR="00EE38B8" w:rsidRPr="00713C69">
        <w:t>……………………………………………………</w:t>
      </w:r>
      <w:r w:rsidR="000117B0">
        <w:t>.............................</w:t>
      </w:r>
      <w:r w:rsidR="00E332B1" w:rsidRPr="00713C69">
        <w:t>39</w:t>
      </w:r>
    </w:p>
    <w:p w:rsidR="00263DFE" w:rsidRPr="00713C69" w:rsidRDefault="00263DFE" w:rsidP="000117B0">
      <w:pPr>
        <w:pStyle w:val="23"/>
        <w:tabs>
          <w:tab w:val="left" w:pos="1580"/>
          <w:tab w:val="left" w:pos="1581"/>
          <w:tab w:val="left" w:pos="9886"/>
        </w:tabs>
        <w:spacing w:before="0"/>
        <w:ind w:left="0" w:firstLine="0"/>
        <w:jc w:val="both"/>
      </w:pPr>
      <w:r w:rsidRPr="00713C69">
        <w:t>2.3.3.1. Уклад образовательной организации</w:t>
      </w:r>
      <w:r w:rsidR="00EE38B8" w:rsidRPr="00713C69">
        <w:t>………………………………</w:t>
      </w:r>
      <w:r w:rsidR="000117B0">
        <w:t>………………………</w:t>
      </w:r>
      <w:r w:rsidR="006A657F">
        <w:t>.</w:t>
      </w:r>
      <w:r w:rsidR="00E332B1" w:rsidRPr="00713C69">
        <w:t>39</w:t>
      </w:r>
    </w:p>
    <w:p w:rsidR="00263DFE" w:rsidRPr="00713C69" w:rsidRDefault="00263DFE" w:rsidP="000117B0">
      <w:pPr>
        <w:pStyle w:val="23"/>
        <w:tabs>
          <w:tab w:val="left" w:pos="1580"/>
          <w:tab w:val="left" w:pos="1581"/>
          <w:tab w:val="left" w:pos="9886"/>
        </w:tabs>
        <w:spacing w:before="0"/>
        <w:ind w:left="0" w:firstLine="0"/>
        <w:jc w:val="both"/>
      </w:pPr>
      <w:r w:rsidRPr="00713C69">
        <w:t>2.3.3.2. Виды, формы и содержание воспитательной деятельности</w:t>
      </w:r>
      <w:r w:rsidR="000117B0">
        <w:t>……………………………....</w:t>
      </w:r>
      <w:r w:rsidR="00E332B1" w:rsidRPr="00713C69">
        <w:t>41</w:t>
      </w:r>
    </w:p>
    <w:p w:rsidR="00263DFE" w:rsidRPr="00713C69" w:rsidRDefault="00263DFE" w:rsidP="000117B0">
      <w:pPr>
        <w:pStyle w:val="23"/>
        <w:tabs>
          <w:tab w:val="left" w:pos="1580"/>
          <w:tab w:val="left" w:pos="1581"/>
          <w:tab w:val="left" w:pos="9886"/>
        </w:tabs>
        <w:spacing w:before="0"/>
        <w:ind w:left="0" w:firstLine="0"/>
        <w:jc w:val="both"/>
      </w:pPr>
      <w:r w:rsidRPr="00713C69">
        <w:t>2.3.4. Организационный раздел</w:t>
      </w:r>
      <w:r w:rsidR="000117B0">
        <w:t>……………………………………………………………………...</w:t>
      </w:r>
      <w:r w:rsidR="00E332B1" w:rsidRPr="00713C69">
        <w:t>51</w:t>
      </w:r>
    </w:p>
    <w:p w:rsidR="00263DFE" w:rsidRPr="00713C69" w:rsidRDefault="00263DFE" w:rsidP="000117B0">
      <w:pPr>
        <w:pStyle w:val="23"/>
        <w:tabs>
          <w:tab w:val="left" w:pos="1985"/>
          <w:tab w:val="left" w:pos="9886"/>
        </w:tabs>
        <w:spacing w:before="0"/>
        <w:ind w:left="0" w:firstLine="0"/>
        <w:jc w:val="both"/>
      </w:pPr>
      <w:r w:rsidRPr="00713C69">
        <w:t>2.3.4.1. Кадровое обеспечение</w:t>
      </w:r>
      <w:r w:rsidR="00EE38B8" w:rsidRPr="00713C69">
        <w:t>…………………………………………………</w:t>
      </w:r>
      <w:r w:rsidR="000117B0">
        <w:t>…………………….</w:t>
      </w:r>
      <w:r w:rsidR="000F5CA0" w:rsidRPr="00713C69">
        <w:t>51</w:t>
      </w:r>
    </w:p>
    <w:p w:rsidR="00263DFE" w:rsidRPr="00713C69" w:rsidRDefault="00263DFE" w:rsidP="000117B0">
      <w:pPr>
        <w:pStyle w:val="23"/>
        <w:tabs>
          <w:tab w:val="left" w:pos="1985"/>
          <w:tab w:val="left" w:pos="9886"/>
        </w:tabs>
        <w:spacing w:before="0"/>
        <w:ind w:left="0" w:firstLine="0"/>
        <w:jc w:val="both"/>
      </w:pPr>
      <w:r w:rsidRPr="00713C69">
        <w:t xml:space="preserve">2.3.4.2. </w:t>
      </w:r>
      <w:r w:rsidR="002922D0" w:rsidRPr="00713C69">
        <w:t>Нормативно-методическое обеспечение</w:t>
      </w:r>
      <w:r w:rsidR="00EE38B8" w:rsidRPr="00713C69">
        <w:t>……………………………</w:t>
      </w:r>
      <w:r w:rsidR="000117B0">
        <w:t>………………………</w:t>
      </w:r>
      <w:r w:rsidR="000F5CA0" w:rsidRPr="00713C69">
        <w:t>51</w:t>
      </w:r>
    </w:p>
    <w:p w:rsidR="002922D0" w:rsidRPr="00713C69" w:rsidRDefault="0067483E" w:rsidP="000117B0">
      <w:pPr>
        <w:pStyle w:val="23"/>
        <w:tabs>
          <w:tab w:val="left" w:pos="1985"/>
          <w:tab w:val="left" w:pos="9886"/>
        </w:tabs>
        <w:spacing w:before="0"/>
        <w:ind w:left="0" w:firstLine="0"/>
        <w:jc w:val="both"/>
      </w:pPr>
      <w:r>
        <w:t>2.3.4.3.Т</w:t>
      </w:r>
      <w:r w:rsidR="002922D0" w:rsidRPr="00713C69">
        <w:t>ребования к условиям работы с обучающимися с особыми образовательными потребностями</w:t>
      </w:r>
      <w:r w:rsidR="00EE38B8" w:rsidRPr="00713C69">
        <w:t>……………………………………………</w:t>
      </w:r>
      <w:r w:rsidR="000117B0">
        <w:t>…………………………………………...</w:t>
      </w:r>
      <w:r w:rsidR="000F5CA0" w:rsidRPr="00713C69">
        <w:t>51</w:t>
      </w:r>
    </w:p>
    <w:p w:rsidR="002922D0" w:rsidRPr="00713C69" w:rsidRDefault="002922D0" w:rsidP="000117B0">
      <w:pPr>
        <w:pStyle w:val="23"/>
        <w:tabs>
          <w:tab w:val="left" w:pos="1985"/>
          <w:tab w:val="left" w:pos="9886"/>
        </w:tabs>
        <w:spacing w:before="0"/>
        <w:ind w:left="0" w:firstLine="0"/>
        <w:jc w:val="both"/>
      </w:pPr>
      <w:r w:rsidRPr="00713C69">
        <w:t>2.3.4.4. Система поощрения социальной успешности и проявления активной жизненной позиции обучающихся</w:t>
      </w:r>
      <w:r w:rsidR="00EE38B8" w:rsidRPr="00713C69">
        <w:t>…………………………………</w:t>
      </w:r>
      <w:r w:rsidR="000F5CA0" w:rsidRPr="00713C69">
        <w:t>…………</w:t>
      </w:r>
      <w:r w:rsidR="000117B0">
        <w:t>…………………………………..</w:t>
      </w:r>
      <w:r w:rsidR="000F5CA0" w:rsidRPr="00713C69">
        <w:t>53</w:t>
      </w:r>
    </w:p>
    <w:p w:rsidR="002922D0" w:rsidRPr="00713C69" w:rsidRDefault="002922D0" w:rsidP="000117B0">
      <w:pPr>
        <w:pStyle w:val="23"/>
        <w:tabs>
          <w:tab w:val="left" w:pos="1985"/>
          <w:tab w:val="left" w:pos="9886"/>
        </w:tabs>
        <w:spacing w:before="0"/>
        <w:ind w:left="0" w:firstLine="0"/>
        <w:jc w:val="both"/>
      </w:pPr>
      <w:r w:rsidRPr="00713C69">
        <w:t>2.3.4.5. Анализ воспитательного процесса</w:t>
      </w:r>
      <w:r w:rsidR="00EE38B8" w:rsidRPr="00713C69">
        <w:t>……………………………………</w:t>
      </w:r>
      <w:r w:rsidR="000117B0">
        <w:t>…………………….</w:t>
      </w:r>
      <w:r w:rsidR="000F5CA0" w:rsidRPr="00713C69">
        <w:t>54</w:t>
      </w:r>
    </w:p>
    <w:p w:rsidR="0045098D" w:rsidRPr="00713C69" w:rsidRDefault="0045098D" w:rsidP="000117B0">
      <w:pPr>
        <w:pStyle w:val="23"/>
        <w:tabs>
          <w:tab w:val="left" w:pos="1580"/>
          <w:tab w:val="left" w:pos="1581"/>
          <w:tab w:val="left" w:pos="9886"/>
        </w:tabs>
        <w:spacing w:before="0"/>
        <w:ind w:left="0" w:firstLine="0"/>
        <w:jc w:val="both"/>
        <w:rPr>
          <w:b/>
          <w:bCs/>
        </w:rPr>
      </w:pPr>
      <w:r w:rsidRPr="00713C69">
        <w:rPr>
          <w:b/>
          <w:bCs/>
        </w:rPr>
        <w:t>3. Организационный раздел</w:t>
      </w:r>
    </w:p>
    <w:p w:rsidR="000117B0" w:rsidRDefault="000117B0" w:rsidP="000117B0">
      <w:pPr>
        <w:pStyle w:val="23"/>
        <w:tabs>
          <w:tab w:val="left" w:pos="1580"/>
          <w:tab w:val="left" w:pos="1581"/>
          <w:tab w:val="left" w:pos="9886"/>
        </w:tabs>
        <w:spacing w:before="0"/>
        <w:ind w:left="0" w:firstLine="0"/>
        <w:jc w:val="both"/>
      </w:pPr>
      <w:r>
        <w:t>3.1.</w:t>
      </w:r>
      <w:r w:rsidR="00454CD7" w:rsidRPr="00713C69">
        <w:t>Учебный план</w:t>
      </w:r>
      <w:r w:rsidR="00EE38B8" w:rsidRPr="00713C69">
        <w:t>………………………………………………………………………</w:t>
      </w:r>
      <w:r>
        <w:t>……………..5</w:t>
      </w:r>
      <w:r w:rsidR="009218AC">
        <w:t>6</w:t>
      </w:r>
    </w:p>
    <w:p w:rsidR="0045098D" w:rsidRPr="00713C69" w:rsidRDefault="000117B0" w:rsidP="000117B0">
      <w:pPr>
        <w:pStyle w:val="23"/>
        <w:tabs>
          <w:tab w:val="left" w:pos="1580"/>
          <w:tab w:val="left" w:pos="1581"/>
          <w:tab w:val="left" w:pos="9886"/>
        </w:tabs>
        <w:spacing w:before="0"/>
        <w:ind w:left="0" w:firstLine="0"/>
        <w:jc w:val="both"/>
      </w:pPr>
      <w:r>
        <w:t>3.2.</w:t>
      </w:r>
      <w:r w:rsidR="00263DFE" w:rsidRPr="00713C69">
        <w:t xml:space="preserve">Календарный учебный график </w:t>
      </w:r>
      <w:r w:rsidR="00EE38B8" w:rsidRPr="00713C69">
        <w:t>……………………………………………………</w:t>
      </w:r>
      <w:r>
        <w:t>…………….</w:t>
      </w:r>
      <w:r w:rsidR="00097D04" w:rsidRPr="00713C69">
        <w:t>59</w:t>
      </w:r>
    </w:p>
    <w:p w:rsidR="0045098D" w:rsidRPr="00713C69" w:rsidRDefault="000117B0" w:rsidP="000117B0">
      <w:pPr>
        <w:pStyle w:val="23"/>
        <w:tabs>
          <w:tab w:val="left" w:pos="1580"/>
          <w:tab w:val="left" w:pos="9886"/>
        </w:tabs>
        <w:spacing w:before="0"/>
        <w:ind w:left="0" w:firstLine="0"/>
        <w:jc w:val="both"/>
      </w:pPr>
      <w:r>
        <w:t>3.3.</w:t>
      </w:r>
      <w:r w:rsidR="00263DFE" w:rsidRPr="00713C69">
        <w:t>План внеурочной деятельности</w:t>
      </w:r>
      <w:r w:rsidR="00EE38B8" w:rsidRPr="00713C69">
        <w:t>……………………………………………………</w:t>
      </w:r>
      <w:r>
        <w:t>…………….</w:t>
      </w:r>
      <w:r w:rsidR="00097D04" w:rsidRPr="00713C69">
        <w:t>60</w:t>
      </w:r>
    </w:p>
    <w:p w:rsidR="0045098D" w:rsidRPr="00713C69" w:rsidRDefault="000117B0" w:rsidP="000117B0">
      <w:pPr>
        <w:pStyle w:val="23"/>
        <w:tabs>
          <w:tab w:val="left" w:pos="1580"/>
          <w:tab w:val="left" w:pos="1581"/>
          <w:tab w:val="left" w:pos="9886"/>
        </w:tabs>
        <w:spacing w:before="0"/>
        <w:ind w:left="0" w:firstLine="0"/>
        <w:jc w:val="both"/>
      </w:pPr>
      <w:r>
        <w:t>3.4.</w:t>
      </w:r>
      <w:r w:rsidR="00454CD7" w:rsidRPr="00713C69">
        <w:t>Календарный график воспитательной работы</w:t>
      </w:r>
      <w:r w:rsidR="00EE38B8" w:rsidRPr="00713C69">
        <w:t>…………………………………</w:t>
      </w:r>
      <w:r w:rsidR="00097D04" w:rsidRPr="00713C69">
        <w:t>…</w:t>
      </w:r>
      <w:r>
        <w:t>…………….</w:t>
      </w:r>
      <w:r w:rsidR="00097D04" w:rsidRPr="00713C69">
        <w:t>61</w:t>
      </w:r>
    </w:p>
    <w:p w:rsidR="00454CD7" w:rsidRPr="00713C69" w:rsidRDefault="000117B0" w:rsidP="000117B0">
      <w:pPr>
        <w:pStyle w:val="23"/>
        <w:tabs>
          <w:tab w:val="left" w:pos="1580"/>
          <w:tab w:val="left" w:pos="1581"/>
          <w:tab w:val="left" w:pos="9886"/>
        </w:tabs>
        <w:spacing w:before="0"/>
        <w:ind w:left="0" w:firstLine="0"/>
        <w:jc w:val="both"/>
      </w:pPr>
      <w:r>
        <w:t>3.5.</w:t>
      </w:r>
      <w:r w:rsidR="0045098D" w:rsidRPr="00713C69">
        <w:t>Характеристикаусловийреализации программы</w:t>
      </w:r>
      <w:r>
        <w:t xml:space="preserve"> н</w:t>
      </w:r>
      <w:r w:rsidR="0045098D" w:rsidRPr="00713C69">
        <w:t>ачального</w:t>
      </w:r>
      <w:r>
        <w:t xml:space="preserve"> </w:t>
      </w:r>
      <w:r w:rsidR="0045098D" w:rsidRPr="00713C69">
        <w:t>общего образования</w:t>
      </w:r>
      <w:r>
        <w:t>………….</w:t>
      </w:r>
      <w:r w:rsidR="00097D04" w:rsidRPr="00713C69">
        <w:t>73</w:t>
      </w:r>
    </w:p>
    <w:p w:rsidR="000B5873" w:rsidRPr="00713C69" w:rsidRDefault="0067483E" w:rsidP="000117B0">
      <w:pPr>
        <w:pStyle w:val="23"/>
        <w:tabs>
          <w:tab w:val="left" w:pos="1580"/>
          <w:tab w:val="left" w:pos="1581"/>
          <w:tab w:val="left" w:pos="9886"/>
        </w:tabs>
        <w:spacing w:before="0"/>
        <w:ind w:left="0" w:firstLine="0"/>
        <w:jc w:val="both"/>
      </w:pPr>
      <w:r>
        <w:t>3.5.1.</w:t>
      </w:r>
      <w:r w:rsidR="000B5873" w:rsidRPr="00713C69">
        <w:t>Кадровые условия реализации основной образовательной программы начального общего образования</w:t>
      </w:r>
      <w:r w:rsidR="00EE38B8" w:rsidRPr="00713C69">
        <w:t>………………………………</w:t>
      </w:r>
      <w:r w:rsidR="00097D04" w:rsidRPr="00713C69">
        <w:t>………………...</w:t>
      </w:r>
      <w:r w:rsidR="000117B0">
        <w:t>.................................................................</w:t>
      </w:r>
      <w:r w:rsidR="00097D04" w:rsidRPr="00713C69">
        <w:t>75</w:t>
      </w:r>
    </w:p>
    <w:p w:rsidR="000B5873" w:rsidRPr="00713C69" w:rsidRDefault="0067483E" w:rsidP="000117B0">
      <w:pPr>
        <w:pStyle w:val="23"/>
        <w:tabs>
          <w:tab w:val="left" w:pos="1580"/>
          <w:tab w:val="left" w:pos="1581"/>
          <w:tab w:val="left" w:pos="9886"/>
        </w:tabs>
        <w:spacing w:before="0"/>
        <w:ind w:left="0" w:firstLine="0"/>
        <w:jc w:val="both"/>
      </w:pPr>
      <w:r>
        <w:t>3.5.2.</w:t>
      </w:r>
      <w:r w:rsidR="000B5873" w:rsidRPr="00713C69">
        <w:t>Психолого-педагогические условия реализации основной образовательной программы начального общего образования</w:t>
      </w:r>
      <w:r w:rsidR="00EE38B8" w:rsidRPr="00713C69">
        <w:t>………………</w:t>
      </w:r>
      <w:r w:rsidR="00097D04" w:rsidRPr="00713C69">
        <w:t>…………………...</w:t>
      </w:r>
      <w:r w:rsidR="000117B0">
        <w:t>...................................................</w:t>
      </w:r>
      <w:r w:rsidR="00097D04" w:rsidRPr="00713C69">
        <w:t>80</w:t>
      </w:r>
    </w:p>
    <w:p w:rsidR="000B5873" w:rsidRPr="00713C69" w:rsidRDefault="0067483E" w:rsidP="000117B0">
      <w:pPr>
        <w:pStyle w:val="23"/>
        <w:tabs>
          <w:tab w:val="left" w:pos="1580"/>
          <w:tab w:val="left" w:pos="1581"/>
          <w:tab w:val="left" w:pos="9886"/>
        </w:tabs>
        <w:spacing w:before="0"/>
        <w:ind w:left="0" w:firstLine="0"/>
        <w:jc w:val="both"/>
      </w:pPr>
      <w:r>
        <w:t>3.5.3.</w:t>
      </w:r>
      <w:r w:rsidR="000B5873" w:rsidRPr="00713C69">
        <w:t>Финансово-экономические условия реализации основной образовательной программы начального общего образования</w:t>
      </w:r>
      <w:r w:rsidR="00EE38B8" w:rsidRPr="00713C69">
        <w:t>………………</w:t>
      </w:r>
      <w:r w:rsidR="00097D04" w:rsidRPr="00713C69">
        <w:t>…………………</w:t>
      </w:r>
      <w:r w:rsidR="000117B0">
        <w:t>…………………………………..</w:t>
      </w:r>
      <w:r w:rsidR="00097D04" w:rsidRPr="00713C69">
        <w:t>84</w:t>
      </w:r>
    </w:p>
    <w:p w:rsidR="00F1382E" w:rsidRPr="00713C69" w:rsidRDefault="0067483E" w:rsidP="000117B0">
      <w:pPr>
        <w:pStyle w:val="23"/>
        <w:tabs>
          <w:tab w:val="left" w:pos="1580"/>
          <w:tab w:val="left" w:pos="1581"/>
          <w:tab w:val="left" w:pos="9886"/>
        </w:tabs>
        <w:spacing w:before="0"/>
        <w:ind w:left="0" w:firstLine="0"/>
        <w:jc w:val="both"/>
      </w:pPr>
      <w:r>
        <w:t>3.5.4.</w:t>
      </w:r>
      <w:r w:rsidR="00F1382E" w:rsidRPr="00713C69">
        <w:t>Информационно-методические условия реализации основной образовательной программы начального общего образования</w:t>
      </w:r>
      <w:r w:rsidR="00EE38B8" w:rsidRPr="00713C69">
        <w:t>………………</w:t>
      </w:r>
      <w:r w:rsidR="000117B0">
        <w:t>……………………………………………………..</w:t>
      </w:r>
      <w:r w:rsidR="00097D04" w:rsidRPr="00713C69">
        <w:t>86</w:t>
      </w:r>
    </w:p>
    <w:p w:rsidR="00F1382E" w:rsidRPr="00713C69" w:rsidRDefault="0067483E" w:rsidP="000117B0">
      <w:pPr>
        <w:pStyle w:val="23"/>
        <w:tabs>
          <w:tab w:val="left" w:pos="1580"/>
          <w:tab w:val="left" w:pos="1581"/>
          <w:tab w:val="left" w:pos="9886"/>
        </w:tabs>
        <w:spacing w:before="0"/>
        <w:ind w:left="0" w:firstLine="0"/>
        <w:jc w:val="both"/>
      </w:pPr>
      <w:r>
        <w:t>3.5.5.</w:t>
      </w:r>
      <w:r w:rsidR="00F1382E" w:rsidRPr="00713C69">
        <w:t>Материально-технические условия реализации основной образовательной программы начального общего образования</w:t>
      </w:r>
      <w:r w:rsidR="00EE38B8" w:rsidRPr="00713C69">
        <w:t>………………</w:t>
      </w:r>
      <w:r w:rsidR="00097D04" w:rsidRPr="00713C69">
        <w:t>…………………</w:t>
      </w:r>
      <w:r w:rsidR="000117B0">
        <w:t>…………………………………..</w:t>
      </w:r>
      <w:r w:rsidR="00097D04" w:rsidRPr="00713C69">
        <w:t>93</w:t>
      </w:r>
    </w:p>
    <w:p w:rsidR="00EE38B8" w:rsidRPr="00713C69" w:rsidRDefault="00F1382E" w:rsidP="000117B0">
      <w:pPr>
        <w:pStyle w:val="23"/>
        <w:tabs>
          <w:tab w:val="left" w:pos="1580"/>
          <w:tab w:val="left" w:pos="1581"/>
          <w:tab w:val="left" w:pos="9886"/>
        </w:tabs>
        <w:spacing w:before="0"/>
        <w:ind w:left="0" w:firstLine="0"/>
        <w:jc w:val="both"/>
      </w:pPr>
      <w:r w:rsidRPr="00713C69">
        <w:lastRenderedPageBreak/>
        <w:t>3.5.6. Механизмы достижения целевых ориентиров в системе условий</w:t>
      </w:r>
      <w:r w:rsidR="00EE38B8" w:rsidRPr="00713C69">
        <w:t>……</w:t>
      </w:r>
      <w:r w:rsidR="000117B0">
        <w:t>……………………</w:t>
      </w:r>
      <w:r w:rsidR="00097D04" w:rsidRPr="00713C69">
        <w:t>95</w:t>
      </w:r>
    </w:p>
    <w:p w:rsidR="00F56570" w:rsidRPr="00713C69" w:rsidRDefault="00F56570" w:rsidP="003C77A9">
      <w:pPr>
        <w:pStyle w:val="23"/>
        <w:tabs>
          <w:tab w:val="left" w:pos="1580"/>
          <w:tab w:val="left" w:pos="1581"/>
          <w:tab w:val="left" w:pos="9886"/>
        </w:tabs>
        <w:spacing w:before="0"/>
        <w:ind w:left="1701" w:firstLine="0"/>
        <w:jc w:val="both"/>
      </w:pPr>
    </w:p>
    <w:p w:rsidR="00A17432" w:rsidRPr="00713C69" w:rsidRDefault="00A17432" w:rsidP="00EE38B8">
      <w:pPr>
        <w:pStyle w:val="a3"/>
        <w:ind w:left="0" w:firstLine="709"/>
        <w:rPr>
          <w:b/>
          <w:bCs/>
        </w:rPr>
      </w:pPr>
      <w:r w:rsidRPr="00713C69">
        <w:rPr>
          <w:b/>
          <w:bCs/>
        </w:rPr>
        <w:t>1. Целевой раздел</w:t>
      </w:r>
    </w:p>
    <w:p w:rsidR="00A17432" w:rsidRPr="00713C69" w:rsidRDefault="00A17432" w:rsidP="008A2DCE">
      <w:pPr>
        <w:adjustRightInd w:val="0"/>
        <w:ind w:firstLine="709"/>
        <w:rPr>
          <w:b/>
          <w:bCs/>
          <w:sz w:val="24"/>
          <w:szCs w:val="24"/>
        </w:rPr>
      </w:pPr>
      <w:r w:rsidRPr="00713C69">
        <w:rPr>
          <w:b/>
          <w:bCs/>
          <w:sz w:val="24"/>
          <w:szCs w:val="24"/>
        </w:rPr>
        <w:t>1.1. Пояснительная записка</w:t>
      </w:r>
    </w:p>
    <w:p w:rsidR="00A17432" w:rsidRPr="001E21D7" w:rsidRDefault="00A17432" w:rsidP="00171AC0">
      <w:pPr>
        <w:pStyle w:val="a3"/>
        <w:ind w:left="0" w:firstLine="709"/>
      </w:pPr>
      <w:r w:rsidRPr="00713C69">
        <w:t>Основная образовательная программа начального общего образования муниципального бюджетного</w:t>
      </w:r>
      <w:r w:rsidR="0067483E">
        <w:t xml:space="preserve"> </w:t>
      </w:r>
      <w:r w:rsidRPr="00713C69">
        <w:t>общеобразовательного</w:t>
      </w:r>
      <w:r w:rsidR="0067483E">
        <w:t xml:space="preserve"> </w:t>
      </w:r>
      <w:r w:rsidRPr="00713C69">
        <w:t>учреждения</w:t>
      </w:r>
      <w:r w:rsidR="0067483E">
        <w:t xml:space="preserve"> </w:t>
      </w:r>
      <w:r w:rsidRPr="00713C69">
        <w:t>«</w:t>
      </w:r>
      <w:r w:rsidR="009218AC">
        <w:t>Средняя общеобразовательная школа №14</w:t>
      </w:r>
      <w:r w:rsidRPr="00713C69">
        <w:t>»</w:t>
      </w:r>
      <w:r w:rsidR="009218AC">
        <w:t xml:space="preserve"> имени А.М.Мамонова </w:t>
      </w:r>
      <w:r w:rsidRPr="00713C69">
        <w:t>(далее</w:t>
      </w:r>
      <w:r w:rsidR="006D7D35">
        <w:t xml:space="preserve"> </w:t>
      </w:r>
      <w:r w:rsidRPr="00713C69">
        <w:t>–</w:t>
      </w:r>
      <w:r w:rsidR="006D7D35">
        <w:t xml:space="preserve"> </w:t>
      </w:r>
      <w:r w:rsidRPr="00713C69">
        <w:t>МБОУ</w:t>
      </w:r>
      <w:r w:rsidR="006D7D35">
        <w:t xml:space="preserve"> </w:t>
      </w:r>
      <w:r w:rsidRPr="00713C69">
        <w:t>«</w:t>
      </w:r>
      <w:r w:rsidR="006D7D35">
        <w:t>СОШ №14</w:t>
      </w:r>
      <w:r w:rsidRPr="00713C69">
        <w:t>»</w:t>
      </w:r>
      <w:r w:rsidR="006D7D35">
        <w:t xml:space="preserve"> имени А.М.Мамонова</w:t>
      </w:r>
      <w:r w:rsidRPr="00713C69">
        <w:t>)</w:t>
      </w:r>
      <w:r w:rsidR="009218AC">
        <w:t xml:space="preserve"> </w:t>
      </w:r>
      <w:r w:rsidRPr="00713C69">
        <w:t>разработана</w:t>
      </w:r>
      <w:r w:rsidR="009218AC">
        <w:t xml:space="preserve"> </w:t>
      </w:r>
      <w:r w:rsidRPr="00713C69">
        <w:t>на</w:t>
      </w:r>
      <w:r w:rsidR="009218AC">
        <w:t xml:space="preserve"> </w:t>
      </w:r>
      <w:r w:rsidRPr="00713C69">
        <w:t>основе</w:t>
      </w:r>
      <w:r w:rsidR="009218AC">
        <w:t xml:space="preserve"> </w:t>
      </w:r>
      <w:r w:rsidRPr="00713C69">
        <w:t>Федерального закона Российской Федерации от 29.12.2012 № 273- ФЗ «Об образовании в Российской</w:t>
      </w:r>
      <w:r w:rsidR="0067483E">
        <w:t xml:space="preserve"> </w:t>
      </w:r>
      <w:r w:rsidRPr="00713C69">
        <w:t>Федерации»</w:t>
      </w:r>
      <w:r w:rsidR="0067483E">
        <w:t xml:space="preserve"> </w:t>
      </w:r>
      <w:r w:rsidRPr="00713C69">
        <w:t>с</w:t>
      </w:r>
      <w:r w:rsidR="0067483E">
        <w:t xml:space="preserve"> </w:t>
      </w:r>
      <w:r w:rsidRPr="00713C69">
        <w:t>изменениями,</w:t>
      </w:r>
      <w:r w:rsidR="0067483E">
        <w:t xml:space="preserve"> </w:t>
      </w:r>
      <w:r w:rsidRPr="00713C69">
        <w:t>в</w:t>
      </w:r>
      <w:r w:rsidR="0067483E">
        <w:t xml:space="preserve"> </w:t>
      </w:r>
      <w:r w:rsidRPr="00713C69">
        <w:t>соответствии</w:t>
      </w:r>
      <w:r w:rsidR="009218AC">
        <w:t xml:space="preserve"> </w:t>
      </w:r>
      <w:r w:rsidRPr="00713C69">
        <w:t>с</w:t>
      </w:r>
      <w:r w:rsidR="009218AC">
        <w:t xml:space="preserve"> </w:t>
      </w:r>
      <w:r w:rsidRPr="00713C69">
        <w:t>требованиями</w:t>
      </w:r>
      <w:r w:rsidR="009218AC">
        <w:t xml:space="preserve"> </w:t>
      </w:r>
      <w:r w:rsidRPr="00713C69">
        <w:t>федерального</w:t>
      </w:r>
      <w:r w:rsidR="009218AC">
        <w:t xml:space="preserve"> </w:t>
      </w:r>
      <w:r w:rsidRPr="00713C69">
        <w:t>государственного</w:t>
      </w:r>
      <w:r w:rsidR="006D7D35">
        <w:t xml:space="preserve"> </w:t>
      </w:r>
      <w:r w:rsidRPr="00713C69">
        <w:t>образовательного стандарта начального общего образования, утвержденного Приказом Министерства</w:t>
      </w:r>
      <w:r w:rsidR="006D7D35">
        <w:t xml:space="preserve"> </w:t>
      </w:r>
      <w:r w:rsidRPr="00713C69">
        <w:t>просвещения</w:t>
      </w:r>
      <w:r w:rsidR="006D7D35">
        <w:t xml:space="preserve"> </w:t>
      </w:r>
      <w:r w:rsidRPr="00713C69">
        <w:t>Российской</w:t>
      </w:r>
      <w:r w:rsidR="006D7D35">
        <w:t xml:space="preserve"> </w:t>
      </w:r>
      <w:r w:rsidRPr="00713C69">
        <w:t>Федерации</w:t>
      </w:r>
      <w:r w:rsidR="006D7D35">
        <w:t xml:space="preserve"> </w:t>
      </w:r>
      <w:r w:rsidRPr="00713C69">
        <w:t>от</w:t>
      </w:r>
      <w:r w:rsidR="006D7D35">
        <w:t xml:space="preserve"> </w:t>
      </w:r>
      <w:r w:rsidRPr="00713C69">
        <w:t>31.05.2021</w:t>
      </w:r>
      <w:r w:rsidR="006D7D35">
        <w:t xml:space="preserve"> </w:t>
      </w:r>
      <w:r w:rsidRPr="00713C69">
        <w:t>№286</w:t>
      </w:r>
      <w:r w:rsidR="006D7D35">
        <w:t xml:space="preserve"> </w:t>
      </w:r>
      <w:r w:rsidRPr="00713C69">
        <w:t>(зарегистрировано</w:t>
      </w:r>
      <w:r w:rsidR="006D7D35">
        <w:t xml:space="preserve"> </w:t>
      </w:r>
      <w:r w:rsidRPr="00713C69">
        <w:t>в</w:t>
      </w:r>
      <w:r w:rsidR="006D7D35">
        <w:t xml:space="preserve"> </w:t>
      </w:r>
      <w:r w:rsidRPr="00713C69">
        <w:t>Минюсте</w:t>
      </w:r>
      <w:r w:rsidR="006D7D35">
        <w:t xml:space="preserve">  </w:t>
      </w:r>
      <w:r w:rsidRPr="00713C69">
        <w:t xml:space="preserve">РФ05.07.2021 №64100), </w:t>
      </w:r>
      <w:bookmarkStart w:id="1" w:name="_Hlk136512419"/>
      <w:r w:rsidRPr="00713C69">
        <w:t xml:space="preserve">с учётом </w:t>
      </w:r>
      <w:r w:rsidR="00C02D2F" w:rsidRPr="00713C69">
        <w:t>федеральной образовательной программы начального общего образования (</w:t>
      </w:r>
      <w:r w:rsidR="00C02D2F" w:rsidRPr="00713C69">
        <w:rPr>
          <w:shd w:val="clear" w:color="auto" w:fill="FFFFFF"/>
          <w:lang w:eastAsia="ru-RU"/>
        </w:rPr>
        <w:t xml:space="preserve">разработана в соответствии с Порядком разработки и утверждения федеральных основных общеобразовательных </w:t>
      </w:r>
      <w:r w:rsidR="00C02D2F" w:rsidRPr="001E21D7">
        <w:rPr>
          <w:shd w:val="clear" w:color="auto" w:fill="FFFFFF"/>
          <w:lang w:eastAsia="ru-RU"/>
        </w:rPr>
        <w:t>программ, утвержденным </w:t>
      </w:r>
      <w:r w:rsidR="00C02D2F" w:rsidRPr="001E21D7">
        <w:rPr>
          <w:lang w:eastAsia="ru-RU"/>
        </w:rPr>
        <w:t>приказом Министерства просвещения Российской Федерации от 30 сентября 2022 г. № 874</w:t>
      </w:r>
      <w:r w:rsidR="00C02D2F" w:rsidRPr="001E21D7">
        <w:rPr>
          <w:shd w:val="clear" w:color="auto" w:fill="FFFFFF"/>
          <w:lang w:eastAsia="ru-RU"/>
        </w:rPr>
        <w:t> (зарегистрирован Министерством юстиции Российской Федерации 2 ноября 2022 г., регистрационный № 70809)</w:t>
      </w:r>
      <w:r w:rsidR="00DB4351" w:rsidRPr="001E21D7">
        <w:rPr>
          <w:shd w:val="clear" w:color="auto" w:fill="FFFFFF"/>
          <w:lang w:eastAsia="ru-RU"/>
        </w:rPr>
        <w:t xml:space="preserve">, утверждена приказом </w:t>
      </w:r>
      <w:proofErr w:type="spellStart"/>
      <w:r w:rsidR="00DB4351" w:rsidRPr="001E21D7">
        <w:rPr>
          <w:shd w:val="clear" w:color="auto" w:fill="FFFFFF"/>
        </w:rPr>
        <w:t>Минпросвещения</w:t>
      </w:r>
      <w:proofErr w:type="spellEnd"/>
      <w:r w:rsidR="00DB4351" w:rsidRPr="001E21D7">
        <w:rPr>
          <w:shd w:val="clear" w:color="auto" w:fill="FFFFFF"/>
        </w:rPr>
        <w:t xml:space="preserve"> России от 18.05.2023 № 372«Об утверждении федеральной образовательной программы начального общего образования»)</w:t>
      </w:r>
      <w:r w:rsidR="00171AC0" w:rsidRPr="001E21D7">
        <w:t xml:space="preserve">, </w:t>
      </w:r>
      <w:bookmarkEnd w:id="1"/>
      <w:r w:rsidRPr="001E21D7">
        <w:t>с</w:t>
      </w:r>
      <w:r w:rsidR="006A657F">
        <w:t xml:space="preserve"> </w:t>
      </w:r>
      <w:r w:rsidRPr="001E21D7">
        <w:t>учётом</w:t>
      </w:r>
      <w:r w:rsidR="006A657F">
        <w:t xml:space="preserve"> </w:t>
      </w:r>
      <w:r w:rsidRPr="001E21D7">
        <w:t>постановления</w:t>
      </w:r>
      <w:r w:rsidR="006A657F">
        <w:t xml:space="preserve"> </w:t>
      </w:r>
      <w:r w:rsidRPr="001E21D7">
        <w:t>Главного</w:t>
      </w:r>
      <w:r w:rsidR="006A657F">
        <w:t xml:space="preserve"> </w:t>
      </w:r>
      <w:r w:rsidR="00716D88" w:rsidRPr="001E21D7">
        <w:t xml:space="preserve">государственного санитарного </w:t>
      </w:r>
      <w:r w:rsidRPr="001E21D7">
        <w:t>врача</w:t>
      </w:r>
      <w:r w:rsidR="006A657F">
        <w:t xml:space="preserve"> </w:t>
      </w:r>
      <w:r w:rsidRPr="001E21D7">
        <w:t>РФ</w:t>
      </w:r>
      <w:r w:rsidR="006A657F">
        <w:t xml:space="preserve"> </w:t>
      </w:r>
      <w:r w:rsidRPr="001E21D7">
        <w:t>от</w:t>
      </w:r>
      <w:r w:rsidR="006A657F">
        <w:t xml:space="preserve"> </w:t>
      </w:r>
      <w:r w:rsidRPr="001E21D7">
        <w:t>28.09.2020</w:t>
      </w:r>
      <w:r w:rsidR="006A657F">
        <w:t xml:space="preserve"> </w:t>
      </w:r>
      <w:r w:rsidRPr="001E21D7">
        <w:t>№28</w:t>
      </w:r>
      <w:r w:rsidR="006A657F">
        <w:t xml:space="preserve"> </w:t>
      </w:r>
      <w:r w:rsidRPr="001E21D7">
        <w:t>«Об</w:t>
      </w:r>
      <w:r w:rsidR="006A657F">
        <w:t xml:space="preserve"> </w:t>
      </w:r>
      <w:r w:rsidRPr="001E21D7">
        <w:t>утверждении</w:t>
      </w:r>
      <w:r w:rsidR="006A657F">
        <w:t xml:space="preserve"> </w:t>
      </w:r>
      <w:r w:rsidRPr="001E21D7">
        <w:t>санитарных</w:t>
      </w:r>
      <w:r w:rsidR="006A657F">
        <w:t xml:space="preserve"> </w:t>
      </w:r>
      <w:r w:rsidRPr="001E21D7">
        <w:t>правил</w:t>
      </w:r>
      <w:r w:rsidR="006A657F">
        <w:t xml:space="preserve"> </w:t>
      </w:r>
      <w:r w:rsidRPr="001E21D7">
        <w:t>СП2.4.3648-20 «Санитарно-эпидемиологические</w:t>
      </w:r>
      <w:r w:rsidR="006A657F">
        <w:t xml:space="preserve"> </w:t>
      </w:r>
      <w:r w:rsidRPr="001E21D7">
        <w:t>требования</w:t>
      </w:r>
      <w:r w:rsidR="006A657F">
        <w:t xml:space="preserve"> </w:t>
      </w:r>
      <w:r w:rsidRPr="001E21D7">
        <w:t>к</w:t>
      </w:r>
      <w:r w:rsidR="006A657F">
        <w:t xml:space="preserve"> </w:t>
      </w:r>
      <w:r w:rsidRPr="001E21D7">
        <w:t>организациям</w:t>
      </w:r>
      <w:r w:rsidR="006A657F">
        <w:t xml:space="preserve"> </w:t>
      </w:r>
      <w:r w:rsidRPr="001E21D7">
        <w:t>воспитания</w:t>
      </w:r>
      <w:r w:rsidR="006A657F">
        <w:t xml:space="preserve"> </w:t>
      </w:r>
      <w:r w:rsidRPr="001E21D7">
        <w:t>и</w:t>
      </w:r>
      <w:r w:rsidR="006A657F">
        <w:t xml:space="preserve"> </w:t>
      </w:r>
      <w:r w:rsidRPr="001E21D7">
        <w:t>обучения,</w:t>
      </w:r>
      <w:r w:rsidR="006A657F">
        <w:t xml:space="preserve"> </w:t>
      </w:r>
      <w:r w:rsidRPr="001E21D7">
        <w:t>отдыха</w:t>
      </w:r>
      <w:r w:rsidR="006A657F">
        <w:t xml:space="preserve"> </w:t>
      </w:r>
      <w:r w:rsidRPr="001E21D7">
        <w:t>и</w:t>
      </w:r>
      <w:r w:rsidR="006A657F">
        <w:t xml:space="preserve"> </w:t>
      </w:r>
      <w:r w:rsidRPr="001E21D7">
        <w:t>оздоровления</w:t>
      </w:r>
      <w:r w:rsidR="006A657F">
        <w:t xml:space="preserve"> </w:t>
      </w:r>
      <w:r w:rsidRPr="001E21D7">
        <w:t>детей</w:t>
      </w:r>
      <w:r w:rsidR="006A657F">
        <w:t xml:space="preserve"> </w:t>
      </w:r>
      <w:r w:rsidRPr="001E21D7">
        <w:t>и</w:t>
      </w:r>
      <w:r w:rsidR="006A657F">
        <w:t xml:space="preserve"> </w:t>
      </w:r>
      <w:r w:rsidRPr="001E21D7">
        <w:t>молодежи»</w:t>
      </w:r>
      <w:r w:rsidR="006A657F">
        <w:t xml:space="preserve"> </w:t>
      </w:r>
      <w:r w:rsidRPr="001E21D7">
        <w:t>(зарегистрировано</w:t>
      </w:r>
      <w:r w:rsidR="006A657F">
        <w:t xml:space="preserve"> </w:t>
      </w:r>
      <w:r w:rsidRPr="001E21D7">
        <w:t>в</w:t>
      </w:r>
      <w:r w:rsidR="006A657F">
        <w:t xml:space="preserve"> </w:t>
      </w:r>
      <w:r w:rsidRPr="001E21D7">
        <w:t>Минюсте</w:t>
      </w:r>
      <w:r w:rsidR="006A657F">
        <w:t xml:space="preserve"> </w:t>
      </w:r>
      <w:r w:rsidRPr="001E21D7">
        <w:t>России</w:t>
      </w:r>
      <w:r w:rsidR="006A657F">
        <w:t xml:space="preserve"> </w:t>
      </w:r>
      <w:r w:rsidRPr="001E21D7">
        <w:t>18.12.2020</w:t>
      </w:r>
      <w:r w:rsidR="006A657F">
        <w:t xml:space="preserve"> </w:t>
      </w:r>
      <w:r w:rsidRPr="001E21D7">
        <w:t>№61573),</w:t>
      </w:r>
      <w:r w:rsidR="006A657F">
        <w:t xml:space="preserve"> </w:t>
      </w:r>
      <w:r w:rsidRPr="001E21D7">
        <w:t>постановления Главного государственного санитарного врача РФ от 28.09.2021 №2 «Об утверждении</w:t>
      </w:r>
      <w:r w:rsidR="006A657F">
        <w:t xml:space="preserve"> </w:t>
      </w:r>
      <w:r w:rsidRPr="001E21D7">
        <w:t>санитарных</w:t>
      </w:r>
      <w:r w:rsidR="006A657F">
        <w:t xml:space="preserve"> </w:t>
      </w:r>
      <w:r w:rsidRPr="001E21D7">
        <w:t>правил</w:t>
      </w:r>
      <w:r w:rsidR="006A657F">
        <w:t xml:space="preserve"> </w:t>
      </w:r>
      <w:proofErr w:type="spellStart"/>
      <w:r w:rsidRPr="001E21D7">
        <w:t>СанПиН</w:t>
      </w:r>
      <w:proofErr w:type="spellEnd"/>
      <w:r w:rsidR="006A657F">
        <w:t xml:space="preserve"> </w:t>
      </w:r>
      <w:r w:rsidRPr="001E21D7">
        <w:t>1.2.3685-21</w:t>
      </w:r>
      <w:r w:rsidR="006A657F">
        <w:t xml:space="preserve"> </w:t>
      </w:r>
      <w:r w:rsidRPr="001E21D7">
        <w:t>«Гигиенические</w:t>
      </w:r>
      <w:r w:rsidR="006A657F">
        <w:t xml:space="preserve"> </w:t>
      </w:r>
      <w:r w:rsidRPr="001E21D7">
        <w:t>нормативы</w:t>
      </w:r>
      <w:r w:rsidR="006A657F">
        <w:t xml:space="preserve"> </w:t>
      </w:r>
      <w:r w:rsidRPr="001E21D7">
        <w:t>и</w:t>
      </w:r>
      <w:r w:rsidR="006A657F">
        <w:t xml:space="preserve"> </w:t>
      </w:r>
      <w:r w:rsidRPr="001E21D7">
        <w:t>требования</w:t>
      </w:r>
      <w:r w:rsidR="006A657F">
        <w:t xml:space="preserve"> </w:t>
      </w:r>
      <w:r w:rsidRPr="001E21D7">
        <w:t>к</w:t>
      </w:r>
      <w:r w:rsidR="006A657F">
        <w:t xml:space="preserve"> </w:t>
      </w:r>
      <w:r w:rsidRPr="001E21D7">
        <w:t>обеспечению</w:t>
      </w:r>
      <w:r w:rsidR="006A657F">
        <w:t xml:space="preserve"> безопасности </w:t>
      </w:r>
      <w:r w:rsidRPr="001E21D7">
        <w:t>(или)</w:t>
      </w:r>
      <w:r w:rsidR="006A657F">
        <w:t xml:space="preserve"> </w:t>
      </w:r>
      <w:r w:rsidRPr="001E21D7">
        <w:t>безвредности</w:t>
      </w:r>
      <w:r w:rsidR="006A657F">
        <w:t xml:space="preserve"> </w:t>
      </w:r>
      <w:r w:rsidRPr="001E21D7">
        <w:t>для</w:t>
      </w:r>
      <w:r w:rsidR="006A657F">
        <w:t xml:space="preserve"> </w:t>
      </w:r>
      <w:r w:rsidRPr="001E21D7">
        <w:t>человека</w:t>
      </w:r>
      <w:r w:rsidR="006A657F">
        <w:t xml:space="preserve"> </w:t>
      </w:r>
      <w:r w:rsidRPr="001E21D7">
        <w:t>факторов</w:t>
      </w:r>
      <w:r w:rsidR="006A657F">
        <w:t xml:space="preserve"> </w:t>
      </w:r>
      <w:r w:rsidRPr="001E21D7">
        <w:t>среды</w:t>
      </w:r>
      <w:r w:rsidR="006A657F">
        <w:t xml:space="preserve"> </w:t>
      </w:r>
      <w:r w:rsidRPr="001E21D7">
        <w:t>обитания»</w:t>
      </w:r>
      <w:r w:rsidR="006A657F">
        <w:t xml:space="preserve"> </w:t>
      </w:r>
      <w:r w:rsidRPr="001E21D7">
        <w:t>(зарегистрировано</w:t>
      </w:r>
      <w:r w:rsidR="006A657F">
        <w:t xml:space="preserve"> </w:t>
      </w:r>
      <w:r w:rsidRPr="001E21D7">
        <w:t>в</w:t>
      </w:r>
      <w:r w:rsidR="006A657F">
        <w:t xml:space="preserve"> </w:t>
      </w:r>
      <w:r w:rsidRPr="001E21D7">
        <w:t>Минюсте</w:t>
      </w:r>
      <w:r w:rsidR="006A657F">
        <w:t xml:space="preserve"> </w:t>
      </w:r>
      <w:r w:rsidRPr="001E21D7">
        <w:t>России</w:t>
      </w:r>
      <w:r w:rsidR="006A657F">
        <w:t xml:space="preserve"> </w:t>
      </w:r>
      <w:r w:rsidRPr="001E21D7">
        <w:t>29.01.2021</w:t>
      </w:r>
      <w:r w:rsidR="006A657F">
        <w:t xml:space="preserve"> </w:t>
      </w:r>
      <w:r w:rsidRPr="001E21D7">
        <w:t>№62296),</w:t>
      </w:r>
      <w:r w:rsidR="006A657F">
        <w:t xml:space="preserve"> </w:t>
      </w:r>
      <w:r w:rsidRPr="001E21D7">
        <w:t>на</w:t>
      </w:r>
      <w:r w:rsidR="006A657F">
        <w:t xml:space="preserve"> </w:t>
      </w:r>
      <w:r w:rsidRPr="001E21D7">
        <w:t>основании</w:t>
      </w:r>
      <w:r w:rsidR="006A657F">
        <w:t xml:space="preserve"> </w:t>
      </w:r>
      <w:r w:rsidRPr="001E21D7">
        <w:t>планирования</w:t>
      </w:r>
      <w:r w:rsidR="006A657F">
        <w:t xml:space="preserve"> </w:t>
      </w:r>
      <w:r w:rsidRPr="001E21D7">
        <w:t>деятельности</w:t>
      </w:r>
      <w:r w:rsidR="006A657F">
        <w:t xml:space="preserve"> </w:t>
      </w:r>
      <w:r w:rsidRPr="001E21D7">
        <w:t>образовательной</w:t>
      </w:r>
      <w:r w:rsidR="006A657F">
        <w:t xml:space="preserve"> </w:t>
      </w:r>
      <w:r w:rsidRPr="001E21D7">
        <w:t>организации,</w:t>
      </w:r>
      <w:r w:rsidR="006A657F">
        <w:t xml:space="preserve"> </w:t>
      </w:r>
      <w:r w:rsidRPr="001E21D7">
        <w:t>возможностей,</w:t>
      </w:r>
      <w:r w:rsidR="006A657F">
        <w:t xml:space="preserve"> </w:t>
      </w:r>
      <w:r w:rsidRPr="001E21D7">
        <w:t>предоставляемых</w:t>
      </w:r>
      <w:r w:rsidR="006A657F">
        <w:t xml:space="preserve"> </w:t>
      </w:r>
      <w:r w:rsidRPr="001E21D7">
        <w:t>УМК,</w:t>
      </w:r>
      <w:r w:rsidR="006A657F">
        <w:t xml:space="preserve"> </w:t>
      </w:r>
      <w:r w:rsidRPr="001E21D7">
        <w:t>используемых в</w:t>
      </w:r>
      <w:r w:rsidR="006A657F">
        <w:t xml:space="preserve"> </w:t>
      </w:r>
      <w:r w:rsidRPr="001E21D7">
        <w:t>МБОУ</w:t>
      </w:r>
      <w:r w:rsidR="006A657F">
        <w:t xml:space="preserve"> </w:t>
      </w:r>
      <w:r w:rsidRPr="001E21D7">
        <w:t>«</w:t>
      </w:r>
      <w:r w:rsidR="006A657F">
        <w:t>СОШ №14</w:t>
      </w:r>
      <w:r w:rsidRPr="001E21D7">
        <w:t>»</w:t>
      </w:r>
      <w:r w:rsidR="006A657F">
        <w:t xml:space="preserve"> имени А.М.Мамонова</w:t>
      </w:r>
      <w:r w:rsidRPr="001E21D7">
        <w:t>.</w:t>
      </w:r>
    </w:p>
    <w:p w:rsidR="00A17432" w:rsidRPr="00713C69" w:rsidRDefault="00A17432" w:rsidP="008A2DCE">
      <w:pPr>
        <w:pStyle w:val="a3"/>
        <w:ind w:left="0" w:firstLine="709"/>
      </w:pPr>
      <w:r w:rsidRPr="001E21D7">
        <w:t xml:space="preserve">Сокращения, используемые в предлагаемой программе: НОО - </w:t>
      </w:r>
      <w:r w:rsidRPr="00713C69">
        <w:t xml:space="preserve">начальное общее образование; ОО </w:t>
      </w:r>
      <w:r w:rsidR="00DC50C5">
        <w:t xml:space="preserve">– </w:t>
      </w:r>
      <w:r w:rsidRPr="00713C69">
        <w:t>образовательная</w:t>
      </w:r>
      <w:r w:rsidR="00DC50C5">
        <w:t xml:space="preserve"> </w:t>
      </w:r>
      <w:r w:rsidRPr="00713C69">
        <w:t>организация;</w:t>
      </w:r>
      <w:r w:rsidR="00DC50C5">
        <w:t xml:space="preserve"> </w:t>
      </w:r>
      <w:r w:rsidRPr="00713C69">
        <w:t>ООП</w:t>
      </w:r>
      <w:r w:rsidR="00DC50C5">
        <w:t xml:space="preserve"> </w:t>
      </w:r>
      <w:r w:rsidRPr="00713C69">
        <w:t>-</w:t>
      </w:r>
      <w:r w:rsidR="00DC50C5">
        <w:t xml:space="preserve"> </w:t>
      </w:r>
      <w:r w:rsidRPr="00713C69">
        <w:t>основная</w:t>
      </w:r>
      <w:r w:rsidR="00DC50C5">
        <w:t xml:space="preserve"> </w:t>
      </w:r>
      <w:r w:rsidRPr="00713C69">
        <w:t>образовательная</w:t>
      </w:r>
      <w:r w:rsidR="00DC50C5">
        <w:t xml:space="preserve"> </w:t>
      </w:r>
      <w:r w:rsidRPr="00713C69">
        <w:t>программа;</w:t>
      </w:r>
      <w:r w:rsidR="00DC50C5">
        <w:t xml:space="preserve"> </w:t>
      </w:r>
      <w:r w:rsidRPr="00713C69">
        <w:t>ООП</w:t>
      </w:r>
      <w:r w:rsidR="00DC50C5">
        <w:t xml:space="preserve"> </w:t>
      </w:r>
      <w:r w:rsidRPr="00713C69">
        <w:t>НОО</w:t>
      </w:r>
      <w:r w:rsidR="00DC50C5">
        <w:t xml:space="preserve"> </w:t>
      </w:r>
      <w:r w:rsidRPr="00713C69">
        <w:t>–</w:t>
      </w:r>
      <w:r w:rsidR="00DC50C5">
        <w:t xml:space="preserve"> </w:t>
      </w:r>
      <w:r w:rsidRPr="00713C69">
        <w:t xml:space="preserve">основная образовательная программа начального общего образования; </w:t>
      </w:r>
      <w:r w:rsidR="00171AC0" w:rsidRPr="00713C69">
        <w:t xml:space="preserve">ФОП НОО – федеральная образовательная программа начального общего образования, </w:t>
      </w:r>
      <w:r w:rsidRPr="00713C69">
        <w:t>ФГОС - федеральный государственный</w:t>
      </w:r>
      <w:r w:rsidR="0040433E">
        <w:t xml:space="preserve"> </w:t>
      </w:r>
      <w:r w:rsidRPr="00713C69">
        <w:t>образовательный стандарт; РФ - Российская Федерация, УМК – учебно-методический комплекс; ГТО -</w:t>
      </w:r>
      <w:r w:rsidR="00DC50C5">
        <w:t xml:space="preserve"> </w:t>
      </w:r>
      <w:r w:rsidRPr="00713C69">
        <w:t xml:space="preserve">Готов к труду и обороне, ФЗ - Федеральный Закон, ОВЗ - ограниченные возможности здоровья, УУД </w:t>
      </w:r>
      <w:r w:rsidR="00DC50C5">
        <w:t xml:space="preserve">– </w:t>
      </w:r>
      <w:r w:rsidRPr="00713C69">
        <w:t>универсальные</w:t>
      </w:r>
      <w:r w:rsidR="00DC50C5">
        <w:t xml:space="preserve"> </w:t>
      </w:r>
      <w:r w:rsidRPr="00713C69">
        <w:t>учебные</w:t>
      </w:r>
      <w:r w:rsidR="00DC50C5">
        <w:t xml:space="preserve"> </w:t>
      </w:r>
      <w:r w:rsidRPr="00713C69">
        <w:t>действия.</w:t>
      </w:r>
    </w:p>
    <w:p w:rsidR="00A17432" w:rsidRPr="00713C69" w:rsidRDefault="00A17432" w:rsidP="008A2DCE">
      <w:pPr>
        <w:pStyle w:val="a3"/>
        <w:ind w:left="0" w:firstLine="709"/>
        <w:jc w:val="left"/>
        <w:rPr>
          <w:sz w:val="28"/>
        </w:rPr>
      </w:pPr>
    </w:p>
    <w:p w:rsidR="0045098D" w:rsidRPr="00713C69" w:rsidRDefault="00A17432" w:rsidP="00EE38B8">
      <w:pPr>
        <w:tabs>
          <w:tab w:val="left" w:pos="1140"/>
        </w:tabs>
        <w:jc w:val="center"/>
        <w:rPr>
          <w:sz w:val="24"/>
        </w:rPr>
      </w:pPr>
      <w:bookmarkStart w:id="2" w:name="1.1.1._Цели_реализации_основной_образова"/>
      <w:bookmarkStart w:id="3" w:name="_bookmark1"/>
      <w:bookmarkEnd w:id="2"/>
      <w:bookmarkEnd w:id="3"/>
      <w:r w:rsidRPr="00713C69">
        <w:rPr>
          <w:b/>
          <w:sz w:val="24"/>
        </w:rPr>
        <w:t>Цели реализации основной образовательной программы начального общего образования</w:t>
      </w:r>
    </w:p>
    <w:p w:rsidR="00A17432" w:rsidRPr="00713C69" w:rsidRDefault="00A17432" w:rsidP="008A2DCE">
      <w:pPr>
        <w:tabs>
          <w:tab w:val="left" w:pos="1140"/>
        </w:tabs>
        <w:ind w:firstLine="709"/>
        <w:jc w:val="both"/>
        <w:rPr>
          <w:sz w:val="24"/>
        </w:rPr>
      </w:pPr>
      <w:r w:rsidRPr="00713C69">
        <w:rPr>
          <w:sz w:val="24"/>
        </w:rPr>
        <w:t>Целью</w:t>
      </w:r>
      <w:r w:rsidR="00DC50C5">
        <w:rPr>
          <w:sz w:val="24"/>
        </w:rPr>
        <w:t xml:space="preserve"> </w:t>
      </w:r>
      <w:r w:rsidRPr="00713C69">
        <w:rPr>
          <w:sz w:val="24"/>
        </w:rPr>
        <w:t>реализации</w:t>
      </w:r>
      <w:r w:rsidR="00DC50C5">
        <w:rPr>
          <w:sz w:val="24"/>
        </w:rPr>
        <w:t xml:space="preserve"> </w:t>
      </w:r>
      <w:r w:rsidRPr="00713C69">
        <w:rPr>
          <w:sz w:val="24"/>
        </w:rPr>
        <w:t>ООП</w:t>
      </w:r>
      <w:r w:rsidR="00DC50C5">
        <w:rPr>
          <w:sz w:val="24"/>
        </w:rPr>
        <w:t xml:space="preserve"> </w:t>
      </w:r>
      <w:r w:rsidRPr="00713C69">
        <w:rPr>
          <w:sz w:val="24"/>
        </w:rPr>
        <w:t>НОО</w:t>
      </w:r>
      <w:r w:rsidR="00DC50C5">
        <w:rPr>
          <w:sz w:val="24"/>
        </w:rPr>
        <w:t xml:space="preserve"> </w:t>
      </w:r>
      <w:r w:rsidRPr="00713C69">
        <w:rPr>
          <w:sz w:val="24"/>
        </w:rPr>
        <w:t>является</w:t>
      </w:r>
      <w:r w:rsidR="00DC50C5">
        <w:rPr>
          <w:sz w:val="24"/>
        </w:rPr>
        <w:t xml:space="preserve"> </w:t>
      </w:r>
      <w:r w:rsidRPr="00713C69">
        <w:rPr>
          <w:sz w:val="24"/>
        </w:rPr>
        <w:t>достижение</w:t>
      </w:r>
      <w:r w:rsidR="00DC50C5">
        <w:rPr>
          <w:sz w:val="24"/>
        </w:rPr>
        <w:t xml:space="preserve"> </w:t>
      </w:r>
      <w:r w:rsidRPr="00713C69">
        <w:rPr>
          <w:sz w:val="24"/>
        </w:rPr>
        <w:t>обучающимися</w:t>
      </w:r>
      <w:r w:rsidR="00DC50C5">
        <w:rPr>
          <w:sz w:val="24"/>
        </w:rPr>
        <w:t xml:space="preserve"> </w:t>
      </w:r>
      <w:r w:rsidRPr="00713C69">
        <w:rPr>
          <w:sz w:val="24"/>
        </w:rPr>
        <w:t>планируемых</w:t>
      </w:r>
      <w:r w:rsidR="00DC50C5">
        <w:rPr>
          <w:sz w:val="24"/>
        </w:rPr>
        <w:t xml:space="preserve"> </w:t>
      </w:r>
      <w:r w:rsidRPr="00713C69">
        <w:rPr>
          <w:sz w:val="24"/>
        </w:rPr>
        <w:t>результатов</w:t>
      </w:r>
      <w:r w:rsidR="00DC50C5">
        <w:rPr>
          <w:sz w:val="24"/>
        </w:rPr>
        <w:t xml:space="preserve"> </w:t>
      </w:r>
      <w:r w:rsidRPr="00713C69">
        <w:rPr>
          <w:sz w:val="24"/>
        </w:rPr>
        <w:t>в</w:t>
      </w:r>
      <w:r w:rsidR="00835A0B" w:rsidRPr="00713C69">
        <w:rPr>
          <w:sz w:val="24"/>
        </w:rPr>
        <w:t xml:space="preserve"> соответствии </w:t>
      </w:r>
      <w:r w:rsidRPr="00713C69">
        <w:rPr>
          <w:sz w:val="24"/>
        </w:rPr>
        <w:t>с</w:t>
      </w:r>
      <w:r w:rsidR="00DC50C5">
        <w:rPr>
          <w:sz w:val="24"/>
        </w:rPr>
        <w:t xml:space="preserve"> </w:t>
      </w:r>
      <w:r w:rsidRPr="00713C69">
        <w:rPr>
          <w:sz w:val="24"/>
        </w:rPr>
        <w:t>требованиями обновленного ФГОС</w:t>
      </w:r>
      <w:r w:rsidR="00DC50C5">
        <w:rPr>
          <w:sz w:val="24"/>
        </w:rPr>
        <w:t xml:space="preserve"> </w:t>
      </w:r>
      <w:r w:rsidRPr="00713C69">
        <w:rPr>
          <w:sz w:val="24"/>
        </w:rPr>
        <w:t>НОО,</w:t>
      </w:r>
      <w:r w:rsidR="00DC50C5">
        <w:rPr>
          <w:sz w:val="24"/>
        </w:rPr>
        <w:t xml:space="preserve"> </w:t>
      </w:r>
      <w:r w:rsidRPr="00713C69">
        <w:rPr>
          <w:sz w:val="24"/>
        </w:rPr>
        <w:t>а</w:t>
      </w:r>
      <w:r w:rsidR="00DC50C5">
        <w:rPr>
          <w:sz w:val="24"/>
        </w:rPr>
        <w:t xml:space="preserve"> </w:t>
      </w:r>
      <w:r w:rsidRPr="00713C69">
        <w:rPr>
          <w:sz w:val="24"/>
        </w:rPr>
        <w:t>также:</w:t>
      </w:r>
    </w:p>
    <w:p w:rsidR="00A17432" w:rsidRPr="00713C69" w:rsidRDefault="00A17432" w:rsidP="00824F3E">
      <w:pPr>
        <w:pStyle w:val="a5"/>
        <w:numPr>
          <w:ilvl w:val="0"/>
          <w:numId w:val="18"/>
        </w:numPr>
        <w:tabs>
          <w:tab w:val="left" w:pos="847"/>
        </w:tabs>
        <w:ind w:left="0" w:firstLine="709"/>
        <w:rPr>
          <w:sz w:val="24"/>
        </w:rPr>
      </w:pPr>
      <w:r w:rsidRPr="00713C69">
        <w:rPr>
          <w:sz w:val="24"/>
        </w:rPr>
        <w:t>Обеспечение успешной реализации конституционного права каждого гражданина РФ, достигшего</w:t>
      </w:r>
      <w:r w:rsidR="00DC50C5">
        <w:rPr>
          <w:sz w:val="24"/>
        </w:rPr>
        <w:t xml:space="preserve"> </w:t>
      </w:r>
      <w:r w:rsidRPr="00713C69">
        <w:rPr>
          <w:sz w:val="24"/>
        </w:rPr>
        <w:t>возраста</w:t>
      </w:r>
      <w:r w:rsidR="00DC50C5">
        <w:rPr>
          <w:sz w:val="24"/>
        </w:rPr>
        <w:t xml:space="preserve"> </w:t>
      </w:r>
      <w:r w:rsidRPr="00713C69">
        <w:rPr>
          <w:sz w:val="24"/>
        </w:rPr>
        <w:t>6,5-</w:t>
      </w:r>
      <w:r w:rsidR="00720F70">
        <w:rPr>
          <w:sz w:val="24"/>
        </w:rPr>
        <w:t>8</w:t>
      </w:r>
      <w:r w:rsidR="00DC50C5">
        <w:rPr>
          <w:sz w:val="24"/>
        </w:rPr>
        <w:t xml:space="preserve"> </w:t>
      </w:r>
      <w:r w:rsidRPr="00713C69">
        <w:rPr>
          <w:sz w:val="24"/>
        </w:rPr>
        <w:t>лет,</w:t>
      </w:r>
      <w:r w:rsidR="00DC50C5">
        <w:rPr>
          <w:sz w:val="24"/>
        </w:rPr>
        <w:t xml:space="preserve"> </w:t>
      </w:r>
      <w:r w:rsidRPr="00713C69">
        <w:rPr>
          <w:sz w:val="24"/>
        </w:rPr>
        <w:t>на</w:t>
      </w:r>
      <w:r w:rsidR="00DC50C5">
        <w:rPr>
          <w:sz w:val="24"/>
        </w:rPr>
        <w:t xml:space="preserve"> </w:t>
      </w:r>
      <w:r w:rsidRPr="00713C69">
        <w:rPr>
          <w:sz w:val="24"/>
        </w:rPr>
        <w:t>получение</w:t>
      </w:r>
      <w:r w:rsidR="00DC50C5">
        <w:rPr>
          <w:sz w:val="24"/>
        </w:rPr>
        <w:t xml:space="preserve"> </w:t>
      </w:r>
      <w:r w:rsidRPr="00713C69">
        <w:rPr>
          <w:sz w:val="24"/>
        </w:rPr>
        <w:t>качественного</w:t>
      </w:r>
      <w:r w:rsidR="00DC50C5">
        <w:rPr>
          <w:sz w:val="24"/>
        </w:rPr>
        <w:t xml:space="preserve"> </w:t>
      </w:r>
      <w:r w:rsidRPr="00713C69">
        <w:rPr>
          <w:sz w:val="24"/>
        </w:rPr>
        <w:t>образования,</w:t>
      </w:r>
      <w:r w:rsidR="00DC50C5">
        <w:rPr>
          <w:sz w:val="24"/>
        </w:rPr>
        <w:t xml:space="preserve"> </w:t>
      </w:r>
      <w:r w:rsidRPr="00713C69">
        <w:rPr>
          <w:sz w:val="24"/>
        </w:rPr>
        <w:t>включающего</w:t>
      </w:r>
      <w:r w:rsidR="00DC50C5">
        <w:rPr>
          <w:sz w:val="24"/>
        </w:rPr>
        <w:t xml:space="preserve"> </w:t>
      </w:r>
      <w:r w:rsidRPr="00713C69">
        <w:rPr>
          <w:sz w:val="24"/>
        </w:rPr>
        <w:t>обучение,</w:t>
      </w:r>
      <w:r w:rsidR="00DC50C5">
        <w:rPr>
          <w:sz w:val="24"/>
        </w:rPr>
        <w:t xml:space="preserve"> </w:t>
      </w:r>
      <w:r w:rsidRPr="00713C69">
        <w:rPr>
          <w:sz w:val="24"/>
        </w:rPr>
        <w:t>развитие</w:t>
      </w:r>
      <w:r w:rsidR="00DC50C5">
        <w:rPr>
          <w:sz w:val="24"/>
        </w:rPr>
        <w:t xml:space="preserve"> </w:t>
      </w:r>
      <w:r w:rsidRPr="00713C69">
        <w:rPr>
          <w:sz w:val="24"/>
        </w:rPr>
        <w:t>и</w:t>
      </w:r>
      <w:r w:rsidR="00DC50C5">
        <w:rPr>
          <w:sz w:val="24"/>
        </w:rPr>
        <w:t xml:space="preserve"> </w:t>
      </w:r>
      <w:r w:rsidRPr="00713C69">
        <w:rPr>
          <w:sz w:val="24"/>
        </w:rPr>
        <w:t>воспитание</w:t>
      </w:r>
      <w:r w:rsidR="00DC50C5">
        <w:rPr>
          <w:sz w:val="24"/>
        </w:rPr>
        <w:t xml:space="preserve"> </w:t>
      </w:r>
      <w:r w:rsidRPr="00713C69">
        <w:rPr>
          <w:sz w:val="24"/>
        </w:rPr>
        <w:t>каждого обучающегося.</w:t>
      </w:r>
    </w:p>
    <w:p w:rsidR="00A17432" w:rsidRPr="00713C69" w:rsidRDefault="00A17432" w:rsidP="00824F3E">
      <w:pPr>
        <w:pStyle w:val="a5"/>
        <w:numPr>
          <w:ilvl w:val="0"/>
          <w:numId w:val="18"/>
        </w:numPr>
        <w:tabs>
          <w:tab w:val="left" w:pos="847"/>
        </w:tabs>
        <w:ind w:left="0" w:firstLine="709"/>
        <w:rPr>
          <w:sz w:val="24"/>
        </w:rPr>
      </w:pPr>
      <w:r w:rsidRPr="00713C69">
        <w:rPr>
          <w:sz w:val="24"/>
        </w:rPr>
        <w:t>Организация</w:t>
      </w:r>
      <w:r w:rsidR="00DC50C5">
        <w:rPr>
          <w:sz w:val="24"/>
        </w:rPr>
        <w:t xml:space="preserve"> </w:t>
      </w:r>
      <w:r w:rsidR="009342ED" w:rsidRPr="00713C69">
        <w:rPr>
          <w:sz w:val="24"/>
        </w:rPr>
        <w:t>образовательной деятельности</w:t>
      </w:r>
      <w:r w:rsidR="00DC50C5">
        <w:rPr>
          <w:sz w:val="24"/>
        </w:rPr>
        <w:t xml:space="preserve"> </w:t>
      </w:r>
      <w:r w:rsidRPr="00713C69">
        <w:rPr>
          <w:sz w:val="24"/>
        </w:rPr>
        <w:t>с</w:t>
      </w:r>
      <w:r w:rsidR="00DC50C5">
        <w:rPr>
          <w:sz w:val="24"/>
        </w:rPr>
        <w:t xml:space="preserve"> </w:t>
      </w:r>
      <w:r w:rsidRPr="00713C69">
        <w:rPr>
          <w:sz w:val="24"/>
        </w:rPr>
        <w:t>учётом</w:t>
      </w:r>
      <w:r w:rsidR="00DC50C5">
        <w:rPr>
          <w:sz w:val="24"/>
        </w:rPr>
        <w:t xml:space="preserve"> </w:t>
      </w:r>
      <w:r w:rsidRPr="00713C69">
        <w:rPr>
          <w:sz w:val="24"/>
        </w:rPr>
        <w:t>целей,</w:t>
      </w:r>
      <w:r w:rsidR="00DC50C5">
        <w:rPr>
          <w:sz w:val="24"/>
        </w:rPr>
        <w:t xml:space="preserve"> </w:t>
      </w:r>
      <w:r w:rsidRPr="00713C69">
        <w:rPr>
          <w:sz w:val="24"/>
        </w:rPr>
        <w:t>содержания</w:t>
      </w:r>
      <w:r w:rsidR="00DC50C5">
        <w:rPr>
          <w:sz w:val="24"/>
        </w:rPr>
        <w:t xml:space="preserve"> </w:t>
      </w:r>
      <w:r w:rsidRPr="00713C69">
        <w:rPr>
          <w:sz w:val="24"/>
        </w:rPr>
        <w:t>и</w:t>
      </w:r>
      <w:r w:rsidR="00DC50C5">
        <w:rPr>
          <w:sz w:val="24"/>
        </w:rPr>
        <w:t xml:space="preserve"> </w:t>
      </w:r>
      <w:r w:rsidRPr="00713C69">
        <w:rPr>
          <w:sz w:val="24"/>
        </w:rPr>
        <w:t>планируемых</w:t>
      </w:r>
      <w:r w:rsidR="00DC50C5">
        <w:rPr>
          <w:sz w:val="24"/>
        </w:rPr>
        <w:t xml:space="preserve"> </w:t>
      </w:r>
      <w:r w:rsidRPr="00713C69">
        <w:rPr>
          <w:sz w:val="24"/>
        </w:rPr>
        <w:t>результатов</w:t>
      </w:r>
      <w:r w:rsidR="00DC50C5">
        <w:rPr>
          <w:sz w:val="24"/>
        </w:rPr>
        <w:t xml:space="preserve"> </w:t>
      </w:r>
      <w:r w:rsidRPr="00713C69">
        <w:rPr>
          <w:sz w:val="24"/>
        </w:rPr>
        <w:t>начального</w:t>
      </w:r>
      <w:r w:rsidR="00DC50C5">
        <w:rPr>
          <w:sz w:val="24"/>
        </w:rPr>
        <w:t xml:space="preserve"> </w:t>
      </w:r>
      <w:r w:rsidRPr="00713C69">
        <w:rPr>
          <w:sz w:val="24"/>
        </w:rPr>
        <w:t>общего</w:t>
      </w:r>
      <w:r w:rsidR="00DC50C5">
        <w:rPr>
          <w:sz w:val="24"/>
        </w:rPr>
        <w:t xml:space="preserve"> </w:t>
      </w:r>
      <w:r w:rsidRPr="00713C69">
        <w:rPr>
          <w:sz w:val="24"/>
        </w:rPr>
        <w:t xml:space="preserve">образования, </w:t>
      </w:r>
      <w:r w:rsidR="00DC50C5">
        <w:rPr>
          <w:sz w:val="24"/>
        </w:rPr>
        <w:t xml:space="preserve"> </w:t>
      </w:r>
      <w:r w:rsidRPr="00713C69">
        <w:rPr>
          <w:sz w:val="24"/>
        </w:rPr>
        <w:t>отражённых</w:t>
      </w:r>
      <w:r w:rsidR="00DC50C5">
        <w:rPr>
          <w:sz w:val="24"/>
        </w:rPr>
        <w:t xml:space="preserve"> </w:t>
      </w:r>
      <w:r w:rsidRPr="00713C69">
        <w:rPr>
          <w:sz w:val="24"/>
        </w:rPr>
        <w:t>в</w:t>
      </w:r>
      <w:r w:rsidR="00DC50C5">
        <w:rPr>
          <w:sz w:val="24"/>
        </w:rPr>
        <w:t xml:space="preserve"> </w:t>
      </w:r>
      <w:r w:rsidRPr="00713C69">
        <w:rPr>
          <w:sz w:val="24"/>
        </w:rPr>
        <w:t>обновленном</w:t>
      </w:r>
      <w:r w:rsidR="00DC50C5">
        <w:rPr>
          <w:sz w:val="24"/>
        </w:rPr>
        <w:t xml:space="preserve"> </w:t>
      </w:r>
      <w:r w:rsidRPr="00713C69">
        <w:rPr>
          <w:sz w:val="24"/>
        </w:rPr>
        <w:t>ФГОС</w:t>
      </w:r>
      <w:r w:rsidR="00DC50C5">
        <w:rPr>
          <w:sz w:val="24"/>
        </w:rPr>
        <w:t xml:space="preserve"> </w:t>
      </w:r>
      <w:r w:rsidRPr="00713C69">
        <w:rPr>
          <w:sz w:val="24"/>
        </w:rPr>
        <w:t>НОО.</w:t>
      </w:r>
    </w:p>
    <w:p w:rsidR="00A17432" w:rsidRPr="00713C69" w:rsidRDefault="00A17432" w:rsidP="00824F3E">
      <w:pPr>
        <w:pStyle w:val="a5"/>
        <w:numPr>
          <w:ilvl w:val="0"/>
          <w:numId w:val="18"/>
        </w:numPr>
        <w:tabs>
          <w:tab w:val="left" w:pos="847"/>
        </w:tabs>
        <w:ind w:left="0" w:firstLine="709"/>
        <w:rPr>
          <w:sz w:val="24"/>
        </w:rPr>
      </w:pPr>
      <w:r w:rsidRPr="00713C69">
        <w:rPr>
          <w:sz w:val="24"/>
        </w:rPr>
        <w:t>Создание</w:t>
      </w:r>
      <w:r w:rsidR="00DC50C5">
        <w:rPr>
          <w:sz w:val="24"/>
        </w:rPr>
        <w:t xml:space="preserve"> </w:t>
      </w:r>
      <w:r w:rsidRPr="00713C69">
        <w:rPr>
          <w:sz w:val="24"/>
        </w:rPr>
        <w:t>условий</w:t>
      </w:r>
      <w:r w:rsidR="00DC50C5">
        <w:rPr>
          <w:sz w:val="24"/>
        </w:rPr>
        <w:t xml:space="preserve"> </w:t>
      </w:r>
      <w:r w:rsidRPr="00713C69">
        <w:rPr>
          <w:sz w:val="24"/>
        </w:rPr>
        <w:t>для</w:t>
      </w:r>
      <w:r w:rsidR="00DC50C5">
        <w:rPr>
          <w:sz w:val="24"/>
        </w:rPr>
        <w:t xml:space="preserve"> </w:t>
      </w:r>
      <w:r w:rsidRPr="00713C69">
        <w:rPr>
          <w:sz w:val="24"/>
        </w:rPr>
        <w:t>свободного</w:t>
      </w:r>
      <w:r w:rsidR="00DC50C5">
        <w:rPr>
          <w:sz w:val="24"/>
        </w:rPr>
        <w:t xml:space="preserve"> </w:t>
      </w:r>
      <w:r w:rsidRPr="00713C69">
        <w:rPr>
          <w:sz w:val="24"/>
        </w:rPr>
        <w:t>развития</w:t>
      </w:r>
      <w:r w:rsidR="00DC50C5">
        <w:rPr>
          <w:sz w:val="24"/>
        </w:rPr>
        <w:t xml:space="preserve"> </w:t>
      </w:r>
      <w:r w:rsidRPr="00713C69">
        <w:rPr>
          <w:sz w:val="24"/>
        </w:rPr>
        <w:t>каждого</w:t>
      </w:r>
      <w:r w:rsidR="00DC50C5">
        <w:rPr>
          <w:sz w:val="24"/>
        </w:rPr>
        <w:t xml:space="preserve"> </w:t>
      </w:r>
      <w:r w:rsidRPr="00713C69">
        <w:rPr>
          <w:sz w:val="24"/>
        </w:rPr>
        <w:t>младшего</w:t>
      </w:r>
      <w:r w:rsidR="00DC50C5">
        <w:rPr>
          <w:sz w:val="24"/>
        </w:rPr>
        <w:t xml:space="preserve"> </w:t>
      </w:r>
      <w:r w:rsidRPr="00713C69">
        <w:rPr>
          <w:sz w:val="24"/>
        </w:rPr>
        <w:t>школьника</w:t>
      </w:r>
      <w:r w:rsidR="00DC50C5">
        <w:rPr>
          <w:sz w:val="24"/>
        </w:rPr>
        <w:t xml:space="preserve"> </w:t>
      </w:r>
      <w:r w:rsidRPr="00713C69">
        <w:rPr>
          <w:sz w:val="24"/>
        </w:rPr>
        <w:t>с</w:t>
      </w:r>
      <w:r w:rsidR="00DC50C5">
        <w:rPr>
          <w:sz w:val="24"/>
        </w:rPr>
        <w:t xml:space="preserve"> </w:t>
      </w:r>
      <w:r w:rsidRPr="00713C69">
        <w:rPr>
          <w:sz w:val="24"/>
        </w:rPr>
        <w:t>учётом</w:t>
      </w:r>
      <w:r w:rsidR="00DC50C5">
        <w:rPr>
          <w:sz w:val="24"/>
        </w:rPr>
        <w:t xml:space="preserve"> </w:t>
      </w:r>
      <w:r w:rsidRPr="00713C69">
        <w:rPr>
          <w:sz w:val="24"/>
        </w:rPr>
        <w:t>его</w:t>
      </w:r>
      <w:r w:rsidR="00611FC2">
        <w:rPr>
          <w:sz w:val="24"/>
        </w:rPr>
        <w:t xml:space="preserve"> </w:t>
      </w:r>
      <w:r w:rsidRPr="00713C69">
        <w:rPr>
          <w:sz w:val="24"/>
        </w:rPr>
        <w:t>потребностей,</w:t>
      </w:r>
      <w:r w:rsidR="00611FC2">
        <w:rPr>
          <w:sz w:val="24"/>
        </w:rPr>
        <w:t xml:space="preserve"> </w:t>
      </w:r>
      <w:r w:rsidRPr="00713C69">
        <w:rPr>
          <w:sz w:val="24"/>
        </w:rPr>
        <w:t>возможностей</w:t>
      </w:r>
      <w:r w:rsidR="00611FC2">
        <w:rPr>
          <w:sz w:val="24"/>
        </w:rPr>
        <w:t xml:space="preserve"> </w:t>
      </w:r>
      <w:r w:rsidRPr="00713C69">
        <w:rPr>
          <w:sz w:val="24"/>
        </w:rPr>
        <w:t>и</w:t>
      </w:r>
      <w:r w:rsidR="00611FC2">
        <w:rPr>
          <w:sz w:val="24"/>
        </w:rPr>
        <w:t xml:space="preserve"> </w:t>
      </w:r>
      <w:r w:rsidRPr="00713C69">
        <w:rPr>
          <w:sz w:val="24"/>
        </w:rPr>
        <w:t>стремления</w:t>
      </w:r>
      <w:r w:rsidR="00611FC2">
        <w:rPr>
          <w:sz w:val="24"/>
        </w:rPr>
        <w:t xml:space="preserve"> </w:t>
      </w:r>
      <w:r w:rsidRPr="00713C69">
        <w:rPr>
          <w:sz w:val="24"/>
        </w:rPr>
        <w:t>к</w:t>
      </w:r>
      <w:r w:rsidR="00611FC2">
        <w:rPr>
          <w:sz w:val="24"/>
        </w:rPr>
        <w:t xml:space="preserve"> </w:t>
      </w:r>
      <w:r w:rsidRPr="00713C69">
        <w:rPr>
          <w:sz w:val="24"/>
        </w:rPr>
        <w:t>самореализации;</w:t>
      </w:r>
      <w:r w:rsidR="00611FC2">
        <w:rPr>
          <w:sz w:val="24"/>
        </w:rPr>
        <w:t xml:space="preserve"> </w:t>
      </w:r>
      <w:r w:rsidRPr="00713C69">
        <w:rPr>
          <w:sz w:val="24"/>
        </w:rPr>
        <w:t>отражение</w:t>
      </w:r>
      <w:r w:rsidR="00611FC2">
        <w:rPr>
          <w:sz w:val="24"/>
        </w:rPr>
        <w:t xml:space="preserve"> </w:t>
      </w:r>
      <w:r w:rsidRPr="00713C69">
        <w:rPr>
          <w:sz w:val="24"/>
        </w:rPr>
        <w:t>в</w:t>
      </w:r>
      <w:r w:rsidR="00611FC2">
        <w:rPr>
          <w:sz w:val="24"/>
        </w:rPr>
        <w:t xml:space="preserve"> </w:t>
      </w:r>
      <w:r w:rsidRPr="00713C69">
        <w:rPr>
          <w:sz w:val="24"/>
        </w:rPr>
        <w:t>программе</w:t>
      </w:r>
      <w:r w:rsidR="00611FC2">
        <w:rPr>
          <w:sz w:val="24"/>
        </w:rPr>
        <w:t xml:space="preserve"> </w:t>
      </w:r>
      <w:r w:rsidRPr="00713C69">
        <w:rPr>
          <w:sz w:val="24"/>
        </w:rPr>
        <w:t>начального</w:t>
      </w:r>
      <w:r w:rsidR="00611FC2">
        <w:rPr>
          <w:sz w:val="24"/>
        </w:rPr>
        <w:t xml:space="preserve"> </w:t>
      </w:r>
      <w:r w:rsidRPr="00713C69">
        <w:rPr>
          <w:sz w:val="24"/>
        </w:rPr>
        <w:t>общего</w:t>
      </w:r>
      <w:r w:rsidR="00611FC2">
        <w:rPr>
          <w:sz w:val="24"/>
        </w:rPr>
        <w:t xml:space="preserve"> </w:t>
      </w:r>
      <w:r w:rsidRPr="00713C69">
        <w:rPr>
          <w:sz w:val="24"/>
        </w:rPr>
        <w:t>образования</w:t>
      </w:r>
      <w:r w:rsidR="00611FC2">
        <w:rPr>
          <w:sz w:val="24"/>
        </w:rPr>
        <w:t xml:space="preserve"> </w:t>
      </w:r>
      <w:r w:rsidRPr="00713C69">
        <w:rPr>
          <w:sz w:val="24"/>
        </w:rPr>
        <w:t>деятельности</w:t>
      </w:r>
      <w:r w:rsidR="00611FC2">
        <w:rPr>
          <w:sz w:val="24"/>
        </w:rPr>
        <w:t xml:space="preserve"> </w:t>
      </w:r>
      <w:r w:rsidRPr="00713C69">
        <w:rPr>
          <w:sz w:val="24"/>
        </w:rPr>
        <w:t>педагогического</w:t>
      </w:r>
      <w:r w:rsidR="00611FC2">
        <w:rPr>
          <w:sz w:val="24"/>
        </w:rPr>
        <w:t xml:space="preserve"> </w:t>
      </w:r>
      <w:r w:rsidRPr="00713C69">
        <w:rPr>
          <w:sz w:val="24"/>
        </w:rPr>
        <w:t>коллектива</w:t>
      </w:r>
      <w:r w:rsidR="00611FC2">
        <w:rPr>
          <w:sz w:val="24"/>
        </w:rPr>
        <w:t xml:space="preserve"> </w:t>
      </w:r>
      <w:r w:rsidRPr="00713C69">
        <w:rPr>
          <w:sz w:val="24"/>
        </w:rPr>
        <w:t>по</w:t>
      </w:r>
      <w:r w:rsidR="00611FC2">
        <w:rPr>
          <w:sz w:val="24"/>
        </w:rPr>
        <w:t xml:space="preserve"> </w:t>
      </w:r>
      <w:r w:rsidRPr="00713C69">
        <w:rPr>
          <w:sz w:val="24"/>
        </w:rPr>
        <w:t>созданию</w:t>
      </w:r>
      <w:r w:rsidR="00611FC2">
        <w:rPr>
          <w:sz w:val="24"/>
        </w:rPr>
        <w:t xml:space="preserve"> </w:t>
      </w:r>
      <w:r w:rsidRPr="00713C69">
        <w:rPr>
          <w:sz w:val="24"/>
        </w:rPr>
        <w:t>индивидуальных</w:t>
      </w:r>
      <w:r w:rsidR="00611FC2">
        <w:rPr>
          <w:sz w:val="24"/>
        </w:rPr>
        <w:t xml:space="preserve"> </w:t>
      </w:r>
      <w:r w:rsidRPr="00713C69">
        <w:rPr>
          <w:sz w:val="24"/>
        </w:rPr>
        <w:t>программ и учебных планов для одарённых, успешных обучающихся или для детей социальных групп,</w:t>
      </w:r>
      <w:r w:rsidR="00E27421">
        <w:rPr>
          <w:sz w:val="24"/>
        </w:rPr>
        <w:t xml:space="preserve"> </w:t>
      </w:r>
      <w:r w:rsidRPr="00713C69">
        <w:rPr>
          <w:sz w:val="24"/>
        </w:rPr>
        <w:t>нуждающихся</w:t>
      </w:r>
      <w:r w:rsidR="00E27421">
        <w:rPr>
          <w:sz w:val="24"/>
        </w:rPr>
        <w:t xml:space="preserve"> </w:t>
      </w:r>
      <w:r w:rsidRPr="00713C69">
        <w:rPr>
          <w:sz w:val="24"/>
        </w:rPr>
        <w:t>в</w:t>
      </w:r>
      <w:r w:rsidR="00E27421">
        <w:rPr>
          <w:sz w:val="24"/>
        </w:rPr>
        <w:t xml:space="preserve"> </w:t>
      </w:r>
      <w:r w:rsidRPr="00713C69">
        <w:rPr>
          <w:sz w:val="24"/>
        </w:rPr>
        <w:t>особом внимании и поддержке</w:t>
      </w:r>
      <w:r w:rsidR="00E27421">
        <w:rPr>
          <w:sz w:val="24"/>
        </w:rPr>
        <w:t xml:space="preserve"> </w:t>
      </w:r>
      <w:r w:rsidRPr="00713C69">
        <w:rPr>
          <w:sz w:val="24"/>
        </w:rPr>
        <w:lastRenderedPageBreak/>
        <w:t>педагогов.</w:t>
      </w:r>
    </w:p>
    <w:p w:rsidR="00A17432" w:rsidRPr="00713C69" w:rsidRDefault="00A17432" w:rsidP="00824F3E">
      <w:pPr>
        <w:pStyle w:val="a5"/>
        <w:numPr>
          <w:ilvl w:val="0"/>
          <w:numId w:val="18"/>
        </w:numPr>
        <w:tabs>
          <w:tab w:val="left" w:pos="847"/>
        </w:tabs>
        <w:ind w:left="0" w:firstLine="709"/>
        <w:rPr>
          <w:sz w:val="24"/>
        </w:rPr>
      </w:pPr>
      <w:r w:rsidRPr="00713C69">
        <w:rPr>
          <w:sz w:val="24"/>
        </w:rPr>
        <w:t>Возможность</w:t>
      </w:r>
      <w:r w:rsidR="00611FC2">
        <w:rPr>
          <w:sz w:val="24"/>
        </w:rPr>
        <w:t xml:space="preserve"> </w:t>
      </w:r>
      <w:r w:rsidRPr="00713C69">
        <w:rPr>
          <w:sz w:val="24"/>
        </w:rPr>
        <w:t>для</w:t>
      </w:r>
      <w:r w:rsidR="00611FC2">
        <w:rPr>
          <w:sz w:val="24"/>
        </w:rPr>
        <w:t xml:space="preserve"> </w:t>
      </w:r>
      <w:r w:rsidRPr="00713C69">
        <w:rPr>
          <w:sz w:val="24"/>
        </w:rPr>
        <w:t>коллектива</w:t>
      </w:r>
      <w:r w:rsidR="00611FC2">
        <w:rPr>
          <w:sz w:val="24"/>
        </w:rPr>
        <w:t xml:space="preserve"> </w:t>
      </w:r>
      <w:r w:rsidRPr="00713C69">
        <w:rPr>
          <w:sz w:val="24"/>
        </w:rPr>
        <w:t>образовательной</w:t>
      </w:r>
      <w:r w:rsidR="00611FC2">
        <w:rPr>
          <w:sz w:val="24"/>
        </w:rPr>
        <w:t xml:space="preserve"> </w:t>
      </w:r>
      <w:r w:rsidRPr="00713C69">
        <w:rPr>
          <w:sz w:val="24"/>
        </w:rPr>
        <w:t>организации</w:t>
      </w:r>
      <w:r w:rsidR="00611FC2">
        <w:rPr>
          <w:sz w:val="24"/>
        </w:rPr>
        <w:t xml:space="preserve"> </w:t>
      </w:r>
      <w:r w:rsidRPr="00713C69">
        <w:rPr>
          <w:sz w:val="24"/>
        </w:rPr>
        <w:t>проявить</w:t>
      </w:r>
      <w:r w:rsidR="00611FC2">
        <w:rPr>
          <w:sz w:val="24"/>
        </w:rPr>
        <w:t xml:space="preserve"> </w:t>
      </w:r>
      <w:r w:rsidRPr="00713C69">
        <w:rPr>
          <w:sz w:val="24"/>
        </w:rPr>
        <w:t>своё</w:t>
      </w:r>
      <w:r w:rsidR="00611FC2">
        <w:rPr>
          <w:sz w:val="24"/>
        </w:rPr>
        <w:t xml:space="preserve"> </w:t>
      </w:r>
      <w:r w:rsidRPr="00713C69">
        <w:rPr>
          <w:sz w:val="24"/>
        </w:rPr>
        <w:t>педагогическое</w:t>
      </w:r>
      <w:r w:rsidR="00611FC2">
        <w:rPr>
          <w:sz w:val="24"/>
        </w:rPr>
        <w:t xml:space="preserve"> </w:t>
      </w:r>
      <w:r w:rsidRPr="00713C69">
        <w:rPr>
          <w:sz w:val="24"/>
        </w:rPr>
        <w:t>мастерство, обогатить опыт деятельности, активно участвовать в создании и утверждении традиций</w:t>
      </w:r>
      <w:r w:rsidR="00611FC2">
        <w:rPr>
          <w:sz w:val="24"/>
        </w:rPr>
        <w:t xml:space="preserve"> </w:t>
      </w:r>
      <w:r w:rsidRPr="00713C69">
        <w:rPr>
          <w:sz w:val="24"/>
        </w:rPr>
        <w:t>школьного</w:t>
      </w:r>
      <w:r w:rsidR="00611FC2">
        <w:rPr>
          <w:sz w:val="24"/>
        </w:rPr>
        <w:t xml:space="preserve"> </w:t>
      </w:r>
      <w:r w:rsidRPr="00713C69">
        <w:rPr>
          <w:sz w:val="24"/>
        </w:rPr>
        <w:t>коллектива.</w:t>
      </w:r>
    </w:p>
    <w:p w:rsidR="00171AC0" w:rsidRPr="00713C69" w:rsidRDefault="00A17432" w:rsidP="00171AC0">
      <w:pPr>
        <w:pStyle w:val="a3"/>
        <w:ind w:left="0" w:firstLine="709"/>
      </w:pPr>
      <w:r w:rsidRPr="00713C69">
        <w:t>Достижение</w:t>
      </w:r>
      <w:r w:rsidR="00611FC2">
        <w:t xml:space="preserve"> </w:t>
      </w:r>
      <w:r w:rsidRPr="00713C69">
        <w:t>поставленной</w:t>
      </w:r>
      <w:r w:rsidR="00611FC2">
        <w:t xml:space="preserve"> </w:t>
      </w:r>
      <w:r w:rsidRPr="00713C69">
        <w:t>цели</w:t>
      </w:r>
      <w:r w:rsidR="00611FC2">
        <w:t xml:space="preserve"> </w:t>
      </w:r>
      <w:r w:rsidRPr="00713C69">
        <w:t>предусматривает</w:t>
      </w:r>
      <w:r w:rsidR="00611FC2">
        <w:t xml:space="preserve"> </w:t>
      </w:r>
      <w:r w:rsidRPr="00713C69">
        <w:t>решение</w:t>
      </w:r>
      <w:r w:rsidR="00611FC2">
        <w:t xml:space="preserve"> </w:t>
      </w:r>
      <w:r w:rsidRPr="00713C69">
        <w:t>следующих</w:t>
      </w:r>
      <w:r w:rsidR="00611FC2">
        <w:t xml:space="preserve"> </w:t>
      </w:r>
      <w:r w:rsidRPr="00713C69">
        <w:t>задач</w:t>
      </w:r>
      <w:r w:rsidR="00171AC0" w:rsidRPr="00713C69">
        <w:t>:</w:t>
      </w:r>
    </w:p>
    <w:p w:rsidR="00A17432" w:rsidRPr="00713C69" w:rsidRDefault="00A17432" w:rsidP="00824F3E">
      <w:pPr>
        <w:pStyle w:val="a5"/>
        <w:numPr>
          <w:ilvl w:val="0"/>
          <w:numId w:val="17"/>
        </w:numPr>
        <w:tabs>
          <w:tab w:val="left" w:pos="1139"/>
          <w:tab w:val="left" w:pos="1140"/>
        </w:tabs>
        <w:ind w:left="0" w:firstLine="709"/>
        <w:rPr>
          <w:sz w:val="24"/>
        </w:rPr>
      </w:pPr>
      <w:r w:rsidRPr="00713C69">
        <w:rPr>
          <w:sz w:val="24"/>
        </w:rPr>
        <w:t xml:space="preserve">формирование общей культуры, духовно-нравственное, гражданское, социальное, личностное </w:t>
      </w:r>
      <w:proofErr w:type="spellStart"/>
      <w:r w:rsidRPr="00713C69">
        <w:rPr>
          <w:sz w:val="24"/>
        </w:rPr>
        <w:t>иинтеллектуальное</w:t>
      </w:r>
      <w:proofErr w:type="spellEnd"/>
      <w:r w:rsidRPr="00713C69">
        <w:rPr>
          <w:sz w:val="24"/>
        </w:rPr>
        <w:t xml:space="preserve"> развитие, развитие творческих способностей, сохранение и</w:t>
      </w:r>
      <w:r w:rsidR="00611FC2">
        <w:rPr>
          <w:sz w:val="24"/>
        </w:rPr>
        <w:t xml:space="preserve"> </w:t>
      </w:r>
      <w:r w:rsidRPr="00713C69">
        <w:rPr>
          <w:sz w:val="24"/>
        </w:rPr>
        <w:t>укрепление здоровья</w:t>
      </w:r>
      <w:r w:rsidR="00611FC2">
        <w:rPr>
          <w:sz w:val="24"/>
        </w:rPr>
        <w:t xml:space="preserve"> </w:t>
      </w:r>
      <w:r w:rsidRPr="00713C69">
        <w:rPr>
          <w:sz w:val="24"/>
        </w:rPr>
        <w:t>обучающихся;</w:t>
      </w:r>
    </w:p>
    <w:p w:rsidR="00A17432" w:rsidRPr="00713C69" w:rsidRDefault="00A17432" w:rsidP="00824F3E">
      <w:pPr>
        <w:pStyle w:val="a5"/>
        <w:numPr>
          <w:ilvl w:val="0"/>
          <w:numId w:val="17"/>
        </w:numPr>
        <w:tabs>
          <w:tab w:val="left" w:pos="1139"/>
          <w:tab w:val="left" w:pos="1140"/>
        </w:tabs>
        <w:ind w:left="0" w:firstLine="709"/>
        <w:rPr>
          <w:sz w:val="24"/>
        </w:rPr>
      </w:pPr>
      <w:r w:rsidRPr="00713C69">
        <w:rPr>
          <w:sz w:val="24"/>
        </w:rPr>
        <w:t>обеспечение</w:t>
      </w:r>
      <w:r w:rsidR="00611FC2">
        <w:rPr>
          <w:sz w:val="24"/>
        </w:rPr>
        <w:t xml:space="preserve"> </w:t>
      </w:r>
      <w:r w:rsidRPr="00713C69">
        <w:rPr>
          <w:sz w:val="24"/>
        </w:rPr>
        <w:t>планируемых</w:t>
      </w:r>
      <w:r w:rsidR="00611FC2">
        <w:rPr>
          <w:sz w:val="24"/>
        </w:rPr>
        <w:t xml:space="preserve"> </w:t>
      </w:r>
      <w:r w:rsidRPr="00713C69">
        <w:rPr>
          <w:sz w:val="24"/>
        </w:rPr>
        <w:t>результатов</w:t>
      </w:r>
      <w:r w:rsidR="00611FC2">
        <w:rPr>
          <w:sz w:val="24"/>
        </w:rPr>
        <w:t xml:space="preserve"> </w:t>
      </w:r>
      <w:r w:rsidRPr="00713C69">
        <w:rPr>
          <w:sz w:val="24"/>
        </w:rPr>
        <w:t>по</w:t>
      </w:r>
      <w:r w:rsidR="00611FC2">
        <w:rPr>
          <w:sz w:val="24"/>
        </w:rPr>
        <w:t xml:space="preserve"> </w:t>
      </w:r>
      <w:r w:rsidRPr="00713C69">
        <w:rPr>
          <w:sz w:val="24"/>
        </w:rPr>
        <w:t>освоению</w:t>
      </w:r>
      <w:r w:rsidR="00611FC2">
        <w:rPr>
          <w:sz w:val="24"/>
        </w:rPr>
        <w:t xml:space="preserve"> </w:t>
      </w:r>
      <w:r w:rsidRPr="00713C69">
        <w:rPr>
          <w:sz w:val="24"/>
        </w:rPr>
        <w:t>выпускником</w:t>
      </w:r>
      <w:r w:rsidR="00611FC2">
        <w:rPr>
          <w:sz w:val="24"/>
        </w:rPr>
        <w:t xml:space="preserve"> </w:t>
      </w:r>
      <w:r w:rsidRPr="00713C69">
        <w:rPr>
          <w:sz w:val="24"/>
        </w:rPr>
        <w:t>целевых</w:t>
      </w:r>
      <w:r w:rsidR="00611FC2">
        <w:rPr>
          <w:sz w:val="24"/>
        </w:rPr>
        <w:t xml:space="preserve"> </w:t>
      </w:r>
      <w:r w:rsidRPr="00713C69">
        <w:rPr>
          <w:sz w:val="24"/>
        </w:rPr>
        <w:t>установок,</w:t>
      </w:r>
      <w:r w:rsidR="00611FC2">
        <w:rPr>
          <w:sz w:val="24"/>
        </w:rPr>
        <w:t xml:space="preserve"> </w:t>
      </w:r>
      <w:r w:rsidRPr="00713C69">
        <w:rPr>
          <w:sz w:val="24"/>
        </w:rPr>
        <w:t>приобретению</w:t>
      </w:r>
      <w:r w:rsidR="00611FC2">
        <w:rPr>
          <w:sz w:val="24"/>
        </w:rPr>
        <w:t xml:space="preserve"> </w:t>
      </w:r>
      <w:r w:rsidRPr="00713C69">
        <w:rPr>
          <w:sz w:val="24"/>
        </w:rPr>
        <w:t>знаний,</w:t>
      </w:r>
      <w:r w:rsidR="00611FC2">
        <w:rPr>
          <w:sz w:val="24"/>
        </w:rPr>
        <w:t xml:space="preserve"> </w:t>
      </w:r>
      <w:r w:rsidRPr="00713C69">
        <w:rPr>
          <w:sz w:val="24"/>
        </w:rPr>
        <w:t>умений,</w:t>
      </w:r>
      <w:r w:rsidR="00611FC2">
        <w:rPr>
          <w:sz w:val="24"/>
        </w:rPr>
        <w:t xml:space="preserve"> </w:t>
      </w:r>
      <w:r w:rsidRPr="00713C69">
        <w:rPr>
          <w:sz w:val="24"/>
        </w:rPr>
        <w:t>навыков,</w:t>
      </w:r>
      <w:r w:rsidR="00611FC2">
        <w:rPr>
          <w:sz w:val="24"/>
        </w:rPr>
        <w:t xml:space="preserve"> </w:t>
      </w:r>
      <w:r w:rsidRPr="00713C69">
        <w:rPr>
          <w:sz w:val="24"/>
        </w:rPr>
        <w:t>компетенций</w:t>
      </w:r>
      <w:r w:rsidR="00611FC2">
        <w:rPr>
          <w:sz w:val="24"/>
        </w:rPr>
        <w:t xml:space="preserve"> </w:t>
      </w:r>
      <w:r w:rsidRPr="00713C69">
        <w:rPr>
          <w:sz w:val="24"/>
        </w:rPr>
        <w:t>и</w:t>
      </w:r>
      <w:r w:rsidR="00611FC2">
        <w:rPr>
          <w:sz w:val="24"/>
        </w:rPr>
        <w:t xml:space="preserve"> </w:t>
      </w:r>
      <w:r w:rsidRPr="00713C69">
        <w:rPr>
          <w:sz w:val="24"/>
        </w:rPr>
        <w:t>компетентностей,</w:t>
      </w:r>
      <w:r w:rsidR="00611FC2">
        <w:rPr>
          <w:sz w:val="24"/>
        </w:rPr>
        <w:t xml:space="preserve"> </w:t>
      </w:r>
      <w:r w:rsidRPr="00713C69">
        <w:rPr>
          <w:sz w:val="24"/>
        </w:rPr>
        <w:t>определяемых</w:t>
      </w:r>
      <w:r w:rsidR="00611FC2">
        <w:rPr>
          <w:sz w:val="24"/>
        </w:rPr>
        <w:t xml:space="preserve"> </w:t>
      </w:r>
      <w:r w:rsidRPr="00713C69">
        <w:rPr>
          <w:sz w:val="24"/>
        </w:rPr>
        <w:t>личностными,</w:t>
      </w:r>
      <w:r w:rsidR="00611FC2">
        <w:rPr>
          <w:sz w:val="24"/>
        </w:rPr>
        <w:t xml:space="preserve"> </w:t>
      </w:r>
      <w:r w:rsidRPr="00713C69">
        <w:rPr>
          <w:sz w:val="24"/>
        </w:rPr>
        <w:t>семейными,</w:t>
      </w:r>
      <w:r w:rsidR="00611FC2">
        <w:rPr>
          <w:sz w:val="24"/>
        </w:rPr>
        <w:t xml:space="preserve"> </w:t>
      </w:r>
      <w:r w:rsidRPr="00713C69">
        <w:rPr>
          <w:sz w:val="24"/>
        </w:rPr>
        <w:t>общественными,</w:t>
      </w:r>
      <w:r w:rsidR="00611FC2">
        <w:rPr>
          <w:sz w:val="24"/>
        </w:rPr>
        <w:t xml:space="preserve"> </w:t>
      </w:r>
      <w:r w:rsidRPr="00713C69">
        <w:rPr>
          <w:sz w:val="24"/>
        </w:rPr>
        <w:t>государственными</w:t>
      </w:r>
      <w:r w:rsidR="00611FC2">
        <w:rPr>
          <w:sz w:val="24"/>
        </w:rPr>
        <w:t xml:space="preserve"> </w:t>
      </w:r>
      <w:r w:rsidRPr="00713C69">
        <w:rPr>
          <w:sz w:val="24"/>
        </w:rPr>
        <w:t>потребностями</w:t>
      </w:r>
      <w:r w:rsidR="00611FC2">
        <w:rPr>
          <w:sz w:val="24"/>
        </w:rPr>
        <w:t xml:space="preserve"> </w:t>
      </w:r>
      <w:r w:rsidRPr="00713C69">
        <w:rPr>
          <w:sz w:val="24"/>
        </w:rPr>
        <w:t>и</w:t>
      </w:r>
      <w:r w:rsidR="00611FC2">
        <w:rPr>
          <w:sz w:val="24"/>
        </w:rPr>
        <w:t xml:space="preserve"> </w:t>
      </w:r>
      <w:r w:rsidRPr="00713C69">
        <w:rPr>
          <w:sz w:val="24"/>
        </w:rPr>
        <w:t>возможностями</w:t>
      </w:r>
      <w:r w:rsidR="00611FC2">
        <w:rPr>
          <w:sz w:val="24"/>
        </w:rPr>
        <w:t xml:space="preserve"> </w:t>
      </w:r>
      <w:r w:rsidRPr="00713C69">
        <w:rPr>
          <w:sz w:val="24"/>
        </w:rPr>
        <w:t>обучающегося</w:t>
      </w:r>
      <w:r w:rsidR="00611FC2">
        <w:rPr>
          <w:sz w:val="24"/>
        </w:rPr>
        <w:t xml:space="preserve"> </w:t>
      </w:r>
      <w:r w:rsidRPr="00713C69">
        <w:rPr>
          <w:sz w:val="24"/>
        </w:rPr>
        <w:t>младшего</w:t>
      </w:r>
      <w:r w:rsidR="00611FC2">
        <w:rPr>
          <w:sz w:val="24"/>
        </w:rPr>
        <w:t xml:space="preserve"> </w:t>
      </w:r>
      <w:r w:rsidRPr="00713C69">
        <w:rPr>
          <w:sz w:val="24"/>
        </w:rPr>
        <w:t>школьного</w:t>
      </w:r>
      <w:r w:rsidR="00611FC2">
        <w:rPr>
          <w:sz w:val="24"/>
        </w:rPr>
        <w:t xml:space="preserve"> </w:t>
      </w:r>
      <w:r w:rsidRPr="00713C69">
        <w:rPr>
          <w:sz w:val="24"/>
        </w:rPr>
        <w:t>возраста,</w:t>
      </w:r>
      <w:r w:rsidR="00611FC2">
        <w:rPr>
          <w:sz w:val="24"/>
        </w:rPr>
        <w:t xml:space="preserve"> </w:t>
      </w:r>
      <w:r w:rsidRPr="00713C69">
        <w:rPr>
          <w:sz w:val="24"/>
        </w:rPr>
        <w:t>индивидуальными</w:t>
      </w:r>
      <w:r w:rsidR="00611FC2">
        <w:rPr>
          <w:sz w:val="24"/>
        </w:rPr>
        <w:t xml:space="preserve"> </w:t>
      </w:r>
      <w:r w:rsidRPr="00713C69">
        <w:rPr>
          <w:sz w:val="24"/>
        </w:rPr>
        <w:t>особенностями</w:t>
      </w:r>
      <w:r w:rsidR="00611FC2">
        <w:rPr>
          <w:sz w:val="24"/>
        </w:rPr>
        <w:t xml:space="preserve"> </w:t>
      </w:r>
      <w:r w:rsidRPr="00713C69">
        <w:rPr>
          <w:sz w:val="24"/>
        </w:rPr>
        <w:t>его</w:t>
      </w:r>
      <w:r w:rsidR="00611FC2">
        <w:rPr>
          <w:sz w:val="24"/>
        </w:rPr>
        <w:t xml:space="preserve"> </w:t>
      </w:r>
      <w:r w:rsidRPr="00713C69">
        <w:rPr>
          <w:sz w:val="24"/>
        </w:rPr>
        <w:t>развития</w:t>
      </w:r>
      <w:r w:rsidR="00611FC2">
        <w:rPr>
          <w:sz w:val="24"/>
        </w:rPr>
        <w:t xml:space="preserve"> </w:t>
      </w:r>
      <w:r w:rsidRPr="00713C69">
        <w:rPr>
          <w:sz w:val="24"/>
        </w:rPr>
        <w:t>и</w:t>
      </w:r>
      <w:r w:rsidR="00611FC2">
        <w:rPr>
          <w:sz w:val="24"/>
        </w:rPr>
        <w:t xml:space="preserve"> </w:t>
      </w:r>
      <w:r w:rsidRPr="00713C69">
        <w:rPr>
          <w:sz w:val="24"/>
        </w:rPr>
        <w:t>состояния здоровья;</w:t>
      </w:r>
    </w:p>
    <w:p w:rsidR="00A17432" w:rsidRPr="00713C69" w:rsidRDefault="00A17432" w:rsidP="00824F3E">
      <w:pPr>
        <w:pStyle w:val="a5"/>
        <w:numPr>
          <w:ilvl w:val="0"/>
          <w:numId w:val="17"/>
        </w:numPr>
        <w:tabs>
          <w:tab w:val="left" w:pos="1139"/>
          <w:tab w:val="left" w:pos="1140"/>
        </w:tabs>
        <w:ind w:left="0" w:firstLine="709"/>
        <w:rPr>
          <w:sz w:val="24"/>
        </w:rPr>
      </w:pPr>
      <w:r w:rsidRPr="00713C69">
        <w:rPr>
          <w:sz w:val="24"/>
        </w:rPr>
        <w:t>становление</w:t>
      </w:r>
      <w:r w:rsidR="00611FC2">
        <w:rPr>
          <w:sz w:val="24"/>
        </w:rPr>
        <w:t xml:space="preserve"> </w:t>
      </w:r>
      <w:r w:rsidRPr="00713C69">
        <w:rPr>
          <w:sz w:val="24"/>
        </w:rPr>
        <w:t>и</w:t>
      </w:r>
      <w:r w:rsidR="00611FC2">
        <w:rPr>
          <w:sz w:val="24"/>
        </w:rPr>
        <w:t xml:space="preserve"> </w:t>
      </w:r>
      <w:r w:rsidRPr="00713C69">
        <w:rPr>
          <w:sz w:val="24"/>
        </w:rPr>
        <w:t>развитие</w:t>
      </w:r>
      <w:r w:rsidR="00611FC2">
        <w:rPr>
          <w:sz w:val="24"/>
        </w:rPr>
        <w:t xml:space="preserve"> </w:t>
      </w:r>
      <w:r w:rsidRPr="00713C69">
        <w:rPr>
          <w:sz w:val="24"/>
        </w:rPr>
        <w:t>личности</w:t>
      </w:r>
      <w:r w:rsidR="00611FC2">
        <w:rPr>
          <w:sz w:val="24"/>
        </w:rPr>
        <w:t xml:space="preserve"> </w:t>
      </w:r>
      <w:r w:rsidRPr="00713C69">
        <w:rPr>
          <w:sz w:val="24"/>
        </w:rPr>
        <w:t>в</w:t>
      </w:r>
      <w:r w:rsidR="00611FC2">
        <w:rPr>
          <w:sz w:val="24"/>
        </w:rPr>
        <w:t xml:space="preserve"> </w:t>
      </w:r>
      <w:r w:rsidRPr="00713C69">
        <w:rPr>
          <w:sz w:val="24"/>
        </w:rPr>
        <w:t>её</w:t>
      </w:r>
      <w:r w:rsidR="00611FC2">
        <w:rPr>
          <w:sz w:val="24"/>
        </w:rPr>
        <w:t xml:space="preserve"> </w:t>
      </w:r>
      <w:r w:rsidRPr="00713C69">
        <w:rPr>
          <w:sz w:val="24"/>
        </w:rPr>
        <w:t>индивидуальности,</w:t>
      </w:r>
      <w:r w:rsidR="00611FC2">
        <w:rPr>
          <w:sz w:val="24"/>
        </w:rPr>
        <w:t xml:space="preserve"> </w:t>
      </w:r>
      <w:r w:rsidRPr="00713C69">
        <w:rPr>
          <w:sz w:val="24"/>
        </w:rPr>
        <w:t>самобытности,</w:t>
      </w:r>
      <w:r w:rsidR="00611FC2">
        <w:rPr>
          <w:sz w:val="24"/>
        </w:rPr>
        <w:t xml:space="preserve"> </w:t>
      </w:r>
      <w:r w:rsidRPr="00713C69">
        <w:rPr>
          <w:sz w:val="24"/>
        </w:rPr>
        <w:t>уникальности</w:t>
      </w:r>
      <w:r w:rsidR="00611FC2">
        <w:rPr>
          <w:sz w:val="24"/>
        </w:rPr>
        <w:t xml:space="preserve"> </w:t>
      </w:r>
      <w:r w:rsidRPr="00713C69">
        <w:rPr>
          <w:sz w:val="24"/>
        </w:rPr>
        <w:t>и</w:t>
      </w:r>
      <w:r w:rsidR="00611FC2">
        <w:rPr>
          <w:sz w:val="24"/>
        </w:rPr>
        <w:t xml:space="preserve"> </w:t>
      </w:r>
      <w:r w:rsidRPr="00713C69">
        <w:rPr>
          <w:sz w:val="24"/>
        </w:rPr>
        <w:t>неповторимости;</w:t>
      </w:r>
    </w:p>
    <w:p w:rsidR="00A17432" w:rsidRPr="00713C69" w:rsidRDefault="00A17432" w:rsidP="00824F3E">
      <w:pPr>
        <w:pStyle w:val="a5"/>
        <w:numPr>
          <w:ilvl w:val="0"/>
          <w:numId w:val="17"/>
        </w:numPr>
        <w:tabs>
          <w:tab w:val="left" w:pos="1139"/>
          <w:tab w:val="left" w:pos="1140"/>
        </w:tabs>
        <w:ind w:left="0" w:firstLine="709"/>
        <w:rPr>
          <w:sz w:val="24"/>
        </w:rPr>
      </w:pPr>
      <w:r w:rsidRPr="00713C69">
        <w:rPr>
          <w:sz w:val="24"/>
        </w:rPr>
        <w:t>обеспечение</w:t>
      </w:r>
      <w:r w:rsidR="00611FC2">
        <w:rPr>
          <w:sz w:val="24"/>
        </w:rPr>
        <w:t xml:space="preserve"> </w:t>
      </w:r>
      <w:r w:rsidRPr="00713C69">
        <w:rPr>
          <w:sz w:val="24"/>
        </w:rPr>
        <w:t>преемственности</w:t>
      </w:r>
      <w:r w:rsidR="00611FC2">
        <w:rPr>
          <w:sz w:val="24"/>
        </w:rPr>
        <w:t xml:space="preserve"> </w:t>
      </w:r>
      <w:r w:rsidRPr="00713C69">
        <w:rPr>
          <w:sz w:val="24"/>
        </w:rPr>
        <w:t>начального</w:t>
      </w:r>
      <w:r w:rsidR="00611FC2">
        <w:rPr>
          <w:sz w:val="24"/>
        </w:rPr>
        <w:t xml:space="preserve"> </w:t>
      </w:r>
      <w:r w:rsidRPr="00713C69">
        <w:rPr>
          <w:sz w:val="24"/>
        </w:rPr>
        <w:t>общего</w:t>
      </w:r>
      <w:r w:rsidR="00611FC2">
        <w:rPr>
          <w:sz w:val="24"/>
        </w:rPr>
        <w:t xml:space="preserve"> </w:t>
      </w:r>
      <w:r w:rsidRPr="00713C69">
        <w:rPr>
          <w:sz w:val="24"/>
        </w:rPr>
        <w:t>и</w:t>
      </w:r>
      <w:r w:rsidR="00611FC2">
        <w:rPr>
          <w:sz w:val="24"/>
        </w:rPr>
        <w:t xml:space="preserve"> </w:t>
      </w:r>
      <w:r w:rsidRPr="00713C69">
        <w:rPr>
          <w:sz w:val="24"/>
        </w:rPr>
        <w:t>основного</w:t>
      </w:r>
      <w:r w:rsidR="00611FC2">
        <w:rPr>
          <w:sz w:val="24"/>
        </w:rPr>
        <w:t xml:space="preserve"> </w:t>
      </w:r>
      <w:r w:rsidRPr="00713C69">
        <w:rPr>
          <w:sz w:val="24"/>
        </w:rPr>
        <w:t>общего</w:t>
      </w:r>
      <w:r w:rsidR="00611FC2">
        <w:rPr>
          <w:sz w:val="24"/>
        </w:rPr>
        <w:t xml:space="preserve"> </w:t>
      </w:r>
      <w:r w:rsidRPr="00713C69">
        <w:rPr>
          <w:sz w:val="24"/>
        </w:rPr>
        <w:t>образования;</w:t>
      </w:r>
    </w:p>
    <w:p w:rsidR="00A17432" w:rsidRPr="00713C69" w:rsidRDefault="00A17432" w:rsidP="00824F3E">
      <w:pPr>
        <w:pStyle w:val="a5"/>
        <w:numPr>
          <w:ilvl w:val="0"/>
          <w:numId w:val="17"/>
        </w:numPr>
        <w:tabs>
          <w:tab w:val="left" w:pos="1139"/>
          <w:tab w:val="left" w:pos="1140"/>
        </w:tabs>
        <w:ind w:left="0" w:firstLine="709"/>
        <w:rPr>
          <w:sz w:val="24"/>
        </w:rPr>
      </w:pPr>
      <w:r w:rsidRPr="00713C69">
        <w:rPr>
          <w:sz w:val="24"/>
        </w:rPr>
        <w:t>достижение</w:t>
      </w:r>
      <w:r w:rsidR="00624366">
        <w:rPr>
          <w:sz w:val="24"/>
        </w:rPr>
        <w:t xml:space="preserve"> </w:t>
      </w:r>
      <w:r w:rsidRPr="00713C69">
        <w:rPr>
          <w:sz w:val="24"/>
        </w:rPr>
        <w:t>планируемых</w:t>
      </w:r>
      <w:r w:rsidR="00624366">
        <w:rPr>
          <w:sz w:val="24"/>
        </w:rPr>
        <w:t xml:space="preserve"> </w:t>
      </w:r>
      <w:r w:rsidRPr="00713C69">
        <w:rPr>
          <w:sz w:val="24"/>
        </w:rPr>
        <w:t>результатов</w:t>
      </w:r>
      <w:r w:rsidR="00624366">
        <w:rPr>
          <w:sz w:val="24"/>
        </w:rPr>
        <w:t xml:space="preserve"> </w:t>
      </w:r>
      <w:r w:rsidRPr="00713C69">
        <w:rPr>
          <w:sz w:val="24"/>
        </w:rPr>
        <w:t>освоения</w:t>
      </w:r>
      <w:r w:rsidR="00624366">
        <w:rPr>
          <w:sz w:val="24"/>
        </w:rPr>
        <w:t xml:space="preserve"> </w:t>
      </w:r>
      <w:r w:rsidRPr="00713C69">
        <w:rPr>
          <w:sz w:val="24"/>
        </w:rPr>
        <w:t>основной</w:t>
      </w:r>
      <w:r w:rsidR="00624366">
        <w:rPr>
          <w:sz w:val="24"/>
        </w:rPr>
        <w:t xml:space="preserve"> </w:t>
      </w:r>
      <w:r w:rsidRPr="00713C69">
        <w:rPr>
          <w:sz w:val="24"/>
        </w:rPr>
        <w:t>образовательной</w:t>
      </w:r>
      <w:r w:rsidR="00624366">
        <w:rPr>
          <w:sz w:val="24"/>
        </w:rPr>
        <w:t xml:space="preserve"> </w:t>
      </w:r>
      <w:r w:rsidRPr="00713C69">
        <w:rPr>
          <w:sz w:val="24"/>
        </w:rPr>
        <w:t>программы</w:t>
      </w:r>
      <w:r w:rsidR="00624366">
        <w:rPr>
          <w:sz w:val="24"/>
        </w:rPr>
        <w:t xml:space="preserve"> </w:t>
      </w:r>
      <w:r w:rsidRPr="00713C69">
        <w:rPr>
          <w:sz w:val="24"/>
        </w:rPr>
        <w:t>начального</w:t>
      </w:r>
      <w:r w:rsidR="00624366">
        <w:rPr>
          <w:sz w:val="24"/>
        </w:rPr>
        <w:t xml:space="preserve"> </w:t>
      </w:r>
      <w:r w:rsidRPr="00713C69">
        <w:rPr>
          <w:sz w:val="24"/>
        </w:rPr>
        <w:t>общего</w:t>
      </w:r>
      <w:r w:rsidR="00624366">
        <w:rPr>
          <w:sz w:val="24"/>
        </w:rPr>
        <w:t xml:space="preserve"> </w:t>
      </w:r>
      <w:r w:rsidRPr="00713C69">
        <w:rPr>
          <w:sz w:val="24"/>
        </w:rPr>
        <w:t>образования</w:t>
      </w:r>
      <w:r w:rsidR="00624366">
        <w:rPr>
          <w:sz w:val="24"/>
        </w:rPr>
        <w:t xml:space="preserve"> </w:t>
      </w:r>
      <w:r w:rsidRPr="00713C69">
        <w:rPr>
          <w:sz w:val="24"/>
        </w:rPr>
        <w:t>всеми</w:t>
      </w:r>
      <w:r w:rsidR="00624366">
        <w:rPr>
          <w:sz w:val="24"/>
        </w:rPr>
        <w:t xml:space="preserve"> </w:t>
      </w:r>
      <w:r w:rsidRPr="00713C69">
        <w:rPr>
          <w:sz w:val="24"/>
        </w:rPr>
        <w:t>обучающимися</w:t>
      </w:r>
      <w:r w:rsidR="00624366">
        <w:rPr>
          <w:sz w:val="24"/>
        </w:rPr>
        <w:t xml:space="preserve"> </w:t>
      </w:r>
      <w:r w:rsidRPr="00713C69">
        <w:rPr>
          <w:sz w:val="24"/>
        </w:rPr>
        <w:t>вне</w:t>
      </w:r>
      <w:r w:rsidR="00624366">
        <w:rPr>
          <w:sz w:val="24"/>
        </w:rPr>
        <w:t xml:space="preserve"> </w:t>
      </w:r>
      <w:r w:rsidRPr="00713C69">
        <w:rPr>
          <w:sz w:val="24"/>
        </w:rPr>
        <w:t>зависимости</w:t>
      </w:r>
      <w:r w:rsidR="00624366">
        <w:rPr>
          <w:sz w:val="24"/>
        </w:rPr>
        <w:t xml:space="preserve"> </w:t>
      </w:r>
      <w:r w:rsidRPr="00713C69">
        <w:rPr>
          <w:sz w:val="24"/>
        </w:rPr>
        <w:t>от</w:t>
      </w:r>
      <w:r w:rsidR="00624366">
        <w:rPr>
          <w:sz w:val="24"/>
        </w:rPr>
        <w:t xml:space="preserve"> </w:t>
      </w:r>
      <w:r w:rsidRPr="00713C69">
        <w:rPr>
          <w:sz w:val="24"/>
        </w:rPr>
        <w:t>ситуаций</w:t>
      </w:r>
      <w:r w:rsidR="00624366">
        <w:rPr>
          <w:sz w:val="24"/>
        </w:rPr>
        <w:t xml:space="preserve"> </w:t>
      </w:r>
      <w:r w:rsidRPr="00713C69">
        <w:rPr>
          <w:sz w:val="24"/>
        </w:rPr>
        <w:t>с</w:t>
      </w:r>
      <w:r w:rsidR="00624366">
        <w:rPr>
          <w:sz w:val="24"/>
        </w:rPr>
        <w:t xml:space="preserve"> </w:t>
      </w:r>
      <w:r w:rsidRPr="00713C69">
        <w:rPr>
          <w:sz w:val="24"/>
        </w:rPr>
        <w:t xml:space="preserve">распространением инфекционных болезней, биологических угроз, вызванных новыми </w:t>
      </w:r>
      <w:proofErr w:type="spellStart"/>
      <w:r w:rsidRPr="00713C69">
        <w:rPr>
          <w:sz w:val="24"/>
        </w:rPr>
        <w:t>патогенами</w:t>
      </w:r>
      <w:proofErr w:type="spellEnd"/>
      <w:r w:rsidRPr="00713C69">
        <w:rPr>
          <w:sz w:val="24"/>
        </w:rPr>
        <w:t>, в</w:t>
      </w:r>
      <w:r w:rsidR="00624366">
        <w:rPr>
          <w:sz w:val="24"/>
        </w:rPr>
        <w:t xml:space="preserve"> </w:t>
      </w:r>
      <w:r w:rsidRPr="00713C69">
        <w:rPr>
          <w:sz w:val="24"/>
        </w:rPr>
        <w:t>том</w:t>
      </w:r>
      <w:r w:rsidR="00624366">
        <w:rPr>
          <w:sz w:val="24"/>
        </w:rPr>
        <w:t xml:space="preserve"> </w:t>
      </w:r>
      <w:r w:rsidRPr="00713C69">
        <w:rPr>
          <w:sz w:val="24"/>
        </w:rPr>
        <w:t>числе</w:t>
      </w:r>
      <w:r w:rsidR="00624366">
        <w:rPr>
          <w:sz w:val="24"/>
        </w:rPr>
        <w:t xml:space="preserve"> </w:t>
      </w:r>
      <w:r w:rsidRPr="00713C69">
        <w:rPr>
          <w:sz w:val="24"/>
        </w:rPr>
        <w:t>детьми с</w:t>
      </w:r>
      <w:r w:rsidR="00624366">
        <w:rPr>
          <w:sz w:val="24"/>
        </w:rPr>
        <w:t xml:space="preserve"> </w:t>
      </w:r>
      <w:r w:rsidRPr="00713C69">
        <w:rPr>
          <w:sz w:val="24"/>
        </w:rPr>
        <w:t>ограниченными возможностями здоровья;</w:t>
      </w:r>
    </w:p>
    <w:p w:rsidR="00A17432" w:rsidRPr="00713C69" w:rsidRDefault="00A17432" w:rsidP="00824F3E">
      <w:pPr>
        <w:pStyle w:val="a5"/>
        <w:numPr>
          <w:ilvl w:val="0"/>
          <w:numId w:val="17"/>
        </w:numPr>
        <w:tabs>
          <w:tab w:val="left" w:pos="1128"/>
        </w:tabs>
        <w:ind w:left="0" w:firstLine="709"/>
        <w:rPr>
          <w:sz w:val="24"/>
        </w:rPr>
      </w:pPr>
      <w:r w:rsidRPr="00713C69">
        <w:rPr>
          <w:sz w:val="24"/>
        </w:rPr>
        <w:t>обеспечение</w:t>
      </w:r>
      <w:r w:rsidR="00801A58">
        <w:rPr>
          <w:sz w:val="24"/>
        </w:rPr>
        <w:t xml:space="preserve"> </w:t>
      </w:r>
      <w:r w:rsidRPr="00713C69">
        <w:rPr>
          <w:sz w:val="24"/>
        </w:rPr>
        <w:t>доступности</w:t>
      </w:r>
      <w:r w:rsidR="00801A58">
        <w:rPr>
          <w:sz w:val="24"/>
        </w:rPr>
        <w:t xml:space="preserve"> </w:t>
      </w:r>
      <w:r w:rsidRPr="00713C69">
        <w:rPr>
          <w:sz w:val="24"/>
        </w:rPr>
        <w:t>получения</w:t>
      </w:r>
      <w:r w:rsidR="00801A58">
        <w:rPr>
          <w:sz w:val="24"/>
        </w:rPr>
        <w:t xml:space="preserve"> </w:t>
      </w:r>
      <w:r w:rsidRPr="00713C69">
        <w:rPr>
          <w:sz w:val="24"/>
        </w:rPr>
        <w:t>качественного</w:t>
      </w:r>
      <w:r w:rsidR="00801A58">
        <w:rPr>
          <w:sz w:val="24"/>
        </w:rPr>
        <w:t xml:space="preserve"> </w:t>
      </w:r>
      <w:r w:rsidRPr="00713C69">
        <w:rPr>
          <w:sz w:val="24"/>
        </w:rPr>
        <w:t>начального</w:t>
      </w:r>
      <w:r w:rsidR="00801A58">
        <w:rPr>
          <w:sz w:val="24"/>
        </w:rPr>
        <w:t xml:space="preserve"> </w:t>
      </w:r>
      <w:r w:rsidRPr="00713C69">
        <w:rPr>
          <w:sz w:val="24"/>
        </w:rPr>
        <w:t>общего</w:t>
      </w:r>
      <w:r w:rsidR="00801A58">
        <w:rPr>
          <w:sz w:val="24"/>
        </w:rPr>
        <w:t xml:space="preserve"> </w:t>
      </w:r>
      <w:r w:rsidRPr="00713C69">
        <w:rPr>
          <w:sz w:val="24"/>
        </w:rPr>
        <w:t>образования;</w:t>
      </w:r>
    </w:p>
    <w:p w:rsidR="00A17432" w:rsidRPr="00713C69" w:rsidRDefault="00A17432" w:rsidP="00824F3E">
      <w:pPr>
        <w:pStyle w:val="a5"/>
        <w:numPr>
          <w:ilvl w:val="0"/>
          <w:numId w:val="17"/>
        </w:numPr>
        <w:tabs>
          <w:tab w:val="left" w:pos="1128"/>
        </w:tabs>
        <w:ind w:left="0" w:firstLine="709"/>
        <w:rPr>
          <w:sz w:val="24"/>
        </w:rPr>
      </w:pPr>
      <w:r w:rsidRPr="00713C69">
        <w:rPr>
          <w:sz w:val="24"/>
        </w:rPr>
        <w:t>выявление и развитие способностей обучающихся, в том числе лиц, проявивших выдающиеся</w:t>
      </w:r>
      <w:r w:rsidR="00801A58">
        <w:rPr>
          <w:sz w:val="24"/>
        </w:rPr>
        <w:t xml:space="preserve"> </w:t>
      </w:r>
      <w:r w:rsidRPr="00713C69">
        <w:rPr>
          <w:sz w:val="24"/>
        </w:rPr>
        <w:t>способности,</w:t>
      </w:r>
      <w:r w:rsidR="00801A58">
        <w:rPr>
          <w:sz w:val="24"/>
        </w:rPr>
        <w:t xml:space="preserve"> </w:t>
      </w:r>
      <w:r w:rsidRPr="00713C69">
        <w:rPr>
          <w:sz w:val="24"/>
        </w:rPr>
        <w:t>через</w:t>
      </w:r>
      <w:r w:rsidR="00801A58">
        <w:rPr>
          <w:sz w:val="24"/>
        </w:rPr>
        <w:t xml:space="preserve"> </w:t>
      </w:r>
      <w:r w:rsidRPr="00713C69">
        <w:rPr>
          <w:sz w:val="24"/>
        </w:rPr>
        <w:t>систему</w:t>
      </w:r>
      <w:r w:rsidR="00801A58">
        <w:rPr>
          <w:sz w:val="24"/>
        </w:rPr>
        <w:t xml:space="preserve"> </w:t>
      </w:r>
      <w:r w:rsidRPr="00713C69">
        <w:rPr>
          <w:sz w:val="24"/>
        </w:rPr>
        <w:t>секций</w:t>
      </w:r>
      <w:r w:rsidR="00801A58">
        <w:rPr>
          <w:sz w:val="24"/>
        </w:rPr>
        <w:t xml:space="preserve"> </w:t>
      </w:r>
      <w:r w:rsidRPr="00713C69">
        <w:rPr>
          <w:sz w:val="24"/>
        </w:rPr>
        <w:t>и</w:t>
      </w:r>
      <w:r w:rsidR="00801A58">
        <w:rPr>
          <w:sz w:val="24"/>
        </w:rPr>
        <w:t xml:space="preserve"> </w:t>
      </w:r>
      <w:r w:rsidRPr="00713C69">
        <w:rPr>
          <w:sz w:val="24"/>
        </w:rPr>
        <w:t>кружков,</w:t>
      </w:r>
      <w:r w:rsidR="00801A58">
        <w:rPr>
          <w:sz w:val="24"/>
        </w:rPr>
        <w:t xml:space="preserve"> </w:t>
      </w:r>
      <w:r w:rsidRPr="00713C69">
        <w:rPr>
          <w:sz w:val="24"/>
        </w:rPr>
        <w:t>организацию</w:t>
      </w:r>
      <w:r w:rsidR="00801A58">
        <w:rPr>
          <w:sz w:val="24"/>
        </w:rPr>
        <w:t xml:space="preserve"> </w:t>
      </w:r>
      <w:r w:rsidRPr="00713C69">
        <w:rPr>
          <w:sz w:val="24"/>
        </w:rPr>
        <w:t>общественно</w:t>
      </w:r>
      <w:r w:rsidR="00801A58">
        <w:rPr>
          <w:sz w:val="24"/>
        </w:rPr>
        <w:t xml:space="preserve"> </w:t>
      </w:r>
      <w:r w:rsidRPr="00713C69">
        <w:rPr>
          <w:sz w:val="24"/>
        </w:rPr>
        <w:t>полезной</w:t>
      </w:r>
      <w:r w:rsidR="00801A58">
        <w:rPr>
          <w:sz w:val="24"/>
        </w:rPr>
        <w:t xml:space="preserve"> </w:t>
      </w:r>
      <w:r w:rsidRPr="00713C69">
        <w:rPr>
          <w:sz w:val="24"/>
        </w:rPr>
        <w:t>деятельности;</w:t>
      </w:r>
    </w:p>
    <w:p w:rsidR="00A17432" w:rsidRPr="00713C69" w:rsidRDefault="00A17432" w:rsidP="00824F3E">
      <w:pPr>
        <w:pStyle w:val="a5"/>
        <w:numPr>
          <w:ilvl w:val="0"/>
          <w:numId w:val="17"/>
        </w:numPr>
        <w:tabs>
          <w:tab w:val="left" w:pos="1128"/>
        </w:tabs>
        <w:ind w:left="0" w:firstLine="709"/>
        <w:rPr>
          <w:sz w:val="24"/>
        </w:rPr>
      </w:pPr>
      <w:r w:rsidRPr="00713C69">
        <w:rPr>
          <w:sz w:val="24"/>
        </w:rPr>
        <w:t>обеспечение</w:t>
      </w:r>
      <w:r w:rsidR="00801A58">
        <w:rPr>
          <w:sz w:val="24"/>
        </w:rPr>
        <w:t xml:space="preserve"> </w:t>
      </w:r>
      <w:r w:rsidRPr="00713C69">
        <w:rPr>
          <w:sz w:val="24"/>
        </w:rPr>
        <w:t>трудового,</w:t>
      </w:r>
      <w:r w:rsidR="00801A58">
        <w:rPr>
          <w:sz w:val="24"/>
        </w:rPr>
        <w:t xml:space="preserve"> </w:t>
      </w:r>
      <w:r w:rsidRPr="00713C69">
        <w:rPr>
          <w:sz w:val="24"/>
        </w:rPr>
        <w:t>экологического,</w:t>
      </w:r>
      <w:r w:rsidR="00801A58">
        <w:rPr>
          <w:sz w:val="24"/>
        </w:rPr>
        <w:t xml:space="preserve"> </w:t>
      </w:r>
      <w:r w:rsidRPr="00713C69">
        <w:rPr>
          <w:sz w:val="24"/>
        </w:rPr>
        <w:t>физического</w:t>
      </w:r>
      <w:r w:rsidR="00801A58">
        <w:rPr>
          <w:sz w:val="24"/>
        </w:rPr>
        <w:t xml:space="preserve"> </w:t>
      </w:r>
      <w:r w:rsidRPr="00713C69">
        <w:rPr>
          <w:sz w:val="24"/>
        </w:rPr>
        <w:t>воспитания,</w:t>
      </w:r>
      <w:r w:rsidR="00801A58">
        <w:rPr>
          <w:sz w:val="24"/>
        </w:rPr>
        <w:t xml:space="preserve"> </w:t>
      </w:r>
      <w:r w:rsidRPr="00713C69">
        <w:rPr>
          <w:sz w:val="24"/>
        </w:rPr>
        <w:t>формирование</w:t>
      </w:r>
      <w:r w:rsidR="00801A58">
        <w:rPr>
          <w:sz w:val="24"/>
        </w:rPr>
        <w:t xml:space="preserve"> </w:t>
      </w:r>
      <w:r w:rsidRPr="00713C69">
        <w:rPr>
          <w:sz w:val="24"/>
        </w:rPr>
        <w:t>культуры</w:t>
      </w:r>
      <w:r w:rsidR="00801A58">
        <w:rPr>
          <w:sz w:val="24"/>
        </w:rPr>
        <w:t xml:space="preserve"> </w:t>
      </w:r>
      <w:r w:rsidRPr="00713C69">
        <w:rPr>
          <w:sz w:val="24"/>
        </w:rPr>
        <w:t>здорового</w:t>
      </w:r>
      <w:r w:rsidR="00801A58">
        <w:rPr>
          <w:sz w:val="24"/>
        </w:rPr>
        <w:t xml:space="preserve"> </w:t>
      </w:r>
      <w:r w:rsidRPr="00713C69">
        <w:rPr>
          <w:sz w:val="24"/>
        </w:rPr>
        <w:t>образа</w:t>
      </w:r>
      <w:r w:rsidR="00801A58">
        <w:rPr>
          <w:sz w:val="24"/>
        </w:rPr>
        <w:t xml:space="preserve"> </w:t>
      </w:r>
      <w:r w:rsidRPr="00713C69">
        <w:rPr>
          <w:sz w:val="24"/>
        </w:rPr>
        <w:t>жизни обучающихся,</w:t>
      </w:r>
      <w:r w:rsidR="00801A58">
        <w:rPr>
          <w:sz w:val="24"/>
        </w:rPr>
        <w:t xml:space="preserve"> </w:t>
      </w:r>
      <w:r w:rsidRPr="00713C69">
        <w:rPr>
          <w:sz w:val="24"/>
        </w:rPr>
        <w:t>в</w:t>
      </w:r>
      <w:r w:rsidR="00801A58">
        <w:rPr>
          <w:sz w:val="24"/>
        </w:rPr>
        <w:t xml:space="preserve"> </w:t>
      </w:r>
      <w:r w:rsidRPr="00713C69">
        <w:rPr>
          <w:sz w:val="24"/>
        </w:rPr>
        <w:t>том</w:t>
      </w:r>
      <w:r w:rsidR="00801A58">
        <w:rPr>
          <w:sz w:val="24"/>
        </w:rPr>
        <w:t xml:space="preserve"> </w:t>
      </w:r>
      <w:r w:rsidRPr="00713C69">
        <w:rPr>
          <w:sz w:val="24"/>
        </w:rPr>
        <w:t>числе, с</w:t>
      </w:r>
      <w:r w:rsidR="00801A58">
        <w:rPr>
          <w:sz w:val="24"/>
        </w:rPr>
        <w:t xml:space="preserve"> </w:t>
      </w:r>
      <w:r w:rsidRPr="00713C69">
        <w:rPr>
          <w:sz w:val="24"/>
        </w:rPr>
        <w:t>использованием</w:t>
      </w:r>
      <w:r w:rsidR="00801A58">
        <w:rPr>
          <w:sz w:val="24"/>
        </w:rPr>
        <w:t xml:space="preserve"> </w:t>
      </w:r>
      <w:r w:rsidRPr="00713C69">
        <w:rPr>
          <w:sz w:val="24"/>
        </w:rPr>
        <w:t>ВФСК ГТО;</w:t>
      </w:r>
    </w:p>
    <w:p w:rsidR="00A17432" w:rsidRPr="00713C69" w:rsidRDefault="00A17432" w:rsidP="00824F3E">
      <w:pPr>
        <w:pStyle w:val="a5"/>
        <w:numPr>
          <w:ilvl w:val="0"/>
          <w:numId w:val="17"/>
        </w:numPr>
        <w:tabs>
          <w:tab w:val="left" w:pos="1128"/>
        </w:tabs>
        <w:ind w:left="0" w:firstLine="709"/>
        <w:rPr>
          <w:sz w:val="24"/>
        </w:rPr>
      </w:pPr>
      <w:r w:rsidRPr="00713C69">
        <w:rPr>
          <w:sz w:val="24"/>
        </w:rPr>
        <w:t>организация интеллектуальных и творческих соревнований, научно-технического творчества и</w:t>
      </w:r>
      <w:r w:rsidR="00801A58">
        <w:rPr>
          <w:sz w:val="24"/>
        </w:rPr>
        <w:t xml:space="preserve"> </w:t>
      </w:r>
      <w:r w:rsidRPr="00713C69">
        <w:rPr>
          <w:sz w:val="24"/>
        </w:rPr>
        <w:t>проектно-исследовательской</w:t>
      </w:r>
      <w:r w:rsidR="00801A58">
        <w:rPr>
          <w:sz w:val="24"/>
        </w:rPr>
        <w:t xml:space="preserve"> </w:t>
      </w:r>
      <w:r w:rsidRPr="00713C69">
        <w:rPr>
          <w:sz w:val="24"/>
        </w:rPr>
        <w:t>деятельности;</w:t>
      </w:r>
    </w:p>
    <w:p w:rsidR="00171AC0" w:rsidRPr="00713C69" w:rsidRDefault="00A17432" w:rsidP="00171AC0">
      <w:pPr>
        <w:pStyle w:val="a3"/>
        <w:ind w:left="0" w:firstLine="709"/>
      </w:pPr>
      <w:r w:rsidRPr="00713C69">
        <w:t>участие обучающихся, их родителей (законных представителей), педагогических работников и</w:t>
      </w:r>
      <w:r w:rsidR="00801A58">
        <w:t xml:space="preserve"> </w:t>
      </w:r>
      <w:r w:rsidRPr="00713C69">
        <w:t>общественности в</w:t>
      </w:r>
      <w:r w:rsidR="00801A58">
        <w:t xml:space="preserve"> </w:t>
      </w:r>
      <w:r w:rsidRPr="00713C69">
        <w:t>проектировании и</w:t>
      </w:r>
      <w:r w:rsidR="00801A58">
        <w:t xml:space="preserve"> </w:t>
      </w:r>
      <w:r w:rsidRPr="00713C69">
        <w:t>развитии</w:t>
      </w:r>
      <w:r w:rsidR="00801A58">
        <w:t xml:space="preserve"> </w:t>
      </w:r>
      <w:proofErr w:type="spellStart"/>
      <w:r w:rsidRPr="00713C69">
        <w:t>внутришкольной</w:t>
      </w:r>
      <w:proofErr w:type="spellEnd"/>
      <w:r w:rsidRPr="00713C69">
        <w:t xml:space="preserve"> социальной</w:t>
      </w:r>
      <w:r w:rsidR="00801A58">
        <w:t xml:space="preserve"> </w:t>
      </w:r>
      <w:r w:rsidRPr="00713C69">
        <w:t>среды;</w:t>
      </w:r>
    </w:p>
    <w:p w:rsidR="00A17432" w:rsidRPr="00713C69" w:rsidRDefault="00171AC0" w:rsidP="00171AC0">
      <w:pPr>
        <w:pStyle w:val="a3"/>
        <w:ind w:left="0" w:firstLine="709"/>
      </w:pPr>
      <w:r w:rsidRPr="00713C69">
        <w:t xml:space="preserve"> -  развитие</w:t>
      </w:r>
      <w:r w:rsidR="00174569">
        <w:t xml:space="preserve"> </w:t>
      </w:r>
      <w:r w:rsidRPr="00713C69">
        <w:t>функциональной</w:t>
      </w:r>
      <w:r w:rsidR="00174569">
        <w:t xml:space="preserve"> </w:t>
      </w:r>
      <w:r w:rsidRPr="00713C69">
        <w:t>грамотности</w:t>
      </w:r>
      <w:r w:rsidR="00174569">
        <w:t xml:space="preserve"> </w:t>
      </w:r>
      <w:r w:rsidRPr="00713C69">
        <w:t>младших</w:t>
      </w:r>
      <w:r w:rsidR="00174569">
        <w:t xml:space="preserve"> </w:t>
      </w:r>
      <w:r w:rsidRPr="00713C69">
        <w:t>школьников;</w:t>
      </w:r>
    </w:p>
    <w:p w:rsidR="00A17432" w:rsidRPr="00713C69" w:rsidRDefault="00A17432" w:rsidP="00824F3E">
      <w:pPr>
        <w:pStyle w:val="a5"/>
        <w:numPr>
          <w:ilvl w:val="0"/>
          <w:numId w:val="17"/>
        </w:numPr>
        <w:tabs>
          <w:tab w:val="left" w:pos="1128"/>
        </w:tabs>
        <w:ind w:left="0" w:firstLine="709"/>
        <w:rPr>
          <w:sz w:val="24"/>
        </w:rPr>
      </w:pPr>
      <w:r w:rsidRPr="00713C69">
        <w:rPr>
          <w:sz w:val="24"/>
        </w:rPr>
        <w:t>формирование</w:t>
      </w:r>
      <w:r w:rsidR="00174569">
        <w:rPr>
          <w:sz w:val="24"/>
        </w:rPr>
        <w:t xml:space="preserve"> </w:t>
      </w:r>
      <w:r w:rsidRPr="00713C69">
        <w:rPr>
          <w:sz w:val="24"/>
        </w:rPr>
        <w:t>основ</w:t>
      </w:r>
      <w:r w:rsidR="00174569">
        <w:rPr>
          <w:sz w:val="24"/>
        </w:rPr>
        <w:t xml:space="preserve"> </w:t>
      </w:r>
      <w:proofErr w:type="spellStart"/>
      <w:r w:rsidRPr="00713C69">
        <w:rPr>
          <w:sz w:val="24"/>
        </w:rPr>
        <w:t>антикоррупционного</w:t>
      </w:r>
      <w:proofErr w:type="spellEnd"/>
      <w:r w:rsidR="00174569">
        <w:rPr>
          <w:sz w:val="24"/>
        </w:rPr>
        <w:t xml:space="preserve"> </w:t>
      </w:r>
      <w:r w:rsidRPr="00713C69">
        <w:rPr>
          <w:sz w:val="24"/>
        </w:rPr>
        <w:t>мировоззрения</w:t>
      </w:r>
      <w:r w:rsidR="00174569">
        <w:rPr>
          <w:sz w:val="24"/>
        </w:rPr>
        <w:t xml:space="preserve"> </w:t>
      </w:r>
      <w:r w:rsidRPr="00713C69">
        <w:rPr>
          <w:sz w:val="24"/>
        </w:rPr>
        <w:t>и</w:t>
      </w:r>
      <w:r w:rsidR="00174569">
        <w:rPr>
          <w:sz w:val="24"/>
        </w:rPr>
        <w:t xml:space="preserve"> </w:t>
      </w:r>
      <w:r w:rsidRPr="00713C69">
        <w:rPr>
          <w:sz w:val="24"/>
        </w:rPr>
        <w:t>правовой</w:t>
      </w:r>
      <w:r w:rsidR="00174569">
        <w:rPr>
          <w:sz w:val="24"/>
        </w:rPr>
        <w:t xml:space="preserve"> </w:t>
      </w:r>
      <w:r w:rsidRPr="00713C69">
        <w:rPr>
          <w:sz w:val="24"/>
        </w:rPr>
        <w:t>культуры,</w:t>
      </w:r>
      <w:r w:rsidR="00174569">
        <w:rPr>
          <w:sz w:val="24"/>
        </w:rPr>
        <w:t xml:space="preserve"> </w:t>
      </w:r>
      <w:r w:rsidRPr="00713C69">
        <w:rPr>
          <w:sz w:val="24"/>
        </w:rPr>
        <w:t>положительного</w:t>
      </w:r>
      <w:r w:rsidR="00174569">
        <w:rPr>
          <w:sz w:val="24"/>
        </w:rPr>
        <w:t xml:space="preserve"> </w:t>
      </w:r>
      <w:r w:rsidRPr="00713C69">
        <w:rPr>
          <w:sz w:val="24"/>
        </w:rPr>
        <w:t xml:space="preserve">отношения </w:t>
      </w:r>
      <w:r w:rsidR="00174569">
        <w:rPr>
          <w:sz w:val="24"/>
        </w:rPr>
        <w:t xml:space="preserve"> </w:t>
      </w:r>
      <w:r w:rsidRPr="00713C69">
        <w:rPr>
          <w:sz w:val="24"/>
        </w:rPr>
        <w:t>к</w:t>
      </w:r>
      <w:r w:rsidR="00174569">
        <w:rPr>
          <w:sz w:val="24"/>
        </w:rPr>
        <w:t xml:space="preserve"> </w:t>
      </w:r>
      <w:r w:rsidRPr="00713C69">
        <w:rPr>
          <w:sz w:val="24"/>
        </w:rPr>
        <w:t>хранителям</w:t>
      </w:r>
      <w:r w:rsidR="00174569">
        <w:rPr>
          <w:sz w:val="24"/>
        </w:rPr>
        <w:t xml:space="preserve"> </w:t>
      </w:r>
      <w:r w:rsidRPr="00713C69">
        <w:rPr>
          <w:sz w:val="24"/>
        </w:rPr>
        <w:t>порядка;</w:t>
      </w:r>
    </w:p>
    <w:p w:rsidR="00A17432" w:rsidRPr="00713C69" w:rsidRDefault="00A17432" w:rsidP="00824F3E">
      <w:pPr>
        <w:pStyle w:val="a5"/>
        <w:numPr>
          <w:ilvl w:val="0"/>
          <w:numId w:val="17"/>
        </w:numPr>
        <w:tabs>
          <w:tab w:val="left" w:pos="1128"/>
        </w:tabs>
        <w:ind w:left="0" w:firstLine="709"/>
        <w:rPr>
          <w:sz w:val="24"/>
        </w:rPr>
      </w:pPr>
      <w:r w:rsidRPr="00713C69">
        <w:rPr>
          <w:sz w:val="24"/>
        </w:rPr>
        <w:t>использование</w:t>
      </w:r>
      <w:r w:rsidR="00174569">
        <w:rPr>
          <w:sz w:val="24"/>
        </w:rPr>
        <w:t xml:space="preserve"> </w:t>
      </w:r>
      <w:r w:rsidRPr="00713C69">
        <w:rPr>
          <w:sz w:val="24"/>
        </w:rPr>
        <w:t>в</w:t>
      </w:r>
      <w:r w:rsidR="00174569">
        <w:rPr>
          <w:sz w:val="24"/>
        </w:rPr>
        <w:t xml:space="preserve"> </w:t>
      </w:r>
      <w:r w:rsidRPr="00713C69">
        <w:rPr>
          <w:sz w:val="24"/>
        </w:rPr>
        <w:t>образовательной</w:t>
      </w:r>
      <w:r w:rsidR="00174569">
        <w:rPr>
          <w:sz w:val="24"/>
        </w:rPr>
        <w:t xml:space="preserve"> </w:t>
      </w:r>
      <w:r w:rsidRPr="00713C69">
        <w:rPr>
          <w:sz w:val="24"/>
        </w:rPr>
        <w:t>деятельности</w:t>
      </w:r>
      <w:r w:rsidR="00174569">
        <w:rPr>
          <w:sz w:val="24"/>
        </w:rPr>
        <w:t xml:space="preserve"> </w:t>
      </w:r>
      <w:r w:rsidRPr="00713C69">
        <w:rPr>
          <w:sz w:val="24"/>
        </w:rPr>
        <w:t>современных</w:t>
      </w:r>
      <w:r w:rsidR="00174569">
        <w:rPr>
          <w:sz w:val="24"/>
        </w:rPr>
        <w:t xml:space="preserve"> </w:t>
      </w:r>
      <w:r w:rsidRPr="00713C69">
        <w:rPr>
          <w:sz w:val="24"/>
        </w:rPr>
        <w:t>образовательных</w:t>
      </w:r>
      <w:r w:rsidR="00174569">
        <w:rPr>
          <w:sz w:val="24"/>
        </w:rPr>
        <w:t xml:space="preserve"> </w:t>
      </w:r>
      <w:r w:rsidRPr="00713C69">
        <w:rPr>
          <w:sz w:val="24"/>
        </w:rPr>
        <w:t>технологий</w:t>
      </w:r>
      <w:r w:rsidR="00174569">
        <w:rPr>
          <w:sz w:val="24"/>
        </w:rPr>
        <w:t xml:space="preserve"> </w:t>
      </w:r>
      <w:proofErr w:type="spellStart"/>
      <w:r w:rsidRPr="00713C69">
        <w:rPr>
          <w:sz w:val="24"/>
        </w:rPr>
        <w:t>деятельностного</w:t>
      </w:r>
      <w:proofErr w:type="spellEnd"/>
      <w:r w:rsidR="00174569">
        <w:rPr>
          <w:sz w:val="24"/>
        </w:rPr>
        <w:t xml:space="preserve"> </w:t>
      </w:r>
      <w:r w:rsidRPr="00713C69">
        <w:rPr>
          <w:sz w:val="24"/>
        </w:rPr>
        <w:t>типа;</w:t>
      </w:r>
    </w:p>
    <w:p w:rsidR="00A17432" w:rsidRPr="00713C69" w:rsidRDefault="00A17432" w:rsidP="00824F3E">
      <w:pPr>
        <w:pStyle w:val="a5"/>
        <w:numPr>
          <w:ilvl w:val="0"/>
          <w:numId w:val="17"/>
        </w:numPr>
        <w:tabs>
          <w:tab w:val="left" w:pos="1128"/>
        </w:tabs>
        <w:ind w:left="0" w:firstLine="709"/>
        <w:rPr>
          <w:sz w:val="24"/>
        </w:rPr>
      </w:pPr>
      <w:r w:rsidRPr="00713C69">
        <w:rPr>
          <w:sz w:val="24"/>
        </w:rPr>
        <w:t>формирование у обучающихся моделей рационального финансового поведения, развитие у них</w:t>
      </w:r>
      <w:r w:rsidR="00BA2D58">
        <w:rPr>
          <w:sz w:val="24"/>
        </w:rPr>
        <w:t xml:space="preserve"> </w:t>
      </w:r>
      <w:r w:rsidRPr="00713C69">
        <w:rPr>
          <w:sz w:val="24"/>
        </w:rPr>
        <w:t>необходимых</w:t>
      </w:r>
      <w:r w:rsidR="00BA2D58">
        <w:rPr>
          <w:sz w:val="24"/>
        </w:rPr>
        <w:t xml:space="preserve"> </w:t>
      </w:r>
      <w:r w:rsidRPr="00713C69">
        <w:rPr>
          <w:sz w:val="24"/>
        </w:rPr>
        <w:t>знаний</w:t>
      </w:r>
      <w:r w:rsidR="00BA2D58">
        <w:rPr>
          <w:sz w:val="24"/>
        </w:rPr>
        <w:t xml:space="preserve"> </w:t>
      </w:r>
      <w:r w:rsidRPr="00713C69">
        <w:rPr>
          <w:sz w:val="24"/>
        </w:rPr>
        <w:t>и</w:t>
      </w:r>
      <w:r w:rsidR="00BA2D58">
        <w:rPr>
          <w:sz w:val="24"/>
        </w:rPr>
        <w:t xml:space="preserve"> </w:t>
      </w:r>
      <w:r w:rsidRPr="00713C69">
        <w:rPr>
          <w:sz w:val="24"/>
        </w:rPr>
        <w:t>навыков,</w:t>
      </w:r>
      <w:r w:rsidR="00BA2D58">
        <w:rPr>
          <w:sz w:val="24"/>
        </w:rPr>
        <w:t xml:space="preserve"> </w:t>
      </w:r>
      <w:r w:rsidRPr="00713C69">
        <w:rPr>
          <w:sz w:val="24"/>
        </w:rPr>
        <w:t>а</w:t>
      </w:r>
      <w:r w:rsidR="00BA2D58">
        <w:rPr>
          <w:sz w:val="24"/>
        </w:rPr>
        <w:t xml:space="preserve"> </w:t>
      </w:r>
      <w:r w:rsidRPr="00713C69">
        <w:rPr>
          <w:sz w:val="24"/>
        </w:rPr>
        <w:t>также</w:t>
      </w:r>
      <w:r w:rsidR="00BA2D58">
        <w:rPr>
          <w:sz w:val="24"/>
        </w:rPr>
        <w:t xml:space="preserve"> </w:t>
      </w:r>
      <w:r w:rsidRPr="00713C69">
        <w:rPr>
          <w:sz w:val="24"/>
        </w:rPr>
        <w:t>умений</w:t>
      </w:r>
      <w:r w:rsidR="00BA2D58">
        <w:rPr>
          <w:sz w:val="24"/>
        </w:rPr>
        <w:t xml:space="preserve"> </w:t>
      </w:r>
      <w:r w:rsidRPr="00713C69">
        <w:rPr>
          <w:sz w:val="24"/>
        </w:rPr>
        <w:t>ориентироваться в</w:t>
      </w:r>
      <w:r w:rsidR="00BA2D58">
        <w:rPr>
          <w:sz w:val="24"/>
        </w:rPr>
        <w:t xml:space="preserve"> </w:t>
      </w:r>
      <w:r w:rsidRPr="00713C69">
        <w:rPr>
          <w:sz w:val="24"/>
        </w:rPr>
        <w:t>сложном</w:t>
      </w:r>
      <w:r w:rsidR="00BA2D58">
        <w:rPr>
          <w:sz w:val="24"/>
        </w:rPr>
        <w:t xml:space="preserve"> </w:t>
      </w:r>
      <w:r w:rsidRPr="00713C69">
        <w:rPr>
          <w:sz w:val="24"/>
        </w:rPr>
        <w:t>мире</w:t>
      </w:r>
      <w:r w:rsidR="00BA2D58">
        <w:rPr>
          <w:sz w:val="24"/>
        </w:rPr>
        <w:t xml:space="preserve"> </w:t>
      </w:r>
      <w:r w:rsidRPr="00713C69">
        <w:rPr>
          <w:sz w:val="24"/>
        </w:rPr>
        <w:t>финансов;</w:t>
      </w:r>
    </w:p>
    <w:p w:rsidR="00A17432" w:rsidRPr="00713C69" w:rsidRDefault="00A17432" w:rsidP="00824F3E">
      <w:pPr>
        <w:pStyle w:val="a5"/>
        <w:numPr>
          <w:ilvl w:val="0"/>
          <w:numId w:val="17"/>
        </w:numPr>
        <w:tabs>
          <w:tab w:val="left" w:pos="1128"/>
        </w:tabs>
        <w:ind w:left="0" w:firstLine="709"/>
        <w:rPr>
          <w:sz w:val="24"/>
        </w:rPr>
      </w:pPr>
      <w:r w:rsidRPr="00713C69">
        <w:rPr>
          <w:sz w:val="24"/>
        </w:rPr>
        <w:t>предоставление обучающимся возможности для эффективной самостоятельной работы на уроке</w:t>
      </w:r>
      <w:r w:rsidR="00BA2D58">
        <w:rPr>
          <w:sz w:val="24"/>
        </w:rPr>
        <w:t xml:space="preserve"> </w:t>
      </w:r>
      <w:r w:rsidRPr="00713C69">
        <w:rPr>
          <w:sz w:val="24"/>
        </w:rPr>
        <w:t>и</w:t>
      </w:r>
      <w:r w:rsidR="00BA2D58">
        <w:rPr>
          <w:sz w:val="24"/>
        </w:rPr>
        <w:t xml:space="preserve"> </w:t>
      </w:r>
      <w:r w:rsidRPr="00713C69">
        <w:rPr>
          <w:sz w:val="24"/>
        </w:rPr>
        <w:t>за</w:t>
      </w:r>
      <w:r w:rsidR="00BA2D58">
        <w:rPr>
          <w:sz w:val="24"/>
        </w:rPr>
        <w:t xml:space="preserve"> </w:t>
      </w:r>
      <w:r w:rsidRPr="00713C69">
        <w:rPr>
          <w:sz w:val="24"/>
        </w:rPr>
        <w:t>его</w:t>
      </w:r>
      <w:r w:rsidR="00BA2D58">
        <w:rPr>
          <w:sz w:val="24"/>
        </w:rPr>
        <w:t xml:space="preserve"> </w:t>
      </w:r>
      <w:r w:rsidRPr="00713C69">
        <w:rPr>
          <w:sz w:val="24"/>
        </w:rPr>
        <w:t>пределами</w:t>
      </w:r>
      <w:r w:rsidR="00BA2D58">
        <w:rPr>
          <w:sz w:val="24"/>
        </w:rPr>
        <w:t xml:space="preserve"> </w:t>
      </w:r>
      <w:r w:rsidRPr="00713C69">
        <w:rPr>
          <w:sz w:val="24"/>
        </w:rPr>
        <w:t>благодаря взаимосвязи</w:t>
      </w:r>
      <w:r w:rsidR="00BA2D58">
        <w:rPr>
          <w:sz w:val="24"/>
        </w:rPr>
        <w:t xml:space="preserve"> </w:t>
      </w:r>
      <w:r w:rsidRPr="00713C69">
        <w:rPr>
          <w:sz w:val="24"/>
        </w:rPr>
        <w:t>урочной и</w:t>
      </w:r>
      <w:r w:rsidR="00BA2D58">
        <w:rPr>
          <w:sz w:val="24"/>
        </w:rPr>
        <w:t xml:space="preserve"> </w:t>
      </w:r>
      <w:r w:rsidRPr="00713C69">
        <w:rPr>
          <w:sz w:val="24"/>
        </w:rPr>
        <w:t>внеурочной</w:t>
      </w:r>
      <w:r w:rsidR="00BA2D58">
        <w:rPr>
          <w:sz w:val="24"/>
        </w:rPr>
        <w:t xml:space="preserve"> </w:t>
      </w:r>
      <w:r w:rsidRPr="00713C69">
        <w:rPr>
          <w:sz w:val="24"/>
        </w:rPr>
        <w:t>деятельности;</w:t>
      </w:r>
    </w:p>
    <w:p w:rsidR="00A17432" w:rsidRPr="00713C69" w:rsidRDefault="00A17432" w:rsidP="00824F3E">
      <w:pPr>
        <w:pStyle w:val="a5"/>
        <w:numPr>
          <w:ilvl w:val="0"/>
          <w:numId w:val="17"/>
        </w:numPr>
        <w:tabs>
          <w:tab w:val="left" w:pos="1128"/>
        </w:tabs>
        <w:ind w:left="0" w:firstLine="709"/>
        <w:rPr>
          <w:sz w:val="24"/>
        </w:rPr>
      </w:pPr>
      <w:r w:rsidRPr="00713C69">
        <w:rPr>
          <w:sz w:val="24"/>
        </w:rPr>
        <w:t>включение учащихся в процессы познания и преобразования внешкольной социальной среды</w:t>
      </w:r>
      <w:r w:rsidR="00BA2D58">
        <w:rPr>
          <w:sz w:val="24"/>
        </w:rPr>
        <w:t xml:space="preserve"> </w:t>
      </w:r>
      <w:r w:rsidRPr="00713C69">
        <w:rPr>
          <w:sz w:val="24"/>
        </w:rPr>
        <w:t>(</w:t>
      </w:r>
      <w:proofErr w:type="spellStart"/>
      <w:r w:rsidRPr="00713C69">
        <w:rPr>
          <w:sz w:val="24"/>
        </w:rPr>
        <w:t>Старооскольского</w:t>
      </w:r>
      <w:proofErr w:type="spellEnd"/>
      <w:r w:rsidRPr="00713C69">
        <w:rPr>
          <w:sz w:val="24"/>
        </w:rPr>
        <w:t xml:space="preserve"> городского округа) для приобретения опыта реального управления и действия на</w:t>
      </w:r>
      <w:r w:rsidR="00BA2D58">
        <w:rPr>
          <w:sz w:val="24"/>
        </w:rPr>
        <w:t xml:space="preserve"> </w:t>
      </w:r>
      <w:r w:rsidRPr="00713C69">
        <w:rPr>
          <w:sz w:val="24"/>
        </w:rPr>
        <w:t>основе</w:t>
      </w:r>
      <w:r w:rsidR="00BA2D58">
        <w:rPr>
          <w:sz w:val="24"/>
        </w:rPr>
        <w:t xml:space="preserve"> </w:t>
      </w:r>
      <w:r w:rsidRPr="00713C69">
        <w:rPr>
          <w:sz w:val="24"/>
        </w:rPr>
        <w:t>краеведческой,</w:t>
      </w:r>
      <w:r w:rsidR="00BA2D58">
        <w:rPr>
          <w:sz w:val="24"/>
        </w:rPr>
        <w:t xml:space="preserve"> </w:t>
      </w:r>
      <w:r w:rsidRPr="00713C69">
        <w:rPr>
          <w:sz w:val="24"/>
        </w:rPr>
        <w:t>природоохранной</w:t>
      </w:r>
      <w:r w:rsidR="00BA2D58">
        <w:rPr>
          <w:sz w:val="24"/>
        </w:rPr>
        <w:t xml:space="preserve"> </w:t>
      </w:r>
      <w:r w:rsidRPr="00713C69">
        <w:rPr>
          <w:sz w:val="24"/>
        </w:rPr>
        <w:t>деятельности</w:t>
      </w:r>
      <w:r w:rsidR="00BA2D58">
        <w:rPr>
          <w:sz w:val="24"/>
        </w:rPr>
        <w:t xml:space="preserve"> </w:t>
      </w:r>
      <w:r w:rsidRPr="00713C69">
        <w:rPr>
          <w:sz w:val="24"/>
        </w:rPr>
        <w:t>и</w:t>
      </w:r>
      <w:r w:rsidR="00BA2D58">
        <w:rPr>
          <w:sz w:val="24"/>
        </w:rPr>
        <w:t xml:space="preserve"> </w:t>
      </w:r>
      <w:r w:rsidRPr="00713C69">
        <w:rPr>
          <w:sz w:val="24"/>
        </w:rPr>
        <w:t>социальных</w:t>
      </w:r>
      <w:r w:rsidR="00BA2D58">
        <w:rPr>
          <w:sz w:val="24"/>
        </w:rPr>
        <w:t xml:space="preserve"> </w:t>
      </w:r>
      <w:r w:rsidRPr="00713C69">
        <w:rPr>
          <w:sz w:val="24"/>
        </w:rPr>
        <w:t>практик.</w:t>
      </w:r>
    </w:p>
    <w:p w:rsidR="00A17432" w:rsidRPr="00713C69" w:rsidRDefault="00A17432" w:rsidP="008A2DCE">
      <w:pPr>
        <w:pStyle w:val="a3"/>
        <w:ind w:left="0" w:firstLine="709"/>
        <w:jc w:val="left"/>
        <w:rPr>
          <w:sz w:val="26"/>
        </w:rPr>
      </w:pPr>
    </w:p>
    <w:p w:rsidR="00A17432" w:rsidRPr="00713C69" w:rsidRDefault="00A17432" w:rsidP="00EE38B8">
      <w:pPr>
        <w:pStyle w:val="10"/>
        <w:tabs>
          <w:tab w:val="left" w:pos="1128"/>
        </w:tabs>
        <w:ind w:left="0"/>
        <w:jc w:val="center"/>
      </w:pPr>
      <w:bookmarkStart w:id="4" w:name="1.1.2._Принципы_формирования_и_механизмы"/>
      <w:bookmarkEnd w:id="4"/>
      <w:r w:rsidRPr="00713C69">
        <w:t xml:space="preserve">Принципы формирования и механизмы реализации ООП НОО, в том числе </w:t>
      </w:r>
      <w:proofErr w:type="spellStart"/>
      <w:r w:rsidRPr="00713C69">
        <w:t>посредствомреализациииндивидуальных</w:t>
      </w:r>
      <w:proofErr w:type="spellEnd"/>
      <w:r w:rsidRPr="00713C69">
        <w:t xml:space="preserve"> учебных планов</w:t>
      </w:r>
    </w:p>
    <w:p w:rsidR="009342ED" w:rsidRPr="00713C69" w:rsidRDefault="00A17432" w:rsidP="008A2DCE">
      <w:pPr>
        <w:pStyle w:val="a3"/>
        <w:ind w:left="0" w:firstLine="709"/>
      </w:pPr>
      <w:r w:rsidRPr="00713C69">
        <w:t>Единство обязательных требований к результатам освоения ООП НОО во ФГОС реализуется на основе</w:t>
      </w:r>
      <w:r w:rsidR="00BA2D58">
        <w:t xml:space="preserve"> </w:t>
      </w:r>
      <w:proofErr w:type="spellStart"/>
      <w:r w:rsidRPr="00713C69">
        <w:t>системно-деятельностного</w:t>
      </w:r>
      <w:proofErr w:type="spellEnd"/>
      <w:r w:rsidRPr="00713C69">
        <w:t xml:space="preserve"> подхода, обеспечивающего системное и </w:t>
      </w:r>
      <w:r w:rsidRPr="00713C69">
        <w:lastRenderedPageBreak/>
        <w:t>гармоничное развитие личности</w:t>
      </w:r>
      <w:r w:rsidR="00BA2D58">
        <w:t xml:space="preserve"> </w:t>
      </w:r>
      <w:r w:rsidRPr="00713C69">
        <w:t>обучающегося,</w:t>
      </w:r>
      <w:r w:rsidR="00BA2D58">
        <w:t xml:space="preserve"> </w:t>
      </w:r>
      <w:r w:rsidRPr="00713C69">
        <w:t>освоение</w:t>
      </w:r>
      <w:r w:rsidR="00BA2D58">
        <w:t xml:space="preserve"> </w:t>
      </w:r>
      <w:r w:rsidRPr="00713C69">
        <w:t>им</w:t>
      </w:r>
      <w:r w:rsidR="00BA2D58">
        <w:t xml:space="preserve"> </w:t>
      </w:r>
      <w:r w:rsidRPr="00713C69">
        <w:t>знаний,</w:t>
      </w:r>
      <w:r w:rsidR="00BA2D58">
        <w:t xml:space="preserve"> </w:t>
      </w:r>
      <w:r w:rsidRPr="00713C69">
        <w:t>компетенций,</w:t>
      </w:r>
      <w:r w:rsidR="00BA2D58">
        <w:t xml:space="preserve"> </w:t>
      </w:r>
      <w:r w:rsidRPr="00713C69">
        <w:t>необходимых</w:t>
      </w:r>
      <w:r w:rsidR="00BA2D58">
        <w:t xml:space="preserve"> </w:t>
      </w:r>
      <w:r w:rsidRPr="00713C69">
        <w:t>как</w:t>
      </w:r>
      <w:r w:rsidR="00BA2D58">
        <w:t xml:space="preserve"> </w:t>
      </w:r>
      <w:r w:rsidRPr="00713C69">
        <w:t>для</w:t>
      </w:r>
      <w:r w:rsidR="00BA2D58">
        <w:t xml:space="preserve"> </w:t>
      </w:r>
      <w:r w:rsidRPr="00713C69">
        <w:t>жизни</w:t>
      </w:r>
      <w:r w:rsidR="00BA2D58">
        <w:t xml:space="preserve"> </w:t>
      </w:r>
      <w:r w:rsidRPr="00713C69">
        <w:t>в</w:t>
      </w:r>
      <w:r w:rsidR="00BA2D58">
        <w:t xml:space="preserve"> </w:t>
      </w:r>
      <w:r w:rsidRPr="00713C69">
        <w:t>современном</w:t>
      </w:r>
      <w:r w:rsidR="00BA2D58">
        <w:t xml:space="preserve"> </w:t>
      </w:r>
      <w:r w:rsidRPr="00713C69">
        <w:t>обществе, так и для успешного обучения на уровне основного общего образования, а также в течение</w:t>
      </w:r>
      <w:r w:rsidR="00BA2D58">
        <w:t xml:space="preserve"> </w:t>
      </w:r>
      <w:r w:rsidRPr="00713C69">
        <w:t>жизни.</w:t>
      </w:r>
    </w:p>
    <w:p w:rsidR="009342ED" w:rsidRPr="00713C69" w:rsidRDefault="00A17432" w:rsidP="008A2DCE">
      <w:pPr>
        <w:pStyle w:val="a3"/>
        <w:ind w:left="0" w:firstLine="709"/>
      </w:pPr>
      <w:r w:rsidRPr="00713C69">
        <w:t>Образовательная</w:t>
      </w:r>
      <w:r w:rsidR="00BA2D58">
        <w:t xml:space="preserve"> </w:t>
      </w:r>
      <w:r w:rsidRPr="00713C69">
        <w:t>программа</w:t>
      </w:r>
      <w:r w:rsidR="00BA2D58">
        <w:t xml:space="preserve"> </w:t>
      </w:r>
      <w:r w:rsidRPr="00713C69">
        <w:t>обеспечивает</w:t>
      </w:r>
      <w:r w:rsidR="00BA2D58">
        <w:t xml:space="preserve"> </w:t>
      </w:r>
      <w:r w:rsidRPr="00713C69">
        <w:t>жизнедеятельность,</w:t>
      </w:r>
      <w:r w:rsidR="00BA2D58">
        <w:t xml:space="preserve"> </w:t>
      </w:r>
      <w:r w:rsidRPr="00713C69">
        <w:t>функционирование</w:t>
      </w:r>
      <w:r w:rsidR="00BA2D58">
        <w:t xml:space="preserve"> </w:t>
      </w:r>
      <w:r w:rsidRPr="00713C69">
        <w:t>и</w:t>
      </w:r>
      <w:r w:rsidR="00BA2D58">
        <w:t xml:space="preserve"> </w:t>
      </w:r>
      <w:r w:rsidRPr="00713C69">
        <w:t>развитие</w:t>
      </w:r>
      <w:r w:rsidR="00BA2D58">
        <w:t xml:space="preserve"> </w:t>
      </w:r>
      <w:r w:rsidRPr="00713C69">
        <w:t>МБОУ</w:t>
      </w:r>
      <w:r w:rsidR="00BA2D58">
        <w:t xml:space="preserve"> </w:t>
      </w:r>
      <w:r w:rsidRPr="00713C69">
        <w:t>«</w:t>
      </w:r>
      <w:r w:rsidR="00BA2D58">
        <w:t>СОШ №14</w:t>
      </w:r>
      <w:r w:rsidRPr="00713C69">
        <w:t>»</w:t>
      </w:r>
      <w:r w:rsidR="00BA2D58">
        <w:t xml:space="preserve"> имени А.М.Мамонова </w:t>
      </w:r>
      <w:r w:rsidRPr="00713C69">
        <w:t>в</w:t>
      </w:r>
      <w:r w:rsidR="00BA2D58">
        <w:t xml:space="preserve"> </w:t>
      </w:r>
      <w:r w:rsidRPr="00713C69">
        <w:t>соответствии</w:t>
      </w:r>
      <w:r w:rsidR="00BA2D58">
        <w:t xml:space="preserve"> </w:t>
      </w:r>
      <w:r w:rsidRPr="00713C69">
        <w:t>с</w:t>
      </w:r>
      <w:r w:rsidR="00BA2D58">
        <w:t xml:space="preserve"> </w:t>
      </w:r>
      <w:r w:rsidRPr="00713C69">
        <w:t>основными</w:t>
      </w:r>
      <w:r w:rsidR="00BA2D58">
        <w:t xml:space="preserve"> </w:t>
      </w:r>
      <w:r w:rsidRPr="00713C69">
        <w:t>принципами</w:t>
      </w:r>
      <w:r w:rsidR="00BA2D58">
        <w:t xml:space="preserve"> </w:t>
      </w:r>
      <w:r w:rsidRPr="00713C69">
        <w:t>государственной</w:t>
      </w:r>
      <w:r w:rsidR="00BA2D58">
        <w:t xml:space="preserve"> </w:t>
      </w:r>
      <w:r w:rsidRPr="00713C69">
        <w:t>политики</w:t>
      </w:r>
      <w:r w:rsidR="00BA2D58">
        <w:t xml:space="preserve"> </w:t>
      </w:r>
      <w:r w:rsidRPr="00713C69">
        <w:t>РФ</w:t>
      </w:r>
      <w:r w:rsidR="00BA2D58">
        <w:t xml:space="preserve"> в </w:t>
      </w:r>
      <w:r w:rsidR="009342ED" w:rsidRPr="00713C69">
        <w:t>области</w:t>
      </w:r>
      <w:r w:rsidR="00BA2D58">
        <w:t xml:space="preserve"> </w:t>
      </w:r>
      <w:r w:rsidR="009342ED" w:rsidRPr="00713C69">
        <w:t>образования,</w:t>
      </w:r>
      <w:r w:rsidR="00BA2D58">
        <w:t xml:space="preserve"> </w:t>
      </w:r>
      <w:r w:rsidR="009342ED" w:rsidRPr="00713C69">
        <w:t>изложенными</w:t>
      </w:r>
      <w:r w:rsidR="00BA2D58">
        <w:t xml:space="preserve"> </w:t>
      </w:r>
      <w:r w:rsidR="009342ED" w:rsidRPr="00713C69">
        <w:t>в</w:t>
      </w:r>
      <w:r w:rsidR="00BA2D58">
        <w:t xml:space="preserve"> </w:t>
      </w:r>
      <w:r w:rsidR="009342ED" w:rsidRPr="00713C69">
        <w:t>ФЗ-273.</w:t>
      </w:r>
      <w:r w:rsidR="00BA2D58">
        <w:t xml:space="preserve"> </w:t>
      </w:r>
      <w:r w:rsidR="009342ED" w:rsidRPr="00713C69">
        <w:t>А</w:t>
      </w:r>
      <w:r w:rsidR="00BA2D58">
        <w:t xml:space="preserve"> </w:t>
      </w:r>
      <w:r w:rsidR="009342ED" w:rsidRPr="00713C69">
        <w:t>именно:</w:t>
      </w:r>
    </w:p>
    <w:p w:rsidR="009342ED" w:rsidRPr="00713C69" w:rsidRDefault="009342ED" w:rsidP="00824F3E">
      <w:pPr>
        <w:pStyle w:val="a5"/>
        <w:numPr>
          <w:ilvl w:val="0"/>
          <w:numId w:val="16"/>
        </w:numPr>
        <w:tabs>
          <w:tab w:val="left" w:pos="1128"/>
        </w:tabs>
        <w:ind w:left="0" w:firstLine="709"/>
        <w:rPr>
          <w:sz w:val="24"/>
        </w:rPr>
      </w:pPr>
      <w:r w:rsidRPr="00713C69">
        <w:rPr>
          <w:sz w:val="24"/>
        </w:rPr>
        <w:t>признание</w:t>
      </w:r>
      <w:r w:rsidR="00BA2D58">
        <w:rPr>
          <w:sz w:val="24"/>
        </w:rPr>
        <w:t xml:space="preserve"> </w:t>
      </w:r>
      <w:r w:rsidRPr="00713C69">
        <w:rPr>
          <w:sz w:val="24"/>
        </w:rPr>
        <w:t>приоритетности</w:t>
      </w:r>
      <w:r w:rsidR="00BA2D58">
        <w:rPr>
          <w:sz w:val="24"/>
        </w:rPr>
        <w:t xml:space="preserve"> </w:t>
      </w:r>
      <w:r w:rsidRPr="00713C69">
        <w:rPr>
          <w:sz w:val="24"/>
        </w:rPr>
        <w:t>образования;</w:t>
      </w:r>
    </w:p>
    <w:p w:rsidR="009342ED" w:rsidRPr="00713C69" w:rsidRDefault="009342ED" w:rsidP="00824F3E">
      <w:pPr>
        <w:pStyle w:val="a5"/>
        <w:numPr>
          <w:ilvl w:val="0"/>
          <w:numId w:val="16"/>
        </w:numPr>
        <w:tabs>
          <w:tab w:val="left" w:pos="1128"/>
        </w:tabs>
        <w:ind w:left="0" w:firstLine="709"/>
        <w:rPr>
          <w:sz w:val="24"/>
        </w:rPr>
      </w:pPr>
      <w:r w:rsidRPr="00713C69">
        <w:rPr>
          <w:sz w:val="24"/>
        </w:rPr>
        <w:t>обеспечение права каждого человека на образование, недопустимость дискриминации в сфере</w:t>
      </w:r>
      <w:r w:rsidR="00BA2D58">
        <w:rPr>
          <w:sz w:val="24"/>
        </w:rPr>
        <w:t xml:space="preserve"> </w:t>
      </w:r>
      <w:r w:rsidRPr="00713C69">
        <w:rPr>
          <w:sz w:val="24"/>
        </w:rPr>
        <w:t>образования;</w:t>
      </w:r>
    </w:p>
    <w:p w:rsidR="009342ED" w:rsidRPr="00713C69" w:rsidRDefault="009342ED" w:rsidP="00824F3E">
      <w:pPr>
        <w:pStyle w:val="a5"/>
        <w:numPr>
          <w:ilvl w:val="0"/>
          <w:numId w:val="16"/>
        </w:numPr>
        <w:tabs>
          <w:tab w:val="left" w:pos="1126"/>
        </w:tabs>
        <w:ind w:left="0" w:firstLine="709"/>
        <w:rPr>
          <w:sz w:val="24"/>
        </w:rPr>
      </w:pPr>
      <w:r w:rsidRPr="00713C69">
        <w:rPr>
          <w:sz w:val="24"/>
        </w:rPr>
        <w:t>гуманистический характер образования, приоритет жизни и здоровья человека, прав и свобод</w:t>
      </w:r>
      <w:r w:rsidR="00266571">
        <w:rPr>
          <w:sz w:val="24"/>
        </w:rPr>
        <w:t xml:space="preserve"> </w:t>
      </w:r>
      <w:r w:rsidRPr="00713C69">
        <w:rPr>
          <w:sz w:val="24"/>
        </w:rPr>
        <w:t>личности,</w:t>
      </w:r>
      <w:r w:rsidR="00266571">
        <w:rPr>
          <w:sz w:val="24"/>
        </w:rPr>
        <w:t xml:space="preserve"> </w:t>
      </w:r>
      <w:r w:rsidRPr="00713C69">
        <w:rPr>
          <w:sz w:val="24"/>
        </w:rPr>
        <w:t>свободного</w:t>
      </w:r>
      <w:r w:rsidR="00266571">
        <w:rPr>
          <w:sz w:val="24"/>
        </w:rPr>
        <w:t xml:space="preserve"> </w:t>
      </w:r>
      <w:r w:rsidRPr="00713C69">
        <w:rPr>
          <w:sz w:val="24"/>
        </w:rPr>
        <w:t>развития</w:t>
      </w:r>
      <w:r w:rsidR="00266571">
        <w:rPr>
          <w:sz w:val="24"/>
        </w:rPr>
        <w:t xml:space="preserve"> </w:t>
      </w:r>
      <w:r w:rsidRPr="00713C69">
        <w:rPr>
          <w:sz w:val="24"/>
        </w:rPr>
        <w:t>личности,</w:t>
      </w:r>
      <w:r w:rsidR="00266571">
        <w:rPr>
          <w:sz w:val="24"/>
        </w:rPr>
        <w:t xml:space="preserve"> </w:t>
      </w:r>
      <w:r w:rsidRPr="00713C69">
        <w:rPr>
          <w:sz w:val="24"/>
        </w:rPr>
        <w:t>воспитание</w:t>
      </w:r>
      <w:r w:rsidR="00266571">
        <w:rPr>
          <w:sz w:val="24"/>
        </w:rPr>
        <w:t xml:space="preserve"> </w:t>
      </w:r>
      <w:r w:rsidRPr="00713C69">
        <w:rPr>
          <w:sz w:val="24"/>
        </w:rPr>
        <w:t>взаимоуважения,</w:t>
      </w:r>
      <w:r w:rsidR="00266571">
        <w:rPr>
          <w:sz w:val="24"/>
        </w:rPr>
        <w:t xml:space="preserve"> </w:t>
      </w:r>
      <w:r w:rsidRPr="00713C69">
        <w:rPr>
          <w:sz w:val="24"/>
        </w:rPr>
        <w:t>трудолюбия,</w:t>
      </w:r>
      <w:r w:rsidR="00266571">
        <w:rPr>
          <w:sz w:val="24"/>
        </w:rPr>
        <w:t xml:space="preserve"> </w:t>
      </w:r>
      <w:r w:rsidRPr="00713C69">
        <w:rPr>
          <w:sz w:val="24"/>
        </w:rPr>
        <w:t>гражданственности,</w:t>
      </w:r>
      <w:r w:rsidR="00266571">
        <w:rPr>
          <w:sz w:val="24"/>
        </w:rPr>
        <w:t xml:space="preserve"> </w:t>
      </w:r>
      <w:r w:rsidRPr="00713C69">
        <w:rPr>
          <w:sz w:val="24"/>
        </w:rPr>
        <w:t>патриотизма,</w:t>
      </w:r>
      <w:r w:rsidR="00266571">
        <w:rPr>
          <w:sz w:val="24"/>
        </w:rPr>
        <w:t xml:space="preserve"> </w:t>
      </w:r>
      <w:r w:rsidRPr="00713C69">
        <w:rPr>
          <w:sz w:val="24"/>
        </w:rPr>
        <w:t>ответственности,</w:t>
      </w:r>
      <w:r w:rsidR="00266571">
        <w:rPr>
          <w:sz w:val="24"/>
        </w:rPr>
        <w:t xml:space="preserve"> </w:t>
      </w:r>
      <w:r w:rsidRPr="00713C69">
        <w:rPr>
          <w:sz w:val="24"/>
        </w:rPr>
        <w:t>правовой</w:t>
      </w:r>
      <w:r w:rsidR="00266571">
        <w:rPr>
          <w:sz w:val="24"/>
        </w:rPr>
        <w:t xml:space="preserve"> </w:t>
      </w:r>
      <w:r w:rsidRPr="00713C69">
        <w:rPr>
          <w:sz w:val="24"/>
        </w:rPr>
        <w:t>культуры,</w:t>
      </w:r>
      <w:r w:rsidR="00266571">
        <w:rPr>
          <w:sz w:val="24"/>
        </w:rPr>
        <w:t xml:space="preserve"> </w:t>
      </w:r>
      <w:r w:rsidRPr="00713C69">
        <w:rPr>
          <w:sz w:val="24"/>
        </w:rPr>
        <w:t>бережного</w:t>
      </w:r>
      <w:r w:rsidR="00266571">
        <w:rPr>
          <w:sz w:val="24"/>
        </w:rPr>
        <w:t xml:space="preserve"> </w:t>
      </w:r>
      <w:r w:rsidRPr="00713C69">
        <w:rPr>
          <w:sz w:val="24"/>
        </w:rPr>
        <w:t>отношения</w:t>
      </w:r>
      <w:r w:rsidR="00266571">
        <w:rPr>
          <w:sz w:val="24"/>
        </w:rPr>
        <w:t xml:space="preserve"> </w:t>
      </w:r>
      <w:r w:rsidRPr="00713C69">
        <w:rPr>
          <w:sz w:val="24"/>
        </w:rPr>
        <w:t>к</w:t>
      </w:r>
      <w:r w:rsidR="00266571">
        <w:rPr>
          <w:sz w:val="24"/>
        </w:rPr>
        <w:t xml:space="preserve"> </w:t>
      </w:r>
      <w:r w:rsidRPr="00713C69">
        <w:rPr>
          <w:sz w:val="24"/>
        </w:rPr>
        <w:t>природе</w:t>
      </w:r>
      <w:r w:rsidR="00266571">
        <w:rPr>
          <w:sz w:val="24"/>
        </w:rPr>
        <w:t xml:space="preserve"> </w:t>
      </w:r>
      <w:r w:rsidRPr="00713C69">
        <w:rPr>
          <w:sz w:val="24"/>
        </w:rPr>
        <w:t>и окружающей</w:t>
      </w:r>
      <w:r w:rsidR="00266571">
        <w:rPr>
          <w:sz w:val="24"/>
        </w:rPr>
        <w:t xml:space="preserve"> </w:t>
      </w:r>
      <w:r w:rsidRPr="00713C69">
        <w:rPr>
          <w:sz w:val="24"/>
        </w:rPr>
        <w:t>среде,</w:t>
      </w:r>
      <w:r w:rsidR="00266571">
        <w:rPr>
          <w:sz w:val="24"/>
        </w:rPr>
        <w:t xml:space="preserve"> </w:t>
      </w:r>
      <w:r w:rsidRPr="00713C69">
        <w:rPr>
          <w:sz w:val="24"/>
        </w:rPr>
        <w:t>рационального</w:t>
      </w:r>
      <w:r w:rsidR="00266571">
        <w:rPr>
          <w:sz w:val="24"/>
        </w:rPr>
        <w:t xml:space="preserve"> </w:t>
      </w:r>
      <w:r w:rsidRPr="00713C69">
        <w:rPr>
          <w:sz w:val="24"/>
        </w:rPr>
        <w:t>природопользования;</w:t>
      </w:r>
    </w:p>
    <w:p w:rsidR="009342ED" w:rsidRPr="00713C69" w:rsidRDefault="009342ED" w:rsidP="00824F3E">
      <w:pPr>
        <w:pStyle w:val="a5"/>
        <w:numPr>
          <w:ilvl w:val="0"/>
          <w:numId w:val="16"/>
        </w:numPr>
        <w:tabs>
          <w:tab w:val="left" w:pos="1126"/>
        </w:tabs>
        <w:ind w:left="0" w:firstLine="709"/>
        <w:rPr>
          <w:sz w:val="24"/>
        </w:rPr>
      </w:pPr>
      <w:r w:rsidRPr="00713C69">
        <w:rPr>
          <w:sz w:val="24"/>
        </w:rPr>
        <w:t>защита и развитие этнокультурных особенностей и традиций народов Российской Федерации в</w:t>
      </w:r>
      <w:r w:rsidR="00266571">
        <w:rPr>
          <w:sz w:val="24"/>
        </w:rPr>
        <w:t xml:space="preserve"> </w:t>
      </w:r>
      <w:r w:rsidRPr="00713C69">
        <w:rPr>
          <w:sz w:val="24"/>
        </w:rPr>
        <w:t>условиях</w:t>
      </w:r>
      <w:r w:rsidR="00266571">
        <w:rPr>
          <w:sz w:val="24"/>
        </w:rPr>
        <w:t xml:space="preserve"> </w:t>
      </w:r>
      <w:r w:rsidRPr="00713C69">
        <w:rPr>
          <w:sz w:val="24"/>
        </w:rPr>
        <w:t>многонационального государства;</w:t>
      </w:r>
    </w:p>
    <w:p w:rsidR="009342ED" w:rsidRPr="00713C69" w:rsidRDefault="009342ED" w:rsidP="00824F3E">
      <w:pPr>
        <w:pStyle w:val="a5"/>
        <w:numPr>
          <w:ilvl w:val="0"/>
          <w:numId w:val="16"/>
        </w:numPr>
        <w:tabs>
          <w:tab w:val="left" w:pos="1126"/>
        </w:tabs>
        <w:ind w:left="0" w:firstLine="709"/>
        <w:rPr>
          <w:sz w:val="24"/>
        </w:rPr>
      </w:pPr>
      <w:r w:rsidRPr="00713C69">
        <w:rPr>
          <w:sz w:val="24"/>
        </w:rPr>
        <w:t>светский</w:t>
      </w:r>
      <w:r w:rsidR="00266571">
        <w:rPr>
          <w:sz w:val="24"/>
        </w:rPr>
        <w:t xml:space="preserve"> </w:t>
      </w:r>
      <w:r w:rsidRPr="00713C69">
        <w:rPr>
          <w:sz w:val="24"/>
        </w:rPr>
        <w:t>характер</w:t>
      </w:r>
      <w:r w:rsidR="00266571">
        <w:rPr>
          <w:sz w:val="24"/>
        </w:rPr>
        <w:t xml:space="preserve"> </w:t>
      </w:r>
      <w:r w:rsidRPr="00713C69">
        <w:rPr>
          <w:sz w:val="24"/>
        </w:rPr>
        <w:t>образования;</w:t>
      </w:r>
    </w:p>
    <w:p w:rsidR="009342ED" w:rsidRPr="00713C69" w:rsidRDefault="009342ED" w:rsidP="00824F3E">
      <w:pPr>
        <w:pStyle w:val="a5"/>
        <w:numPr>
          <w:ilvl w:val="0"/>
          <w:numId w:val="16"/>
        </w:numPr>
        <w:tabs>
          <w:tab w:val="left" w:pos="1126"/>
        </w:tabs>
        <w:ind w:left="0" w:firstLine="709"/>
        <w:rPr>
          <w:sz w:val="24"/>
        </w:rPr>
      </w:pPr>
      <w:r w:rsidRPr="00713C69">
        <w:rPr>
          <w:sz w:val="24"/>
        </w:rPr>
        <w:t>свобода</w:t>
      </w:r>
      <w:r w:rsidR="00266571">
        <w:rPr>
          <w:sz w:val="24"/>
        </w:rPr>
        <w:t xml:space="preserve"> </w:t>
      </w:r>
      <w:r w:rsidRPr="00713C69">
        <w:rPr>
          <w:sz w:val="24"/>
        </w:rPr>
        <w:t>выбора</w:t>
      </w:r>
      <w:r w:rsidR="00266571">
        <w:rPr>
          <w:sz w:val="24"/>
        </w:rPr>
        <w:t xml:space="preserve"> </w:t>
      </w:r>
      <w:r w:rsidRPr="00713C69">
        <w:rPr>
          <w:sz w:val="24"/>
        </w:rPr>
        <w:t>получения</w:t>
      </w:r>
      <w:r w:rsidR="00266571">
        <w:rPr>
          <w:sz w:val="24"/>
        </w:rPr>
        <w:t xml:space="preserve"> </w:t>
      </w:r>
      <w:r w:rsidRPr="00713C69">
        <w:rPr>
          <w:sz w:val="24"/>
        </w:rPr>
        <w:t>образования</w:t>
      </w:r>
      <w:r w:rsidR="00266571">
        <w:rPr>
          <w:sz w:val="24"/>
        </w:rPr>
        <w:t xml:space="preserve"> </w:t>
      </w:r>
      <w:r w:rsidRPr="00713C69">
        <w:rPr>
          <w:sz w:val="24"/>
        </w:rPr>
        <w:t>согласно</w:t>
      </w:r>
      <w:r w:rsidR="00266571">
        <w:rPr>
          <w:sz w:val="24"/>
        </w:rPr>
        <w:t xml:space="preserve"> </w:t>
      </w:r>
      <w:r w:rsidRPr="00713C69">
        <w:rPr>
          <w:sz w:val="24"/>
        </w:rPr>
        <w:t>склонностям</w:t>
      </w:r>
      <w:r w:rsidR="00266571">
        <w:rPr>
          <w:sz w:val="24"/>
        </w:rPr>
        <w:t xml:space="preserve"> </w:t>
      </w:r>
      <w:r w:rsidRPr="00713C69">
        <w:rPr>
          <w:sz w:val="24"/>
        </w:rPr>
        <w:t>и</w:t>
      </w:r>
      <w:r w:rsidR="00266571">
        <w:rPr>
          <w:sz w:val="24"/>
        </w:rPr>
        <w:t xml:space="preserve"> </w:t>
      </w:r>
      <w:r w:rsidRPr="00713C69">
        <w:rPr>
          <w:sz w:val="24"/>
        </w:rPr>
        <w:t>потребностям</w:t>
      </w:r>
      <w:r w:rsidR="00266571">
        <w:rPr>
          <w:sz w:val="24"/>
        </w:rPr>
        <w:t xml:space="preserve"> </w:t>
      </w:r>
      <w:r w:rsidRPr="00713C69">
        <w:rPr>
          <w:sz w:val="24"/>
        </w:rPr>
        <w:t>человека,</w:t>
      </w:r>
      <w:r w:rsidR="00266571">
        <w:rPr>
          <w:sz w:val="24"/>
        </w:rPr>
        <w:t xml:space="preserve"> </w:t>
      </w:r>
      <w:r w:rsidRPr="00713C69">
        <w:rPr>
          <w:sz w:val="24"/>
        </w:rPr>
        <w:t>создание</w:t>
      </w:r>
      <w:r w:rsidR="00266571">
        <w:rPr>
          <w:sz w:val="24"/>
        </w:rPr>
        <w:t xml:space="preserve"> </w:t>
      </w:r>
      <w:r w:rsidRPr="00713C69">
        <w:rPr>
          <w:sz w:val="24"/>
        </w:rPr>
        <w:t>условий</w:t>
      </w:r>
      <w:r w:rsidR="00266571">
        <w:rPr>
          <w:sz w:val="24"/>
        </w:rPr>
        <w:t xml:space="preserve"> </w:t>
      </w:r>
      <w:r w:rsidRPr="00713C69">
        <w:rPr>
          <w:sz w:val="24"/>
        </w:rPr>
        <w:t>для</w:t>
      </w:r>
      <w:r w:rsidR="00266571">
        <w:rPr>
          <w:sz w:val="24"/>
        </w:rPr>
        <w:t xml:space="preserve"> </w:t>
      </w:r>
      <w:r w:rsidRPr="00713C69">
        <w:rPr>
          <w:sz w:val="24"/>
        </w:rPr>
        <w:t>самореализации</w:t>
      </w:r>
      <w:r w:rsidR="00266571">
        <w:rPr>
          <w:sz w:val="24"/>
        </w:rPr>
        <w:t xml:space="preserve"> </w:t>
      </w:r>
      <w:r w:rsidRPr="00713C69">
        <w:rPr>
          <w:sz w:val="24"/>
        </w:rPr>
        <w:t>каждого</w:t>
      </w:r>
      <w:r w:rsidR="00266571">
        <w:rPr>
          <w:sz w:val="24"/>
        </w:rPr>
        <w:t xml:space="preserve"> </w:t>
      </w:r>
      <w:r w:rsidRPr="00713C69">
        <w:rPr>
          <w:sz w:val="24"/>
        </w:rPr>
        <w:t>человека,</w:t>
      </w:r>
      <w:r w:rsidR="00266571">
        <w:rPr>
          <w:sz w:val="24"/>
        </w:rPr>
        <w:t xml:space="preserve"> </w:t>
      </w:r>
      <w:r w:rsidRPr="00713C69">
        <w:rPr>
          <w:sz w:val="24"/>
        </w:rPr>
        <w:t>свободное</w:t>
      </w:r>
      <w:r w:rsidR="00266571">
        <w:rPr>
          <w:sz w:val="24"/>
        </w:rPr>
        <w:t xml:space="preserve"> </w:t>
      </w:r>
      <w:r w:rsidRPr="00713C69">
        <w:rPr>
          <w:sz w:val="24"/>
        </w:rPr>
        <w:t>развитие</w:t>
      </w:r>
      <w:r w:rsidR="00266571">
        <w:rPr>
          <w:sz w:val="24"/>
        </w:rPr>
        <w:t xml:space="preserve"> </w:t>
      </w:r>
      <w:r w:rsidRPr="00713C69">
        <w:rPr>
          <w:sz w:val="24"/>
        </w:rPr>
        <w:t>его</w:t>
      </w:r>
      <w:r w:rsidR="00266571">
        <w:rPr>
          <w:sz w:val="24"/>
        </w:rPr>
        <w:t xml:space="preserve"> </w:t>
      </w:r>
      <w:r w:rsidRPr="00713C69">
        <w:rPr>
          <w:sz w:val="24"/>
        </w:rPr>
        <w:t>способностей,</w:t>
      </w:r>
      <w:r w:rsidR="00266571">
        <w:rPr>
          <w:sz w:val="24"/>
        </w:rPr>
        <w:t xml:space="preserve"> </w:t>
      </w:r>
      <w:r w:rsidRPr="00713C69">
        <w:rPr>
          <w:sz w:val="24"/>
        </w:rPr>
        <w:t>включая предоставление права выбора форм получения образования, форм обучения, организации,</w:t>
      </w:r>
      <w:r w:rsidR="00266571">
        <w:rPr>
          <w:sz w:val="24"/>
        </w:rPr>
        <w:t xml:space="preserve"> </w:t>
      </w:r>
      <w:r w:rsidRPr="00713C69">
        <w:rPr>
          <w:sz w:val="24"/>
        </w:rPr>
        <w:t>осуществляющей</w:t>
      </w:r>
      <w:r w:rsidR="00266571">
        <w:rPr>
          <w:sz w:val="24"/>
        </w:rPr>
        <w:t xml:space="preserve"> </w:t>
      </w:r>
      <w:r w:rsidRPr="00713C69">
        <w:rPr>
          <w:sz w:val="24"/>
        </w:rPr>
        <w:t>образовательную</w:t>
      </w:r>
      <w:r w:rsidR="00266571">
        <w:rPr>
          <w:sz w:val="24"/>
        </w:rPr>
        <w:t xml:space="preserve"> </w:t>
      </w:r>
      <w:r w:rsidRPr="00713C69">
        <w:rPr>
          <w:sz w:val="24"/>
        </w:rPr>
        <w:t>деятельность,</w:t>
      </w:r>
      <w:r w:rsidR="00266571">
        <w:rPr>
          <w:sz w:val="24"/>
        </w:rPr>
        <w:t xml:space="preserve"> </w:t>
      </w:r>
      <w:r w:rsidRPr="00713C69">
        <w:rPr>
          <w:sz w:val="24"/>
        </w:rPr>
        <w:t>направленности</w:t>
      </w:r>
      <w:r w:rsidR="00266571">
        <w:rPr>
          <w:sz w:val="24"/>
        </w:rPr>
        <w:t xml:space="preserve"> </w:t>
      </w:r>
      <w:r w:rsidRPr="00713C69">
        <w:rPr>
          <w:sz w:val="24"/>
        </w:rPr>
        <w:t>образования</w:t>
      </w:r>
      <w:r w:rsidR="00266571">
        <w:rPr>
          <w:sz w:val="24"/>
        </w:rPr>
        <w:t xml:space="preserve"> </w:t>
      </w:r>
      <w:r w:rsidRPr="00713C69">
        <w:rPr>
          <w:sz w:val="24"/>
        </w:rPr>
        <w:t>в</w:t>
      </w:r>
      <w:r w:rsidR="00266571">
        <w:rPr>
          <w:sz w:val="24"/>
        </w:rPr>
        <w:t xml:space="preserve"> </w:t>
      </w:r>
      <w:r w:rsidRPr="00713C69">
        <w:rPr>
          <w:sz w:val="24"/>
        </w:rPr>
        <w:t>пределах,</w:t>
      </w:r>
      <w:r w:rsidR="00266571">
        <w:rPr>
          <w:sz w:val="24"/>
        </w:rPr>
        <w:t xml:space="preserve"> </w:t>
      </w:r>
      <w:r w:rsidRPr="00713C69">
        <w:rPr>
          <w:sz w:val="24"/>
        </w:rPr>
        <w:t>предоставленных системой образования, а также предоставление педагогическим работникам свободы</w:t>
      </w:r>
      <w:r w:rsidR="00266571">
        <w:rPr>
          <w:sz w:val="24"/>
        </w:rPr>
        <w:t xml:space="preserve"> </w:t>
      </w:r>
      <w:r w:rsidRPr="00713C69">
        <w:rPr>
          <w:sz w:val="24"/>
        </w:rPr>
        <w:t>в</w:t>
      </w:r>
      <w:r w:rsidR="00266571">
        <w:rPr>
          <w:sz w:val="24"/>
        </w:rPr>
        <w:t xml:space="preserve"> </w:t>
      </w:r>
      <w:r w:rsidRPr="00713C69">
        <w:rPr>
          <w:sz w:val="24"/>
        </w:rPr>
        <w:t>выборе</w:t>
      </w:r>
      <w:r w:rsidR="00266571">
        <w:rPr>
          <w:sz w:val="24"/>
        </w:rPr>
        <w:t xml:space="preserve"> </w:t>
      </w:r>
      <w:r w:rsidRPr="00713C69">
        <w:rPr>
          <w:sz w:val="24"/>
        </w:rPr>
        <w:t>форм обучения, методов обучения</w:t>
      </w:r>
      <w:r w:rsidR="00266571">
        <w:rPr>
          <w:sz w:val="24"/>
        </w:rPr>
        <w:t xml:space="preserve"> </w:t>
      </w:r>
      <w:r w:rsidRPr="00713C69">
        <w:rPr>
          <w:sz w:val="24"/>
        </w:rPr>
        <w:t>и воспитания;</w:t>
      </w:r>
    </w:p>
    <w:p w:rsidR="009342ED" w:rsidRPr="00713C69" w:rsidRDefault="009342ED" w:rsidP="00824F3E">
      <w:pPr>
        <w:pStyle w:val="a5"/>
        <w:numPr>
          <w:ilvl w:val="0"/>
          <w:numId w:val="16"/>
        </w:numPr>
        <w:tabs>
          <w:tab w:val="left" w:pos="1126"/>
        </w:tabs>
        <w:ind w:left="0" w:firstLine="709"/>
        <w:rPr>
          <w:sz w:val="24"/>
        </w:rPr>
      </w:pPr>
      <w:r w:rsidRPr="00713C69">
        <w:rPr>
          <w:sz w:val="24"/>
        </w:rPr>
        <w:t>обеспечение</w:t>
      </w:r>
      <w:r w:rsidR="00266571">
        <w:rPr>
          <w:sz w:val="24"/>
        </w:rPr>
        <w:t xml:space="preserve"> </w:t>
      </w:r>
      <w:r w:rsidRPr="00713C69">
        <w:rPr>
          <w:sz w:val="24"/>
        </w:rPr>
        <w:t>права</w:t>
      </w:r>
      <w:r w:rsidR="00266571">
        <w:rPr>
          <w:sz w:val="24"/>
        </w:rPr>
        <w:t xml:space="preserve"> </w:t>
      </w:r>
      <w:r w:rsidRPr="00713C69">
        <w:rPr>
          <w:sz w:val="24"/>
        </w:rPr>
        <w:t>на</w:t>
      </w:r>
      <w:r w:rsidR="00266571">
        <w:rPr>
          <w:sz w:val="24"/>
        </w:rPr>
        <w:t xml:space="preserve"> </w:t>
      </w:r>
      <w:r w:rsidRPr="00713C69">
        <w:rPr>
          <w:sz w:val="24"/>
        </w:rPr>
        <w:t>образование</w:t>
      </w:r>
      <w:r w:rsidR="00266571">
        <w:rPr>
          <w:sz w:val="24"/>
        </w:rPr>
        <w:t xml:space="preserve"> </w:t>
      </w:r>
      <w:r w:rsidRPr="00713C69">
        <w:rPr>
          <w:sz w:val="24"/>
        </w:rPr>
        <w:t>в</w:t>
      </w:r>
      <w:r w:rsidR="00266571">
        <w:rPr>
          <w:sz w:val="24"/>
        </w:rPr>
        <w:t xml:space="preserve"> </w:t>
      </w:r>
      <w:r w:rsidRPr="00713C69">
        <w:rPr>
          <w:sz w:val="24"/>
        </w:rPr>
        <w:t>течение</w:t>
      </w:r>
      <w:r w:rsidR="00266571">
        <w:rPr>
          <w:sz w:val="24"/>
        </w:rPr>
        <w:t xml:space="preserve"> </w:t>
      </w:r>
      <w:r w:rsidRPr="00713C69">
        <w:rPr>
          <w:sz w:val="24"/>
        </w:rPr>
        <w:t>всей</w:t>
      </w:r>
      <w:r w:rsidR="00266571">
        <w:rPr>
          <w:sz w:val="24"/>
        </w:rPr>
        <w:t xml:space="preserve"> </w:t>
      </w:r>
      <w:r w:rsidRPr="00713C69">
        <w:rPr>
          <w:sz w:val="24"/>
        </w:rPr>
        <w:t>жизни</w:t>
      </w:r>
      <w:r w:rsidR="00266571">
        <w:rPr>
          <w:sz w:val="24"/>
        </w:rPr>
        <w:t xml:space="preserve"> </w:t>
      </w:r>
      <w:r w:rsidRPr="00713C69">
        <w:rPr>
          <w:sz w:val="24"/>
        </w:rPr>
        <w:t>в</w:t>
      </w:r>
      <w:r w:rsidR="00266571">
        <w:rPr>
          <w:sz w:val="24"/>
        </w:rPr>
        <w:t xml:space="preserve"> </w:t>
      </w:r>
      <w:r w:rsidRPr="00713C69">
        <w:rPr>
          <w:sz w:val="24"/>
        </w:rPr>
        <w:t>соответствии</w:t>
      </w:r>
      <w:r w:rsidR="00266571">
        <w:rPr>
          <w:sz w:val="24"/>
        </w:rPr>
        <w:t xml:space="preserve"> </w:t>
      </w:r>
      <w:r w:rsidRPr="00713C69">
        <w:rPr>
          <w:sz w:val="24"/>
        </w:rPr>
        <w:t>с</w:t>
      </w:r>
      <w:r w:rsidR="00266571">
        <w:rPr>
          <w:sz w:val="24"/>
        </w:rPr>
        <w:t xml:space="preserve"> </w:t>
      </w:r>
      <w:r w:rsidRPr="00713C69">
        <w:rPr>
          <w:sz w:val="24"/>
        </w:rPr>
        <w:t>потребностями</w:t>
      </w:r>
      <w:r w:rsidR="00266571">
        <w:rPr>
          <w:sz w:val="24"/>
        </w:rPr>
        <w:t xml:space="preserve"> </w:t>
      </w:r>
      <w:r w:rsidRPr="00713C69">
        <w:rPr>
          <w:sz w:val="24"/>
        </w:rPr>
        <w:t>личности,</w:t>
      </w:r>
      <w:r w:rsidR="00266571">
        <w:rPr>
          <w:sz w:val="24"/>
        </w:rPr>
        <w:t xml:space="preserve"> </w:t>
      </w:r>
      <w:r w:rsidRPr="00713C69">
        <w:rPr>
          <w:sz w:val="24"/>
        </w:rPr>
        <w:t>адаптивность</w:t>
      </w:r>
      <w:r w:rsidR="00266571">
        <w:rPr>
          <w:sz w:val="24"/>
        </w:rPr>
        <w:t xml:space="preserve"> </w:t>
      </w:r>
      <w:r w:rsidRPr="00713C69">
        <w:rPr>
          <w:sz w:val="24"/>
        </w:rPr>
        <w:t>системы</w:t>
      </w:r>
      <w:r w:rsidR="00266571">
        <w:rPr>
          <w:sz w:val="24"/>
        </w:rPr>
        <w:t xml:space="preserve"> </w:t>
      </w:r>
      <w:r w:rsidRPr="00713C69">
        <w:rPr>
          <w:sz w:val="24"/>
        </w:rPr>
        <w:t>образования</w:t>
      </w:r>
      <w:r w:rsidR="00266571">
        <w:rPr>
          <w:sz w:val="24"/>
        </w:rPr>
        <w:t xml:space="preserve"> </w:t>
      </w:r>
      <w:r w:rsidRPr="00713C69">
        <w:rPr>
          <w:sz w:val="24"/>
        </w:rPr>
        <w:t>к</w:t>
      </w:r>
      <w:r w:rsidR="00266571">
        <w:rPr>
          <w:sz w:val="24"/>
        </w:rPr>
        <w:t xml:space="preserve"> </w:t>
      </w:r>
      <w:r w:rsidRPr="00713C69">
        <w:rPr>
          <w:sz w:val="24"/>
        </w:rPr>
        <w:t>уровню</w:t>
      </w:r>
      <w:r w:rsidR="00266571">
        <w:rPr>
          <w:sz w:val="24"/>
        </w:rPr>
        <w:t xml:space="preserve"> </w:t>
      </w:r>
      <w:r w:rsidRPr="00713C69">
        <w:rPr>
          <w:sz w:val="24"/>
        </w:rPr>
        <w:t>подготовки,</w:t>
      </w:r>
      <w:r w:rsidR="00266571">
        <w:rPr>
          <w:sz w:val="24"/>
        </w:rPr>
        <w:t xml:space="preserve"> </w:t>
      </w:r>
      <w:r w:rsidRPr="00713C69">
        <w:rPr>
          <w:sz w:val="24"/>
        </w:rPr>
        <w:t>особенностям</w:t>
      </w:r>
      <w:r w:rsidR="00266571">
        <w:rPr>
          <w:sz w:val="24"/>
        </w:rPr>
        <w:t xml:space="preserve"> </w:t>
      </w:r>
      <w:r w:rsidRPr="00713C69">
        <w:rPr>
          <w:sz w:val="24"/>
        </w:rPr>
        <w:t>развития,</w:t>
      </w:r>
      <w:r w:rsidR="00266571">
        <w:rPr>
          <w:sz w:val="24"/>
        </w:rPr>
        <w:t xml:space="preserve"> </w:t>
      </w:r>
      <w:r w:rsidRPr="00713C69">
        <w:rPr>
          <w:sz w:val="24"/>
        </w:rPr>
        <w:t>способностям</w:t>
      </w:r>
      <w:r w:rsidR="00266571">
        <w:rPr>
          <w:sz w:val="24"/>
        </w:rPr>
        <w:t xml:space="preserve"> </w:t>
      </w:r>
      <w:r w:rsidRPr="00713C69">
        <w:rPr>
          <w:sz w:val="24"/>
        </w:rPr>
        <w:t>и интересам</w:t>
      </w:r>
      <w:r w:rsidR="00266571">
        <w:rPr>
          <w:sz w:val="24"/>
        </w:rPr>
        <w:t xml:space="preserve"> </w:t>
      </w:r>
      <w:r w:rsidRPr="00713C69">
        <w:rPr>
          <w:sz w:val="24"/>
        </w:rPr>
        <w:t>человека;</w:t>
      </w:r>
    </w:p>
    <w:p w:rsidR="009342ED" w:rsidRPr="00713C69" w:rsidRDefault="009342ED" w:rsidP="00824F3E">
      <w:pPr>
        <w:pStyle w:val="a5"/>
        <w:numPr>
          <w:ilvl w:val="0"/>
          <w:numId w:val="16"/>
        </w:numPr>
        <w:tabs>
          <w:tab w:val="left" w:pos="1126"/>
        </w:tabs>
        <w:ind w:left="0" w:firstLine="709"/>
        <w:rPr>
          <w:sz w:val="24"/>
        </w:rPr>
      </w:pPr>
      <w:r w:rsidRPr="00713C69">
        <w:rPr>
          <w:sz w:val="24"/>
        </w:rPr>
        <w:t>сочетание</w:t>
      </w:r>
      <w:r w:rsidR="00266571">
        <w:rPr>
          <w:sz w:val="24"/>
        </w:rPr>
        <w:t xml:space="preserve"> </w:t>
      </w:r>
      <w:r w:rsidRPr="00713C69">
        <w:rPr>
          <w:sz w:val="24"/>
        </w:rPr>
        <w:t>государственного</w:t>
      </w:r>
      <w:r w:rsidR="00266571">
        <w:rPr>
          <w:sz w:val="24"/>
        </w:rPr>
        <w:t xml:space="preserve"> </w:t>
      </w:r>
      <w:r w:rsidRPr="00713C69">
        <w:rPr>
          <w:sz w:val="24"/>
        </w:rPr>
        <w:t>и</w:t>
      </w:r>
      <w:r w:rsidR="00266571">
        <w:rPr>
          <w:sz w:val="24"/>
        </w:rPr>
        <w:t xml:space="preserve"> </w:t>
      </w:r>
      <w:r w:rsidRPr="00713C69">
        <w:rPr>
          <w:sz w:val="24"/>
        </w:rPr>
        <w:t>договорного</w:t>
      </w:r>
      <w:r w:rsidR="00266571">
        <w:rPr>
          <w:sz w:val="24"/>
        </w:rPr>
        <w:t xml:space="preserve"> </w:t>
      </w:r>
      <w:r w:rsidRPr="00713C69">
        <w:rPr>
          <w:sz w:val="24"/>
        </w:rPr>
        <w:t>регулирования</w:t>
      </w:r>
      <w:r w:rsidR="00266571">
        <w:rPr>
          <w:sz w:val="24"/>
        </w:rPr>
        <w:t xml:space="preserve"> </w:t>
      </w:r>
      <w:r w:rsidRPr="00713C69">
        <w:rPr>
          <w:sz w:val="24"/>
        </w:rPr>
        <w:t>отношений</w:t>
      </w:r>
      <w:r w:rsidR="00266571">
        <w:rPr>
          <w:sz w:val="24"/>
        </w:rPr>
        <w:t xml:space="preserve"> </w:t>
      </w:r>
      <w:r w:rsidRPr="00713C69">
        <w:rPr>
          <w:sz w:val="24"/>
        </w:rPr>
        <w:t>в</w:t>
      </w:r>
      <w:r w:rsidR="00266571">
        <w:rPr>
          <w:sz w:val="24"/>
        </w:rPr>
        <w:t xml:space="preserve"> </w:t>
      </w:r>
      <w:r w:rsidRPr="00713C69">
        <w:rPr>
          <w:sz w:val="24"/>
        </w:rPr>
        <w:t>сфере образования.</w:t>
      </w:r>
    </w:p>
    <w:p w:rsidR="009342ED" w:rsidRPr="00713C69" w:rsidRDefault="009342ED" w:rsidP="008A2DCE">
      <w:pPr>
        <w:pStyle w:val="a3"/>
        <w:ind w:left="0" w:firstLine="709"/>
      </w:pPr>
      <w:r w:rsidRPr="00713C69">
        <w:rPr>
          <w:b/>
        </w:rPr>
        <w:t>Основные</w:t>
      </w:r>
      <w:r w:rsidR="00266571">
        <w:rPr>
          <w:b/>
        </w:rPr>
        <w:t xml:space="preserve"> </w:t>
      </w:r>
      <w:r w:rsidRPr="00713C69">
        <w:rPr>
          <w:b/>
        </w:rPr>
        <w:t>принципы</w:t>
      </w:r>
      <w:r w:rsidR="00266571">
        <w:rPr>
          <w:b/>
        </w:rPr>
        <w:t xml:space="preserve"> </w:t>
      </w:r>
      <w:r w:rsidRPr="00713C69">
        <w:rPr>
          <w:b/>
        </w:rPr>
        <w:t>построения</w:t>
      </w:r>
      <w:r w:rsidR="00266571">
        <w:rPr>
          <w:b/>
        </w:rPr>
        <w:t xml:space="preserve"> </w:t>
      </w:r>
      <w:r w:rsidRPr="00713C69">
        <w:rPr>
          <w:b/>
        </w:rPr>
        <w:t>программы:</w:t>
      </w:r>
      <w:r w:rsidR="00266571">
        <w:rPr>
          <w:b/>
        </w:rPr>
        <w:t xml:space="preserve"> </w:t>
      </w:r>
      <w:r w:rsidRPr="00713C69">
        <w:t>учета</w:t>
      </w:r>
      <w:r w:rsidR="00266571">
        <w:t xml:space="preserve"> </w:t>
      </w:r>
      <w:r w:rsidRPr="00713C69">
        <w:t>ФГОС</w:t>
      </w:r>
      <w:r w:rsidR="00266571">
        <w:t xml:space="preserve"> </w:t>
      </w:r>
      <w:r w:rsidRPr="00713C69">
        <w:t>НОО;</w:t>
      </w:r>
      <w:r w:rsidR="00266571">
        <w:t xml:space="preserve"> </w:t>
      </w:r>
      <w:r w:rsidRPr="00713C69">
        <w:t>учета</w:t>
      </w:r>
      <w:r w:rsidR="00266571">
        <w:t xml:space="preserve"> </w:t>
      </w:r>
      <w:r w:rsidRPr="00713C69">
        <w:t>ведущей</w:t>
      </w:r>
      <w:r w:rsidR="00266571">
        <w:t xml:space="preserve"> </w:t>
      </w:r>
      <w:r w:rsidRPr="00713C69">
        <w:t>деятельности</w:t>
      </w:r>
      <w:r w:rsidR="00266571">
        <w:t xml:space="preserve"> </w:t>
      </w:r>
      <w:r w:rsidRPr="00713C69">
        <w:t>младшего школьника; индивидуализации обучения; преемственности и перспективности; интеграции</w:t>
      </w:r>
      <w:r w:rsidR="00266571">
        <w:t xml:space="preserve"> </w:t>
      </w:r>
      <w:r w:rsidRPr="00713C69">
        <w:t>обучения</w:t>
      </w:r>
      <w:r w:rsidR="00266571">
        <w:t xml:space="preserve"> </w:t>
      </w:r>
      <w:r w:rsidRPr="00713C69">
        <w:t>и воспитания;</w:t>
      </w:r>
      <w:r w:rsidR="00266571">
        <w:t xml:space="preserve"> </w:t>
      </w:r>
      <w:proofErr w:type="spellStart"/>
      <w:r w:rsidRPr="00713C69">
        <w:t>здоровьесбережения</w:t>
      </w:r>
      <w:proofErr w:type="spellEnd"/>
      <w:r w:rsidRPr="00713C69">
        <w:t>.</w:t>
      </w:r>
    </w:p>
    <w:p w:rsidR="00ED4623" w:rsidRPr="00713C69" w:rsidRDefault="00D91A40" w:rsidP="00ED4623">
      <w:pPr>
        <w:ind w:firstLine="709"/>
        <w:jc w:val="both"/>
        <w:rPr>
          <w:sz w:val="24"/>
        </w:rPr>
      </w:pPr>
      <w:r w:rsidRPr="00713C69">
        <w:rPr>
          <w:sz w:val="24"/>
        </w:rPr>
        <w:t xml:space="preserve">1) принцип учёта ФГОС НОО: </w:t>
      </w:r>
      <w:r w:rsidR="00ED4623" w:rsidRPr="00713C69">
        <w:rPr>
          <w:sz w:val="24"/>
        </w:rPr>
        <w:t>ООП</w:t>
      </w:r>
      <w:r w:rsidRPr="00713C69">
        <w:rPr>
          <w:sz w:val="24"/>
        </w:rPr>
        <w:t xml:space="preserve"> НОО базируется на требованиях, предъявляемых ФГОС НОО к целям, содер</w:t>
      </w:r>
      <w:r w:rsidR="00266571">
        <w:rPr>
          <w:sz w:val="24"/>
        </w:rPr>
        <w:t xml:space="preserve">жанию, планируемым результатам </w:t>
      </w:r>
      <w:r w:rsidRPr="00713C69">
        <w:rPr>
          <w:sz w:val="24"/>
        </w:rPr>
        <w:t xml:space="preserve">и условиям обучения в начальной школе; </w:t>
      </w:r>
    </w:p>
    <w:p w:rsidR="00D91A40" w:rsidRPr="00713C69" w:rsidRDefault="00D91A40" w:rsidP="00ED4623">
      <w:pPr>
        <w:ind w:firstLine="709"/>
        <w:jc w:val="both"/>
        <w:rPr>
          <w:sz w:val="24"/>
        </w:rPr>
      </w:pPr>
      <w:r w:rsidRPr="00713C69">
        <w:rPr>
          <w:sz w:val="24"/>
        </w:rPr>
        <w:t xml:space="preserve">2) принцип учёта языка обучения: с учётом условий функционирования образовательной организации </w:t>
      </w:r>
      <w:r w:rsidR="00ED4623" w:rsidRPr="00713C69">
        <w:rPr>
          <w:sz w:val="24"/>
        </w:rPr>
        <w:t xml:space="preserve">ООП </w:t>
      </w:r>
      <w:r w:rsidRPr="00713C69">
        <w:rPr>
          <w:sz w:val="24"/>
        </w:rPr>
        <w:t>НОО характеризует право получения образования на родном языке из числа языко</w:t>
      </w:r>
      <w:r w:rsidR="00266571">
        <w:rPr>
          <w:sz w:val="24"/>
        </w:rPr>
        <w:t xml:space="preserve">в народов Российской Федерации </w:t>
      </w:r>
      <w:r w:rsidRPr="00713C69">
        <w:rPr>
          <w:sz w:val="24"/>
        </w:rPr>
        <w:t xml:space="preserve">и отражает механизмы реализации данного принципа в учебных планах, планах внеурочной деятельности; </w:t>
      </w:r>
    </w:p>
    <w:p w:rsidR="00ED4623" w:rsidRPr="00713C69" w:rsidRDefault="00D91A40" w:rsidP="00ED4623">
      <w:pPr>
        <w:ind w:firstLine="709"/>
        <w:jc w:val="both"/>
        <w:rPr>
          <w:sz w:val="24"/>
        </w:rPr>
      </w:pPr>
      <w:r w:rsidRPr="00713C69">
        <w:rPr>
          <w:sz w:val="24"/>
        </w:rPr>
        <w:t xml:space="preserve">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w:t>
      </w:r>
      <w:proofErr w:type="spellStart"/>
      <w:r w:rsidRPr="00713C69">
        <w:rPr>
          <w:sz w:val="24"/>
        </w:rPr>
        <w:t>учебнаязадача</w:t>
      </w:r>
      <w:proofErr w:type="spellEnd"/>
      <w:r w:rsidRPr="00713C69">
        <w:rPr>
          <w:sz w:val="24"/>
        </w:rPr>
        <w:t xml:space="preserve">, учебные операции, </w:t>
      </w:r>
      <w:r w:rsidR="002C6050" w:rsidRPr="00713C69">
        <w:rPr>
          <w:sz w:val="24"/>
        </w:rPr>
        <w:t>контроль и</w:t>
      </w:r>
      <w:r w:rsidRPr="00713C69">
        <w:rPr>
          <w:sz w:val="24"/>
        </w:rPr>
        <w:t xml:space="preserve"> самоконтроль);</w:t>
      </w:r>
    </w:p>
    <w:p w:rsidR="00D91A40" w:rsidRPr="00713C69" w:rsidRDefault="00D91A40" w:rsidP="00ED4623">
      <w:pPr>
        <w:ind w:firstLine="709"/>
        <w:jc w:val="both"/>
        <w:rPr>
          <w:sz w:val="24"/>
        </w:rPr>
      </w:pPr>
      <w:r w:rsidRPr="00713C69">
        <w:rPr>
          <w:sz w:val="24"/>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w:t>
      </w:r>
      <w:r w:rsidR="002C6050" w:rsidRPr="00713C69">
        <w:rPr>
          <w:sz w:val="24"/>
        </w:rPr>
        <w:t>интересами с</w:t>
      </w:r>
      <w:r w:rsidRPr="00713C69">
        <w:rPr>
          <w:sz w:val="24"/>
        </w:rPr>
        <w:t xml:space="preserve"> учетом мнения родителей (законных представителей) обучающегося;</w:t>
      </w:r>
    </w:p>
    <w:p w:rsidR="00D91A40" w:rsidRPr="00713C69" w:rsidRDefault="00D91A40" w:rsidP="00D91A40">
      <w:pPr>
        <w:ind w:firstLine="709"/>
        <w:jc w:val="both"/>
        <w:rPr>
          <w:sz w:val="24"/>
        </w:rPr>
      </w:pPr>
      <w:r w:rsidRPr="00713C69">
        <w:rPr>
          <w:sz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D91A40" w:rsidRPr="00713C69" w:rsidRDefault="00D91A40" w:rsidP="00D91A40">
      <w:pPr>
        <w:ind w:firstLine="709"/>
        <w:jc w:val="both"/>
        <w:rPr>
          <w:sz w:val="24"/>
        </w:rPr>
      </w:pPr>
      <w:r w:rsidRPr="00713C69">
        <w:rPr>
          <w:sz w:val="24"/>
        </w:rPr>
        <w:t xml:space="preserve">6) принцип интеграции обучения и воспитания: программа предусматривает связь </w:t>
      </w:r>
      <w:r w:rsidRPr="00713C69">
        <w:rPr>
          <w:sz w:val="24"/>
        </w:rPr>
        <w:lastRenderedPageBreak/>
        <w:t>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D91A40" w:rsidRPr="00713C69" w:rsidRDefault="00D91A40" w:rsidP="00ED4623">
      <w:pPr>
        <w:ind w:firstLine="709"/>
        <w:jc w:val="both"/>
        <w:rPr>
          <w:sz w:val="24"/>
        </w:rPr>
      </w:pPr>
      <w:r w:rsidRPr="00713C69">
        <w:rPr>
          <w:sz w:val="24"/>
        </w:rPr>
        <w:t xml:space="preserve">7) принцип </w:t>
      </w:r>
      <w:proofErr w:type="spellStart"/>
      <w:r w:rsidRPr="00713C69">
        <w:rPr>
          <w:sz w:val="24"/>
        </w:rPr>
        <w:t>здоровьесбережения</w:t>
      </w:r>
      <w:proofErr w:type="spellEnd"/>
      <w:r w:rsidRPr="00713C69">
        <w:rPr>
          <w:sz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713C69">
        <w:rPr>
          <w:sz w:val="24"/>
        </w:rPr>
        <w:t>здоровьесберегающих</w:t>
      </w:r>
      <w:proofErr w:type="spellEnd"/>
      <w:r w:rsidRPr="00713C69">
        <w:rPr>
          <w:sz w:val="24"/>
        </w:rPr>
        <w:t xml:space="preserve">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proofErr w:type="spellStart"/>
      <w:r w:rsidRPr="00713C69">
        <w:rPr>
          <w:sz w:val="24"/>
        </w:rPr>
        <w:t>СанПиН</w:t>
      </w:r>
      <w:proofErr w:type="spellEnd"/>
      <w:r w:rsidRPr="00713C69">
        <w:rPr>
          <w:sz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w:t>
      </w:r>
      <w:r w:rsidR="00A85267">
        <w:rPr>
          <w:sz w:val="24"/>
        </w:rPr>
        <w:t xml:space="preserve">дерации от 28 сентября 2020 г. </w:t>
      </w:r>
      <w:r w:rsidRPr="00713C69">
        <w:rPr>
          <w:sz w:val="24"/>
        </w:rPr>
        <w:t>№ 28 (зарегистрировано Министерство</w:t>
      </w:r>
      <w:r w:rsidR="00A85267">
        <w:rPr>
          <w:sz w:val="24"/>
        </w:rPr>
        <w:t xml:space="preserve">м юстиции Российской Федерации </w:t>
      </w:r>
      <w:r w:rsidRPr="00713C69">
        <w:rPr>
          <w:sz w:val="24"/>
        </w:rPr>
        <w:t>18 декабря 2020 г., регистрационный № 61573), действующими до 1 января 2027 г. (далее – Санитарно-эпидемиологические требования).</w:t>
      </w:r>
    </w:p>
    <w:p w:rsidR="009342ED" w:rsidRPr="00713C69" w:rsidRDefault="009342ED" w:rsidP="008A2DCE">
      <w:pPr>
        <w:pStyle w:val="a3"/>
        <w:ind w:left="0" w:firstLine="709"/>
      </w:pPr>
      <w:r w:rsidRPr="00713C69">
        <w:t xml:space="preserve">В программе определяются </w:t>
      </w:r>
      <w:r w:rsidRPr="00713C69">
        <w:rPr>
          <w:b/>
        </w:rPr>
        <w:t xml:space="preserve">основные механизмы её реализации, </w:t>
      </w:r>
      <w:r w:rsidRPr="00713C69">
        <w:t>наиболее целесообразные с</w:t>
      </w:r>
      <w:r w:rsidR="004F4925">
        <w:t xml:space="preserve"> </w:t>
      </w:r>
      <w:r w:rsidRPr="00713C69">
        <w:t>учётом</w:t>
      </w:r>
      <w:r w:rsidR="004F4925">
        <w:t xml:space="preserve"> </w:t>
      </w:r>
      <w:r w:rsidRPr="00713C69">
        <w:t>потенциала</w:t>
      </w:r>
      <w:r w:rsidR="004F4925">
        <w:t xml:space="preserve"> </w:t>
      </w:r>
      <w:r w:rsidRPr="00713C69">
        <w:t>педагогических</w:t>
      </w:r>
      <w:r w:rsidR="004F4925">
        <w:t xml:space="preserve"> </w:t>
      </w:r>
      <w:r w:rsidRPr="00713C69">
        <w:t>кадров</w:t>
      </w:r>
      <w:r w:rsidR="004F4925">
        <w:t xml:space="preserve"> </w:t>
      </w:r>
      <w:r w:rsidR="004F4925" w:rsidRPr="00713C69">
        <w:t>МБОУ</w:t>
      </w:r>
      <w:r w:rsidR="004F4925">
        <w:t xml:space="preserve"> </w:t>
      </w:r>
      <w:r w:rsidR="004F4925" w:rsidRPr="00713C69">
        <w:t>«</w:t>
      </w:r>
      <w:r w:rsidR="004F4925">
        <w:t>СОШ №14</w:t>
      </w:r>
      <w:r w:rsidR="004F4925" w:rsidRPr="00713C69">
        <w:t>»</w:t>
      </w:r>
      <w:r w:rsidR="004F4925">
        <w:t xml:space="preserve"> имени А.М.Мамонова </w:t>
      </w:r>
      <w:r w:rsidRPr="00713C69">
        <w:t>и</w:t>
      </w:r>
      <w:r w:rsidR="004F4925">
        <w:t xml:space="preserve"> </w:t>
      </w:r>
      <w:r w:rsidRPr="00713C69">
        <w:t>контингента</w:t>
      </w:r>
      <w:r w:rsidR="004F4925">
        <w:t xml:space="preserve"> </w:t>
      </w:r>
      <w:r w:rsidRPr="00713C69">
        <w:t>обучающихся.</w:t>
      </w:r>
    </w:p>
    <w:p w:rsidR="009342ED" w:rsidRPr="00713C69" w:rsidRDefault="009342ED" w:rsidP="008A2DCE">
      <w:pPr>
        <w:pStyle w:val="a3"/>
        <w:ind w:left="0" w:firstLine="709"/>
      </w:pPr>
      <w:r w:rsidRPr="00713C69">
        <w:t>Среди</w:t>
      </w:r>
      <w:r w:rsidR="004F4925">
        <w:t xml:space="preserve"> </w:t>
      </w:r>
      <w:r w:rsidRPr="00713C69">
        <w:t>механизмов,</w:t>
      </w:r>
      <w:r w:rsidR="004F4925">
        <w:t xml:space="preserve"> </w:t>
      </w:r>
      <w:r w:rsidRPr="00713C69">
        <w:t>которые</w:t>
      </w:r>
      <w:r w:rsidR="004F4925">
        <w:t xml:space="preserve"> </w:t>
      </w:r>
      <w:r w:rsidRPr="00713C69">
        <w:t>возможно</w:t>
      </w:r>
      <w:r w:rsidR="004F4925">
        <w:t xml:space="preserve"> </w:t>
      </w:r>
      <w:r w:rsidRPr="00713C69">
        <w:t>использовать</w:t>
      </w:r>
      <w:r w:rsidR="004F4925">
        <w:t xml:space="preserve"> </w:t>
      </w:r>
      <w:r w:rsidRPr="00713C69">
        <w:t>в</w:t>
      </w:r>
      <w:r w:rsidR="004F4925">
        <w:t xml:space="preserve"> </w:t>
      </w:r>
      <w:r w:rsidRPr="00713C69">
        <w:t>начальной</w:t>
      </w:r>
      <w:r w:rsidR="004F4925">
        <w:t xml:space="preserve"> </w:t>
      </w:r>
      <w:r w:rsidRPr="00713C69">
        <w:t>школе,</w:t>
      </w:r>
      <w:r w:rsidR="004F4925">
        <w:t xml:space="preserve"> </w:t>
      </w:r>
      <w:r w:rsidRPr="00713C69">
        <w:t>следует</w:t>
      </w:r>
      <w:r w:rsidR="004F4925">
        <w:t xml:space="preserve"> </w:t>
      </w:r>
      <w:r w:rsidRPr="00713C69">
        <w:t>отметить:</w:t>
      </w:r>
      <w:r w:rsidR="004F4925">
        <w:t xml:space="preserve"> </w:t>
      </w:r>
      <w:r w:rsidRPr="00713C69">
        <w:t>организацию внеурочной деятельности с разработкой учебных курсов, различных форм совместной</w:t>
      </w:r>
      <w:r w:rsidR="004F4925">
        <w:t xml:space="preserve"> </w:t>
      </w:r>
      <w:r w:rsidRPr="00713C69">
        <w:t>познавательной</w:t>
      </w:r>
      <w:r w:rsidR="004F4925">
        <w:t xml:space="preserve"> </w:t>
      </w:r>
      <w:r w:rsidRPr="00713C69">
        <w:t>деятельности (конкурсы,</w:t>
      </w:r>
      <w:r w:rsidR="004F4925">
        <w:t xml:space="preserve"> </w:t>
      </w:r>
      <w:r w:rsidRPr="00713C69">
        <w:t>познавательные игры, интеллектуальные</w:t>
      </w:r>
      <w:r w:rsidR="004F4925">
        <w:t xml:space="preserve"> </w:t>
      </w:r>
      <w:r w:rsidRPr="00713C69">
        <w:t>марафоны</w:t>
      </w:r>
      <w:r w:rsidR="004F4925">
        <w:t xml:space="preserve"> </w:t>
      </w:r>
      <w:r w:rsidRPr="00713C69">
        <w:t>и</w:t>
      </w:r>
      <w:r w:rsidR="004F4925">
        <w:t xml:space="preserve"> </w:t>
      </w:r>
      <w:r w:rsidRPr="00713C69">
        <w:t>т. п.).</w:t>
      </w:r>
    </w:p>
    <w:p w:rsidR="009342ED" w:rsidRPr="00713C69" w:rsidRDefault="009342ED" w:rsidP="008A2DCE">
      <w:pPr>
        <w:pStyle w:val="a3"/>
        <w:ind w:left="0" w:firstLine="709"/>
      </w:pPr>
      <w:r w:rsidRPr="00713C69">
        <w:t>Положительные результаты даёт привлечение к образовательной деятельности школы организаций</w:t>
      </w:r>
      <w:r w:rsidR="004F4925">
        <w:t xml:space="preserve"> </w:t>
      </w:r>
      <w:r w:rsidRPr="00713C69">
        <w:t>культуры</w:t>
      </w:r>
      <w:r w:rsidR="004F4925">
        <w:t xml:space="preserve"> </w:t>
      </w:r>
      <w:r w:rsidRPr="00713C69">
        <w:t>(музеев,</w:t>
      </w:r>
      <w:r w:rsidR="004F4925">
        <w:t xml:space="preserve"> </w:t>
      </w:r>
      <w:r w:rsidRPr="00713C69">
        <w:t>библиотек, стадионов),</w:t>
      </w:r>
      <w:r w:rsidR="004F4925">
        <w:t xml:space="preserve"> </w:t>
      </w:r>
      <w:r w:rsidRPr="00713C69">
        <w:t>художественных и театральных студий.</w:t>
      </w:r>
    </w:p>
    <w:p w:rsidR="009342ED" w:rsidRPr="00713C69" w:rsidRDefault="009342ED" w:rsidP="008A2DCE">
      <w:pPr>
        <w:ind w:firstLine="709"/>
        <w:jc w:val="both"/>
        <w:rPr>
          <w:b/>
          <w:sz w:val="24"/>
          <w:szCs w:val="24"/>
        </w:rPr>
      </w:pPr>
      <w:r w:rsidRPr="00713C69">
        <w:rPr>
          <w:sz w:val="24"/>
        </w:rPr>
        <w:t>Методологической</w:t>
      </w:r>
      <w:r w:rsidR="004F4925">
        <w:rPr>
          <w:sz w:val="24"/>
        </w:rPr>
        <w:t xml:space="preserve"> </w:t>
      </w:r>
      <w:r w:rsidRPr="00713C69">
        <w:rPr>
          <w:sz w:val="24"/>
        </w:rPr>
        <w:t>основой</w:t>
      </w:r>
      <w:r w:rsidR="004F4925">
        <w:rPr>
          <w:sz w:val="24"/>
        </w:rPr>
        <w:t xml:space="preserve"> </w:t>
      </w:r>
      <w:r w:rsidRPr="00713C69">
        <w:rPr>
          <w:sz w:val="24"/>
        </w:rPr>
        <w:t>реализации</w:t>
      </w:r>
      <w:r w:rsidR="004F4925">
        <w:rPr>
          <w:sz w:val="24"/>
        </w:rPr>
        <w:t xml:space="preserve"> </w:t>
      </w:r>
      <w:r w:rsidRPr="00713C69">
        <w:rPr>
          <w:sz w:val="24"/>
        </w:rPr>
        <w:t>ООП</w:t>
      </w:r>
      <w:r w:rsidR="004F4925">
        <w:rPr>
          <w:sz w:val="24"/>
        </w:rPr>
        <w:t xml:space="preserve"> </w:t>
      </w:r>
      <w:r w:rsidRPr="00713C69">
        <w:rPr>
          <w:sz w:val="24"/>
        </w:rPr>
        <w:t>НОО</w:t>
      </w:r>
      <w:r w:rsidR="004F4925">
        <w:rPr>
          <w:sz w:val="24"/>
        </w:rPr>
        <w:t xml:space="preserve"> </w:t>
      </w:r>
      <w:r w:rsidRPr="00713C69">
        <w:rPr>
          <w:sz w:val="24"/>
        </w:rPr>
        <w:t>является</w:t>
      </w:r>
      <w:r w:rsidR="004F4925">
        <w:rPr>
          <w:sz w:val="24"/>
        </w:rPr>
        <w:t xml:space="preserve"> </w:t>
      </w:r>
      <w:proofErr w:type="spellStart"/>
      <w:r w:rsidRPr="00713C69">
        <w:rPr>
          <w:b/>
          <w:sz w:val="24"/>
        </w:rPr>
        <w:t>системно-деятельностный</w:t>
      </w:r>
      <w:proofErr w:type="spellEnd"/>
      <w:r w:rsidR="004F4925">
        <w:rPr>
          <w:b/>
          <w:sz w:val="24"/>
        </w:rPr>
        <w:t xml:space="preserve"> </w:t>
      </w:r>
      <w:r w:rsidRPr="00713C69">
        <w:rPr>
          <w:b/>
          <w:sz w:val="24"/>
        </w:rPr>
        <w:t xml:space="preserve">подход, </w:t>
      </w:r>
      <w:r w:rsidRPr="00713C69">
        <w:rPr>
          <w:sz w:val="24"/>
          <w:szCs w:val="24"/>
        </w:rPr>
        <w:t>который</w:t>
      </w:r>
      <w:r w:rsidR="004F4925">
        <w:rPr>
          <w:sz w:val="24"/>
          <w:szCs w:val="24"/>
        </w:rPr>
        <w:t xml:space="preserve"> </w:t>
      </w:r>
      <w:r w:rsidRPr="00713C69">
        <w:rPr>
          <w:sz w:val="24"/>
          <w:szCs w:val="24"/>
        </w:rPr>
        <w:t>предполагает:</w:t>
      </w:r>
    </w:p>
    <w:p w:rsidR="009342ED" w:rsidRPr="00713C69" w:rsidRDefault="009342ED" w:rsidP="00824F3E">
      <w:pPr>
        <w:pStyle w:val="a5"/>
        <w:numPr>
          <w:ilvl w:val="0"/>
          <w:numId w:val="17"/>
        </w:numPr>
        <w:tabs>
          <w:tab w:val="left" w:pos="1126"/>
        </w:tabs>
        <w:ind w:left="0" w:firstLine="709"/>
        <w:rPr>
          <w:sz w:val="24"/>
        </w:rPr>
      </w:pPr>
      <w:r w:rsidRPr="00713C69">
        <w:rPr>
          <w:sz w:val="24"/>
          <w:szCs w:val="24"/>
        </w:rPr>
        <w:t>воспитание</w:t>
      </w:r>
      <w:r w:rsidR="004F4925">
        <w:rPr>
          <w:sz w:val="24"/>
          <w:szCs w:val="24"/>
        </w:rPr>
        <w:t xml:space="preserve"> </w:t>
      </w:r>
      <w:r w:rsidRPr="00713C69">
        <w:rPr>
          <w:sz w:val="24"/>
          <w:szCs w:val="24"/>
        </w:rPr>
        <w:t>и</w:t>
      </w:r>
      <w:r w:rsidR="004F4925">
        <w:rPr>
          <w:sz w:val="24"/>
          <w:szCs w:val="24"/>
        </w:rPr>
        <w:t xml:space="preserve"> </w:t>
      </w:r>
      <w:r w:rsidRPr="00713C69">
        <w:rPr>
          <w:sz w:val="24"/>
          <w:szCs w:val="24"/>
        </w:rPr>
        <w:t>развитие</w:t>
      </w:r>
      <w:r w:rsidR="004F4925">
        <w:rPr>
          <w:sz w:val="24"/>
          <w:szCs w:val="24"/>
        </w:rPr>
        <w:t xml:space="preserve"> </w:t>
      </w:r>
      <w:r w:rsidRPr="00713C69">
        <w:rPr>
          <w:sz w:val="24"/>
          <w:szCs w:val="24"/>
        </w:rPr>
        <w:t>качеств</w:t>
      </w:r>
      <w:r w:rsidR="004F4925">
        <w:rPr>
          <w:sz w:val="24"/>
          <w:szCs w:val="24"/>
        </w:rPr>
        <w:t xml:space="preserve"> </w:t>
      </w:r>
      <w:r w:rsidRPr="00713C69">
        <w:rPr>
          <w:sz w:val="24"/>
          <w:szCs w:val="24"/>
        </w:rPr>
        <w:t>личности,</w:t>
      </w:r>
      <w:r w:rsidR="004F4925">
        <w:rPr>
          <w:sz w:val="24"/>
          <w:szCs w:val="24"/>
        </w:rPr>
        <w:t xml:space="preserve"> </w:t>
      </w:r>
      <w:r w:rsidRPr="00713C69">
        <w:rPr>
          <w:sz w:val="24"/>
          <w:szCs w:val="24"/>
        </w:rPr>
        <w:t>отвечающих</w:t>
      </w:r>
      <w:r w:rsidR="004F4925">
        <w:rPr>
          <w:sz w:val="24"/>
          <w:szCs w:val="24"/>
        </w:rPr>
        <w:t xml:space="preserve"> </w:t>
      </w:r>
      <w:r w:rsidRPr="00713C69">
        <w:rPr>
          <w:sz w:val="24"/>
          <w:szCs w:val="24"/>
        </w:rPr>
        <w:t>требованиям</w:t>
      </w:r>
      <w:r w:rsidR="004F4925">
        <w:rPr>
          <w:sz w:val="24"/>
          <w:szCs w:val="24"/>
        </w:rPr>
        <w:t xml:space="preserve"> </w:t>
      </w:r>
      <w:r w:rsidRPr="00713C69">
        <w:rPr>
          <w:sz w:val="24"/>
          <w:szCs w:val="24"/>
        </w:rPr>
        <w:t>информационного</w:t>
      </w:r>
      <w:r w:rsidR="004F4925">
        <w:rPr>
          <w:sz w:val="24"/>
          <w:szCs w:val="24"/>
        </w:rPr>
        <w:t xml:space="preserve"> </w:t>
      </w:r>
      <w:r w:rsidRPr="00713C69">
        <w:rPr>
          <w:sz w:val="24"/>
          <w:szCs w:val="24"/>
        </w:rPr>
        <w:t>общества, инновационной</w:t>
      </w:r>
      <w:r w:rsidRPr="00713C69">
        <w:rPr>
          <w:sz w:val="24"/>
        </w:rPr>
        <w:t xml:space="preserve"> экономики, задачам построения демократического гражданского общества</w:t>
      </w:r>
      <w:r w:rsidR="00A149E4">
        <w:rPr>
          <w:sz w:val="24"/>
        </w:rPr>
        <w:t xml:space="preserve"> </w:t>
      </w:r>
      <w:r w:rsidRPr="00713C69">
        <w:rPr>
          <w:sz w:val="24"/>
        </w:rPr>
        <w:t>на</w:t>
      </w:r>
      <w:r w:rsidR="00A149E4">
        <w:rPr>
          <w:sz w:val="24"/>
        </w:rPr>
        <w:t xml:space="preserve"> </w:t>
      </w:r>
      <w:r w:rsidRPr="00713C69">
        <w:rPr>
          <w:sz w:val="24"/>
        </w:rPr>
        <w:t>основе</w:t>
      </w:r>
      <w:r w:rsidR="00A149E4">
        <w:rPr>
          <w:sz w:val="24"/>
        </w:rPr>
        <w:t xml:space="preserve"> </w:t>
      </w:r>
      <w:r w:rsidRPr="00713C69">
        <w:rPr>
          <w:sz w:val="24"/>
        </w:rPr>
        <w:t>толерантности,</w:t>
      </w:r>
      <w:r w:rsidR="00A149E4">
        <w:rPr>
          <w:sz w:val="24"/>
        </w:rPr>
        <w:t xml:space="preserve"> </w:t>
      </w:r>
      <w:r w:rsidRPr="00713C69">
        <w:rPr>
          <w:sz w:val="24"/>
        </w:rPr>
        <w:t>диалога</w:t>
      </w:r>
      <w:r w:rsidR="00A149E4">
        <w:rPr>
          <w:sz w:val="24"/>
        </w:rPr>
        <w:t xml:space="preserve"> </w:t>
      </w:r>
      <w:r w:rsidRPr="00713C69">
        <w:rPr>
          <w:sz w:val="24"/>
        </w:rPr>
        <w:t>культур</w:t>
      </w:r>
      <w:r w:rsidR="00A149E4">
        <w:rPr>
          <w:sz w:val="24"/>
        </w:rPr>
        <w:t xml:space="preserve"> </w:t>
      </w:r>
      <w:r w:rsidRPr="00713C69">
        <w:rPr>
          <w:sz w:val="24"/>
        </w:rPr>
        <w:t>и</w:t>
      </w:r>
      <w:r w:rsidR="00A149E4">
        <w:rPr>
          <w:sz w:val="24"/>
        </w:rPr>
        <w:t xml:space="preserve"> </w:t>
      </w:r>
      <w:r w:rsidRPr="00713C69">
        <w:rPr>
          <w:sz w:val="24"/>
        </w:rPr>
        <w:t>уважения</w:t>
      </w:r>
      <w:r w:rsidR="00A149E4">
        <w:rPr>
          <w:sz w:val="24"/>
        </w:rPr>
        <w:t xml:space="preserve"> </w:t>
      </w:r>
      <w:r w:rsidRPr="00713C69">
        <w:rPr>
          <w:sz w:val="24"/>
        </w:rPr>
        <w:t>многонационального,</w:t>
      </w:r>
      <w:r w:rsidR="00A149E4">
        <w:rPr>
          <w:sz w:val="24"/>
        </w:rPr>
        <w:t xml:space="preserve"> </w:t>
      </w:r>
      <w:r w:rsidRPr="00713C69">
        <w:rPr>
          <w:sz w:val="24"/>
        </w:rPr>
        <w:t>поликультурного</w:t>
      </w:r>
      <w:r w:rsidR="00A149E4">
        <w:rPr>
          <w:sz w:val="24"/>
        </w:rPr>
        <w:t xml:space="preserve"> </w:t>
      </w:r>
      <w:r w:rsidRPr="00713C69">
        <w:rPr>
          <w:sz w:val="24"/>
        </w:rPr>
        <w:t>и</w:t>
      </w:r>
      <w:r w:rsidR="00A149E4">
        <w:rPr>
          <w:sz w:val="24"/>
        </w:rPr>
        <w:t xml:space="preserve"> </w:t>
      </w:r>
      <w:proofErr w:type="spellStart"/>
      <w:r w:rsidRPr="00713C69">
        <w:rPr>
          <w:sz w:val="24"/>
        </w:rPr>
        <w:t>поликонфессионального</w:t>
      </w:r>
      <w:proofErr w:type="spellEnd"/>
      <w:r w:rsidR="00A149E4">
        <w:rPr>
          <w:sz w:val="24"/>
        </w:rPr>
        <w:t xml:space="preserve"> </w:t>
      </w:r>
      <w:r w:rsidRPr="00713C69">
        <w:rPr>
          <w:sz w:val="24"/>
        </w:rPr>
        <w:t>состава</w:t>
      </w:r>
      <w:r w:rsidR="00A149E4">
        <w:rPr>
          <w:sz w:val="24"/>
        </w:rPr>
        <w:t xml:space="preserve"> </w:t>
      </w:r>
      <w:r w:rsidRPr="00713C69">
        <w:rPr>
          <w:sz w:val="24"/>
        </w:rPr>
        <w:t>российского общества;</w:t>
      </w:r>
    </w:p>
    <w:p w:rsidR="009342ED" w:rsidRPr="00713C69" w:rsidRDefault="009342ED" w:rsidP="00824F3E">
      <w:pPr>
        <w:pStyle w:val="a5"/>
        <w:numPr>
          <w:ilvl w:val="0"/>
          <w:numId w:val="17"/>
        </w:numPr>
        <w:tabs>
          <w:tab w:val="left" w:pos="1126"/>
        </w:tabs>
        <w:ind w:left="0" w:firstLine="709"/>
        <w:rPr>
          <w:sz w:val="24"/>
        </w:rPr>
      </w:pPr>
      <w:r w:rsidRPr="00713C69">
        <w:rPr>
          <w:sz w:val="24"/>
        </w:rPr>
        <w:t xml:space="preserve">переход к стратегии социального проектирования и конструирования в системе образования </w:t>
      </w:r>
      <w:proofErr w:type="spellStart"/>
      <w:r w:rsidRPr="00713C69">
        <w:rPr>
          <w:sz w:val="24"/>
        </w:rPr>
        <w:t>наоснове</w:t>
      </w:r>
      <w:proofErr w:type="spellEnd"/>
      <w:r w:rsidRPr="00713C69">
        <w:rPr>
          <w:sz w:val="24"/>
        </w:rPr>
        <w:t xml:space="preserve"> разработки содержания и технологий образования, определяющих пути и способы достижения</w:t>
      </w:r>
      <w:r w:rsidR="00A149E4">
        <w:rPr>
          <w:sz w:val="24"/>
        </w:rPr>
        <w:t xml:space="preserve"> </w:t>
      </w:r>
      <w:r w:rsidRPr="00713C69">
        <w:rPr>
          <w:sz w:val="24"/>
        </w:rPr>
        <w:t>социально</w:t>
      </w:r>
      <w:r w:rsidR="00A149E4">
        <w:rPr>
          <w:sz w:val="24"/>
        </w:rPr>
        <w:t xml:space="preserve"> </w:t>
      </w:r>
      <w:r w:rsidRPr="00713C69">
        <w:rPr>
          <w:sz w:val="24"/>
        </w:rPr>
        <w:t>желаемого</w:t>
      </w:r>
      <w:r w:rsidR="00A149E4">
        <w:rPr>
          <w:sz w:val="24"/>
        </w:rPr>
        <w:t xml:space="preserve"> </w:t>
      </w:r>
      <w:r w:rsidRPr="00713C69">
        <w:rPr>
          <w:sz w:val="24"/>
        </w:rPr>
        <w:t>уровня</w:t>
      </w:r>
      <w:r w:rsidR="00A149E4">
        <w:rPr>
          <w:sz w:val="24"/>
        </w:rPr>
        <w:t xml:space="preserve"> </w:t>
      </w:r>
      <w:r w:rsidRPr="00713C69">
        <w:rPr>
          <w:sz w:val="24"/>
        </w:rPr>
        <w:t>(результата)</w:t>
      </w:r>
      <w:r w:rsidR="00A149E4">
        <w:rPr>
          <w:sz w:val="24"/>
        </w:rPr>
        <w:t xml:space="preserve"> </w:t>
      </w:r>
      <w:r w:rsidRPr="00713C69">
        <w:rPr>
          <w:sz w:val="24"/>
        </w:rPr>
        <w:t>личностного</w:t>
      </w:r>
      <w:r w:rsidR="00A149E4">
        <w:rPr>
          <w:sz w:val="24"/>
        </w:rPr>
        <w:t xml:space="preserve"> </w:t>
      </w:r>
      <w:r w:rsidRPr="00713C69">
        <w:rPr>
          <w:sz w:val="24"/>
        </w:rPr>
        <w:t>и</w:t>
      </w:r>
      <w:r w:rsidR="00A149E4">
        <w:rPr>
          <w:sz w:val="24"/>
        </w:rPr>
        <w:t xml:space="preserve"> </w:t>
      </w:r>
      <w:r w:rsidRPr="00713C69">
        <w:rPr>
          <w:sz w:val="24"/>
        </w:rPr>
        <w:t>познавательного</w:t>
      </w:r>
      <w:r w:rsidR="00A149E4">
        <w:rPr>
          <w:sz w:val="24"/>
        </w:rPr>
        <w:t xml:space="preserve"> </w:t>
      </w:r>
      <w:r w:rsidRPr="00713C69">
        <w:rPr>
          <w:sz w:val="24"/>
        </w:rPr>
        <w:t>развития</w:t>
      </w:r>
      <w:r w:rsidR="00A149E4">
        <w:rPr>
          <w:sz w:val="24"/>
        </w:rPr>
        <w:t xml:space="preserve"> </w:t>
      </w:r>
      <w:r w:rsidRPr="00713C69">
        <w:rPr>
          <w:sz w:val="24"/>
        </w:rPr>
        <w:t>обучающихся;</w:t>
      </w:r>
    </w:p>
    <w:p w:rsidR="009342ED" w:rsidRPr="00713C69" w:rsidRDefault="009342ED" w:rsidP="00824F3E">
      <w:pPr>
        <w:pStyle w:val="a5"/>
        <w:numPr>
          <w:ilvl w:val="0"/>
          <w:numId w:val="17"/>
        </w:numPr>
        <w:tabs>
          <w:tab w:val="left" w:pos="1126"/>
        </w:tabs>
        <w:ind w:left="0" w:firstLine="709"/>
        <w:rPr>
          <w:sz w:val="24"/>
        </w:rPr>
      </w:pPr>
      <w:r w:rsidRPr="00713C69">
        <w:rPr>
          <w:sz w:val="24"/>
        </w:rPr>
        <w:t>ориентацию</w:t>
      </w:r>
      <w:r w:rsidR="00A149E4">
        <w:rPr>
          <w:sz w:val="24"/>
        </w:rPr>
        <w:t xml:space="preserve"> </w:t>
      </w:r>
      <w:r w:rsidRPr="00713C69">
        <w:rPr>
          <w:sz w:val="24"/>
        </w:rPr>
        <w:t>на</w:t>
      </w:r>
      <w:r w:rsidR="00A149E4">
        <w:rPr>
          <w:sz w:val="24"/>
        </w:rPr>
        <w:t xml:space="preserve"> </w:t>
      </w:r>
      <w:r w:rsidRPr="00713C69">
        <w:rPr>
          <w:sz w:val="24"/>
        </w:rPr>
        <w:t>результаты</w:t>
      </w:r>
      <w:r w:rsidR="00A149E4">
        <w:rPr>
          <w:sz w:val="24"/>
        </w:rPr>
        <w:t xml:space="preserve"> </w:t>
      </w:r>
      <w:r w:rsidRPr="00713C69">
        <w:rPr>
          <w:sz w:val="24"/>
        </w:rPr>
        <w:t>образования</w:t>
      </w:r>
      <w:r w:rsidR="00A149E4">
        <w:rPr>
          <w:sz w:val="24"/>
        </w:rPr>
        <w:t xml:space="preserve"> </w:t>
      </w:r>
      <w:r w:rsidRPr="00713C69">
        <w:rPr>
          <w:sz w:val="24"/>
        </w:rPr>
        <w:t>как</w:t>
      </w:r>
      <w:r w:rsidR="00A149E4">
        <w:rPr>
          <w:sz w:val="24"/>
        </w:rPr>
        <w:t xml:space="preserve"> </w:t>
      </w:r>
      <w:proofErr w:type="spellStart"/>
      <w:r w:rsidRPr="00713C69">
        <w:rPr>
          <w:sz w:val="24"/>
        </w:rPr>
        <w:t>системообразующий</w:t>
      </w:r>
      <w:proofErr w:type="spellEnd"/>
      <w:r w:rsidR="00A149E4">
        <w:rPr>
          <w:sz w:val="24"/>
        </w:rPr>
        <w:t xml:space="preserve"> </w:t>
      </w:r>
      <w:r w:rsidRPr="00713C69">
        <w:rPr>
          <w:sz w:val="24"/>
        </w:rPr>
        <w:t>компонент</w:t>
      </w:r>
      <w:r w:rsidR="00A149E4">
        <w:rPr>
          <w:sz w:val="24"/>
        </w:rPr>
        <w:t xml:space="preserve"> </w:t>
      </w:r>
      <w:r w:rsidRPr="00713C69">
        <w:rPr>
          <w:sz w:val="24"/>
        </w:rPr>
        <w:t>Стандарта,</w:t>
      </w:r>
      <w:r w:rsidR="00A149E4">
        <w:rPr>
          <w:sz w:val="24"/>
        </w:rPr>
        <w:t xml:space="preserve"> </w:t>
      </w:r>
      <w:r w:rsidRPr="00713C69">
        <w:rPr>
          <w:sz w:val="24"/>
        </w:rPr>
        <w:t>где</w:t>
      </w:r>
      <w:r w:rsidR="00A149E4">
        <w:rPr>
          <w:sz w:val="24"/>
        </w:rPr>
        <w:t xml:space="preserve"> </w:t>
      </w:r>
      <w:r w:rsidRPr="00713C69">
        <w:rPr>
          <w:sz w:val="24"/>
        </w:rPr>
        <w:t>развитие личности обучающегося на основе усвоения универсальных учебных действий, познания и</w:t>
      </w:r>
      <w:r w:rsidR="00A149E4">
        <w:rPr>
          <w:sz w:val="24"/>
        </w:rPr>
        <w:t xml:space="preserve"> </w:t>
      </w:r>
      <w:r w:rsidRPr="00713C69">
        <w:rPr>
          <w:sz w:val="24"/>
        </w:rPr>
        <w:t>освоения</w:t>
      </w:r>
      <w:r w:rsidR="00A149E4">
        <w:rPr>
          <w:sz w:val="24"/>
        </w:rPr>
        <w:t xml:space="preserve"> </w:t>
      </w:r>
      <w:r w:rsidRPr="00713C69">
        <w:rPr>
          <w:sz w:val="24"/>
        </w:rPr>
        <w:t>мира</w:t>
      </w:r>
      <w:r w:rsidR="00A149E4">
        <w:rPr>
          <w:sz w:val="24"/>
        </w:rPr>
        <w:t xml:space="preserve"> </w:t>
      </w:r>
      <w:r w:rsidRPr="00713C69">
        <w:rPr>
          <w:sz w:val="24"/>
        </w:rPr>
        <w:t>составляет цель и</w:t>
      </w:r>
      <w:r w:rsidR="00A149E4">
        <w:rPr>
          <w:sz w:val="24"/>
        </w:rPr>
        <w:t xml:space="preserve"> </w:t>
      </w:r>
      <w:r w:rsidRPr="00713C69">
        <w:rPr>
          <w:sz w:val="24"/>
        </w:rPr>
        <w:t>основной результат образования;</w:t>
      </w:r>
    </w:p>
    <w:p w:rsidR="009342ED" w:rsidRPr="00713C69" w:rsidRDefault="009342ED" w:rsidP="00824F3E">
      <w:pPr>
        <w:pStyle w:val="a5"/>
        <w:numPr>
          <w:ilvl w:val="0"/>
          <w:numId w:val="17"/>
        </w:numPr>
        <w:tabs>
          <w:tab w:val="left" w:pos="1126"/>
        </w:tabs>
        <w:ind w:left="0" w:firstLine="709"/>
        <w:rPr>
          <w:sz w:val="24"/>
        </w:rPr>
      </w:pPr>
      <w:r w:rsidRPr="00713C69">
        <w:rPr>
          <w:sz w:val="24"/>
        </w:rPr>
        <w:t>признание решающей роли содержания образования, способов организации образовательной</w:t>
      </w:r>
      <w:r w:rsidR="00A149E4">
        <w:rPr>
          <w:sz w:val="24"/>
        </w:rPr>
        <w:t xml:space="preserve"> </w:t>
      </w:r>
      <w:r w:rsidRPr="00713C69">
        <w:rPr>
          <w:sz w:val="24"/>
        </w:rPr>
        <w:t>деятельности</w:t>
      </w:r>
      <w:r w:rsidR="00A149E4">
        <w:rPr>
          <w:sz w:val="24"/>
        </w:rPr>
        <w:t xml:space="preserve"> </w:t>
      </w:r>
      <w:r w:rsidRPr="00713C69">
        <w:rPr>
          <w:sz w:val="24"/>
        </w:rPr>
        <w:t>и</w:t>
      </w:r>
      <w:r w:rsidR="00A149E4">
        <w:rPr>
          <w:sz w:val="24"/>
        </w:rPr>
        <w:t xml:space="preserve"> </w:t>
      </w:r>
      <w:r w:rsidRPr="00713C69">
        <w:rPr>
          <w:sz w:val="24"/>
        </w:rPr>
        <w:t>взаимодействия</w:t>
      </w:r>
      <w:r w:rsidR="00A149E4">
        <w:rPr>
          <w:sz w:val="24"/>
        </w:rPr>
        <w:t xml:space="preserve"> </w:t>
      </w:r>
      <w:r w:rsidRPr="00713C69">
        <w:rPr>
          <w:sz w:val="24"/>
        </w:rPr>
        <w:t>участников</w:t>
      </w:r>
      <w:r w:rsidR="00A149E4">
        <w:rPr>
          <w:sz w:val="24"/>
        </w:rPr>
        <w:t xml:space="preserve"> </w:t>
      </w:r>
      <w:r w:rsidRPr="00713C69">
        <w:rPr>
          <w:sz w:val="24"/>
        </w:rPr>
        <w:t>образовательных</w:t>
      </w:r>
      <w:r w:rsidR="00A149E4">
        <w:rPr>
          <w:sz w:val="24"/>
        </w:rPr>
        <w:t xml:space="preserve"> </w:t>
      </w:r>
      <w:r w:rsidRPr="00713C69">
        <w:rPr>
          <w:sz w:val="24"/>
        </w:rPr>
        <w:t>отношений</w:t>
      </w:r>
      <w:r w:rsidR="00A149E4">
        <w:rPr>
          <w:sz w:val="24"/>
        </w:rPr>
        <w:t xml:space="preserve"> </w:t>
      </w:r>
      <w:r w:rsidRPr="00713C69">
        <w:rPr>
          <w:sz w:val="24"/>
        </w:rPr>
        <w:t>в</w:t>
      </w:r>
      <w:r w:rsidR="00A149E4">
        <w:rPr>
          <w:sz w:val="24"/>
        </w:rPr>
        <w:t xml:space="preserve"> </w:t>
      </w:r>
      <w:r w:rsidRPr="00713C69">
        <w:rPr>
          <w:sz w:val="24"/>
        </w:rPr>
        <w:t>достижении</w:t>
      </w:r>
      <w:r w:rsidR="00A149E4">
        <w:rPr>
          <w:sz w:val="24"/>
        </w:rPr>
        <w:t xml:space="preserve"> </w:t>
      </w:r>
      <w:r w:rsidRPr="00713C69">
        <w:rPr>
          <w:sz w:val="24"/>
        </w:rPr>
        <w:t>целей</w:t>
      </w:r>
      <w:r w:rsidR="00A149E4">
        <w:rPr>
          <w:sz w:val="24"/>
        </w:rPr>
        <w:t xml:space="preserve"> </w:t>
      </w:r>
      <w:r w:rsidRPr="00713C69">
        <w:rPr>
          <w:sz w:val="24"/>
        </w:rPr>
        <w:t>личностного,</w:t>
      </w:r>
      <w:r w:rsidR="00A149E4">
        <w:rPr>
          <w:sz w:val="24"/>
        </w:rPr>
        <w:t xml:space="preserve"> </w:t>
      </w:r>
      <w:r w:rsidRPr="00713C69">
        <w:rPr>
          <w:sz w:val="24"/>
        </w:rPr>
        <w:t>социального и познавательного</w:t>
      </w:r>
      <w:r w:rsidR="00A149E4">
        <w:rPr>
          <w:sz w:val="24"/>
        </w:rPr>
        <w:t xml:space="preserve"> </w:t>
      </w:r>
      <w:r w:rsidRPr="00713C69">
        <w:rPr>
          <w:sz w:val="24"/>
        </w:rPr>
        <w:t>развития обучающихся;</w:t>
      </w:r>
    </w:p>
    <w:p w:rsidR="009342ED" w:rsidRPr="00713C69" w:rsidRDefault="009342ED" w:rsidP="00824F3E">
      <w:pPr>
        <w:pStyle w:val="a5"/>
        <w:numPr>
          <w:ilvl w:val="0"/>
          <w:numId w:val="17"/>
        </w:numPr>
        <w:tabs>
          <w:tab w:val="left" w:pos="1126"/>
        </w:tabs>
        <w:ind w:left="0" w:firstLine="709"/>
        <w:rPr>
          <w:sz w:val="24"/>
        </w:rPr>
      </w:pPr>
      <w:r w:rsidRPr="00713C69">
        <w:rPr>
          <w:sz w:val="24"/>
        </w:rPr>
        <w:t>учет</w:t>
      </w:r>
      <w:r w:rsidR="00A149E4">
        <w:rPr>
          <w:sz w:val="24"/>
        </w:rPr>
        <w:t xml:space="preserve"> </w:t>
      </w:r>
      <w:r w:rsidRPr="00713C69">
        <w:rPr>
          <w:sz w:val="24"/>
        </w:rPr>
        <w:t>индивидуальных</w:t>
      </w:r>
      <w:r w:rsidR="00A149E4">
        <w:rPr>
          <w:sz w:val="24"/>
        </w:rPr>
        <w:t xml:space="preserve"> </w:t>
      </w:r>
      <w:r w:rsidRPr="00713C69">
        <w:rPr>
          <w:sz w:val="24"/>
        </w:rPr>
        <w:t>возрастных,</w:t>
      </w:r>
      <w:r w:rsidR="00A149E4">
        <w:rPr>
          <w:sz w:val="24"/>
        </w:rPr>
        <w:t xml:space="preserve"> </w:t>
      </w:r>
      <w:r w:rsidRPr="00713C69">
        <w:rPr>
          <w:sz w:val="24"/>
        </w:rPr>
        <w:t>психологических</w:t>
      </w:r>
      <w:r w:rsidR="00A149E4">
        <w:rPr>
          <w:sz w:val="24"/>
        </w:rPr>
        <w:t xml:space="preserve"> </w:t>
      </w:r>
      <w:r w:rsidRPr="00713C69">
        <w:rPr>
          <w:sz w:val="24"/>
        </w:rPr>
        <w:t>и</w:t>
      </w:r>
      <w:r w:rsidR="00A149E4">
        <w:rPr>
          <w:sz w:val="24"/>
        </w:rPr>
        <w:t xml:space="preserve"> </w:t>
      </w:r>
      <w:r w:rsidRPr="00713C69">
        <w:rPr>
          <w:sz w:val="24"/>
        </w:rPr>
        <w:t>физиологических</w:t>
      </w:r>
      <w:r w:rsidR="00A149E4">
        <w:rPr>
          <w:sz w:val="24"/>
        </w:rPr>
        <w:t xml:space="preserve"> </w:t>
      </w:r>
      <w:r w:rsidRPr="00713C69">
        <w:rPr>
          <w:sz w:val="24"/>
        </w:rPr>
        <w:t>особенностей</w:t>
      </w:r>
      <w:r w:rsidR="00A149E4">
        <w:rPr>
          <w:sz w:val="24"/>
        </w:rPr>
        <w:t xml:space="preserve"> </w:t>
      </w:r>
      <w:r w:rsidRPr="00713C69">
        <w:rPr>
          <w:sz w:val="24"/>
        </w:rPr>
        <w:t>обучающихся,</w:t>
      </w:r>
      <w:r w:rsidR="00A149E4">
        <w:rPr>
          <w:sz w:val="24"/>
        </w:rPr>
        <w:t xml:space="preserve"> </w:t>
      </w:r>
      <w:r w:rsidRPr="00713C69">
        <w:rPr>
          <w:sz w:val="24"/>
        </w:rPr>
        <w:t>роли</w:t>
      </w:r>
      <w:r w:rsidR="00A149E4">
        <w:rPr>
          <w:sz w:val="24"/>
        </w:rPr>
        <w:t xml:space="preserve"> </w:t>
      </w:r>
      <w:r w:rsidRPr="00713C69">
        <w:rPr>
          <w:sz w:val="24"/>
        </w:rPr>
        <w:t>и</w:t>
      </w:r>
      <w:r w:rsidR="00A149E4">
        <w:rPr>
          <w:sz w:val="24"/>
        </w:rPr>
        <w:t xml:space="preserve"> </w:t>
      </w:r>
      <w:r w:rsidRPr="00713C69">
        <w:rPr>
          <w:sz w:val="24"/>
        </w:rPr>
        <w:t>значения</w:t>
      </w:r>
      <w:r w:rsidR="00A149E4">
        <w:rPr>
          <w:sz w:val="24"/>
        </w:rPr>
        <w:t xml:space="preserve"> </w:t>
      </w:r>
      <w:r w:rsidRPr="00713C69">
        <w:rPr>
          <w:sz w:val="24"/>
        </w:rPr>
        <w:t>видов</w:t>
      </w:r>
      <w:r w:rsidR="00A149E4">
        <w:rPr>
          <w:sz w:val="24"/>
        </w:rPr>
        <w:t xml:space="preserve"> </w:t>
      </w:r>
      <w:r w:rsidRPr="00713C69">
        <w:rPr>
          <w:sz w:val="24"/>
        </w:rPr>
        <w:t>деятельности</w:t>
      </w:r>
      <w:r w:rsidR="00A149E4">
        <w:rPr>
          <w:sz w:val="24"/>
        </w:rPr>
        <w:t xml:space="preserve"> </w:t>
      </w:r>
      <w:r w:rsidRPr="00713C69">
        <w:rPr>
          <w:sz w:val="24"/>
        </w:rPr>
        <w:t>и</w:t>
      </w:r>
      <w:r w:rsidR="00A149E4">
        <w:rPr>
          <w:sz w:val="24"/>
        </w:rPr>
        <w:t xml:space="preserve"> </w:t>
      </w:r>
      <w:r w:rsidRPr="00713C69">
        <w:rPr>
          <w:sz w:val="24"/>
        </w:rPr>
        <w:t>форм</w:t>
      </w:r>
      <w:r w:rsidR="00A149E4">
        <w:rPr>
          <w:sz w:val="24"/>
        </w:rPr>
        <w:t xml:space="preserve"> </w:t>
      </w:r>
      <w:r w:rsidRPr="00713C69">
        <w:rPr>
          <w:sz w:val="24"/>
        </w:rPr>
        <w:t>общения</w:t>
      </w:r>
      <w:r w:rsidR="00A149E4">
        <w:rPr>
          <w:sz w:val="24"/>
        </w:rPr>
        <w:t xml:space="preserve"> </w:t>
      </w:r>
      <w:r w:rsidRPr="00713C69">
        <w:rPr>
          <w:sz w:val="24"/>
        </w:rPr>
        <w:t>для</w:t>
      </w:r>
      <w:r w:rsidR="00A149E4">
        <w:rPr>
          <w:sz w:val="24"/>
        </w:rPr>
        <w:t xml:space="preserve"> </w:t>
      </w:r>
      <w:r w:rsidRPr="00713C69">
        <w:rPr>
          <w:sz w:val="24"/>
        </w:rPr>
        <w:t>определения</w:t>
      </w:r>
      <w:r w:rsidR="00A149E4">
        <w:rPr>
          <w:sz w:val="24"/>
        </w:rPr>
        <w:t xml:space="preserve"> </w:t>
      </w:r>
      <w:r w:rsidRPr="00713C69">
        <w:rPr>
          <w:sz w:val="24"/>
        </w:rPr>
        <w:t>целей</w:t>
      </w:r>
      <w:r w:rsidR="00A149E4">
        <w:rPr>
          <w:sz w:val="24"/>
        </w:rPr>
        <w:t xml:space="preserve"> </w:t>
      </w:r>
      <w:r w:rsidRPr="00713C69">
        <w:rPr>
          <w:sz w:val="24"/>
        </w:rPr>
        <w:t>образования</w:t>
      </w:r>
      <w:r w:rsidR="00A149E4">
        <w:rPr>
          <w:sz w:val="24"/>
        </w:rPr>
        <w:t xml:space="preserve"> </w:t>
      </w:r>
      <w:r w:rsidRPr="00713C69">
        <w:rPr>
          <w:sz w:val="24"/>
        </w:rPr>
        <w:t>и воспитания и путей</w:t>
      </w:r>
      <w:r w:rsidR="00A149E4">
        <w:rPr>
          <w:sz w:val="24"/>
        </w:rPr>
        <w:t xml:space="preserve"> </w:t>
      </w:r>
      <w:r w:rsidRPr="00713C69">
        <w:rPr>
          <w:sz w:val="24"/>
        </w:rPr>
        <w:t>их</w:t>
      </w:r>
      <w:r w:rsidR="00A149E4">
        <w:rPr>
          <w:sz w:val="24"/>
        </w:rPr>
        <w:t xml:space="preserve"> </w:t>
      </w:r>
      <w:r w:rsidRPr="00713C69">
        <w:rPr>
          <w:sz w:val="24"/>
        </w:rPr>
        <w:t>достижения;</w:t>
      </w:r>
    </w:p>
    <w:p w:rsidR="009342ED" w:rsidRPr="00713C69" w:rsidRDefault="009342ED" w:rsidP="00824F3E">
      <w:pPr>
        <w:pStyle w:val="a5"/>
        <w:numPr>
          <w:ilvl w:val="0"/>
          <w:numId w:val="17"/>
        </w:numPr>
        <w:tabs>
          <w:tab w:val="left" w:pos="1126"/>
        </w:tabs>
        <w:ind w:left="0" w:firstLine="709"/>
        <w:rPr>
          <w:sz w:val="24"/>
        </w:rPr>
      </w:pPr>
      <w:r w:rsidRPr="00713C69">
        <w:rPr>
          <w:sz w:val="24"/>
        </w:rPr>
        <w:t xml:space="preserve">обеспечение преемственности дошкольного, начального общего, основного и среднего </w:t>
      </w:r>
      <w:proofErr w:type="spellStart"/>
      <w:r w:rsidRPr="00713C69">
        <w:rPr>
          <w:sz w:val="24"/>
        </w:rPr>
        <w:t>общегообразования</w:t>
      </w:r>
      <w:proofErr w:type="spellEnd"/>
      <w:r w:rsidRPr="00713C69">
        <w:rPr>
          <w:sz w:val="24"/>
        </w:rPr>
        <w:t>;</w:t>
      </w:r>
    </w:p>
    <w:p w:rsidR="009342ED" w:rsidRPr="00713C69" w:rsidRDefault="009342ED" w:rsidP="00824F3E">
      <w:pPr>
        <w:pStyle w:val="a5"/>
        <w:numPr>
          <w:ilvl w:val="0"/>
          <w:numId w:val="17"/>
        </w:numPr>
        <w:tabs>
          <w:tab w:val="left" w:pos="1126"/>
        </w:tabs>
        <w:ind w:left="0" w:firstLine="709"/>
        <w:rPr>
          <w:sz w:val="24"/>
        </w:rPr>
      </w:pPr>
      <w:r w:rsidRPr="00713C69">
        <w:rPr>
          <w:sz w:val="24"/>
        </w:rPr>
        <w:lastRenderedPageBreak/>
        <w:t>разнообразие</w:t>
      </w:r>
      <w:r w:rsidR="00063B11">
        <w:rPr>
          <w:sz w:val="24"/>
        </w:rPr>
        <w:t xml:space="preserve"> </w:t>
      </w:r>
      <w:r w:rsidRPr="00713C69">
        <w:rPr>
          <w:sz w:val="24"/>
        </w:rPr>
        <w:t>организационных</w:t>
      </w:r>
      <w:r w:rsidR="00063B11">
        <w:rPr>
          <w:sz w:val="24"/>
        </w:rPr>
        <w:t xml:space="preserve"> </w:t>
      </w:r>
      <w:r w:rsidRPr="00713C69">
        <w:rPr>
          <w:sz w:val="24"/>
        </w:rPr>
        <w:t>форм</w:t>
      </w:r>
      <w:r w:rsidR="00063B11">
        <w:rPr>
          <w:sz w:val="24"/>
        </w:rPr>
        <w:t xml:space="preserve"> </w:t>
      </w:r>
      <w:r w:rsidRPr="00713C69">
        <w:rPr>
          <w:sz w:val="24"/>
        </w:rPr>
        <w:t>и</w:t>
      </w:r>
      <w:r w:rsidR="00063B11">
        <w:rPr>
          <w:sz w:val="24"/>
        </w:rPr>
        <w:t xml:space="preserve"> </w:t>
      </w:r>
      <w:r w:rsidRPr="00713C69">
        <w:rPr>
          <w:sz w:val="24"/>
        </w:rPr>
        <w:t>учет</w:t>
      </w:r>
      <w:r w:rsidR="00063B11">
        <w:rPr>
          <w:sz w:val="24"/>
        </w:rPr>
        <w:t xml:space="preserve"> </w:t>
      </w:r>
      <w:r w:rsidRPr="00713C69">
        <w:rPr>
          <w:sz w:val="24"/>
        </w:rPr>
        <w:t>индивидуальных</w:t>
      </w:r>
      <w:r w:rsidR="00063B11">
        <w:rPr>
          <w:sz w:val="24"/>
        </w:rPr>
        <w:t xml:space="preserve"> </w:t>
      </w:r>
      <w:r w:rsidRPr="00713C69">
        <w:rPr>
          <w:sz w:val="24"/>
        </w:rPr>
        <w:t>особенностей</w:t>
      </w:r>
      <w:r w:rsidR="00063B11">
        <w:rPr>
          <w:sz w:val="24"/>
        </w:rPr>
        <w:t xml:space="preserve"> </w:t>
      </w:r>
      <w:r w:rsidRPr="00713C69">
        <w:rPr>
          <w:sz w:val="24"/>
        </w:rPr>
        <w:t>каждого</w:t>
      </w:r>
      <w:r w:rsidR="00063B11">
        <w:rPr>
          <w:sz w:val="24"/>
        </w:rPr>
        <w:t xml:space="preserve"> </w:t>
      </w:r>
      <w:r w:rsidRPr="00713C69">
        <w:rPr>
          <w:sz w:val="24"/>
        </w:rPr>
        <w:t>обучающегося</w:t>
      </w:r>
      <w:r w:rsidR="00063B11">
        <w:rPr>
          <w:sz w:val="24"/>
        </w:rPr>
        <w:t xml:space="preserve"> </w:t>
      </w:r>
      <w:r w:rsidRPr="00713C69">
        <w:rPr>
          <w:sz w:val="24"/>
        </w:rPr>
        <w:t>(включая</w:t>
      </w:r>
      <w:r w:rsidR="00063B11">
        <w:rPr>
          <w:sz w:val="24"/>
        </w:rPr>
        <w:t xml:space="preserve"> </w:t>
      </w:r>
      <w:r w:rsidRPr="00713C69">
        <w:rPr>
          <w:sz w:val="24"/>
        </w:rPr>
        <w:t>одаренных</w:t>
      </w:r>
      <w:r w:rsidR="00063B11">
        <w:rPr>
          <w:sz w:val="24"/>
        </w:rPr>
        <w:t xml:space="preserve"> </w:t>
      </w:r>
      <w:r w:rsidRPr="00713C69">
        <w:rPr>
          <w:sz w:val="24"/>
        </w:rPr>
        <w:t>детей</w:t>
      </w:r>
      <w:r w:rsidR="00063B11">
        <w:rPr>
          <w:sz w:val="24"/>
        </w:rPr>
        <w:t xml:space="preserve"> </w:t>
      </w:r>
      <w:r w:rsidRPr="00713C69">
        <w:rPr>
          <w:sz w:val="24"/>
        </w:rPr>
        <w:t>и</w:t>
      </w:r>
      <w:r w:rsidR="00063B11">
        <w:rPr>
          <w:sz w:val="24"/>
        </w:rPr>
        <w:t xml:space="preserve"> </w:t>
      </w:r>
      <w:r w:rsidRPr="00713C69">
        <w:rPr>
          <w:sz w:val="24"/>
        </w:rPr>
        <w:t>детей</w:t>
      </w:r>
      <w:r w:rsidR="00063B11">
        <w:rPr>
          <w:sz w:val="24"/>
        </w:rPr>
        <w:t xml:space="preserve"> </w:t>
      </w:r>
      <w:r w:rsidRPr="00713C69">
        <w:rPr>
          <w:sz w:val="24"/>
        </w:rPr>
        <w:t>с</w:t>
      </w:r>
      <w:r w:rsidR="00063B11">
        <w:rPr>
          <w:sz w:val="24"/>
        </w:rPr>
        <w:t xml:space="preserve"> </w:t>
      </w:r>
      <w:r w:rsidRPr="00713C69">
        <w:rPr>
          <w:sz w:val="24"/>
        </w:rPr>
        <w:t>ограниченными</w:t>
      </w:r>
      <w:r w:rsidR="00063B11">
        <w:rPr>
          <w:sz w:val="24"/>
        </w:rPr>
        <w:t xml:space="preserve"> </w:t>
      </w:r>
      <w:r w:rsidRPr="00713C69">
        <w:rPr>
          <w:sz w:val="24"/>
        </w:rPr>
        <w:t>возможностями</w:t>
      </w:r>
      <w:r w:rsidR="00063B11">
        <w:rPr>
          <w:sz w:val="24"/>
        </w:rPr>
        <w:t xml:space="preserve"> </w:t>
      </w:r>
      <w:r w:rsidRPr="00713C69">
        <w:rPr>
          <w:sz w:val="24"/>
        </w:rPr>
        <w:t>здоровья),</w:t>
      </w:r>
      <w:r w:rsidR="00063B11">
        <w:rPr>
          <w:sz w:val="24"/>
        </w:rPr>
        <w:t xml:space="preserve"> </w:t>
      </w:r>
      <w:r w:rsidRPr="00713C69">
        <w:rPr>
          <w:sz w:val="24"/>
        </w:rPr>
        <w:t>обеспечивающих</w:t>
      </w:r>
      <w:r w:rsidR="00063B11">
        <w:rPr>
          <w:sz w:val="24"/>
        </w:rPr>
        <w:t xml:space="preserve"> </w:t>
      </w:r>
      <w:r w:rsidRPr="00713C69">
        <w:rPr>
          <w:sz w:val="24"/>
        </w:rPr>
        <w:t>рост</w:t>
      </w:r>
      <w:r w:rsidR="00063B11">
        <w:rPr>
          <w:sz w:val="24"/>
        </w:rPr>
        <w:t xml:space="preserve"> </w:t>
      </w:r>
      <w:r w:rsidRPr="00713C69">
        <w:rPr>
          <w:sz w:val="24"/>
        </w:rPr>
        <w:t>творческого</w:t>
      </w:r>
      <w:r w:rsidR="00063B11">
        <w:rPr>
          <w:sz w:val="24"/>
        </w:rPr>
        <w:t xml:space="preserve"> </w:t>
      </w:r>
      <w:r w:rsidRPr="00713C69">
        <w:rPr>
          <w:sz w:val="24"/>
        </w:rPr>
        <w:t>потенциала,</w:t>
      </w:r>
      <w:r w:rsidR="00063B11">
        <w:rPr>
          <w:sz w:val="24"/>
        </w:rPr>
        <w:t xml:space="preserve"> </w:t>
      </w:r>
      <w:r w:rsidRPr="00713C69">
        <w:rPr>
          <w:sz w:val="24"/>
        </w:rPr>
        <w:t>познавательных</w:t>
      </w:r>
      <w:r w:rsidR="00063B11">
        <w:rPr>
          <w:sz w:val="24"/>
        </w:rPr>
        <w:t xml:space="preserve"> </w:t>
      </w:r>
      <w:r w:rsidRPr="00713C69">
        <w:rPr>
          <w:sz w:val="24"/>
        </w:rPr>
        <w:t>мотивов,</w:t>
      </w:r>
      <w:r w:rsidR="00063B11">
        <w:rPr>
          <w:sz w:val="24"/>
        </w:rPr>
        <w:t xml:space="preserve"> </w:t>
      </w:r>
      <w:r w:rsidRPr="00713C69">
        <w:rPr>
          <w:sz w:val="24"/>
        </w:rPr>
        <w:t>обогащение</w:t>
      </w:r>
      <w:r w:rsidR="00063B11">
        <w:rPr>
          <w:sz w:val="24"/>
        </w:rPr>
        <w:t xml:space="preserve"> </w:t>
      </w:r>
      <w:r w:rsidRPr="00713C69">
        <w:rPr>
          <w:sz w:val="24"/>
        </w:rPr>
        <w:t>форм</w:t>
      </w:r>
      <w:r w:rsidR="00063B11">
        <w:rPr>
          <w:sz w:val="24"/>
        </w:rPr>
        <w:t xml:space="preserve"> </w:t>
      </w:r>
      <w:r w:rsidRPr="00713C69">
        <w:rPr>
          <w:sz w:val="24"/>
        </w:rPr>
        <w:t>взаимодействия</w:t>
      </w:r>
      <w:r w:rsidR="00063B11">
        <w:rPr>
          <w:sz w:val="24"/>
        </w:rPr>
        <w:t xml:space="preserve"> </w:t>
      </w:r>
      <w:r w:rsidRPr="00713C69">
        <w:rPr>
          <w:sz w:val="24"/>
        </w:rPr>
        <w:t>со сверстниками</w:t>
      </w:r>
      <w:r w:rsidR="00063B11">
        <w:rPr>
          <w:sz w:val="24"/>
        </w:rPr>
        <w:t xml:space="preserve"> </w:t>
      </w:r>
      <w:r w:rsidRPr="00713C69">
        <w:rPr>
          <w:sz w:val="24"/>
        </w:rPr>
        <w:t>и взрослыми</w:t>
      </w:r>
      <w:r w:rsidR="00063B11">
        <w:rPr>
          <w:sz w:val="24"/>
        </w:rPr>
        <w:t xml:space="preserve"> </w:t>
      </w:r>
      <w:r w:rsidRPr="00713C69">
        <w:rPr>
          <w:sz w:val="24"/>
        </w:rPr>
        <w:t>в</w:t>
      </w:r>
      <w:r w:rsidR="00063B11">
        <w:rPr>
          <w:sz w:val="24"/>
        </w:rPr>
        <w:t xml:space="preserve"> </w:t>
      </w:r>
      <w:r w:rsidRPr="00713C69">
        <w:rPr>
          <w:sz w:val="24"/>
        </w:rPr>
        <w:t>познавательной деятельности;</w:t>
      </w:r>
    </w:p>
    <w:p w:rsidR="008462DE" w:rsidRPr="00713C69" w:rsidRDefault="009342ED" w:rsidP="00063B11">
      <w:pPr>
        <w:pStyle w:val="a5"/>
        <w:numPr>
          <w:ilvl w:val="0"/>
          <w:numId w:val="17"/>
        </w:numPr>
        <w:tabs>
          <w:tab w:val="left" w:pos="1125"/>
          <w:tab w:val="left" w:pos="1126"/>
          <w:tab w:val="left" w:pos="2388"/>
          <w:tab w:val="left" w:pos="3966"/>
          <w:tab w:val="left" w:pos="4307"/>
          <w:tab w:val="left" w:pos="6817"/>
          <w:tab w:val="left" w:pos="8292"/>
          <w:tab w:val="left" w:pos="9809"/>
        </w:tabs>
        <w:ind w:left="0" w:firstLine="709"/>
        <w:rPr>
          <w:sz w:val="24"/>
          <w:szCs w:val="24"/>
        </w:rPr>
      </w:pPr>
      <w:r w:rsidRPr="00713C69">
        <w:rPr>
          <w:sz w:val="24"/>
        </w:rPr>
        <w:t>гарантированность</w:t>
      </w:r>
      <w:r w:rsidR="00063B11">
        <w:rPr>
          <w:sz w:val="24"/>
        </w:rPr>
        <w:t xml:space="preserve"> </w:t>
      </w:r>
      <w:r w:rsidRPr="00713C69">
        <w:rPr>
          <w:sz w:val="24"/>
        </w:rPr>
        <w:t>достижения</w:t>
      </w:r>
      <w:r w:rsidR="00063B11">
        <w:rPr>
          <w:sz w:val="24"/>
        </w:rPr>
        <w:t xml:space="preserve"> </w:t>
      </w:r>
      <w:r w:rsidRPr="00713C69">
        <w:rPr>
          <w:sz w:val="24"/>
        </w:rPr>
        <w:t>планируемых</w:t>
      </w:r>
      <w:r w:rsidR="00063B11">
        <w:rPr>
          <w:sz w:val="24"/>
        </w:rPr>
        <w:t xml:space="preserve"> </w:t>
      </w:r>
      <w:r w:rsidRPr="00713C69">
        <w:rPr>
          <w:sz w:val="24"/>
        </w:rPr>
        <w:t>результатов</w:t>
      </w:r>
      <w:r w:rsidR="00063B11">
        <w:rPr>
          <w:sz w:val="24"/>
        </w:rPr>
        <w:t xml:space="preserve"> </w:t>
      </w:r>
      <w:r w:rsidRPr="00713C69">
        <w:rPr>
          <w:sz w:val="24"/>
        </w:rPr>
        <w:t>освоения</w:t>
      </w:r>
      <w:r w:rsidR="00063B11">
        <w:rPr>
          <w:sz w:val="24"/>
        </w:rPr>
        <w:t xml:space="preserve"> </w:t>
      </w:r>
      <w:r w:rsidRPr="00713C69">
        <w:rPr>
          <w:sz w:val="24"/>
        </w:rPr>
        <w:t>основной</w:t>
      </w:r>
      <w:r w:rsidR="00063B11">
        <w:rPr>
          <w:sz w:val="24"/>
        </w:rPr>
        <w:t xml:space="preserve"> </w:t>
      </w:r>
      <w:r w:rsidRPr="00713C69">
        <w:rPr>
          <w:sz w:val="24"/>
        </w:rPr>
        <w:t>образовательной</w:t>
      </w:r>
      <w:r w:rsidR="00063B11">
        <w:rPr>
          <w:sz w:val="24"/>
        </w:rPr>
        <w:t xml:space="preserve"> </w:t>
      </w:r>
      <w:r w:rsidRPr="00713C69">
        <w:rPr>
          <w:sz w:val="24"/>
        </w:rPr>
        <w:t>программы</w:t>
      </w:r>
      <w:r w:rsidR="00063B11">
        <w:rPr>
          <w:sz w:val="24"/>
        </w:rPr>
        <w:t xml:space="preserve"> </w:t>
      </w:r>
      <w:r w:rsidRPr="00713C69">
        <w:rPr>
          <w:sz w:val="24"/>
        </w:rPr>
        <w:t>начального</w:t>
      </w:r>
      <w:r w:rsidR="00063B11">
        <w:rPr>
          <w:sz w:val="24"/>
        </w:rPr>
        <w:t xml:space="preserve"> </w:t>
      </w:r>
      <w:r w:rsidRPr="00713C69">
        <w:rPr>
          <w:sz w:val="24"/>
        </w:rPr>
        <w:t>общего</w:t>
      </w:r>
      <w:r w:rsidR="00063B11">
        <w:rPr>
          <w:sz w:val="24"/>
        </w:rPr>
        <w:t xml:space="preserve"> </w:t>
      </w:r>
      <w:r w:rsidRPr="00713C69">
        <w:rPr>
          <w:sz w:val="24"/>
        </w:rPr>
        <w:t>образования, что</w:t>
      </w:r>
      <w:r w:rsidR="00063B11">
        <w:rPr>
          <w:sz w:val="24"/>
        </w:rPr>
        <w:t xml:space="preserve"> </w:t>
      </w:r>
      <w:r w:rsidRPr="00713C69">
        <w:rPr>
          <w:sz w:val="24"/>
        </w:rPr>
        <w:t>и</w:t>
      </w:r>
      <w:r w:rsidR="00063B11">
        <w:rPr>
          <w:sz w:val="24"/>
        </w:rPr>
        <w:t xml:space="preserve"> </w:t>
      </w:r>
      <w:r w:rsidRPr="00713C69">
        <w:rPr>
          <w:sz w:val="24"/>
        </w:rPr>
        <w:t>создает</w:t>
      </w:r>
      <w:r w:rsidR="00063B11">
        <w:rPr>
          <w:sz w:val="24"/>
        </w:rPr>
        <w:t xml:space="preserve"> </w:t>
      </w:r>
      <w:r w:rsidRPr="00713C69">
        <w:rPr>
          <w:sz w:val="24"/>
        </w:rPr>
        <w:t>основу для</w:t>
      </w:r>
      <w:r w:rsidR="00063B11">
        <w:rPr>
          <w:sz w:val="24"/>
        </w:rPr>
        <w:t xml:space="preserve"> </w:t>
      </w:r>
      <w:r w:rsidRPr="00713C69">
        <w:rPr>
          <w:sz w:val="24"/>
        </w:rPr>
        <w:t>самостоятельного успешного</w:t>
      </w:r>
      <w:r w:rsidR="00063B11">
        <w:rPr>
          <w:sz w:val="24"/>
        </w:rPr>
        <w:t xml:space="preserve"> </w:t>
      </w:r>
      <w:r w:rsidRPr="00713C69">
        <w:rPr>
          <w:sz w:val="24"/>
        </w:rPr>
        <w:t>усвоения обучающимися новых знаний, умений, компетенций, видов и способов деятельности.</w:t>
      </w:r>
    </w:p>
    <w:p w:rsidR="008462DE" w:rsidRPr="00713C69" w:rsidRDefault="008462DE" w:rsidP="008A2DCE">
      <w:pPr>
        <w:pStyle w:val="a3"/>
        <w:ind w:left="0" w:firstLine="709"/>
      </w:pPr>
      <w:r w:rsidRPr="00713C69">
        <w:t xml:space="preserve">Образовательная программа учитывает </w:t>
      </w:r>
      <w:r w:rsidRPr="00713C69">
        <w:rPr>
          <w:b/>
        </w:rPr>
        <w:t xml:space="preserve">специфику начальной школы </w:t>
      </w:r>
      <w:r w:rsidRPr="00713C69">
        <w:t>- особый этап в жизни ребёнка,</w:t>
      </w:r>
      <w:r w:rsidR="00063B11">
        <w:t xml:space="preserve"> </w:t>
      </w:r>
      <w:r w:rsidRPr="00713C69">
        <w:t>связанный</w:t>
      </w:r>
      <w:r w:rsidR="00063B11">
        <w:t xml:space="preserve"> </w:t>
      </w:r>
      <w:r w:rsidRPr="00713C69">
        <w:t>с</w:t>
      </w:r>
      <w:r w:rsidR="00063B11">
        <w:t xml:space="preserve"> </w:t>
      </w:r>
      <w:r w:rsidRPr="00713C69">
        <w:t>основными</w:t>
      </w:r>
      <w:r w:rsidR="00063B11">
        <w:t xml:space="preserve"> </w:t>
      </w:r>
      <w:r w:rsidRPr="00713C69">
        <w:t>характеристиками</w:t>
      </w:r>
      <w:r w:rsidR="00063B11">
        <w:t xml:space="preserve"> </w:t>
      </w:r>
      <w:r w:rsidRPr="00713C69">
        <w:t>личности,</w:t>
      </w:r>
      <w:r w:rsidR="00063B11">
        <w:t xml:space="preserve"> </w:t>
      </w:r>
      <w:r w:rsidRPr="00713C69">
        <w:t>достигаемыми</w:t>
      </w:r>
      <w:r w:rsidR="00063B11">
        <w:t xml:space="preserve"> </w:t>
      </w:r>
      <w:r w:rsidRPr="00713C69">
        <w:t>на</w:t>
      </w:r>
      <w:r w:rsidR="00063B11">
        <w:t xml:space="preserve"> </w:t>
      </w:r>
      <w:r w:rsidRPr="00713C69">
        <w:t>протяжении</w:t>
      </w:r>
      <w:r w:rsidR="00063B11">
        <w:t xml:space="preserve"> </w:t>
      </w:r>
      <w:r w:rsidRPr="00713C69">
        <w:t>младшего</w:t>
      </w:r>
      <w:r w:rsidR="00063B11">
        <w:t xml:space="preserve"> </w:t>
      </w:r>
      <w:r w:rsidRPr="00713C69">
        <w:t>школьного</w:t>
      </w:r>
      <w:r w:rsidR="00063B11">
        <w:t xml:space="preserve"> </w:t>
      </w:r>
      <w:r w:rsidRPr="00713C69">
        <w:t>возраста:</w:t>
      </w:r>
    </w:p>
    <w:p w:rsidR="008462DE" w:rsidRPr="00713C69" w:rsidRDefault="008462DE" w:rsidP="00824F3E">
      <w:pPr>
        <w:pStyle w:val="a5"/>
        <w:numPr>
          <w:ilvl w:val="0"/>
          <w:numId w:val="16"/>
        </w:numPr>
        <w:tabs>
          <w:tab w:val="left" w:pos="1126"/>
        </w:tabs>
        <w:ind w:left="0" w:firstLine="709"/>
        <w:rPr>
          <w:sz w:val="24"/>
        </w:rPr>
      </w:pPr>
      <w:r w:rsidRPr="00713C69">
        <w:rPr>
          <w:sz w:val="24"/>
        </w:rPr>
        <w:t>сменой</w:t>
      </w:r>
      <w:r w:rsidR="00574756">
        <w:rPr>
          <w:sz w:val="24"/>
        </w:rPr>
        <w:t xml:space="preserve"> </w:t>
      </w:r>
      <w:r w:rsidRPr="00713C69">
        <w:rPr>
          <w:sz w:val="24"/>
        </w:rPr>
        <w:t>ведущей</w:t>
      </w:r>
      <w:r w:rsidR="00574756">
        <w:rPr>
          <w:sz w:val="24"/>
        </w:rPr>
        <w:t xml:space="preserve"> </w:t>
      </w:r>
      <w:r w:rsidRPr="00713C69">
        <w:rPr>
          <w:sz w:val="24"/>
        </w:rPr>
        <w:t>деятельности,</w:t>
      </w:r>
      <w:r w:rsidR="00574756">
        <w:rPr>
          <w:sz w:val="24"/>
        </w:rPr>
        <w:t xml:space="preserve"> </w:t>
      </w:r>
      <w:r w:rsidRPr="00713C69">
        <w:rPr>
          <w:sz w:val="24"/>
        </w:rPr>
        <w:t>переходом</w:t>
      </w:r>
      <w:r w:rsidR="00574756">
        <w:rPr>
          <w:sz w:val="24"/>
        </w:rPr>
        <w:t xml:space="preserve"> </w:t>
      </w:r>
      <w:r w:rsidRPr="00713C69">
        <w:rPr>
          <w:sz w:val="24"/>
        </w:rPr>
        <w:t>от</w:t>
      </w:r>
      <w:r w:rsidR="00574756">
        <w:rPr>
          <w:sz w:val="24"/>
        </w:rPr>
        <w:t xml:space="preserve"> </w:t>
      </w:r>
      <w:r w:rsidRPr="00713C69">
        <w:rPr>
          <w:sz w:val="24"/>
        </w:rPr>
        <w:t>игры</w:t>
      </w:r>
      <w:r w:rsidR="00574756">
        <w:rPr>
          <w:sz w:val="24"/>
        </w:rPr>
        <w:t xml:space="preserve"> </w:t>
      </w:r>
      <w:r w:rsidRPr="00713C69">
        <w:rPr>
          <w:sz w:val="24"/>
        </w:rPr>
        <w:t>к</w:t>
      </w:r>
      <w:r w:rsidR="00574756">
        <w:rPr>
          <w:sz w:val="24"/>
        </w:rPr>
        <w:t xml:space="preserve"> </w:t>
      </w:r>
      <w:r w:rsidRPr="00713C69">
        <w:rPr>
          <w:sz w:val="24"/>
        </w:rPr>
        <w:t>систематическому,</w:t>
      </w:r>
      <w:r w:rsidR="00574756">
        <w:rPr>
          <w:sz w:val="24"/>
        </w:rPr>
        <w:t xml:space="preserve"> </w:t>
      </w:r>
      <w:r w:rsidRPr="00713C69">
        <w:rPr>
          <w:sz w:val="24"/>
        </w:rPr>
        <w:t>социально</w:t>
      </w:r>
      <w:r w:rsidR="00574756">
        <w:rPr>
          <w:sz w:val="24"/>
        </w:rPr>
        <w:t xml:space="preserve"> </w:t>
      </w:r>
      <w:r w:rsidRPr="00713C69">
        <w:rPr>
          <w:sz w:val="24"/>
        </w:rPr>
        <w:t>организованному обучению (игровая деятельность во всех её разновидностях продолжает оставаться</w:t>
      </w:r>
      <w:r w:rsidR="00574756">
        <w:rPr>
          <w:sz w:val="24"/>
        </w:rPr>
        <w:t xml:space="preserve"> </w:t>
      </w:r>
      <w:r w:rsidRPr="00713C69">
        <w:rPr>
          <w:sz w:val="24"/>
        </w:rPr>
        <w:t>важной</w:t>
      </w:r>
      <w:r w:rsidR="00574756">
        <w:rPr>
          <w:sz w:val="24"/>
        </w:rPr>
        <w:t xml:space="preserve"> </w:t>
      </w:r>
      <w:r w:rsidRPr="00713C69">
        <w:rPr>
          <w:sz w:val="24"/>
        </w:rPr>
        <w:t>для</w:t>
      </w:r>
      <w:r w:rsidR="00574756">
        <w:rPr>
          <w:sz w:val="24"/>
        </w:rPr>
        <w:t xml:space="preserve"> </w:t>
      </w:r>
      <w:r w:rsidRPr="00713C69">
        <w:rPr>
          <w:sz w:val="24"/>
        </w:rPr>
        <w:t>психического</w:t>
      </w:r>
      <w:r w:rsidR="00574756">
        <w:rPr>
          <w:sz w:val="24"/>
        </w:rPr>
        <w:t xml:space="preserve"> </w:t>
      </w:r>
      <w:r w:rsidRPr="00713C69">
        <w:rPr>
          <w:sz w:val="24"/>
        </w:rPr>
        <w:t>развития</w:t>
      </w:r>
      <w:r w:rsidR="00574756">
        <w:rPr>
          <w:sz w:val="24"/>
        </w:rPr>
        <w:t xml:space="preserve"> </w:t>
      </w:r>
      <w:r w:rsidRPr="00713C69">
        <w:rPr>
          <w:sz w:val="24"/>
        </w:rPr>
        <w:t>детей,</w:t>
      </w:r>
      <w:r w:rsidR="00574756">
        <w:rPr>
          <w:sz w:val="24"/>
        </w:rPr>
        <w:t xml:space="preserve"> </w:t>
      </w:r>
      <w:r w:rsidRPr="00713C69">
        <w:rPr>
          <w:sz w:val="24"/>
        </w:rPr>
        <w:t>на</w:t>
      </w:r>
      <w:r w:rsidR="00574756">
        <w:rPr>
          <w:sz w:val="24"/>
        </w:rPr>
        <w:t xml:space="preserve"> </w:t>
      </w:r>
      <w:r w:rsidRPr="00713C69">
        <w:rPr>
          <w:sz w:val="24"/>
        </w:rPr>
        <w:t>ее</w:t>
      </w:r>
      <w:r w:rsidR="00574756">
        <w:rPr>
          <w:sz w:val="24"/>
        </w:rPr>
        <w:t xml:space="preserve"> </w:t>
      </w:r>
      <w:r w:rsidRPr="00713C69">
        <w:rPr>
          <w:sz w:val="24"/>
        </w:rPr>
        <w:t>базе</w:t>
      </w:r>
      <w:r w:rsidR="00574756">
        <w:rPr>
          <w:sz w:val="24"/>
        </w:rPr>
        <w:t xml:space="preserve"> </w:t>
      </w:r>
      <w:r w:rsidRPr="00713C69">
        <w:rPr>
          <w:sz w:val="24"/>
        </w:rPr>
        <w:t>развиваются</w:t>
      </w:r>
      <w:r w:rsidR="00574756">
        <w:rPr>
          <w:sz w:val="24"/>
        </w:rPr>
        <w:t xml:space="preserve"> </w:t>
      </w:r>
      <w:r w:rsidRPr="00713C69">
        <w:rPr>
          <w:sz w:val="24"/>
        </w:rPr>
        <w:t>важные</w:t>
      </w:r>
      <w:r w:rsidR="00574756">
        <w:rPr>
          <w:sz w:val="24"/>
        </w:rPr>
        <w:t xml:space="preserve"> </w:t>
      </w:r>
      <w:r w:rsidRPr="00713C69">
        <w:rPr>
          <w:sz w:val="24"/>
        </w:rPr>
        <w:t>учебные</w:t>
      </w:r>
      <w:r w:rsidR="00574756">
        <w:rPr>
          <w:sz w:val="24"/>
        </w:rPr>
        <w:t xml:space="preserve"> </w:t>
      </w:r>
      <w:r w:rsidRPr="00713C69">
        <w:rPr>
          <w:sz w:val="24"/>
        </w:rPr>
        <w:t>навыки</w:t>
      </w:r>
      <w:r w:rsidR="00574756">
        <w:rPr>
          <w:sz w:val="24"/>
        </w:rPr>
        <w:t xml:space="preserve"> </w:t>
      </w:r>
      <w:r w:rsidRPr="00713C69">
        <w:rPr>
          <w:sz w:val="24"/>
        </w:rPr>
        <w:t>и</w:t>
      </w:r>
      <w:r w:rsidR="00574756">
        <w:rPr>
          <w:sz w:val="24"/>
        </w:rPr>
        <w:t xml:space="preserve"> </w:t>
      </w:r>
      <w:r w:rsidRPr="00713C69">
        <w:rPr>
          <w:sz w:val="24"/>
        </w:rPr>
        <w:t>компетентности);</w:t>
      </w:r>
    </w:p>
    <w:p w:rsidR="008462DE" w:rsidRPr="00713C69" w:rsidRDefault="008462DE" w:rsidP="00824F3E">
      <w:pPr>
        <w:pStyle w:val="a5"/>
        <w:numPr>
          <w:ilvl w:val="0"/>
          <w:numId w:val="16"/>
        </w:numPr>
        <w:tabs>
          <w:tab w:val="left" w:pos="1126"/>
        </w:tabs>
        <w:ind w:left="0" w:firstLine="709"/>
        <w:rPr>
          <w:sz w:val="24"/>
        </w:rPr>
      </w:pPr>
      <w:r w:rsidRPr="00713C69">
        <w:rPr>
          <w:sz w:val="24"/>
        </w:rPr>
        <w:t>формированием системы учебных и познавательных мотивов, умением принимать, сохранять и</w:t>
      </w:r>
      <w:r w:rsidR="00574756">
        <w:rPr>
          <w:sz w:val="24"/>
        </w:rPr>
        <w:t xml:space="preserve"> </w:t>
      </w:r>
      <w:r w:rsidRPr="00713C69">
        <w:rPr>
          <w:sz w:val="24"/>
        </w:rPr>
        <w:t>реализовать</w:t>
      </w:r>
      <w:r w:rsidR="00574756">
        <w:rPr>
          <w:sz w:val="24"/>
        </w:rPr>
        <w:t xml:space="preserve"> </w:t>
      </w:r>
      <w:r w:rsidRPr="00713C69">
        <w:rPr>
          <w:sz w:val="24"/>
        </w:rPr>
        <w:t>учебные</w:t>
      </w:r>
      <w:r w:rsidR="00574756">
        <w:rPr>
          <w:sz w:val="24"/>
        </w:rPr>
        <w:t xml:space="preserve"> </w:t>
      </w:r>
      <w:r w:rsidRPr="00713C69">
        <w:rPr>
          <w:sz w:val="24"/>
        </w:rPr>
        <w:t>цели</w:t>
      </w:r>
      <w:r w:rsidR="00574756">
        <w:rPr>
          <w:sz w:val="24"/>
        </w:rPr>
        <w:t xml:space="preserve"> </w:t>
      </w:r>
      <w:r w:rsidRPr="00713C69">
        <w:rPr>
          <w:sz w:val="24"/>
        </w:rPr>
        <w:t>(в</w:t>
      </w:r>
      <w:r w:rsidR="00574756">
        <w:rPr>
          <w:sz w:val="24"/>
        </w:rPr>
        <w:t xml:space="preserve"> </w:t>
      </w:r>
      <w:r w:rsidRPr="00713C69">
        <w:rPr>
          <w:sz w:val="24"/>
        </w:rPr>
        <w:t>процессе</w:t>
      </w:r>
      <w:r w:rsidR="00574756">
        <w:rPr>
          <w:sz w:val="24"/>
        </w:rPr>
        <w:t xml:space="preserve"> </w:t>
      </w:r>
      <w:r w:rsidRPr="00713C69">
        <w:rPr>
          <w:sz w:val="24"/>
        </w:rPr>
        <w:t>их</w:t>
      </w:r>
      <w:r w:rsidR="00574756">
        <w:rPr>
          <w:sz w:val="24"/>
        </w:rPr>
        <w:t xml:space="preserve"> </w:t>
      </w:r>
      <w:r w:rsidRPr="00713C69">
        <w:rPr>
          <w:sz w:val="24"/>
        </w:rPr>
        <w:t>реализации</w:t>
      </w:r>
      <w:r w:rsidR="00574756">
        <w:rPr>
          <w:sz w:val="24"/>
        </w:rPr>
        <w:t xml:space="preserve"> </w:t>
      </w:r>
      <w:r w:rsidRPr="00713C69">
        <w:rPr>
          <w:sz w:val="24"/>
        </w:rPr>
        <w:t>младший</w:t>
      </w:r>
      <w:r w:rsidR="00574756">
        <w:rPr>
          <w:sz w:val="24"/>
        </w:rPr>
        <w:t xml:space="preserve"> </w:t>
      </w:r>
      <w:r w:rsidRPr="00713C69">
        <w:rPr>
          <w:sz w:val="24"/>
        </w:rPr>
        <w:t>школьник</w:t>
      </w:r>
      <w:r w:rsidR="00574756">
        <w:rPr>
          <w:sz w:val="24"/>
        </w:rPr>
        <w:t xml:space="preserve"> </w:t>
      </w:r>
      <w:r w:rsidRPr="00713C69">
        <w:rPr>
          <w:sz w:val="24"/>
        </w:rPr>
        <w:t>учится</w:t>
      </w:r>
      <w:r w:rsidR="00574756">
        <w:rPr>
          <w:sz w:val="24"/>
        </w:rPr>
        <w:t xml:space="preserve"> </w:t>
      </w:r>
      <w:r w:rsidRPr="00713C69">
        <w:rPr>
          <w:sz w:val="24"/>
        </w:rPr>
        <w:t>планировать,</w:t>
      </w:r>
      <w:r w:rsidR="00574756">
        <w:rPr>
          <w:sz w:val="24"/>
        </w:rPr>
        <w:t xml:space="preserve"> </w:t>
      </w:r>
      <w:r w:rsidRPr="00713C69">
        <w:rPr>
          <w:sz w:val="24"/>
        </w:rPr>
        <w:t>контролировать и оценивать собственные учебные</w:t>
      </w:r>
      <w:r w:rsidR="00574756">
        <w:rPr>
          <w:sz w:val="24"/>
        </w:rPr>
        <w:t xml:space="preserve"> </w:t>
      </w:r>
      <w:r w:rsidRPr="00713C69">
        <w:rPr>
          <w:sz w:val="24"/>
        </w:rPr>
        <w:t>действия и</w:t>
      </w:r>
      <w:r w:rsidR="00574756">
        <w:rPr>
          <w:sz w:val="24"/>
        </w:rPr>
        <w:t xml:space="preserve"> </w:t>
      </w:r>
      <w:r w:rsidRPr="00713C69">
        <w:rPr>
          <w:sz w:val="24"/>
        </w:rPr>
        <w:t>их</w:t>
      </w:r>
      <w:r w:rsidR="00574756">
        <w:rPr>
          <w:sz w:val="24"/>
        </w:rPr>
        <w:t xml:space="preserve"> </w:t>
      </w:r>
      <w:r w:rsidRPr="00713C69">
        <w:rPr>
          <w:sz w:val="24"/>
        </w:rPr>
        <w:t>результат);</w:t>
      </w:r>
    </w:p>
    <w:p w:rsidR="008462DE" w:rsidRPr="00713C69" w:rsidRDefault="008462DE" w:rsidP="00824F3E">
      <w:pPr>
        <w:pStyle w:val="a5"/>
        <w:numPr>
          <w:ilvl w:val="0"/>
          <w:numId w:val="16"/>
        </w:numPr>
        <w:tabs>
          <w:tab w:val="left" w:pos="1126"/>
        </w:tabs>
        <w:ind w:left="0" w:firstLine="709"/>
        <w:rPr>
          <w:sz w:val="24"/>
        </w:rPr>
      </w:pPr>
      <w:r w:rsidRPr="00713C69">
        <w:rPr>
          <w:sz w:val="24"/>
        </w:rPr>
        <w:t>выносливостью и упорством, позволяющим осуществлять учебную деятельность, требующую</w:t>
      </w:r>
      <w:r w:rsidR="00574756">
        <w:rPr>
          <w:sz w:val="24"/>
        </w:rPr>
        <w:t xml:space="preserve"> </w:t>
      </w:r>
      <w:r w:rsidRPr="00713C69">
        <w:rPr>
          <w:sz w:val="24"/>
        </w:rPr>
        <w:t>значительного</w:t>
      </w:r>
      <w:r w:rsidR="00574756">
        <w:rPr>
          <w:sz w:val="24"/>
        </w:rPr>
        <w:t xml:space="preserve"> </w:t>
      </w:r>
      <w:r w:rsidRPr="00713C69">
        <w:rPr>
          <w:sz w:val="24"/>
        </w:rPr>
        <w:t>умственного напряжения</w:t>
      </w:r>
      <w:r w:rsidR="00574756">
        <w:rPr>
          <w:sz w:val="24"/>
        </w:rPr>
        <w:t xml:space="preserve"> </w:t>
      </w:r>
      <w:r w:rsidRPr="00713C69">
        <w:rPr>
          <w:sz w:val="24"/>
        </w:rPr>
        <w:t>и длительной</w:t>
      </w:r>
      <w:r w:rsidR="00574756">
        <w:rPr>
          <w:sz w:val="24"/>
        </w:rPr>
        <w:t xml:space="preserve"> </w:t>
      </w:r>
      <w:r w:rsidRPr="00713C69">
        <w:rPr>
          <w:sz w:val="24"/>
        </w:rPr>
        <w:t>сосредоточенности;</w:t>
      </w:r>
    </w:p>
    <w:p w:rsidR="008462DE" w:rsidRPr="00713C69" w:rsidRDefault="008462DE" w:rsidP="00824F3E">
      <w:pPr>
        <w:pStyle w:val="a5"/>
        <w:numPr>
          <w:ilvl w:val="0"/>
          <w:numId w:val="16"/>
        </w:numPr>
        <w:tabs>
          <w:tab w:val="left" w:pos="1126"/>
        </w:tabs>
        <w:ind w:left="0" w:firstLine="709"/>
        <w:rPr>
          <w:sz w:val="24"/>
        </w:rPr>
      </w:pPr>
      <w:r w:rsidRPr="00713C69">
        <w:rPr>
          <w:sz w:val="24"/>
        </w:rPr>
        <w:t>эмоциональностью,</w:t>
      </w:r>
      <w:r w:rsidR="00574756">
        <w:rPr>
          <w:sz w:val="24"/>
        </w:rPr>
        <w:t xml:space="preserve"> </w:t>
      </w:r>
      <w:r w:rsidRPr="00713C69">
        <w:rPr>
          <w:sz w:val="24"/>
        </w:rPr>
        <w:t>впечатлительностью,</w:t>
      </w:r>
      <w:r w:rsidR="00574756">
        <w:rPr>
          <w:sz w:val="24"/>
        </w:rPr>
        <w:t xml:space="preserve"> </w:t>
      </w:r>
      <w:r w:rsidRPr="00713C69">
        <w:rPr>
          <w:sz w:val="24"/>
        </w:rPr>
        <w:t>отзывчивостью</w:t>
      </w:r>
      <w:r w:rsidR="00574756">
        <w:rPr>
          <w:sz w:val="24"/>
        </w:rPr>
        <w:t xml:space="preserve"> </w:t>
      </w:r>
      <w:r w:rsidRPr="00713C69">
        <w:rPr>
          <w:sz w:val="24"/>
        </w:rPr>
        <w:t>и</w:t>
      </w:r>
      <w:r w:rsidR="00574756">
        <w:rPr>
          <w:sz w:val="24"/>
        </w:rPr>
        <w:t xml:space="preserve"> </w:t>
      </w:r>
      <w:r w:rsidRPr="00713C69">
        <w:rPr>
          <w:sz w:val="24"/>
        </w:rPr>
        <w:t>уравновешенностью</w:t>
      </w:r>
      <w:r w:rsidR="00574756">
        <w:rPr>
          <w:sz w:val="24"/>
        </w:rPr>
        <w:t xml:space="preserve"> </w:t>
      </w:r>
      <w:r w:rsidRPr="00713C69">
        <w:rPr>
          <w:sz w:val="24"/>
        </w:rPr>
        <w:t>(младший</w:t>
      </w:r>
      <w:r w:rsidR="00574756">
        <w:rPr>
          <w:sz w:val="24"/>
        </w:rPr>
        <w:t xml:space="preserve"> </w:t>
      </w:r>
      <w:r w:rsidRPr="00713C69">
        <w:rPr>
          <w:sz w:val="24"/>
        </w:rPr>
        <w:t>школьник</w:t>
      </w:r>
      <w:r w:rsidR="00574756">
        <w:rPr>
          <w:sz w:val="24"/>
        </w:rPr>
        <w:t xml:space="preserve"> </w:t>
      </w:r>
      <w:r w:rsidRPr="00713C69">
        <w:rPr>
          <w:sz w:val="24"/>
        </w:rPr>
        <w:t>в</w:t>
      </w:r>
      <w:r w:rsidR="00574756">
        <w:rPr>
          <w:sz w:val="24"/>
        </w:rPr>
        <w:t xml:space="preserve"> </w:t>
      </w:r>
      <w:r w:rsidRPr="00713C69">
        <w:rPr>
          <w:sz w:val="24"/>
        </w:rPr>
        <w:t>достаточной</w:t>
      </w:r>
      <w:r w:rsidR="00574756">
        <w:rPr>
          <w:sz w:val="24"/>
        </w:rPr>
        <w:t xml:space="preserve"> </w:t>
      </w:r>
      <w:r w:rsidRPr="00713C69">
        <w:rPr>
          <w:sz w:val="24"/>
        </w:rPr>
        <w:t>степени</w:t>
      </w:r>
      <w:r w:rsidR="00574756">
        <w:rPr>
          <w:sz w:val="24"/>
        </w:rPr>
        <w:t xml:space="preserve"> </w:t>
      </w:r>
      <w:r w:rsidRPr="00713C69">
        <w:rPr>
          <w:sz w:val="24"/>
        </w:rPr>
        <w:t>управляет</w:t>
      </w:r>
      <w:r w:rsidR="00574756">
        <w:rPr>
          <w:sz w:val="24"/>
        </w:rPr>
        <w:t xml:space="preserve"> </w:t>
      </w:r>
      <w:r w:rsidRPr="00713C69">
        <w:rPr>
          <w:sz w:val="24"/>
        </w:rPr>
        <w:t>проявлениями</w:t>
      </w:r>
      <w:r w:rsidR="00574756">
        <w:rPr>
          <w:sz w:val="24"/>
        </w:rPr>
        <w:t xml:space="preserve"> </w:t>
      </w:r>
      <w:r w:rsidRPr="00713C69">
        <w:rPr>
          <w:sz w:val="24"/>
        </w:rPr>
        <w:t>своих</w:t>
      </w:r>
      <w:r w:rsidR="00574756">
        <w:rPr>
          <w:sz w:val="24"/>
        </w:rPr>
        <w:t xml:space="preserve"> </w:t>
      </w:r>
      <w:r w:rsidRPr="00713C69">
        <w:rPr>
          <w:sz w:val="24"/>
        </w:rPr>
        <w:t>чувств,</w:t>
      </w:r>
      <w:r w:rsidR="00574756">
        <w:rPr>
          <w:sz w:val="24"/>
        </w:rPr>
        <w:t xml:space="preserve"> </w:t>
      </w:r>
      <w:r w:rsidRPr="00713C69">
        <w:rPr>
          <w:sz w:val="24"/>
        </w:rPr>
        <w:t>различает</w:t>
      </w:r>
      <w:r w:rsidR="00574756">
        <w:rPr>
          <w:sz w:val="24"/>
        </w:rPr>
        <w:t xml:space="preserve"> </w:t>
      </w:r>
      <w:r w:rsidRPr="00713C69">
        <w:rPr>
          <w:sz w:val="24"/>
        </w:rPr>
        <w:t>ситуации,</w:t>
      </w:r>
      <w:r w:rsidR="00574756">
        <w:rPr>
          <w:sz w:val="24"/>
        </w:rPr>
        <w:t xml:space="preserve"> </w:t>
      </w:r>
      <w:r w:rsidRPr="00713C69">
        <w:rPr>
          <w:sz w:val="24"/>
        </w:rPr>
        <w:t>в</w:t>
      </w:r>
      <w:r w:rsidR="00574756">
        <w:rPr>
          <w:sz w:val="24"/>
        </w:rPr>
        <w:t xml:space="preserve"> </w:t>
      </w:r>
      <w:r w:rsidRPr="00713C69">
        <w:rPr>
          <w:sz w:val="24"/>
        </w:rPr>
        <w:t>которых</w:t>
      </w:r>
      <w:r w:rsidR="00574756">
        <w:rPr>
          <w:sz w:val="24"/>
        </w:rPr>
        <w:t xml:space="preserve"> </w:t>
      </w:r>
      <w:r w:rsidRPr="00713C69">
        <w:rPr>
          <w:sz w:val="24"/>
        </w:rPr>
        <w:t>их необходимо</w:t>
      </w:r>
      <w:r w:rsidR="00574756">
        <w:rPr>
          <w:sz w:val="24"/>
        </w:rPr>
        <w:t xml:space="preserve"> </w:t>
      </w:r>
      <w:r w:rsidRPr="00713C69">
        <w:rPr>
          <w:sz w:val="24"/>
        </w:rPr>
        <w:t>сдерживать,</w:t>
      </w:r>
      <w:r w:rsidR="00574756">
        <w:rPr>
          <w:sz w:val="24"/>
        </w:rPr>
        <w:t xml:space="preserve"> </w:t>
      </w:r>
      <w:r w:rsidRPr="00713C69">
        <w:rPr>
          <w:sz w:val="24"/>
        </w:rPr>
        <w:t>сочувствует</w:t>
      </w:r>
      <w:r w:rsidR="00574756">
        <w:rPr>
          <w:sz w:val="24"/>
        </w:rPr>
        <w:t xml:space="preserve"> </w:t>
      </w:r>
      <w:r w:rsidRPr="00713C69">
        <w:rPr>
          <w:sz w:val="24"/>
        </w:rPr>
        <w:t>товарищу,</w:t>
      </w:r>
      <w:r w:rsidR="00574756">
        <w:rPr>
          <w:sz w:val="24"/>
        </w:rPr>
        <w:t xml:space="preserve"> </w:t>
      </w:r>
      <w:r w:rsidRPr="00713C69">
        <w:rPr>
          <w:sz w:val="24"/>
        </w:rPr>
        <w:t>адекватно</w:t>
      </w:r>
      <w:r w:rsidR="00574756">
        <w:rPr>
          <w:sz w:val="24"/>
        </w:rPr>
        <w:t xml:space="preserve"> </w:t>
      </w:r>
      <w:r w:rsidRPr="00713C69">
        <w:rPr>
          <w:sz w:val="24"/>
        </w:rPr>
        <w:t>реагирует</w:t>
      </w:r>
      <w:r w:rsidR="00574756">
        <w:rPr>
          <w:sz w:val="24"/>
        </w:rPr>
        <w:t xml:space="preserve"> </w:t>
      </w:r>
      <w:r w:rsidRPr="00713C69">
        <w:rPr>
          <w:sz w:val="24"/>
        </w:rPr>
        <w:t>на</w:t>
      </w:r>
      <w:r w:rsidR="00574756">
        <w:rPr>
          <w:sz w:val="24"/>
        </w:rPr>
        <w:t xml:space="preserve"> </w:t>
      </w:r>
      <w:r w:rsidRPr="00713C69">
        <w:rPr>
          <w:sz w:val="24"/>
        </w:rPr>
        <w:t>эмоции</w:t>
      </w:r>
      <w:r w:rsidR="00574756">
        <w:rPr>
          <w:sz w:val="24"/>
        </w:rPr>
        <w:t xml:space="preserve"> </w:t>
      </w:r>
      <w:r w:rsidRPr="00713C69">
        <w:rPr>
          <w:sz w:val="24"/>
        </w:rPr>
        <w:t>учителя);</w:t>
      </w:r>
    </w:p>
    <w:p w:rsidR="008462DE" w:rsidRPr="00713C69" w:rsidRDefault="008462DE" w:rsidP="00824F3E">
      <w:pPr>
        <w:pStyle w:val="a5"/>
        <w:numPr>
          <w:ilvl w:val="0"/>
          <w:numId w:val="16"/>
        </w:numPr>
        <w:tabs>
          <w:tab w:val="left" w:pos="1126"/>
        </w:tabs>
        <w:ind w:left="0" w:firstLine="709"/>
        <w:rPr>
          <w:sz w:val="24"/>
        </w:rPr>
      </w:pPr>
      <w:r w:rsidRPr="00713C69">
        <w:rPr>
          <w:sz w:val="24"/>
        </w:rPr>
        <w:t>приобретением</w:t>
      </w:r>
      <w:r w:rsidR="00574756">
        <w:rPr>
          <w:sz w:val="24"/>
        </w:rPr>
        <w:t xml:space="preserve"> </w:t>
      </w:r>
      <w:r w:rsidRPr="00713C69">
        <w:rPr>
          <w:sz w:val="24"/>
        </w:rPr>
        <w:t>опыта</w:t>
      </w:r>
      <w:r w:rsidR="00574756">
        <w:rPr>
          <w:sz w:val="24"/>
        </w:rPr>
        <w:t xml:space="preserve"> </w:t>
      </w:r>
      <w:r w:rsidRPr="00713C69">
        <w:rPr>
          <w:sz w:val="24"/>
        </w:rPr>
        <w:t>жизни</w:t>
      </w:r>
      <w:r w:rsidR="00574756">
        <w:rPr>
          <w:sz w:val="24"/>
        </w:rPr>
        <w:t xml:space="preserve"> </w:t>
      </w:r>
      <w:r w:rsidRPr="00713C69">
        <w:rPr>
          <w:sz w:val="24"/>
        </w:rPr>
        <w:t>в</w:t>
      </w:r>
      <w:r w:rsidR="00574756">
        <w:rPr>
          <w:sz w:val="24"/>
        </w:rPr>
        <w:t xml:space="preserve"> </w:t>
      </w:r>
      <w:r w:rsidRPr="00713C69">
        <w:rPr>
          <w:sz w:val="24"/>
        </w:rPr>
        <w:t>коллективе,</w:t>
      </w:r>
      <w:r w:rsidR="00574756">
        <w:rPr>
          <w:sz w:val="24"/>
        </w:rPr>
        <w:t xml:space="preserve"> </w:t>
      </w:r>
      <w:r w:rsidRPr="00713C69">
        <w:rPr>
          <w:sz w:val="24"/>
        </w:rPr>
        <w:t>когда</w:t>
      </w:r>
      <w:r w:rsidR="00574756">
        <w:rPr>
          <w:sz w:val="24"/>
        </w:rPr>
        <w:t xml:space="preserve"> </w:t>
      </w:r>
      <w:r w:rsidRPr="00713C69">
        <w:rPr>
          <w:sz w:val="24"/>
        </w:rPr>
        <w:t>существенно</w:t>
      </w:r>
      <w:r w:rsidR="00574756">
        <w:rPr>
          <w:sz w:val="24"/>
        </w:rPr>
        <w:t xml:space="preserve"> </w:t>
      </w:r>
      <w:r w:rsidRPr="00713C69">
        <w:rPr>
          <w:sz w:val="24"/>
        </w:rPr>
        <w:t>возрастает</w:t>
      </w:r>
      <w:r w:rsidR="00574756">
        <w:rPr>
          <w:sz w:val="24"/>
        </w:rPr>
        <w:t xml:space="preserve"> </w:t>
      </w:r>
      <w:r w:rsidRPr="00713C69">
        <w:rPr>
          <w:sz w:val="24"/>
        </w:rPr>
        <w:t>значимость</w:t>
      </w:r>
      <w:r w:rsidR="00574756">
        <w:rPr>
          <w:sz w:val="24"/>
        </w:rPr>
        <w:t xml:space="preserve"> </w:t>
      </w:r>
      <w:r w:rsidRPr="00713C69">
        <w:rPr>
          <w:sz w:val="24"/>
        </w:rPr>
        <w:t>межличностных</w:t>
      </w:r>
      <w:r w:rsidR="00574756">
        <w:rPr>
          <w:sz w:val="24"/>
        </w:rPr>
        <w:t xml:space="preserve"> </w:t>
      </w:r>
      <w:r w:rsidRPr="00713C69">
        <w:rPr>
          <w:sz w:val="24"/>
        </w:rPr>
        <w:t>и деловых</w:t>
      </w:r>
      <w:r w:rsidR="00574756">
        <w:rPr>
          <w:sz w:val="24"/>
        </w:rPr>
        <w:t xml:space="preserve"> </w:t>
      </w:r>
      <w:r w:rsidRPr="00713C69">
        <w:rPr>
          <w:sz w:val="24"/>
        </w:rPr>
        <w:t>отношений;</w:t>
      </w:r>
    </w:p>
    <w:p w:rsidR="008462DE" w:rsidRPr="00713C69" w:rsidRDefault="008462DE" w:rsidP="00824F3E">
      <w:pPr>
        <w:pStyle w:val="a5"/>
        <w:numPr>
          <w:ilvl w:val="0"/>
          <w:numId w:val="16"/>
        </w:numPr>
        <w:tabs>
          <w:tab w:val="left" w:pos="1125"/>
          <w:tab w:val="left" w:pos="1126"/>
        </w:tabs>
        <w:ind w:left="0" w:firstLine="709"/>
        <w:jc w:val="left"/>
        <w:rPr>
          <w:sz w:val="24"/>
        </w:rPr>
      </w:pPr>
      <w:r w:rsidRPr="00713C69">
        <w:rPr>
          <w:sz w:val="24"/>
        </w:rPr>
        <w:t>усилением</w:t>
      </w:r>
      <w:r w:rsidR="00574756">
        <w:rPr>
          <w:sz w:val="24"/>
        </w:rPr>
        <w:t xml:space="preserve"> </w:t>
      </w:r>
      <w:r w:rsidRPr="00713C69">
        <w:rPr>
          <w:sz w:val="24"/>
        </w:rPr>
        <w:t>роли</w:t>
      </w:r>
      <w:r w:rsidR="00574756">
        <w:rPr>
          <w:sz w:val="24"/>
        </w:rPr>
        <w:t xml:space="preserve"> </w:t>
      </w:r>
      <w:r w:rsidRPr="00713C69">
        <w:rPr>
          <w:sz w:val="24"/>
        </w:rPr>
        <w:t>самооценки</w:t>
      </w:r>
      <w:r w:rsidR="00574756">
        <w:rPr>
          <w:sz w:val="24"/>
        </w:rPr>
        <w:t xml:space="preserve"> </w:t>
      </w:r>
      <w:r w:rsidRPr="00713C69">
        <w:rPr>
          <w:sz w:val="24"/>
        </w:rPr>
        <w:t>младшего</w:t>
      </w:r>
      <w:r w:rsidR="00574756">
        <w:rPr>
          <w:sz w:val="24"/>
        </w:rPr>
        <w:t xml:space="preserve"> </w:t>
      </w:r>
      <w:r w:rsidRPr="00713C69">
        <w:rPr>
          <w:sz w:val="24"/>
        </w:rPr>
        <w:t>школьника.</w:t>
      </w:r>
    </w:p>
    <w:p w:rsidR="008462DE" w:rsidRPr="00713C69" w:rsidRDefault="008462DE" w:rsidP="008A2DCE">
      <w:pPr>
        <w:tabs>
          <w:tab w:val="left" w:pos="1125"/>
          <w:tab w:val="left" w:pos="1126"/>
        </w:tabs>
        <w:ind w:firstLine="709"/>
        <w:jc w:val="both"/>
        <w:rPr>
          <w:sz w:val="24"/>
        </w:rPr>
      </w:pPr>
      <w:r w:rsidRPr="00713C69">
        <w:rPr>
          <w:sz w:val="24"/>
        </w:rPr>
        <w:t>Полноценным</w:t>
      </w:r>
      <w:r w:rsidR="00574756">
        <w:rPr>
          <w:sz w:val="24"/>
        </w:rPr>
        <w:t xml:space="preserve"> </w:t>
      </w:r>
      <w:r w:rsidRPr="00713C69">
        <w:rPr>
          <w:sz w:val="24"/>
        </w:rPr>
        <w:t>итогом</w:t>
      </w:r>
      <w:r w:rsidR="00574756">
        <w:rPr>
          <w:sz w:val="24"/>
        </w:rPr>
        <w:t xml:space="preserve"> </w:t>
      </w:r>
      <w:r w:rsidRPr="00713C69">
        <w:rPr>
          <w:sz w:val="24"/>
        </w:rPr>
        <w:t>начального</w:t>
      </w:r>
      <w:r w:rsidR="00574756">
        <w:rPr>
          <w:sz w:val="24"/>
        </w:rPr>
        <w:t xml:space="preserve"> </w:t>
      </w:r>
      <w:r w:rsidRPr="00713C69">
        <w:rPr>
          <w:sz w:val="24"/>
        </w:rPr>
        <w:t>обучения</w:t>
      </w:r>
      <w:r w:rsidR="00574756">
        <w:rPr>
          <w:sz w:val="24"/>
        </w:rPr>
        <w:t xml:space="preserve"> </w:t>
      </w:r>
      <w:r w:rsidRPr="00713C69">
        <w:rPr>
          <w:sz w:val="24"/>
        </w:rPr>
        <w:t>являются</w:t>
      </w:r>
      <w:r w:rsidR="00574756">
        <w:rPr>
          <w:sz w:val="24"/>
        </w:rPr>
        <w:t xml:space="preserve"> </w:t>
      </w:r>
      <w:r w:rsidRPr="00713C69">
        <w:rPr>
          <w:sz w:val="24"/>
        </w:rPr>
        <w:t>желание и</w:t>
      </w:r>
      <w:r w:rsidR="00574756">
        <w:rPr>
          <w:sz w:val="24"/>
        </w:rPr>
        <w:t xml:space="preserve"> </w:t>
      </w:r>
      <w:r w:rsidRPr="00713C69">
        <w:rPr>
          <w:sz w:val="24"/>
        </w:rPr>
        <w:t>умение</w:t>
      </w:r>
      <w:r w:rsidR="00574756">
        <w:rPr>
          <w:sz w:val="24"/>
        </w:rPr>
        <w:t xml:space="preserve"> </w:t>
      </w:r>
      <w:r w:rsidRPr="00713C69">
        <w:rPr>
          <w:sz w:val="24"/>
        </w:rPr>
        <w:t>учиться,</w:t>
      </w:r>
      <w:r w:rsidR="00574756">
        <w:rPr>
          <w:sz w:val="24"/>
        </w:rPr>
        <w:t xml:space="preserve"> </w:t>
      </w:r>
      <w:r w:rsidRPr="00713C69">
        <w:rPr>
          <w:sz w:val="24"/>
        </w:rPr>
        <w:t>а</w:t>
      </w:r>
      <w:r w:rsidR="00574756">
        <w:rPr>
          <w:sz w:val="24"/>
        </w:rPr>
        <w:t xml:space="preserve"> </w:t>
      </w:r>
      <w:r w:rsidRPr="00713C69">
        <w:rPr>
          <w:sz w:val="24"/>
        </w:rPr>
        <w:t>также основы понятийного мышления с</w:t>
      </w:r>
      <w:r w:rsidR="00574756">
        <w:rPr>
          <w:sz w:val="24"/>
        </w:rPr>
        <w:t xml:space="preserve"> </w:t>
      </w:r>
      <w:r w:rsidRPr="00713C69">
        <w:rPr>
          <w:sz w:val="24"/>
        </w:rPr>
        <w:t>характерной</w:t>
      </w:r>
      <w:r w:rsidR="00574756">
        <w:rPr>
          <w:sz w:val="24"/>
        </w:rPr>
        <w:t xml:space="preserve"> </w:t>
      </w:r>
      <w:r w:rsidRPr="00713C69">
        <w:rPr>
          <w:sz w:val="24"/>
        </w:rPr>
        <w:t>для</w:t>
      </w:r>
      <w:r w:rsidR="00574756">
        <w:rPr>
          <w:sz w:val="24"/>
        </w:rPr>
        <w:t xml:space="preserve"> </w:t>
      </w:r>
      <w:r w:rsidRPr="00713C69">
        <w:rPr>
          <w:sz w:val="24"/>
        </w:rPr>
        <w:t>него</w:t>
      </w:r>
      <w:r w:rsidR="00574756">
        <w:rPr>
          <w:sz w:val="24"/>
        </w:rPr>
        <w:t xml:space="preserve"> </w:t>
      </w:r>
      <w:r w:rsidRPr="00713C69">
        <w:rPr>
          <w:sz w:val="24"/>
        </w:rPr>
        <w:t>критичностью,</w:t>
      </w:r>
      <w:r w:rsidR="00574756">
        <w:rPr>
          <w:sz w:val="24"/>
        </w:rPr>
        <w:t xml:space="preserve"> </w:t>
      </w:r>
      <w:r w:rsidRPr="00713C69">
        <w:rPr>
          <w:sz w:val="24"/>
        </w:rPr>
        <w:t>системностью</w:t>
      </w:r>
      <w:r w:rsidR="00574756">
        <w:rPr>
          <w:sz w:val="24"/>
        </w:rPr>
        <w:t xml:space="preserve"> </w:t>
      </w:r>
      <w:r w:rsidRPr="00713C69">
        <w:rPr>
          <w:sz w:val="24"/>
        </w:rPr>
        <w:t>и</w:t>
      </w:r>
      <w:r w:rsidR="00574756">
        <w:rPr>
          <w:sz w:val="24"/>
        </w:rPr>
        <w:t xml:space="preserve"> </w:t>
      </w:r>
      <w:r w:rsidRPr="00713C69">
        <w:rPr>
          <w:sz w:val="24"/>
        </w:rPr>
        <w:t>умением</w:t>
      </w:r>
      <w:r w:rsidR="00574756">
        <w:rPr>
          <w:sz w:val="24"/>
        </w:rPr>
        <w:t xml:space="preserve"> </w:t>
      </w:r>
      <w:r w:rsidRPr="00713C69">
        <w:rPr>
          <w:sz w:val="24"/>
        </w:rPr>
        <w:t>понимать различные</w:t>
      </w:r>
      <w:r w:rsidR="00574756">
        <w:rPr>
          <w:sz w:val="24"/>
        </w:rPr>
        <w:t xml:space="preserve"> </w:t>
      </w:r>
      <w:r w:rsidRPr="00713C69">
        <w:rPr>
          <w:sz w:val="24"/>
        </w:rPr>
        <w:t>точки</w:t>
      </w:r>
      <w:r w:rsidR="00574756">
        <w:rPr>
          <w:sz w:val="24"/>
        </w:rPr>
        <w:t xml:space="preserve"> </w:t>
      </w:r>
      <w:r w:rsidRPr="00713C69">
        <w:rPr>
          <w:sz w:val="24"/>
        </w:rPr>
        <w:t>зрения.</w:t>
      </w:r>
      <w:r w:rsidR="00574756">
        <w:rPr>
          <w:sz w:val="24"/>
        </w:rPr>
        <w:t xml:space="preserve"> </w:t>
      </w:r>
      <w:r w:rsidRPr="00713C69">
        <w:rPr>
          <w:sz w:val="24"/>
        </w:rPr>
        <w:t>Эти</w:t>
      </w:r>
      <w:r w:rsidR="00574756">
        <w:rPr>
          <w:sz w:val="24"/>
        </w:rPr>
        <w:t xml:space="preserve"> </w:t>
      </w:r>
      <w:r w:rsidRPr="00713C69">
        <w:rPr>
          <w:sz w:val="24"/>
        </w:rPr>
        <w:t>характеристики</w:t>
      </w:r>
      <w:r w:rsidR="00574756">
        <w:rPr>
          <w:sz w:val="24"/>
        </w:rPr>
        <w:t xml:space="preserve"> </w:t>
      </w:r>
      <w:r w:rsidRPr="00713C69">
        <w:rPr>
          <w:sz w:val="24"/>
        </w:rPr>
        <w:t>к</w:t>
      </w:r>
      <w:r w:rsidR="00574756">
        <w:rPr>
          <w:sz w:val="24"/>
        </w:rPr>
        <w:t xml:space="preserve"> </w:t>
      </w:r>
      <w:r w:rsidRPr="00713C69">
        <w:rPr>
          <w:sz w:val="24"/>
        </w:rPr>
        <w:t>концу</w:t>
      </w:r>
      <w:r w:rsidR="00574756">
        <w:rPr>
          <w:sz w:val="24"/>
        </w:rPr>
        <w:t xml:space="preserve"> </w:t>
      </w:r>
      <w:r w:rsidRPr="00713C69">
        <w:rPr>
          <w:sz w:val="24"/>
        </w:rPr>
        <w:t>начальной</w:t>
      </w:r>
      <w:r w:rsidR="00574756">
        <w:rPr>
          <w:sz w:val="24"/>
        </w:rPr>
        <w:t xml:space="preserve"> </w:t>
      </w:r>
      <w:r w:rsidRPr="00713C69">
        <w:rPr>
          <w:sz w:val="24"/>
        </w:rPr>
        <w:t>школы</w:t>
      </w:r>
      <w:r w:rsidR="00574756">
        <w:rPr>
          <w:sz w:val="24"/>
        </w:rPr>
        <w:t xml:space="preserve"> </w:t>
      </w:r>
      <w:r w:rsidRPr="00713C69">
        <w:rPr>
          <w:sz w:val="24"/>
        </w:rPr>
        <w:t>и</w:t>
      </w:r>
      <w:r w:rsidR="00574756">
        <w:rPr>
          <w:sz w:val="24"/>
        </w:rPr>
        <w:t xml:space="preserve"> </w:t>
      </w:r>
      <w:r w:rsidRPr="00713C69">
        <w:rPr>
          <w:sz w:val="24"/>
        </w:rPr>
        <w:t>должны</w:t>
      </w:r>
      <w:r w:rsidR="00574756">
        <w:rPr>
          <w:sz w:val="24"/>
        </w:rPr>
        <w:t xml:space="preserve"> </w:t>
      </w:r>
      <w:r w:rsidRPr="00713C69">
        <w:rPr>
          <w:sz w:val="24"/>
        </w:rPr>
        <w:t>проявляться,</w:t>
      </w:r>
      <w:r w:rsidR="00574756">
        <w:rPr>
          <w:sz w:val="24"/>
        </w:rPr>
        <w:t xml:space="preserve"> </w:t>
      </w:r>
      <w:r w:rsidRPr="00713C69">
        <w:rPr>
          <w:sz w:val="24"/>
        </w:rPr>
        <w:t>прежде</w:t>
      </w:r>
      <w:r w:rsidR="00574756">
        <w:rPr>
          <w:sz w:val="24"/>
        </w:rPr>
        <w:t xml:space="preserve"> </w:t>
      </w:r>
      <w:r w:rsidRPr="00713C69">
        <w:rPr>
          <w:sz w:val="24"/>
        </w:rPr>
        <w:t>всего,</w:t>
      </w:r>
      <w:r w:rsidR="00574756">
        <w:rPr>
          <w:sz w:val="24"/>
        </w:rPr>
        <w:t xml:space="preserve"> </w:t>
      </w:r>
      <w:r w:rsidRPr="00713C69">
        <w:rPr>
          <w:sz w:val="24"/>
        </w:rPr>
        <w:t>в</w:t>
      </w:r>
      <w:r w:rsidR="00574756">
        <w:rPr>
          <w:sz w:val="24"/>
        </w:rPr>
        <w:t xml:space="preserve"> </w:t>
      </w:r>
      <w:r w:rsidRPr="00713C69">
        <w:rPr>
          <w:sz w:val="24"/>
        </w:rPr>
        <w:t>работе</w:t>
      </w:r>
      <w:r w:rsidR="00574756">
        <w:rPr>
          <w:sz w:val="24"/>
        </w:rPr>
        <w:t xml:space="preserve"> </w:t>
      </w:r>
      <w:r w:rsidRPr="00713C69">
        <w:rPr>
          <w:sz w:val="24"/>
        </w:rPr>
        <w:t>класса</w:t>
      </w:r>
      <w:r w:rsidR="00574756">
        <w:rPr>
          <w:sz w:val="24"/>
        </w:rPr>
        <w:t xml:space="preserve"> </w:t>
      </w:r>
      <w:r w:rsidRPr="00713C69">
        <w:rPr>
          <w:sz w:val="24"/>
        </w:rPr>
        <w:t>или</w:t>
      </w:r>
      <w:r w:rsidR="00574756">
        <w:rPr>
          <w:sz w:val="24"/>
        </w:rPr>
        <w:t xml:space="preserve"> </w:t>
      </w:r>
      <w:r w:rsidRPr="00713C69">
        <w:rPr>
          <w:sz w:val="24"/>
        </w:rPr>
        <w:t>внеклассной</w:t>
      </w:r>
      <w:r w:rsidR="00574756">
        <w:rPr>
          <w:sz w:val="24"/>
        </w:rPr>
        <w:t xml:space="preserve"> </w:t>
      </w:r>
      <w:r w:rsidRPr="00713C69">
        <w:rPr>
          <w:sz w:val="24"/>
        </w:rPr>
        <w:t>учебной общности.</w:t>
      </w:r>
    </w:p>
    <w:p w:rsidR="008462DE" w:rsidRPr="00713C69" w:rsidRDefault="008462DE" w:rsidP="008A2DCE">
      <w:pPr>
        <w:tabs>
          <w:tab w:val="left" w:pos="1125"/>
          <w:tab w:val="left" w:pos="1126"/>
        </w:tabs>
        <w:ind w:firstLine="709"/>
        <w:jc w:val="both"/>
        <w:rPr>
          <w:b/>
          <w:bCs/>
          <w:sz w:val="24"/>
          <w:szCs w:val="24"/>
        </w:rPr>
      </w:pPr>
      <w:proofErr w:type="spellStart"/>
      <w:r w:rsidRPr="00713C69">
        <w:rPr>
          <w:b/>
          <w:bCs/>
          <w:sz w:val="24"/>
          <w:szCs w:val="24"/>
        </w:rPr>
        <w:t>Адресность</w:t>
      </w:r>
      <w:proofErr w:type="spellEnd"/>
      <w:r w:rsidR="00574756">
        <w:rPr>
          <w:b/>
          <w:bCs/>
          <w:sz w:val="24"/>
          <w:szCs w:val="24"/>
        </w:rPr>
        <w:t xml:space="preserve"> </w:t>
      </w:r>
      <w:r w:rsidRPr="00713C69">
        <w:rPr>
          <w:b/>
          <w:bCs/>
          <w:sz w:val="24"/>
          <w:szCs w:val="24"/>
        </w:rPr>
        <w:t>программы.</w:t>
      </w:r>
      <w:r w:rsidR="00574756">
        <w:rPr>
          <w:b/>
          <w:bCs/>
          <w:sz w:val="24"/>
          <w:szCs w:val="24"/>
        </w:rPr>
        <w:t xml:space="preserve"> </w:t>
      </w:r>
      <w:r w:rsidRPr="00713C69">
        <w:rPr>
          <w:b/>
          <w:bCs/>
          <w:sz w:val="24"/>
          <w:szCs w:val="24"/>
        </w:rPr>
        <w:t>Состав</w:t>
      </w:r>
      <w:r w:rsidR="00574756">
        <w:rPr>
          <w:b/>
          <w:bCs/>
          <w:sz w:val="24"/>
          <w:szCs w:val="24"/>
        </w:rPr>
        <w:t xml:space="preserve"> </w:t>
      </w:r>
      <w:r w:rsidRPr="00713C69">
        <w:rPr>
          <w:b/>
          <w:bCs/>
          <w:sz w:val="24"/>
          <w:szCs w:val="24"/>
        </w:rPr>
        <w:t>участников</w:t>
      </w:r>
      <w:r w:rsidR="00574756">
        <w:rPr>
          <w:b/>
          <w:bCs/>
          <w:sz w:val="24"/>
          <w:szCs w:val="24"/>
        </w:rPr>
        <w:t xml:space="preserve"> </w:t>
      </w:r>
      <w:r w:rsidRPr="00713C69">
        <w:rPr>
          <w:b/>
          <w:bCs/>
          <w:sz w:val="24"/>
          <w:szCs w:val="24"/>
        </w:rPr>
        <w:t>образовательных</w:t>
      </w:r>
      <w:r w:rsidR="00574756">
        <w:rPr>
          <w:b/>
          <w:bCs/>
          <w:sz w:val="24"/>
          <w:szCs w:val="24"/>
        </w:rPr>
        <w:t xml:space="preserve"> </w:t>
      </w:r>
      <w:r w:rsidRPr="00713C69">
        <w:rPr>
          <w:b/>
          <w:bCs/>
          <w:sz w:val="24"/>
          <w:szCs w:val="24"/>
        </w:rPr>
        <w:t>отношений</w:t>
      </w:r>
    </w:p>
    <w:p w:rsidR="008462DE" w:rsidRPr="00713C69" w:rsidRDefault="008462DE" w:rsidP="008A2DCE">
      <w:pPr>
        <w:pStyle w:val="a3"/>
        <w:ind w:left="0" w:firstLine="709"/>
        <w:jc w:val="left"/>
      </w:pPr>
      <w:r w:rsidRPr="00713C69">
        <w:t>Программа</w:t>
      </w:r>
      <w:r w:rsidR="00574756">
        <w:t xml:space="preserve"> </w:t>
      </w:r>
      <w:r w:rsidRPr="00713C69">
        <w:t>адресована:</w:t>
      </w:r>
    </w:p>
    <w:p w:rsidR="008462DE" w:rsidRPr="00713C69" w:rsidRDefault="008462DE" w:rsidP="008A2DCE">
      <w:pPr>
        <w:ind w:firstLine="709"/>
        <w:rPr>
          <w:i/>
          <w:sz w:val="24"/>
        </w:rPr>
      </w:pPr>
      <w:r w:rsidRPr="00713C69">
        <w:rPr>
          <w:i/>
          <w:sz w:val="24"/>
        </w:rPr>
        <w:t>обучающимся</w:t>
      </w:r>
      <w:r w:rsidR="00574756">
        <w:rPr>
          <w:i/>
          <w:sz w:val="24"/>
        </w:rPr>
        <w:t xml:space="preserve"> </w:t>
      </w:r>
      <w:r w:rsidRPr="00713C69">
        <w:rPr>
          <w:i/>
          <w:sz w:val="24"/>
        </w:rPr>
        <w:t>и</w:t>
      </w:r>
      <w:r w:rsidR="00574756">
        <w:rPr>
          <w:i/>
          <w:sz w:val="24"/>
        </w:rPr>
        <w:t xml:space="preserve"> </w:t>
      </w:r>
      <w:r w:rsidRPr="00713C69">
        <w:rPr>
          <w:i/>
          <w:sz w:val="24"/>
        </w:rPr>
        <w:t>родителям</w:t>
      </w:r>
      <w:r w:rsidR="0040433E">
        <w:rPr>
          <w:i/>
          <w:sz w:val="24"/>
        </w:rPr>
        <w:t xml:space="preserve"> </w:t>
      </w:r>
      <w:r w:rsidRPr="00713C69">
        <w:rPr>
          <w:i/>
          <w:sz w:val="24"/>
        </w:rPr>
        <w:t>(законным</w:t>
      </w:r>
      <w:r w:rsidR="00574756">
        <w:rPr>
          <w:i/>
          <w:sz w:val="24"/>
        </w:rPr>
        <w:t xml:space="preserve"> </w:t>
      </w:r>
      <w:r w:rsidRPr="00713C69">
        <w:rPr>
          <w:i/>
          <w:sz w:val="24"/>
        </w:rPr>
        <w:t>представителям):</w:t>
      </w:r>
    </w:p>
    <w:p w:rsidR="008462DE" w:rsidRPr="00713C69" w:rsidRDefault="008462DE" w:rsidP="00824F3E">
      <w:pPr>
        <w:pStyle w:val="a5"/>
        <w:numPr>
          <w:ilvl w:val="0"/>
          <w:numId w:val="17"/>
        </w:numPr>
        <w:tabs>
          <w:tab w:val="left" w:pos="1125"/>
          <w:tab w:val="left" w:pos="1126"/>
        </w:tabs>
        <w:ind w:left="0" w:firstLine="709"/>
        <w:rPr>
          <w:sz w:val="24"/>
        </w:rPr>
      </w:pPr>
      <w:r w:rsidRPr="00713C69">
        <w:rPr>
          <w:sz w:val="24"/>
        </w:rPr>
        <w:t>для</w:t>
      </w:r>
      <w:r w:rsidR="0040433E">
        <w:rPr>
          <w:sz w:val="24"/>
        </w:rPr>
        <w:t xml:space="preserve"> </w:t>
      </w:r>
      <w:r w:rsidRPr="00713C69">
        <w:rPr>
          <w:sz w:val="24"/>
        </w:rPr>
        <w:t>информирования</w:t>
      </w:r>
      <w:r w:rsidR="0040433E">
        <w:rPr>
          <w:sz w:val="24"/>
        </w:rPr>
        <w:t xml:space="preserve"> </w:t>
      </w:r>
      <w:r w:rsidRPr="00713C69">
        <w:rPr>
          <w:sz w:val="24"/>
        </w:rPr>
        <w:t>о</w:t>
      </w:r>
      <w:r w:rsidR="0040433E">
        <w:rPr>
          <w:sz w:val="24"/>
        </w:rPr>
        <w:t xml:space="preserve"> </w:t>
      </w:r>
      <w:r w:rsidRPr="00713C69">
        <w:rPr>
          <w:sz w:val="24"/>
        </w:rPr>
        <w:t>целях,</w:t>
      </w:r>
      <w:r w:rsidR="0040433E">
        <w:rPr>
          <w:sz w:val="24"/>
        </w:rPr>
        <w:t xml:space="preserve"> </w:t>
      </w:r>
      <w:r w:rsidRPr="00713C69">
        <w:rPr>
          <w:sz w:val="24"/>
        </w:rPr>
        <w:t>содержании,</w:t>
      </w:r>
      <w:r w:rsidR="0040433E">
        <w:rPr>
          <w:sz w:val="24"/>
        </w:rPr>
        <w:t xml:space="preserve"> </w:t>
      </w:r>
      <w:r w:rsidRPr="00713C69">
        <w:rPr>
          <w:sz w:val="24"/>
        </w:rPr>
        <w:t>организации</w:t>
      </w:r>
      <w:r w:rsidR="0040433E">
        <w:rPr>
          <w:sz w:val="24"/>
        </w:rPr>
        <w:t xml:space="preserve"> </w:t>
      </w:r>
      <w:r w:rsidRPr="00713C69">
        <w:rPr>
          <w:sz w:val="24"/>
        </w:rPr>
        <w:t>и</w:t>
      </w:r>
      <w:r w:rsidR="0040433E">
        <w:rPr>
          <w:sz w:val="24"/>
        </w:rPr>
        <w:t xml:space="preserve"> </w:t>
      </w:r>
      <w:r w:rsidRPr="00713C69">
        <w:rPr>
          <w:sz w:val="24"/>
        </w:rPr>
        <w:t>предполагаемых</w:t>
      </w:r>
      <w:r w:rsidR="0040433E">
        <w:rPr>
          <w:sz w:val="24"/>
        </w:rPr>
        <w:t xml:space="preserve"> </w:t>
      </w:r>
      <w:r w:rsidRPr="00713C69">
        <w:rPr>
          <w:sz w:val="24"/>
        </w:rPr>
        <w:t>результатах</w:t>
      </w:r>
      <w:r w:rsidR="0040433E">
        <w:rPr>
          <w:sz w:val="24"/>
        </w:rPr>
        <w:t xml:space="preserve"> </w:t>
      </w:r>
      <w:r w:rsidRPr="00713C69">
        <w:rPr>
          <w:sz w:val="24"/>
        </w:rPr>
        <w:t>деятельности,</w:t>
      </w:r>
      <w:r w:rsidR="0040433E">
        <w:rPr>
          <w:sz w:val="24"/>
        </w:rPr>
        <w:t xml:space="preserve"> </w:t>
      </w:r>
      <w:r w:rsidRPr="00713C69">
        <w:rPr>
          <w:sz w:val="24"/>
        </w:rPr>
        <w:t>достижению</w:t>
      </w:r>
      <w:r w:rsidR="0040433E">
        <w:rPr>
          <w:sz w:val="24"/>
        </w:rPr>
        <w:t xml:space="preserve"> </w:t>
      </w:r>
      <w:r w:rsidRPr="00713C69">
        <w:rPr>
          <w:sz w:val="24"/>
        </w:rPr>
        <w:t>каждым</w:t>
      </w:r>
      <w:r w:rsidR="0040433E">
        <w:rPr>
          <w:sz w:val="24"/>
        </w:rPr>
        <w:t xml:space="preserve"> </w:t>
      </w:r>
      <w:r w:rsidRPr="00713C69">
        <w:rPr>
          <w:sz w:val="24"/>
        </w:rPr>
        <w:t>обучающимся</w:t>
      </w:r>
      <w:r w:rsidR="0040433E">
        <w:rPr>
          <w:sz w:val="24"/>
        </w:rPr>
        <w:t xml:space="preserve"> </w:t>
      </w:r>
      <w:r w:rsidRPr="00713C69">
        <w:rPr>
          <w:sz w:val="24"/>
        </w:rPr>
        <w:t>образовательных</w:t>
      </w:r>
      <w:r w:rsidR="0040433E">
        <w:rPr>
          <w:sz w:val="24"/>
        </w:rPr>
        <w:t xml:space="preserve"> </w:t>
      </w:r>
      <w:r w:rsidRPr="00713C69">
        <w:rPr>
          <w:sz w:val="24"/>
        </w:rPr>
        <w:t>результатов;</w:t>
      </w:r>
    </w:p>
    <w:p w:rsidR="00051D6F" w:rsidRPr="00713C69" w:rsidRDefault="008462DE" w:rsidP="00824F3E">
      <w:pPr>
        <w:pStyle w:val="a5"/>
        <w:numPr>
          <w:ilvl w:val="0"/>
          <w:numId w:val="17"/>
        </w:numPr>
        <w:tabs>
          <w:tab w:val="left" w:pos="1125"/>
          <w:tab w:val="left" w:pos="1126"/>
        </w:tabs>
        <w:ind w:left="0" w:firstLine="709"/>
        <w:rPr>
          <w:i/>
          <w:sz w:val="24"/>
        </w:rPr>
      </w:pPr>
      <w:r w:rsidRPr="00713C69">
        <w:rPr>
          <w:sz w:val="24"/>
        </w:rPr>
        <w:t>для</w:t>
      </w:r>
      <w:r w:rsidR="0040433E">
        <w:rPr>
          <w:sz w:val="24"/>
        </w:rPr>
        <w:t xml:space="preserve"> </w:t>
      </w:r>
      <w:r w:rsidRPr="00713C69">
        <w:rPr>
          <w:sz w:val="24"/>
        </w:rPr>
        <w:t>определения</w:t>
      </w:r>
      <w:r w:rsidR="0040433E">
        <w:rPr>
          <w:sz w:val="24"/>
        </w:rPr>
        <w:t xml:space="preserve"> </w:t>
      </w:r>
      <w:r w:rsidRPr="00713C69">
        <w:rPr>
          <w:sz w:val="24"/>
        </w:rPr>
        <w:t>ответственности</w:t>
      </w:r>
      <w:r w:rsidR="0040433E">
        <w:rPr>
          <w:sz w:val="24"/>
        </w:rPr>
        <w:t xml:space="preserve"> </w:t>
      </w:r>
      <w:r w:rsidRPr="00713C69">
        <w:rPr>
          <w:sz w:val="24"/>
        </w:rPr>
        <w:t>за</w:t>
      </w:r>
      <w:r w:rsidR="0040433E">
        <w:rPr>
          <w:sz w:val="24"/>
        </w:rPr>
        <w:t xml:space="preserve"> </w:t>
      </w:r>
      <w:r w:rsidRPr="00713C69">
        <w:rPr>
          <w:sz w:val="24"/>
        </w:rPr>
        <w:t>достижение</w:t>
      </w:r>
      <w:r w:rsidR="0040433E">
        <w:rPr>
          <w:sz w:val="24"/>
        </w:rPr>
        <w:t xml:space="preserve"> </w:t>
      </w:r>
      <w:r w:rsidRPr="00713C69">
        <w:rPr>
          <w:sz w:val="24"/>
        </w:rPr>
        <w:t>результатов образовательной деятельности школы, родителей (законных представителей) и обучающихся и возможностей для взаимодействия;</w:t>
      </w:r>
    </w:p>
    <w:p w:rsidR="008462DE" w:rsidRPr="00713C69" w:rsidRDefault="008462DE" w:rsidP="008A2DCE">
      <w:pPr>
        <w:pStyle w:val="a5"/>
        <w:tabs>
          <w:tab w:val="left" w:pos="1125"/>
          <w:tab w:val="left" w:pos="1126"/>
        </w:tabs>
        <w:ind w:left="0" w:firstLine="709"/>
        <w:jc w:val="left"/>
        <w:rPr>
          <w:i/>
          <w:sz w:val="24"/>
        </w:rPr>
      </w:pPr>
      <w:r w:rsidRPr="00713C69">
        <w:rPr>
          <w:i/>
          <w:sz w:val="24"/>
        </w:rPr>
        <w:t>учителям:</w:t>
      </w:r>
    </w:p>
    <w:p w:rsidR="008462DE" w:rsidRPr="00713C69" w:rsidRDefault="008462DE" w:rsidP="00824F3E">
      <w:pPr>
        <w:pStyle w:val="a5"/>
        <w:numPr>
          <w:ilvl w:val="0"/>
          <w:numId w:val="17"/>
        </w:numPr>
        <w:tabs>
          <w:tab w:val="left" w:pos="1125"/>
          <w:tab w:val="left" w:pos="1126"/>
        </w:tabs>
        <w:ind w:left="0" w:firstLine="709"/>
        <w:jc w:val="left"/>
        <w:rPr>
          <w:sz w:val="24"/>
        </w:rPr>
      </w:pPr>
      <w:r w:rsidRPr="00713C69">
        <w:rPr>
          <w:sz w:val="24"/>
        </w:rPr>
        <w:t>для</w:t>
      </w:r>
      <w:r w:rsidR="0040433E">
        <w:rPr>
          <w:sz w:val="24"/>
        </w:rPr>
        <w:t xml:space="preserve"> </w:t>
      </w:r>
      <w:r w:rsidRPr="00713C69">
        <w:rPr>
          <w:sz w:val="24"/>
        </w:rPr>
        <w:t>определения</w:t>
      </w:r>
      <w:r w:rsidR="0040433E">
        <w:rPr>
          <w:sz w:val="24"/>
        </w:rPr>
        <w:t xml:space="preserve"> </w:t>
      </w:r>
      <w:r w:rsidRPr="00713C69">
        <w:rPr>
          <w:sz w:val="24"/>
        </w:rPr>
        <w:t>целей,</w:t>
      </w:r>
      <w:r w:rsidR="0040433E">
        <w:rPr>
          <w:sz w:val="24"/>
        </w:rPr>
        <w:t xml:space="preserve"> </w:t>
      </w:r>
      <w:r w:rsidRPr="00713C69">
        <w:rPr>
          <w:sz w:val="24"/>
        </w:rPr>
        <w:t>задач,</w:t>
      </w:r>
      <w:r w:rsidR="0040433E">
        <w:rPr>
          <w:sz w:val="24"/>
        </w:rPr>
        <w:t xml:space="preserve"> </w:t>
      </w:r>
      <w:r w:rsidRPr="00713C69">
        <w:rPr>
          <w:sz w:val="24"/>
        </w:rPr>
        <w:t>содержания</w:t>
      </w:r>
      <w:r w:rsidR="0040433E">
        <w:rPr>
          <w:sz w:val="24"/>
        </w:rPr>
        <w:t xml:space="preserve"> </w:t>
      </w:r>
      <w:r w:rsidRPr="00713C69">
        <w:rPr>
          <w:sz w:val="24"/>
        </w:rPr>
        <w:t>и</w:t>
      </w:r>
      <w:r w:rsidR="0040433E">
        <w:rPr>
          <w:sz w:val="24"/>
        </w:rPr>
        <w:t xml:space="preserve"> </w:t>
      </w:r>
      <w:r w:rsidRPr="00713C69">
        <w:rPr>
          <w:sz w:val="24"/>
        </w:rPr>
        <w:t>планируемых</w:t>
      </w:r>
      <w:r w:rsidR="0040433E">
        <w:rPr>
          <w:sz w:val="24"/>
        </w:rPr>
        <w:t xml:space="preserve"> </w:t>
      </w:r>
      <w:r w:rsidRPr="00713C69">
        <w:rPr>
          <w:sz w:val="24"/>
        </w:rPr>
        <w:t>результатов</w:t>
      </w:r>
      <w:r w:rsidR="0040433E">
        <w:rPr>
          <w:sz w:val="24"/>
        </w:rPr>
        <w:t xml:space="preserve"> </w:t>
      </w:r>
      <w:r w:rsidRPr="00713C69">
        <w:rPr>
          <w:sz w:val="24"/>
        </w:rPr>
        <w:t>образовательной</w:t>
      </w:r>
      <w:r w:rsidR="0040433E">
        <w:rPr>
          <w:sz w:val="24"/>
        </w:rPr>
        <w:t xml:space="preserve"> </w:t>
      </w:r>
      <w:r w:rsidRPr="00713C69">
        <w:rPr>
          <w:sz w:val="24"/>
        </w:rPr>
        <w:t>деятельности;</w:t>
      </w:r>
    </w:p>
    <w:p w:rsidR="00051D6F" w:rsidRPr="00713C69" w:rsidRDefault="008462DE" w:rsidP="00824F3E">
      <w:pPr>
        <w:pStyle w:val="a5"/>
        <w:numPr>
          <w:ilvl w:val="0"/>
          <w:numId w:val="17"/>
        </w:numPr>
        <w:tabs>
          <w:tab w:val="left" w:pos="1125"/>
          <w:tab w:val="left" w:pos="1126"/>
        </w:tabs>
        <w:ind w:left="0" w:firstLine="709"/>
        <w:jc w:val="left"/>
        <w:rPr>
          <w:i/>
          <w:sz w:val="24"/>
        </w:rPr>
      </w:pPr>
      <w:r w:rsidRPr="00713C69">
        <w:rPr>
          <w:sz w:val="24"/>
        </w:rPr>
        <w:t>для</w:t>
      </w:r>
      <w:r w:rsidR="0040433E">
        <w:rPr>
          <w:sz w:val="24"/>
        </w:rPr>
        <w:t xml:space="preserve"> </w:t>
      </w:r>
      <w:r w:rsidRPr="00713C69">
        <w:rPr>
          <w:sz w:val="24"/>
        </w:rPr>
        <w:t>определения</w:t>
      </w:r>
      <w:r w:rsidR="0040433E">
        <w:rPr>
          <w:sz w:val="24"/>
        </w:rPr>
        <w:t xml:space="preserve"> </w:t>
      </w:r>
      <w:r w:rsidRPr="00713C69">
        <w:rPr>
          <w:sz w:val="24"/>
        </w:rPr>
        <w:t>ответственности</w:t>
      </w:r>
      <w:r w:rsidR="0040433E">
        <w:rPr>
          <w:sz w:val="24"/>
        </w:rPr>
        <w:t xml:space="preserve"> </w:t>
      </w:r>
      <w:r w:rsidRPr="00713C69">
        <w:rPr>
          <w:sz w:val="24"/>
        </w:rPr>
        <w:t>за</w:t>
      </w:r>
      <w:r w:rsidR="0040433E">
        <w:rPr>
          <w:sz w:val="24"/>
        </w:rPr>
        <w:t xml:space="preserve"> </w:t>
      </w:r>
      <w:r w:rsidRPr="00713C69">
        <w:rPr>
          <w:sz w:val="24"/>
        </w:rPr>
        <w:t>качество</w:t>
      </w:r>
      <w:r w:rsidR="0040433E">
        <w:rPr>
          <w:sz w:val="24"/>
        </w:rPr>
        <w:t xml:space="preserve"> </w:t>
      </w:r>
      <w:r w:rsidRPr="00713C69">
        <w:rPr>
          <w:sz w:val="24"/>
        </w:rPr>
        <w:t>образования;</w:t>
      </w:r>
    </w:p>
    <w:p w:rsidR="008462DE" w:rsidRPr="00713C69" w:rsidRDefault="008462DE" w:rsidP="008A2DCE">
      <w:pPr>
        <w:pStyle w:val="a5"/>
        <w:tabs>
          <w:tab w:val="left" w:pos="1125"/>
          <w:tab w:val="left" w:pos="1126"/>
        </w:tabs>
        <w:ind w:left="0" w:firstLine="709"/>
        <w:jc w:val="left"/>
        <w:rPr>
          <w:i/>
          <w:sz w:val="24"/>
        </w:rPr>
      </w:pPr>
      <w:r w:rsidRPr="00713C69">
        <w:rPr>
          <w:i/>
          <w:sz w:val="24"/>
        </w:rPr>
        <w:t>администрации</w:t>
      </w:r>
      <w:r w:rsidR="0040433E">
        <w:rPr>
          <w:i/>
          <w:sz w:val="24"/>
        </w:rPr>
        <w:t xml:space="preserve"> </w:t>
      </w:r>
      <w:r w:rsidRPr="00713C69">
        <w:rPr>
          <w:i/>
          <w:sz w:val="24"/>
        </w:rPr>
        <w:t>(руководства</w:t>
      </w:r>
      <w:r w:rsidR="0040433E">
        <w:rPr>
          <w:i/>
          <w:sz w:val="24"/>
        </w:rPr>
        <w:t xml:space="preserve"> </w:t>
      </w:r>
      <w:r w:rsidRPr="00713C69">
        <w:rPr>
          <w:i/>
          <w:sz w:val="24"/>
        </w:rPr>
        <w:t>ОО):</w:t>
      </w:r>
    </w:p>
    <w:p w:rsidR="008462DE" w:rsidRPr="00713C69" w:rsidRDefault="008462DE" w:rsidP="00824F3E">
      <w:pPr>
        <w:pStyle w:val="a5"/>
        <w:numPr>
          <w:ilvl w:val="0"/>
          <w:numId w:val="17"/>
        </w:numPr>
        <w:tabs>
          <w:tab w:val="left" w:pos="1125"/>
          <w:tab w:val="left" w:pos="1126"/>
        </w:tabs>
        <w:ind w:left="0" w:firstLine="709"/>
        <w:jc w:val="left"/>
        <w:rPr>
          <w:sz w:val="24"/>
        </w:rPr>
      </w:pPr>
      <w:r w:rsidRPr="00713C69">
        <w:rPr>
          <w:sz w:val="24"/>
        </w:rPr>
        <w:t>для</w:t>
      </w:r>
      <w:r w:rsidR="0040433E">
        <w:rPr>
          <w:sz w:val="24"/>
        </w:rPr>
        <w:t xml:space="preserve"> </w:t>
      </w:r>
      <w:r w:rsidRPr="00713C69">
        <w:rPr>
          <w:sz w:val="24"/>
        </w:rPr>
        <w:t>координации</w:t>
      </w:r>
      <w:r w:rsidR="0040433E">
        <w:rPr>
          <w:sz w:val="24"/>
        </w:rPr>
        <w:t xml:space="preserve"> </w:t>
      </w:r>
      <w:r w:rsidRPr="00713C69">
        <w:rPr>
          <w:sz w:val="24"/>
        </w:rPr>
        <w:t>деятельности</w:t>
      </w:r>
      <w:r w:rsidR="0040433E">
        <w:rPr>
          <w:sz w:val="24"/>
        </w:rPr>
        <w:t xml:space="preserve"> </w:t>
      </w:r>
      <w:r w:rsidRPr="00713C69">
        <w:rPr>
          <w:sz w:val="24"/>
        </w:rPr>
        <w:t>педагогического</w:t>
      </w:r>
      <w:r w:rsidR="0040433E">
        <w:rPr>
          <w:sz w:val="24"/>
        </w:rPr>
        <w:t xml:space="preserve"> </w:t>
      </w:r>
      <w:r w:rsidRPr="00713C69">
        <w:rPr>
          <w:sz w:val="24"/>
        </w:rPr>
        <w:t>коллектива</w:t>
      </w:r>
      <w:r w:rsidR="0040433E">
        <w:rPr>
          <w:sz w:val="24"/>
        </w:rPr>
        <w:t xml:space="preserve"> </w:t>
      </w:r>
      <w:r w:rsidRPr="00713C69">
        <w:rPr>
          <w:sz w:val="24"/>
        </w:rPr>
        <w:t>по</w:t>
      </w:r>
      <w:r w:rsidR="0040433E">
        <w:rPr>
          <w:sz w:val="24"/>
        </w:rPr>
        <w:t xml:space="preserve"> </w:t>
      </w:r>
      <w:r w:rsidRPr="00713C69">
        <w:rPr>
          <w:sz w:val="24"/>
        </w:rPr>
        <w:t>выполнению</w:t>
      </w:r>
      <w:r w:rsidR="0040433E">
        <w:rPr>
          <w:sz w:val="24"/>
        </w:rPr>
        <w:t xml:space="preserve"> </w:t>
      </w:r>
      <w:r w:rsidRPr="00713C69">
        <w:rPr>
          <w:sz w:val="24"/>
        </w:rPr>
        <w:t>требований</w:t>
      </w:r>
      <w:r w:rsidR="0040433E">
        <w:rPr>
          <w:sz w:val="24"/>
        </w:rPr>
        <w:t xml:space="preserve"> </w:t>
      </w:r>
      <w:r w:rsidR="00051D6F" w:rsidRPr="00713C69">
        <w:rPr>
          <w:sz w:val="24"/>
        </w:rPr>
        <w:t xml:space="preserve">к результатам </w:t>
      </w:r>
      <w:r w:rsidRPr="00713C69">
        <w:rPr>
          <w:sz w:val="24"/>
        </w:rPr>
        <w:t>образовательной</w:t>
      </w:r>
      <w:r w:rsidR="0040433E">
        <w:rPr>
          <w:sz w:val="24"/>
        </w:rPr>
        <w:t xml:space="preserve"> </w:t>
      </w:r>
      <w:r w:rsidRPr="00713C69">
        <w:rPr>
          <w:sz w:val="24"/>
        </w:rPr>
        <w:t>деятельности;</w:t>
      </w:r>
    </w:p>
    <w:p w:rsidR="008462DE" w:rsidRPr="00713C69" w:rsidRDefault="008462DE" w:rsidP="00824F3E">
      <w:pPr>
        <w:pStyle w:val="a5"/>
        <w:numPr>
          <w:ilvl w:val="0"/>
          <w:numId w:val="17"/>
        </w:numPr>
        <w:tabs>
          <w:tab w:val="left" w:pos="1125"/>
          <w:tab w:val="left" w:pos="1126"/>
        </w:tabs>
        <w:ind w:left="0" w:firstLine="709"/>
        <w:jc w:val="left"/>
        <w:rPr>
          <w:sz w:val="24"/>
        </w:rPr>
      </w:pPr>
      <w:r w:rsidRPr="00713C69">
        <w:rPr>
          <w:sz w:val="24"/>
        </w:rPr>
        <w:t>в</w:t>
      </w:r>
      <w:r w:rsidR="0040433E">
        <w:rPr>
          <w:sz w:val="24"/>
        </w:rPr>
        <w:t xml:space="preserve"> </w:t>
      </w:r>
      <w:r w:rsidRPr="00713C69">
        <w:rPr>
          <w:sz w:val="24"/>
        </w:rPr>
        <w:t>качестве</w:t>
      </w:r>
      <w:r w:rsidR="0040433E">
        <w:rPr>
          <w:sz w:val="24"/>
        </w:rPr>
        <w:t xml:space="preserve"> </w:t>
      </w:r>
      <w:r w:rsidRPr="00713C69">
        <w:rPr>
          <w:sz w:val="24"/>
        </w:rPr>
        <w:t>ориентира</w:t>
      </w:r>
      <w:r w:rsidR="0040433E">
        <w:rPr>
          <w:sz w:val="24"/>
        </w:rPr>
        <w:t xml:space="preserve"> </w:t>
      </w:r>
      <w:r w:rsidRPr="00713C69">
        <w:rPr>
          <w:sz w:val="24"/>
        </w:rPr>
        <w:t>для</w:t>
      </w:r>
      <w:r w:rsidR="0040433E">
        <w:rPr>
          <w:sz w:val="24"/>
        </w:rPr>
        <w:t xml:space="preserve"> </w:t>
      </w:r>
      <w:r w:rsidRPr="00713C69">
        <w:rPr>
          <w:sz w:val="24"/>
        </w:rPr>
        <w:t>создания</w:t>
      </w:r>
      <w:r w:rsidR="0040433E">
        <w:rPr>
          <w:sz w:val="24"/>
        </w:rPr>
        <w:t xml:space="preserve"> </w:t>
      </w:r>
      <w:r w:rsidRPr="00713C69">
        <w:rPr>
          <w:sz w:val="24"/>
        </w:rPr>
        <w:t>условий</w:t>
      </w:r>
      <w:r w:rsidR="0040433E">
        <w:rPr>
          <w:sz w:val="24"/>
        </w:rPr>
        <w:t xml:space="preserve"> </w:t>
      </w:r>
      <w:r w:rsidRPr="00713C69">
        <w:rPr>
          <w:sz w:val="24"/>
        </w:rPr>
        <w:t>по</w:t>
      </w:r>
      <w:r w:rsidR="0040433E">
        <w:rPr>
          <w:sz w:val="24"/>
        </w:rPr>
        <w:t xml:space="preserve"> </w:t>
      </w:r>
      <w:r w:rsidRPr="00713C69">
        <w:rPr>
          <w:sz w:val="24"/>
        </w:rPr>
        <w:t>освоению учащимися</w:t>
      </w:r>
      <w:r w:rsidR="0040433E">
        <w:rPr>
          <w:sz w:val="24"/>
        </w:rPr>
        <w:t xml:space="preserve"> </w:t>
      </w:r>
      <w:r w:rsidRPr="00713C69">
        <w:rPr>
          <w:sz w:val="24"/>
        </w:rPr>
        <w:t>ООП</w:t>
      </w:r>
      <w:r w:rsidR="0040433E">
        <w:rPr>
          <w:sz w:val="24"/>
        </w:rPr>
        <w:t xml:space="preserve"> </w:t>
      </w:r>
      <w:r w:rsidRPr="00713C69">
        <w:rPr>
          <w:sz w:val="24"/>
        </w:rPr>
        <w:t>НОО;</w:t>
      </w:r>
    </w:p>
    <w:p w:rsidR="008462DE" w:rsidRPr="00713C69" w:rsidRDefault="008462DE" w:rsidP="00824F3E">
      <w:pPr>
        <w:pStyle w:val="a5"/>
        <w:numPr>
          <w:ilvl w:val="0"/>
          <w:numId w:val="17"/>
        </w:numPr>
        <w:tabs>
          <w:tab w:val="left" w:pos="1125"/>
          <w:tab w:val="left" w:pos="1126"/>
        </w:tabs>
        <w:ind w:left="0" w:firstLine="709"/>
        <w:jc w:val="left"/>
        <w:rPr>
          <w:sz w:val="24"/>
        </w:rPr>
      </w:pPr>
      <w:r w:rsidRPr="00713C69">
        <w:rPr>
          <w:sz w:val="24"/>
        </w:rPr>
        <w:t>для</w:t>
      </w:r>
      <w:r w:rsidR="0040433E">
        <w:rPr>
          <w:sz w:val="24"/>
        </w:rPr>
        <w:t xml:space="preserve"> </w:t>
      </w:r>
      <w:r w:rsidRPr="00713C69">
        <w:rPr>
          <w:sz w:val="24"/>
        </w:rPr>
        <w:t>контроля</w:t>
      </w:r>
      <w:r w:rsidR="0040433E">
        <w:rPr>
          <w:sz w:val="24"/>
        </w:rPr>
        <w:t xml:space="preserve"> </w:t>
      </w:r>
      <w:r w:rsidRPr="00713C69">
        <w:rPr>
          <w:sz w:val="24"/>
        </w:rPr>
        <w:t>качества</w:t>
      </w:r>
      <w:r w:rsidR="0040433E">
        <w:rPr>
          <w:sz w:val="24"/>
        </w:rPr>
        <w:t xml:space="preserve"> </w:t>
      </w:r>
      <w:r w:rsidRPr="00713C69">
        <w:rPr>
          <w:sz w:val="24"/>
        </w:rPr>
        <w:t>образования;</w:t>
      </w:r>
    </w:p>
    <w:p w:rsidR="008462DE" w:rsidRPr="00713C69" w:rsidRDefault="008462DE" w:rsidP="00824F3E">
      <w:pPr>
        <w:pStyle w:val="a5"/>
        <w:numPr>
          <w:ilvl w:val="0"/>
          <w:numId w:val="17"/>
        </w:numPr>
        <w:tabs>
          <w:tab w:val="left" w:pos="1137"/>
          <w:tab w:val="left" w:pos="1138"/>
        </w:tabs>
        <w:ind w:left="0" w:firstLine="709"/>
        <w:rPr>
          <w:sz w:val="24"/>
        </w:rPr>
      </w:pPr>
      <w:r w:rsidRPr="00713C69">
        <w:rPr>
          <w:sz w:val="24"/>
        </w:rPr>
        <w:t>для</w:t>
      </w:r>
      <w:r w:rsidR="0040433E">
        <w:rPr>
          <w:sz w:val="24"/>
        </w:rPr>
        <w:t xml:space="preserve"> </w:t>
      </w:r>
      <w:r w:rsidRPr="00713C69">
        <w:rPr>
          <w:sz w:val="24"/>
        </w:rPr>
        <w:t>регулирования</w:t>
      </w:r>
      <w:r w:rsidR="0040433E">
        <w:rPr>
          <w:sz w:val="24"/>
        </w:rPr>
        <w:t xml:space="preserve"> </w:t>
      </w:r>
      <w:r w:rsidRPr="00713C69">
        <w:rPr>
          <w:sz w:val="24"/>
        </w:rPr>
        <w:t>взаимоотношений</w:t>
      </w:r>
      <w:r w:rsidR="0040433E">
        <w:rPr>
          <w:sz w:val="24"/>
        </w:rPr>
        <w:t xml:space="preserve"> </w:t>
      </w:r>
      <w:r w:rsidRPr="00713C69">
        <w:rPr>
          <w:sz w:val="24"/>
        </w:rPr>
        <w:t>субъектов</w:t>
      </w:r>
      <w:r w:rsidR="0040433E">
        <w:rPr>
          <w:sz w:val="24"/>
        </w:rPr>
        <w:t xml:space="preserve"> </w:t>
      </w:r>
      <w:r w:rsidRPr="00713C69">
        <w:rPr>
          <w:sz w:val="24"/>
        </w:rPr>
        <w:t>образовательных</w:t>
      </w:r>
      <w:r w:rsidR="0040433E">
        <w:rPr>
          <w:sz w:val="24"/>
        </w:rPr>
        <w:t xml:space="preserve"> </w:t>
      </w:r>
      <w:r w:rsidRPr="00713C69">
        <w:rPr>
          <w:sz w:val="24"/>
        </w:rPr>
        <w:t>отношений</w:t>
      </w:r>
      <w:r w:rsidR="0040433E">
        <w:rPr>
          <w:sz w:val="24"/>
        </w:rPr>
        <w:t xml:space="preserve"> </w:t>
      </w:r>
      <w:r w:rsidRPr="00713C69">
        <w:rPr>
          <w:sz w:val="24"/>
        </w:rPr>
        <w:t>(учеников,</w:t>
      </w:r>
      <w:r w:rsidR="0040433E">
        <w:rPr>
          <w:sz w:val="24"/>
        </w:rPr>
        <w:t xml:space="preserve"> </w:t>
      </w:r>
      <w:r w:rsidRPr="00713C69">
        <w:rPr>
          <w:sz w:val="24"/>
        </w:rPr>
        <w:t>родителей,</w:t>
      </w:r>
      <w:r w:rsidR="0040433E">
        <w:rPr>
          <w:sz w:val="24"/>
        </w:rPr>
        <w:t xml:space="preserve"> </w:t>
      </w:r>
      <w:r w:rsidRPr="00713C69">
        <w:rPr>
          <w:sz w:val="24"/>
        </w:rPr>
        <w:t>администрации,</w:t>
      </w:r>
      <w:r w:rsidR="0040433E">
        <w:rPr>
          <w:sz w:val="24"/>
        </w:rPr>
        <w:t xml:space="preserve"> </w:t>
      </w:r>
      <w:r w:rsidRPr="00713C69">
        <w:rPr>
          <w:sz w:val="24"/>
        </w:rPr>
        <w:t>педагогических</w:t>
      </w:r>
      <w:r w:rsidR="0040433E">
        <w:rPr>
          <w:sz w:val="24"/>
        </w:rPr>
        <w:t xml:space="preserve"> </w:t>
      </w:r>
      <w:r w:rsidRPr="00713C69">
        <w:rPr>
          <w:sz w:val="24"/>
        </w:rPr>
        <w:t>работников</w:t>
      </w:r>
      <w:r w:rsidR="0040433E">
        <w:rPr>
          <w:sz w:val="24"/>
        </w:rPr>
        <w:t xml:space="preserve"> </w:t>
      </w:r>
      <w:r w:rsidRPr="00713C69">
        <w:rPr>
          <w:sz w:val="24"/>
        </w:rPr>
        <w:t>и</w:t>
      </w:r>
      <w:r w:rsidR="0040433E">
        <w:rPr>
          <w:sz w:val="24"/>
        </w:rPr>
        <w:t xml:space="preserve"> </w:t>
      </w:r>
      <w:r w:rsidRPr="00713C69">
        <w:rPr>
          <w:sz w:val="24"/>
        </w:rPr>
        <w:t>других</w:t>
      </w:r>
      <w:r w:rsidR="0040433E">
        <w:rPr>
          <w:sz w:val="24"/>
        </w:rPr>
        <w:t xml:space="preserve"> </w:t>
      </w:r>
      <w:r w:rsidRPr="00713C69">
        <w:rPr>
          <w:sz w:val="24"/>
        </w:rPr>
        <w:t>участников);</w:t>
      </w:r>
      <w:r w:rsidR="0040433E">
        <w:rPr>
          <w:sz w:val="24"/>
        </w:rPr>
        <w:t xml:space="preserve"> </w:t>
      </w:r>
      <w:r w:rsidRPr="00713C69">
        <w:rPr>
          <w:sz w:val="24"/>
        </w:rPr>
        <w:t>всем</w:t>
      </w:r>
      <w:r w:rsidR="0040433E">
        <w:rPr>
          <w:sz w:val="24"/>
        </w:rPr>
        <w:t xml:space="preserve"> </w:t>
      </w:r>
      <w:r w:rsidRPr="00713C69">
        <w:rPr>
          <w:sz w:val="24"/>
        </w:rPr>
        <w:t>субъектам</w:t>
      </w:r>
      <w:r w:rsidR="0040433E">
        <w:rPr>
          <w:sz w:val="24"/>
        </w:rPr>
        <w:t xml:space="preserve"> </w:t>
      </w:r>
      <w:r w:rsidRPr="00713C69">
        <w:rPr>
          <w:sz w:val="24"/>
        </w:rPr>
        <w:t>образовательной</w:t>
      </w:r>
      <w:r w:rsidR="0040433E">
        <w:rPr>
          <w:sz w:val="24"/>
        </w:rPr>
        <w:t xml:space="preserve"> </w:t>
      </w:r>
      <w:r w:rsidRPr="00713C69">
        <w:rPr>
          <w:sz w:val="24"/>
        </w:rPr>
        <w:t>деятельности:</w:t>
      </w:r>
    </w:p>
    <w:p w:rsidR="008462DE" w:rsidRPr="00713C69" w:rsidRDefault="008462DE" w:rsidP="00824F3E">
      <w:pPr>
        <w:pStyle w:val="a5"/>
        <w:numPr>
          <w:ilvl w:val="0"/>
          <w:numId w:val="17"/>
        </w:numPr>
        <w:tabs>
          <w:tab w:val="left" w:pos="1137"/>
          <w:tab w:val="left" w:pos="1138"/>
        </w:tabs>
        <w:ind w:left="0" w:firstLine="709"/>
        <w:rPr>
          <w:sz w:val="24"/>
        </w:rPr>
      </w:pPr>
      <w:r w:rsidRPr="00713C69">
        <w:rPr>
          <w:sz w:val="24"/>
        </w:rPr>
        <w:lastRenderedPageBreak/>
        <w:t>для</w:t>
      </w:r>
      <w:r w:rsidR="0040433E">
        <w:rPr>
          <w:sz w:val="24"/>
        </w:rPr>
        <w:t xml:space="preserve"> </w:t>
      </w:r>
      <w:r w:rsidRPr="00713C69">
        <w:rPr>
          <w:sz w:val="24"/>
        </w:rPr>
        <w:t>установления</w:t>
      </w:r>
      <w:r w:rsidR="0040433E">
        <w:rPr>
          <w:sz w:val="24"/>
        </w:rPr>
        <w:t xml:space="preserve"> </w:t>
      </w:r>
      <w:r w:rsidRPr="00713C69">
        <w:rPr>
          <w:sz w:val="24"/>
        </w:rPr>
        <w:t>взаимодействия</w:t>
      </w:r>
      <w:r w:rsidR="0040433E">
        <w:rPr>
          <w:sz w:val="24"/>
        </w:rPr>
        <w:t xml:space="preserve"> </w:t>
      </w:r>
      <w:r w:rsidRPr="00713C69">
        <w:rPr>
          <w:sz w:val="24"/>
        </w:rPr>
        <w:t>субъектов</w:t>
      </w:r>
      <w:r w:rsidR="0040433E">
        <w:rPr>
          <w:sz w:val="24"/>
        </w:rPr>
        <w:t xml:space="preserve"> </w:t>
      </w:r>
      <w:r w:rsidRPr="00713C69">
        <w:rPr>
          <w:sz w:val="24"/>
        </w:rPr>
        <w:t>образовательной</w:t>
      </w:r>
      <w:r w:rsidR="0040433E">
        <w:rPr>
          <w:sz w:val="24"/>
        </w:rPr>
        <w:t xml:space="preserve"> </w:t>
      </w:r>
      <w:r w:rsidRPr="00713C69">
        <w:rPr>
          <w:sz w:val="24"/>
        </w:rPr>
        <w:t>деятельности;</w:t>
      </w:r>
      <w:r w:rsidR="0040433E">
        <w:rPr>
          <w:sz w:val="24"/>
        </w:rPr>
        <w:t xml:space="preserve"> </w:t>
      </w:r>
      <w:r w:rsidRPr="00713C69">
        <w:rPr>
          <w:sz w:val="24"/>
        </w:rPr>
        <w:t>учредителю</w:t>
      </w:r>
      <w:r w:rsidR="0040433E">
        <w:rPr>
          <w:sz w:val="24"/>
        </w:rPr>
        <w:t xml:space="preserve"> </w:t>
      </w:r>
      <w:r w:rsidRPr="00713C69">
        <w:rPr>
          <w:sz w:val="24"/>
        </w:rPr>
        <w:t>и</w:t>
      </w:r>
      <w:r w:rsidR="0040433E">
        <w:rPr>
          <w:sz w:val="24"/>
        </w:rPr>
        <w:t xml:space="preserve"> </w:t>
      </w:r>
      <w:r w:rsidRPr="00713C69">
        <w:rPr>
          <w:sz w:val="24"/>
        </w:rPr>
        <w:t>органам</w:t>
      </w:r>
      <w:r w:rsidR="0040433E">
        <w:rPr>
          <w:sz w:val="24"/>
        </w:rPr>
        <w:t xml:space="preserve"> </w:t>
      </w:r>
      <w:r w:rsidRPr="00713C69">
        <w:rPr>
          <w:sz w:val="24"/>
        </w:rPr>
        <w:t>управления:</w:t>
      </w:r>
    </w:p>
    <w:p w:rsidR="00051D6F" w:rsidRPr="00713C69" w:rsidRDefault="008462DE" w:rsidP="00824F3E">
      <w:pPr>
        <w:pStyle w:val="a5"/>
        <w:numPr>
          <w:ilvl w:val="0"/>
          <w:numId w:val="17"/>
        </w:numPr>
        <w:tabs>
          <w:tab w:val="left" w:pos="1137"/>
          <w:tab w:val="left" w:pos="1138"/>
        </w:tabs>
        <w:ind w:left="0" w:firstLine="709"/>
        <w:rPr>
          <w:sz w:val="24"/>
        </w:rPr>
      </w:pPr>
      <w:r w:rsidRPr="00713C69">
        <w:rPr>
          <w:sz w:val="24"/>
        </w:rPr>
        <w:t>с</w:t>
      </w:r>
      <w:r w:rsidR="0040433E">
        <w:rPr>
          <w:sz w:val="24"/>
        </w:rPr>
        <w:t xml:space="preserve"> </w:t>
      </w:r>
      <w:r w:rsidRPr="00713C69">
        <w:rPr>
          <w:sz w:val="24"/>
        </w:rPr>
        <w:t>целью</w:t>
      </w:r>
      <w:r w:rsidR="0040433E">
        <w:rPr>
          <w:sz w:val="24"/>
        </w:rPr>
        <w:t xml:space="preserve"> </w:t>
      </w:r>
      <w:r w:rsidRPr="00713C69">
        <w:rPr>
          <w:sz w:val="24"/>
        </w:rPr>
        <w:t>объективности</w:t>
      </w:r>
      <w:r w:rsidR="0040433E">
        <w:rPr>
          <w:sz w:val="24"/>
        </w:rPr>
        <w:t xml:space="preserve"> </w:t>
      </w:r>
      <w:r w:rsidRPr="00713C69">
        <w:rPr>
          <w:sz w:val="24"/>
        </w:rPr>
        <w:t>оценивания</w:t>
      </w:r>
      <w:r w:rsidR="0040433E">
        <w:rPr>
          <w:sz w:val="24"/>
        </w:rPr>
        <w:t xml:space="preserve"> </w:t>
      </w:r>
      <w:r w:rsidRPr="00713C69">
        <w:rPr>
          <w:sz w:val="24"/>
        </w:rPr>
        <w:t>образовательных</w:t>
      </w:r>
      <w:r w:rsidR="0040433E">
        <w:rPr>
          <w:sz w:val="24"/>
        </w:rPr>
        <w:t xml:space="preserve"> </w:t>
      </w:r>
      <w:r w:rsidRPr="00713C69">
        <w:rPr>
          <w:sz w:val="24"/>
        </w:rPr>
        <w:t>результатов</w:t>
      </w:r>
      <w:r w:rsidR="0040433E">
        <w:rPr>
          <w:sz w:val="24"/>
        </w:rPr>
        <w:t xml:space="preserve"> </w:t>
      </w:r>
      <w:r w:rsidRPr="00713C69">
        <w:rPr>
          <w:sz w:val="24"/>
        </w:rPr>
        <w:t>ОО</w:t>
      </w:r>
      <w:r w:rsidR="0040433E">
        <w:rPr>
          <w:sz w:val="24"/>
        </w:rPr>
        <w:t xml:space="preserve"> </w:t>
      </w:r>
      <w:r w:rsidRPr="00713C69">
        <w:rPr>
          <w:sz w:val="24"/>
        </w:rPr>
        <w:t>в</w:t>
      </w:r>
      <w:r w:rsidR="0040433E">
        <w:rPr>
          <w:sz w:val="24"/>
        </w:rPr>
        <w:t xml:space="preserve"> </w:t>
      </w:r>
      <w:r w:rsidRPr="00713C69">
        <w:rPr>
          <w:sz w:val="24"/>
        </w:rPr>
        <w:t>целом;</w:t>
      </w:r>
    </w:p>
    <w:p w:rsidR="00051D6F" w:rsidRPr="00713C69" w:rsidRDefault="00051D6F" w:rsidP="00824F3E">
      <w:pPr>
        <w:pStyle w:val="a5"/>
        <w:numPr>
          <w:ilvl w:val="0"/>
          <w:numId w:val="17"/>
        </w:numPr>
        <w:tabs>
          <w:tab w:val="left" w:pos="1137"/>
          <w:tab w:val="left" w:pos="1138"/>
        </w:tabs>
        <w:ind w:left="0" w:firstLine="709"/>
        <w:rPr>
          <w:sz w:val="24"/>
        </w:rPr>
      </w:pPr>
      <w:r w:rsidRPr="00713C69">
        <w:rPr>
          <w:sz w:val="24"/>
        </w:rPr>
        <w:t>для</w:t>
      </w:r>
      <w:r w:rsidR="0040433E">
        <w:rPr>
          <w:sz w:val="24"/>
        </w:rPr>
        <w:t xml:space="preserve"> </w:t>
      </w:r>
      <w:r w:rsidRPr="00713C69">
        <w:rPr>
          <w:sz w:val="24"/>
        </w:rPr>
        <w:t>принятия</w:t>
      </w:r>
      <w:r w:rsidR="0040433E">
        <w:rPr>
          <w:sz w:val="24"/>
        </w:rPr>
        <w:t xml:space="preserve"> </w:t>
      </w:r>
      <w:r w:rsidRPr="00713C69">
        <w:rPr>
          <w:sz w:val="24"/>
        </w:rPr>
        <w:t>управленческих</w:t>
      </w:r>
      <w:r w:rsidR="0040433E">
        <w:rPr>
          <w:sz w:val="24"/>
        </w:rPr>
        <w:t xml:space="preserve"> </w:t>
      </w:r>
      <w:r w:rsidRPr="00713C69">
        <w:rPr>
          <w:sz w:val="24"/>
        </w:rPr>
        <w:t>решений</w:t>
      </w:r>
      <w:r w:rsidR="0040433E">
        <w:rPr>
          <w:sz w:val="24"/>
        </w:rPr>
        <w:t xml:space="preserve"> </w:t>
      </w:r>
      <w:r w:rsidRPr="00713C69">
        <w:rPr>
          <w:sz w:val="24"/>
        </w:rPr>
        <w:t>на</w:t>
      </w:r>
      <w:r w:rsidR="0040433E">
        <w:rPr>
          <w:sz w:val="24"/>
        </w:rPr>
        <w:t xml:space="preserve"> </w:t>
      </w:r>
      <w:r w:rsidRPr="00713C69">
        <w:rPr>
          <w:sz w:val="24"/>
        </w:rPr>
        <w:t>основе</w:t>
      </w:r>
      <w:r w:rsidR="0040433E">
        <w:rPr>
          <w:sz w:val="24"/>
        </w:rPr>
        <w:t xml:space="preserve"> </w:t>
      </w:r>
      <w:r w:rsidRPr="00713C69">
        <w:rPr>
          <w:sz w:val="24"/>
        </w:rPr>
        <w:t>мониторинга</w:t>
      </w:r>
      <w:r w:rsidR="0040433E">
        <w:rPr>
          <w:sz w:val="24"/>
        </w:rPr>
        <w:t xml:space="preserve"> </w:t>
      </w:r>
      <w:r w:rsidRPr="00713C69">
        <w:rPr>
          <w:sz w:val="24"/>
        </w:rPr>
        <w:t>эффективности</w:t>
      </w:r>
      <w:r w:rsidR="0040433E">
        <w:rPr>
          <w:sz w:val="24"/>
        </w:rPr>
        <w:t xml:space="preserve"> </w:t>
      </w:r>
      <w:r w:rsidRPr="00713C69">
        <w:rPr>
          <w:sz w:val="24"/>
        </w:rPr>
        <w:t>качества</w:t>
      </w:r>
      <w:r w:rsidR="0040433E">
        <w:rPr>
          <w:sz w:val="24"/>
        </w:rPr>
        <w:t xml:space="preserve"> </w:t>
      </w:r>
      <w:r w:rsidRPr="00713C69">
        <w:rPr>
          <w:sz w:val="24"/>
        </w:rPr>
        <w:t>условий и</w:t>
      </w:r>
      <w:r w:rsidR="0040433E">
        <w:rPr>
          <w:sz w:val="24"/>
        </w:rPr>
        <w:t xml:space="preserve"> </w:t>
      </w:r>
      <w:r w:rsidRPr="00713C69">
        <w:rPr>
          <w:sz w:val="24"/>
        </w:rPr>
        <w:t>результатов образовательной деятельности школы;</w:t>
      </w:r>
    </w:p>
    <w:p w:rsidR="00ED4623" w:rsidRPr="00713C69" w:rsidRDefault="00051D6F" w:rsidP="008A2DCE">
      <w:pPr>
        <w:ind w:firstLine="709"/>
        <w:jc w:val="both"/>
        <w:rPr>
          <w:sz w:val="24"/>
        </w:rPr>
      </w:pPr>
      <w:r w:rsidRPr="00713C69">
        <w:rPr>
          <w:sz w:val="24"/>
        </w:rPr>
        <w:t xml:space="preserve">- </w:t>
      </w:r>
      <w:r w:rsidR="0040433E">
        <w:rPr>
          <w:sz w:val="24"/>
        </w:rPr>
        <w:t xml:space="preserve">    </w:t>
      </w:r>
      <w:r w:rsidRPr="00713C69">
        <w:rPr>
          <w:sz w:val="24"/>
        </w:rPr>
        <w:t>для сохранения традиций города Старый Оскол.</w:t>
      </w:r>
    </w:p>
    <w:p w:rsidR="00051D6F" w:rsidRPr="00713C69" w:rsidRDefault="008462DE" w:rsidP="008A2DCE">
      <w:pPr>
        <w:ind w:firstLine="709"/>
        <w:jc w:val="both"/>
        <w:rPr>
          <w:sz w:val="24"/>
        </w:rPr>
      </w:pPr>
      <w:r w:rsidRPr="00713C69">
        <w:rPr>
          <w:b/>
          <w:sz w:val="24"/>
        </w:rPr>
        <w:t>Состав</w:t>
      </w:r>
      <w:r w:rsidR="0040433E">
        <w:rPr>
          <w:b/>
          <w:sz w:val="24"/>
        </w:rPr>
        <w:t xml:space="preserve"> </w:t>
      </w:r>
      <w:r w:rsidRPr="00713C69">
        <w:rPr>
          <w:b/>
          <w:sz w:val="24"/>
        </w:rPr>
        <w:t>участников</w:t>
      </w:r>
      <w:r w:rsidR="0040433E">
        <w:rPr>
          <w:b/>
          <w:sz w:val="24"/>
        </w:rPr>
        <w:t xml:space="preserve"> </w:t>
      </w:r>
      <w:r w:rsidRPr="00713C69">
        <w:rPr>
          <w:b/>
          <w:sz w:val="24"/>
        </w:rPr>
        <w:t>образовательных</w:t>
      </w:r>
      <w:r w:rsidR="0040433E">
        <w:rPr>
          <w:b/>
          <w:sz w:val="24"/>
        </w:rPr>
        <w:t xml:space="preserve"> </w:t>
      </w:r>
      <w:r w:rsidRPr="00713C69">
        <w:rPr>
          <w:b/>
          <w:sz w:val="24"/>
        </w:rPr>
        <w:t>отношений</w:t>
      </w:r>
      <w:r w:rsidR="0040433E">
        <w:rPr>
          <w:b/>
          <w:sz w:val="24"/>
        </w:rPr>
        <w:t xml:space="preserve"> </w:t>
      </w:r>
      <w:r w:rsidRPr="00713C69">
        <w:rPr>
          <w:sz w:val="24"/>
        </w:rPr>
        <w:t>в</w:t>
      </w:r>
      <w:r w:rsidR="0040433E">
        <w:rPr>
          <w:sz w:val="24"/>
        </w:rPr>
        <w:t xml:space="preserve"> </w:t>
      </w:r>
      <w:r w:rsidRPr="00713C69">
        <w:rPr>
          <w:sz w:val="24"/>
        </w:rPr>
        <w:t>ходе</w:t>
      </w:r>
      <w:r w:rsidR="0040433E">
        <w:rPr>
          <w:sz w:val="24"/>
        </w:rPr>
        <w:t xml:space="preserve"> </w:t>
      </w:r>
      <w:r w:rsidRPr="00713C69">
        <w:rPr>
          <w:sz w:val="24"/>
        </w:rPr>
        <w:t>реализации</w:t>
      </w:r>
      <w:r w:rsidR="0040433E">
        <w:rPr>
          <w:sz w:val="24"/>
        </w:rPr>
        <w:t xml:space="preserve"> </w:t>
      </w:r>
      <w:r w:rsidRPr="00713C69">
        <w:rPr>
          <w:sz w:val="24"/>
        </w:rPr>
        <w:t>ООП</w:t>
      </w:r>
      <w:r w:rsidR="0040433E">
        <w:rPr>
          <w:sz w:val="24"/>
        </w:rPr>
        <w:t xml:space="preserve"> </w:t>
      </w:r>
      <w:r w:rsidRPr="00713C69">
        <w:rPr>
          <w:sz w:val="24"/>
        </w:rPr>
        <w:t>представлен</w:t>
      </w:r>
      <w:r w:rsidR="0040433E">
        <w:rPr>
          <w:sz w:val="24"/>
        </w:rPr>
        <w:t xml:space="preserve"> </w:t>
      </w:r>
      <w:r w:rsidRPr="00713C69">
        <w:rPr>
          <w:sz w:val="24"/>
        </w:rPr>
        <w:t>следующим</w:t>
      </w:r>
      <w:r w:rsidR="00051D6F" w:rsidRPr="00713C69">
        <w:rPr>
          <w:sz w:val="24"/>
        </w:rPr>
        <w:t xml:space="preserve">  образом</w:t>
      </w:r>
      <w:r w:rsidRPr="00713C69">
        <w:rPr>
          <w:sz w:val="24"/>
        </w:rPr>
        <w:t>:</w:t>
      </w:r>
    </w:p>
    <w:p w:rsidR="00051D6F" w:rsidRPr="00713C69" w:rsidRDefault="00051D6F" w:rsidP="008A2DCE">
      <w:pPr>
        <w:ind w:firstLine="709"/>
        <w:jc w:val="both"/>
        <w:rPr>
          <w:sz w:val="24"/>
        </w:rPr>
      </w:pPr>
      <w:r w:rsidRPr="00713C69">
        <w:rPr>
          <w:sz w:val="24"/>
        </w:rPr>
        <w:t xml:space="preserve">- </w:t>
      </w:r>
      <w:r w:rsidR="008462DE" w:rsidRPr="00713C69">
        <w:rPr>
          <w:sz w:val="24"/>
        </w:rPr>
        <w:t>обучающиеся</w:t>
      </w:r>
      <w:r w:rsidR="0040433E">
        <w:rPr>
          <w:sz w:val="24"/>
        </w:rPr>
        <w:t xml:space="preserve"> </w:t>
      </w:r>
      <w:r w:rsidR="008462DE" w:rsidRPr="00713C69">
        <w:rPr>
          <w:sz w:val="24"/>
        </w:rPr>
        <w:t>1-4</w:t>
      </w:r>
      <w:r w:rsidR="0040433E">
        <w:rPr>
          <w:sz w:val="24"/>
        </w:rPr>
        <w:t xml:space="preserve"> </w:t>
      </w:r>
      <w:r w:rsidR="008462DE" w:rsidRPr="00713C69">
        <w:rPr>
          <w:sz w:val="24"/>
        </w:rPr>
        <w:t>классов</w:t>
      </w:r>
      <w:r w:rsidR="0040433E">
        <w:rPr>
          <w:sz w:val="24"/>
        </w:rPr>
        <w:t xml:space="preserve"> </w:t>
      </w:r>
      <w:r w:rsidR="008462DE" w:rsidRPr="00713C69">
        <w:rPr>
          <w:sz w:val="24"/>
        </w:rPr>
        <w:t>и</w:t>
      </w:r>
      <w:r w:rsidR="0040433E">
        <w:rPr>
          <w:sz w:val="24"/>
        </w:rPr>
        <w:t xml:space="preserve"> </w:t>
      </w:r>
      <w:r w:rsidR="008462DE" w:rsidRPr="00713C69">
        <w:rPr>
          <w:sz w:val="24"/>
        </w:rPr>
        <w:t>их</w:t>
      </w:r>
      <w:r w:rsidR="0040433E">
        <w:rPr>
          <w:sz w:val="24"/>
        </w:rPr>
        <w:t xml:space="preserve"> </w:t>
      </w:r>
      <w:r w:rsidR="008462DE" w:rsidRPr="00713C69">
        <w:rPr>
          <w:sz w:val="24"/>
        </w:rPr>
        <w:t>родители</w:t>
      </w:r>
      <w:r w:rsidR="0040433E">
        <w:rPr>
          <w:sz w:val="24"/>
        </w:rPr>
        <w:t xml:space="preserve"> </w:t>
      </w:r>
      <w:r w:rsidR="008462DE" w:rsidRPr="00713C69">
        <w:rPr>
          <w:spacing w:val="-1"/>
          <w:sz w:val="24"/>
        </w:rPr>
        <w:t>(</w:t>
      </w:r>
      <w:r w:rsidR="002541C6" w:rsidRPr="00713C69">
        <w:rPr>
          <w:spacing w:val="-1"/>
          <w:sz w:val="24"/>
        </w:rPr>
        <w:t>законные представители)</w:t>
      </w:r>
      <w:r w:rsidR="008462DE" w:rsidRPr="00713C69">
        <w:rPr>
          <w:sz w:val="24"/>
        </w:rPr>
        <w:t>;</w:t>
      </w:r>
    </w:p>
    <w:p w:rsidR="00051D6F" w:rsidRPr="00713C69" w:rsidRDefault="00051D6F" w:rsidP="008A2DCE">
      <w:pPr>
        <w:ind w:firstLine="709"/>
        <w:jc w:val="both"/>
        <w:rPr>
          <w:sz w:val="24"/>
        </w:rPr>
      </w:pPr>
      <w:r w:rsidRPr="00713C69">
        <w:rPr>
          <w:sz w:val="24"/>
        </w:rPr>
        <w:t xml:space="preserve">- </w:t>
      </w:r>
      <w:r w:rsidR="008462DE" w:rsidRPr="00713C69">
        <w:rPr>
          <w:sz w:val="24"/>
        </w:rPr>
        <w:t>педагогические</w:t>
      </w:r>
      <w:r w:rsidR="0040433E">
        <w:rPr>
          <w:sz w:val="24"/>
        </w:rPr>
        <w:t xml:space="preserve"> </w:t>
      </w:r>
      <w:r w:rsidR="008462DE" w:rsidRPr="00713C69">
        <w:rPr>
          <w:sz w:val="24"/>
        </w:rPr>
        <w:t>работники</w:t>
      </w:r>
      <w:r w:rsidR="00063B11">
        <w:rPr>
          <w:sz w:val="24"/>
        </w:rPr>
        <w:t xml:space="preserve"> </w:t>
      </w:r>
      <w:r w:rsidR="00063B11" w:rsidRPr="0040433E">
        <w:rPr>
          <w:sz w:val="24"/>
          <w:szCs w:val="24"/>
        </w:rPr>
        <w:t>МБОУ «СОШ №14» имени А.М.Мамонова</w:t>
      </w:r>
      <w:r w:rsidR="008462DE" w:rsidRPr="00713C69">
        <w:rPr>
          <w:sz w:val="24"/>
        </w:rPr>
        <w:t>;</w:t>
      </w:r>
    </w:p>
    <w:p w:rsidR="008462DE" w:rsidRPr="00713C69" w:rsidRDefault="00051D6F" w:rsidP="008A2DCE">
      <w:pPr>
        <w:ind w:firstLine="709"/>
        <w:jc w:val="both"/>
        <w:rPr>
          <w:sz w:val="24"/>
        </w:rPr>
      </w:pPr>
      <w:r w:rsidRPr="00713C69">
        <w:rPr>
          <w:sz w:val="24"/>
        </w:rPr>
        <w:t xml:space="preserve">- </w:t>
      </w:r>
      <w:r w:rsidR="008462DE" w:rsidRPr="00713C69">
        <w:rPr>
          <w:sz w:val="24"/>
        </w:rPr>
        <w:t>организации</w:t>
      </w:r>
      <w:r w:rsidR="0040433E">
        <w:rPr>
          <w:sz w:val="24"/>
        </w:rPr>
        <w:t xml:space="preserve"> </w:t>
      </w:r>
      <w:r w:rsidR="008462DE" w:rsidRPr="00713C69">
        <w:rPr>
          <w:sz w:val="24"/>
        </w:rPr>
        <w:t>-</w:t>
      </w:r>
      <w:r w:rsidR="0040433E">
        <w:rPr>
          <w:sz w:val="24"/>
        </w:rPr>
        <w:t xml:space="preserve"> </w:t>
      </w:r>
      <w:r w:rsidR="008462DE" w:rsidRPr="00713C69">
        <w:rPr>
          <w:sz w:val="24"/>
        </w:rPr>
        <w:t>социальные</w:t>
      </w:r>
      <w:r w:rsidR="0040433E">
        <w:rPr>
          <w:sz w:val="24"/>
        </w:rPr>
        <w:t xml:space="preserve"> </w:t>
      </w:r>
      <w:r w:rsidR="008462DE" w:rsidRPr="00713C69">
        <w:rPr>
          <w:sz w:val="24"/>
        </w:rPr>
        <w:t>партнеры</w:t>
      </w:r>
      <w:r w:rsidR="0040433E">
        <w:rPr>
          <w:sz w:val="24"/>
        </w:rPr>
        <w:t xml:space="preserve"> </w:t>
      </w:r>
      <w:r w:rsidR="008462DE" w:rsidRPr="00713C69">
        <w:rPr>
          <w:sz w:val="24"/>
        </w:rPr>
        <w:t>ОО.</w:t>
      </w:r>
    </w:p>
    <w:p w:rsidR="008462DE" w:rsidRPr="00713C69" w:rsidRDefault="008462DE" w:rsidP="008A2DCE">
      <w:pPr>
        <w:pStyle w:val="a3"/>
        <w:ind w:left="0" w:firstLine="709"/>
      </w:pPr>
      <w:r w:rsidRPr="00713C69">
        <w:t>Специфика большинства контингента учащихся определяется</w:t>
      </w:r>
      <w:r w:rsidR="0099741A">
        <w:t xml:space="preserve"> </w:t>
      </w:r>
      <w:r w:rsidRPr="00713C69">
        <w:t>тем, что они посещают в течение</w:t>
      </w:r>
      <w:r w:rsidR="0099741A">
        <w:t xml:space="preserve"> </w:t>
      </w:r>
      <w:r w:rsidRPr="00713C69">
        <w:t>года</w:t>
      </w:r>
      <w:r w:rsidR="0099741A">
        <w:t xml:space="preserve"> </w:t>
      </w:r>
      <w:r w:rsidRPr="00713C69">
        <w:t>перед</w:t>
      </w:r>
      <w:r w:rsidR="0099741A">
        <w:t xml:space="preserve"> </w:t>
      </w:r>
      <w:r w:rsidRPr="00713C69">
        <w:t>школой</w:t>
      </w:r>
      <w:r w:rsidR="0099741A">
        <w:t xml:space="preserve"> </w:t>
      </w:r>
      <w:r w:rsidRPr="00713C69">
        <w:t>курсы</w:t>
      </w:r>
      <w:r w:rsidR="0099741A">
        <w:t xml:space="preserve"> </w:t>
      </w:r>
      <w:r w:rsidRPr="00713C69">
        <w:t>адаптации</w:t>
      </w:r>
      <w:r w:rsidR="0099741A">
        <w:t xml:space="preserve"> </w:t>
      </w:r>
      <w:r w:rsidRPr="00713C69">
        <w:t>к</w:t>
      </w:r>
      <w:r w:rsidR="0099741A">
        <w:t xml:space="preserve"> </w:t>
      </w:r>
      <w:r w:rsidRPr="00713C69">
        <w:t>школьной</w:t>
      </w:r>
      <w:r w:rsidR="0099741A">
        <w:t xml:space="preserve"> </w:t>
      </w:r>
      <w:r w:rsidRPr="00713C69">
        <w:t>жизни</w:t>
      </w:r>
      <w:r w:rsidR="0099741A">
        <w:t xml:space="preserve"> </w:t>
      </w:r>
      <w:r w:rsidRPr="00713C69">
        <w:t>(</w:t>
      </w:r>
      <w:proofErr w:type="spellStart"/>
      <w:r w:rsidRPr="00713C69">
        <w:t>предшкольная</w:t>
      </w:r>
      <w:proofErr w:type="spellEnd"/>
      <w:r w:rsidR="0099741A">
        <w:t xml:space="preserve"> </w:t>
      </w:r>
      <w:r w:rsidRPr="00713C69">
        <w:t>подготовка)</w:t>
      </w:r>
      <w:r w:rsidR="0099741A">
        <w:t xml:space="preserve"> </w:t>
      </w:r>
      <w:r w:rsidRPr="00713C69">
        <w:t>и</w:t>
      </w:r>
      <w:r w:rsidR="0099741A">
        <w:t xml:space="preserve"> </w:t>
      </w:r>
      <w:r w:rsidRPr="00713C69">
        <w:t>имеют</w:t>
      </w:r>
      <w:r w:rsidR="0099741A">
        <w:t xml:space="preserve"> </w:t>
      </w:r>
      <w:r w:rsidRPr="00713C69">
        <w:t xml:space="preserve">начальный уровень </w:t>
      </w:r>
      <w:proofErr w:type="spellStart"/>
      <w:r w:rsidRPr="00713C69">
        <w:t>сформированности</w:t>
      </w:r>
      <w:proofErr w:type="spellEnd"/>
      <w:r w:rsidRPr="00713C69">
        <w:t xml:space="preserve"> УУД:</w:t>
      </w:r>
      <w:r w:rsidR="0099741A">
        <w:t xml:space="preserve"> </w:t>
      </w:r>
      <w:r w:rsidRPr="00713C69">
        <w:t>адекватную</w:t>
      </w:r>
      <w:r w:rsidR="0099741A">
        <w:t xml:space="preserve"> </w:t>
      </w:r>
      <w:r w:rsidRPr="00713C69">
        <w:t>мотивацию</w:t>
      </w:r>
      <w:r w:rsidR="0099741A">
        <w:t xml:space="preserve"> </w:t>
      </w:r>
      <w:r w:rsidRPr="00713C69">
        <w:t>учебной</w:t>
      </w:r>
      <w:r w:rsidR="0099741A">
        <w:t xml:space="preserve"> </w:t>
      </w:r>
      <w:r w:rsidRPr="00713C69">
        <w:t>деятельности;</w:t>
      </w:r>
      <w:r w:rsidR="0099741A">
        <w:t xml:space="preserve"> </w:t>
      </w:r>
      <w:r w:rsidRPr="00713C69">
        <w:t>предпосылки успешного овладения чтением и письмом; понимают условные изображения в любых</w:t>
      </w:r>
      <w:r w:rsidR="0099741A">
        <w:t xml:space="preserve"> </w:t>
      </w:r>
      <w:r w:rsidRPr="00713C69">
        <w:t>учебных предметах; владеют умениями решать математические, лингвистические и другие задачи;</w:t>
      </w:r>
      <w:r w:rsidR="0099741A">
        <w:t xml:space="preserve"> </w:t>
      </w:r>
      <w:r w:rsidRPr="00713C69">
        <w:t>произвольно</w:t>
      </w:r>
      <w:r w:rsidR="0099741A">
        <w:t xml:space="preserve"> </w:t>
      </w:r>
      <w:r w:rsidRPr="00713C69">
        <w:t>регулировать</w:t>
      </w:r>
      <w:r w:rsidR="0099741A">
        <w:t xml:space="preserve"> </w:t>
      </w:r>
      <w:r w:rsidRPr="00713C69">
        <w:t>своё</w:t>
      </w:r>
      <w:r w:rsidR="0099741A">
        <w:t xml:space="preserve"> </w:t>
      </w:r>
      <w:r w:rsidRPr="00713C69">
        <w:t>поведение</w:t>
      </w:r>
      <w:r w:rsidR="0099741A">
        <w:t xml:space="preserve"> </w:t>
      </w:r>
      <w:r w:rsidRPr="00713C69">
        <w:t>и</w:t>
      </w:r>
      <w:r w:rsidR="0099741A">
        <w:t xml:space="preserve"> </w:t>
      </w:r>
      <w:r w:rsidRPr="00713C69">
        <w:t>деятельность;</w:t>
      </w:r>
      <w:r w:rsidR="0099741A">
        <w:t xml:space="preserve"> </w:t>
      </w:r>
      <w:r w:rsidRPr="00713C69">
        <w:t>организовывать</w:t>
      </w:r>
      <w:r w:rsidR="0099741A">
        <w:t xml:space="preserve"> </w:t>
      </w:r>
      <w:r w:rsidRPr="00713C69">
        <w:t>и</w:t>
      </w:r>
      <w:r w:rsidR="0099741A">
        <w:t xml:space="preserve"> </w:t>
      </w:r>
      <w:r w:rsidRPr="00713C69">
        <w:t>выполнять</w:t>
      </w:r>
      <w:r w:rsidR="0099741A">
        <w:t xml:space="preserve"> </w:t>
      </w:r>
      <w:r w:rsidRPr="00713C69">
        <w:t>учебную</w:t>
      </w:r>
      <w:r w:rsidR="0099741A">
        <w:t xml:space="preserve"> </w:t>
      </w:r>
      <w:r w:rsidRPr="00713C69">
        <w:t>деятельность</w:t>
      </w:r>
      <w:r w:rsidR="0099741A">
        <w:t xml:space="preserve"> </w:t>
      </w:r>
      <w:r w:rsidRPr="00713C69">
        <w:t>в</w:t>
      </w:r>
      <w:r w:rsidR="0099741A">
        <w:t xml:space="preserve"> </w:t>
      </w:r>
      <w:r w:rsidRPr="00713C69">
        <w:t>сотрудничестве</w:t>
      </w:r>
      <w:r w:rsidR="0099741A">
        <w:t xml:space="preserve"> </w:t>
      </w:r>
      <w:r w:rsidRPr="00713C69">
        <w:t>с</w:t>
      </w:r>
      <w:r w:rsidR="0099741A">
        <w:t xml:space="preserve"> </w:t>
      </w:r>
      <w:r w:rsidRPr="00713C69">
        <w:t>учителем;</w:t>
      </w:r>
      <w:r w:rsidR="0099741A">
        <w:t xml:space="preserve"> </w:t>
      </w:r>
      <w:r w:rsidRPr="00713C69">
        <w:t>могут</w:t>
      </w:r>
      <w:r w:rsidR="0099741A">
        <w:t xml:space="preserve"> </w:t>
      </w:r>
      <w:r w:rsidRPr="00713C69">
        <w:t>использовать</w:t>
      </w:r>
      <w:r w:rsidR="0099741A">
        <w:t xml:space="preserve"> </w:t>
      </w:r>
      <w:r w:rsidRPr="00713C69">
        <w:t>эталоны</w:t>
      </w:r>
      <w:r w:rsidR="0099741A">
        <w:t xml:space="preserve"> </w:t>
      </w:r>
      <w:r w:rsidRPr="00713C69">
        <w:t>обобщённых</w:t>
      </w:r>
      <w:r w:rsidR="0099741A">
        <w:t xml:space="preserve"> </w:t>
      </w:r>
      <w:r w:rsidRPr="00713C69">
        <w:t>способов</w:t>
      </w:r>
      <w:r w:rsidR="0099741A">
        <w:t xml:space="preserve"> </w:t>
      </w:r>
      <w:r w:rsidRPr="00713C69">
        <w:t>действий.</w:t>
      </w:r>
    </w:p>
    <w:p w:rsidR="008A18AA" w:rsidRPr="00713C69" w:rsidRDefault="008A18AA" w:rsidP="008A18AA">
      <w:pPr>
        <w:ind w:firstLine="709"/>
        <w:jc w:val="both"/>
        <w:rPr>
          <w:sz w:val="24"/>
          <w:szCs w:val="24"/>
        </w:rPr>
      </w:pPr>
      <w:r w:rsidRPr="00713C69">
        <w:rPr>
          <w:sz w:val="24"/>
          <w:szCs w:val="24"/>
        </w:rPr>
        <w:t xml:space="preserve">Содержание ООП НОО сформировано с учетом </w:t>
      </w:r>
      <w:proofErr w:type="spellStart"/>
      <w:r w:rsidRPr="00713C69">
        <w:rPr>
          <w:sz w:val="24"/>
          <w:szCs w:val="24"/>
        </w:rPr>
        <w:t>социокультурных</w:t>
      </w:r>
      <w:proofErr w:type="spellEnd"/>
      <w:r w:rsidRPr="00713C69">
        <w:rPr>
          <w:sz w:val="24"/>
          <w:szCs w:val="24"/>
        </w:rPr>
        <w:t xml:space="preserve"> особенностей Белгородской области и </w:t>
      </w:r>
      <w:r w:rsidR="0099741A" w:rsidRPr="0040433E">
        <w:rPr>
          <w:sz w:val="24"/>
          <w:szCs w:val="24"/>
        </w:rPr>
        <w:t>МБОУ «СОШ №14» имени А.М.Мамонова</w:t>
      </w:r>
      <w:r w:rsidRPr="00713C69">
        <w:rPr>
          <w:sz w:val="24"/>
          <w:szCs w:val="24"/>
        </w:rPr>
        <w:t>. ООП НОО направлена на удовлетворение потребностей:</w:t>
      </w:r>
    </w:p>
    <w:p w:rsidR="008A18AA" w:rsidRPr="00713C69" w:rsidRDefault="0099741A" w:rsidP="00824F3E">
      <w:pPr>
        <w:widowControl/>
        <w:numPr>
          <w:ilvl w:val="0"/>
          <w:numId w:val="21"/>
        </w:numPr>
        <w:autoSpaceDE/>
        <w:autoSpaceDN/>
        <w:ind w:firstLine="0"/>
        <w:jc w:val="both"/>
        <w:rPr>
          <w:sz w:val="24"/>
          <w:szCs w:val="24"/>
        </w:rPr>
      </w:pPr>
      <w:r>
        <w:rPr>
          <w:sz w:val="24"/>
          <w:szCs w:val="24"/>
        </w:rPr>
        <w:t xml:space="preserve">обучающихся – </w:t>
      </w:r>
      <w:r w:rsidR="008A18AA" w:rsidRPr="00713C69">
        <w:rPr>
          <w:sz w:val="24"/>
          <w:szCs w:val="24"/>
        </w:rPr>
        <w:t>в том числе через учебные курсы, входящие в часть, формируемую участниками образовательных отношений, индивидуальные учебные планы для ускоренного освоения ООП, индивидуальные учебные планы для обучающихся с ОВЗ;</w:t>
      </w:r>
    </w:p>
    <w:p w:rsidR="008A18AA" w:rsidRPr="00713C69" w:rsidRDefault="008A18AA" w:rsidP="00824F3E">
      <w:pPr>
        <w:widowControl/>
        <w:numPr>
          <w:ilvl w:val="0"/>
          <w:numId w:val="21"/>
        </w:numPr>
        <w:autoSpaceDE/>
        <w:autoSpaceDN/>
        <w:ind w:firstLine="0"/>
        <w:jc w:val="both"/>
        <w:rPr>
          <w:sz w:val="24"/>
          <w:szCs w:val="24"/>
        </w:rPr>
      </w:pPr>
      <w:r w:rsidRPr="00713C69">
        <w:rPr>
          <w:sz w:val="24"/>
          <w:szCs w:val="24"/>
        </w:rPr>
        <w:t>общества и государства – в том числе через рабочую программу воспитания, направленную на формирование способностей к продуктивной творческой деятельности в сфере науки, культуры, общественных отношений, которые позволят обеспечить в будущем становление интеллектуальной элиты, сохранение и развитие традиций.</w:t>
      </w:r>
    </w:p>
    <w:p w:rsidR="008462DE" w:rsidRPr="00713C69" w:rsidRDefault="008462DE" w:rsidP="008A2DCE">
      <w:pPr>
        <w:pStyle w:val="a3"/>
        <w:ind w:left="0" w:firstLine="709"/>
      </w:pPr>
      <w:r w:rsidRPr="00713C69">
        <w:t>В</w:t>
      </w:r>
      <w:r w:rsidR="0099741A">
        <w:t xml:space="preserve"> </w:t>
      </w:r>
      <w:r w:rsidRPr="00713C69">
        <w:t>ходе</w:t>
      </w:r>
      <w:r w:rsidR="0099741A">
        <w:t xml:space="preserve"> </w:t>
      </w:r>
      <w:r w:rsidRPr="00713C69">
        <w:t>реализации</w:t>
      </w:r>
      <w:r w:rsidR="0099741A">
        <w:t xml:space="preserve"> </w:t>
      </w:r>
      <w:r w:rsidRPr="00713C69">
        <w:t>ООП</w:t>
      </w:r>
      <w:r w:rsidR="0099741A">
        <w:t xml:space="preserve"> </w:t>
      </w:r>
      <w:r w:rsidRPr="00713C69">
        <w:t>НОО</w:t>
      </w:r>
      <w:r w:rsidR="0099741A">
        <w:t xml:space="preserve"> </w:t>
      </w:r>
      <w:r w:rsidRPr="00713C69">
        <w:t>школа</w:t>
      </w:r>
      <w:r w:rsidR="0099741A">
        <w:t xml:space="preserve"> </w:t>
      </w:r>
      <w:r w:rsidRPr="00713C69">
        <w:t>в</w:t>
      </w:r>
      <w:r w:rsidR="0099741A">
        <w:t xml:space="preserve"> </w:t>
      </w:r>
      <w:r w:rsidRPr="00713C69">
        <w:t>обязательном</w:t>
      </w:r>
      <w:r w:rsidR="0099741A">
        <w:t xml:space="preserve"> </w:t>
      </w:r>
      <w:r w:rsidRPr="00713C69">
        <w:t>порядке</w:t>
      </w:r>
      <w:r w:rsidR="0099741A">
        <w:t xml:space="preserve"> </w:t>
      </w:r>
      <w:r w:rsidRPr="00713C69">
        <w:t>обеспечивает</w:t>
      </w:r>
      <w:r w:rsidR="0099741A">
        <w:t xml:space="preserve"> </w:t>
      </w:r>
      <w:r w:rsidRPr="00713C69">
        <w:t>ознакомление</w:t>
      </w:r>
      <w:r w:rsidR="0099741A">
        <w:t xml:space="preserve"> </w:t>
      </w:r>
      <w:r w:rsidRPr="00713C69">
        <w:t>обучающихся</w:t>
      </w:r>
      <w:r w:rsidR="0099741A">
        <w:t xml:space="preserve"> </w:t>
      </w:r>
      <w:r w:rsidRPr="00713C69">
        <w:t>и</w:t>
      </w:r>
      <w:r w:rsidR="0099741A">
        <w:t xml:space="preserve"> </w:t>
      </w:r>
      <w:r w:rsidRPr="00713C69">
        <w:t>их</w:t>
      </w:r>
      <w:r w:rsidR="0099741A">
        <w:t xml:space="preserve"> </w:t>
      </w:r>
      <w:r w:rsidRPr="00713C69">
        <w:t>родителей</w:t>
      </w:r>
      <w:r w:rsidR="0099741A">
        <w:t xml:space="preserve"> </w:t>
      </w:r>
      <w:r w:rsidRPr="00713C69">
        <w:t>(законных</w:t>
      </w:r>
      <w:r w:rsidR="0099741A">
        <w:t xml:space="preserve"> </w:t>
      </w:r>
      <w:r w:rsidRPr="00713C69">
        <w:t>представителей)</w:t>
      </w:r>
      <w:r w:rsidR="0099741A">
        <w:t xml:space="preserve"> </w:t>
      </w:r>
      <w:r w:rsidRPr="00713C69">
        <w:t>как</w:t>
      </w:r>
      <w:r w:rsidR="0099741A">
        <w:t xml:space="preserve"> </w:t>
      </w:r>
      <w:r w:rsidRPr="00713C69">
        <w:t>участников</w:t>
      </w:r>
      <w:r w:rsidR="0099741A">
        <w:t xml:space="preserve"> </w:t>
      </w:r>
      <w:r w:rsidRPr="00713C69">
        <w:t>образовательных</w:t>
      </w:r>
      <w:r w:rsidR="0099741A">
        <w:t xml:space="preserve"> </w:t>
      </w:r>
      <w:r w:rsidRPr="00713C69">
        <w:t>отношений</w:t>
      </w:r>
      <w:r w:rsidR="0099741A">
        <w:t xml:space="preserve"> </w:t>
      </w:r>
      <w:r w:rsidRPr="00713C69">
        <w:t>с Уставом ОО, локальными актами и другими документами, регламентирующими образовательную</w:t>
      </w:r>
      <w:r w:rsidR="00B34378">
        <w:t xml:space="preserve"> </w:t>
      </w:r>
      <w:r w:rsidRPr="00713C69">
        <w:t>деятельность,</w:t>
      </w:r>
      <w:r w:rsidR="00B34378">
        <w:t xml:space="preserve"> </w:t>
      </w:r>
      <w:r w:rsidRPr="00713C69">
        <w:t>с</w:t>
      </w:r>
      <w:r w:rsidR="00B34378">
        <w:t xml:space="preserve"> </w:t>
      </w:r>
      <w:r w:rsidRPr="00713C69">
        <w:t>их</w:t>
      </w:r>
      <w:r w:rsidR="00B34378">
        <w:t xml:space="preserve"> </w:t>
      </w:r>
      <w:r w:rsidRPr="00713C69">
        <w:t>правами</w:t>
      </w:r>
      <w:r w:rsidR="00B34378">
        <w:t xml:space="preserve"> </w:t>
      </w:r>
      <w:r w:rsidRPr="00713C69">
        <w:t>и</w:t>
      </w:r>
      <w:r w:rsidR="00B34378">
        <w:t xml:space="preserve"> </w:t>
      </w:r>
      <w:r w:rsidRPr="00713C69">
        <w:t>обязанностями</w:t>
      </w:r>
      <w:r w:rsidR="00B34378">
        <w:t xml:space="preserve"> </w:t>
      </w:r>
      <w:r w:rsidRPr="00713C69">
        <w:t>в</w:t>
      </w:r>
      <w:r w:rsidR="00B34378">
        <w:t xml:space="preserve"> </w:t>
      </w:r>
      <w:r w:rsidRPr="00713C69">
        <w:t>части</w:t>
      </w:r>
      <w:r w:rsidR="00B34378">
        <w:t xml:space="preserve"> </w:t>
      </w:r>
      <w:r w:rsidRPr="00713C69">
        <w:t>формирования</w:t>
      </w:r>
      <w:r w:rsidR="00B34378">
        <w:t xml:space="preserve">  </w:t>
      </w:r>
      <w:r w:rsidRPr="00713C69">
        <w:t>и</w:t>
      </w:r>
      <w:r w:rsidR="00B34378">
        <w:t xml:space="preserve"> </w:t>
      </w:r>
      <w:r w:rsidRPr="00713C69">
        <w:t>реализации</w:t>
      </w:r>
      <w:r w:rsidR="00B34378">
        <w:t xml:space="preserve"> </w:t>
      </w:r>
      <w:r w:rsidRPr="00713C69">
        <w:t>программы,</w:t>
      </w:r>
      <w:r w:rsidR="00B34378">
        <w:t xml:space="preserve"> </w:t>
      </w:r>
      <w:r w:rsidRPr="00713C69">
        <w:t>установленными</w:t>
      </w:r>
      <w:r w:rsidR="00B34378">
        <w:t xml:space="preserve"> </w:t>
      </w:r>
      <w:r w:rsidRPr="00713C69">
        <w:t>законодательством</w:t>
      </w:r>
      <w:r w:rsidR="00B34378">
        <w:t xml:space="preserve"> </w:t>
      </w:r>
      <w:r w:rsidRPr="00713C69">
        <w:t>РФ</w:t>
      </w:r>
      <w:r w:rsidR="00B34378">
        <w:t xml:space="preserve"> </w:t>
      </w:r>
      <w:r w:rsidRPr="00713C69">
        <w:t>и Уставом</w:t>
      </w:r>
      <w:r w:rsidR="00B34378">
        <w:t xml:space="preserve"> </w:t>
      </w:r>
      <w:r w:rsidR="00B34378" w:rsidRPr="0040433E">
        <w:t>МБОУ «СОШ №14» имени А.М.Мамонова</w:t>
      </w:r>
      <w:r w:rsidRPr="00713C69">
        <w:t>.</w:t>
      </w:r>
    </w:p>
    <w:p w:rsidR="004900DA" w:rsidRPr="00713C69" w:rsidRDefault="004900DA" w:rsidP="004900DA">
      <w:pPr>
        <w:pStyle w:val="10"/>
        <w:tabs>
          <w:tab w:val="left" w:pos="1128"/>
        </w:tabs>
        <w:ind w:left="0"/>
      </w:pPr>
    </w:p>
    <w:p w:rsidR="00EE38B8" w:rsidRPr="00713C69" w:rsidRDefault="004900DA" w:rsidP="004900DA">
      <w:pPr>
        <w:pStyle w:val="10"/>
        <w:tabs>
          <w:tab w:val="left" w:pos="1128"/>
        </w:tabs>
        <w:ind w:left="0"/>
        <w:jc w:val="center"/>
      </w:pPr>
      <w:r w:rsidRPr="00713C69">
        <w:t xml:space="preserve">1.2. </w:t>
      </w:r>
      <w:r w:rsidR="00116F39" w:rsidRPr="00713C69">
        <w:t xml:space="preserve">Общая характеристика основной образовательной программы </w:t>
      </w:r>
    </w:p>
    <w:p w:rsidR="00051D6F" w:rsidRPr="00713C69" w:rsidRDefault="00116F39" w:rsidP="004900DA">
      <w:pPr>
        <w:pStyle w:val="10"/>
        <w:tabs>
          <w:tab w:val="left" w:pos="1128"/>
        </w:tabs>
        <w:ind w:left="0"/>
        <w:jc w:val="center"/>
      </w:pPr>
      <w:r w:rsidRPr="00713C69">
        <w:t>начального общего образования</w:t>
      </w:r>
    </w:p>
    <w:p w:rsidR="00051D6F" w:rsidRPr="00713C69" w:rsidRDefault="00051D6F" w:rsidP="008A2DCE">
      <w:pPr>
        <w:pStyle w:val="a3"/>
        <w:ind w:left="0" w:firstLine="709"/>
      </w:pPr>
      <w:r w:rsidRPr="00713C69">
        <w:t>Основная</w:t>
      </w:r>
      <w:r w:rsidR="00B34378">
        <w:t xml:space="preserve"> </w:t>
      </w:r>
      <w:r w:rsidRPr="00713C69">
        <w:t>образовательная</w:t>
      </w:r>
      <w:r w:rsidR="00B34378">
        <w:t xml:space="preserve"> </w:t>
      </w:r>
      <w:r w:rsidRPr="00713C69">
        <w:t>программа</w:t>
      </w:r>
      <w:r w:rsidR="00B34378">
        <w:t xml:space="preserve"> </w:t>
      </w:r>
      <w:r w:rsidRPr="00713C69">
        <w:t>начального</w:t>
      </w:r>
      <w:r w:rsidR="00B34378">
        <w:t xml:space="preserve"> </w:t>
      </w:r>
      <w:r w:rsidRPr="00713C69">
        <w:t>общего</w:t>
      </w:r>
      <w:r w:rsidR="00B34378">
        <w:t xml:space="preserve"> </w:t>
      </w:r>
      <w:r w:rsidRPr="00713C69">
        <w:t>образования</w:t>
      </w:r>
      <w:r w:rsidR="00B34378">
        <w:t xml:space="preserve"> </w:t>
      </w:r>
      <w:r w:rsidRPr="00713C69">
        <w:t>является</w:t>
      </w:r>
      <w:r w:rsidR="00B34378">
        <w:t xml:space="preserve"> </w:t>
      </w:r>
      <w:r w:rsidRPr="00713C69">
        <w:t>стратегическим</w:t>
      </w:r>
      <w:r w:rsidR="00B34378">
        <w:t xml:space="preserve"> </w:t>
      </w:r>
      <w:r w:rsidRPr="00713C69">
        <w:t>документом</w:t>
      </w:r>
      <w:r w:rsidR="00B34378">
        <w:t xml:space="preserve"> </w:t>
      </w:r>
      <w:r w:rsidR="00B34378" w:rsidRPr="0040433E">
        <w:t>МБОУ «СОШ №14» имени А.М.Мамонова</w:t>
      </w:r>
      <w:r w:rsidR="00116F39" w:rsidRPr="00713C69">
        <w:t xml:space="preserve">, </w:t>
      </w:r>
      <w:r w:rsidRPr="00713C69">
        <w:t>выполнение</w:t>
      </w:r>
      <w:r w:rsidR="00B34378">
        <w:t xml:space="preserve"> </w:t>
      </w:r>
      <w:r w:rsidRPr="00713C69">
        <w:t>которого</w:t>
      </w:r>
      <w:r w:rsidR="00B34378">
        <w:t xml:space="preserve"> </w:t>
      </w:r>
      <w:r w:rsidRPr="00713C69">
        <w:t>обеспечивает</w:t>
      </w:r>
      <w:r w:rsidR="00B34378">
        <w:t xml:space="preserve"> </w:t>
      </w:r>
      <w:r w:rsidRPr="00713C69">
        <w:t>успешность</w:t>
      </w:r>
      <w:r w:rsidR="00B34378">
        <w:t xml:space="preserve"> </w:t>
      </w:r>
      <w:r w:rsidRPr="00713C69">
        <w:t>организации</w:t>
      </w:r>
      <w:r w:rsidR="00B34378">
        <w:t xml:space="preserve"> </w:t>
      </w:r>
      <w:r w:rsidRPr="00713C69">
        <w:t>образовательной</w:t>
      </w:r>
      <w:r w:rsidR="00B34378">
        <w:t xml:space="preserve"> </w:t>
      </w:r>
      <w:r w:rsidRPr="00713C69">
        <w:t>деятельности,</w:t>
      </w:r>
      <w:r w:rsidR="00B34378">
        <w:t xml:space="preserve"> </w:t>
      </w:r>
      <w:r w:rsidRPr="00713C69">
        <w:t>т.е.</w:t>
      </w:r>
      <w:r w:rsidR="00B34378">
        <w:t xml:space="preserve"> </w:t>
      </w:r>
      <w:r w:rsidRPr="00713C69">
        <w:t>гарантию</w:t>
      </w:r>
      <w:r w:rsidR="00B34378">
        <w:t xml:space="preserve"> </w:t>
      </w:r>
      <w:r w:rsidRPr="00713C69">
        <w:t>реализации</w:t>
      </w:r>
      <w:r w:rsidR="00B34378">
        <w:t xml:space="preserve"> </w:t>
      </w:r>
      <w:r w:rsidRPr="00713C69">
        <w:t>статьи</w:t>
      </w:r>
      <w:r w:rsidR="00B34378">
        <w:t xml:space="preserve"> </w:t>
      </w:r>
      <w:r w:rsidRPr="00713C69">
        <w:t>12</w:t>
      </w:r>
      <w:r w:rsidR="00B34378">
        <w:t xml:space="preserve"> </w:t>
      </w:r>
      <w:r w:rsidRPr="00713C69">
        <w:t>Федерального</w:t>
      </w:r>
      <w:r w:rsidR="00B34378">
        <w:t xml:space="preserve"> </w:t>
      </w:r>
      <w:r w:rsidRPr="00713C69">
        <w:t>закона</w:t>
      </w:r>
      <w:r w:rsidR="00B34378">
        <w:t xml:space="preserve"> </w:t>
      </w:r>
      <w:r w:rsidRPr="00713C69">
        <w:t>«Об</w:t>
      </w:r>
      <w:r w:rsidR="00B34378">
        <w:t xml:space="preserve"> </w:t>
      </w:r>
      <w:r w:rsidRPr="00713C69">
        <w:t>образовании</w:t>
      </w:r>
      <w:r w:rsidR="00B34378">
        <w:t xml:space="preserve"> </w:t>
      </w:r>
      <w:r w:rsidRPr="00713C69">
        <w:t>в</w:t>
      </w:r>
      <w:r w:rsidR="00B34378">
        <w:t xml:space="preserve"> </w:t>
      </w:r>
      <w:r w:rsidRPr="00713C69">
        <w:t>Российской</w:t>
      </w:r>
      <w:r w:rsidR="00B34378">
        <w:t xml:space="preserve"> </w:t>
      </w:r>
      <w:r w:rsidRPr="00713C69">
        <w:t>Федерации».</w:t>
      </w:r>
    </w:p>
    <w:p w:rsidR="00051D6F" w:rsidRPr="00713C69" w:rsidRDefault="00051D6F" w:rsidP="008A2DCE">
      <w:pPr>
        <w:pStyle w:val="a3"/>
        <w:ind w:left="0" w:firstLine="709"/>
      </w:pPr>
      <w:r w:rsidRPr="00713C69">
        <w:t>В</w:t>
      </w:r>
      <w:r w:rsidR="00B34378">
        <w:t xml:space="preserve"> </w:t>
      </w:r>
      <w:r w:rsidRPr="00713C69">
        <w:t>структуре</w:t>
      </w:r>
      <w:r w:rsidR="00B34378">
        <w:t xml:space="preserve"> </w:t>
      </w:r>
      <w:r w:rsidRPr="00713C69">
        <w:t>ООП</w:t>
      </w:r>
      <w:r w:rsidR="00B34378">
        <w:t xml:space="preserve"> </w:t>
      </w:r>
      <w:r w:rsidRPr="00713C69">
        <w:t>НОО отражена</w:t>
      </w:r>
      <w:r w:rsidR="00B34378">
        <w:t xml:space="preserve"> </w:t>
      </w:r>
      <w:r w:rsidRPr="00713C69">
        <w:t>совокупность</w:t>
      </w:r>
      <w:r w:rsidR="00B34378">
        <w:t xml:space="preserve"> </w:t>
      </w:r>
      <w:r w:rsidRPr="00713C69">
        <w:t>трех</w:t>
      </w:r>
      <w:r w:rsidR="00B34378">
        <w:t xml:space="preserve"> </w:t>
      </w:r>
      <w:r w:rsidRPr="00713C69">
        <w:t>систем</w:t>
      </w:r>
      <w:r w:rsidR="00B34378">
        <w:t xml:space="preserve"> </w:t>
      </w:r>
      <w:r w:rsidRPr="00713C69">
        <w:t>требований</w:t>
      </w:r>
      <w:r w:rsidR="00B34378">
        <w:t xml:space="preserve"> </w:t>
      </w:r>
      <w:r w:rsidRPr="00713C69">
        <w:t>Стандарта:</w:t>
      </w:r>
    </w:p>
    <w:p w:rsidR="00051D6F" w:rsidRPr="00713C69" w:rsidRDefault="00051D6F" w:rsidP="00824F3E">
      <w:pPr>
        <w:pStyle w:val="a5"/>
        <w:numPr>
          <w:ilvl w:val="0"/>
          <w:numId w:val="17"/>
        </w:numPr>
        <w:tabs>
          <w:tab w:val="left" w:pos="1137"/>
          <w:tab w:val="left" w:pos="1138"/>
        </w:tabs>
        <w:ind w:left="0" w:firstLine="709"/>
        <w:rPr>
          <w:sz w:val="24"/>
        </w:rPr>
      </w:pPr>
      <w:r w:rsidRPr="00713C69">
        <w:rPr>
          <w:sz w:val="24"/>
        </w:rPr>
        <w:t>Требования к структуре основной образовательной программы начального общего образования,</w:t>
      </w:r>
      <w:r w:rsidR="00B34378">
        <w:rPr>
          <w:sz w:val="24"/>
        </w:rPr>
        <w:t xml:space="preserve"> </w:t>
      </w:r>
      <w:r w:rsidRPr="00713C69">
        <w:rPr>
          <w:sz w:val="24"/>
        </w:rPr>
        <w:t>в том числе требования к соотношению частей основной образовательной программы и их объему, а</w:t>
      </w:r>
      <w:r w:rsidR="00B34378">
        <w:rPr>
          <w:sz w:val="24"/>
        </w:rPr>
        <w:t xml:space="preserve"> </w:t>
      </w:r>
      <w:r w:rsidRPr="00713C69">
        <w:rPr>
          <w:sz w:val="24"/>
        </w:rPr>
        <w:t>также</w:t>
      </w:r>
      <w:r w:rsidR="00B34378">
        <w:rPr>
          <w:sz w:val="24"/>
        </w:rPr>
        <w:t xml:space="preserve"> </w:t>
      </w:r>
      <w:r w:rsidRPr="00713C69">
        <w:rPr>
          <w:sz w:val="24"/>
        </w:rPr>
        <w:t>к</w:t>
      </w:r>
      <w:r w:rsidR="00B34378">
        <w:rPr>
          <w:sz w:val="24"/>
        </w:rPr>
        <w:t xml:space="preserve"> </w:t>
      </w:r>
      <w:r w:rsidRPr="00713C69">
        <w:rPr>
          <w:sz w:val="24"/>
        </w:rPr>
        <w:t>соотношению</w:t>
      </w:r>
      <w:r w:rsidR="00B34378">
        <w:rPr>
          <w:sz w:val="24"/>
        </w:rPr>
        <w:t xml:space="preserve"> </w:t>
      </w:r>
      <w:r w:rsidRPr="00713C69">
        <w:rPr>
          <w:sz w:val="24"/>
        </w:rPr>
        <w:t>обязательной</w:t>
      </w:r>
      <w:r w:rsidR="00B34378">
        <w:rPr>
          <w:sz w:val="24"/>
        </w:rPr>
        <w:t xml:space="preserve"> </w:t>
      </w:r>
      <w:r w:rsidRPr="00713C69">
        <w:rPr>
          <w:sz w:val="24"/>
        </w:rPr>
        <w:t>части</w:t>
      </w:r>
      <w:r w:rsidR="00B34378">
        <w:rPr>
          <w:sz w:val="24"/>
        </w:rPr>
        <w:t xml:space="preserve"> </w:t>
      </w:r>
      <w:r w:rsidRPr="00713C69">
        <w:rPr>
          <w:sz w:val="24"/>
        </w:rPr>
        <w:t>основной</w:t>
      </w:r>
      <w:r w:rsidR="00B34378">
        <w:rPr>
          <w:sz w:val="24"/>
        </w:rPr>
        <w:t xml:space="preserve"> </w:t>
      </w:r>
      <w:r w:rsidRPr="00713C69">
        <w:rPr>
          <w:sz w:val="24"/>
        </w:rPr>
        <w:t>образовательной</w:t>
      </w:r>
      <w:r w:rsidR="00B34378">
        <w:rPr>
          <w:sz w:val="24"/>
        </w:rPr>
        <w:t xml:space="preserve"> </w:t>
      </w:r>
      <w:r w:rsidRPr="00713C69">
        <w:rPr>
          <w:sz w:val="24"/>
        </w:rPr>
        <w:t>программы</w:t>
      </w:r>
      <w:r w:rsidR="00B34378">
        <w:rPr>
          <w:sz w:val="24"/>
        </w:rPr>
        <w:t xml:space="preserve"> </w:t>
      </w:r>
      <w:r w:rsidRPr="00713C69">
        <w:rPr>
          <w:sz w:val="24"/>
        </w:rPr>
        <w:t>и</w:t>
      </w:r>
      <w:r w:rsidR="00B34378">
        <w:rPr>
          <w:sz w:val="24"/>
        </w:rPr>
        <w:t xml:space="preserve"> </w:t>
      </w:r>
      <w:r w:rsidRPr="00713C69">
        <w:rPr>
          <w:sz w:val="24"/>
        </w:rPr>
        <w:t>части,</w:t>
      </w:r>
      <w:r w:rsidR="00B34378">
        <w:rPr>
          <w:sz w:val="24"/>
        </w:rPr>
        <w:t xml:space="preserve"> </w:t>
      </w:r>
      <w:r w:rsidRPr="00713C69">
        <w:rPr>
          <w:sz w:val="24"/>
        </w:rPr>
        <w:t>формируемой</w:t>
      </w:r>
      <w:r w:rsidR="00B34378">
        <w:rPr>
          <w:sz w:val="24"/>
        </w:rPr>
        <w:t xml:space="preserve"> </w:t>
      </w:r>
      <w:r w:rsidRPr="00713C69">
        <w:rPr>
          <w:sz w:val="24"/>
        </w:rPr>
        <w:t>участниками образовательных</w:t>
      </w:r>
      <w:r w:rsidR="00B34378">
        <w:rPr>
          <w:sz w:val="24"/>
        </w:rPr>
        <w:t xml:space="preserve"> </w:t>
      </w:r>
      <w:r w:rsidRPr="00713C69">
        <w:rPr>
          <w:sz w:val="24"/>
        </w:rPr>
        <w:t>отношений;</w:t>
      </w:r>
    </w:p>
    <w:p w:rsidR="00051D6F" w:rsidRPr="00713C69" w:rsidRDefault="00051D6F" w:rsidP="00824F3E">
      <w:pPr>
        <w:pStyle w:val="a5"/>
        <w:numPr>
          <w:ilvl w:val="0"/>
          <w:numId w:val="17"/>
        </w:numPr>
        <w:tabs>
          <w:tab w:val="left" w:pos="1137"/>
          <w:tab w:val="left" w:pos="1138"/>
        </w:tabs>
        <w:ind w:left="0" w:firstLine="709"/>
        <w:rPr>
          <w:sz w:val="24"/>
        </w:rPr>
      </w:pPr>
      <w:r w:rsidRPr="00713C69">
        <w:rPr>
          <w:sz w:val="24"/>
        </w:rPr>
        <w:t>Требования</w:t>
      </w:r>
      <w:r w:rsidR="00B34378">
        <w:rPr>
          <w:sz w:val="24"/>
        </w:rPr>
        <w:t xml:space="preserve"> </w:t>
      </w:r>
      <w:r w:rsidRPr="00713C69">
        <w:rPr>
          <w:sz w:val="24"/>
        </w:rPr>
        <w:t>к</w:t>
      </w:r>
      <w:r w:rsidR="00B34378">
        <w:rPr>
          <w:sz w:val="24"/>
        </w:rPr>
        <w:t xml:space="preserve"> </w:t>
      </w:r>
      <w:r w:rsidRPr="00713C69">
        <w:rPr>
          <w:sz w:val="24"/>
        </w:rPr>
        <w:t>условиям реализации основной</w:t>
      </w:r>
      <w:r w:rsidR="00B34378">
        <w:rPr>
          <w:sz w:val="24"/>
        </w:rPr>
        <w:t xml:space="preserve"> </w:t>
      </w:r>
      <w:r w:rsidRPr="00713C69">
        <w:rPr>
          <w:sz w:val="24"/>
        </w:rPr>
        <w:t>образовательной</w:t>
      </w:r>
      <w:r w:rsidR="00B34378">
        <w:rPr>
          <w:sz w:val="24"/>
        </w:rPr>
        <w:t xml:space="preserve"> </w:t>
      </w:r>
      <w:r w:rsidRPr="00713C69">
        <w:rPr>
          <w:sz w:val="24"/>
        </w:rPr>
        <w:t>программы   начального</w:t>
      </w:r>
      <w:r w:rsidR="00B34378">
        <w:rPr>
          <w:sz w:val="24"/>
        </w:rPr>
        <w:t xml:space="preserve"> </w:t>
      </w:r>
      <w:r w:rsidRPr="00713C69">
        <w:rPr>
          <w:sz w:val="24"/>
        </w:rPr>
        <w:t>общего</w:t>
      </w:r>
      <w:r w:rsidR="00B34378">
        <w:rPr>
          <w:sz w:val="24"/>
        </w:rPr>
        <w:t xml:space="preserve"> </w:t>
      </w:r>
      <w:r w:rsidRPr="00713C69">
        <w:rPr>
          <w:sz w:val="24"/>
        </w:rPr>
        <w:t>образования,</w:t>
      </w:r>
      <w:r w:rsidR="00B34378">
        <w:rPr>
          <w:sz w:val="24"/>
        </w:rPr>
        <w:t xml:space="preserve"> </w:t>
      </w:r>
      <w:r w:rsidRPr="00713C69">
        <w:rPr>
          <w:sz w:val="24"/>
        </w:rPr>
        <w:t>в</w:t>
      </w:r>
      <w:r w:rsidR="00B34378">
        <w:rPr>
          <w:sz w:val="24"/>
        </w:rPr>
        <w:t xml:space="preserve"> </w:t>
      </w:r>
      <w:r w:rsidRPr="00713C69">
        <w:rPr>
          <w:sz w:val="24"/>
        </w:rPr>
        <w:t>том</w:t>
      </w:r>
      <w:r w:rsidR="00B34378">
        <w:rPr>
          <w:sz w:val="24"/>
        </w:rPr>
        <w:t xml:space="preserve"> </w:t>
      </w:r>
      <w:r w:rsidRPr="00713C69">
        <w:rPr>
          <w:sz w:val="24"/>
        </w:rPr>
        <w:t>числе</w:t>
      </w:r>
      <w:r w:rsidR="00B34378">
        <w:rPr>
          <w:sz w:val="24"/>
        </w:rPr>
        <w:t xml:space="preserve"> </w:t>
      </w:r>
      <w:r w:rsidRPr="00713C69">
        <w:rPr>
          <w:sz w:val="24"/>
        </w:rPr>
        <w:t>кадровым,</w:t>
      </w:r>
      <w:r w:rsidR="00B34378">
        <w:rPr>
          <w:sz w:val="24"/>
        </w:rPr>
        <w:t xml:space="preserve"> </w:t>
      </w:r>
      <w:r w:rsidRPr="00713C69">
        <w:rPr>
          <w:sz w:val="24"/>
        </w:rPr>
        <w:t>финансовым,</w:t>
      </w:r>
      <w:r w:rsidR="00B34378">
        <w:rPr>
          <w:sz w:val="24"/>
        </w:rPr>
        <w:t xml:space="preserve"> </w:t>
      </w:r>
      <w:r w:rsidRPr="00713C69">
        <w:rPr>
          <w:sz w:val="24"/>
        </w:rPr>
        <w:t>материально-техническим условиям;</w:t>
      </w:r>
    </w:p>
    <w:p w:rsidR="00051D6F" w:rsidRPr="00713C69" w:rsidRDefault="00051D6F" w:rsidP="00824F3E">
      <w:pPr>
        <w:pStyle w:val="a5"/>
        <w:numPr>
          <w:ilvl w:val="0"/>
          <w:numId w:val="17"/>
        </w:numPr>
        <w:tabs>
          <w:tab w:val="left" w:pos="1137"/>
          <w:tab w:val="left" w:pos="1138"/>
        </w:tabs>
        <w:ind w:left="0" w:firstLine="709"/>
        <w:rPr>
          <w:sz w:val="24"/>
        </w:rPr>
      </w:pPr>
      <w:r w:rsidRPr="00713C69">
        <w:rPr>
          <w:sz w:val="24"/>
        </w:rPr>
        <w:lastRenderedPageBreak/>
        <w:t>Требования</w:t>
      </w:r>
      <w:r w:rsidR="00307A1A">
        <w:rPr>
          <w:sz w:val="24"/>
        </w:rPr>
        <w:t xml:space="preserve"> </w:t>
      </w:r>
      <w:r w:rsidRPr="00713C69">
        <w:rPr>
          <w:sz w:val="24"/>
        </w:rPr>
        <w:t>к</w:t>
      </w:r>
      <w:r w:rsidR="00307A1A">
        <w:rPr>
          <w:sz w:val="24"/>
        </w:rPr>
        <w:t xml:space="preserve"> </w:t>
      </w:r>
      <w:r w:rsidRPr="00713C69">
        <w:rPr>
          <w:sz w:val="24"/>
        </w:rPr>
        <w:t>результатам освоения основной</w:t>
      </w:r>
      <w:r w:rsidR="00307A1A">
        <w:rPr>
          <w:sz w:val="24"/>
        </w:rPr>
        <w:t xml:space="preserve"> </w:t>
      </w:r>
      <w:r w:rsidRPr="00713C69">
        <w:rPr>
          <w:sz w:val="24"/>
        </w:rPr>
        <w:t>образовательной</w:t>
      </w:r>
      <w:r w:rsidR="00307A1A">
        <w:rPr>
          <w:sz w:val="24"/>
        </w:rPr>
        <w:t xml:space="preserve"> </w:t>
      </w:r>
      <w:r w:rsidRPr="00713C69">
        <w:rPr>
          <w:sz w:val="24"/>
        </w:rPr>
        <w:t>программы</w:t>
      </w:r>
      <w:r w:rsidR="00307A1A">
        <w:rPr>
          <w:sz w:val="24"/>
        </w:rPr>
        <w:t xml:space="preserve"> </w:t>
      </w:r>
      <w:r w:rsidRPr="00713C69">
        <w:rPr>
          <w:sz w:val="24"/>
        </w:rPr>
        <w:t>начального</w:t>
      </w:r>
      <w:r w:rsidR="00307A1A">
        <w:rPr>
          <w:sz w:val="24"/>
        </w:rPr>
        <w:t xml:space="preserve"> </w:t>
      </w:r>
      <w:r w:rsidRPr="00713C69">
        <w:rPr>
          <w:sz w:val="24"/>
        </w:rPr>
        <w:t>общего</w:t>
      </w:r>
      <w:r w:rsidR="00307A1A">
        <w:rPr>
          <w:sz w:val="24"/>
        </w:rPr>
        <w:t xml:space="preserve"> </w:t>
      </w:r>
      <w:r w:rsidRPr="00713C69">
        <w:rPr>
          <w:sz w:val="24"/>
        </w:rPr>
        <w:t>образования.</w:t>
      </w:r>
    </w:p>
    <w:p w:rsidR="00051D6F" w:rsidRPr="00713C69" w:rsidRDefault="00051D6F" w:rsidP="008A2DCE">
      <w:pPr>
        <w:pStyle w:val="a3"/>
        <w:ind w:left="0" w:firstLine="709"/>
      </w:pPr>
      <w:r w:rsidRPr="00713C69">
        <w:t xml:space="preserve">Все компоненты образовательной программы разработаны на основе Стандарта и с учетом </w:t>
      </w:r>
      <w:r w:rsidR="001765ED" w:rsidRPr="00713C69">
        <w:t xml:space="preserve">содержания УМК </w:t>
      </w:r>
      <w:r w:rsidRPr="00713C69">
        <w:t>«Школа</w:t>
      </w:r>
      <w:r w:rsidR="00307A1A">
        <w:t xml:space="preserve"> </w:t>
      </w:r>
      <w:r w:rsidRPr="00713C69">
        <w:t>России».</w:t>
      </w:r>
    </w:p>
    <w:p w:rsidR="00116F39" w:rsidRPr="00713C69" w:rsidRDefault="00051D6F" w:rsidP="008A2DCE">
      <w:pPr>
        <w:pStyle w:val="a3"/>
        <w:ind w:left="0" w:firstLine="709"/>
      </w:pPr>
      <w:r w:rsidRPr="00713C69">
        <w:t>Главная</w:t>
      </w:r>
      <w:r w:rsidR="00307A1A">
        <w:t xml:space="preserve"> </w:t>
      </w:r>
      <w:r w:rsidRPr="00713C69">
        <w:t>концептуальная</w:t>
      </w:r>
      <w:r w:rsidR="00307A1A">
        <w:t xml:space="preserve"> </w:t>
      </w:r>
      <w:r w:rsidRPr="00713C69">
        <w:t>идея</w:t>
      </w:r>
      <w:r w:rsidR="00307A1A">
        <w:t xml:space="preserve"> </w:t>
      </w:r>
      <w:r w:rsidRPr="00713C69">
        <w:t>УМК</w:t>
      </w:r>
      <w:r w:rsidR="00307A1A">
        <w:t xml:space="preserve"> </w:t>
      </w:r>
      <w:r w:rsidRPr="00713C69">
        <w:t>«Школа</w:t>
      </w:r>
      <w:r w:rsidR="00307A1A">
        <w:t xml:space="preserve"> </w:t>
      </w:r>
      <w:r w:rsidRPr="00713C69">
        <w:t>России»:</w:t>
      </w:r>
      <w:r w:rsidR="00307A1A">
        <w:t xml:space="preserve"> </w:t>
      </w:r>
      <w:r w:rsidRPr="00713C69">
        <w:t>российская</w:t>
      </w:r>
      <w:r w:rsidR="00307A1A">
        <w:t xml:space="preserve"> </w:t>
      </w:r>
      <w:r w:rsidRPr="00713C69">
        <w:t>школа</w:t>
      </w:r>
      <w:r w:rsidR="00307A1A">
        <w:t xml:space="preserve"> </w:t>
      </w:r>
      <w:r w:rsidRPr="00713C69">
        <w:t>должна</w:t>
      </w:r>
      <w:r w:rsidR="00307A1A">
        <w:t xml:space="preserve"> </w:t>
      </w:r>
      <w:r w:rsidRPr="00713C69">
        <w:t>стать</w:t>
      </w:r>
      <w:r w:rsidR="00307A1A">
        <w:t xml:space="preserve"> </w:t>
      </w:r>
      <w:r w:rsidRPr="00713C69">
        <w:t>школой</w:t>
      </w:r>
      <w:r w:rsidR="00307A1A">
        <w:t xml:space="preserve"> </w:t>
      </w:r>
      <w:r w:rsidRPr="00713C69">
        <w:t>духовно-нравственного</w:t>
      </w:r>
      <w:r w:rsidR="00307A1A">
        <w:t xml:space="preserve"> </w:t>
      </w:r>
      <w:r w:rsidRPr="00713C69">
        <w:t>развития</w:t>
      </w:r>
      <w:r w:rsidR="00307A1A">
        <w:t xml:space="preserve"> </w:t>
      </w:r>
      <w:r w:rsidRPr="00713C69">
        <w:t>и</w:t>
      </w:r>
      <w:r w:rsidR="00307A1A">
        <w:t xml:space="preserve"> </w:t>
      </w:r>
      <w:r w:rsidRPr="00713C69">
        <w:t>воспитания</w:t>
      </w:r>
      <w:r w:rsidR="00307A1A">
        <w:t xml:space="preserve"> </w:t>
      </w:r>
      <w:r w:rsidRPr="00713C69">
        <w:t>гражданина</w:t>
      </w:r>
      <w:r w:rsidR="003E72AB">
        <w:t xml:space="preserve"> </w:t>
      </w:r>
      <w:r w:rsidRPr="00713C69">
        <w:t>нашего</w:t>
      </w:r>
      <w:r w:rsidR="003E72AB">
        <w:t xml:space="preserve"> </w:t>
      </w:r>
      <w:r w:rsidRPr="00713C69">
        <w:t>Отечества.</w:t>
      </w:r>
      <w:r w:rsidR="003E72AB">
        <w:t xml:space="preserve"> </w:t>
      </w:r>
      <w:r w:rsidRPr="00713C69">
        <w:t>Её</w:t>
      </w:r>
      <w:r w:rsidR="003E72AB">
        <w:t xml:space="preserve"> </w:t>
      </w:r>
      <w:r w:rsidRPr="00713C69">
        <w:t>основа</w:t>
      </w:r>
      <w:r w:rsidR="003E72AB">
        <w:t xml:space="preserve"> </w:t>
      </w:r>
      <w:r w:rsidR="00116F39" w:rsidRPr="00713C69">
        <w:t>— это</w:t>
      </w:r>
      <w:r w:rsidR="003E72AB">
        <w:t xml:space="preserve"> </w:t>
      </w:r>
      <w:r w:rsidRPr="00713C69">
        <w:t>современные</w:t>
      </w:r>
      <w:r w:rsidR="003E72AB">
        <w:t xml:space="preserve"> </w:t>
      </w:r>
      <w:r w:rsidRPr="00713C69">
        <w:t>достижения</w:t>
      </w:r>
      <w:r w:rsidR="003E72AB">
        <w:t xml:space="preserve"> </w:t>
      </w:r>
      <w:r w:rsidRPr="00713C69">
        <w:t>педагогической</w:t>
      </w:r>
      <w:r w:rsidR="003E72AB">
        <w:t xml:space="preserve"> теории практики </w:t>
      </w:r>
      <w:r w:rsidRPr="00713C69">
        <w:t>лучшие</w:t>
      </w:r>
      <w:r w:rsidR="003E72AB">
        <w:t xml:space="preserve"> </w:t>
      </w:r>
      <w:r w:rsidRPr="00713C69">
        <w:t>традиции</w:t>
      </w:r>
      <w:r w:rsidR="003E72AB">
        <w:t xml:space="preserve"> </w:t>
      </w:r>
      <w:r w:rsidRPr="00713C69">
        <w:t>отечественной</w:t>
      </w:r>
      <w:r w:rsidR="003E72AB">
        <w:t xml:space="preserve"> </w:t>
      </w:r>
      <w:r w:rsidRPr="00713C69">
        <w:t>школы.</w:t>
      </w:r>
    </w:p>
    <w:p w:rsidR="00116F39" w:rsidRPr="00713C69" w:rsidRDefault="00051D6F" w:rsidP="008A2DCE">
      <w:pPr>
        <w:pStyle w:val="a3"/>
        <w:ind w:left="0" w:firstLine="709"/>
      </w:pPr>
      <w:r w:rsidRPr="00713C69">
        <w:t>Разрабатывая</w:t>
      </w:r>
      <w:r w:rsidR="003E72AB">
        <w:t xml:space="preserve"> </w:t>
      </w:r>
      <w:r w:rsidRPr="00713C69">
        <w:t>УМК,</w:t>
      </w:r>
      <w:r w:rsidR="003E72AB">
        <w:t xml:space="preserve"> </w:t>
      </w:r>
      <w:r w:rsidRPr="00713C69">
        <w:t>их</w:t>
      </w:r>
      <w:r w:rsidR="003E72AB">
        <w:t xml:space="preserve"> </w:t>
      </w:r>
      <w:r w:rsidRPr="00713C69">
        <w:t>авторы</w:t>
      </w:r>
      <w:r w:rsidR="003E72AB">
        <w:t xml:space="preserve"> </w:t>
      </w:r>
      <w:r w:rsidRPr="00713C69">
        <w:t>принципиальное</w:t>
      </w:r>
      <w:r w:rsidR="003E72AB">
        <w:t xml:space="preserve"> </w:t>
      </w:r>
      <w:r w:rsidRPr="00713C69">
        <w:t>значение</w:t>
      </w:r>
      <w:r w:rsidR="003E72AB">
        <w:t xml:space="preserve"> </w:t>
      </w:r>
      <w:r w:rsidRPr="00713C69">
        <w:t>отводят</w:t>
      </w:r>
      <w:r w:rsidR="003E72AB">
        <w:t xml:space="preserve"> </w:t>
      </w:r>
      <w:r w:rsidRPr="00713C69">
        <w:t>воспитанию</w:t>
      </w:r>
      <w:r w:rsidR="003E72AB">
        <w:t xml:space="preserve"> </w:t>
      </w:r>
      <w:r w:rsidRPr="00713C69">
        <w:t>ребёнка</w:t>
      </w:r>
      <w:r w:rsidR="003E72AB">
        <w:t xml:space="preserve"> </w:t>
      </w:r>
      <w:r w:rsidR="001765ED" w:rsidRPr="00713C69">
        <w:t>именно</w:t>
      </w:r>
      <w:r w:rsidR="003E72AB">
        <w:t xml:space="preserve"> </w:t>
      </w:r>
      <w:r w:rsidR="001765ED" w:rsidRPr="00713C69">
        <w:t>в</w:t>
      </w:r>
      <w:r w:rsidR="00116F39" w:rsidRPr="00713C69">
        <w:t xml:space="preserve"> процессе</w:t>
      </w:r>
      <w:r w:rsidR="003E72AB">
        <w:t xml:space="preserve"> </w:t>
      </w:r>
      <w:r w:rsidR="00116F39" w:rsidRPr="00713C69">
        <w:t>реализации</w:t>
      </w:r>
      <w:r w:rsidR="003E72AB">
        <w:t xml:space="preserve"> </w:t>
      </w:r>
      <w:proofErr w:type="spellStart"/>
      <w:r w:rsidR="00116F39" w:rsidRPr="00713C69">
        <w:t>системно-деятельностного</w:t>
      </w:r>
      <w:proofErr w:type="spellEnd"/>
      <w:r w:rsidR="003E72AB">
        <w:t xml:space="preserve"> </w:t>
      </w:r>
      <w:r w:rsidR="00116F39" w:rsidRPr="00713C69">
        <w:t>подхода,</w:t>
      </w:r>
      <w:r w:rsidR="003E72AB">
        <w:t xml:space="preserve"> </w:t>
      </w:r>
      <w:r w:rsidR="00116F39" w:rsidRPr="00713C69">
        <w:t>так</w:t>
      </w:r>
      <w:r w:rsidR="003E72AB">
        <w:t xml:space="preserve"> </w:t>
      </w:r>
      <w:r w:rsidR="00116F39" w:rsidRPr="00713C69">
        <w:t>как</w:t>
      </w:r>
      <w:r w:rsidR="003E72AB">
        <w:t xml:space="preserve"> </w:t>
      </w:r>
      <w:r w:rsidR="00116F39" w:rsidRPr="00713C69">
        <w:t>словосочетание</w:t>
      </w:r>
      <w:r w:rsidR="003E72AB">
        <w:t xml:space="preserve"> </w:t>
      </w:r>
      <w:r w:rsidR="00116F39" w:rsidRPr="00713C69">
        <w:t>«развитие</w:t>
      </w:r>
      <w:r w:rsidR="003E72AB">
        <w:t xml:space="preserve"> </w:t>
      </w:r>
      <w:r w:rsidR="00116F39" w:rsidRPr="00713C69">
        <w:t>и</w:t>
      </w:r>
      <w:r w:rsidR="003E72AB">
        <w:t xml:space="preserve"> </w:t>
      </w:r>
      <w:r w:rsidR="00116F39" w:rsidRPr="00713C69">
        <w:t>воспитание» в контексте ФГОС есть суть формирования личности гражданина России. В этой связи,</w:t>
      </w:r>
      <w:r w:rsidR="003E72AB">
        <w:t xml:space="preserve"> </w:t>
      </w:r>
      <w:r w:rsidR="00116F39" w:rsidRPr="00713C69">
        <w:t>решение современных задач, выдвигаемых жизнью (включение младших школьников в социально-значимую</w:t>
      </w:r>
      <w:r w:rsidR="003E72AB">
        <w:t xml:space="preserve"> </w:t>
      </w:r>
      <w:r w:rsidR="00116F39" w:rsidRPr="00713C69">
        <w:t>проектную</w:t>
      </w:r>
      <w:r w:rsidR="003E72AB">
        <w:t xml:space="preserve"> </w:t>
      </w:r>
      <w:r w:rsidR="00116F39" w:rsidRPr="00713C69">
        <w:t>деятельность,</w:t>
      </w:r>
      <w:r w:rsidR="003E72AB">
        <w:t xml:space="preserve"> </w:t>
      </w:r>
      <w:r w:rsidR="00116F39" w:rsidRPr="00713C69">
        <w:t>освоение</w:t>
      </w:r>
      <w:r w:rsidR="003E72AB">
        <w:t xml:space="preserve"> </w:t>
      </w:r>
      <w:r w:rsidR="00116F39" w:rsidRPr="00713C69">
        <w:t>компьютерной</w:t>
      </w:r>
      <w:r w:rsidR="003E72AB">
        <w:t xml:space="preserve"> </w:t>
      </w:r>
      <w:r w:rsidR="00116F39" w:rsidRPr="00713C69">
        <w:t>грамотности,</w:t>
      </w:r>
      <w:r w:rsidR="003E72AB">
        <w:t xml:space="preserve"> </w:t>
      </w:r>
      <w:r w:rsidR="00116F39" w:rsidRPr="00713C69">
        <w:t>развитие</w:t>
      </w:r>
      <w:r w:rsidR="003E72AB">
        <w:t xml:space="preserve"> </w:t>
      </w:r>
      <w:proofErr w:type="spellStart"/>
      <w:r w:rsidR="00116F39" w:rsidRPr="00713C69">
        <w:t>здоровьесберегающих</w:t>
      </w:r>
      <w:proofErr w:type="spellEnd"/>
      <w:r w:rsidR="00116F39" w:rsidRPr="00713C69">
        <w:t xml:space="preserve"> навыков, обучение основам безопасной жизнедеятельности и др.), гармонично</w:t>
      </w:r>
      <w:r w:rsidR="003E72AB">
        <w:t xml:space="preserve"> </w:t>
      </w:r>
      <w:r w:rsidR="00116F39" w:rsidRPr="00713C69">
        <w:t>сочетается с решением базовых задач начального образования (научить осознанному чтению, письму,</w:t>
      </w:r>
      <w:r w:rsidR="003E72AB">
        <w:t xml:space="preserve"> </w:t>
      </w:r>
      <w:r w:rsidR="00116F39" w:rsidRPr="00713C69">
        <w:t>правильной речи, началам математики, видению окружающего мира; привить определённые трудовые</w:t>
      </w:r>
      <w:r w:rsidR="003E72AB">
        <w:t xml:space="preserve"> </w:t>
      </w:r>
      <w:proofErr w:type="spellStart"/>
      <w:r w:rsidR="00116F39" w:rsidRPr="00713C69">
        <w:t>навыкии</w:t>
      </w:r>
      <w:proofErr w:type="spellEnd"/>
      <w:r w:rsidR="00116F39" w:rsidRPr="00713C69">
        <w:t xml:space="preserve"> др.).</w:t>
      </w:r>
    </w:p>
    <w:p w:rsidR="00116F39" w:rsidRPr="00713C69" w:rsidRDefault="00116F39" w:rsidP="008A2DCE">
      <w:pPr>
        <w:pStyle w:val="a3"/>
        <w:ind w:left="0" w:firstLine="709"/>
      </w:pPr>
      <w:r w:rsidRPr="00713C69">
        <w:t>Основная образовательная программа начального общего образования содержит обязательную часть и</w:t>
      </w:r>
      <w:r w:rsidR="003E72AB">
        <w:t xml:space="preserve"> </w:t>
      </w:r>
      <w:r w:rsidRPr="00713C69">
        <w:t>часть,</w:t>
      </w:r>
      <w:r w:rsidR="003E72AB">
        <w:t xml:space="preserve"> </w:t>
      </w:r>
      <w:r w:rsidRPr="00713C69">
        <w:t>формируемую</w:t>
      </w:r>
      <w:r w:rsidR="003E72AB">
        <w:t xml:space="preserve"> </w:t>
      </w:r>
      <w:r w:rsidRPr="00713C69">
        <w:t>участниками</w:t>
      </w:r>
      <w:r w:rsidR="003E72AB">
        <w:t xml:space="preserve"> </w:t>
      </w:r>
      <w:r w:rsidRPr="00713C69">
        <w:t>образовательных</w:t>
      </w:r>
      <w:r w:rsidR="003E72AB">
        <w:t xml:space="preserve"> </w:t>
      </w:r>
      <w:r w:rsidRPr="00713C69">
        <w:t>отношений.</w:t>
      </w:r>
      <w:r w:rsidR="003E72AB">
        <w:t xml:space="preserve"> </w:t>
      </w:r>
      <w:r w:rsidRPr="00713C69">
        <w:t>Обязательная</w:t>
      </w:r>
      <w:r w:rsidR="003E72AB">
        <w:t xml:space="preserve"> </w:t>
      </w:r>
      <w:r w:rsidRPr="00713C69">
        <w:t>часть</w:t>
      </w:r>
      <w:r w:rsidR="003E72AB">
        <w:t xml:space="preserve"> </w:t>
      </w:r>
      <w:r w:rsidRPr="00713C69">
        <w:t>основной</w:t>
      </w:r>
      <w:r w:rsidR="003E72AB">
        <w:t xml:space="preserve"> </w:t>
      </w:r>
      <w:r w:rsidRPr="00713C69">
        <w:t>образовательной программы начального общего образования составляет 80%, а часть, формируемая</w:t>
      </w:r>
      <w:r w:rsidR="003E72AB">
        <w:t xml:space="preserve"> </w:t>
      </w:r>
      <w:r w:rsidRPr="00713C69">
        <w:t>участниками</w:t>
      </w:r>
      <w:r w:rsidR="003E72AB">
        <w:t xml:space="preserve"> </w:t>
      </w:r>
      <w:r w:rsidRPr="00713C69">
        <w:t>образовательных</w:t>
      </w:r>
      <w:r w:rsidR="003E72AB">
        <w:t xml:space="preserve"> </w:t>
      </w:r>
      <w:r w:rsidRPr="00713C69">
        <w:t>отношений,</w:t>
      </w:r>
      <w:r w:rsidR="003E72AB">
        <w:t xml:space="preserve"> </w:t>
      </w:r>
      <w:r w:rsidRPr="00713C69">
        <w:t>-</w:t>
      </w:r>
      <w:r w:rsidR="003E72AB">
        <w:t xml:space="preserve"> </w:t>
      </w:r>
      <w:r w:rsidRPr="00713C69">
        <w:t>20%</w:t>
      </w:r>
      <w:r w:rsidR="003E72AB">
        <w:t xml:space="preserve"> </w:t>
      </w:r>
      <w:r w:rsidRPr="00713C69">
        <w:t>от общего</w:t>
      </w:r>
      <w:r w:rsidR="003E72AB">
        <w:t xml:space="preserve"> </w:t>
      </w:r>
      <w:r w:rsidRPr="00713C69">
        <w:t>объема</w:t>
      </w:r>
      <w:r w:rsidR="003E72AB">
        <w:t xml:space="preserve"> </w:t>
      </w:r>
      <w:r w:rsidRPr="00713C69">
        <w:t>ООП</w:t>
      </w:r>
      <w:r w:rsidR="003E72AB">
        <w:t xml:space="preserve"> </w:t>
      </w:r>
      <w:r w:rsidRPr="00713C69">
        <w:t>НОО.</w:t>
      </w:r>
    </w:p>
    <w:p w:rsidR="00116F39" w:rsidRPr="00713C69" w:rsidRDefault="00116F39" w:rsidP="008A2DCE">
      <w:pPr>
        <w:pStyle w:val="a3"/>
        <w:ind w:left="0" w:firstLine="709"/>
      </w:pPr>
      <w:r w:rsidRPr="00713C69">
        <w:t xml:space="preserve">Начальное общее образование может быть получено в </w:t>
      </w:r>
      <w:r w:rsidR="003E72AB" w:rsidRPr="0040433E">
        <w:t>МБОУ «СОШ №14» имени А.М.Мамонова</w:t>
      </w:r>
      <w:r w:rsidRPr="00713C69">
        <w:t xml:space="preserve"> в очной, </w:t>
      </w:r>
      <w:proofErr w:type="spellStart"/>
      <w:r w:rsidRPr="00713C69">
        <w:t>очно-заочной</w:t>
      </w:r>
      <w:proofErr w:type="spellEnd"/>
      <w:r w:rsidRPr="00713C69">
        <w:t xml:space="preserve"> или заочной форме; вне организации, в форме семейного образования. Допускается сочетание</w:t>
      </w:r>
      <w:r w:rsidR="003E72AB">
        <w:t xml:space="preserve"> </w:t>
      </w:r>
      <w:r w:rsidRPr="00713C69">
        <w:t>различных</w:t>
      </w:r>
      <w:r w:rsidR="003E72AB">
        <w:t xml:space="preserve"> </w:t>
      </w:r>
      <w:r w:rsidRPr="00713C69">
        <w:t>форм получения образования</w:t>
      </w:r>
      <w:r w:rsidR="003E72AB">
        <w:t xml:space="preserve"> </w:t>
      </w:r>
      <w:r w:rsidRPr="00713C69">
        <w:t>и</w:t>
      </w:r>
      <w:r w:rsidR="003E72AB">
        <w:t xml:space="preserve"> </w:t>
      </w:r>
      <w:r w:rsidRPr="00713C69">
        <w:t>форм</w:t>
      </w:r>
      <w:r w:rsidR="003E72AB">
        <w:t xml:space="preserve"> </w:t>
      </w:r>
      <w:r w:rsidRPr="00713C69">
        <w:t>обучения.</w:t>
      </w:r>
    </w:p>
    <w:p w:rsidR="00C65F61" w:rsidRPr="00713C69" w:rsidRDefault="00C65F61" w:rsidP="00C65F61">
      <w:pPr>
        <w:ind w:firstLine="709"/>
        <w:jc w:val="both"/>
        <w:rPr>
          <w:rFonts w:eastAsia="SchoolBookSanPin"/>
          <w:sz w:val="24"/>
          <w:szCs w:val="24"/>
        </w:rPr>
      </w:pPr>
      <w:r w:rsidRPr="00713C69">
        <w:rPr>
          <w:rFonts w:eastAsia="SchoolBookSanPin"/>
          <w:sz w:val="24"/>
          <w:szCs w:val="24"/>
        </w:rPr>
        <w:t xml:space="preserve">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w:t>
      </w:r>
      <w:r w:rsidRPr="00713C69">
        <w:rPr>
          <w:rFonts w:eastAsia="SchoolBookSanPin"/>
          <w:sz w:val="24"/>
          <w:szCs w:val="24"/>
        </w:rPr>
        <w:br/>
      </w:r>
      <w:r w:rsidR="0013264F" w:rsidRPr="00713C69">
        <w:rPr>
          <w:rFonts w:eastAsia="SchoolBookSanPin"/>
          <w:sz w:val="24"/>
          <w:szCs w:val="24"/>
        </w:rPr>
        <w:t>составляет</w:t>
      </w:r>
      <w:r w:rsidRPr="00713C69">
        <w:rPr>
          <w:rFonts w:eastAsia="SchoolBookSanPin"/>
          <w:sz w:val="24"/>
          <w:szCs w:val="24"/>
        </w:rPr>
        <w:t xml:space="preserve"> 29</w:t>
      </w:r>
      <w:r w:rsidR="0013264F" w:rsidRPr="00713C69">
        <w:rPr>
          <w:rFonts w:eastAsia="SchoolBookSanPin"/>
          <w:sz w:val="24"/>
          <w:szCs w:val="24"/>
        </w:rPr>
        <w:t>91</w:t>
      </w:r>
      <w:r w:rsidRPr="00713C69">
        <w:rPr>
          <w:rFonts w:eastAsia="SchoolBookSanPin"/>
          <w:sz w:val="24"/>
          <w:szCs w:val="24"/>
        </w:rPr>
        <w:t xml:space="preserve"> академически</w:t>
      </w:r>
      <w:r w:rsidR="0013264F" w:rsidRPr="00713C69">
        <w:rPr>
          <w:rFonts w:eastAsia="SchoolBookSanPin"/>
          <w:sz w:val="24"/>
          <w:szCs w:val="24"/>
        </w:rPr>
        <w:t>й</w:t>
      </w:r>
      <w:r w:rsidRPr="00713C69">
        <w:rPr>
          <w:rFonts w:eastAsia="SchoolBookSanPin"/>
          <w:sz w:val="24"/>
          <w:szCs w:val="24"/>
        </w:rPr>
        <w:t xml:space="preserve"> час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116F39" w:rsidRPr="00713C69" w:rsidRDefault="00116F39" w:rsidP="008A2DCE">
      <w:pPr>
        <w:pStyle w:val="a3"/>
        <w:ind w:left="0" w:firstLine="709"/>
      </w:pPr>
      <w:r w:rsidRPr="00713C69">
        <w:t xml:space="preserve">Продолжительность учебного года на уровне начального общего образования </w:t>
      </w:r>
      <w:r w:rsidR="003E72AB" w:rsidRPr="0040433E">
        <w:t>МБОУ «СОШ №14» имени А.М.Мамонова</w:t>
      </w:r>
      <w:r w:rsidRPr="00713C69">
        <w:t>,</w:t>
      </w:r>
      <w:r w:rsidR="003E72AB">
        <w:t xml:space="preserve"> </w:t>
      </w:r>
      <w:r w:rsidRPr="00713C69">
        <w:t>максимальный</w:t>
      </w:r>
      <w:r w:rsidR="003E72AB">
        <w:t xml:space="preserve"> </w:t>
      </w:r>
      <w:r w:rsidRPr="00713C69">
        <w:t>и</w:t>
      </w:r>
      <w:r w:rsidR="003E72AB">
        <w:t xml:space="preserve"> </w:t>
      </w:r>
      <w:r w:rsidRPr="00713C69">
        <w:t>минимальный</w:t>
      </w:r>
      <w:r w:rsidR="003E72AB">
        <w:t xml:space="preserve"> </w:t>
      </w:r>
      <w:r w:rsidRPr="00713C69">
        <w:t>объемы</w:t>
      </w:r>
      <w:r w:rsidR="003E72AB">
        <w:t xml:space="preserve"> </w:t>
      </w:r>
      <w:r w:rsidRPr="00713C69">
        <w:t>учебной</w:t>
      </w:r>
      <w:r w:rsidR="003E72AB">
        <w:t xml:space="preserve"> </w:t>
      </w:r>
      <w:r w:rsidRPr="00713C69">
        <w:t>нагрузки</w:t>
      </w:r>
      <w:r w:rsidR="003E72AB">
        <w:t xml:space="preserve"> </w:t>
      </w:r>
      <w:r w:rsidRPr="00713C69">
        <w:t>обучающихся,</w:t>
      </w:r>
      <w:r w:rsidR="003E72AB">
        <w:t xml:space="preserve"> </w:t>
      </w:r>
      <w:r w:rsidRPr="00713C69">
        <w:t>формы</w:t>
      </w:r>
      <w:r w:rsidR="003E72AB">
        <w:t xml:space="preserve"> </w:t>
      </w:r>
      <w:r w:rsidRPr="00713C69">
        <w:t>промежуточной</w:t>
      </w:r>
      <w:r w:rsidR="003E72AB">
        <w:t xml:space="preserve"> </w:t>
      </w:r>
      <w:r w:rsidRPr="00713C69">
        <w:t>аттестации</w:t>
      </w:r>
      <w:r w:rsidR="003E72AB">
        <w:t xml:space="preserve"> </w:t>
      </w:r>
      <w:r w:rsidRPr="00713C69">
        <w:t>определяются</w:t>
      </w:r>
      <w:r w:rsidR="003E72AB">
        <w:t xml:space="preserve"> </w:t>
      </w:r>
      <w:r w:rsidRPr="00713C69">
        <w:t>(в</w:t>
      </w:r>
      <w:r w:rsidR="003E72AB">
        <w:t xml:space="preserve"> </w:t>
      </w:r>
      <w:r w:rsidRPr="00713C69">
        <w:t>соответствии</w:t>
      </w:r>
      <w:r w:rsidR="003E72AB">
        <w:t xml:space="preserve"> </w:t>
      </w:r>
      <w:r w:rsidRPr="00713C69">
        <w:t>с</w:t>
      </w:r>
      <w:r w:rsidR="003E72AB">
        <w:t xml:space="preserve"> </w:t>
      </w:r>
      <w:r w:rsidRPr="00713C69">
        <w:t>п.17</w:t>
      </w:r>
      <w:r w:rsidR="003E72AB">
        <w:t xml:space="preserve"> </w:t>
      </w:r>
      <w:r w:rsidRPr="00713C69">
        <w:t>Порядка</w:t>
      </w:r>
      <w:r w:rsidR="003E72AB">
        <w:t xml:space="preserve"> организации </w:t>
      </w:r>
      <w:r w:rsidRPr="00713C69">
        <w:t>осуществления</w:t>
      </w:r>
      <w:r w:rsidR="003E72AB">
        <w:t xml:space="preserve"> </w:t>
      </w:r>
      <w:r w:rsidRPr="00713C69">
        <w:t>образовательной</w:t>
      </w:r>
      <w:r w:rsidR="003E72AB">
        <w:t xml:space="preserve"> </w:t>
      </w:r>
      <w:r w:rsidRPr="00713C69">
        <w:t>деятельности</w:t>
      </w:r>
      <w:r w:rsidR="003E72AB">
        <w:t xml:space="preserve"> </w:t>
      </w:r>
      <w:r w:rsidRPr="00713C69">
        <w:t>по</w:t>
      </w:r>
      <w:r w:rsidR="003E72AB">
        <w:t xml:space="preserve"> </w:t>
      </w:r>
      <w:r w:rsidRPr="00713C69">
        <w:t>основным</w:t>
      </w:r>
      <w:r w:rsidR="003E72AB">
        <w:t xml:space="preserve"> </w:t>
      </w:r>
      <w:r w:rsidRPr="00713C69">
        <w:t>общеобразовательным</w:t>
      </w:r>
      <w:r w:rsidR="003E72AB">
        <w:t xml:space="preserve"> </w:t>
      </w:r>
      <w:r w:rsidRPr="00713C69">
        <w:t>программам</w:t>
      </w:r>
      <w:r w:rsidR="003E72AB">
        <w:t xml:space="preserve"> </w:t>
      </w:r>
      <w:r w:rsidRPr="00713C69">
        <w:t>-</w:t>
      </w:r>
      <w:r w:rsidR="003E72AB">
        <w:t xml:space="preserve"> </w:t>
      </w:r>
      <w:r w:rsidRPr="00713C69">
        <w:t>образовательным программам начального общего образования)</w:t>
      </w:r>
      <w:r w:rsidR="003E72AB">
        <w:t xml:space="preserve"> </w:t>
      </w:r>
      <w:r w:rsidRPr="00713C69">
        <w:t>учебным</w:t>
      </w:r>
      <w:r w:rsidR="003E72AB">
        <w:t xml:space="preserve"> </w:t>
      </w:r>
      <w:r w:rsidRPr="00713C69">
        <w:t>планом общеобразовательного</w:t>
      </w:r>
      <w:r w:rsidR="003E72AB">
        <w:t xml:space="preserve"> </w:t>
      </w:r>
      <w:r w:rsidRPr="00713C69">
        <w:t>учреждения.</w:t>
      </w:r>
    </w:p>
    <w:p w:rsidR="00116F39" w:rsidRPr="00713C69" w:rsidRDefault="00116F39" w:rsidP="008A2DCE">
      <w:pPr>
        <w:pStyle w:val="a3"/>
        <w:ind w:left="0" w:firstLine="709"/>
      </w:pPr>
      <w:r w:rsidRPr="00713C69">
        <w:t>Режим занятий обучающихся ежегодно определяется календарным учебным графиком и расписанием</w:t>
      </w:r>
      <w:r w:rsidR="003E72AB">
        <w:t xml:space="preserve"> </w:t>
      </w:r>
      <w:r w:rsidRPr="00713C69">
        <w:t>занятий</w:t>
      </w:r>
      <w:r w:rsidR="003E72AB">
        <w:t xml:space="preserve"> </w:t>
      </w:r>
      <w:r w:rsidRPr="00713C69">
        <w:t>в</w:t>
      </w:r>
      <w:r w:rsidR="003E72AB">
        <w:t xml:space="preserve"> </w:t>
      </w:r>
      <w:r w:rsidRPr="00713C69">
        <w:t>соответствии</w:t>
      </w:r>
      <w:r w:rsidR="003E72AB">
        <w:t xml:space="preserve"> </w:t>
      </w:r>
      <w:r w:rsidRPr="00713C69">
        <w:t>с</w:t>
      </w:r>
      <w:r w:rsidR="003E72AB">
        <w:t xml:space="preserve"> </w:t>
      </w:r>
      <w:r w:rsidRPr="00713C69">
        <w:t>действующими</w:t>
      </w:r>
      <w:r w:rsidR="003E72AB">
        <w:t xml:space="preserve"> </w:t>
      </w:r>
      <w:r w:rsidRPr="00713C69">
        <w:t>санитарными нормами.</w:t>
      </w:r>
    </w:p>
    <w:p w:rsidR="00716D88" w:rsidRPr="00713C69" w:rsidRDefault="004C44DC" w:rsidP="00716D88">
      <w:pPr>
        <w:ind w:firstLine="709"/>
        <w:jc w:val="both"/>
        <w:rPr>
          <w:rFonts w:eastAsia="SchoolBookSanPin"/>
          <w:sz w:val="24"/>
          <w:szCs w:val="24"/>
        </w:rPr>
      </w:pPr>
      <w:r w:rsidRPr="00713C69">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w:t>
      </w:r>
      <w:r w:rsidRPr="00713C69">
        <w:rPr>
          <w:rFonts w:eastAsia="SchoolBookSanPin"/>
          <w:sz w:val="24"/>
          <w:szCs w:val="24"/>
        </w:rPr>
        <w:t>Гигиеническими нормативами и Санитарно-эпидемиологическими требованиями.</w:t>
      </w:r>
    </w:p>
    <w:p w:rsidR="00116F39" w:rsidRPr="00716D88" w:rsidRDefault="00116F39" w:rsidP="008A2DCE">
      <w:pPr>
        <w:pStyle w:val="a3"/>
        <w:ind w:left="0" w:firstLine="709"/>
      </w:pPr>
      <w:r w:rsidRPr="00716D88">
        <w:t>Для</w:t>
      </w:r>
      <w:r w:rsidR="003E72AB">
        <w:t xml:space="preserve"> </w:t>
      </w:r>
      <w:r w:rsidRPr="00716D88">
        <w:t>лиц,</w:t>
      </w:r>
      <w:r w:rsidR="003E72AB">
        <w:t xml:space="preserve"> </w:t>
      </w:r>
      <w:r w:rsidRPr="00716D88">
        <w:t>обучающихся</w:t>
      </w:r>
      <w:r w:rsidR="003E72AB">
        <w:t xml:space="preserve"> </w:t>
      </w:r>
      <w:r w:rsidRPr="00716D88">
        <w:t>по</w:t>
      </w:r>
      <w:r w:rsidR="003E72AB">
        <w:t xml:space="preserve"> </w:t>
      </w:r>
      <w:r w:rsidRPr="00716D88">
        <w:t>индивидуальным</w:t>
      </w:r>
      <w:r w:rsidR="003E72AB">
        <w:t xml:space="preserve"> </w:t>
      </w:r>
      <w:r w:rsidRPr="00716D88">
        <w:t>учебным</w:t>
      </w:r>
      <w:r w:rsidR="003E72AB">
        <w:t xml:space="preserve"> </w:t>
      </w:r>
      <w:r w:rsidRPr="00716D88">
        <w:t>планам,</w:t>
      </w:r>
      <w:r w:rsidR="003E72AB">
        <w:t xml:space="preserve"> </w:t>
      </w:r>
      <w:r w:rsidRPr="00716D88">
        <w:t>срок</w:t>
      </w:r>
      <w:r w:rsidR="003E72AB">
        <w:t xml:space="preserve"> </w:t>
      </w:r>
      <w:r w:rsidRPr="00716D88">
        <w:t>получения</w:t>
      </w:r>
      <w:r w:rsidR="003E72AB">
        <w:t xml:space="preserve"> </w:t>
      </w:r>
      <w:r w:rsidRPr="00716D88">
        <w:t>начального</w:t>
      </w:r>
      <w:r w:rsidR="003E72AB">
        <w:t xml:space="preserve"> </w:t>
      </w:r>
      <w:r w:rsidRPr="00716D88">
        <w:t>общего образования может быть</w:t>
      </w:r>
      <w:r w:rsidR="003E72AB">
        <w:t xml:space="preserve"> </w:t>
      </w:r>
      <w:r w:rsidRPr="00716D88">
        <w:t>сокращен.</w:t>
      </w:r>
    </w:p>
    <w:p w:rsidR="007F43E3" w:rsidRPr="00713C69" w:rsidRDefault="00116F39" w:rsidP="008A2DCE">
      <w:pPr>
        <w:pStyle w:val="a3"/>
        <w:ind w:left="0" w:firstLine="709"/>
      </w:pPr>
      <w:r w:rsidRPr="00713C69">
        <w:t>Программа</w:t>
      </w:r>
      <w:r w:rsidR="003E72AB">
        <w:t xml:space="preserve"> </w:t>
      </w:r>
      <w:r w:rsidRPr="00713C69">
        <w:t>строится</w:t>
      </w:r>
      <w:r w:rsidR="003E72AB">
        <w:t xml:space="preserve"> </w:t>
      </w:r>
      <w:r w:rsidRPr="00713C69">
        <w:t>с</w:t>
      </w:r>
      <w:r w:rsidR="003E72AB">
        <w:t xml:space="preserve"> </w:t>
      </w:r>
      <w:r w:rsidRPr="00713C69">
        <w:t>учётом</w:t>
      </w:r>
      <w:r w:rsidR="003E72AB">
        <w:t xml:space="preserve"> </w:t>
      </w:r>
      <w:r w:rsidRPr="00713C69">
        <w:t>психологических</w:t>
      </w:r>
      <w:r w:rsidR="003E72AB">
        <w:t xml:space="preserve"> </w:t>
      </w:r>
      <w:r w:rsidRPr="00713C69">
        <w:t>особенностей</w:t>
      </w:r>
      <w:r w:rsidR="003E72AB">
        <w:t xml:space="preserve"> </w:t>
      </w:r>
      <w:r w:rsidRPr="00713C69">
        <w:t>обучающегося</w:t>
      </w:r>
      <w:r w:rsidR="003E72AB">
        <w:t xml:space="preserve"> </w:t>
      </w:r>
      <w:r w:rsidRPr="00713C69">
        <w:t>младшего</w:t>
      </w:r>
      <w:r w:rsidR="003E72AB">
        <w:t xml:space="preserve"> </w:t>
      </w:r>
      <w:r w:rsidRPr="00713C69">
        <w:lastRenderedPageBreak/>
        <w:t>школьного возраста. В первый</w:t>
      </w:r>
      <w:r w:rsidR="003E72AB">
        <w:t xml:space="preserve"> </w:t>
      </w:r>
      <w:r w:rsidRPr="00713C69">
        <w:t>класс приходят</w:t>
      </w:r>
      <w:r w:rsidR="003E72AB">
        <w:t xml:space="preserve"> </w:t>
      </w:r>
      <w:r w:rsidRPr="00713C69">
        <w:t>дети</w:t>
      </w:r>
      <w:r w:rsidR="003E72AB">
        <w:t xml:space="preserve"> </w:t>
      </w:r>
      <w:r w:rsidRPr="00713C69">
        <w:t>с разным</w:t>
      </w:r>
      <w:r w:rsidR="003E72AB">
        <w:t xml:space="preserve"> </w:t>
      </w:r>
      <w:r w:rsidRPr="00713C69">
        <w:t>уровнем</w:t>
      </w:r>
      <w:r w:rsidR="003E72AB">
        <w:t xml:space="preserve"> </w:t>
      </w:r>
      <w:r w:rsidRPr="00713C69">
        <w:t>готовности</w:t>
      </w:r>
      <w:r w:rsidR="003E72AB">
        <w:t xml:space="preserve"> </w:t>
      </w:r>
      <w:r w:rsidRPr="00713C69">
        <w:t>к обучению,</w:t>
      </w:r>
      <w:r w:rsidR="003E72AB">
        <w:t xml:space="preserve"> </w:t>
      </w:r>
      <w:r w:rsidRPr="00713C69">
        <w:t>у многих</w:t>
      </w:r>
      <w:r w:rsidR="003E72AB">
        <w:t xml:space="preserve"> </w:t>
      </w:r>
      <w:r w:rsidRPr="00713C69">
        <w:t>не</w:t>
      </w:r>
      <w:r w:rsidR="003E72AB">
        <w:t xml:space="preserve"> </w:t>
      </w:r>
      <w:r w:rsidRPr="00713C69">
        <w:t>сформирована</w:t>
      </w:r>
      <w:r w:rsidR="003E72AB">
        <w:t xml:space="preserve"> </w:t>
      </w:r>
      <w:r w:rsidRPr="00713C69">
        <w:t>произвольная</w:t>
      </w:r>
      <w:r w:rsidR="003E72AB">
        <w:t xml:space="preserve"> </w:t>
      </w:r>
      <w:r w:rsidRPr="00713C69">
        <w:t>деятельность,</w:t>
      </w:r>
      <w:r w:rsidR="003E72AB">
        <w:t xml:space="preserve"> </w:t>
      </w:r>
      <w:r w:rsidRPr="00713C69">
        <w:t>они</w:t>
      </w:r>
      <w:r w:rsidR="003E72AB">
        <w:t xml:space="preserve"> </w:t>
      </w:r>
      <w:r w:rsidRPr="00713C69">
        <w:t>с</w:t>
      </w:r>
      <w:r w:rsidR="003E72AB">
        <w:t xml:space="preserve"> </w:t>
      </w:r>
      <w:r w:rsidRPr="00713C69">
        <w:t>трудом</w:t>
      </w:r>
      <w:r w:rsidR="003E72AB">
        <w:t xml:space="preserve"> </w:t>
      </w:r>
      <w:r w:rsidRPr="00713C69">
        <w:t>принимают</w:t>
      </w:r>
      <w:r w:rsidR="003E72AB">
        <w:t xml:space="preserve"> </w:t>
      </w:r>
      <w:r w:rsidRPr="00713C69">
        <w:t>требования</w:t>
      </w:r>
      <w:r w:rsidR="003E72AB">
        <w:t xml:space="preserve"> </w:t>
      </w:r>
      <w:r w:rsidRPr="00713C69">
        <w:t>учителя,</w:t>
      </w:r>
      <w:r w:rsidR="003E72AB">
        <w:t xml:space="preserve"> </w:t>
      </w:r>
      <w:r w:rsidRPr="00713C69">
        <w:t>часто</w:t>
      </w:r>
      <w:r w:rsidR="003E72AB">
        <w:t xml:space="preserve"> </w:t>
      </w:r>
      <w:r w:rsidRPr="00713C69">
        <w:t>отвлекаются,</w:t>
      </w:r>
      <w:r w:rsidR="003E72AB">
        <w:t xml:space="preserve"> </w:t>
      </w:r>
      <w:r w:rsidRPr="00713C69">
        <w:t>быстро</w:t>
      </w:r>
      <w:r w:rsidR="003E72AB">
        <w:t xml:space="preserve"> </w:t>
      </w:r>
      <w:r w:rsidRPr="00713C69">
        <w:t>устают.</w:t>
      </w:r>
      <w:r w:rsidR="003E72AB">
        <w:t xml:space="preserve"> </w:t>
      </w:r>
      <w:r w:rsidRPr="00713C69">
        <w:t>Желание</w:t>
      </w:r>
      <w:r w:rsidR="003E72AB">
        <w:t xml:space="preserve"> </w:t>
      </w:r>
      <w:r w:rsidRPr="00713C69">
        <w:t>учиться</w:t>
      </w:r>
      <w:r w:rsidR="003E72AB">
        <w:t xml:space="preserve"> </w:t>
      </w:r>
      <w:r w:rsidRPr="00713C69">
        <w:t>поддерживается</w:t>
      </w:r>
      <w:r w:rsidR="003E72AB">
        <w:t xml:space="preserve"> </w:t>
      </w:r>
      <w:r w:rsidRPr="00713C69">
        <w:t>школьными</w:t>
      </w:r>
      <w:r w:rsidR="003E72AB">
        <w:t xml:space="preserve"> </w:t>
      </w:r>
      <w:r w:rsidRPr="00713C69">
        <w:t>успехами,</w:t>
      </w:r>
      <w:r w:rsidR="003E72AB">
        <w:t xml:space="preserve"> </w:t>
      </w:r>
      <w:r w:rsidRPr="00713C69">
        <w:t>но</w:t>
      </w:r>
      <w:r w:rsidR="003E72AB">
        <w:t xml:space="preserve"> </w:t>
      </w:r>
      <w:r w:rsidRPr="00713C69">
        <w:t>неудачи</w:t>
      </w:r>
      <w:r w:rsidR="003E72AB">
        <w:t xml:space="preserve"> </w:t>
      </w:r>
      <w:r w:rsidRPr="00713C69">
        <w:t>быстро разрушают</w:t>
      </w:r>
      <w:r w:rsidR="003E72AB">
        <w:t xml:space="preserve"> </w:t>
      </w:r>
      <w:r w:rsidRPr="00713C69">
        <w:t>познавательные</w:t>
      </w:r>
      <w:r w:rsidR="003E72AB">
        <w:t xml:space="preserve"> </w:t>
      </w:r>
      <w:r w:rsidRPr="00713C69">
        <w:t>мотивы.</w:t>
      </w:r>
      <w:r w:rsidR="003E72AB">
        <w:t xml:space="preserve"> </w:t>
      </w:r>
      <w:r w:rsidRPr="00713C69">
        <w:t>Всё</w:t>
      </w:r>
      <w:r w:rsidR="003E72AB">
        <w:t xml:space="preserve"> </w:t>
      </w:r>
      <w:r w:rsidRPr="00713C69">
        <w:t>это</w:t>
      </w:r>
      <w:r w:rsidR="003E72AB">
        <w:t xml:space="preserve"> </w:t>
      </w:r>
      <w:r w:rsidRPr="00713C69">
        <w:t>побуждает</w:t>
      </w:r>
      <w:r w:rsidR="003E72AB">
        <w:t xml:space="preserve"> </w:t>
      </w:r>
      <w:r w:rsidRPr="00713C69">
        <w:t>учителя</w:t>
      </w:r>
      <w:r w:rsidR="003E72AB">
        <w:t xml:space="preserve"> </w:t>
      </w:r>
      <w:r w:rsidRPr="00713C69">
        <w:t>особенно</w:t>
      </w:r>
      <w:r w:rsidR="003E72AB">
        <w:t xml:space="preserve"> </w:t>
      </w:r>
      <w:r w:rsidRPr="00713C69">
        <w:t>бережно</w:t>
      </w:r>
      <w:r w:rsidR="003E72AB">
        <w:t xml:space="preserve"> </w:t>
      </w:r>
      <w:r w:rsidRPr="00713C69">
        <w:t>относиться</w:t>
      </w:r>
      <w:r w:rsidR="003E72AB">
        <w:t xml:space="preserve"> </w:t>
      </w:r>
      <w:r w:rsidRPr="00713C69">
        <w:t>к младшим школьникам, оказывать помощь и поддержку, помогать адаптироваться к новой учебной</w:t>
      </w:r>
      <w:r w:rsidR="003E72AB">
        <w:t xml:space="preserve"> </w:t>
      </w:r>
      <w:r w:rsidRPr="00713C69">
        <w:t>деятельности,</w:t>
      </w:r>
      <w:r w:rsidR="003E72AB">
        <w:t xml:space="preserve"> </w:t>
      </w:r>
      <w:r w:rsidRPr="00713C69">
        <w:t>которая становится ведущей в</w:t>
      </w:r>
      <w:r w:rsidR="003E72AB">
        <w:t xml:space="preserve"> </w:t>
      </w:r>
      <w:r w:rsidRPr="00713C69">
        <w:t>этом</w:t>
      </w:r>
      <w:r w:rsidR="003E72AB">
        <w:t xml:space="preserve"> </w:t>
      </w:r>
      <w:r w:rsidRPr="00713C69">
        <w:t>возрасте.</w:t>
      </w:r>
    </w:p>
    <w:p w:rsidR="007F43E3" w:rsidRPr="00713C69" w:rsidRDefault="007F43E3" w:rsidP="008A2DCE">
      <w:pPr>
        <w:pStyle w:val="a3"/>
        <w:ind w:left="0" w:firstLine="709"/>
      </w:pPr>
      <w:r w:rsidRPr="00713C69">
        <w:t>Вариативность</w:t>
      </w:r>
      <w:r w:rsidR="003E72AB">
        <w:t xml:space="preserve"> </w:t>
      </w:r>
      <w:r w:rsidRPr="00713C69">
        <w:t>содержания</w:t>
      </w:r>
      <w:r w:rsidR="003E72AB">
        <w:t xml:space="preserve"> </w:t>
      </w:r>
      <w:r w:rsidRPr="00713C69">
        <w:t>ООП</w:t>
      </w:r>
      <w:r w:rsidR="003E72AB">
        <w:t xml:space="preserve"> </w:t>
      </w:r>
      <w:r w:rsidRPr="00713C69">
        <w:t>НОО</w:t>
      </w:r>
      <w:r w:rsidR="003E72AB">
        <w:t xml:space="preserve"> </w:t>
      </w:r>
      <w:r w:rsidR="003E72AB" w:rsidRPr="0040433E">
        <w:t>МБОУ «СОШ №14» имени А.М.Мамонова</w:t>
      </w:r>
      <w:r w:rsidR="003E72AB" w:rsidRPr="00713C69">
        <w:t xml:space="preserve"> </w:t>
      </w:r>
      <w:r w:rsidRPr="00713C69">
        <w:t>обеспечивается</w:t>
      </w:r>
      <w:r w:rsidR="003E72AB">
        <w:t xml:space="preserve"> </w:t>
      </w:r>
      <w:r w:rsidRPr="00713C69">
        <w:t>за</w:t>
      </w:r>
      <w:r w:rsidR="003E72AB">
        <w:t xml:space="preserve"> </w:t>
      </w:r>
      <w:r w:rsidRPr="00713C69">
        <w:t>счет:</w:t>
      </w:r>
    </w:p>
    <w:p w:rsidR="007F43E3" w:rsidRPr="00713C69" w:rsidRDefault="007F43E3" w:rsidP="00824F3E">
      <w:pPr>
        <w:pStyle w:val="a5"/>
        <w:numPr>
          <w:ilvl w:val="0"/>
          <w:numId w:val="14"/>
        </w:numPr>
        <w:tabs>
          <w:tab w:val="left" w:pos="1413"/>
          <w:tab w:val="left" w:pos="1414"/>
        </w:tabs>
        <w:ind w:left="0" w:firstLine="709"/>
        <w:rPr>
          <w:sz w:val="24"/>
          <w:szCs w:val="24"/>
        </w:rPr>
      </w:pPr>
      <w:r w:rsidRPr="00713C69">
        <w:rPr>
          <w:sz w:val="24"/>
        </w:rPr>
        <w:t>требований к структуре программы начального общего образования, предусматривающей</w:t>
      </w:r>
      <w:r w:rsidR="00AE49B5">
        <w:rPr>
          <w:sz w:val="24"/>
        </w:rPr>
        <w:t xml:space="preserve"> </w:t>
      </w:r>
      <w:r w:rsidRPr="00713C69">
        <w:rPr>
          <w:sz w:val="24"/>
        </w:rPr>
        <w:t>наличие</w:t>
      </w:r>
      <w:r w:rsidR="00AE49B5">
        <w:rPr>
          <w:sz w:val="24"/>
        </w:rPr>
        <w:t xml:space="preserve"> </w:t>
      </w:r>
      <w:r w:rsidRPr="00713C69">
        <w:rPr>
          <w:sz w:val="24"/>
        </w:rPr>
        <w:t>в</w:t>
      </w:r>
      <w:r w:rsidR="00AE49B5">
        <w:rPr>
          <w:sz w:val="24"/>
        </w:rPr>
        <w:t xml:space="preserve"> </w:t>
      </w:r>
      <w:r w:rsidRPr="00713C69">
        <w:rPr>
          <w:sz w:val="24"/>
        </w:rPr>
        <w:t>ней:</w:t>
      </w:r>
      <w:r w:rsidR="00AE49B5">
        <w:rPr>
          <w:sz w:val="24"/>
        </w:rPr>
        <w:t xml:space="preserve"> </w:t>
      </w:r>
      <w:r w:rsidRPr="00713C69">
        <w:rPr>
          <w:sz w:val="24"/>
        </w:rPr>
        <w:t>единиц</w:t>
      </w:r>
      <w:r w:rsidR="00AE49B5">
        <w:rPr>
          <w:sz w:val="24"/>
        </w:rPr>
        <w:t xml:space="preserve"> </w:t>
      </w:r>
      <w:r w:rsidRPr="00713C69">
        <w:rPr>
          <w:sz w:val="24"/>
        </w:rPr>
        <w:t>(компонентов)</w:t>
      </w:r>
      <w:r w:rsidR="00AE49B5">
        <w:rPr>
          <w:sz w:val="24"/>
        </w:rPr>
        <w:t xml:space="preserve"> </w:t>
      </w:r>
      <w:r w:rsidRPr="00713C69">
        <w:rPr>
          <w:sz w:val="24"/>
        </w:rPr>
        <w:t>содержания</w:t>
      </w:r>
      <w:r w:rsidR="00AE49B5">
        <w:rPr>
          <w:sz w:val="24"/>
        </w:rPr>
        <w:t xml:space="preserve"> </w:t>
      </w:r>
      <w:r w:rsidRPr="00713C69">
        <w:rPr>
          <w:sz w:val="24"/>
        </w:rPr>
        <w:t>образования,</w:t>
      </w:r>
      <w:r w:rsidR="00AE49B5">
        <w:rPr>
          <w:sz w:val="24"/>
        </w:rPr>
        <w:t xml:space="preserve"> </w:t>
      </w:r>
      <w:r w:rsidRPr="00713C69">
        <w:rPr>
          <w:sz w:val="24"/>
        </w:rPr>
        <w:t>отражающих</w:t>
      </w:r>
      <w:r w:rsidR="00AE49B5">
        <w:rPr>
          <w:sz w:val="24"/>
        </w:rPr>
        <w:t xml:space="preserve"> </w:t>
      </w:r>
      <w:r w:rsidRPr="00713C69">
        <w:rPr>
          <w:sz w:val="24"/>
        </w:rPr>
        <w:t>предмет</w:t>
      </w:r>
      <w:r w:rsidR="00AE49B5">
        <w:rPr>
          <w:sz w:val="24"/>
        </w:rPr>
        <w:t xml:space="preserve"> </w:t>
      </w:r>
      <w:r w:rsidRPr="00713C69">
        <w:rPr>
          <w:sz w:val="24"/>
        </w:rPr>
        <w:t>соответствующей науки, а также дидактические особенности изучаемого материала и возможности его</w:t>
      </w:r>
      <w:r w:rsidR="00AE49B5">
        <w:rPr>
          <w:sz w:val="24"/>
        </w:rPr>
        <w:t xml:space="preserve"> </w:t>
      </w:r>
      <w:r w:rsidRPr="00713C69">
        <w:rPr>
          <w:sz w:val="24"/>
        </w:rPr>
        <w:t>усвоения обучающимися разного возраста и уровня подготовки (далее - учебный предмет); целостной,</w:t>
      </w:r>
      <w:r w:rsidR="00AE49B5">
        <w:rPr>
          <w:sz w:val="24"/>
        </w:rPr>
        <w:t xml:space="preserve"> </w:t>
      </w:r>
      <w:r w:rsidRPr="00713C69">
        <w:rPr>
          <w:sz w:val="24"/>
        </w:rPr>
        <w:t>логически</w:t>
      </w:r>
      <w:r w:rsidR="00AE49B5">
        <w:rPr>
          <w:sz w:val="24"/>
        </w:rPr>
        <w:t xml:space="preserve"> </w:t>
      </w:r>
      <w:r w:rsidRPr="00713C69">
        <w:rPr>
          <w:sz w:val="24"/>
        </w:rPr>
        <w:t>завершенной</w:t>
      </w:r>
      <w:r w:rsidR="00AE49B5">
        <w:rPr>
          <w:sz w:val="24"/>
        </w:rPr>
        <w:t xml:space="preserve"> </w:t>
      </w:r>
      <w:r w:rsidRPr="00713C69">
        <w:rPr>
          <w:sz w:val="24"/>
        </w:rPr>
        <w:t>части</w:t>
      </w:r>
      <w:r w:rsidR="00AE49B5">
        <w:rPr>
          <w:sz w:val="24"/>
        </w:rPr>
        <w:t xml:space="preserve"> </w:t>
      </w:r>
      <w:r w:rsidRPr="00713C69">
        <w:rPr>
          <w:sz w:val="24"/>
        </w:rPr>
        <w:t>содержания</w:t>
      </w:r>
      <w:r w:rsidR="00AE49B5">
        <w:rPr>
          <w:sz w:val="24"/>
        </w:rPr>
        <w:t xml:space="preserve"> </w:t>
      </w:r>
      <w:r w:rsidRPr="00713C69">
        <w:rPr>
          <w:sz w:val="24"/>
        </w:rPr>
        <w:t>образования,</w:t>
      </w:r>
      <w:r w:rsidR="00AE49B5">
        <w:rPr>
          <w:sz w:val="24"/>
        </w:rPr>
        <w:t xml:space="preserve"> </w:t>
      </w:r>
      <w:r w:rsidRPr="00713C69">
        <w:rPr>
          <w:sz w:val="24"/>
        </w:rPr>
        <w:t>расширяющей</w:t>
      </w:r>
      <w:r w:rsidR="00AE49B5">
        <w:rPr>
          <w:sz w:val="24"/>
        </w:rPr>
        <w:t xml:space="preserve"> </w:t>
      </w:r>
      <w:r w:rsidRPr="00713C69">
        <w:rPr>
          <w:sz w:val="24"/>
        </w:rPr>
        <w:t>и</w:t>
      </w:r>
      <w:r w:rsidR="00AE49B5">
        <w:rPr>
          <w:sz w:val="24"/>
        </w:rPr>
        <w:t xml:space="preserve"> </w:t>
      </w:r>
      <w:r w:rsidRPr="00713C69">
        <w:rPr>
          <w:sz w:val="24"/>
        </w:rPr>
        <w:t>углубляющей</w:t>
      </w:r>
      <w:r w:rsidR="00AE49B5">
        <w:rPr>
          <w:sz w:val="24"/>
        </w:rPr>
        <w:t xml:space="preserve"> </w:t>
      </w:r>
      <w:r w:rsidRPr="00713C69">
        <w:rPr>
          <w:sz w:val="24"/>
        </w:rPr>
        <w:t>материал</w:t>
      </w:r>
      <w:r w:rsidR="00AE49B5">
        <w:rPr>
          <w:sz w:val="24"/>
        </w:rPr>
        <w:t xml:space="preserve"> </w:t>
      </w:r>
      <w:r w:rsidRPr="00713C69">
        <w:rPr>
          <w:sz w:val="24"/>
        </w:rPr>
        <w:t>предметных</w:t>
      </w:r>
      <w:r w:rsidR="00AE49B5">
        <w:rPr>
          <w:sz w:val="24"/>
        </w:rPr>
        <w:t xml:space="preserve"> </w:t>
      </w:r>
      <w:r w:rsidRPr="00713C69">
        <w:rPr>
          <w:sz w:val="24"/>
        </w:rPr>
        <w:t>областей,</w:t>
      </w:r>
      <w:r w:rsidR="00AE49B5">
        <w:rPr>
          <w:sz w:val="24"/>
        </w:rPr>
        <w:t xml:space="preserve"> </w:t>
      </w:r>
      <w:r w:rsidRPr="00713C69">
        <w:rPr>
          <w:sz w:val="24"/>
        </w:rPr>
        <w:t>и</w:t>
      </w:r>
      <w:r w:rsidR="00AE49B5">
        <w:rPr>
          <w:sz w:val="24"/>
        </w:rPr>
        <w:t xml:space="preserve"> </w:t>
      </w:r>
      <w:r w:rsidRPr="00713C69">
        <w:rPr>
          <w:sz w:val="24"/>
        </w:rPr>
        <w:t>(или)</w:t>
      </w:r>
      <w:r w:rsidR="00AE49B5">
        <w:rPr>
          <w:sz w:val="24"/>
        </w:rPr>
        <w:t xml:space="preserve"> </w:t>
      </w:r>
      <w:r w:rsidRPr="00713C69">
        <w:rPr>
          <w:sz w:val="24"/>
        </w:rPr>
        <w:t>в</w:t>
      </w:r>
      <w:r w:rsidR="00AE49B5">
        <w:rPr>
          <w:sz w:val="24"/>
        </w:rPr>
        <w:t xml:space="preserve"> </w:t>
      </w:r>
      <w:r w:rsidRPr="00713C69">
        <w:rPr>
          <w:sz w:val="24"/>
        </w:rPr>
        <w:t>пределах</w:t>
      </w:r>
      <w:r w:rsidR="00AE49B5">
        <w:rPr>
          <w:sz w:val="24"/>
        </w:rPr>
        <w:t xml:space="preserve"> </w:t>
      </w:r>
      <w:r w:rsidRPr="00713C69">
        <w:rPr>
          <w:sz w:val="24"/>
        </w:rPr>
        <w:t>которой</w:t>
      </w:r>
      <w:r w:rsidR="00AE49B5">
        <w:rPr>
          <w:sz w:val="24"/>
        </w:rPr>
        <w:t xml:space="preserve"> </w:t>
      </w:r>
      <w:r w:rsidRPr="00713C69">
        <w:rPr>
          <w:sz w:val="24"/>
        </w:rPr>
        <w:t>осуществляется</w:t>
      </w:r>
      <w:r w:rsidR="00AE49B5">
        <w:rPr>
          <w:sz w:val="24"/>
        </w:rPr>
        <w:t xml:space="preserve"> </w:t>
      </w:r>
      <w:r w:rsidRPr="00713C69">
        <w:rPr>
          <w:sz w:val="24"/>
        </w:rPr>
        <w:t>освоение</w:t>
      </w:r>
      <w:r w:rsidR="00AE49B5">
        <w:rPr>
          <w:sz w:val="24"/>
        </w:rPr>
        <w:t xml:space="preserve"> </w:t>
      </w:r>
      <w:r w:rsidRPr="00713C69">
        <w:rPr>
          <w:sz w:val="24"/>
        </w:rPr>
        <w:t xml:space="preserve">относительно </w:t>
      </w:r>
      <w:r w:rsidRPr="00713C69">
        <w:rPr>
          <w:sz w:val="24"/>
          <w:szCs w:val="24"/>
        </w:rPr>
        <w:t>самостоятельного тематического блока учебного предмета (далее - учебный курс); части содержания</w:t>
      </w:r>
      <w:r w:rsidR="00AE49B5">
        <w:rPr>
          <w:sz w:val="24"/>
          <w:szCs w:val="24"/>
        </w:rPr>
        <w:t xml:space="preserve"> </w:t>
      </w:r>
      <w:r w:rsidRPr="00713C69">
        <w:rPr>
          <w:sz w:val="24"/>
          <w:szCs w:val="24"/>
        </w:rPr>
        <w:t>образования,</w:t>
      </w:r>
      <w:r w:rsidR="00AE49B5">
        <w:rPr>
          <w:sz w:val="24"/>
          <w:szCs w:val="24"/>
        </w:rPr>
        <w:t xml:space="preserve"> </w:t>
      </w:r>
      <w:r w:rsidRPr="00713C69">
        <w:rPr>
          <w:sz w:val="24"/>
          <w:szCs w:val="24"/>
        </w:rPr>
        <w:t>в</w:t>
      </w:r>
      <w:r w:rsidR="00AE49B5">
        <w:rPr>
          <w:sz w:val="24"/>
          <w:szCs w:val="24"/>
        </w:rPr>
        <w:t xml:space="preserve"> </w:t>
      </w:r>
      <w:r w:rsidRPr="00713C69">
        <w:rPr>
          <w:sz w:val="24"/>
          <w:szCs w:val="24"/>
        </w:rPr>
        <w:t>пределах</w:t>
      </w:r>
      <w:r w:rsidR="00AE49B5">
        <w:rPr>
          <w:sz w:val="24"/>
          <w:szCs w:val="24"/>
        </w:rPr>
        <w:t xml:space="preserve"> </w:t>
      </w:r>
      <w:r w:rsidRPr="00713C69">
        <w:rPr>
          <w:sz w:val="24"/>
          <w:szCs w:val="24"/>
        </w:rPr>
        <w:t>которой</w:t>
      </w:r>
      <w:r w:rsidR="00AE49B5">
        <w:rPr>
          <w:sz w:val="24"/>
          <w:szCs w:val="24"/>
        </w:rPr>
        <w:t xml:space="preserve"> </w:t>
      </w:r>
      <w:r w:rsidRPr="00713C69">
        <w:rPr>
          <w:sz w:val="24"/>
          <w:szCs w:val="24"/>
        </w:rPr>
        <w:t>осуществляется</w:t>
      </w:r>
      <w:r w:rsidR="00AE49B5">
        <w:rPr>
          <w:sz w:val="24"/>
          <w:szCs w:val="24"/>
        </w:rPr>
        <w:t xml:space="preserve"> </w:t>
      </w:r>
      <w:r w:rsidRPr="00713C69">
        <w:rPr>
          <w:sz w:val="24"/>
          <w:szCs w:val="24"/>
        </w:rPr>
        <w:t>освоение</w:t>
      </w:r>
      <w:r w:rsidR="00AE49B5">
        <w:rPr>
          <w:sz w:val="24"/>
          <w:szCs w:val="24"/>
        </w:rPr>
        <w:t xml:space="preserve"> </w:t>
      </w:r>
      <w:r w:rsidRPr="00713C69">
        <w:rPr>
          <w:sz w:val="24"/>
          <w:szCs w:val="24"/>
        </w:rPr>
        <w:t>относительно</w:t>
      </w:r>
      <w:r w:rsidR="00AE49B5">
        <w:rPr>
          <w:sz w:val="24"/>
          <w:szCs w:val="24"/>
        </w:rPr>
        <w:t xml:space="preserve"> </w:t>
      </w:r>
      <w:r w:rsidRPr="00713C69">
        <w:rPr>
          <w:sz w:val="24"/>
          <w:szCs w:val="24"/>
        </w:rPr>
        <w:t>самостоятельного</w:t>
      </w:r>
      <w:r w:rsidR="00AE49B5">
        <w:rPr>
          <w:sz w:val="24"/>
          <w:szCs w:val="24"/>
        </w:rPr>
        <w:t xml:space="preserve"> </w:t>
      </w:r>
      <w:r w:rsidRPr="00713C69">
        <w:rPr>
          <w:sz w:val="24"/>
          <w:szCs w:val="24"/>
        </w:rPr>
        <w:t>тематического</w:t>
      </w:r>
      <w:r w:rsidR="00AE49B5">
        <w:rPr>
          <w:sz w:val="24"/>
          <w:szCs w:val="24"/>
        </w:rPr>
        <w:t xml:space="preserve"> </w:t>
      </w:r>
      <w:r w:rsidRPr="00713C69">
        <w:rPr>
          <w:sz w:val="24"/>
          <w:szCs w:val="24"/>
        </w:rPr>
        <w:t>блока</w:t>
      </w:r>
      <w:r w:rsidR="00AE49B5">
        <w:rPr>
          <w:sz w:val="24"/>
          <w:szCs w:val="24"/>
        </w:rPr>
        <w:t xml:space="preserve"> </w:t>
      </w:r>
      <w:r w:rsidRPr="00713C69">
        <w:rPr>
          <w:sz w:val="24"/>
          <w:szCs w:val="24"/>
        </w:rPr>
        <w:t>учебного</w:t>
      </w:r>
      <w:r w:rsidR="00AE49B5">
        <w:rPr>
          <w:sz w:val="24"/>
          <w:szCs w:val="24"/>
        </w:rPr>
        <w:t xml:space="preserve"> </w:t>
      </w:r>
      <w:r w:rsidRPr="00713C69">
        <w:rPr>
          <w:sz w:val="24"/>
          <w:szCs w:val="24"/>
        </w:rPr>
        <w:t>предмета</w:t>
      </w:r>
      <w:r w:rsidR="00AE49B5">
        <w:rPr>
          <w:sz w:val="24"/>
          <w:szCs w:val="24"/>
        </w:rPr>
        <w:t xml:space="preserve"> </w:t>
      </w:r>
      <w:r w:rsidRPr="00713C69">
        <w:rPr>
          <w:sz w:val="24"/>
          <w:szCs w:val="24"/>
        </w:rPr>
        <w:t>или</w:t>
      </w:r>
      <w:r w:rsidR="00AE49B5">
        <w:rPr>
          <w:sz w:val="24"/>
          <w:szCs w:val="24"/>
        </w:rPr>
        <w:t xml:space="preserve"> </w:t>
      </w:r>
      <w:r w:rsidRPr="00713C69">
        <w:rPr>
          <w:sz w:val="24"/>
          <w:szCs w:val="24"/>
        </w:rPr>
        <w:t>учебного</w:t>
      </w:r>
      <w:r w:rsidR="00AE49B5">
        <w:rPr>
          <w:sz w:val="24"/>
          <w:szCs w:val="24"/>
        </w:rPr>
        <w:t xml:space="preserve"> </w:t>
      </w:r>
      <w:r w:rsidRPr="00713C69">
        <w:rPr>
          <w:sz w:val="24"/>
          <w:szCs w:val="24"/>
        </w:rPr>
        <w:t>курса</w:t>
      </w:r>
      <w:r w:rsidR="00AE49B5">
        <w:rPr>
          <w:sz w:val="24"/>
          <w:szCs w:val="24"/>
        </w:rPr>
        <w:t xml:space="preserve"> </w:t>
      </w:r>
      <w:r w:rsidRPr="00713C69">
        <w:rPr>
          <w:sz w:val="24"/>
          <w:szCs w:val="24"/>
        </w:rPr>
        <w:t>либо</w:t>
      </w:r>
      <w:r w:rsidR="00AE49B5">
        <w:rPr>
          <w:sz w:val="24"/>
          <w:szCs w:val="24"/>
        </w:rPr>
        <w:t xml:space="preserve"> </w:t>
      </w:r>
      <w:r w:rsidRPr="00713C69">
        <w:rPr>
          <w:sz w:val="24"/>
          <w:szCs w:val="24"/>
        </w:rPr>
        <w:t>нескольких</w:t>
      </w:r>
      <w:r w:rsidR="00AE49B5">
        <w:rPr>
          <w:sz w:val="24"/>
          <w:szCs w:val="24"/>
        </w:rPr>
        <w:t xml:space="preserve"> </w:t>
      </w:r>
      <w:r w:rsidRPr="00713C69">
        <w:rPr>
          <w:sz w:val="24"/>
          <w:szCs w:val="24"/>
        </w:rPr>
        <w:t>взаимосвязанных</w:t>
      </w:r>
      <w:r w:rsidR="00AE49B5">
        <w:rPr>
          <w:sz w:val="24"/>
          <w:szCs w:val="24"/>
        </w:rPr>
        <w:t xml:space="preserve"> </w:t>
      </w:r>
      <w:r w:rsidRPr="00713C69">
        <w:rPr>
          <w:sz w:val="24"/>
          <w:szCs w:val="24"/>
        </w:rPr>
        <w:t>разделов</w:t>
      </w:r>
      <w:r w:rsidR="00AE49B5">
        <w:rPr>
          <w:sz w:val="24"/>
          <w:szCs w:val="24"/>
        </w:rPr>
        <w:t xml:space="preserve"> </w:t>
      </w:r>
      <w:r w:rsidRPr="00713C69">
        <w:rPr>
          <w:sz w:val="24"/>
          <w:szCs w:val="24"/>
        </w:rPr>
        <w:t>(</w:t>
      </w:r>
      <w:proofErr w:type="spellStart"/>
      <w:r w:rsidRPr="00713C69">
        <w:rPr>
          <w:sz w:val="24"/>
          <w:szCs w:val="24"/>
        </w:rPr>
        <w:t>далее-учебный</w:t>
      </w:r>
      <w:proofErr w:type="spellEnd"/>
      <w:r w:rsidRPr="00713C69">
        <w:rPr>
          <w:sz w:val="24"/>
          <w:szCs w:val="24"/>
        </w:rPr>
        <w:t xml:space="preserve"> модуль);</w:t>
      </w:r>
    </w:p>
    <w:p w:rsidR="007F43E3" w:rsidRPr="00713C69" w:rsidRDefault="007F43E3" w:rsidP="00824F3E">
      <w:pPr>
        <w:pStyle w:val="a5"/>
        <w:numPr>
          <w:ilvl w:val="0"/>
          <w:numId w:val="14"/>
        </w:numPr>
        <w:tabs>
          <w:tab w:val="left" w:pos="1413"/>
          <w:tab w:val="left" w:pos="1414"/>
        </w:tabs>
        <w:ind w:left="0" w:firstLine="709"/>
        <w:rPr>
          <w:sz w:val="24"/>
        </w:rPr>
      </w:pPr>
      <w:r w:rsidRPr="00713C69">
        <w:rPr>
          <w:sz w:val="24"/>
        </w:rPr>
        <w:t>возможности</w:t>
      </w:r>
      <w:r w:rsidR="00AE49B5">
        <w:rPr>
          <w:sz w:val="24"/>
        </w:rPr>
        <w:t xml:space="preserve"> </w:t>
      </w:r>
      <w:r w:rsidRPr="00713C69">
        <w:rPr>
          <w:sz w:val="24"/>
        </w:rPr>
        <w:t>разработки</w:t>
      </w:r>
      <w:r w:rsidR="00AE49B5">
        <w:rPr>
          <w:sz w:val="24"/>
        </w:rPr>
        <w:t xml:space="preserve"> </w:t>
      </w:r>
      <w:r w:rsidRPr="00713C69">
        <w:rPr>
          <w:sz w:val="24"/>
        </w:rPr>
        <w:t>и</w:t>
      </w:r>
      <w:r w:rsidR="00AE49B5">
        <w:rPr>
          <w:sz w:val="24"/>
        </w:rPr>
        <w:t xml:space="preserve"> </w:t>
      </w:r>
      <w:r w:rsidRPr="00713C69">
        <w:rPr>
          <w:sz w:val="24"/>
        </w:rPr>
        <w:t>реализации</w:t>
      </w:r>
      <w:r w:rsidR="00AE49B5">
        <w:rPr>
          <w:sz w:val="24"/>
        </w:rPr>
        <w:t xml:space="preserve"> </w:t>
      </w:r>
      <w:r w:rsidR="00AE49B5" w:rsidRPr="0040433E">
        <w:rPr>
          <w:sz w:val="24"/>
          <w:szCs w:val="24"/>
        </w:rPr>
        <w:t>МБОУ «СОШ №14» имени А.М.Мамонова</w:t>
      </w:r>
      <w:r w:rsidR="00AE49B5" w:rsidRPr="00713C69">
        <w:rPr>
          <w:sz w:val="24"/>
        </w:rPr>
        <w:t xml:space="preserve"> </w:t>
      </w:r>
      <w:r w:rsidRPr="00713C69">
        <w:rPr>
          <w:sz w:val="24"/>
        </w:rPr>
        <w:t>индивидуальных</w:t>
      </w:r>
      <w:r w:rsidR="00AE49B5">
        <w:rPr>
          <w:sz w:val="24"/>
        </w:rPr>
        <w:t xml:space="preserve"> </w:t>
      </w:r>
      <w:r w:rsidRPr="00713C69">
        <w:rPr>
          <w:sz w:val="24"/>
        </w:rPr>
        <w:t>учебных планов,</w:t>
      </w:r>
      <w:r w:rsidR="00AE49B5">
        <w:rPr>
          <w:sz w:val="24"/>
        </w:rPr>
        <w:t xml:space="preserve"> </w:t>
      </w:r>
      <w:r w:rsidRPr="00713C69">
        <w:rPr>
          <w:sz w:val="24"/>
        </w:rPr>
        <w:t>соответствующих</w:t>
      </w:r>
      <w:r w:rsidR="00AE49B5">
        <w:rPr>
          <w:sz w:val="24"/>
        </w:rPr>
        <w:t xml:space="preserve"> </w:t>
      </w:r>
      <w:r w:rsidRPr="00713C69">
        <w:rPr>
          <w:sz w:val="24"/>
        </w:rPr>
        <w:t>образовательным</w:t>
      </w:r>
      <w:r w:rsidR="00AE49B5">
        <w:rPr>
          <w:sz w:val="24"/>
        </w:rPr>
        <w:t xml:space="preserve"> </w:t>
      </w:r>
      <w:r w:rsidRPr="00713C69">
        <w:rPr>
          <w:sz w:val="24"/>
        </w:rPr>
        <w:t>потребностям</w:t>
      </w:r>
      <w:r w:rsidR="00AE49B5">
        <w:rPr>
          <w:sz w:val="24"/>
        </w:rPr>
        <w:t xml:space="preserve"> </w:t>
      </w:r>
      <w:r w:rsidRPr="00713C69">
        <w:rPr>
          <w:sz w:val="24"/>
        </w:rPr>
        <w:t>и</w:t>
      </w:r>
      <w:r w:rsidR="00AE49B5">
        <w:rPr>
          <w:sz w:val="24"/>
        </w:rPr>
        <w:t xml:space="preserve"> </w:t>
      </w:r>
      <w:r w:rsidRPr="00713C69">
        <w:rPr>
          <w:sz w:val="24"/>
        </w:rPr>
        <w:t>интересам</w:t>
      </w:r>
      <w:r w:rsidR="00AE49B5">
        <w:rPr>
          <w:sz w:val="24"/>
        </w:rPr>
        <w:t xml:space="preserve"> </w:t>
      </w:r>
      <w:r w:rsidRPr="00713C69">
        <w:rPr>
          <w:sz w:val="24"/>
        </w:rPr>
        <w:t>обучающихся.</w:t>
      </w:r>
    </w:p>
    <w:p w:rsidR="007F43E3" w:rsidRPr="00713C69" w:rsidRDefault="007F43E3" w:rsidP="008A2DCE">
      <w:pPr>
        <w:pStyle w:val="a3"/>
        <w:ind w:left="0" w:firstLine="709"/>
      </w:pPr>
      <w:r w:rsidRPr="00713C69">
        <w:t>ООП</w:t>
      </w:r>
      <w:r w:rsidR="00AE49B5">
        <w:t xml:space="preserve"> </w:t>
      </w:r>
      <w:r w:rsidRPr="00713C69">
        <w:t>НОО</w:t>
      </w:r>
      <w:r w:rsidR="00AE49B5">
        <w:t xml:space="preserve"> </w:t>
      </w:r>
      <w:r w:rsidR="00AE49B5" w:rsidRPr="0040433E">
        <w:t>МБОУ «СОШ №14» имени А.М.Мамонова</w:t>
      </w:r>
      <w:r w:rsidR="00AE49B5">
        <w:t xml:space="preserve"> </w:t>
      </w:r>
      <w:r w:rsidRPr="00713C69">
        <w:t>реализуется</w:t>
      </w:r>
      <w:r w:rsidR="00AE49B5">
        <w:t xml:space="preserve"> </w:t>
      </w:r>
      <w:r w:rsidRPr="00713C69">
        <w:t>через</w:t>
      </w:r>
      <w:r w:rsidR="00AE49B5">
        <w:t xml:space="preserve"> </w:t>
      </w:r>
      <w:r w:rsidRPr="00713C69">
        <w:t>организацию</w:t>
      </w:r>
      <w:r w:rsidR="00AE49B5">
        <w:t xml:space="preserve"> </w:t>
      </w:r>
      <w:r w:rsidRPr="00713C69">
        <w:t>урочной</w:t>
      </w:r>
      <w:r w:rsidR="00AE49B5">
        <w:t xml:space="preserve"> </w:t>
      </w:r>
      <w:r w:rsidRPr="00713C69">
        <w:t>и</w:t>
      </w:r>
      <w:r w:rsidR="00AE49B5">
        <w:t xml:space="preserve"> </w:t>
      </w:r>
      <w:r w:rsidRPr="00713C69">
        <w:t>внеурочной</w:t>
      </w:r>
      <w:r w:rsidR="00AE49B5">
        <w:t xml:space="preserve"> </w:t>
      </w:r>
      <w:r w:rsidRPr="00713C69">
        <w:t>деятельности</w:t>
      </w:r>
      <w:r w:rsidR="00AE49B5">
        <w:t xml:space="preserve"> </w:t>
      </w:r>
      <w:r w:rsidRPr="00713C69">
        <w:t>в</w:t>
      </w:r>
      <w:r w:rsidR="00AE49B5">
        <w:t xml:space="preserve"> </w:t>
      </w:r>
      <w:r w:rsidRPr="00713C69">
        <w:t>соответствии</w:t>
      </w:r>
      <w:r w:rsidR="00AE49B5">
        <w:t xml:space="preserve"> </w:t>
      </w:r>
      <w:r w:rsidRPr="00713C69">
        <w:t>с</w:t>
      </w:r>
      <w:r w:rsidR="00AE49B5">
        <w:t xml:space="preserve"> </w:t>
      </w:r>
      <w:r w:rsidRPr="00713C69">
        <w:t>санитарно-эпидемиологическими</w:t>
      </w:r>
      <w:r w:rsidR="00AE49B5">
        <w:t xml:space="preserve"> </w:t>
      </w:r>
      <w:r w:rsidRPr="00713C69">
        <w:t>правилами</w:t>
      </w:r>
      <w:r w:rsidR="00AE49B5">
        <w:t xml:space="preserve"> </w:t>
      </w:r>
      <w:r w:rsidRPr="00713C69">
        <w:t>и</w:t>
      </w:r>
      <w:r w:rsidR="00AE49B5">
        <w:t xml:space="preserve"> </w:t>
      </w:r>
      <w:r w:rsidRPr="00713C69">
        <w:t>нормативами,</w:t>
      </w:r>
      <w:r w:rsidR="00AE49B5">
        <w:t xml:space="preserve"> </w:t>
      </w:r>
      <w:r w:rsidRPr="00713C69">
        <w:t>в</w:t>
      </w:r>
      <w:r w:rsidR="00AE49B5">
        <w:t xml:space="preserve"> </w:t>
      </w:r>
      <w:r w:rsidRPr="00713C69">
        <w:t>том</w:t>
      </w:r>
      <w:r w:rsidR="00AE49B5">
        <w:t xml:space="preserve"> </w:t>
      </w:r>
      <w:r w:rsidRPr="00713C69">
        <w:t>числе,</w:t>
      </w:r>
      <w:r w:rsidR="00AE49B5">
        <w:t xml:space="preserve"> </w:t>
      </w:r>
      <w:r w:rsidRPr="00713C69">
        <w:t>с</w:t>
      </w:r>
      <w:r w:rsidR="00AE49B5">
        <w:t xml:space="preserve"> </w:t>
      </w:r>
      <w:r w:rsidRPr="00713C69">
        <w:t>использованием</w:t>
      </w:r>
      <w:r w:rsidR="00AE49B5">
        <w:t xml:space="preserve"> </w:t>
      </w:r>
      <w:r w:rsidRPr="00713C69">
        <w:t>электронного</w:t>
      </w:r>
      <w:r w:rsidR="00AE49B5">
        <w:t xml:space="preserve"> </w:t>
      </w:r>
      <w:r w:rsidRPr="00713C69">
        <w:t>обучения</w:t>
      </w:r>
      <w:r w:rsidR="00AE49B5">
        <w:t xml:space="preserve"> </w:t>
      </w:r>
      <w:r w:rsidRPr="00713C69">
        <w:t>и</w:t>
      </w:r>
      <w:r w:rsidR="00AE49B5">
        <w:t xml:space="preserve"> </w:t>
      </w:r>
      <w:r w:rsidRPr="00713C69">
        <w:t>дистанционных</w:t>
      </w:r>
      <w:r w:rsidR="00AE49B5">
        <w:t xml:space="preserve"> </w:t>
      </w:r>
      <w:r w:rsidRPr="00713C69">
        <w:t>образовательных</w:t>
      </w:r>
      <w:r w:rsidR="00AE49B5">
        <w:t xml:space="preserve"> </w:t>
      </w:r>
      <w:r w:rsidRPr="00713C69">
        <w:t>технологий</w:t>
      </w:r>
      <w:r w:rsidR="00AE49B5">
        <w:t xml:space="preserve"> </w:t>
      </w:r>
      <w:r w:rsidRPr="00713C69">
        <w:t>в</w:t>
      </w:r>
      <w:r w:rsidR="00AE49B5">
        <w:t xml:space="preserve"> </w:t>
      </w:r>
      <w:r w:rsidRPr="00713C69">
        <w:t>соответствии</w:t>
      </w:r>
      <w:r w:rsidR="00AE49B5">
        <w:t xml:space="preserve"> </w:t>
      </w:r>
      <w:r w:rsidRPr="00713C69">
        <w:t>с</w:t>
      </w:r>
      <w:r w:rsidR="00AE49B5">
        <w:t xml:space="preserve"> </w:t>
      </w:r>
      <w:r w:rsidRPr="00713C69">
        <w:t>действующим</w:t>
      </w:r>
      <w:r w:rsidR="00AE49B5">
        <w:t xml:space="preserve"> </w:t>
      </w:r>
      <w:r w:rsidRPr="00713C69">
        <w:t>в</w:t>
      </w:r>
      <w:r w:rsidR="00AE49B5">
        <w:t xml:space="preserve"> </w:t>
      </w:r>
      <w:r w:rsidRPr="00713C69">
        <w:t>ОО</w:t>
      </w:r>
      <w:r w:rsidR="00AE49B5">
        <w:t xml:space="preserve"> </w:t>
      </w:r>
      <w:r w:rsidRPr="00713C69">
        <w:t>локальным</w:t>
      </w:r>
      <w:r w:rsidR="00AE49B5">
        <w:t xml:space="preserve"> </w:t>
      </w:r>
      <w:r w:rsidRPr="00713C69">
        <w:t>нормативным</w:t>
      </w:r>
      <w:r w:rsidR="00AE49B5">
        <w:t xml:space="preserve"> </w:t>
      </w:r>
      <w:r w:rsidRPr="00713C69">
        <w:t>актом.</w:t>
      </w:r>
      <w:r w:rsidR="00AE49B5">
        <w:t xml:space="preserve"> </w:t>
      </w:r>
      <w:r w:rsidRPr="00713C69">
        <w:t>Местом</w:t>
      </w:r>
      <w:r w:rsidR="00AE49B5">
        <w:t xml:space="preserve"> </w:t>
      </w:r>
      <w:r w:rsidRPr="00713C69">
        <w:t>осуществления</w:t>
      </w:r>
      <w:r w:rsidR="00AE49B5">
        <w:t xml:space="preserve"> </w:t>
      </w:r>
      <w:r w:rsidRPr="00713C69">
        <w:t>образовательной деятельности при реализации образовательных программ в дистанционной форме</w:t>
      </w:r>
      <w:r w:rsidR="008869D0">
        <w:t xml:space="preserve"> </w:t>
      </w:r>
      <w:r w:rsidRPr="00713C69">
        <w:t>является</w:t>
      </w:r>
      <w:r w:rsidR="008869D0">
        <w:t xml:space="preserve"> </w:t>
      </w:r>
      <w:r w:rsidRPr="00713C69">
        <w:t>местонахождени</w:t>
      </w:r>
      <w:r w:rsidR="008869D0">
        <w:t xml:space="preserve">е </w:t>
      </w:r>
      <w:r w:rsidR="008869D0" w:rsidRPr="0040433E">
        <w:t>МБОУ «СОШ №14» имени А.М.Мамонова</w:t>
      </w:r>
      <w:r w:rsidR="008869D0">
        <w:t xml:space="preserve"> </w:t>
      </w:r>
      <w:r w:rsidRPr="00713C69">
        <w:t>независимо</w:t>
      </w:r>
      <w:r w:rsidR="008869D0">
        <w:t xml:space="preserve"> </w:t>
      </w:r>
      <w:r w:rsidRPr="00713C69">
        <w:t>от</w:t>
      </w:r>
      <w:r w:rsidR="008869D0">
        <w:t xml:space="preserve"> </w:t>
      </w:r>
      <w:r w:rsidRPr="00713C69">
        <w:t>места</w:t>
      </w:r>
      <w:r w:rsidR="008869D0">
        <w:t xml:space="preserve"> </w:t>
      </w:r>
      <w:r w:rsidRPr="00713C69">
        <w:t>нахождения</w:t>
      </w:r>
      <w:r w:rsidR="008869D0">
        <w:t xml:space="preserve"> </w:t>
      </w:r>
      <w:r w:rsidRPr="00713C69">
        <w:t>обучающихся.</w:t>
      </w:r>
    </w:p>
    <w:p w:rsidR="007F43E3" w:rsidRPr="00713C69" w:rsidRDefault="007F43E3" w:rsidP="008A2DCE">
      <w:pPr>
        <w:pStyle w:val="a3"/>
        <w:ind w:left="0" w:firstLine="709"/>
      </w:pPr>
      <w:r w:rsidRPr="00713C69">
        <w:t>Данная</w:t>
      </w:r>
      <w:r w:rsidR="008869D0">
        <w:t xml:space="preserve"> </w:t>
      </w:r>
      <w:r w:rsidRPr="00713C69">
        <w:t>программа</w:t>
      </w:r>
      <w:r w:rsidR="008869D0">
        <w:t xml:space="preserve"> </w:t>
      </w:r>
      <w:r w:rsidRPr="00713C69">
        <w:t>является</w:t>
      </w:r>
      <w:r w:rsidR="008869D0">
        <w:t xml:space="preserve"> </w:t>
      </w:r>
      <w:r w:rsidRPr="00713C69">
        <w:t>рабочей,</w:t>
      </w:r>
      <w:r w:rsidR="008869D0">
        <w:t xml:space="preserve"> </w:t>
      </w:r>
      <w:r w:rsidRPr="00713C69">
        <w:t>то</w:t>
      </w:r>
      <w:r w:rsidR="008869D0">
        <w:t xml:space="preserve"> </w:t>
      </w:r>
      <w:r w:rsidRPr="00713C69">
        <w:t>есть</w:t>
      </w:r>
      <w:r w:rsidR="008869D0">
        <w:t xml:space="preserve"> </w:t>
      </w:r>
      <w:r w:rsidRPr="00713C69">
        <w:t>в</w:t>
      </w:r>
      <w:r w:rsidR="008869D0">
        <w:t xml:space="preserve"> </w:t>
      </w:r>
      <w:r w:rsidRPr="00713C69">
        <w:t>нее</w:t>
      </w:r>
      <w:r w:rsidR="008869D0">
        <w:t xml:space="preserve"> </w:t>
      </w:r>
      <w:r w:rsidRPr="00713C69">
        <w:t>могут</w:t>
      </w:r>
      <w:r w:rsidR="008869D0">
        <w:t xml:space="preserve"> </w:t>
      </w:r>
      <w:r w:rsidRPr="00713C69">
        <w:t>вноситься</w:t>
      </w:r>
      <w:r w:rsidR="008869D0">
        <w:t xml:space="preserve"> </w:t>
      </w:r>
      <w:r w:rsidRPr="00713C69">
        <w:t>изменения</w:t>
      </w:r>
      <w:r w:rsidR="008869D0">
        <w:t xml:space="preserve"> </w:t>
      </w:r>
      <w:r w:rsidRPr="00713C69">
        <w:t>и</w:t>
      </w:r>
      <w:r w:rsidR="008869D0">
        <w:t xml:space="preserve"> </w:t>
      </w:r>
      <w:r w:rsidRPr="00713C69">
        <w:t>дополнения.</w:t>
      </w:r>
    </w:p>
    <w:p w:rsidR="007F43E3" w:rsidRPr="00713C69" w:rsidRDefault="007F43E3" w:rsidP="008A2DCE">
      <w:pPr>
        <w:pStyle w:val="a3"/>
        <w:ind w:left="0" w:firstLine="709"/>
      </w:pPr>
    </w:p>
    <w:p w:rsidR="00CD7CB7" w:rsidRPr="00713C69" w:rsidRDefault="00B70461" w:rsidP="00B70461">
      <w:pPr>
        <w:pStyle w:val="10"/>
        <w:tabs>
          <w:tab w:val="left" w:pos="1110"/>
          <w:tab w:val="left" w:pos="1111"/>
        </w:tabs>
        <w:ind w:left="418"/>
      </w:pPr>
      <w:bookmarkStart w:id="5" w:name="_Hlk131525290"/>
      <w:r w:rsidRPr="00713C69">
        <w:t>1.3. Общая характеристика п</w:t>
      </w:r>
      <w:r w:rsidR="00CD7CB7" w:rsidRPr="00713C69">
        <w:t>ланируемы</w:t>
      </w:r>
      <w:r w:rsidRPr="00713C69">
        <w:t>х</w:t>
      </w:r>
      <w:r w:rsidR="00CD7CB7" w:rsidRPr="00713C69">
        <w:t xml:space="preserve"> результат</w:t>
      </w:r>
      <w:r w:rsidRPr="00713C69">
        <w:t>ов</w:t>
      </w:r>
      <w:r w:rsidR="00CD7CB7" w:rsidRPr="00713C69">
        <w:t xml:space="preserve"> освоения обучающимися основной</w:t>
      </w:r>
      <w:r w:rsidR="00E50914">
        <w:t xml:space="preserve"> </w:t>
      </w:r>
      <w:r w:rsidR="00CD7CB7" w:rsidRPr="00713C69">
        <w:t>образовательной программы начального общего образования</w:t>
      </w:r>
    </w:p>
    <w:p w:rsidR="00B70461" w:rsidRPr="00713C69" w:rsidRDefault="00B70461" w:rsidP="004C44DC">
      <w:pPr>
        <w:tabs>
          <w:tab w:val="left" w:pos="1847"/>
          <w:tab w:val="left" w:pos="1848"/>
        </w:tabs>
        <w:ind w:firstLine="709"/>
        <w:jc w:val="both"/>
        <w:rPr>
          <w:rFonts w:eastAsia="SchoolBookSanPin"/>
          <w:sz w:val="24"/>
          <w:szCs w:val="24"/>
        </w:rPr>
      </w:pPr>
      <w:bookmarkStart w:id="6" w:name="1.2.1._Общее_понимание_личностных,_метап"/>
      <w:bookmarkStart w:id="7" w:name="_bookmark4"/>
      <w:bookmarkEnd w:id="6"/>
      <w:bookmarkEnd w:id="7"/>
    </w:p>
    <w:p w:rsidR="004C44DC" w:rsidRPr="00713C69" w:rsidRDefault="004C44DC" w:rsidP="004C44DC">
      <w:pPr>
        <w:tabs>
          <w:tab w:val="left" w:pos="1847"/>
          <w:tab w:val="left" w:pos="1848"/>
        </w:tabs>
        <w:ind w:firstLine="709"/>
        <w:jc w:val="both"/>
        <w:rPr>
          <w:sz w:val="24"/>
          <w:szCs w:val="24"/>
        </w:rPr>
      </w:pPr>
      <w:bookmarkStart w:id="8" w:name="_Hlk136512584"/>
      <w:r w:rsidRPr="00713C69">
        <w:rPr>
          <w:rFonts w:eastAsia="SchoolBookSanPin"/>
          <w:sz w:val="24"/>
          <w:szCs w:val="24"/>
        </w:rPr>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w:t>
      </w:r>
      <w:proofErr w:type="spellStart"/>
      <w:r w:rsidRPr="00713C69">
        <w:rPr>
          <w:rFonts w:eastAsia="SchoolBookSanPin"/>
          <w:sz w:val="24"/>
          <w:szCs w:val="24"/>
        </w:rPr>
        <w:t>метапредметных</w:t>
      </w:r>
      <w:proofErr w:type="spellEnd"/>
      <w:r w:rsidRPr="00713C69">
        <w:rPr>
          <w:rFonts w:eastAsia="SchoolBookSanPin"/>
          <w:sz w:val="24"/>
          <w:szCs w:val="24"/>
        </w:rPr>
        <w:t xml:space="preserve"> и предметных достижений обучающегося. </w:t>
      </w:r>
    </w:p>
    <w:p w:rsidR="00B70461" w:rsidRPr="00713C69" w:rsidRDefault="00B70461" w:rsidP="00B70461">
      <w:pPr>
        <w:pStyle w:val="a3"/>
        <w:tabs>
          <w:tab w:val="left" w:pos="709"/>
        </w:tabs>
        <w:spacing w:before="68"/>
        <w:ind w:left="0" w:firstLine="567"/>
        <w:rPr>
          <w:w w:val="111"/>
        </w:rPr>
      </w:pPr>
      <w:r w:rsidRPr="00713C69">
        <w:t>Личностные результаты включают</w:t>
      </w:r>
      <w:r w:rsidR="00E50914">
        <w:t xml:space="preserve"> </w:t>
      </w:r>
      <w:r w:rsidRPr="00713C69">
        <w:t>ценностные отношения обучающегося к окружающему миру,</w:t>
      </w:r>
      <w:r w:rsidR="00E50914">
        <w:t xml:space="preserve"> </w:t>
      </w:r>
      <w:r w:rsidRPr="00713C69">
        <w:t>другим</w:t>
      </w:r>
      <w:r w:rsidR="00E50914">
        <w:t xml:space="preserve"> </w:t>
      </w:r>
      <w:r w:rsidRPr="00713C69">
        <w:t>людям,</w:t>
      </w:r>
      <w:r w:rsidR="00E50914">
        <w:t xml:space="preserve"> </w:t>
      </w:r>
      <w:r w:rsidRPr="00713C69">
        <w:t>а</w:t>
      </w:r>
      <w:r w:rsidR="00E50914">
        <w:t xml:space="preserve"> </w:t>
      </w:r>
      <w:r w:rsidRPr="00713C69">
        <w:t>также</w:t>
      </w:r>
      <w:r w:rsidR="00E50914">
        <w:t xml:space="preserve"> </w:t>
      </w:r>
      <w:r w:rsidRPr="00713C69">
        <w:t>к</w:t>
      </w:r>
      <w:r w:rsidR="00E50914">
        <w:t xml:space="preserve"> </w:t>
      </w:r>
      <w:r w:rsidRPr="00713C69">
        <w:t>самому</w:t>
      </w:r>
      <w:r w:rsidR="00E50914">
        <w:t xml:space="preserve"> </w:t>
      </w:r>
      <w:r w:rsidRPr="00713C69">
        <w:t>себе</w:t>
      </w:r>
      <w:r w:rsidR="00E50914">
        <w:t xml:space="preserve"> </w:t>
      </w:r>
      <w:r w:rsidRPr="00713C69">
        <w:t>как</w:t>
      </w:r>
      <w:r w:rsidR="00E50914">
        <w:t xml:space="preserve"> </w:t>
      </w:r>
      <w:r w:rsidRPr="00713C69">
        <w:t>субъекту</w:t>
      </w:r>
      <w:r w:rsidR="00E50914">
        <w:t xml:space="preserve"> </w:t>
      </w:r>
      <w:r w:rsidRPr="00713C69">
        <w:t>учебно-по</w:t>
      </w:r>
      <w:r w:rsidRPr="00713C69">
        <w:rPr>
          <w:w w:val="95"/>
        </w:rPr>
        <w:t>знавательной деятельности (осознание её социальной значимо</w:t>
      </w:r>
      <w:r w:rsidRPr="00713C69">
        <w:t>сти, ответственность, установка на принятие учебной задачи</w:t>
      </w:r>
      <w:r w:rsidR="00E50914">
        <w:t xml:space="preserve"> </w:t>
      </w:r>
      <w:r w:rsidRPr="00713C69">
        <w:t>и др.)</w:t>
      </w:r>
      <w:r w:rsidRPr="00713C69">
        <w:rPr>
          <w:spacing w:val="1"/>
        </w:rPr>
        <w:t xml:space="preserve">. </w:t>
      </w:r>
      <w:proofErr w:type="spellStart"/>
      <w:r w:rsidRPr="00713C69">
        <w:t>Метапредметные</w:t>
      </w:r>
      <w:proofErr w:type="spellEnd"/>
      <w:r w:rsidRPr="00713C69">
        <w:t xml:space="preserve"> результаты характеризуют уровень</w:t>
      </w:r>
      <w:r w:rsidR="00E50914">
        <w:t xml:space="preserve"> </w:t>
      </w:r>
      <w:proofErr w:type="spellStart"/>
      <w:r w:rsidRPr="00713C69">
        <w:rPr>
          <w:w w:val="95"/>
        </w:rPr>
        <w:t>сформированности</w:t>
      </w:r>
      <w:proofErr w:type="spellEnd"/>
      <w:r w:rsidRPr="00713C69">
        <w:rPr>
          <w:w w:val="95"/>
        </w:rPr>
        <w:t xml:space="preserve"> познавательных, коммуникативных и регу</w:t>
      </w:r>
      <w:r w:rsidRPr="00713C69">
        <w:t>лятивных</w:t>
      </w:r>
      <w:r w:rsidR="00E50914">
        <w:t xml:space="preserve"> </w:t>
      </w:r>
      <w:r w:rsidRPr="00713C69">
        <w:t>универсальных</w:t>
      </w:r>
      <w:r w:rsidR="00E50914">
        <w:t xml:space="preserve"> </w:t>
      </w:r>
      <w:r w:rsidRPr="00713C69">
        <w:t>действий,</w:t>
      </w:r>
      <w:r w:rsidR="00E50914">
        <w:t xml:space="preserve"> </w:t>
      </w:r>
      <w:r w:rsidRPr="00713C69">
        <w:t>которые</w:t>
      </w:r>
      <w:r w:rsidR="00E50914">
        <w:t xml:space="preserve"> </w:t>
      </w:r>
      <w:r w:rsidRPr="00713C69">
        <w:t>обеспечивают</w:t>
      </w:r>
      <w:r w:rsidR="00E50914">
        <w:t xml:space="preserve"> </w:t>
      </w:r>
      <w:r w:rsidRPr="00713C69">
        <w:rPr>
          <w:w w:val="95"/>
        </w:rPr>
        <w:t>успешность изучения учебных предметов, а также становление</w:t>
      </w:r>
      <w:r w:rsidR="00E50914">
        <w:rPr>
          <w:w w:val="95"/>
        </w:rPr>
        <w:t xml:space="preserve"> </w:t>
      </w:r>
      <w:r w:rsidRPr="00713C69">
        <w:rPr>
          <w:spacing w:val="-1"/>
        </w:rPr>
        <w:t>способности</w:t>
      </w:r>
      <w:r w:rsidR="00E50914">
        <w:rPr>
          <w:spacing w:val="-1"/>
        </w:rPr>
        <w:t xml:space="preserve"> </w:t>
      </w:r>
      <w:r w:rsidRPr="00713C69">
        <w:rPr>
          <w:spacing w:val="-1"/>
        </w:rPr>
        <w:t>к</w:t>
      </w:r>
      <w:r w:rsidR="00E50914">
        <w:rPr>
          <w:spacing w:val="-1"/>
        </w:rPr>
        <w:t xml:space="preserve"> </w:t>
      </w:r>
      <w:r w:rsidRPr="00713C69">
        <w:rPr>
          <w:spacing w:val="-1"/>
        </w:rPr>
        <w:t>самообразованию</w:t>
      </w:r>
      <w:r w:rsidR="00E50914">
        <w:rPr>
          <w:spacing w:val="-1"/>
        </w:rPr>
        <w:t xml:space="preserve"> </w:t>
      </w:r>
      <w:r w:rsidRPr="00713C69">
        <w:t>и</w:t>
      </w:r>
      <w:r w:rsidR="00E50914">
        <w:t xml:space="preserve"> </w:t>
      </w:r>
      <w:r w:rsidRPr="00713C69">
        <w:t>саморазвитию.</w:t>
      </w:r>
      <w:r w:rsidR="00E50914">
        <w:t xml:space="preserve"> </w:t>
      </w:r>
      <w:r w:rsidRPr="00713C69">
        <w:t>В</w:t>
      </w:r>
      <w:r w:rsidR="00E50914">
        <w:t xml:space="preserve"> </w:t>
      </w:r>
      <w:r w:rsidRPr="00713C69">
        <w:t>результате</w:t>
      </w:r>
      <w:r w:rsidR="00E50914">
        <w:t xml:space="preserve"> </w:t>
      </w:r>
      <w:r w:rsidRPr="00713C69">
        <w:t>освоения содержания различных предметов, курсов, модулей</w:t>
      </w:r>
      <w:r w:rsidR="00E50914">
        <w:t xml:space="preserve"> </w:t>
      </w:r>
      <w:r w:rsidRPr="00713C69">
        <w:t>обучающиеся овладевают рядом междисциплинарных понятий, а также различными знаково-символическими средствами,</w:t>
      </w:r>
      <w:r w:rsidR="00E50914">
        <w:t xml:space="preserve"> </w:t>
      </w:r>
      <w:r w:rsidRPr="00713C69">
        <w:t>которые</w:t>
      </w:r>
      <w:r w:rsidR="00E50914">
        <w:t xml:space="preserve"> </w:t>
      </w:r>
      <w:r w:rsidRPr="00713C69">
        <w:t>помогают</w:t>
      </w:r>
      <w:r w:rsidR="00E50914">
        <w:t xml:space="preserve"> </w:t>
      </w:r>
      <w:r w:rsidRPr="00713C69">
        <w:t>обучающимся</w:t>
      </w:r>
      <w:r w:rsidR="00E50914">
        <w:t xml:space="preserve"> </w:t>
      </w:r>
      <w:r w:rsidRPr="00713C69">
        <w:t>применять</w:t>
      </w:r>
      <w:r w:rsidR="00E50914">
        <w:t xml:space="preserve"> </w:t>
      </w:r>
      <w:r w:rsidRPr="00713C69">
        <w:t>знания</w:t>
      </w:r>
      <w:r w:rsidR="00E50914">
        <w:t xml:space="preserve"> </w:t>
      </w:r>
      <w:r w:rsidRPr="00713C69">
        <w:t>как</w:t>
      </w:r>
      <w:r w:rsidR="00E50914">
        <w:t xml:space="preserve"> </w:t>
      </w:r>
      <w:r w:rsidRPr="00713C69">
        <w:t>в</w:t>
      </w:r>
      <w:r w:rsidR="00E50914">
        <w:t xml:space="preserve"> </w:t>
      </w:r>
      <w:r w:rsidRPr="00713C69">
        <w:t>типовых,</w:t>
      </w:r>
      <w:r w:rsidR="00E50914">
        <w:t xml:space="preserve"> </w:t>
      </w:r>
      <w:r w:rsidRPr="00713C69">
        <w:t>так</w:t>
      </w:r>
      <w:r w:rsidR="00E50914">
        <w:t xml:space="preserve"> </w:t>
      </w:r>
      <w:r w:rsidRPr="00713C69">
        <w:t>и</w:t>
      </w:r>
      <w:r w:rsidR="00E50914">
        <w:t xml:space="preserve"> </w:t>
      </w:r>
      <w:r w:rsidRPr="00713C69">
        <w:t>в</w:t>
      </w:r>
      <w:r w:rsidR="00E50914">
        <w:t xml:space="preserve"> </w:t>
      </w:r>
      <w:r w:rsidRPr="00713C69">
        <w:t>новых,</w:t>
      </w:r>
      <w:r w:rsidR="00E50914">
        <w:t xml:space="preserve"> </w:t>
      </w:r>
      <w:r w:rsidRPr="00713C69">
        <w:t>нестандартных</w:t>
      </w:r>
      <w:r w:rsidR="00E50914">
        <w:t xml:space="preserve"> </w:t>
      </w:r>
      <w:r w:rsidRPr="00713C69">
        <w:t>учебных</w:t>
      </w:r>
      <w:r w:rsidR="00E50914">
        <w:t xml:space="preserve"> </w:t>
      </w:r>
      <w:r w:rsidRPr="00713C69">
        <w:t>ситуациях</w:t>
      </w:r>
      <w:r w:rsidRPr="00713C69">
        <w:rPr>
          <w:w w:val="111"/>
        </w:rPr>
        <w:t xml:space="preserve">. </w:t>
      </w:r>
    </w:p>
    <w:p w:rsidR="00171AC0" w:rsidRPr="00713C69" w:rsidRDefault="004C44DC" w:rsidP="00171AC0">
      <w:pPr>
        <w:widowControl/>
        <w:autoSpaceDE/>
        <w:autoSpaceDN/>
        <w:ind w:firstLine="709"/>
        <w:jc w:val="both"/>
        <w:rPr>
          <w:sz w:val="24"/>
          <w:szCs w:val="24"/>
          <w:lang w:eastAsia="ru-RU"/>
        </w:rPr>
      </w:pPr>
      <w:proofErr w:type="spellStart"/>
      <w:r w:rsidRPr="00713C69">
        <w:rPr>
          <w:rFonts w:eastAsia="SchoolBookSanPin"/>
          <w:sz w:val="24"/>
          <w:szCs w:val="24"/>
        </w:rPr>
        <w:lastRenderedPageBreak/>
        <w:t>Метапредметные</w:t>
      </w:r>
      <w:proofErr w:type="spellEnd"/>
      <w:r w:rsidRPr="00713C69">
        <w:rPr>
          <w:rFonts w:eastAsia="SchoolBookSanPin"/>
          <w:sz w:val="24"/>
          <w:szCs w:val="24"/>
        </w:rPr>
        <w:t xml:space="preserve"> результаты характеризуют уровень </w:t>
      </w:r>
      <w:proofErr w:type="spellStart"/>
      <w:r w:rsidRPr="00713C69">
        <w:rPr>
          <w:rFonts w:eastAsia="SchoolBookSanPin"/>
          <w:sz w:val="24"/>
          <w:szCs w:val="24"/>
        </w:rPr>
        <w:t>сформированности</w:t>
      </w:r>
      <w:proofErr w:type="spellEnd"/>
      <w:r w:rsidRPr="00713C69">
        <w:rPr>
          <w:rFonts w:eastAsia="SchoolBookSanPin"/>
          <w:sz w:val="24"/>
          <w:szCs w:val="24"/>
        </w:rP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roofErr w:type="spellStart"/>
      <w:r w:rsidR="000415B7" w:rsidRPr="00713C69">
        <w:rPr>
          <w:sz w:val="24"/>
          <w:szCs w:val="24"/>
          <w:lang w:eastAsia="ru-RU"/>
        </w:rPr>
        <w:t>Метапредметные</w:t>
      </w:r>
      <w:proofErr w:type="spellEnd"/>
      <w:r w:rsidR="000415B7" w:rsidRPr="00713C69">
        <w:rPr>
          <w:sz w:val="24"/>
          <w:szCs w:val="24"/>
          <w:lang w:eastAsia="ru-RU"/>
        </w:rPr>
        <w:t xml:space="preserve"> результаты освоения основной образовательной программы представляют собой совокупность универсальных учебных действий и уровня овладения междисциплинарными понятиями. </w:t>
      </w:r>
    </w:p>
    <w:p w:rsidR="000415B7" w:rsidRPr="00713C69" w:rsidRDefault="000415B7" w:rsidP="00171AC0">
      <w:pPr>
        <w:widowControl/>
        <w:autoSpaceDE/>
        <w:autoSpaceDN/>
        <w:ind w:firstLine="709"/>
        <w:jc w:val="both"/>
        <w:rPr>
          <w:sz w:val="24"/>
          <w:szCs w:val="24"/>
          <w:lang w:eastAsia="ru-RU"/>
        </w:rPr>
      </w:pPr>
      <w:proofErr w:type="spellStart"/>
      <w:r w:rsidRPr="00713C69">
        <w:rPr>
          <w:sz w:val="24"/>
          <w:szCs w:val="24"/>
          <w:lang w:eastAsia="ru-RU"/>
        </w:rPr>
        <w:t>Метапредметные</w:t>
      </w:r>
      <w:proofErr w:type="spellEnd"/>
      <w:r w:rsidRPr="00713C69">
        <w:rPr>
          <w:sz w:val="24"/>
          <w:szCs w:val="24"/>
          <w:lang w:eastAsia="ru-RU"/>
        </w:rPr>
        <w:t xml:space="preserve"> результаты отражают способность обучающихся использовать на практике универсальные учебные действия и группируются по трем направлениям:</w:t>
      </w:r>
    </w:p>
    <w:p w:rsidR="000415B7" w:rsidRPr="00713C69" w:rsidRDefault="000415B7" w:rsidP="00824F3E">
      <w:pPr>
        <w:widowControl/>
        <w:numPr>
          <w:ilvl w:val="0"/>
          <w:numId w:val="22"/>
        </w:numPr>
        <w:autoSpaceDE/>
        <w:autoSpaceDN/>
        <w:ind w:left="990"/>
        <w:jc w:val="both"/>
        <w:rPr>
          <w:sz w:val="24"/>
          <w:szCs w:val="24"/>
          <w:lang w:eastAsia="ru-RU"/>
        </w:rPr>
      </w:pPr>
      <w:r w:rsidRPr="00713C69">
        <w:rPr>
          <w:sz w:val="24"/>
          <w:szCs w:val="24"/>
          <w:lang w:eastAsia="ru-RU"/>
        </w:rPr>
        <w:t>универсальные познавательные учебные действия (базовые логические и начальные исследовательские действия, а также работа с информацией);</w:t>
      </w:r>
    </w:p>
    <w:p w:rsidR="000415B7" w:rsidRPr="00713C69" w:rsidRDefault="000415B7" w:rsidP="00824F3E">
      <w:pPr>
        <w:widowControl/>
        <w:numPr>
          <w:ilvl w:val="0"/>
          <w:numId w:val="22"/>
        </w:numPr>
        <w:autoSpaceDE/>
        <w:autoSpaceDN/>
        <w:ind w:left="990"/>
        <w:jc w:val="both"/>
        <w:rPr>
          <w:sz w:val="24"/>
          <w:szCs w:val="24"/>
          <w:lang w:eastAsia="ru-RU"/>
        </w:rPr>
      </w:pPr>
      <w:r w:rsidRPr="00713C69">
        <w:rPr>
          <w:sz w:val="24"/>
          <w:szCs w:val="24"/>
          <w:lang w:eastAsia="ru-RU"/>
        </w:rPr>
        <w:t>универсальные коммуникативные действия (общение, совместная деятельность, презентация);</w:t>
      </w:r>
    </w:p>
    <w:p w:rsidR="00CB343E" w:rsidRPr="00713C69" w:rsidRDefault="000415B7" w:rsidP="00824F3E">
      <w:pPr>
        <w:widowControl/>
        <w:numPr>
          <w:ilvl w:val="0"/>
          <w:numId w:val="22"/>
        </w:numPr>
        <w:autoSpaceDE/>
        <w:autoSpaceDN/>
        <w:ind w:left="990"/>
        <w:jc w:val="both"/>
        <w:rPr>
          <w:sz w:val="24"/>
          <w:szCs w:val="24"/>
          <w:lang w:eastAsia="ru-RU"/>
        </w:rPr>
      </w:pPr>
      <w:r w:rsidRPr="00713C69">
        <w:rPr>
          <w:sz w:val="24"/>
          <w:szCs w:val="24"/>
          <w:lang w:eastAsia="ru-RU"/>
        </w:rPr>
        <w:t>универсальные регулятивные действия (</w:t>
      </w:r>
      <w:proofErr w:type="spellStart"/>
      <w:r w:rsidRPr="00713C69">
        <w:rPr>
          <w:sz w:val="24"/>
          <w:szCs w:val="24"/>
          <w:lang w:eastAsia="ru-RU"/>
        </w:rPr>
        <w:t>саморегуляция</w:t>
      </w:r>
      <w:proofErr w:type="spellEnd"/>
      <w:r w:rsidRPr="00713C69">
        <w:rPr>
          <w:sz w:val="24"/>
          <w:szCs w:val="24"/>
          <w:lang w:eastAsia="ru-RU"/>
        </w:rPr>
        <w:t>, самоконтроль).</w:t>
      </w:r>
    </w:p>
    <w:p w:rsidR="004C44DC" w:rsidRPr="00713C69" w:rsidRDefault="00CB343E" w:rsidP="00371DD3">
      <w:pPr>
        <w:tabs>
          <w:tab w:val="left" w:pos="1847"/>
          <w:tab w:val="left" w:pos="1848"/>
        </w:tabs>
        <w:ind w:firstLine="709"/>
        <w:jc w:val="both"/>
        <w:rPr>
          <w:sz w:val="24"/>
          <w:szCs w:val="24"/>
        </w:rPr>
      </w:pPr>
      <w:r w:rsidRPr="00713C69">
        <w:rPr>
          <w:sz w:val="24"/>
          <w:szCs w:val="24"/>
          <w:lang w:eastAsia="ru-RU"/>
        </w:rPr>
        <w:t> Предметные результаты освоения основной образовательной программы представлены в соответствии с группой предметных результатов ФГОС НОО, раскрывают и детализируют основные направления этой группы. Достижение предметных результатов происходит в процессе освоения учебных предметов, курсов, модулей с сохранением фундаментального характера образования, специфики изучаемых учебных предметов и применением элементов социального опыта.</w:t>
      </w:r>
      <w:r w:rsidR="002A6D55">
        <w:rPr>
          <w:sz w:val="24"/>
          <w:szCs w:val="24"/>
          <w:lang w:eastAsia="ru-RU"/>
        </w:rPr>
        <w:t xml:space="preserve"> </w:t>
      </w:r>
      <w:r w:rsidRPr="00713C69">
        <w:rPr>
          <w:sz w:val="24"/>
          <w:szCs w:val="24"/>
          <w:lang w:eastAsia="ru-RU"/>
        </w:rPr>
        <w:t>Предметные результаты освоения основной образовательной программы ориентированы на получение опыта деятельности, преобразование и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с учетом специфики содержания предметных областей, включающих конкретные учебные предметы, курсы, модули.</w:t>
      </w:r>
    </w:p>
    <w:bookmarkEnd w:id="8"/>
    <w:p w:rsidR="000415B7" w:rsidRPr="00713C69" w:rsidRDefault="00CD7CB7" w:rsidP="006504DA">
      <w:pPr>
        <w:pStyle w:val="a5"/>
        <w:tabs>
          <w:tab w:val="left" w:pos="1847"/>
          <w:tab w:val="left" w:pos="1848"/>
        </w:tabs>
        <w:ind w:left="0" w:firstLine="709"/>
        <w:rPr>
          <w:sz w:val="24"/>
          <w:szCs w:val="24"/>
        </w:rPr>
      </w:pPr>
      <w:r w:rsidRPr="00713C69">
        <w:rPr>
          <w:sz w:val="24"/>
          <w:szCs w:val="24"/>
        </w:rPr>
        <w:t>Структура</w:t>
      </w:r>
      <w:r w:rsidR="002A6D55">
        <w:rPr>
          <w:sz w:val="24"/>
          <w:szCs w:val="24"/>
        </w:rPr>
        <w:t xml:space="preserve"> </w:t>
      </w:r>
      <w:r w:rsidRPr="00713C69">
        <w:rPr>
          <w:sz w:val="24"/>
          <w:szCs w:val="24"/>
        </w:rPr>
        <w:t>и</w:t>
      </w:r>
      <w:r w:rsidR="002A6D55">
        <w:rPr>
          <w:sz w:val="24"/>
          <w:szCs w:val="24"/>
        </w:rPr>
        <w:t xml:space="preserve"> </w:t>
      </w:r>
      <w:r w:rsidRPr="00713C69">
        <w:rPr>
          <w:sz w:val="24"/>
          <w:szCs w:val="24"/>
        </w:rPr>
        <w:t>содержание</w:t>
      </w:r>
      <w:r w:rsidR="002A6D55">
        <w:rPr>
          <w:sz w:val="24"/>
          <w:szCs w:val="24"/>
        </w:rPr>
        <w:t xml:space="preserve"> </w:t>
      </w:r>
      <w:r w:rsidRPr="00713C69">
        <w:rPr>
          <w:sz w:val="24"/>
          <w:szCs w:val="24"/>
        </w:rPr>
        <w:t>планируемых</w:t>
      </w:r>
      <w:r w:rsidR="002A6D55">
        <w:rPr>
          <w:sz w:val="24"/>
          <w:szCs w:val="24"/>
        </w:rPr>
        <w:t xml:space="preserve"> </w:t>
      </w:r>
      <w:r w:rsidRPr="00713C69">
        <w:rPr>
          <w:sz w:val="24"/>
          <w:szCs w:val="24"/>
        </w:rPr>
        <w:t>результатов</w:t>
      </w:r>
      <w:r w:rsidR="002A6D55">
        <w:rPr>
          <w:sz w:val="24"/>
          <w:szCs w:val="24"/>
        </w:rPr>
        <w:t xml:space="preserve"> </w:t>
      </w:r>
      <w:r w:rsidRPr="00713C69">
        <w:rPr>
          <w:sz w:val="24"/>
          <w:szCs w:val="24"/>
        </w:rPr>
        <w:t>освоения</w:t>
      </w:r>
      <w:r w:rsidR="002A6D55">
        <w:rPr>
          <w:sz w:val="24"/>
          <w:szCs w:val="24"/>
        </w:rPr>
        <w:t xml:space="preserve"> </w:t>
      </w:r>
      <w:r w:rsidRPr="00713C69">
        <w:rPr>
          <w:sz w:val="24"/>
          <w:szCs w:val="24"/>
        </w:rPr>
        <w:t>программы</w:t>
      </w:r>
      <w:r w:rsidR="002A6D55">
        <w:rPr>
          <w:sz w:val="24"/>
          <w:szCs w:val="24"/>
        </w:rPr>
        <w:t xml:space="preserve"> </w:t>
      </w:r>
      <w:r w:rsidRPr="00713C69">
        <w:rPr>
          <w:sz w:val="24"/>
          <w:szCs w:val="24"/>
        </w:rPr>
        <w:t>начального</w:t>
      </w:r>
      <w:r w:rsidR="002A6D55">
        <w:rPr>
          <w:sz w:val="24"/>
          <w:szCs w:val="24"/>
        </w:rPr>
        <w:t xml:space="preserve"> </w:t>
      </w:r>
      <w:r w:rsidRPr="00713C69">
        <w:rPr>
          <w:sz w:val="24"/>
          <w:szCs w:val="24"/>
        </w:rPr>
        <w:t>общего</w:t>
      </w:r>
      <w:r w:rsidR="002A6D55">
        <w:rPr>
          <w:sz w:val="24"/>
          <w:szCs w:val="24"/>
        </w:rPr>
        <w:t xml:space="preserve"> </w:t>
      </w:r>
      <w:r w:rsidRPr="00713C69">
        <w:rPr>
          <w:sz w:val="24"/>
          <w:szCs w:val="24"/>
        </w:rPr>
        <w:t>образования</w:t>
      </w:r>
      <w:r w:rsidR="002A6D55">
        <w:rPr>
          <w:sz w:val="24"/>
          <w:szCs w:val="24"/>
        </w:rPr>
        <w:t xml:space="preserve"> </w:t>
      </w:r>
      <w:r w:rsidRPr="00713C69">
        <w:rPr>
          <w:sz w:val="24"/>
          <w:szCs w:val="24"/>
        </w:rPr>
        <w:t>отражают</w:t>
      </w:r>
      <w:r w:rsidR="002A6D55">
        <w:rPr>
          <w:sz w:val="24"/>
          <w:szCs w:val="24"/>
        </w:rPr>
        <w:t xml:space="preserve"> </w:t>
      </w:r>
      <w:r w:rsidRPr="00713C69">
        <w:rPr>
          <w:sz w:val="24"/>
          <w:szCs w:val="24"/>
        </w:rPr>
        <w:t>требования</w:t>
      </w:r>
      <w:r w:rsidR="002A6D55">
        <w:rPr>
          <w:sz w:val="24"/>
          <w:szCs w:val="24"/>
        </w:rPr>
        <w:t xml:space="preserve"> </w:t>
      </w:r>
      <w:r w:rsidRPr="00713C69">
        <w:rPr>
          <w:sz w:val="24"/>
          <w:szCs w:val="24"/>
        </w:rPr>
        <w:t>ФГОС,</w:t>
      </w:r>
      <w:r w:rsidR="002A6D55">
        <w:rPr>
          <w:sz w:val="24"/>
          <w:szCs w:val="24"/>
        </w:rPr>
        <w:t xml:space="preserve"> </w:t>
      </w:r>
      <w:r w:rsidRPr="00713C69">
        <w:rPr>
          <w:sz w:val="24"/>
          <w:szCs w:val="24"/>
        </w:rPr>
        <w:t>передают</w:t>
      </w:r>
      <w:r w:rsidR="002A6D55">
        <w:rPr>
          <w:sz w:val="24"/>
          <w:szCs w:val="24"/>
        </w:rPr>
        <w:t xml:space="preserve"> </w:t>
      </w:r>
      <w:r w:rsidRPr="00713C69">
        <w:rPr>
          <w:sz w:val="24"/>
          <w:szCs w:val="24"/>
        </w:rPr>
        <w:t>специфику</w:t>
      </w:r>
      <w:r w:rsidR="002A6D55">
        <w:rPr>
          <w:sz w:val="24"/>
          <w:szCs w:val="24"/>
        </w:rPr>
        <w:t xml:space="preserve"> </w:t>
      </w:r>
      <w:r w:rsidRPr="00713C69">
        <w:rPr>
          <w:sz w:val="24"/>
          <w:szCs w:val="24"/>
        </w:rPr>
        <w:t>образовательной</w:t>
      </w:r>
      <w:r w:rsidR="002A6D55">
        <w:rPr>
          <w:sz w:val="24"/>
          <w:szCs w:val="24"/>
        </w:rPr>
        <w:t xml:space="preserve"> </w:t>
      </w:r>
      <w:r w:rsidRPr="00713C69">
        <w:rPr>
          <w:sz w:val="24"/>
          <w:szCs w:val="24"/>
        </w:rPr>
        <w:t>деятельности</w:t>
      </w:r>
      <w:r w:rsidR="002A6D55">
        <w:rPr>
          <w:sz w:val="24"/>
          <w:szCs w:val="24"/>
        </w:rPr>
        <w:t xml:space="preserve"> </w:t>
      </w:r>
      <w:r w:rsidRPr="00713C69">
        <w:rPr>
          <w:sz w:val="24"/>
          <w:szCs w:val="24"/>
        </w:rPr>
        <w:t>(в</w:t>
      </w:r>
      <w:r w:rsidR="002A6D55">
        <w:rPr>
          <w:sz w:val="24"/>
          <w:szCs w:val="24"/>
        </w:rPr>
        <w:t xml:space="preserve"> </w:t>
      </w:r>
      <w:r w:rsidRPr="00713C69">
        <w:rPr>
          <w:sz w:val="24"/>
          <w:szCs w:val="24"/>
        </w:rPr>
        <w:t>частности, специфику целей изучения отдельных учебных предметов, учебных курсов (в том числе</w:t>
      </w:r>
      <w:r w:rsidR="002A6D55">
        <w:rPr>
          <w:sz w:val="24"/>
          <w:szCs w:val="24"/>
        </w:rPr>
        <w:t xml:space="preserve"> </w:t>
      </w:r>
      <w:r w:rsidRPr="00713C69">
        <w:rPr>
          <w:sz w:val="24"/>
          <w:szCs w:val="24"/>
        </w:rPr>
        <w:t>внеурочной</w:t>
      </w:r>
      <w:r w:rsidR="002A6D55">
        <w:rPr>
          <w:sz w:val="24"/>
          <w:szCs w:val="24"/>
        </w:rPr>
        <w:t xml:space="preserve"> </w:t>
      </w:r>
      <w:r w:rsidRPr="00713C69">
        <w:rPr>
          <w:sz w:val="24"/>
          <w:szCs w:val="24"/>
        </w:rPr>
        <w:t>деятельности),</w:t>
      </w:r>
      <w:r w:rsidR="002A6D55">
        <w:rPr>
          <w:sz w:val="24"/>
          <w:szCs w:val="24"/>
        </w:rPr>
        <w:t xml:space="preserve"> </w:t>
      </w:r>
      <w:r w:rsidRPr="00713C69">
        <w:rPr>
          <w:sz w:val="24"/>
          <w:szCs w:val="24"/>
        </w:rPr>
        <w:t>учебных</w:t>
      </w:r>
      <w:r w:rsidR="002A6D55">
        <w:rPr>
          <w:sz w:val="24"/>
          <w:szCs w:val="24"/>
        </w:rPr>
        <w:t xml:space="preserve"> </w:t>
      </w:r>
      <w:r w:rsidRPr="00713C69">
        <w:rPr>
          <w:sz w:val="24"/>
          <w:szCs w:val="24"/>
        </w:rPr>
        <w:t>модулей),</w:t>
      </w:r>
      <w:r w:rsidR="002A6D55">
        <w:rPr>
          <w:sz w:val="24"/>
          <w:szCs w:val="24"/>
        </w:rPr>
        <w:t xml:space="preserve"> </w:t>
      </w:r>
      <w:r w:rsidRPr="00713C69">
        <w:rPr>
          <w:sz w:val="24"/>
          <w:szCs w:val="24"/>
        </w:rPr>
        <w:t>соответствуют</w:t>
      </w:r>
      <w:r w:rsidR="002A6D55">
        <w:rPr>
          <w:sz w:val="24"/>
          <w:szCs w:val="24"/>
        </w:rPr>
        <w:t xml:space="preserve"> </w:t>
      </w:r>
      <w:r w:rsidRPr="00713C69">
        <w:rPr>
          <w:sz w:val="24"/>
          <w:szCs w:val="24"/>
        </w:rPr>
        <w:t>возрастным</w:t>
      </w:r>
      <w:r w:rsidR="002A6D55">
        <w:rPr>
          <w:sz w:val="24"/>
          <w:szCs w:val="24"/>
        </w:rPr>
        <w:t xml:space="preserve"> </w:t>
      </w:r>
      <w:r w:rsidRPr="00713C69">
        <w:rPr>
          <w:sz w:val="24"/>
          <w:szCs w:val="24"/>
        </w:rPr>
        <w:t>возможностям</w:t>
      </w:r>
      <w:r w:rsidR="002A6D55">
        <w:rPr>
          <w:sz w:val="24"/>
          <w:szCs w:val="24"/>
        </w:rPr>
        <w:t xml:space="preserve"> </w:t>
      </w:r>
      <w:r w:rsidRPr="00713C69">
        <w:rPr>
          <w:sz w:val="24"/>
          <w:szCs w:val="24"/>
        </w:rPr>
        <w:t>обучающихся.</w:t>
      </w:r>
    </w:p>
    <w:p w:rsidR="00371DD3" w:rsidRPr="00713C69" w:rsidRDefault="000A0E54" w:rsidP="00371DD3">
      <w:pPr>
        <w:pStyle w:val="a3"/>
        <w:ind w:left="0" w:firstLine="709"/>
      </w:pPr>
      <w:r w:rsidRPr="00713C69">
        <w:t>Уточнение</w:t>
      </w:r>
      <w:r w:rsidR="002A6D55">
        <w:t xml:space="preserve"> </w:t>
      </w:r>
      <w:r w:rsidRPr="00713C69">
        <w:t>и</w:t>
      </w:r>
      <w:r w:rsidR="002A6D55">
        <w:t xml:space="preserve"> </w:t>
      </w:r>
      <w:r w:rsidRPr="00713C69">
        <w:t>конкретизация</w:t>
      </w:r>
      <w:r w:rsidR="002A6D55">
        <w:t xml:space="preserve"> </w:t>
      </w:r>
      <w:r w:rsidRPr="00713C69">
        <w:t>общего</w:t>
      </w:r>
      <w:r w:rsidR="002A6D55">
        <w:t xml:space="preserve"> </w:t>
      </w:r>
      <w:r w:rsidRPr="00713C69">
        <w:t>понимания</w:t>
      </w:r>
      <w:r w:rsidR="002A6D55">
        <w:t xml:space="preserve"> </w:t>
      </w:r>
      <w:r w:rsidRPr="00713C69">
        <w:t>личностных</w:t>
      </w:r>
      <w:r w:rsidR="002A6D55">
        <w:t xml:space="preserve"> </w:t>
      </w:r>
      <w:r w:rsidRPr="00713C69">
        <w:t>и</w:t>
      </w:r>
      <w:r w:rsidR="002A6D55">
        <w:t xml:space="preserve"> </w:t>
      </w:r>
      <w:proofErr w:type="spellStart"/>
      <w:r w:rsidRPr="00713C69">
        <w:t>метапредметных</w:t>
      </w:r>
      <w:proofErr w:type="spellEnd"/>
      <w:r w:rsidR="002A6D55">
        <w:t xml:space="preserve"> </w:t>
      </w:r>
      <w:r w:rsidRPr="00713C69">
        <w:t>результатов</w:t>
      </w:r>
      <w:r w:rsidR="002A6D55">
        <w:t xml:space="preserve"> </w:t>
      </w:r>
      <w:r w:rsidRPr="00713C69">
        <w:t>по</w:t>
      </w:r>
      <w:r w:rsidR="002A6D55">
        <w:t xml:space="preserve"> </w:t>
      </w:r>
      <w:r w:rsidRPr="00713C69">
        <w:t>каждому</w:t>
      </w:r>
      <w:r w:rsidR="002A6D55">
        <w:t xml:space="preserve"> </w:t>
      </w:r>
      <w:r w:rsidRPr="00713C69">
        <w:t>учебному</w:t>
      </w:r>
      <w:r w:rsidR="002A6D55">
        <w:t xml:space="preserve"> </w:t>
      </w:r>
      <w:r w:rsidRPr="00713C69">
        <w:t>предмету</w:t>
      </w:r>
      <w:r w:rsidR="002A6D55">
        <w:t xml:space="preserve"> </w:t>
      </w:r>
      <w:r w:rsidRPr="00713C69">
        <w:t>и</w:t>
      </w:r>
      <w:r w:rsidR="002A6D55">
        <w:t xml:space="preserve"> </w:t>
      </w:r>
      <w:r w:rsidRPr="00713C69">
        <w:t>году</w:t>
      </w:r>
      <w:r w:rsidR="002A6D55">
        <w:t xml:space="preserve"> </w:t>
      </w:r>
      <w:r w:rsidRPr="00713C69">
        <w:t>обучения</w:t>
      </w:r>
      <w:r w:rsidR="002A6D55">
        <w:t xml:space="preserve"> </w:t>
      </w:r>
      <w:r w:rsidRPr="00713C69">
        <w:t>в</w:t>
      </w:r>
      <w:r w:rsidR="002A6D55">
        <w:t xml:space="preserve"> </w:t>
      </w:r>
      <w:r w:rsidRPr="00713C69">
        <w:t>начальной</w:t>
      </w:r>
      <w:r w:rsidR="002A6D55">
        <w:t xml:space="preserve"> </w:t>
      </w:r>
      <w:r w:rsidRPr="00713C69">
        <w:t>школе</w:t>
      </w:r>
      <w:r w:rsidR="002A6D55">
        <w:t xml:space="preserve"> </w:t>
      </w:r>
      <w:r w:rsidRPr="00713C69">
        <w:t>по</w:t>
      </w:r>
      <w:r w:rsidR="002A6D55">
        <w:t xml:space="preserve"> </w:t>
      </w:r>
      <w:r w:rsidRPr="00713C69">
        <w:t>УМК</w:t>
      </w:r>
      <w:r w:rsidR="002A6D55">
        <w:t xml:space="preserve"> </w:t>
      </w:r>
      <w:r w:rsidRPr="00713C69">
        <w:t>«</w:t>
      </w:r>
      <w:r w:rsidR="00DA3ECA" w:rsidRPr="00713C69">
        <w:t>Школа России</w:t>
      </w:r>
      <w:r w:rsidRPr="00713C69">
        <w:t>»</w:t>
      </w:r>
      <w:r w:rsidR="002A6D55">
        <w:t xml:space="preserve"> </w:t>
      </w:r>
      <w:r w:rsidRPr="00713C69">
        <w:t>представлены в приложении к ООП НОО (в рабочих программах учебных предметов, учебных курсов).</w:t>
      </w:r>
      <w:r w:rsidR="002A6D55">
        <w:t xml:space="preserve"> </w:t>
      </w:r>
      <w:r w:rsidRPr="00713C69">
        <w:t>На</w:t>
      </w:r>
      <w:r w:rsidR="002A6D55">
        <w:t xml:space="preserve"> </w:t>
      </w:r>
      <w:r w:rsidRPr="00713C69">
        <w:t>основе</w:t>
      </w:r>
      <w:r w:rsidR="002A6D55">
        <w:t xml:space="preserve"> </w:t>
      </w:r>
      <w:r w:rsidRPr="00713C69">
        <w:t>требований</w:t>
      </w:r>
      <w:r w:rsidR="002A6D55">
        <w:t xml:space="preserve"> </w:t>
      </w:r>
      <w:r w:rsidRPr="00713C69">
        <w:t>ФГОС</w:t>
      </w:r>
      <w:r w:rsidR="002A6D55">
        <w:t xml:space="preserve"> </w:t>
      </w:r>
      <w:r w:rsidRPr="00713C69">
        <w:t>НОО</w:t>
      </w:r>
      <w:r w:rsidR="002A6D55">
        <w:t xml:space="preserve"> </w:t>
      </w:r>
      <w:r w:rsidRPr="00713C69">
        <w:t>и</w:t>
      </w:r>
      <w:r w:rsidR="002A6D55">
        <w:t xml:space="preserve"> </w:t>
      </w:r>
      <w:r w:rsidRPr="00713C69">
        <w:t>анализа</w:t>
      </w:r>
      <w:r w:rsidR="002A6D55">
        <w:t xml:space="preserve"> </w:t>
      </w:r>
      <w:r w:rsidRPr="00713C69">
        <w:t>результатов</w:t>
      </w:r>
      <w:r w:rsidR="002A6D55">
        <w:t xml:space="preserve"> </w:t>
      </w:r>
      <w:r w:rsidRPr="00713C69">
        <w:t>международных</w:t>
      </w:r>
      <w:r w:rsidR="002A6D55">
        <w:t xml:space="preserve"> </w:t>
      </w:r>
      <w:r w:rsidRPr="00713C69">
        <w:t>мониторинговых</w:t>
      </w:r>
      <w:r w:rsidR="002A6D55">
        <w:t xml:space="preserve"> </w:t>
      </w:r>
      <w:r w:rsidRPr="00713C69">
        <w:t>исследований качества школьного образования в ООП НОО включена обновленная характеристика</w:t>
      </w:r>
      <w:r w:rsidR="002A6D55">
        <w:t xml:space="preserve"> </w:t>
      </w:r>
      <w:r w:rsidRPr="00713C69">
        <w:t>функциональной</w:t>
      </w:r>
      <w:r w:rsidR="002A6D55">
        <w:t xml:space="preserve"> </w:t>
      </w:r>
      <w:r w:rsidRPr="00713C69">
        <w:t>грамотности</w:t>
      </w:r>
      <w:r w:rsidR="002A6D55">
        <w:t xml:space="preserve"> </w:t>
      </w:r>
      <w:r w:rsidRPr="00713C69">
        <w:t>младшего</w:t>
      </w:r>
      <w:r w:rsidR="002A6D55">
        <w:t xml:space="preserve"> </w:t>
      </w:r>
      <w:r w:rsidRPr="00713C69">
        <w:t>школьника.</w:t>
      </w:r>
    </w:p>
    <w:p w:rsidR="00DA3ECA" w:rsidRPr="00713C69" w:rsidRDefault="000A0E54" w:rsidP="00371DD3">
      <w:pPr>
        <w:pStyle w:val="a3"/>
        <w:ind w:left="0" w:firstLine="709"/>
      </w:pPr>
      <w:r w:rsidRPr="00713C69">
        <w:t>Выпускник</w:t>
      </w:r>
      <w:r w:rsidR="002A6D55">
        <w:t xml:space="preserve"> </w:t>
      </w:r>
      <w:r w:rsidRPr="00713C69">
        <w:t>начальной</w:t>
      </w:r>
      <w:r w:rsidR="002A6D55">
        <w:t xml:space="preserve"> </w:t>
      </w:r>
      <w:r w:rsidRPr="00713C69">
        <w:t>школы</w:t>
      </w:r>
      <w:r w:rsidR="002A6D55">
        <w:t xml:space="preserve"> </w:t>
      </w:r>
      <w:r w:rsidRPr="00713C69">
        <w:t>должен</w:t>
      </w:r>
      <w:r w:rsidR="002A6D55">
        <w:t xml:space="preserve"> </w:t>
      </w:r>
      <w:r w:rsidRPr="00713C69">
        <w:t>обладать:</w:t>
      </w:r>
      <w:r w:rsidR="002A6D55">
        <w:t xml:space="preserve"> </w:t>
      </w:r>
      <w:r w:rsidRPr="00713C69">
        <w:t>готовностью</w:t>
      </w:r>
      <w:r w:rsidR="002A6D55">
        <w:t xml:space="preserve"> </w:t>
      </w:r>
      <w:r w:rsidRPr="00713C69">
        <w:t>успешно</w:t>
      </w:r>
      <w:r w:rsidR="002A6D55">
        <w:t xml:space="preserve"> </w:t>
      </w:r>
      <w:r w:rsidRPr="00713C69">
        <w:t>взаимодействовать</w:t>
      </w:r>
      <w:r w:rsidR="002A6D55">
        <w:t xml:space="preserve"> </w:t>
      </w:r>
      <w:r w:rsidRPr="00713C69">
        <w:t>с</w:t>
      </w:r>
      <w:r w:rsidR="002A6D55">
        <w:t xml:space="preserve"> </w:t>
      </w:r>
      <w:r w:rsidRPr="00713C69">
        <w:t>изменяющимся</w:t>
      </w:r>
      <w:r w:rsidR="002A6D55">
        <w:t xml:space="preserve"> </w:t>
      </w:r>
      <w:r w:rsidRPr="00713C69">
        <w:t>окружающим</w:t>
      </w:r>
      <w:r w:rsidR="002A6D55">
        <w:t xml:space="preserve"> </w:t>
      </w:r>
      <w:r w:rsidRPr="00713C69">
        <w:t>миром;</w:t>
      </w:r>
      <w:r w:rsidR="002A6D55">
        <w:t xml:space="preserve"> </w:t>
      </w:r>
      <w:r w:rsidRPr="00713C69">
        <w:t>возможностью</w:t>
      </w:r>
      <w:r w:rsidR="002A6D55">
        <w:t xml:space="preserve"> </w:t>
      </w:r>
      <w:r w:rsidRPr="00713C69">
        <w:t>решать</w:t>
      </w:r>
      <w:r w:rsidR="002A6D55">
        <w:t xml:space="preserve"> </w:t>
      </w:r>
      <w:r w:rsidRPr="00713C69">
        <w:t>различные</w:t>
      </w:r>
      <w:r w:rsidR="002A6D55">
        <w:t xml:space="preserve"> </w:t>
      </w:r>
      <w:r w:rsidRPr="00713C69">
        <w:t>(в</w:t>
      </w:r>
      <w:r w:rsidR="002A6D55">
        <w:t xml:space="preserve"> </w:t>
      </w:r>
      <w:r w:rsidRPr="00713C69">
        <w:t>том</w:t>
      </w:r>
      <w:r w:rsidR="002A6D55">
        <w:t xml:space="preserve"> </w:t>
      </w:r>
      <w:r w:rsidRPr="00713C69">
        <w:t>числе</w:t>
      </w:r>
      <w:r w:rsidR="002A6D55">
        <w:t xml:space="preserve"> </w:t>
      </w:r>
      <w:r w:rsidRPr="00713C69">
        <w:t>нестандартные)</w:t>
      </w:r>
      <w:r w:rsidR="002A6D55">
        <w:t xml:space="preserve"> </w:t>
      </w:r>
      <w:r w:rsidRPr="00713C69">
        <w:t>учебные</w:t>
      </w:r>
      <w:r w:rsidR="002A6D55">
        <w:t xml:space="preserve"> </w:t>
      </w:r>
      <w:r w:rsidRPr="00713C69">
        <w:t>и</w:t>
      </w:r>
      <w:r w:rsidR="002A6D55">
        <w:t xml:space="preserve"> </w:t>
      </w:r>
      <w:r w:rsidRPr="00713C69">
        <w:t>жизненные</w:t>
      </w:r>
      <w:r w:rsidR="002A6D55">
        <w:t xml:space="preserve"> </w:t>
      </w:r>
      <w:r w:rsidRPr="00713C69">
        <w:t>задачи,</w:t>
      </w:r>
      <w:r w:rsidR="002A6D55">
        <w:t xml:space="preserve"> </w:t>
      </w:r>
      <w:r w:rsidRPr="00713C69">
        <w:t>обладать</w:t>
      </w:r>
      <w:r w:rsidR="002A6D55">
        <w:t xml:space="preserve"> </w:t>
      </w:r>
      <w:r w:rsidRPr="00713C69">
        <w:t>умениями</w:t>
      </w:r>
      <w:r w:rsidR="002A6D55">
        <w:t xml:space="preserve"> </w:t>
      </w:r>
      <w:r w:rsidRPr="00713C69">
        <w:t>строить</w:t>
      </w:r>
      <w:r w:rsidR="002A6D55">
        <w:t xml:space="preserve"> </w:t>
      </w:r>
      <w:r w:rsidRPr="00713C69">
        <w:t>алгоритмы</w:t>
      </w:r>
      <w:r w:rsidR="002A6D55">
        <w:t xml:space="preserve"> </w:t>
      </w:r>
      <w:r w:rsidRPr="00713C69">
        <w:t>основных</w:t>
      </w:r>
      <w:r w:rsidR="002A6D55">
        <w:t xml:space="preserve"> </w:t>
      </w:r>
      <w:r w:rsidRPr="00713C69">
        <w:t>видов</w:t>
      </w:r>
      <w:r w:rsidR="002A6D55">
        <w:t xml:space="preserve"> </w:t>
      </w:r>
      <w:r w:rsidRPr="00713C69">
        <w:t>деятельности;</w:t>
      </w:r>
      <w:r w:rsidR="002A6D55">
        <w:t xml:space="preserve"> </w:t>
      </w:r>
      <w:r w:rsidRPr="00713C69">
        <w:t>способностью</w:t>
      </w:r>
      <w:r w:rsidR="002A6D55">
        <w:t xml:space="preserve"> </w:t>
      </w:r>
      <w:r w:rsidRPr="00713C69">
        <w:t>строить</w:t>
      </w:r>
      <w:r w:rsidR="002A6D55">
        <w:t xml:space="preserve"> </w:t>
      </w:r>
      <w:r w:rsidRPr="00713C69">
        <w:t>социальные</w:t>
      </w:r>
      <w:r w:rsidR="002A6D55">
        <w:t xml:space="preserve"> </w:t>
      </w:r>
      <w:r w:rsidRPr="00713C69">
        <w:t>отношения</w:t>
      </w:r>
      <w:r w:rsidR="002A6D55">
        <w:t xml:space="preserve"> </w:t>
      </w:r>
      <w:r w:rsidRPr="00713C69">
        <w:t>в</w:t>
      </w:r>
      <w:r w:rsidR="002A6D55">
        <w:t xml:space="preserve"> </w:t>
      </w:r>
      <w:r w:rsidRPr="00713C69">
        <w:t>соответствии</w:t>
      </w:r>
      <w:r w:rsidR="002A6D55">
        <w:t xml:space="preserve"> </w:t>
      </w:r>
      <w:r w:rsidRPr="00713C69">
        <w:t>с</w:t>
      </w:r>
      <w:r w:rsidR="002A6D55">
        <w:t xml:space="preserve"> </w:t>
      </w:r>
      <w:r w:rsidRPr="00713C69">
        <w:t>нравственно-этическими</w:t>
      </w:r>
      <w:r w:rsidRPr="00713C69">
        <w:tab/>
        <w:t>ценностями</w:t>
      </w:r>
      <w:r w:rsidRPr="00713C69">
        <w:tab/>
        <w:t>социума,</w:t>
      </w:r>
      <w:r w:rsidRPr="00713C69">
        <w:tab/>
        <w:t>правилами</w:t>
      </w:r>
      <w:r w:rsidR="002A6D55">
        <w:t xml:space="preserve"> </w:t>
      </w:r>
      <w:r w:rsidRPr="00713C69">
        <w:t>партнерства</w:t>
      </w:r>
      <w:r w:rsidR="002A6D55">
        <w:t xml:space="preserve"> </w:t>
      </w:r>
      <w:r w:rsidRPr="00713C69">
        <w:t>сотрудничества;</w:t>
      </w:r>
      <w:r w:rsidR="002A6D55">
        <w:t xml:space="preserve"> </w:t>
      </w:r>
      <w:r w:rsidRPr="00713C69">
        <w:t>совокупностью</w:t>
      </w:r>
      <w:r w:rsidR="002A6D55">
        <w:t xml:space="preserve"> </w:t>
      </w:r>
      <w:r w:rsidRPr="00713C69">
        <w:t>рефлексивных</w:t>
      </w:r>
      <w:r w:rsidR="002A6D55">
        <w:t xml:space="preserve"> </w:t>
      </w:r>
      <w:r w:rsidRPr="00713C69">
        <w:t>умений,</w:t>
      </w:r>
      <w:r w:rsidR="002A6D55">
        <w:t xml:space="preserve"> </w:t>
      </w:r>
      <w:r w:rsidRPr="00713C69">
        <w:t>обеспечивающих</w:t>
      </w:r>
      <w:r w:rsidR="002A6D55">
        <w:t xml:space="preserve"> </w:t>
      </w:r>
      <w:r w:rsidRPr="00713C69">
        <w:t>оценку</w:t>
      </w:r>
      <w:r w:rsidR="002A6D55">
        <w:t xml:space="preserve"> </w:t>
      </w:r>
      <w:r w:rsidRPr="00713C69">
        <w:t>своей</w:t>
      </w:r>
      <w:r w:rsidR="002A6D55">
        <w:t xml:space="preserve"> </w:t>
      </w:r>
      <w:r w:rsidRPr="00713C69">
        <w:t>грамотности,</w:t>
      </w:r>
      <w:r w:rsidR="002A6D55">
        <w:t xml:space="preserve"> </w:t>
      </w:r>
      <w:r w:rsidRPr="00713C69">
        <w:t>стремление</w:t>
      </w:r>
      <w:r w:rsidR="002A6D55">
        <w:t xml:space="preserve"> </w:t>
      </w:r>
      <w:r w:rsidRPr="00713C69">
        <w:t>к</w:t>
      </w:r>
      <w:r w:rsidR="002A6D55">
        <w:t xml:space="preserve"> </w:t>
      </w:r>
      <w:r w:rsidRPr="00713C69">
        <w:t>дальнейшему</w:t>
      </w:r>
      <w:r w:rsidR="002A6D55">
        <w:t xml:space="preserve"> </w:t>
      </w:r>
      <w:r w:rsidRPr="00713C69">
        <w:t>образованию,</w:t>
      </w:r>
      <w:r w:rsidR="002A6D55">
        <w:t xml:space="preserve"> </w:t>
      </w:r>
      <w:r w:rsidRPr="00713C69">
        <w:t>самообразованию</w:t>
      </w:r>
      <w:r w:rsidR="002A6D55">
        <w:t xml:space="preserve"> </w:t>
      </w:r>
      <w:r w:rsidRPr="00713C69">
        <w:t>и духовному</w:t>
      </w:r>
      <w:r w:rsidR="002A6D55">
        <w:t xml:space="preserve"> </w:t>
      </w:r>
      <w:r w:rsidRPr="00713C69">
        <w:t>развитию.</w:t>
      </w:r>
    </w:p>
    <w:p w:rsidR="00DA3ECA" w:rsidRPr="00713C69" w:rsidRDefault="000A0E54" w:rsidP="008A2DCE">
      <w:pPr>
        <w:pStyle w:val="a3"/>
        <w:ind w:left="0" w:firstLine="709"/>
      </w:pPr>
      <w:r w:rsidRPr="00713C69">
        <w:t>Таким образом, в современной школе сущностью функциональной грамотности становятся не сами</w:t>
      </w:r>
      <w:r w:rsidR="002A6D55">
        <w:t xml:space="preserve"> </w:t>
      </w:r>
      <w:r w:rsidRPr="00713C69">
        <w:t>знания, а четыре главные способности обучающегося: добывать новые знания; применять полученные</w:t>
      </w:r>
      <w:r w:rsidR="002A6D55">
        <w:t xml:space="preserve"> </w:t>
      </w:r>
      <w:r w:rsidRPr="00713C69">
        <w:t>знания</w:t>
      </w:r>
      <w:r w:rsidR="002A6D55">
        <w:t xml:space="preserve"> </w:t>
      </w:r>
      <w:r w:rsidRPr="00713C69">
        <w:t>на</w:t>
      </w:r>
      <w:r w:rsidR="002A6D55">
        <w:t xml:space="preserve"> </w:t>
      </w:r>
      <w:r w:rsidRPr="00713C69">
        <w:t>практике;</w:t>
      </w:r>
      <w:r w:rsidR="002A6D55">
        <w:t xml:space="preserve"> </w:t>
      </w:r>
      <w:r w:rsidRPr="00713C69">
        <w:t>оценивать</w:t>
      </w:r>
      <w:r w:rsidR="002A6D55">
        <w:t xml:space="preserve"> </w:t>
      </w:r>
      <w:r w:rsidRPr="00713C69">
        <w:t>свое</w:t>
      </w:r>
      <w:r w:rsidR="002A6D55">
        <w:t xml:space="preserve"> </w:t>
      </w:r>
      <w:r w:rsidRPr="00713C69">
        <w:t>знание-незнание;</w:t>
      </w:r>
      <w:r w:rsidR="002A6D55">
        <w:t xml:space="preserve"> </w:t>
      </w:r>
      <w:r w:rsidRPr="00713C69">
        <w:t>стремиться</w:t>
      </w:r>
      <w:r w:rsidR="002A6D55">
        <w:t xml:space="preserve"> </w:t>
      </w:r>
      <w:r w:rsidRPr="00713C69">
        <w:t>к</w:t>
      </w:r>
      <w:r w:rsidR="002A6D55">
        <w:t xml:space="preserve"> </w:t>
      </w:r>
      <w:r w:rsidRPr="00713C69">
        <w:t>саморазвитию.</w:t>
      </w:r>
      <w:r w:rsidR="002A6D55">
        <w:t xml:space="preserve"> </w:t>
      </w:r>
      <w:r w:rsidRPr="00713C69">
        <w:t>Содержание</w:t>
      </w:r>
      <w:r w:rsidR="002A6D55">
        <w:t xml:space="preserve"> </w:t>
      </w:r>
      <w:r w:rsidRPr="00713C69">
        <w:rPr>
          <w:b/>
        </w:rPr>
        <w:t>функциональной</w:t>
      </w:r>
      <w:r w:rsidR="002A6D55">
        <w:rPr>
          <w:b/>
        </w:rPr>
        <w:t xml:space="preserve"> </w:t>
      </w:r>
      <w:r w:rsidRPr="00713C69">
        <w:rPr>
          <w:b/>
        </w:rPr>
        <w:t>грамотности</w:t>
      </w:r>
      <w:r w:rsidR="002A6D55">
        <w:rPr>
          <w:b/>
        </w:rPr>
        <w:t xml:space="preserve"> </w:t>
      </w:r>
      <w:r w:rsidRPr="00713C69">
        <w:t>младшего</w:t>
      </w:r>
      <w:r w:rsidR="002A6D55">
        <w:t xml:space="preserve"> </w:t>
      </w:r>
      <w:r w:rsidRPr="00713C69">
        <w:t>школьника,</w:t>
      </w:r>
      <w:r w:rsidR="002A6D55">
        <w:t xml:space="preserve"> </w:t>
      </w:r>
      <w:r w:rsidRPr="00713C69">
        <w:t>безусловно,</w:t>
      </w:r>
      <w:r w:rsidR="002A6D55">
        <w:t xml:space="preserve"> </w:t>
      </w:r>
      <w:r w:rsidRPr="00713C69">
        <w:t>составляют</w:t>
      </w:r>
      <w:r w:rsidR="002A6D55">
        <w:t xml:space="preserve"> </w:t>
      </w:r>
      <w:proofErr w:type="spellStart"/>
      <w:r w:rsidRPr="00713C69">
        <w:t>метапредметные</w:t>
      </w:r>
      <w:proofErr w:type="spellEnd"/>
      <w:r w:rsidR="002A6D55">
        <w:t xml:space="preserve"> </w:t>
      </w:r>
      <w:r w:rsidRPr="00713C69">
        <w:t>универсальные</w:t>
      </w:r>
      <w:r w:rsidR="002A6D55">
        <w:t xml:space="preserve"> </w:t>
      </w:r>
      <w:r w:rsidRPr="00713C69">
        <w:t>учебные</w:t>
      </w:r>
      <w:r w:rsidR="002A6D55">
        <w:t xml:space="preserve"> </w:t>
      </w:r>
      <w:r w:rsidRPr="00713C69">
        <w:t>действия</w:t>
      </w:r>
      <w:r w:rsidR="002A6D55">
        <w:t xml:space="preserve"> </w:t>
      </w:r>
      <w:r w:rsidRPr="00713C69">
        <w:t>-</w:t>
      </w:r>
      <w:r w:rsidR="002A6D55">
        <w:t xml:space="preserve"> </w:t>
      </w:r>
      <w:r w:rsidRPr="00713C69">
        <w:lastRenderedPageBreak/>
        <w:t>познавательные,</w:t>
      </w:r>
      <w:r w:rsidR="002A6D55">
        <w:t xml:space="preserve"> </w:t>
      </w:r>
      <w:r w:rsidRPr="00713C69">
        <w:t>коммуникативные,</w:t>
      </w:r>
      <w:r w:rsidR="002A6D55">
        <w:t xml:space="preserve"> </w:t>
      </w:r>
      <w:r w:rsidRPr="00713C69">
        <w:t>регулятивные.</w:t>
      </w:r>
    </w:p>
    <w:p w:rsidR="00DA3ECA" w:rsidRPr="00713C69" w:rsidRDefault="000A0E54" w:rsidP="008A2DCE">
      <w:pPr>
        <w:pStyle w:val="a3"/>
        <w:ind w:left="0" w:firstLine="709"/>
      </w:pPr>
      <w:r w:rsidRPr="00713C69">
        <w:t>Функциональная</w:t>
      </w:r>
      <w:r w:rsidR="002A6D55">
        <w:t xml:space="preserve"> </w:t>
      </w:r>
      <w:r w:rsidRPr="00713C69">
        <w:t>грамотность</w:t>
      </w:r>
      <w:r w:rsidR="002A6D55">
        <w:t xml:space="preserve"> </w:t>
      </w:r>
      <w:r w:rsidRPr="00713C69">
        <w:t>рассматривается</w:t>
      </w:r>
      <w:r w:rsidR="002A6D55">
        <w:t xml:space="preserve"> </w:t>
      </w:r>
      <w:r w:rsidRPr="00713C69">
        <w:t>как</w:t>
      </w:r>
      <w:r w:rsidR="002A6D55">
        <w:t xml:space="preserve"> </w:t>
      </w:r>
      <w:r w:rsidRPr="00713C69">
        <w:t>совокупность</w:t>
      </w:r>
      <w:r w:rsidR="002A6D55">
        <w:t xml:space="preserve"> </w:t>
      </w:r>
      <w:r w:rsidRPr="00713C69">
        <w:t>двух</w:t>
      </w:r>
      <w:r w:rsidR="002A6D55">
        <w:t xml:space="preserve"> </w:t>
      </w:r>
      <w:r w:rsidRPr="00713C69">
        <w:t>групп</w:t>
      </w:r>
      <w:r w:rsidR="002A6D55">
        <w:t xml:space="preserve"> </w:t>
      </w:r>
      <w:r w:rsidRPr="00713C69">
        <w:t>компонентов:</w:t>
      </w:r>
      <w:r w:rsidR="002A6D55">
        <w:t xml:space="preserve"> </w:t>
      </w:r>
      <w:r w:rsidRPr="00713C69">
        <w:t>интегративных</w:t>
      </w:r>
      <w:r w:rsidR="002A6D55">
        <w:t xml:space="preserve"> </w:t>
      </w:r>
      <w:r w:rsidRPr="00713C69">
        <w:t>и</w:t>
      </w:r>
      <w:r w:rsidR="002A6D55">
        <w:t xml:space="preserve"> </w:t>
      </w:r>
      <w:r w:rsidRPr="00713C69">
        <w:t>предметных.</w:t>
      </w:r>
      <w:r w:rsidR="002A6D55">
        <w:t xml:space="preserve"> </w:t>
      </w:r>
      <w:r w:rsidRPr="00713C69">
        <w:t>Предметные</w:t>
      </w:r>
      <w:r w:rsidR="002A6D55">
        <w:t xml:space="preserve"> </w:t>
      </w:r>
      <w:r w:rsidRPr="00713C69">
        <w:t>(языковая,</w:t>
      </w:r>
      <w:r w:rsidR="002A6D55">
        <w:t xml:space="preserve"> </w:t>
      </w:r>
      <w:r w:rsidRPr="00713C69">
        <w:t>литературная,</w:t>
      </w:r>
      <w:r w:rsidR="002A6D55">
        <w:t xml:space="preserve"> </w:t>
      </w:r>
      <w:r w:rsidRPr="00713C69">
        <w:t>математическая,</w:t>
      </w:r>
      <w:r w:rsidR="002A6D55">
        <w:t xml:space="preserve"> </w:t>
      </w:r>
      <w:r w:rsidRPr="00713C69">
        <w:t>естественнонаучная)</w:t>
      </w:r>
      <w:r w:rsidR="002A6D55">
        <w:t xml:space="preserve"> </w:t>
      </w:r>
      <w:r w:rsidRPr="00713C69">
        <w:t>соответствуют предметам</w:t>
      </w:r>
      <w:r w:rsidR="002A6D55">
        <w:t xml:space="preserve"> </w:t>
      </w:r>
      <w:r w:rsidRPr="00713C69">
        <w:t>учебного плана</w:t>
      </w:r>
      <w:r w:rsidR="002A6D55">
        <w:t xml:space="preserve"> </w:t>
      </w:r>
      <w:r w:rsidRPr="00713C69">
        <w:t>начальной школы.</w:t>
      </w:r>
    </w:p>
    <w:p w:rsidR="00E52C05" w:rsidRPr="00713C69" w:rsidRDefault="000A0E54" w:rsidP="003770BA">
      <w:pPr>
        <w:pStyle w:val="a3"/>
        <w:ind w:left="0" w:firstLine="709"/>
      </w:pPr>
      <w:r w:rsidRPr="00713C69">
        <w:t>К</w:t>
      </w:r>
      <w:r w:rsidR="002A6D55">
        <w:t xml:space="preserve"> </w:t>
      </w:r>
      <w:r w:rsidRPr="00713C69">
        <w:t>интегративным</w:t>
      </w:r>
      <w:r w:rsidR="002A6D55">
        <w:t xml:space="preserve"> </w:t>
      </w:r>
      <w:r w:rsidRPr="00713C69">
        <w:t>относятся</w:t>
      </w:r>
      <w:r w:rsidR="002A6D55">
        <w:t xml:space="preserve"> </w:t>
      </w:r>
      <w:r w:rsidRPr="00713C69">
        <w:t>коммуникативная,</w:t>
      </w:r>
      <w:r w:rsidR="002A6D55">
        <w:t xml:space="preserve"> </w:t>
      </w:r>
      <w:r w:rsidRPr="00713C69">
        <w:t>читательская,</w:t>
      </w:r>
      <w:r w:rsidR="002A6D55">
        <w:t xml:space="preserve"> </w:t>
      </w:r>
      <w:r w:rsidRPr="00713C69">
        <w:t>информационная,</w:t>
      </w:r>
      <w:r w:rsidR="002A6D55">
        <w:t xml:space="preserve"> </w:t>
      </w:r>
      <w:r w:rsidRPr="00713C69">
        <w:t>социальная</w:t>
      </w:r>
      <w:r w:rsidR="002A6D55">
        <w:t xml:space="preserve"> </w:t>
      </w:r>
      <w:r w:rsidRPr="00713C69">
        <w:t>грамотность,</w:t>
      </w:r>
      <w:r w:rsidR="002A6D55">
        <w:t xml:space="preserve"> </w:t>
      </w:r>
      <w:r w:rsidRPr="00713C69">
        <w:t>формирующиеся на</w:t>
      </w:r>
      <w:r w:rsidR="002A6D55">
        <w:t xml:space="preserve"> </w:t>
      </w:r>
      <w:r w:rsidRPr="00713C69">
        <w:t>любом предметном</w:t>
      </w:r>
      <w:r w:rsidR="002A6D55">
        <w:t xml:space="preserve"> </w:t>
      </w:r>
      <w:r w:rsidRPr="00713C69">
        <w:t>содержании.</w:t>
      </w:r>
    </w:p>
    <w:p w:rsidR="00E52C05" w:rsidRPr="00713C69" w:rsidRDefault="008A2DCE" w:rsidP="00DE23FF">
      <w:pPr>
        <w:pStyle w:val="a3"/>
        <w:ind w:left="0" w:firstLine="709"/>
      </w:pPr>
      <w:bookmarkStart w:id="9" w:name="_Hlk131528152"/>
      <w:r w:rsidRPr="00713C69">
        <w:t>Предметные</w:t>
      </w:r>
      <w:r w:rsidR="002A6D55">
        <w:t xml:space="preserve"> </w:t>
      </w:r>
      <w:r w:rsidRPr="00713C69">
        <w:t>результаты</w:t>
      </w:r>
      <w:r w:rsidR="002A6D55">
        <w:t xml:space="preserve"> </w:t>
      </w:r>
      <w:r w:rsidRPr="00713C69">
        <w:t>освоения</w:t>
      </w:r>
      <w:r w:rsidR="002A6D55">
        <w:t xml:space="preserve"> </w:t>
      </w:r>
      <w:r w:rsidRPr="00713C69">
        <w:t>основной</w:t>
      </w:r>
      <w:r w:rsidR="002A6D55">
        <w:t xml:space="preserve"> </w:t>
      </w:r>
      <w:r w:rsidRPr="00713C69">
        <w:t>образовательной</w:t>
      </w:r>
      <w:r w:rsidR="002A6D55">
        <w:t xml:space="preserve"> </w:t>
      </w:r>
      <w:r w:rsidRPr="00713C69">
        <w:t>программы</w:t>
      </w:r>
      <w:r w:rsidR="002A6D55">
        <w:t xml:space="preserve"> </w:t>
      </w:r>
      <w:r w:rsidRPr="00713C69">
        <w:t>начального</w:t>
      </w:r>
      <w:r w:rsidR="002A6D55">
        <w:t xml:space="preserve"> </w:t>
      </w:r>
      <w:r w:rsidRPr="00713C69">
        <w:t>общего</w:t>
      </w:r>
      <w:r w:rsidR="002A6D55">
        <w:t xml:space="preserve"> </w:t>
      </w:r>
      <w:r w:rsidRPr="00713C69">
        <w:t>образования с учетом специфики содержания предметных областей, включающих в себя конкретные</w:t>
      </w:r>
      <w:r w:rsidR="007E6FB3">
        <w:t xml:space="preserve"> </w:t>
      </w:r>
      <w:r w:rsidRPr="00713C69">
        <w:t>учебные</w:t>
      </w:r>
      <w:r w:rsidR="007E6FB3">
        <w:t xml:space="preserve"> </w:t>
      </w:r>
      <w:r w:rsidRPr="00713C69">
        <w:t>предметы</w:t>
      </w:r>
      <w:r w:rsidR="007E6FB3">
        <w:t xml:space="preserve"> </w:t>
      </w:r>
      <w:r w:rsidRPr="00713C69">
        <w:t>(учебные</w:t>
      </w:r>
      <w:r w:rsidR="007E6FB3">
        <w:t xml:space="preserve"> </w:t>
      </w:r>
      <w:r w:rsidRPr="00713C69">
        <w:t>модули),</w:t>
      </w:r>
      <w:r w:rsidR="007E6FB3">
        <w:t xml:space="preserve"> </w:t>
      </w:r>
      <w:r w:rsidRPr="00713C69">
        <w:t>ориентированы</w:t>
      </w:r>
      <w:r w:rsidR="007E6FB3">
        <w:t xml:space="preserve"> </w:t>
      </w:r>
      <w:r w:rsidRPr="00713C69">
        <w:t>на</w:t>
      </w:r>
      <w:r w:rsidR="007E6FB3">
        <w:t xml:space="preserve"> </w:t>
      </w:r>
      <w:r w:rsidRPr="00713C69">
        <w:t>применение</w:t>
      </w:r>
      <w:r w:rsidR="007E6FB3">
        <w:t xml:space="preserve"> </w:t>
      </w:r>
      <w:r w:rsidRPr="00713C69">
        <w:t>знаний,</w:t>
      </w:r>
      <w:r w:rsidR="007E6FB3">
        <w:t xml:space="preserve"> </w:t>
      </w:r>
      <w:r w:rsidRPr="00713C69">
        <w:t>умений</w:t>
      </w:r>
      <w:r w:rsidR="007E6FB3">
        <w:t xml:space="preserve"> </w:t>
      </w:r>
      <w:r w:rsidRPr="00713C69">
        <w:t>и</w:t>
      </w:r>
      <w:r w:rsidR="007E6FB3">
        <w:t xml:space="preserve"> </w:t>
      </w:r>
      <w:r w:rsidRPr="00713C69">
        <w:t>навыков</w:t>
      </w:r>
      <w:r w:rsidR="007E6FB3">
        <w:t xml:space="preserve"> </w:t>
      </w:r>
      <w:r w:rsidRPr="00713C69">
        <w:t>обучающимися в учебных ситуациях и реальных жизненных условиях, а также на успешное обучение</w:t>
      </w:r>
      <w:r w:rsidR="007E6FB3">
        <w:t xml:space="preserve"> </w:t>
      </w:r>
      <w:r w:rsidRPr="00713C69">
        <w:t>на уровне</w:t>
      </w:r>
      <w:r w:rsidR="007E6FB3">
        <w:t xml:space="preserve"> </w:t>
      </w:r>
      <w:r w:rsidRPr="00713C69">
        <w:t>начального общего</w:t>
      </w:r>
      <w:r w:rsidR="007E6FB3">
        <w:t xml:space="preserve"> </w:t>
      </w:r>
      <w:r w:rsidRPr="00713C69">
        <w:t>образования,</w:t>
      </w:r>
      <w:r w:rsidR="007E6FB3">
        <w:t xml:space="preserve"> </w:t>
      </w:r>
      <w:r w:rsidR="00600A1C" w:rsidRPr="00713C69">
        <w:t>представлены в рабочих программах по предметам (приложение к основной образовательной программе начального общего образования)</w:t>
      </w:r>
      <w:r w:rsidRPr="00713C69">
        <w:t>.</w:t>
      </w:r>
      <w:bookmarkStart w:id="10" w:name="1.2.З.1._Русский_язык_и_литературное_чте"/>
      <w:bookmarkEnd w:id="10"/>
    </w:p>
    <w:bookmarkEnd w:id="9"/>
    <w:p w:rsidR="00DE23FF" w:rsidRPr="00713C69" w:rsidRDefault="00DE23FF" w:rsidP="00203B38">
      <w:pPr>
        <w:tabs>
          <w:tab w:val="left" w:pos="1837"/>
          <w:tab w:val="left" w:pos="1838"/>
        </w:tabs>
        <w:rPr>
          <w:sz w:val="24"/>
        </w:rPr>
      </w:pPr>
    </w:p>
    <w:p w:rsidR="006F252D" w:rsidRPr="00713C69" w:rsidRDefault="00992129" w:rsidP="006504DA">
      <w:pPr>
        <w:pStyle w:val="10"/>
        <w:tabs>
          <w:tab w:val="left" w:pos="859"/>
        </w:tabs>
        <w:spacing w:line="276" w:lineRule="auto"/>
        <w:ind w:left="0"/>
        <w:jc w:val="center"/>
      </w:pPr>
      <w:bookmarkStart w:id="11" w:name="_Hlk136512986"/>
      <w:r w:rsidRPr="00713C69">
        <w:t>1.</w:t>
      </w:r>
      <w:r w:rsidR="006504DA" w:rsidRPr="00713C69">
        <w:t>4.</w:t>
      </w:r>
      <w:r w:rsidR="006F252D" w:rsidRPr="00713C69">
        <w:t>Система оценки достижений планируемых результатов освоения основной образовательной</w:t>
      </w:r>
      <w:r w:rsidR="007E6FB3">
        <w:t xml:space="preserve"> </w:t>
      </w:r>
      <w:r w:rsidR="006F252D" w:rsidRPr="00713C69">
        <w:t>программы</w:t>
      </w:r>
      <w:r w:rsidR="007E6FB3">
        <w:t xml:space="preserve"> </w:t>
      </w:r>
      <w:r w:rsidR="006F252D" w:rsidRPr="00713C69">
        <w:t>начального общего образования</w:t>
      </w:r>
    </w:p>
    <w:p w:rsidR="006F252D" w:rsidRPr="00713C69" w:rsidRDefault="00992129" w:rsidP="00992129">
      <w:pPr>
        <w:tabs>
          <w:tab w:val="left" w:pos="1020"/>
        </w:tabs>
        <w:spacing w:line="275" w:lineRule="exact"/>
        <w:ind w:left="419"/>
        <w:rPr>
          <w:b/>
          <w:sz w:val="24"/>
        </w:rPr>
      </w:pPr>
      <w:bookmarkStart w:id="12" w:name="1.3.1._Общие_положения"/>
      <w:bookmarkEnd w:id="12"/>
      <w:r w:rsidRPr="00713C69">
        <w:rPr>
          <w:b/>
          <w:sz w:val="24"/>
        </w:rPr>
        <w:t>1.</w:t>
      </w:r>
      <w:r w:rsidR="006504DA" w:rsidRPr="00713C69">
        <w:rPr>
          <w:b/>
          <w:sz w:val="24"/>
        </w:rPr>
        <w:t>4</w:t>
      </w:r>
      <w:r w:rsidRPr="00713C69">
        <w:rPr>
          <w:b/>
          <w:sz w:val="24"/>
        </w:rPr>
        <w:t xml:space="preserve">.1. </w:t>
      </w:r>
      <w:r w:rsidR="006F252D" w:rsidRPr="00713C69">
        <w:rPr>
          <w:b/>
          <w:sz w:val="24"/>
        </w:rPr>
        <w:t>Общие</w:t>
      </w:r>
      <w:r w:rsidR="007E6FB3">
        <w:rPr>
          <w:b/>
          <w:sz w:val="24"/>
        </w:rPr>
        <w:t xml:space="preserve"> </w:t>
      </w:r>
      <w:r w:rsidR="006F252D" w:rsidRPr="00713C69">
        <w:rPr>
          <w:b/>
          <w:sz w:val="24"/>
        </w:rPr>
        <w:t>положения</w:t>
      </w:r>
    </w:p>
    <w:p w:rsidR="00203B38" w:rsidRPr="00713C69" w:rsidRDefault="006F252D" w:rsidP="00203B38">
      <w:pPr>
        <w:pStyle w:val="a3"/>
        <w:ind w:left="0" w:firstLine="709"/>
      </w:pPr>
      <w:r w:rsidRPr="00713C69">
        <w:t>В</w:t>
      </w:r>
      <w:r w:rsidR="007E6FB3">
        <w:t xml:space="preserve"> </w:t>
      </w:r>
      <w:r w:rsidRPr="00713C69">
        <w:t>соответствии</w:t>
      </w:r>
      <w:r w:rsidR="007E6FB3">
        <w:t xml:space="preserve"> </w:t>
      </w:r>
      <w:r w:rsidRPr="00713C69">
        <w:t>с</w:t>
      </w:r>
      <w:r w:rsidR="007E6FB3">
        <w:t xml:space="preserve"> </w:t>
      </w:r>
      <w:r w:rsidRPr="00713C69">
        <w:t>требованиями</w:t>
      </w:r>
      <w:r w:rsidR="003F0BB3">
        <w:t xml:space="preserve"> </w:t>
      </w:r>
      <w:r w:rsidRPr="00713C69">
        <w:t>Федерального</w:t>
      </w:r>
      <w:r w:rsidR="003F0BB3">
        <w:t xml:space="preserve"> </w:t>
      </w:r>
      <w:r w:rsidRPr="00713C69">
        <w:t>государственного</w:t>
      </w:r>
      <w:r w:rsidR="003F0BB3">
        <w:t xml:space="preserve"> </w:t>
      </w:r>
      <w:r w:rsidRPr="00713C69">
        <w:t>образовательного</w:t>
      </w:r>
      <w:r w:rsidR="003F0BB3">
        <w:t xml:space="preserve"> </w:t>
      </w:r>
      <w:r w:rsidRPr="00713C69">
        <w:t>стандарта</w:t>
      </w:r>
      <w:r w:rsidR="003F0BB3">
        <w:t xml:space="preserve"> </w:t>
      </w:r>
      <w:r w:rsidRPr="00713C69">
        <w:t>начального общего образования в школе разработана система оценки, ориентированная на выявление и</w:t>
      </w:r>
      <w:r w:rsidR="003F0BB3">
        <w:t xml:space="preserve"> </w:t>
      </w:r>
      <w:r w:rsidRPr="00713C69">
        <w:t>оценку образовательных достижений учащихся с целью итоговой оценки подготовки выпускников при</w:t>
      </w:r>
      <w:r w:rsidR="003F0BB3">
        <w:t xml:space="preserve"> </w:t>
      </w:r>
      <w:r w:rsidRPr="00713C69">
        <w:t>получении</w:t>
      </w:r>
      <w:r w:rsidR="003F0BB3">
        <w:t xml:space="preserve"> </w:t>
      </w:r>
      <w:r w:rsidRPr="00713C69">
        <w:t>начального</w:t>
      </w:r>
      <w:r w:rsidR="003F0BB3">
        <w:t xml:space="preserve"> </w:t>
      </w:r>
      <w:r w:rsidRPr="00713C69">
        <w:t>общего</w:t>
      </w:r>
      <w:r w:rsidR="003F0BB3">
        <w:t xml:space="preserve"> </w:t>
      </w:r>
      <w:r w:rsidRPr="00713C69">
        <w:t>образования.</w:t>
      </w:r>
    </w:p>
    <w:p w:rsidR="006F252D" w:rsidRPr="00713C69" w:rsidRDefault="006F252D" w:rsidP="00203B38">
      <w:pPr>
        <w:pStyle w:val="a3"/>
        <w:ind w:left="0" w:firstLine="709"/>
      </w:pPr>
      <w:r w:rsidRPr="00713C69">
        <w:t>Система</w:t>
      </w:r>
      <w:r w:rsidR="003F0BB3">
        <w:t xml:space="preserve"> </w:t>
      </w:r>
      <w:r w:rsidRPr="00713C69">
        <w:t>оценки</w:t>
      </w:r>
      <w:r w:rsidR="003F0BB3">
        <w:t xml:space="preserve"> </w:t>
      </w:r>
      <w:r w:rsidRPr="00713C69">
        <w:t>достижения</w:t>
      </w:r>
      <w:r w:rsidR="003F0BB3">
        <w:t xml:space="preserve"> </w:t>
      </w:r>
      <w:r w:rsidRPr="00713C69">
        <w:t>планируемых</w:t>
      </w:r>
      <w:r w:rsidR="003F0BB3">
        <w:t xml:space="preserve"> </w:t>
      </w:r>
      <w:r w:rsidRPr="00713C69">
        <w:t>результатов</w:t>
      </w:r>
      <w:r w:rsidR="003F0BB3">
        <w:t xml:space="preserve"> </w:t>
      </w:r>
      <w:r w:rsidRPr="00713C69">
        <w:t>(далее</w:t>
      </w:r>
      <w:r w:rsidR="003F0BB3">
        <w:t xml:space="preserve"> – </w:t>
      </w:r>
      <w:r w:rsidRPr="00713C69">
        <w:t>система</w:t>
      </w:r>
      <w:r w:rsidR="003F0BB3">
        <w:t xml:space="preserve"> </w:t>
      </w:r>
      <w:r w:rsidRPr="00713C69">
        <w:t>оценки)</w:t>
      </w:r>
      <w:r w:rsidR="003F0BB3">
        <w:t xml:space="preserve"> </w:t>
      </w:r>
      <w:r w:rsidRPr="00713C69">
        <w:t>является</w:t>
      </w:r>
      <w:r w:rsidR="003F0BB3">
        <w:t xml:space="preserve"> </w:t>
      </w:r>
      <w:r w:rsidRPr="00713C69">
        <w:t>частью</w:t>
      </w:r>
      <w:r w:rsidR="003F0BB3">
        <w:t xml:space="preserve"> </w:t>
      </w:r>
      <w:r w:rsidRPr="00713C69">
        <w:t xml:space="preserve">управления качеством образования в </w:t>
      </w:r>
      <w:r w:rsidR="003F0BB3" w:rsidRPr="0040433E">
        <w:t>МБОУ «СОШ №14» имени А.М.Мамонова</w:t>
      </w:r>
      <w:r w:rsidR="003F0BB3" w:rsidRPr="00713C69">
        <w:t xml:space="preserve"> </w:t>
      </w:r>
      <w:r w:rsidRPr="00713C69">
        <w:t>и представляет собой один из</w:t>
      </w:r>
      <w:r w:rsidR="003F0BB3">
        <w:t xml:space="preserve"> </w:t>
      </w:r>
      <w:r w:rsidRPr="00713C69">
        <w:t>инструментов реализации требований ФГОС НОО к результатам освоения основной образовательной</w:t>
      </w:r>
      <w:r w:rsidR="003F0BB3">
        <w:t xml:space="preserve"> </w:t>
      </w:r>
      <w:r w:rsidRPr="00713C69">
        <w:t>программы начального общего образования, направлена на обеспечение качества образования, что</w:t>
      </w:r>
      <w:r w:rsidR="003F0BB3">
        <w:t xml:space="preserve"> </w:t>
      </w:r>
      <w:r w:rsidRPr="00713C69">
        <w:t>предполагает</w:t>
      </w:r>
      <w:r w:rsidR="003F0BB3">
        <w:t xml:space="preserve"> </w:t>
      </w:r>
      <w:r w:rsidRPr="00713C69">
        <w:t>вовлечённость в</w:t>
      </w:r>
      <w:r w:rsidR="003F0BB3">
        <w:t xml:space="preserve"> </w:t>
      </w:r>
      <w:r w:rsidRPr="00713C69">
        <w:t>оценочную</w:t>
      </w:r>
      <w:r w:rsidR="003F0BB3">
        <w:t xml:space="preserve"> </w:t>
      </w:r>
      <w:r w:rsidRPr="00713C69">
        <w:t>деятельность</w:t>
      </w:r>
      <w:r w:rsidR="003F0BB3">
        <w:t xml:space="preserve"> </w:t>
      </w:r>
      <w:r w:rsidRPr="00713C69">
        <w:t>как педагогов,</w:t>
      </w:r>
      <w:r w:rsidR="003F0BB3">
        <w:t xml:space="preserve"> </w:t>
      </w:r>
      <w:r w:rsidRPr="00713C69">
        <w:t>так</w:t>
      </w:r>
      <w:r w:rsidR="003F0BB3">
        <w:t xml:space="preserve"> </w:t>
      </w:r>
      <w:r w:rsidRPr="00713C69">
        <w:t>и</w:t>
      </w:r>
      <w:r w:rsidR="003F0BB3">
        <w:t xml:space="preserve"> </w:t>
      </w:r>
      <w:r w:rsidRPr="00713C69">
        <w:t>учащихся.</w:t>
      </w:r>
    </w:p>
    <w:p w:rsidR="006F252D" w:rsidRPr="00713C69" w:rsidRDefault="006F252D" w:rsidP="00203B38">
      <w:pPr>
        <w:jc w:val="both"/>
        <w:rPr>
          <w:sz w:val="24"/>
        </w:rPr>
      </w:pPr>
      <w:r w:rsidRPr="00713C69">
        <w:rPr>
          <w:sz w:val="24"/>
        </w:rPr>
        <w:t>Основными</w:t>
      </w:r>
      <w:r w:rsidR="003F0BB3">
        <w:rPr>
          <w:sz w:val="24"/>
        </w:rPr>
        <w:t xml:space="preserve"> </w:t>
      </w:r>
      <w:r w:rsidRPr="00713C69">
        <w:rPr>
          <w:b/>
          <w:sz w:val="24"/>
        </w:rPr>
        <w:t>функциями</w:t>
      </w:r>
      <w:r w:rsidR="003F0BB3">
        <w:rPr>
          <w:b/>
          <w:sz w:val="24"/>
        </w:rPr>
        <w:t xml:space="preserve"> </w:t>
      </w:r>
      <w:r w:rsidRPr="00713C69">
        <w:rPr>
          <w:sz w:val="24"/>
        </w:rPr>
        <w:t>системы</w:t>
      </w:r>
      <w:r w:rsidR="003F0BB3">
        <w:rPr>
          <w:sz w:val="24"/>
        </w:rPr>
        <w:t xml:space="preserve"> </w:t>
      </w:r>
      <w:r w:rsidRPr="00713C69">
        <w:rPr>
          <w:sz w:val="24"/>
        </w:rPr>
        <w:t>оценки</w:t>
      </w:r>
      <w:r w:rsidR="003F0BB3">
        <w:rPr>
          <w:sz w:val="24"/>
        </w:rPr>
        <w:t xml:space="preserve"> </w:t>
      </w:r>
      <w:r w:rsidRPr="00713C69">
        <w:rPr>
          <w:sz w:val="24"/>
        </w:rPr>
        <w:t>являются:</w:t>
      </w:r>
    </w:p>
    <w:p w:rsidR="006F252D" w:rsidRPr="00713C69" w:rsidRDefault="006F252D" w:rsidP="00824F3E">
      <w:pPr>
        <w:pStyle w:val="a5"/>
        <w:numPr>
          <w:ilvl w:val="0"/>
          <w:numId w:val="15"/>
        </w:numPr>
        <w:tabs>
          <w:tab w:val="left" w:pos="1128"/>
        </w:tabs>
        <w:ind w:left="0" w:firstLine="0"/>
        <w:rPr>
          <w:sz w:val="24"/>
        </w:rPr>
      </w:pPr>
      <w:r w:rsidRPr="00713C69">
        <w:rPr>
          <w:sz w:val="24"/>
        </w:rPr>
        <w:t>ориентация образовательной деятельности на</w:t>
      </w:r>
      <w:r w:rsidR="003F0BB3">
        <w:rPr>
          <w:sz w:val="24"/>
        </w:rPr>
        <w:t xml:space="preserve"> </w:t>
      </w:r>
      <w:r w:rsidRPr="00713C69">
        <w:rPr>
          <w:sz w:val="24"/>
        </w:rPr>
        <w:t>духовно-нравственное развитие и воспитание</w:t>
      </w:r>
      <w:r w:rsidR="003F0BB3">
        <w:rPr>
          <w:sz w:val="24"/>
        </w:rPr>
        <w:t xml:space="preserve"> </w:t>
      </w:r>
      <w:r w:rsidRPr="00713C69">
        <w:rPr>
          <w:sz w:val="24"/>
        </w:rPr>
        <w:t>учащихся,</w:t>
      </w:r>
      <w:r w:rsidR="003F0BB3">
        <w:rPr>
          <w:sz w:val="24"/>
        </w:rPr>
        <w:t xml:space="preserve"> </w:t>
      </w:r>
      <w:r w:rsidRPr="00713C69">
        <w:rPr>
          <w:sz w:val="24"/>
        </w:rPr>
        <w:t>достижение</w:t>
      </w:r>
      <w:r w:rsidR="003F0BB3">
        <w:rPr>
          <w:sz w:val="24"/>
        </w:rPr>
        <w:t xml:space="preserve"> </w:t>
      </w:r>
      <w:r w:rsidRPr="00713C69">
        <w:rPr>
          <w:sz w:val="24"/>
        </w:rPr>
        <w:t>планируемых</w:t>
      </w:r>
      <w:r w:rsidR="003F0BB3">
        <w:rPr>
          <w:sz w:val="24"/>
        </w:rPr>
        <w:t xml:space="preserve"> </w:t>
      </w:r>
      <w:r w:rsidRPr="00713C69">
        <w:rPr>
          <w:sz w:val="24"/>
        </w:rPr>
        <w:t>результатов</w:t>
      </w:r>
      <w:r w:rsidR="003F0BB3">
        <w:rPr>
          <w:sz w:val="24"/>
        </w:rPr>
        <w:t xml:space="preserve"> </w:t>
      </w:r>
      <w:r w:rsidRPr="00713C69">
        <w:rPr>
          <w:sz w:val="24"/>
        </w:rPr>
        <w:t>освоения</w:t>
      </w:r>
      <w:r w:rsidR="003F0BB3">
        <w:rPr>
          <w:sz w:val="24"/>
        </w:rPr>
        <w:t xml:space="preserve"> </w:t>
      </w:r>
      <w:r w:rsidRPr="00713C69">
        <w:rPr>
          <w:sz w:val="24"/>
        </w:rPr>
        <w:t>основной</w:t>
      </w:r>
      <w:r w:rsidR="003F0BB3">
        <w:rPr>
          <w:sz w:val="24"/>
        </w:rPr>
        <w:t xml:space="preserve"> </w:t>
      </w:r>
      <w:r w:rsidRPr="00713C69">
        <w:rPr>
          <w:sz w:val="24"/>
        </w:rPr>
        <w:t>образовательной</w:t>
      </w:r>
      <w:r w:rsidR="003F0BB3">
        <w:rPr>
          <w:sz w:val="24"/>
        </w:rPr>
        <w:t xml:space="preserve"> </w:t>
      </w:r>
      <w:r w:rsidRPr="00713C69">
        <w:rPr>
          <w:sz w:val="24"/>
        </w:rPr>
        <w:t>программы</w:t>
      </w:r>
      <w:r w:rsidR="003F0BB3">
        <w:rPr>
          <w:sz w:val="24"/>
        </w:rPr>
        <w:t xml:space="preserve"> </w:t>
      </w:r>
      <w:r w:rsidRPr="00713C69">
        <w:rPr>
          <w:sz w:val="24"/>
        </w:rPr>
        <w:t>начального</w:t>
      </w:r>
      <w:r w:rsidR="003F0BB3">
        <w:rPr>
          <w:sz w:val="24"/>
        </w:rPr>
        <w:t xml:space="preserve"> </w:t>
      </w:r>
      <w:r w:rsidRPr="00713C69">
        <w:rPr>
          <w:sz w:val="24"/>
        </w:rPr>
        <w:t>общего</w:t>
      </w:r>
      <w:r w:rsidR="003F0BB3">
        <w:rPr>
          <w:sz w:val="24"/>
        </w:rPr>
        <w:t xml:space="preserve"> </w:t>
      </w:r>
      <w:r w:rsidRPr="00713C69">
        <w:rPr>
          <w:sz w:val="24"/>
        </w:rPr>
        <w:t>образования;</w:t>
      </w:r>
    </w:p>
    <w:p w:rsidR="006F252D" w:rsidRPr="00713C69" w:rsidRDefault="006F252D" w:rsidP="00824F3E">
      <w:pPr>
        <w:pStyle w:val="a5"/>
        <w:numPr>
          <w:ilvl w:val="0"/>
          <w:numId w:val="15"/>
        </w:numPr>
        <w:tabs>
          <w:tab w:val="left" w:pos="1128"/>
        </w:tabs>
        <w:ind w:left="0" w:firstLine="0"/>
        <w:rPr>
          <w:sz w:val="24"/>
        </w:rPr>
      </w:pPr>
      <w:r w:rsidRPr="00713C69">
        <w:rPr>
          <w:sz w:val="24"/>
        </w:rPr>
        <w:t>обеспечение</w:t>
      </w:r>
      <w:r w:rsidR="003F0BB3">
        <w:rPr>
          <w:sz w:val="24"/>
        </w:rPr>
        <w:t xml:space="preserve"> </w:t>
      </w:r>
      <w:r w:rsidRPr="00713C69">
        <w:rPr>
          <w:sz w:val="24"/>
        </w:rPr>
        <w:t>эффективной</w:t>
      </w:r>
      <w:r w:rsidR="003F0BB3">
        <w:rPr>
          <w:sz w:val="24"/>
        </w:rPr>
        <w:t xml:space="preserve"> </w:t>
      </w:r>
      <w:r w:rsidRPr="00713C69">
        <w:rPr>
          <w:sz w:val="24"/>
        </w:rPr>
        <w:t>обратной</w:t>
      </w:r>
      <w:r w:rsidR="003F0BB3">
        <w:rPr>
          <w:sz w:val="24"/>
        </w:rPr>
        <w:t xml:space="preserve"> </w:t>
      </w:r>
      <w:r w:rsidRPr="00713C69">
        <w:rPr>
          <w:sz w:val="24"/>
        </w:rPr>
        <w:t>связи,</w:t>
      </w:r>
      <w:r w:rsidR="003F0BB3">
        <w:rPr>
          <w:sz w:val="24"/>
        </w:rPr>
        <w:t xml:space="preserve"> </w:t>
      </w:r>
      <w:r w:rsidRPr="00713C69">
        <w:rPr>
          <w:sz w:val="24"/>
        </w:rPr>
        <w:t>позволяющей</w:t>
      </w:r>
      <w:r w:rsidR="003F0BB3">
        <w:rPr>
          <w:sz w:val="24"/>
        </w:rPr>
        <w:t xml:space="preserve"> </w:t>
      </w:r>
      <w:r w:rsidRPr="00713C69">
        <w:rPr>
          <w:sz w:val="24"/>
        </w:rPr>
        <w:t>осуществлять</w:t>
      </w:r>
      <w:r w:rsidR="003F0BB3">
        <w:rPr>
          <w:sz w:val="24"/>
        </w:rPr>
        <w:t xml:space="preserve"> </w:t>
      </w:r>
      <w:r w:rsidRPr="00713C69">
        <w:rPr>
          <w:sz w:val="24"/>
        </w:rPr>
        <w:t>управление</w:t>
      </w:r>
      <w:r w:rsidR="003F0BB3">
        <w:rPr>
          <w:sz w:val="24"/>
        </w:rPr>
        <w:t xml:space="preserve"> </w:t>
      </w:r>
      <w:r w:rsidRPr="00713C69">
        <w:rPr>
          <w:sz w:val="24"/>
        </w:rPr>
        <w:t>образовательной</w:t>
      </w:r>
      <w:r w:rsidR="003F0BB3">
        <w:rPr>
          <w:sz w:val="24"/>
        </w:rPr>
        <w:t xml:space="preserve"> </w:t>
      </w:r>
      <w:r w:rsidRPr="00713C69">
        <w:rPr>
          <w:sz w:val="24"/>
        </w:rPr>
        <w:t>деятельностью.</w:t>
      </w:r>
    </w:p>
    <w:p w:rsidR="006F252D" w:rsidRPr="00713C69" w:rsidRDefault="006F252D" w:rsidP="00203B38">
      <w:pPr>
        <w:jc w:val="both"/>
        <w:rPr>
          <w:sz w:val="24"/>
        </w:rPr>
      </w:pPr>
      <w:r w:rsidRPr="00713C69">
        <w:rPr>
          <w:sz w:val="24"/>
        </w:rPr>
        <w:t>Основные</w:t>
      </w:r>
      <w:r w:rsidR="003F0BB3">
        <w:rPr>
          <w:sz w:val="24"/>
        </w:rPr>
        <w:t xml:space="preserve"> </w:t>
      </w:r>
      <w:r w:rsidRPr="00713C69">
        <w:rPr>
          <w:b/>
          <w:sz w:val="24"/>
        </w:rPr>
        <w:t>направления</w:t>
      </w:r>
      <w:r w:rsidR="003F0BB3">
        <w:rPr>
          <w:b/>
          <w:sz w:val="24"/>
        </w:rPr>
        <w:t xml:space="preserve"> </w:t>
      </w:r>
      <w:r w:rsidRPr="00713C69">
        <w:rPr>
          <w:b/>
          <w:sz w:val="24"/>
        </w:rPr>
        <w:t>и</w:t>
      </w:r>
      <w:r w:rsidR="003F0BB3">
        <w:rPr>
          <w:b/>
          <w:sz w:val="24"/>
        </w:rPr>
        <w:t xml:space="preserve"> </w:t>
      </w:r>
      <w:r w:rsidRPr="00713C69">
        <w:rPr>
          <w:b/>
          <w:sz w:val="24"/>
        </w:rPr>
        <w:t xml:space="preserve">цели </w:t>
      </w:r>
      <w:r w:rsidRPr="00713C69">
        <w:rPr>
          <w:sz w:val="24"/>
        </w:rPr>
        <w:t>оценочной</w:t>
      </w:r>
      <w:r w:rsidR="003F0BB3">
        <w:rPr>
          <w:sz w:val="24"/>
        </w:rPr>
        <w:t xml:space="preserve"> </w:t>
      </w:r>
      <w:r w:rsidRPr="00713C69">
        <w:rPr>
          <w:sz w:val="24"/>
        </w:rPr>
        <w:t>деятельности:</w:t>
      </w:r>
    </w:p>
    <w:p w:rsidR="00C312EB" w:rsidRDefault="006F252D" w:rsidP="00C312EB">
      <w:pPr>
        <w:pStyle w:val="a5"/>
        <w:numPr>
          <w:ilvl w:val="0"/>
          <w:numId w:val="15"/>
        </w:numPr>
        <w:tabs>
          <w:tab w:val="left" w:pos="1128"/>
        </w:tabs>
        <w:ind w:left="0" w:firstLine="0"/>
        <w:rPr>
          <w:sz w:val="24"/>
          <w:szCs w:val="24"/>
        </w:rPr>
      </w:pPr>
      <w:r w:rsidRPr="00713C69">
        <w:rPr>
          <w:sz w:val="24"/>
        </w:rPr>
        <w:t>оценка образовательных достижений учащихся на различных этапах обучения как основа их</w:t>
      </w:r>
      <w:r w:rsidR="003F0BB3">
        <w:rPr>
          <w:sz w:val="24"/>
        </w:rPr>
        <w:t xml:space="preserve"> </w:t>
      </w:r>
      <w:r w:rsidRPr="00713C69">
        <w:rPr>
          <w:sz w:val="24"/>
        </w:rPr>
        <w:t>промежуточной</w:t>
      </w:r>
      <w:r w:rsidR="003F0BB3">
        <w:rPr>
          <w:sz w:val="24"/>
        </w:rPr>
        <w:t xml:space="preserve"> </w:t>
      </w:r>
      <w:r w:rsidRPr="00713C69">
        <w:rPr>
          <w:sz w:val="24"/>
        </w:rPr>
        <w:t>и</w:t>
      </w:r>
      <w:r w:rsidR="003F0BB3">
        <w:rPr>
          <w:sz w:val="24"/>
        </w:rPr>
        <w:t xml:space="preserve"> </w:t>
      </w:r>
      <w:r w:rsidRPr="00713C69">
        <w:rPr>
          <w:sz w:val="24"/>
        </w:rPr>
        <w:t>итоговой</w:t>
      </w:r>
      <w:r w:rsidR="003F0BB3">
        <w:rPr>
          <w:sz w:val="24"/>
        </w:rPr>
        <w:t xml:space="preserve"> </w:t>
      </w:r>
      <w:r w:rsidRPr="00713C69">
        <w:rPr>
          <w:sz w:val="24"/>
        </w:rPr>
        <w:t>аттестации,</w:t>
      </w:r>
      <w:r w:rsidR="003F0BB3">
        <w:rPr>
          <w:sz w:val="24"/>
        </w:rPr>
        <w:t xml:space="preserve"> </w:t>
      </w:r>
      <w:r w:rsidRPr="00713C69">
        <w:rPr>
          <w:sz w:val="24"/>
        </w:rPr>
        <w:t>а</w:t>
      </w:r>
      <w:r w:rsidR="003F0BB3">
        <w:rPr>
          <w:sz w:val="24"/>
        </w:rPr>
        <w:t xml:space="preserve"> </w:t>
      </w:r>
      <w:r w:rsidRPr="00713C69">
        <w:rPr>
          <w:sz w:val="24"/>
        </w:rPr>
        <w:t>также</w:t>
      </w:r>
      <w:r w:rsidR="003F0BB3">
        <w:rPr>
          <w:sz w:val="24"/>
        </w:rPr>
        <w:t xml:space="preserve"> </w:t>
      </w:r>
      <w:r w:rsidRPr="00713C69">
        <w:rPr>
          <w:sz w:val="24"/>
        </w:rPr>
        <w:t>основа</w:t>
      </w:r>
      <w:r w:rsidR="003F0BB3">
        <w:rPr>
          <w:sz w:val="24"/>
        </w:rPr>
        <w:t xml:space="preserve"> </w:t>
      </w:r>
      <w:r w:rsidRPr="00713C69">
        <w:rPr>
          <w:sz w:val="24"/>
        </w:rPr>
        <w:t>процедур</w:t>
      </w:r>
      <w:r w:rsidR="003F0BB3">
        <w:rPr>
          <w:sz w:val="24"/>
        </w:rPr>
        <w:t xml:space="preserve"> </w:t>
      </w:r>
      <w:r w:rsidRPr="00713C69">
        <w:rPr>
          <w:sz w:val="24"/>
        </w:rPr>
        <w:t>внутреннего</w:t>
      </w:r>
      <w:r w:rsidR="003F0BB3">
        <w:rPr>
          <w:sz w:val="24"/>
        </w:rPr>
        <w:t xml:space="preserve"> </w:t>
      </w:r>
      <w:r w:rsidRPr="00713C69">
        <w:rPr>
          <w:sz w:val="24"/>
        </w:rPr>
        <w:t>мониторинга</w:t>
      </w:r>
      <w:r w:rsidR="003F0BB3">
        <w:rPr>
          <w:sz w:val="24"/>
        </w:rPr>
        <w:t xml:space="preserve"> </w:t>
      </w:r>
      <w:r w:rsidR="003F0BB3" w:rsidRPr="0040433E">
        <w:rPr>
          <w:sz w:val="24"/>
          <w:szCs w:val="24"/>
        </w:rPr>
        <w:t>МБОУ «СОШ №14» имени А.М.Мамонова</w:t>
      </w:r>
      <w:r w:rsidR="003F0BB3" w:rsidRPr="00713C69">
        <w:rPr>
          <w:sz w:val="24"/>
          <w:szCs w:val="24"/>
        </w:rPr>
        <w:t xml:space="preserve"> </w:t>
      </w:r>
      <w:r w:rsidRPr="00713C69">
        <w:rPr>
          <w:sz w:val="24"/>
          <w:szCs w:val="24"/>
        </w:rPr>
        <w:t>в</w:t>
      </w:r>
      <w:r w:rsidR="003F0BB3">
        <w:rPr>
          <w:sz w:val="24"/>
          <w:szCs w:val="24"/>
        </w:rPr>
        <w:t xml:space="preserve"> </w:t>
      </w:r>
      <w:r w:rsidRPr="00713C69">
        <w:rPr>
          <w:sz w:val="24"/>
          <w:szCs w:val="24"/>
        </w:rPr>
        <w:t>мониторинговых</w:t>
      </w:r>
      <w:r w:rsidR="003F0BB3">
        <w:rPr>
          <w:sz w:val="24"/>
          <w:szCs w:val="24"/>
        </w:rPr>
        <w:t xml:space="preserve"> </w:t>
      </w:r>
      <w:r w:rsidRPr="00713C69">
        <w:rPr>
          <w:sz w:val="24"/>
          <w:szCs w:val="24"/>
        </w:rPr>
        <w:t>исследованиях</w:t>
      </w:r>
      <w:r w:rsidR="003F0BB3">
        <w:rPr>
          <w:sz w:val="24"/>
          <w:szCs w:val="24"/>
        </w:rPr>
        <w:t xml:space="preserve"> </w:t>
      </w:r>
      <w:r w:rsidRPr="00713C69">
        <w:rPr>
          <w:sz w:val="24"/>
          <w:szCs w:val="24"/>
        </w:rPr>
        <w:t>муниципального,</w:t>
      </w:r>
      <w:r w:rsidR="003F0BB3">
        <w:rPr>
          <w:sz w:val="24"/>
          <w:szCs w:val="24"/>
        </w:rPr>
        <w:t xml:space="preserve"> </w:t>
      </w:r>
      <w:r w:rsidRPr="00713C69">
        <w:rPr>
          <w:sz w:val="24"/>
          <w:szCs w:val="24"/>
        </w:rPr>
        <w:t>регионального</w:t>
      </w:r>
      <w:r w:rsidR="003F0BB3">
        <w:rPr>
          <w:sz w:val="24"/>
          <w:szCs w:val="24"/>
        </w:rPr>
        <w:t xml:space="preserve"> </w:t>
      </w:r>
      <w:r w:rsidRPr="00713C69">
        <w:rPr>
          <w:sz w:val="24"/>
          <w:szCs w:val="24"/>
        </w:rPr>
        <w:t>и</w:t>
      </w:r>
      <w:r w:rsidR="003F0BB3">
        <w:rPr>
          <w:sz w:val="24"/>
          <w:szCs w:val="24"/>
        </w:rPr>
        <w:t xml:space="preserve"> </w:t>
      </w:r>
      <w:r w:rsidRPr="00713C69">
        <w:rPr>
          <w:sz w:val="24"/>
          <w:szCs w:val="24"/>
        </w:rPr>
        <w:t>федерального</w:t>
      </w:r>
      <w:r w:rsidR="003F0BB3">
        <w:rPr>
          <w:sz w:val="24"/>
          <w:szCs w:val="24"/>
        </w:rPr>
        <w:t xml:space="preserve"> </w:t>
      </w:r>
      <w:r w:rsidRPr="00713C69">
        <w:rPr>
          <w:sz w:val="24"/>
          <w:szCs w:val="24"/>
        </w:rPr>
        <w:t>уровней;</w:t>
      </w:r>
    </w:p>
    <w:p w:rsidR="006F252D" w:rsidRPr="00C312EB" w:rsidRDefault="006F252D" w:rsidP="00C312EB">
      <w:pPr>
        <w:pStyle w:val="a5"/>
        <w:numPr>
          <w:ilvl w:val="0"/>
          <w:numId w:val="15"/>
        </w:numPr>
        <w:tabs>
          <w:tab w:val="left" w:pos="1128"/>
        </w:tabs>
        <w:ind w:left="0" w:firstLine="0"/>
        <w:rPr>
          <w:sz w:val="24"/>
          <w:szCs w:val="24"/>
        </w:rPr>
      </w:pPr>
      <w:r w:rsidRPr="00C312EB">
        <w:rPr>
          <w:sz w:val="24"/>
          <w:szCs w:val="24"/>
        </w:rPr>
        <w:t>оценка</w:t>
      </w:r>
      <w:r w:rsidR="003F0BB3">
        <w:rPr>
          <w:sz w:val="24"/>
          <w:szCs w:val="24"/>
        </w:rPr>
        <w:t xml:space="preserve"> </w:t>
      </w:r>
      <w:r w:rsidRPr="00C312EB">
        <w:rPr>
          <w:sz w:val="24"/>
          <w:szCs w:val="24"/>
        </w:rPr>
        <w:t>результатов</w:t>
      </w:r>
      <w:r w:rsidR="003F0BB3">
        <w:rPr>
          <w:sz w:val="24"/>
          <w:szCs w:val="24"/>
        </w:rPr>
        <w:t xml:space="preserve"> </w:t>
      </w:r>
      <w:r w:rsidRPr="00C312EB">
        <w:rPr>
          <w:sz w:val="24"/>
          <w:szCs w:val="24"/>
        </w:rPr>
        <w:t>деятельности</w:t>
      </w:r>
      <w:r w:rsidR="003F0BB3">
        <w:rPr>
          <w:sz w:val="24"/>
          <w:szCs w:val="24"/>
        </w:rPr>
        <w:t xml:space="preserve"> </w:t>
      </w:r>
      <w:r w:rsidRPr="00C312EB">
        <w:rPr>
          <w:sz w:val="24"/>
          <w:szCs w:val="24"/>
        </w:rPr>
        <w:t>педагогических</w:t>
      </w:r>
      <w:r w:rsidR="003F0BB3">
        <w:rPr>
          <w:sz w:val="24"/>
          <w:szCs w:val="24"/>
        </w:rPr>
        <w:t xml:space="preserve"> </w:t>
      </w:r>
      <w:r w:rsidRPr="00C312EB">
        <w:rPr>
          <w:sz w:val="24"/>
        </w:rPr>
        <w:t>кадров</w:t>
      </w:r>
      <w:r w:rsidR="003F0BB3">
        <w:rPr>
          <w:sz w:val="24"/>
        </w:rPr>
        <w:t xml:space="preserve"> </w:t>
      </w:r>
      <w:r w:rsidRPr="00C312EB">
        <w:rPr>
          <w:sz w:val="24"/>
        </w:rPr>
        <w:t>как</w:t>
      </w:r>
      <w:r w:rsidR="003F0BB3">
        <w:rPr>
          <w:sz w:val="24"/>
        </w:rPr>
        <w:t xml:space="preserve"> </w:t>
      </w:r>
      <w:r w:rsidRPr="00C312EB">
        <w:rPr>
          <w:sz w:val="24"/>
        </w:rPr>
        <w:t>основа</w:t>
      </w:r>
      <w:r w:rsidR="003F0BB3">
        <w:rPr>
          <w:sz w:val="24"/>
        </w:rPr>
        <w:t xml:space="preserve"> </w:t>
      </w:r>
      <w:r w:rsidRPr="00C312EB">
        <w:rPr>
          <w:sz w:val="24"/>
        </w:rPr>
        <w:t>аттестационных</w:t>
      </w:r>
      <w:r w:rsidR="003F0BB3">
        <w:rPr>
          <w:sz w:val="24"/>
        </w:rPr>
        <w:t xml:space="preserve"> </w:t>
      </w:r>
      <w:r w:rsidRPr="00C312EB">
        <w:rPr>
          <w:sz w:val="24"/>
        </w:rPr>
        <w:t>процедур;</w:t>
      </w:r>
    </w:p>
    <w:p w:rsidR="006F252D" w:rsidRPr="00713C69" w:rsidRDefault="006F252D" w:rsidP="00824F3E">
      <w:pPr>
        <w:pStyle w:val="a5"/>
        <w:numPr>
          <w:ilvl w:val="0"/>
          <w:numId w:val="15"/>
        </w:numPr>
        <w:tabs>
          <w:tab w:val="left" w:pos="1128"/>
        </w:tabs>
        <w:ind w:left="0" w:firstLine="0"/>
        <w:rPr>
          <w:sz w:val="24"/>
        </w:rPr>
      </w:pPr>
      <w:r w:rsidRPr="00713C69">
        <w:rPr>
          <w:sz w:val="24"/>
        </w:rPr>
        <w:t xml:space="preserve">оценка результатов деятельности </w:t>
      </w:r>
      <w:r w:rsidR="003F0BB3" w:rsidRPr="0040433E">
        <w:rPr>
          <w:sz w:val="24"/>
          <w:szCs w:val="24"/>
        </w:rPr>
        <w:t>МБОУ «СОШ №14» имени А.М.Мамонова</w:t>
      </w:r>
      <w:r w:rsidRPr="00713C69">
        <w:rPr>
          <w:sz w:val="24"/>
        </w:rPr>
        <w:t xml:space="preserve"> как основа </w:t>
      </w:r>
      <w:proofErr w:type="spellStart"/>
      <w:r w:rsidRPr="00713C69">
        <w:rPr>
          <w:sz w:val="24"/>
        </w:rPr>
        <w:t>аккредитационных</w:t>
      </w:r>
      <w:proofErr w:type="spellEnd"/>
      <w:r w:rsidR="003F0BB3">
        <w:rPr>
          <w:sz w:val="24"/>
        </w:rPr>
        <w:t xml:space="preserve"> </w:t>
      </w:r>
      <w:r w:rsidRPr="00713C69">
        <w:rPr>
          <w:sz w:val="24"/>
        </w:rPr>
        <w:t>процедур.</w:t>
      </w:r>
    </w:p>
    <w:p w:rsidR="006F252D" w:rsidRPr="00713C69" w:rsidRDefault="006F252D" w:rsidP="00992129">
      <w:pPr>
        <w:pStyle w:val="10"/>
        <w:ind w:left="142" w:firstLine="567"/>
      </w:pPr>
      <w:r w:rsidRPr="00713C69">
        <w:t>Задачи</w:t>
      </w:r>
      <w:r w:rsidR="003F0BB3">
        <w:t xml:space="preserve"> </w:t>
      </w:r>
      <w:r w:rsidRPr="00713C69">
        <w:t>системы</w:t>
      </w:r>
      <w:r w:rsidR="003F0BB3">
        <w:t xml:space="preserve"> </w:t>
      </w:r>
      <w:r w:rsidRPr="00713C69">
        <w:t>оценки</w:t>
      </w:r>
      <w:r w:rsidR="003F0BB3">
        <w:t xml:space="preserve"> </w:t>
      </w:r>
      <w:r w:rsidRPr="00713C69">
        <w:t>достижения</w:t>
      </w:r>
      <w:r w:rsidR="003F0BB3">
        <w:t xml:space="preserve"> </w:t>
      </w:r>
      <w:r w:rsidRPr="00713C69">
        <w:t>планируемых</w:t>
      </w:r>
      <w:r w:rsidR="003F0BB3">
        <w:t xml:space="preserve"> </w:t>
      </w:r>
      <w:r w:rsidRPr="00713C69">
        <w:t>результатов</w:t>
      </w:r>
      <w:r w:rsidR="003F0BB3">
        <w:t xml:space="preserve"> </w:t>
      </w:r>
      <w:r w:rsidRPr="00713C69">
        <w:t>освоения</w:t>
      </w:r>
      <w:r w:rsidR="003F0BB3">
        <w:t xml:space="preserve"> </w:t>
      </w:r>
      <w:r w:rsidRPr="00713C69">
        <w:t>ООП</w:t>
      </w:r>
      <w:r w:rsidR="003F0BB3">
        <w:t xml:space="preserve"> </w:t>
      </w:r>
      <w:r w:rsidRPr="00713C69">
        <w:t>НОО:</w:t>
      </w:r>
    </w:p>
    <w:p w:rsidR="006F252D" w:rsidRPr="00713C69" w:rsidRDefault="006F252D" w:rsidP="00824F3E">
      <w:pPr>
        <w:pStyle w:val="a5"/>
        <w:numPr>
          <w:ilvl w:val="0"/>
          <w:numId w:val="15"/>
        </w:numPr>
        <w:tabs>
          <w:tab w:val="left" w:pos="1128"/>
        </w:tabs>
        <w:ind w:left="142" w:firstLine="567"/>
        <w:rPr>
          <w:sz w:val="24"/>
          <w:szCs w:val="24"/>
        </w:rPr>
      </w:pPr>
      <w:r w:rsidRPr="00713C69">
        <w:rPr>
          <w:sz w:val="24"/>
          <w:szCs w:val="24"/>
        </w:rPr>
        <w:t>Описать объект и содержание оценки, критерии, процедуры и состав инструментария</w:t>
      </w:r>
      <w:r w:rsidR="00271915" w:rsidRPr="00713C69">
        <w:rPr>
          <w:sz w:val="24"/>
          <w:szCs w:val="24"/>
        </w:rPr>
        <w:t xml:space="preserve">, </w:t>
      </w:r>
      <w:r w:rsidRPr="00713C69">
        <w:rPr>
          <w:sz w:val="24"/>
          <w:szCs w:val="24"/>
        </w:rPr>
        <w:t>оценивания, формы представления результатов, условия и границы применения системы оценки.</w:t>
      </w:r>
    </w:p>
    <w:p w:rsidR="006F252D" w:rsidRPr="00713C69" w:rsidRDefault="006F252D" w:rsidP="00824F3E">
      <w:pPr>
        <w:pStyle w:val="a5"/>
        <w:numPr>
          <w:ilvl w:val="0"/>
          <w:numId w:val="15"/>
        </w:numPr>
        <w:tabs>
          <w:tab w:val="left" w:pos="1128"/>
        </w:tabs>
        <w:ind w:left="142" w:firstLine="567"/>
        <w:rPr>
          <w:sz w:val="24"/>
          <w:szCs w:val="24"/>
        </w:rPr>
      </w:pPr>
      <w:r w:rsidRPr="00713C69">
        <w:rPr>
          <w:sz w:val="24"/>
          <w:szCs w:val="24"/>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w:t>
      </w:r>
      <w:r w:rsidRPr="00713C69">
        <w:rPr>
          <w:sz w:val="24"/>
          <w:szCs w:val="24"/>
        </w:rPr>
        <w:lastRenderedPageBreak/>
        <w:t>курсов (в том числе внеурочной деятельности), учебных модулей и формирование универсальных учебных действий у обучающихся.</w:t>
      </w:r>
    </w:p>
    <w:p w:rsidR="006F252D" w:rsidRPr="00713C69" w:rsidRDefault="006F252D" w:rsidP="00824F3E">
      <w:pPr>
        <w:pStyle w:val="a5"/>
        <w:numPr>
          <w:ilvl w:val="0"/>
          <w:numId w:val="15"/>
        </w:numPr>
        <w:tabs>
          <w:tab w:val="left" w:pos="1128"/>
        </w:tabs>
        <w:ind w:left="142" w:firstLine="567"/>
        <w:rPr>
          <w:sz w:val="24"/>
          <w:szCs w:val="24"/>
        </w:rPr>
      </w:pPr>
      <w:r w:rsidRPr="00713C69">
        <w:rPr>
          <w:sz w:val="24"/>
          <w:szCs w:val="24"/>
        </w:rPr>
        <w:t xml:space="preserve">Обеспечить комплексный подход к оценке результатов освоения ООП НОО (оценка предметных и </w:t>
      </w:r>
      <w:proofErr w:type="spellStart"/>
      <w:r w:rsidRPr="00713C69">
        <w:rPr>
          <w:sz w:val="24"/>
          <w:szCs w:val="24"/>
        </w:rPr>
        <w:t>метапредметных</w:t>
      </w:r>
      <w:proofErr w:type="spellEnd"/>
      <w:r w:rsidRPr="00713C69">
        <w:rPr>
          <w:sz w:val="24"/>
          <w:szCs w:val="24"/>
        </w:rPr>
        <w:t xml:space="preserve"> результатов начального общего образования).</w:t>
      </w:r>
    </w:p>
    <w:p w:rsidR="006F252D" w:rsidRPr="00713C69" w:rsidRDefault="006F252D" w:rsidP="00824F3E">
      <w:pPr>
        <w:pStyle w:val="a5"/>
        <w:numPr>
          <w:ilvl w:val="0"/>
          <w:numId w:val="15"/>
        </w:numPr>
        <w:tabs>
          <w:tab w:val="left" w:pos="1128"/>
        </w:tabs>
        <w:ind w:left="142" w:firstLine="567"/>
        <w:rPr>
          <w:sz w:val="24"/>
          <w:szCs w:val="24"/>
        </w:rPr>
      </w:pPr>
      <w:r w:rsidRPr="00713C69">
        <w:rPr>
          <w:sz w:val="24"/>
          <w:szCs w:val="24"/>
        </w:rPr>
        <w:t>Осуществить оценку динамики учебных достижений обучающихся.</w:t>
      </w:r>
    </w:p>
    <w:p w:rsidR="006F252D" w:rsidRPr="00713C69" w:rsidRDefault="006F252D" w:rsidP="00824F3E">
      <w:pPr>
        <w:pStyle w:val="a5"/>
        <w:numPr>
          <w:ilvl w:val="0"/>
          <w:numId w:val="15"/>
        </w:numPr>
        <w:tabs>
          <w:tab w:val="left" w:pos="1128"/>
        </w:tabs>
        <w:ind w:left="142" w:firstLine="567"/>
        <w:rPr>
          <w:sz w:val="24"/>
          <w:szCs w:val="24"/>
        </w:rPr>
      </w:pPr>
      <w:r w:rsidRPr="00713C69">
        <w:rPr>
          <w:sz w:val="24"/>
          <w:szCs w:val="24"/>
        </w:rPr>
        <w:t>Обеспечить возможность получения объективной информации о качестве подготовки обучающихся в интересах всех участников образовательных отношений.</w:t>
      </w:r>
    </w:p>
    <w:p w:rsidR="00271915" w:rsidRPr="00713C69" w:rsidRDefault="006F252D" w:rsidP="00203B38">
      <w:pPr>
        <w:pStyle w:val="a3"/>
        <w:ind w:left="0" w:firstLine="709"/>
      </w:pPr>
      <w:r w:rsidRPr="00713C69">
        <w:rPr>
          <w:b/>
        </w:rPr>
        <w:t>Основным</w:t>
      </w:r>
      <w:r w:rsidR="00274146">
        <w:rPr>
          <w:b/>
        </w:rPr>
        <w:t xml:space="preserve"> </w:t>
      </w:r>
      <w:r w:rsidRPr="00713C69">
        <w:rPr>
          <w:b/>
        </w:rPr>
        <w:t>объектом</w:t>
      </w:r>
      <w:r w:rsidR="00274146">
        <w:rPr>
          <w:b/>
        </w:rPr>
        <w:t xml:space="preserve"> </w:t>
      </w:r>
      <w:r w:rsidRPr="00713C69">
        <w:rPr>
          <w:b/>
        </w:rPr>
        <w:t>системы</w:t>
      </w:r>
      <w:r w:rsidR="00274146">
        <w:rPr>
          <w:b/>
        </w:rPr>
        <w:t xml:space="preserve"> </w:t>
      </w:r>
      <w:r w:rsidRPr="00713C69">
        <w:rPr>
          <w:b/>
        </w:rPr>
        <w:t>оценки</w:t>
      </w:r>
      <w:r w:rsidRPr="00713C69">
        <w:t>,</w:t>
      </w:r>
      <w:r w:rsidR="00274146">
        <w:t xml:space="preserve"> </w:t>
      </w:r>
      <w:r w:rsidRPr="00713C69">
        <w:t>её</w:t>
      </w:r>
      <w:r w:rsidR="00274146">
        <w:t xml:space="preserve"> </w:t>
      </w:r>
      <w:r w:rsidRPr="00713C69">
        <w:t>содержательной</w:t>
      </w:r>
      <w:r w:rsidR="00274146">
        <w:t xml:space="preserve"> </w:t>
      </w:r>
      <w:r w:rsidRPr="00713C69">
        <w:t>и</w:t>
      </w:r>
      <w:r w:rsidR="00274146">
        <w:t xml:space="preserve"> </w:t>
      </w:r>
      <w:proofErr w:type="spellStart"/>
      <w:r w:rsidRPr="00713C69">
        <w:t>критериальной</w:t>
      </w:r>
      <w:proofErr w:type="spellEnd"/>
      <w:r w:rsidR="00274146">
        <w:t xml:space="preserve"> </w:t>
      </w:r>
      <w:r w:rsidRPr="00713C69">
        <w:t>базой</w:t>
      </w:r>
      <w:r w:rsidR="00274146">
        <w:t xml:space="preserve"> </w:t>
      </w:r>
      <w:r w:rsidRPr="00713C69">
        <w:t>выступают</w:t>
      </w:r>
      <w:r w:rsidR="00274146">
        <w:t xml:space="preserve"> </w:t>
      </w:r>
      <w:r w:rsidRPr="00713C69">
        <w:t>требования</w:t>
      </w:r>
      <w:r w:rsidR="00274146">
        <w:t xml:space="preserve"> </w:t>
      </w:r>
      <w:r w:rsidRPr="00713C69">
        <w:t>ФГОС,</w:t>
      </w:r>
      <w:r w:rsidR="00274146">
        <w:t xml:space="preserve"> </w:t>
      </w:r>
      <w:r w:rsidRPr="00713C69">
        <w:t>которые</w:t>
      </w:r>
      <w:r w:rsidR="00274146">
        <w:t xml:space="preserve"> </w:t>
      </w:r>
      <w:r w:rsidRPr="00713C69">
        <w:t>конкретизируются</w:t>
      </w:r>
      <w:r w:rsidR="00274146">
        <w:t xml:space="preserve"> </w:t>
      </w:r>
      <w:r w:rsidRPr="00713C69">
        <w:t>в</w:t>
      </w:r>
      <w:r w:rsidR="00274146">
        <w:t xml:space="preserve"> </w:t>
      </w:r>
      <w:r w:rsidRPr="00713C69">
        <w:t>планируемых</w:t>
      </w:r>
      <w:r w:rsidR="00274146">
        <w:t xml:space="preserve"> </w:t>
      </w:r>
      <w:r w:rsidRPr="00713C69">
        <w:t>результатах</w:t>
      </w:r>
      <w:r w:rsidR="00274146">
        <w:t xml:space="preserve"> </w:t>
      </w:r>
      <w:r w:rsidRPr="00713C69">
        <w:t>для</w:t>
      </w:r>
      <w:r w:rsidR="00274146">
        <w:t xml:space="preserve"> </w:t>
      </w:r>
      <w:r w:rsidRPr="00713C69">
        <w:t>каждой</w:t>
      </w:r>
      <w:r w:rsidR="00274146">
        <w:t xml:space="preserve"> </w:t>
      </w:r>
      <w:r w:rsidRPr="00713C69">
        <w:t>учебной</w:t>
      </w:r>
      <w:r w:rsidR="00274146">
        <w:t xml:space="preserve"> </w:t>
      </w:r>
      <w:r w:rsidRPr="00713C69">
        <w:t>программы</w:t>
      </w:r>
      <w:r w:rsidR="00274146">
        <w:t xml:space="preserve"> </w:t>
      </w:r>
      <w:r w:rsidRPr="00713C69">
        <w:t>предмета, курса.</w:t>
      </w:r>
    </w:p>
    <w:p w:rsidR="006F252D" w:rsidRPr="00713C69" w:rsidRDefault="006F252D" w:rsidP="00203B38">
      <w:pPr>
        <w:pStyle w:val="a3"/>
        <w:ind w:left="0" w:firstLine="709"/>
      </w:pPr>
      <w:r w:rsidRPr="00713C69">
        <w:t>Система оценки достижения планируемых результатов включает в себя две согласованные между</w:t>
      </w:r>
      <w:r w:rsidR="00274146">
        <w:t xml:space="preserve"> </w:t>
      </w:r>
      <w:r w:rsidRPr="00713C69">
        <w:t>собой системы оценок:</w:t>
      </w:r>
    </w:p>
    <w:p w:rsidR="006F252D" w:rsidRPr="00713C69" w:rsidRDefault="006F252D" w:rsidP="00203B38">
      <w:pPr>
        <w:pStyle w:val="a3"/>
        <w:ind w:left="0" w:firstLine="709"/>
      </w:pPr>
      <w:r w:rsidRPr="00713C69">
        <w:rPr>
          <w:i/>
        </w:rPr>
        <w:t xml:space="preserve">внутреннюю оценку </w:t>
      </w:r>
      <w:r w:rsidRPr="00713C69">
        <w:t>(оценку, осуществляемую самой школой — учащимися, педагогами, руководством</w:t>
      </w:r>
      <w:r w:rsidR="00274146">
        <w:t xml:space="preserve"> </w:t>
      </w:r>
      <w:r w:rsidRPr="00713C69">
        <w:t>школы);</w:t>
      </w:r>
    </w:p>
    <w:p w:rsidR="006F252D" w:rsidRPr="00713C69" w:rsidRDefault="006F252D" w:rsidP="00203B38">
      <w:pPr>
        <w:pStyle w:val="a3"/>
        <w:ind w:left="0" w:firstLine="709"/>
      </w:pPr>
      <w:r w:rsidRPr="00713C69">
        <w:rPr>
          <w:i/>
        </w:rPr>
        <w:t>внешнюю</w:t>
      </w:r>
      <w:r w:rsidR="00274146">
        <w:rPr>
          <w:i/>
        </w:rPr>
        <w:t xml:space="preserve"> </w:t>
      </w:r>
      <w:r w:rsidRPr="00713C69">
        <w:rPr>
          <w:i/>
        </w:rPr>
        <w:t>оценку</w:t>
      </w:r>
      <w:r w:rsidR="00274146">
        <w:rPr>
          <w:i/>
        </w:rPr>
        <w:t xml:space="preserve"> </w:t>
      </w:r>
      <w:r w:rsidRPr="00713C69">
        <w:t>(оценку, осуществляемую</w:t>
      </w:r>
      <w:r w:rsidR="00274146">
        <w:t xml:space="preserve"> </w:t>
      </w:r>
      <w:r w:rsidRPr="00713C69">
        <w:t>внешними</w:t>
      </w:r>
      <w:r w:rsidR="00274146">
        <w:t xml:space="preserve"> </w:t>
      </w:r>
      <w:r w:rsidRPr="00713C69">
        <w:t>по</w:t>
      </w:r>
      <w:r w:rsidR="00274146">
        <w:t xml:space="preserve"> </w:t>
      </w:r>
      <w:r w:rsidRPr="00713C69">
        <w:t>отношению</w:t>
      </w:r>
      <w:r w:rsidR="00274146">
        <w:t xml:space="preserve"> </w:t>
      </w:r>
      <w:r w:rsidRPr="00713C69">
        <w:t>к</w:t>
      </w:r>
      <w:r w:rsidR="00274146">
        <w:t xml:space="preserve"> </w:t>
      </w:r>
      <w:r w:rsidRPr="00713C69">
        <w:t>школе</w:t>
      </w:r>
      <w:r w:rsidR="00274146">
        <w:t xml:space="preserve"> </w:t>
      </w:r>
      <w:r w:rsidRPr="00713C69">
        <w:t>службами).</w:t>
      </w:r>
    </w:p>
    <w:p w:rsidR="006F252D" w:rsidRPr="001E21D7" w:rsidRDefault="006F252D" w:rsidP="00203B38">
      <w:pPr>
        <w:ind w:firstLine="709"/>
        <w:jc w:val="both"/>
        <w:rPr>
          <w:sz w:val="24"/>
        </w:rPr>
      </w:pPr>
      <w:r w:rsidRPr="001E21D7">
        <w:rPr>
          <w:b/>
          <w:sz w:val="24"/>
        </w:rPr>
        <w:t>Внутренняя</w:t>
      </w:r>
      <w:r w:rsidR="00274146">
        <w:rPr>
          <w:b/>
          <w:sz w:val="24"/>
        </w:rPr>
        <w:t xml:space="preserve"> </w:t>
      </w:r>
      <w:r w:rsidRPr="001E21D7">
        <w:rPr>
          <w:b/>
          <w:sz w:val="24"/>
        </w:rPr>
        <w:t>оценка</w:t>
      </w:r>
      <w:r w:rsidR="00274146">
        <w:rPr>
          <w:b/>
          <w:sz w:val="24"/>
        </w:rPr>
        <w:t xml:space="preserve"> </w:t>
      </w:r>
      <w:r w:rsidRPr="001E21D7">
        <w:rPr>
          <w:sz w:val="24"/>
        </w:rPr>
        <w:t>включает:</w:t>
      </w:r>
    </w:p>
    <w:p w:rsidR="006F252D" w:rsidRPr="001E21D7" w:rsidRDefault="00274146" w:rsidP="00824F3E">
      <w:pPr>
        <w:pStyle w:val="a5"/>
        <w:numPr>
          <w:ilvl w:val="0"/>
          <w:numId w:val="17"/>
        </w:numPr>
        <w:tabs>
          <w:tab w:val="left" w:pos="559"/>
        </w:tabs>
        <w:ind w:left="0" w:firstLine="709"/>
        <w:rPr>
          <w:sz w:val="24"/>
        </w:rPr>
      </w:pPr>
      <w:r>
        <w:rPr>
          <w:sz w:val="24"/>
        </w:rPr>
        <w:t>с</w:t>
      </w:r>
      <w:r w:rsidR="006F252D" w:rsidRPr="001E21D7">
        <w:rPr>
          <w:sz w:val="24"/>
        </w:rPr>
        <w:t>тартовую</w:t>
      </w:r>
      <w:r>
        <w:rPr>
          <w:sz w:val="24"/>
        </w:rPr>
        <w:t xml:space="preserve"> </w:t>
      </w:r>
      <w:r w:rsidR="006F252D" w:rsidRPr="001E21D7">
        <w:rPr>
          <w:sz w:val="24"/>
        </w:rPr>
        <w:t>диагностику</w:t>
      </w:r>
      <w:r w:rsidR="006504DA" w:rsidRPr="001E21D7">
        <w:rPr>
          <w:sz w:val="24"/>
        </w:rPr>
        <w:t>,</w:t>
      </w:r>
    </w:p>
    <w:p w:rsidR="006F252D" w:rsidRPr="001E21D7" w:rsidRDefault="00274146" w:rsidP="00C312EB">
      <w:pPr>
        <w:pStyle w:val="a5"/>
        <w:numPr>
          <w:ilvl w:val="0"/>
          <w:numId w:val="17"/>
        </w:numPr>
        <w:tabs>
          <w:tab w:val="left" w:pos="559"/>
        </w:tabs>
        <w:ind w:left="0" w:firstLine="709"/>
        <w:rPr>
          <w:sz w:val="24"/>
        </w:rPr>
      </w:pPr>
      <w:r>
        <w:rPr>
          <w:sz w:val="24"/>
        </w:rPr>
        <w:t>т</w:t>
      </w:r>
      <w:r w:rsidR="006F252D" w:rsidRPr="001E21D7">
        <w:rPr>
          <w:sz w:val="24"/>
        </w:rPr>
        <w:t>екущую</w:t>
      </w:r>
      <w:r>
        <w:rPr>
          <w:sz w:val="24"/>
        </w:rPr>
        <w:t xml:space="preserve"> </w:t>
      </w:r>
      <w:r w:rsidR="006F252D" w:rsidRPr="001E21D7">
        <w:rPr>
          <w:sz w:val="24"/>
        </w:rPr>
        <w:t>и</w:t>
      </w:r>
      <w:r>
        <w:rPr>
          <w:sz w:val="24"/>
        </w:rPr>
        <w:t xml:space="preserve"> </w:t>
      </w:r>
      <w:r w:rsidR="006F252D" w:rsidRPr="001E21D7">
        <w:rPr>
          <w:sz w:val="24"/>
        </w:rPr>
        <w:t>тематическую</w:t>
      </w:r>
      <w:r>
        <w:rPr>
          <w:sz w:val="24"/>
        </w:rPr>
        <w:t xml:space="preserve"> </w:t>
      </w:r>
      <w:r w:rsidR="006F252D" w:rsidRPr="001E21D7">
        <w:rPr>
          <w:sz w:val="24"/>
        </w:rPr>
        <w:t>оценку,</w:t>
      </w:r>
    </w:p>
    <w:p w:rsidR="00C312EB" w:rsidRPr="001E21D7" w:rsidRDefault="00C312EB" w:rsidP="00C312EB">
      <w:pPr>
        <w:pStyle w:val="a5"/>
        <w:numPr>
          <w:ilvl w:val="0"/>
          <w:numId w:val="17"/>
        </w:numPr>
        <w:tabs>
          <w:tab w:val="left" w:pos="559"/>
        </w:tabs>
        <w:ind w:left="0" w:firstLine="709"/>
        <w:rPr>
          <w:sz w:val="24"/>
        </w:rPr>
      </w:pPr>
      <w:r w:rsidRPr="001E21D7">
        <w:rPr>
          <w:sz w:val="24"/>
        </w:rPr>
        <w:t>итоговую оценку,</w:t>
      </w:r>
    </w:p>
    <w:p w:rsidR="00C312EB" w:rsidRPr="001E21D7" w:rsidRDefault="00C312EB" w:rsidP="00C312EB">
      <w:pPr>
        <w:pStyle w:val="a5"/>
        <w:numPr>
          <w:ilvl w:val="0"/>
          <w:numId w:val="17"/>
        </w:numPr>
        <w:tabs>
          <w:tab w:val="left" w:pos="559"/>
        </w:tabs>
        <w:ind w:left="0" w:firstLine="709"/>
        <w:rPr>
          <w:sz w:val="24"/>
        </w:rPr>
      </w:pPr>
      <w:r w:rsidRPr="001E21D7">
        <w:rPr>
          <w:sz w:val="24"/>
        </w:rPr>
        <w:t>промежуточную аттестацию,</w:t>
      </w:r>
    </w:p>
    <w:p w:rsidR="00651D92" w:rsidRPr="001E21D7" w:rsidRDefault="00651D92" w:rsidP="00824F3E">
      <w:pPr>
        <w:pStyle w:val="a5"/>
        <w:numPr>
          <w:ilvl w:val="0"/>
          <w:numId w:val="17"/>
        </w:numPr>
        <w:tabs>
          <w:tab w:val="left" w:pos="559"/>
        </w:tabs>
        <w:ind w:left="0" w:firstLine="709"/>
        <w:rPr>
          <w:sz w:val="24"/>
        </w:rPr>
      </w:pPr>
      <w:r w:rsidRPr="001E21D7">
        <w:rPr>
          <w:sz w:val="24"/>
        </w:rPr>
        <w:t>психолого-педагогическое наблюдение,</w:t>
      </w:r>
    </w:p>
    <w:p w:rsidR="00271915" w:rsidRPr="001E21D7" w:rsidRDefault="006F252D" w:rsidP="00C312EB">
      <w:pPr>
        <w:pStyle w:val="a5"/>
        <w:numPr>
          <w:ilvl w:val="0"/>
          <w:numId w:val="17"/>
        </w:numPr>
        <w:tabs>
          <w:tab w:val="left" w:pos="559"/>
        </w:tabs>
        <w:ind w:left="0" w:firstLine="709"/>
        <w:jc w:val="left"/>
        <w:rPr>
          <w:sz w:val="24"/>
        </w:rPr>
      </w:pPr>
      <w:r w:rsidRPr="001E21D7">
        <w:rPr>
          <w:sz w:val="24"/>
        </w:rPr>
        <w:t>внутр</w:t>
      </w:r>
      <w:r w:rsidR="00C312EB" w:rsidRPr="001E21D7">
        <w:rPr>
          <w:sz w:val="24"/>
        </w:rPr>
        <w:t xml:space="preserve">енний </w:t>
      </w:r>
      <w:r w:rsidRPr="001E21D7">
        <w:rPr>
          <w:sz w:val="24"/>
        </w:rPr>
        <w:t>мониторинг</w:t>
      </w:r>
      <w:r w:rsidR="00274146">
        <w:rPr>
          <w:sz w:val="24"/>
        </w:rPr>
        <w:t xml:space="preserve"> </w:t>
      </w:r>
      <w:r w:rsidRPr="001E21D7">
        <w:rPr>
          <w:sz w:val="24"/>
        </w:rPr>
        <w:t>образовательных</w:t>
      </w:r>
      <w:r w:rsidR="00274146">
        <w:rPr>
          <w:sz w:val="24"/>
        </w:rPr>
        <w:t xml:space="preserve"> </w:t>
      </w:r>
      <w:r w:rsidRPr="001E21D7">
        <w:rPr>
          <w:sz w:val="24"/>
        </w:rPr>
        <w:t>достижений</w:t>
      </w:r>
      <w:r w:rsidR="00C312EB" w:rsidRPr="001E21D7">
        <w:rPr>
          <w:sz w:val="24"/>
        </w:rPr>
        <w:t xml:space="preserve"> обучающихся.</w:t>
      </w:r>
    </w:p>
    <w:p w:rsidR="006F252D" w:rsidRPr="001E21D7" w:rsidRDefault="006F252D" w:rsidP="00203B38">
      <w:pPr>
        <w:pStyle w:val="a5"/>
        <w:tabs>
          <w:tab w:val="left" w:pos="559"/>
        </w:tabs>
        <w:ind w:left="0"/>
        <w:jc w:val="left"/>
        <w:rPr>
          <w:sz w:val="24"/>
        </w:rPr>
      </w:pPr>
      <w:r w:rsidRPr="001E21D7">
        <w:rPr>
          <w:sz w:val="24"/>
        </w:rPr>
        <w:t>К</w:t>
      </w:r>
      <w:r w:rsidR="00274146">
        <w:rPr>
          <w:sz w:val="24"/>
        </w:rPr>
        <w:t xml:space="preserve"> </w:t>
      </w:r>
      <w:r w:rsidRPr="001E21D7">
        <w:rPr>
          <w:b/>
          <w:sz w:val="24"/>
        </w:rPr>
        <w:t>внешним</w:t>
      </w:r>
      <w:r w:rsidR="00274146">
        <w:rPr>
          <w:b/>
          <w:sz w:val="24"/>
        </w:rPr>
        <w:t xml:space="preserve"> </w:t>
      </w:r>
      <w:r w:rsidRPr="001E21D7">
        <w:rPr>
          <w:b/>
          <w:sz w:val="24"/>
        </w:rPr>
        <w:t>процедурам</w:t>
      </w:r>
      <w:r w:rsidR="00274146">
        <w:rPr>
          <w:b/>
          <w:sz w:val="24"/>
        </w:rPr>
        <w:t xml:space="preserve"> </w:t>
      </w:r>
      <w:r w:rsidRPr="001E21D7">
        <w:rPr>
          <w:sz w:val="24"/>
        </w:rPr>
        <w:t>относятся:</w:t>
      </w:r>
    </w:p>
    <w:p w:rsidR="006F252D" w:rsidRPr="001E21D7" w:rsidRDefault="006F252D" w:rsidP="00824F3E">
      <w:pPr>
        <w:pStyle w:val="a5"/>
        <w:numPr>
          <w:ilvl w:val="0"/>
          <w:numId w:val="17"/>
        </w:numPr>
        <w:tabs>
          <w:tab w:val="left" w:pos="559"/>
        </w:tabs>
        <w:ind w:left="0" w:firstLine="709"/>
        <w:jc w:val="left"/>
        <w:rPr>
          <w:sz w:val="24"/>
        </w:rPr>
      </w:pPr>
      <w:r w:rsidRPr="001E21D7">
        <w:rPr>
          <w:sz w:val="24"/>
        </w:rPr>
        <w:t>независимая</w:t>
      </w:r>
      <w:r w:rsidR="00274146">
        <w:rPr>
          <w:sz w:val="24"/>
        </w:rPr>
        <w:t xml:space="preserve"> </w:t>
      </w:r>
      <w:r w:rsidRPr="001E21D7">
        <w:rPr>
          <w:sz w:val="24"/>
        </w:rPr>
        <w:t>оценка</w:t>
      </w:r>
      <w:r w:rsidR="00274146">
        <w:rPr>
          <w:sz w:val="24"/>
        </w:rPr>
        <w:t xml:space="preserve"> </w:t>
      </w:r>
      <w:r w:rsidRPr="001E21D7">
        <w:rPr>
          <w:sz w:val="24"/>
        </w:rPr>
        <w:t>качества</w:t>
      </w:r>
      <w:r w:rsidR="00274146">
        <w:rPr>
          <w:sz w:val="24"/>
        </w:rPr>
        <w:t xml:space="preserve"> </w:t>
      </w:r>
      <w:r w:rsidRPr="001E21D7">
        <w:rPr>
          <w:sz w:val="24"/>
        </w:rPr>
        <w:t>образования,</w:t>
      </w:r>
    </w:p>
    <w:p w:rsidR="00B45812" w:rsidRPr="001E21D7" w:rsidRDefault="00C312EB" w:rsidP="00824F3E">
      <w:pPr>
        <w:pStyle w:val="a5"/>
        <w:numPr>
          <w:ilvl w:val="0"/>
          <w:numId w:val="17"/>
        </w:numPr>
        <w:tabs>
          <w:tab w:val="left" w:pos="559"/>
        </w:tabs>
        <w:ind w:left="0" w:firstLine="709"/>
        <w:jc w:val="left"/>
      </w:pPr>
      <w:r w:rsidRPr="001E21D7">
        <w:rPr>
          <w:sz w:val="24"/>
        </w:rPr>
        <w:t>итоговая аттестация</w:t>
      </w:r>
      <w:r w:rsidR="006F252D" w:rsidRPr="001E21D7">
        <w:rPr>
          <w:sz w:val="24"/>
        </w:rPr>
        <w:t>.</w:t>
      </w:r>
    </w:p>
    <w:p w:rsidR="006F252D" w:rsidRPr="00713C69" w:rsidRDefault="006F252D" w:rsidP="00B45812">
      <w:pPr>
        <w:tabs>
          <w:tab w:val="left" w:pos="559"/>
        </w:tabs>
        <w:ind w:firstLine="709"/>
        <w:jc w:val="both"/>
        <w:rPr>
          <w:sz w:val="24"/>
          <w:szCs w:val="24"/>
        </w:rPr>
      </w:pPr>
      <w:r w:rsidRPr="00713C69">
        <w:rPr>
          <w:sz w:val="24"/>
          <w:szCs w:val="24"/>
        </w:rPr>
        <w:t>В соответствии с ФГОС НОО система оценки</w:t>
      </w:r>
      <w:r w:rsidR="00274146">
        <w:rPr>
          <w:sz w:val="24"/>
          <w:szCs w:val="24"/>
        </w:rPr>
        <w:t xml:space="preserve"> </w:t>
      </w:r>
      <w:r w:rsidR="00274146" w:rsidRPr="0040433E">
        <w:rPr>
          <w:sz w:val="24"/>
          <w:szCs w:val="24"/>
        </w:rPr>
        <w:t>МБОУ «СОШ №14» имени А.М.Мамонова</w:t>
      </w:r>
      <w:r w:rsidR="00274146" w:rsidRPr="00713C69">
        <w:rPr>
          <w:sz w:val="24"/>
          <w:szCs w:val="24"/>
        </w:rPr>
        <w:t xml:space="preserve"> </w:t>
      </w:r>
      <w:r w:rsidRPr="00713C69">
        <w:rPr>
          <w:sz w:val="24"/>
          <w:szCs w:val="24"/>
        </w:rPr>
        <w:t xml:space="preserve">реализует </w:t>
      </w:r>
      <w:proofErr w:type="spellStart"/>
      <w:r w:rsidRPr="00713C69">
        <w:rPr>
          <w:sz w:val="24"/>
          <w:szCs w:val="24"/>
        </w:rPr>
        <w:t>системно-деятельностный</w:t>
      </w:r>
      <w:proofErr w:type="spellEnd"/>
      <w:r w:rsidRPr="00713C69">
        <w:rPr>
          <w:sz w:val="24"/>
          <w:szCs w:val="24"/>
        </w:rPr>
        <w:t>, уровневый</w:t>
      </w:r>
      <w:r w:rsidR="00274146">
        <w:rPr>
          <w:sz w:val="24"/>
          <w:szCs w:val="24"/>
        </w:rPr>
        <w:t xml:space="preserve"> </w:t>
      </w:r>
      <w:r w:rsidRPr="00713C69">
        <w:rPr>
          <w:sz w:val="24"/>
          <w:szCs w:val="24"/>
        </w:rPr>
        <w:t>и</w:t>
      </w:r>
      <w:r w:rsidR="00274146">
        <w:rPr>
          <w:sz w:val="24"/>
          <w:szCs w:val="24"/>
        </w:rPr>
        <w:t xml:space="preserve"> </w:t>
      </w:r>
      <w:r w:rsidRPr="00713C69">
        <w:rPr>
          <w:sz w:val="24"/>
          <w:szCs w:val="24"/>
        </w:rPr>
        <w:t>комплексный</w:t>
      </w:r>
      <w:r w:rsidR="00274146">
        <w:rPr>
          <w:sz w:val="24"/>
          <w:szCs w:val="24"/>
        </w:rPr>
        <w:t xml:space="preserve"> </w:t>
      </w:r>
      <w:r w:rsidRPr="00713C69">
        <w:rPr>
          <w:sz w:val="24"/>
          <w:szCs w:val="24"/>
        </w:rPr>
        <w:t>подходы</w:t>
      </w:r>
      <w:r w:rsidR="00274146">
        <w:rPr>
          <w:sz w:val="24"/>
          <w:szCs w:val="24"/>
        </w:rPr>
        <w:t xml:space="preserve"> </w:t>
      </w:r>
      <w:r w:rsidRPr="00713C69">
        <w:rPr>
          <w:sz w:val="24"/>
          <w:szCs w:val="24"/>
        </w:rPr>
        <w:t>к</w:t>
      </w:r>
      <w:r w:rsidR="00274146">
        <w:rPr>
          <w:sz w:val="24"/>
          <w:szCs w:val="24"/>
        </w:rPr>
        <w:t xml:space="preserve"> </w:t>
      </w:r>
      <w:r w:rsidRPr="00713C69">
        <w:rPr>
          <w:sz w:val="24"/>
          <w:szCs w:val="24"/>
        </w:rPr>
        <w:t>оценке</w:t>
      </w:r>
      <w:r w:rsidR="00274146">
        <w:rPr>
          <w:sz w:val="24"/>
          <w:szCs w:val="24"/>
        </w:rPr>
        <w:t xml:space="preserve"> </w:t>
      </w:r>
      <w:r w:rsidRPr="00713C69">
        <w:rPr>
          <w:sz w:val="24"/>
          <w:szCs w:val="24"/>
        </w:rPr>
        <w:t>образовательных достижений.</w:t>
      </w:r>
    </w:p>
    <w:p w:rsidR="006F252D" w:rsidRPr="00713C69" w:rsidRDefault="006F252D" w:rsidP="00203B38">
      <w:pPr>
        <w:pStyle w:val="a3"/>
        <w:ind w:left="0" w:firstLine="709"/>
      </w:pPr>
      <w:proofErr w:type="spellStart"/>
      <w:r w:rsidRPr="00713C69">
        <w:rPr>
          <w:b/>
        </w:rPr>
        <w:t>Системно-деятельностный</w:t>
      </w:r>
      <w:proofErr w:type="spellEnd"/>
      <w:r w:rsidRPr="00713C69">
        <w:rPr>
          <w:b/>
        </w:rPr>
        <w:t xml:space="preserve"> подход </w:t>
      </w:r>
      <w:r w:rsidRPr="00713C69">
        <w:t>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w:t>
      </w:r>
      <w:r w:rsidR="00274146">
        <w:t xml:space="preserve"> </w:t>
      </w:r>
      <w:r w:rsidRPr="00713C69">
        <w:t>обучающихся. Он обеспечивается содержанием и критериями оценки, в качестве которых выступают</w:t>
      </w:r>
      <w:r w:rsidR="00274146">
        <w:t xml:space="preserve"> </w:t>
      </w:r>
      <w:r w:rsidRPr="00713C69">
        <w:t>планируемые</w:t>
      </w:r>
      <w:r w:rsidR="00274146">
        <w:t xml:space="preserve"> </w:t>
      </w:r>
      <w:r w:rsidRPr="00713C69">
        <w:t>результаты обучения,</w:t>
      </w:r>
      <w:r w:rsidR="00274146">
        <w:t xml:space="preserve"> </w:t>
      </w:r>
      <w:r w:rsidRPr="00713C69">
        <w:t>выраженные</w:t>
      </w:r>
      <w:r w:rsidR="00274146">
        <w:t xml:space="preserve"> </w:t>
      </w:r>
      <w:r w:rsidRPr="00713C69">
        <w:t>в</w:t>
      </w:r>
      <w:r w:rsidR="00274146">
        <w:t xml:space="preserve"> </w:t>
      </w:r>
      <w:proofErr w:type="spellStart"/>
      <w:r w:rsidRPr="00713C69">
        <w:t>деятельностной</w:t>
      </w:r>
      <w:proofErr w:type="spellEnd"/>
      <w:r w:rsidR="00274146">
        <w:t xml:space="preserve"> </w:t>
      </w:r>
      <w:r w:rsidRPr="00713C69">
        <w:t>форме.</w:t>
      </w:r>
    </w:p>
    <w:p w:rsidR="006F252D" w:rsidRPr="00713C69" w:rsidRDefault="006F252D" w:rsidP="00203B38">
      <w:pPr>
        <w:pStyle w:val="a3"/>
        <w:ind w:left="0" w:firstLine="709"/>
      </w:pPr>
      <w:r w:rsidRPr="00713C69">
        <w:rPr>
          <w:b/>
        </w:rPr>
        <w:t>Уровневый</w:t>
      </w:r>
      <w:r w:rsidR="00274146">
        <w:rPr>
          <w:b/>
        </w:rPr>
        <w:t xml:space="preserve"> </w:t>
      </w:r>
      <w:r w:rsidRPr="00713C69">
        <w:rPr>
          <w:b/>
        </w:rPr>
        <w:t>подход</w:t>
      </w:r>
      <w:r w:rsidR="00274146">
        <w:rPr>
          <w:b/>
        </w:rPr>
        <w:t xml:space="preserve"> </w:t>
      </w:r>
      <w:r w:rsidRPr="00713C69">
        <w:t>служит</w:t>
      </w:r>
      <w:r w:rsidR="00274146">
        <w:t xml:space="preserve"> </w:t>
      </w:r>
      <w:r w:rsidRPr="00713C69">
        <w:t>важнейшей</w:t>
      </w:r>
      <w:r w:rsidR="00274146">
        <w:t xml:space="preserve"> </w:t>
      </w:r>
      <w:r w:rsidRPr="00713C69">
        <w:t>основой</w:t>
      </w:r>
      <w:r w:rsidR="00274146">
        <w:t xml:space="preserve"> </w:t>
      </w:r>
      <w:r w:rsidRPr="00713C69">
        <w:t>для</w:t>
      </w:r>
      <w:r w:rsidR="00274146">
        <w:t xml:space="preserve"> </w:t>
      </w:r>
      <w:r w:rsidRPr="00713C69">
        <w:t>организации</w:t>
      </w:r>
      <w:r w:rsidR="00274146">
        <w:t xml:space="preserve"> </w:t>
      </w:r>
      <w:r w:rsidRPr="00713C69">
        <w:t>индивидуальной</w:t>
      </w:r>
      <w:r w:rsidR="00274146">
        <w:t xml:space="preserve"> </w:t>
      </w:r>
      <w:r w:rsidRPr="00713C69">
        <w:t>работы</w:t>
      </w:r>
      <w:r w:rsidR="00274146">
        <w:t xml:space="preserve"> </w:t>
      </w:r>
      <w:r w:rsidRPr="00713C69">
        <w:t>с</w:t>
      </w:r>
      <w:r w:rsidR="00274146">
        <w:t xml:space="preserve"> </w:t>
      </w:r>
      <w:r w:rsidRPr="00713C69">
        <w:t>учащимися. Согласно этому подходу за точку отсчёта принимается базовый уровень образовательных</w:t>
      </w:r>
      <w:r w:rsidR="00274146">
        <w:t xml:space="preserve"> </w:t>
      </w:r>
      <w:r w:rsidRPr="00713C69">
        <w:t>достижений,</w:t>
      </w:r>
      <w:r w:rsidR="00274146">
        <w:t xml:space="preserve">  </w:t>
      </w:r>
      <w:r w:rsidRPr="00713C69">
        <w:t>необходимый</w:t>
      </w:r>
      <w:r w:rsidR="00274146">
        <w:t xml:space="preserve"> </w:t>
      </w:r>
      <w:r w:rsidRPr="00713C69">
        <w:t>для</w:t>
      </w:r>
      <w:r w:rsidR="00274146">
        <w:t xml:space="preserve"> </w:t>
      </w:r>
      <w:r w:rsidRPr="00713C69">
        <w:t>продолжения</w:t>
      </w:r>
      <w:r w:rsidR="00274146">
        <w:t xml:space="preserve"> </w:t>
      </w:r>
      <w:r w:rsidRPr="00713C69">
        <w:t>образования</w:t>
      </w:r>
      <w:r w:rsidR="00274146">
        <w:t xml:space="preserve"> </w:t>
      </w:r>
      <w:r w:rsidRPr="00713C69">
        <w:t>и</w:t>
      </w:r>
      <w:r w:rsidR="00274146">
        <w:t xml:space="preserve"> </w:t>
      </w:r>
      <w:r w:rsidRPr="00713C69">
        <w:t>реально</w:t>
      </w:r>
      <w:r w:rsidR="00274146">
        <w:t xml:space="preserve"> </w:t>
      </w:r>
      <w:r w:rsidRPr="00713C69">
        <w:t>достигаемый</w:t>
      </w:r>
      <w:r w:rsidR="00274146">
        <w:t xml:space="preserve"> </w:t>
      </w:r>
      <w:r w:rsidRPr="00713C69">
        <w:t>большинством</w:t>
      </w:r>
      <w:r w:rsidR="00274146">
        <w:t xml:space="preserve"> </w:t>
      </w:r>
      <w:r w:rsidRPr="00713C69">
        <w:t>учащихся. Достижение этого уровня интерпретируется как безусловный учебный успех ребёнка, как</w:t>
      </w:r>
      <w:r w:rsidR="00274146">
        <w:t xml:space="preserve"> </w:t>
      </w:r>
      <w:r w:rsidRPr="00713C69">
        <w:t>исполнение им требований стандарта. Уровневый подход реализуется за счёт фиксации достижения</w:t>
      </w:r>
      <w:r w:rsidR="00274146">
        <w:t xml:space="preserve"> </w:t>
      </w:r>
      <w:r w:rsidRPr="00713C69">
        <w:t>учащимися</w:t>
      </w:r>
      <w:r w:rsidR="00274146">
        <w:t xml:space="preserve"> </w:t>
      </w:r>
      <w:r w:rsidRPr="00713C69">
        <w:t>планируемых результатов</w:t>
      </w:r>
      <w:r w:rsidR="00274146">
        <w:t xml:space="preserve"> </w:t>
      </w:r>
      <w:r w:rsidRPr="00713C69">
        <w:t>базового</w:t>
      </w:r>
      <w:r w:rsidR="00274146">
        <w:t xml:space="preserve"> </w:t>
      </w:r>
      <w:r w:rsidRPr="00713C69">
        <w:t>уровня и</w:t>
      </w:r>
      <w:r w:rsidR="00274146">
        <w:t xml:space="preserve"> </w:t>
      </w:r>
      <w:r w:rsidRPr="00713C69">
        <w:t>уровней</w:t>
      </w:r>
      <w:r w:rsidR="00274146">
        <w:t xml:space="preserve"> </w:t>
      </w:r>
      <w:r w:rsidRPr="00713C69">
        <w:t>выше</w:t>
      </w:r>
      <w:r w:rsidR="00274146">
        <w:t xml:space="preserve"> </w:t>
      </w:r>
      <w:r w:rsidRPr="00713C69">
        <w:t>и ниже</w:t>
      </w:r>
      <w:r w:rsidR="00274146">
        <w:t xml:space="preserve"> </w:t>
      </w:r>
      <w:r w:rsidRPr="00713C69">
        <w:t>базового.</w:t>
      </w:r>
    </w:p>
    <w:p w:rsidR="006F252D" w:rsidRPr="00713C69" w:rsidRDefault="006F252D" w:rsidP="00203B38">
      <w:pPr>
        <w:ind w:firstLine="709"/>
        <w:jc w:val="both"/>
        <w:rPr>
          <w:sz w:val="24"/>
        </w:rPr>
      </w:pPr>
      <w:r w:rsidRPr="00713C69">
        <w:rPr>
          <w:b/>
          <w:sz w:val="24"/>
        </w:rPr>
        <w:t>Комплексныйподход</w:t>
      </w:r>
      <w:r w:rsidRPr="00713C69">
        <w:rPr>
          <w:sz w:val="24"/>
        </w:rPr>
        <w:t>коценкеобразовательныхдостиженийреализуетсяпутём:</w:t>
      </w:r>
    </w:p>
    <w:p w:rsidR="006F252D" w:rsidRPr="00713C69" w:rsidRDefault="006F252D" w:rsidP="00824F3E">
      <w:pPr>
        <w:pStyle w:val="a5"/>
        <w:numPr>
          <w:ilvl w:val="0"/>
          <w:numId w:val="17"/>
        </w:numPr>
        <w:tabs>
          <w:tab w:val="left" w:pos="559"/>
        </w:tabs>
        <w:ind w:left="0" w:firstLine="709"/>
        <w:rPr>
          <w:sz w:val="24"/>
        </w:rPr>
      </w:pPr>
      <w:r w:rsidRPr="00713C69">
        <w:rPr>
          <w:sz w:val="24"/>
        </w:rPr>
        <w:t>оценки</w:t>
      </w:r>
      <w:r w:rsidR="00274146">
        <w:rPr>
          <w:sz w:val="24"/>
        </w:rPr>
        <w:t xml:space="preserve"> </w:t>
      </w:r>
      <w:r w:rsidRPr="00713C69">
        <w:rPr>
          <w:sz w:val="24"/>
        </w:rPr>
        <w:t>предметных</w:t>
      </w:r>
      <w:r w:rsidR="00274146">
        <w:rPr>
          <w:sz w:val="24"/>
        </w:rPr>
        <w:t xml:space="preserve"> </w:t>
      </w:r>
      <w:r w:rsidRPr="00713C69">
        <w:rPr>
          <w:sz w:val="24"/>
        </w:rPr>
        <w:t>и</w:t>
      </w:r>
      <w:r w:rsidR="00274146">
        <w:rPr>
          <w:sz w:val="24"/>
        </w:rPr>
        <w:t xml:space="preserve"> </w:t>
      </w:r>
      <w:proofErr w:type="spellStart"/>
      <w:r w:rsidRPr="00713C69">
        <w:rPr>
          <w:sz w:val="24"/>
        </w:rPr>
        <w:t>метапредметных</w:t>
      </w:r>
      <w:proofErr w:type="spellEnd"/>
      <w:r w:rsidR="00274146">
        <w:rPr>
          <w:sz w:val="24"/>
        </w:rPr>
        <w:t xml:space="preserve"> </w:t>
      </w:r>
      <w:r w:rsidRPr="00713C69">
        <w:rPr>
          <w:sz w:val="24"/>
        </w:rPr>
        <w:t>результатов;</w:t>
      </w:r>
    </w:p>
    <w:p w:rsidR="006F252D" w:rsidRPr="00713C69" w:rsidRDefault="006F252D" w:rsidP="00824F3E">
      <w:pPr>
        <w:pStyle w:val="a5"/>
        <w:numPr>
          <w:ilvl w:val="0"/>
          <w:numId w:val="17"/>
        </w:numPr>
        <w:tabs>
          <w:tab w:val="left" w:pos="578"/>
        </w:tabs>
        <w:ind w:left="0" w:firstLine="709"/>
        <w:rPr>
          <w:sz w:val="24"/>
        </w:rPr>
      </w:pPr>
      <w:r w:rsidRPr="00713C69">
        <w:rPr>
          <w:sz w:val="24"/>
        </w:rPr>
        <w:t>использования комплекса оценочных процедур (стартовой, текущей, тематической, промежуточной)</w:t>
      </w:r>
      <w:r w:rsidR="00274146">
        <w:rPr>
          <w:sz w:val="24"/>
        </w:rPr>
        <w:t xml:space="preserve"> </w:t>
      </w:r>
      <w:r w:rsidRPr="00713C69">
        <w:rPr>
          <w:sz w:val="24"/>
        </w:rPr>
        <w:t>как</w:t>
      </w:r>
      <w:r w:rsidR="00274146">
        <w:rPr>
          <w:sz w:val="24"/>
        </w:rPr>
        <w:t xml:space="preserve"> </w:t>
      </w:r>
      <w:r w:rsidRPr="00713C69">
        <w:rPr>
          <w:sz w:val="24"/>
        </w:rPr>
        <w:t>основы</w:t>
      </w:r>
      <w:r w:rsidR="00274146">
        <w:rPr>
          <w:sz w:val="24"/>
        </w:rPr>
        <w:t xml:space="preserve"> </w:t>
      </w:r>
      <w:r w:rsidRPr="00713C69">
        <w:rPr>
          <w:sz w:val="24"/>
        </w:rPr>
        <w:t>для</w:t>
      </w:r>
      <w:r w:rsidR="00274146">
        <w:rPr>
          <w:sz w:val="24"/>
        </w:rPr>
        <w:t xml:space="preserve"> </w:t>
      </w:r>
      <w:r w:rsidRPr="00713C69">
        <w:rPr>
          <w:sz w:val="24"/>
        </w:rPr>
        <w:t>оценки</w:t>
      </w:r>
      <w:r w:rsidR="00274146">
        <w:rPr>
          <w:sz w:val="24"/>
        </w:rPr>
        <w:t xml:space="preserve"> </w:t>
      </w:r>
      <w:r w:rsidRPr="00713C69">
        <w:rPr>
          <w:sz w:val="24"/>
        </w:rPr>
        <w:t>динамики</w:t>
      </w:r>
      <w:r w:rsidR="00274146">
        <w:rPr>
          <w:sz w:val="24"/>
        </w:rPr>
        <w:t xml:space="preserve"> </w:t>
      </w:r>
      <w:r w:rsidRPr="00713C69">
        <w:rPr>
          <w:sz w:val="24"/>
        </w:rPr>
        <w:t>индивидуальных</w:t>
      </w:r>
      <w:r w:rsidR="00274146">
        <w:rPr>
          <w:sz w:val="24"/>
        </w:rPr>
        <w:t xml:space="preserve"> </w:t>
      </w:r>
      <w:r w:rsidRPr="00713C69">
        <w:rPr>
          <w:sz w:val="24"/>
        </w:rPr>
        <w:t>образовательных</w:t>
      </w:r>
      <w:r w:rsidR="00274146">
        <w:rPr>
          <w:sz w:val="24"/>
        </w:rPr>
        <w:t xml:space="preserve"> </w:t>
      </w:r>
      <w:r w:rsidRPr="00713C69">
        <w:rPr>
          <w:sz w:val="24"/>
        </w:rPr>
        <w:t>достижений</w:t>
      </w:r>
      <w:r w:rsidR="00274146">
        <w:rPr>
          <w:sz w:val="24"/>
        </w:rPr>
        <w:t xml:space="preserve"> </w:t>
      </w:r>
      <w:r w:rsidRPr="00713C69">
        <w:rPr>
          <w:sz w:val="24"/>
        </w:rPr>
        <w:t>учащихся</w:t>
      </w:r>
      <w:r w:rsidR="00274146">
        <w:rPr>
          <w:sz w:val="24"/>
        </w:rPr>
        <w:t xml:space="preserve"> </w:t>
      </w:r>
      <w:r w:rsidRPr="00713C69">
        <w:rPr>
          <w:sz w:val="24"/>
        </w:rPr>
        <w:t>и</w:t>
      </w:r>
      <w:r w:rsidR="00274146">
        <w:rPr>
          <w:sz w:val="24"/>
        </w:rPr>
        <w:t xml:space="preserve"> </w:t>
      </w:r>
      <w:r w:rsidRPr="00713C69">
        <w:rPr>
          <w:sz w:val="24"/>
        </w:rPr>
        <w:t>для</w:t>
      </w:r>
      <w:r w:rsidR="00274146">
        <w:rPr>
          <w:sz w:val="24"/>
        </w:rPr>
        <w:t xml:space="preserve"> </w:t>
      </w:r>
      <w:r w:rsidRPr="00713C69">
        <w:rPr>
          <w:sz w:val="24"/>
        </w:rPr>
        <w:t xml:space="preserve">итоговой оценки; использования контекстной информации (об особенностях учащихся, условиях </w:t>
      </w:r>
      <w:proofErr w:type="spellStart"/>
      <w:r w:rsidRPr="00713C69">
        <w:rPr>
          <w:sz w:val="24"/>
        </w:rPr>
        <w:t>ипроцессеобученияидр</w:t>
      </w:r>
      <w:proofErr w:type="spellEnd"/>
      <w:r w:rsidRPr="00713C69">
        <w:rPr>
          <w:sz w:val="24"/>
        </w:rPr>
        <w:t>.)</w:t>
      </w:r>
      <w:r w:rsidR="00274146">
        <w:rPr>
          <w:sz w:val="24"/>
        </w:rPr>
        <w:t xml:space="preserve"> </w:t>
      </w:r>
      <w:r w:rsidRPr="00713C69">
        <w:rPr>
          <w:sz w:val="24"/>
        </w:rPr>
        <w:t>для</w:t>
      </w:r>
      <w:r w:rsidR="00274146">
        <w:rPr>
          <w:sz w:val="24"/>
        </w:rPr>
        <w:t xml:space="preserve"> </w:t>
      </w:r>
      <w:r w:rsidRPr="00713C69">
        <w:rPr>
          <w:sz w:val="24"/>
        </w:rPr>
        <w:t>интерпретации</w:t>
      </w:r>
      <w:r w:rsidR="00274146">
        <w:rPr>
          <w:sz w:val="24"/>
        </w:rPr>
        <w:t xml:space="preserve"> </w:t>
      </w:r>
      <w:r w:rsidRPr="00713C69">
        <w:rPr>
          <w:sz w:val="24"/>
        </w:rPr>
        <w:t>полученных</w:t>
      </w:r>
      <w:r w:rsidR="00274146">
        <w:rPr>
          <w:sz w:val="24"/>
        </w:rPr>
        <w:t xml:space="preserve"> </w:t>
      </w:r>
      <w:r w:rsidRPr="00713C69">
        <w:rPr>
          <w:sz w:val="24"/>
        </w:rPr>
        <w:t>результатов</w:t>
      </w:r>
      <w:r w:rsidR="00274146">
        <w:rPr>
          <w:sz w:val="24"/>
        </w:rPr>
        <w:t xml:space="preserve"> </w:t>
      </w:r>
      <w:r w:rsidRPr="00713C69">
        <w:rPr>
          <w:sz w:val="24"/>
        </w:rPr>
        <w:t>в</w:t>
      </w:r>
      <w:r w:rsidR="00274146">
        <w:rPr>
          <w:sz w:val="24"/>
        </w:rPr>
        <w:t xml:space="preserve"> </w:t>
      </w:r>
      <w:r w:rsidRPr="00713C69">
        <w:rPr>
          <w:sz w:val="24"/>
        </w:rPr>
        <w:t>целях</w:t>
      </w:r>
      <w:r w:rsidR="00274146">
        <w:rPr>
          <w:sz w:val="24"/>
        </w:rPr>
        <w:t xml:space="preserve"> </w:t>
      </w:r>
      <w:r w:rsidRPr="00713C69">
        <w:rPr>
          <w:sz w:val="24"/>
        </w:rPr>
        <w:t>управления</w:t>
      </w:r>
      <w:r w:rsidR="00274146">
        <w:rPr>
          <w:sz w:val="24"/>
        </w:rPr>
        <w:t xml:space="preserve"> </w:t>
      </w:r>
      <w:r w:rsidRPr="00713C69">
        <w:rPr>
          <w:sz w:val="24"/>
        </w:rPr>
        <w:t>качеством</w:t>
      </w:r>
      <w:r w:rsidR="00274146">
        <w:rPr>
          <w:sz w:val="24"/>
        </w:rPr>
        <w:t xml:space="preserve"> </w:t>
      </w:r>
      <w:r w:rsidRPr="00713C69">
        <w:rPr>
          <w:sz w:val="24"/>
          <w:szCs w:val="24"/>
        </w:rPr>
        <w:t>образования;</w:t>
      </w:r>
    </w:p>
    <w:p w:rsidR="006F252D" w:rsidRPr="00713C69" w:rsidRDefault="006F252D" w:rsidP="00824F3E">
      <w:pPr>
        <w:pStyle w:val="a5"/>
        <w:numPr>
          <w:ilvl w:val="0"/>
          <w:numId w:val="17"/>
        </w:numPr>
        <w:tabs>
          <w:tab w:val="left" w:pos="681"/>
        </w:tabs>
        <w:ind w:left="0" w:firstLine="709"/>
        <w:rPr>
          <w:sz w:val="24"/>
        </w:rPr>
      </w:pPr>
      <w:r w:rsidRPr="00713C69">
        <w:rPr>
          <w:sz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w:t>
      </w:r>
      <w:r w:rsidRPr="00713C69">
        <w:rPr>
          <w:sz w:val="24"/>
        </w:rPr>
        <w:lastRenderedPageBreak/>
        <w:t>числе исследовательских) и творческих работ;</w:t>
      </w:r>
    </w:p>
    <w:p w:rsidR="006F252D" w:rsidRPr="00713C69" w:rsidRDefault="006F252D" w:rsidP="00824F3E">
      <w:pPr>
        <w:pStyle w:val="a5"/>
        <w:numPr>
          <w:ilvl w:val="0"/>
          <w:numId w:val="17"/>
        </w:numPr>
        <w:tabs>
          <w:tab w:val="left" w:pos="631"/>
        </w:tabs>
        <w:ind w:left="0" w:firstLine="709"/>
        <w:rPr>
          <w:sz w:val="24"/>
        </w:rPr>
      </w:pPr>
      <w:r w:rsidRPr="00713C69">
        <w:rPr>
          <w:sz w:val="24"/>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713C69">
        <w:rPr>
          <w:sz w:val="24"/>
        </w:rPr>
        <w:t>взаимооценка</w:t>
      </w:r>
      <w:proofErr w:type="spellEnd"/>
      <w:r w:rsidRPr="00713C69">
        <w:rPr>
          <w:sz w:val="24"/>
        </w:rPr>
        <w:t>);</w:t>
      </w:r>
    </w:p>
    <w:p w:rsidR="006F252D" w:rsidRPr="00713C69" w:rsidRDefault="006F252D" w:rsidP="00824F3E">
      <w:pPr>
        <w:pStyle w:val="a5"/>
        <w:numPr>
          <w:ilvl w:val="0"/>
          <w:numId w:val="17"/>
        </w:numPr>
        <w:tabs>
          <w:tab w:val="left" w:pos="624"/>
        </w:tabs>
        <w:ind w:left="0" w:firstLine="709"/>
        <w:rPr>
          <w:sz w:val="24"/>
        </w:rPr>
      </w:pPr>
      <w:r w:rsidRPr="00713C69">
        <w:rPr>
          <w:sz w:val="24"/>
        </w:rPr>
        <w:t>использования мониторинга динамических показателей освоения умений и знаний, в том числе формируемых с использованием цифровых технологий.</w:t>
      </w:r>
    </w:p>
    <w:p w:rsidR="006F252D" w:rsidRPr="00713C69" w:rsidRDefault="006F252D" w:rsidP="006F252D">
      <w:pPr>
        <w:pStyle w:val="a3"/>
        <w:spacing w:before="6"/>
        <w:ind w:left="0"/>
        <w:jc w:val="left"/>
        <w:rPr>
          <w:sz w:val="27"/>
        </w:rPr>
      </w:pPr>
    </w:p>
    <w:p w:rsidR="006F252D" w:rsidRPr="00713C69" w:rsidRDefault="00992129" w:rsidP="00992129">
      <w:pPr>
        <w:pStyle w:val="10"/>
        <w:tabs>
          <w:tab w:val="left" w:pos="1020"/>
        </w:tabs>
        <w:ind w:left="709"/>
      </w:pPr>
      <w:r w:rsidRPr="00713C69">
        <w:t>1.</w:t>
      </w:r>
      <w:r w:rsidR="00B45812" w:rsidRPr="00713C69">
        <w:t>4</w:t>
      </w:r>
      <w:r w:rsidRPr="00713C69">
        <w:t xml:space="preserve">.2. </w:t>
      </w:r>
      <w:r w:rsidR="006F252D" w:rsidRPr="00713C69">
        <w:t>Особенности</w:t>
      </w:r>
      <w:r w:rsidR="00274146">
        <w:t xml:space="preserve"> </w:t>
      </w:r>
      <w:r w:rsidR="006F252D" w:rsidRPr="00713C69">
        <w:t>оценки</w:t>
      </w:r>
      <w:r w:rsidR="00274146">
        <w:t xml:space="preserve"> </w:t>
      </w:r>
      <w:proofErr w:type="spellStart"/>
      <w:r w:rsidR="006F252D" w:rsidRPr="00713C69">
        <w:t>метапредметных</w:t>
      </w:r>
      <w:proofErr w:type="spellEnd"/>
      <w:r w:rsidR="00274146">
        <w:t xml:space="preserve"> </w:t>
      </w:r>
      <w:r w:rsidR="006F252D" w:rsidRPr="00713C69">
        <w:t>и</w:t>
      </w:r>
      <w:r w:rsidR="00274146">
        <w:t xml:space="preserve"> </w:t>
      </w:r>
      <w:r w:rsidR="006F252D" w:rsidRPr="00713C69">
        <w:t>предметных</w:t>
      </w:r>
      <w:r w:rsidR="00274146">
        <w:t xml:space="preserve"> </w:t>
      </w:r>
      <w:r w:rsidR="006F252D" w:rsidRPr="00713C69">
        <w:t>результатов</w:t>
      </w:r>
    </w:p>
    <w:p w:rsidR="006F252D" w:rsidRPr="00713C69" w:rsidRDefault="006F252D" w:rsidP="008820D6">
      <w:pPr>
        <w:pStyle w:val="a3"/>
        <w:spacing w:before="36" w:line="276" w:lineRule="auto"/>
        <w:ind w:left="0" w:firstLine="709"/>
      </w:pPr>
      <w:r w:rsidRPr="00713C69">
        <w:t>Оценка</w:t>
      </w:r>
      <w:r w:rsidR="0026157D">
        <w:t xml:space="preserve"> </w:t>
      </w:r>
      <w:proofErr w:type="spellStart"/>
      <w:r w:rsidRPr="00713C69">
        <w:t>метапредметных</w:t>
      </w:r>
      <w:proofErr w:type="spellEnd"/>
      <w:r w:rsidR="0026157D">
        <w:t xml:space="preserve"> </w:t>
      </w:r>
      <w:r w:rsidRPr="00713C69">
        <w:t>результатов</w:t>
      </w:r>
      <w:r w:rsidR="0026157D">
        <w:t xml:space="preserve"> </w:t>
      </w:r>
      <w:r w:rsidRPr="00713C69">
        <w:t>представляет</w:t>
      </w:r>
      <w:r w:rsidR="0026157D">
        <w:t xml:space="preserve"> </w:t>
      </w:r>
      <w:r w:rsidRPr="00713C69">
        <w:t>собой</w:t>
      </w:r>
      <w:r w:rsidR="0026157D">
        <w:t xml:space="preserve"> </w:t>
      </w:r>
      <w:r w:rsidRPr="00713C69">
        <w:t>оценку</w:t>
      </w:r>
      <w:r w:rsidR="0026157D">
        <w:t xml:space="preserve"> </w:t>
      </w:r>
      <w:r w:rsidRPr="00713C69">
        <w:t>достижения</w:t>
      </w:r>
      <w:r w:rsidR="0026157D">
        <w:t xml:space="preserve"> </w:t>
      </w:r>
      <w:r w:rsidRPr="00713C69">
        <w:t>планируемых</w:t>
      </w:r>
      <w:r w:rsidR="0026157D">
        <w:t xml:space="preserve"> </w:t>
      </w:r>
      <w:r w:rsidRPr="00713C69">
        <w:t>результатов освоения ООП НОО, представленных в программе формирования универсальных учебных</w:t>
      </w:r>
      <w:r w:rsidR="0026157D">
        <w:t xml:space="preserve"> </w:t>
      </w:r>
      <w:r w:rsidRPr="00713C69">
        <w:t>действий</w:t>
      </w:r>
      <w:r w:rsidR="0026157D">
        <w:t xml:space="preserve"> </w:t>
      </w:r>
      <w:r w:rsidRPr="00713C69">
        <w:t>у</w:t>
      </w:r>
      <w:r w:rsidR="0026157D">
        <w:t xml:space="preserve"> </w:t>
      </w:r>
      <w:r w:rsidRPr="00713C69">
        <w:t>учащихся на</w:t>
      </w:r>
      <w:r w:rsidR="0026157D">
        <w:t xml:space="preserve"> </w:t>
      </w:r>
      <w:r w:rsidRPr="00713C69">
        <w:t>уровне</w:t>
      </w:r>
      <w:r w:rsidR="0026157D">
        <w:t xml:space="preserve"> </w:t>
      </w:r>
      <w:r w:rsidRPr="00713C69">
        <w:t>начального общего</w:t>
      </w:r>
      <w:r w:rsidR="0026157D">
        <w:t xml:space="preserve"> </w:t>
      </w:r>
      <w:r w:rsidRPr="00713C69">
        <w:t>образования.</w:t>
      </w:r>
    </w:p>
    <w:p w:rsidR="006F252D" w:rsidRPr="00713C69" w:rsidRDefault="006F252D" w:rsidP="008820D6">
      <w:pPr>
        <w:pStyle w:val="a3"/>
        <w:spacing w:before="1" w:line="276" w:lineRule="auto"/>
        <w:ind w:left="0" w:firstLine="709"/>
      </w:pPr>
      <w:r w:rsidRPr="00713C69">
        <w:t>Формирование</w:t>
      </w:r>
      <w:r w:rsidR="00025B7B">
        <w:t xml:space="preserve"> </w:t>
      </w:r>
      <w:proofErr w:type="spellStart"/>
      <w:r w:rsidRPr="00713C69">
        <w:t>метапредметных</w:t>
      </w:r>
      <w:proofErr w:type="spellEnd"/>
      <w:r w:rsidR="00025B7B">
        <w:t xml:space="preserve"> </w:t>
      </w:r>
      <w:r w:rsidRPr="00713C69">
        <w:t>результатов</w:t>
      </w:r>
      <w:r w:rsidR="00025B7B">
        <w:t xml:space="preserve"> </w:t>
      </w:r>
      <w:r w:rsidRPr="00713C69">
        <w:t>обеспечивается</w:t>
      </w:r>
      <w:r w:rsidR="00025B7B">
        <w:t xml:space="preserve"> </w:t>
      </w:r>
      <w:r w:rsidRPr="00713C69">
        <w:t>за</w:t>
      </w:r>
      <w:r w:rsidR="00025B7B">
        <w:t xml:space="preserve"> </w:t>
      </w:r>
      <w:r w:rsidRPr="00713C69">
        <w:t>счёт</w:t>
      </w:r>
      <w:r w:rsidR="00025B7B">
        <w:t xml:space="preserve"> </w:t>
      </w:r>
      <w:r w:rsidRPr="00713C69">
        <w:t>всех</w:t>
      </w:r>
      <w:r w:rsidR="00025B7B">
        <w:t xml:space="preserve"> </w:t>
      </w:r>
      <w:r w:rsidRPr="00713C69">
        <w:t>учебных</w:t>
      </w:r>
      <w:r w:rsidR="00025B7B">
        <w:t xml:space="preserve"> </w:t>
      </w:r>
      <w:r w:rsidRPr="00713C69">
        <w:t>предметов</w:t>
      </w:r>
      <w:r w:rsidR="00025B7B">
        <w:t xml:space="preserve"> </w:t>
      </w:r>
      <w:r w:rsidRPr="00713C69">
        <w:t>и</w:t>
      </w:r>
      <w:r w:rsidR="00025B7B">
        <w:t xml:space="preserve"> </w:t>
      </w:r>
      <w:r w:rsidRPr="00713C69">
        <w:t>внеурочной</w:t>
      </w:r>
      <w:r w:rsidR="00025B7B">
        <w:t xml:space="preserve"> </w:t>
      </w:r>
      <w:r w:rsidRPr="00713C69">
        <w:t>деятельности.</w:t>
      </w:r>
    </w:p>
    <w:p w:rsidR="006F252D" w:rsidRPr="00713C69" w:rsidRDefault="006F252D" w:rsidP="008820D6">
      <w:pPr>
        <w:pStyle w:val="a3"/>
        <w:spacing w:before="2"/>
        <w:ind w:left="0" w:firstLine="709"/>
      </w:pPr>
      <w:r w:rsidRPr="00713C69">
        <w:t>Оценка</w:t>
      </w:r>
      <w:r w:rsidR="00025B7B">
        <w:t xml:space="preserve"> </w:t>
      </w:r>
      <w:proofErr w:type="spellStart"/>
      <w:r w:rsidRPr="00713C69">
        <w:t>метапредметных</w:t>
      </w:r>
      <w:proofErr w:type="spellEnd"/>
      <w:r w:rsidR="00025B7B">
        <w:t xml:space="preserve"> </w:t>
      </w:r>
      <w:r w:rsidRPr="00713C69">
        <w:t>результатов</w:t>
      </w:r>
      <w:r w:rsidR="00025B7B">
        <w:t xml:space="preserve"> </w:t>
      </w:r>
      <w:r w:rsidRPr="00713C69">
        <w:t>проводится</w:t>
      </w:r>
      <w:r w:rsidR="00025B7B">
        <w:t xml:space="preserve"> </w:t>
      </w:r>
      <w:r w:rsidRPr="00713C69">
        <w:t>с</w:t>
      </w:r>
      <w:r w:rsidR="00025B7B">
        <w:t xml:space="preserve"> </w:t>
      </w:r>
      <w:r w:rsidRPr="00713C69">
        <w:t>целью</w:t>
      </w:r>
      <w:r w:rsidR="00025B7B">
        <w:t xml:space="preserve"> </w:t>
      </w:r>
      <w:r w:rsidRPr="00713C69">
        <w:t>определения</w:t>
      </w:r>
      <w:r w:rsidR="00025B7B">
        <w:t xml:space="preserve"> </w:t>
      </w:r>
      <w:proofErr w:type="spellStart"/>
      <w:r w:rsidRPr="00713C69">
        <w:t>сформированности</w:t>
      </w:r>
      <w:proofErr w:type="spellEnd"/>
      <w:r w:rsidRPr="00713C69">
        <w:t>:</w:t>
      </w:r>
    </w:p>
    <w:p w:rsidR="006F252D" w:rsidRPr="00713C69" w:rsidRDefault="006F252D" w:rsidP="00824F3E">
      <w:pPr>
        <w:pStyle w:val="a5"/>
        <w:numPr>
          <w:ilvl w:val="0"/>
          <w:numId w:val="17"/>
        </w:numPr>
        <w:tabs>
          <w:tab w:val="left" w:pos="561"/>
        </w:tabs>
        <w:spacing w:before="40"/>
        <w:ind w:left="0" w:firstLine="709"/>
        <w:jc w:val="left"/>
        <w:rPr>
          <w:sz w:val="24"/>
        </w:rPr>
      </w:pPr>
      <w:r w:rsidRPr="00713C69">
        <w:rPr>
          <w:sz w:val="24"/>
        </w:rPr>
        <w:t>универсальных</w:t>
      </w:r>
      <w:r w:rsidR="00025B7B">
        <w:rPr>
          <w:sz w:val="24"/>
        </w:rPr>
        <w:t xml:space="preserve"> </w:t>
      </w:r>
      <w:r w:rsidRPr="00713C69">
        <w:rPr>
          <w:sz w:val="24"/>
        </w:rPr>
        <w:t>учебных</w:t>
      </w:r>
      <w:r w:rsidR="00025B7B">
        <w:rPr>
          <w:sz w:val="24"/>
        </w:rPr>
        <w:t xml:space="preserve"> </w:t>
      </w:r>
      <w:r w:rsidRPr="00713C69">
        <w:rPr>
          <w:sz w:val="24"/>
        </w:rPr>
        <w:t>познавательных</w:t>
      </w:r>
      <w:r w:rsidR="00025B7B">
        <w:rPr>
          <w:sz w:val="24"/>
        </w:rPr>
        <w:t xml:space="preserve"> </w:t>
      </w:r>
      <w:r w:rsidRPr="00713C69">
        <w:rPr>
          <w:sz w:val="24"/>
        </w:rPr>
        <w:t>действий;</w:t>
      </w:r>
    </w:p>
    <w:p w:rsidR="006F252D" w:rsidRPr="00713C69" w:rsidRDefault="006F252D" w:rsidP="00824F3E">
      <w:pPr>
        <w:pStyle w:val="a5"/>
        <w:numPr>
          <w:ilvl w:val="0"/>
          <w:numId w:val="17"/>
        </w:numPr>
        <w:tabs>
          <w:tab w:val="left" w:pos="561"/>
        </w:tabs>
        <w:spacing w:before="41"/>
        <w:ind w:left="0" w:firstLine="709"/>
        <w:jc w:val="left"/>
        <w:rPr>
          <w:sz w:val="24"/>
        </w:rPr>
      </w:pPr>
      <w:r w:rsidRPr="00713C69">
        <w:rPr>
          <w:sz w:val="24"/>
        </w:rPr>
        <w:t>универсальных</w:t>
      </w:r>
      <w:r w:rsidR="00025B7B">
        <w:rPr>
          <w:sz w:val="24"/>
        </w:rPr>
        <w:t xml:space="preserve"> </w:t>
      </w:r>
      <w:r w:rsidRPr="00713C69">
        <w:rPr>
          <w:sz w:val="24"/>
        </w:rPr>
        <w:t>учебных</w:t>
      </w:r>
      <w:r w:rsidR="00025B7B">
        <w:rPr>
          <w:sz w:val="24"/>
        </w:rPr>
        <w:t xml:space="preserve"> </w:t>
      </w:r>
      <w:r w:rsidRPr="00713C69">
        <w:rPr>
          <w:sz w:val="24"/>
        </w:rPr>
        <w:t>коммуникативных</w:t>
      </w:r>
      <w:r w:rsidR="00025B7B">
        <w:rPr>
          <w:sz w:val="24"/>
        </w:rPr>
        <w:t xml:space="preserve"> </w:t>
      </w:r>
      <w:r w:rsidRPr="00713C69">
        <w:rPr>
          <w:sz w:val="24"/>
        </w:rPr>
        <w:t>действий;</w:t>
      </w:r>
    </w:p>
    <w:p w:rsidR="00A75E9F" w:rsidRPr="00713C69" w:rsidRDefault="006F252D" w:rsidP="00824F3E">
      <w:pPr>
        <w:pStyle w:val="a5"/>
        <w:numPr>
          <w:ilvl w:val="0"/>
          <w:numId w:val="17"/>
        </w:numPr>
        <w:tabs>
          <w:tab w:val="left" w:pos="561"/>
        </w:tabs>
        <w:spacing w:before="41"/>
        <w:ind w:left="0" w:firstLine="709"/>
        <w:jc w:val="left"/>
        <w:rPr>
          <w:sz w:val="24"/>
        </w:rPr>
      </w:pPr>
      <w:r w:rsidRPr="00713C69">
        <w:rPr>
          <w:sz w:val="24"/>
        </w:rPr>
        <w:t>универсальных</w:t>
      </w:r>
      <w:r w:rsidR="00025B7B">
        <w:rPr>
          <w:sz w:val="24"/>
        </w:rPr>
        <w:t xml:space="preserve"> </w:t>
      </w:r>
      <w:r w:rsidRPr="00713C69">
        <w:rPr>
          <w:sz w:val="24"/>
        </w:rPr>
        <w:t>учебных</w:t>
      </w:r>
      <w:r w:rsidR="00025B7B">
        <w:rPr>
          <w:sz w:val="24"/>
        </w:rPr>
        <w:t xml:space="preserve"> </w:t>
      </w:r>
      <w:r w:rsidRPr="00713C69">
        <w:rPr>
          <w:sz w:val="24"/>
        </w:rPr>
        <w:t>регулятивных</w:t>
      </w:r>
      <w:r w:rsidR="00025B7B">
        <w:rPr>
          <w:sz w:val="24"/>
        </w:rPr>
        <w:t xml:space="preserve"> </w:t>
      </w:r>
      <w:r w:rsidRPr="00713C69">
        <w:rPr>
          <w:sz w:val="24"/>
        </w:rPr>
        <w:t>действий.</w:t>
      </w:r>
    </w:p>
    <w:p w:rsidR="006F252D" w:rsidRPr="00713C69" w:rsidRDefault="006F252D" w:rsidP="00A75E9F">
      <w:pPr>
        <w:pStyle w:val="a3"/>
        <w:spacing w:line="276" w:lineRule="auto"/>
        <w:ind w:left="0" w:firstLine="709"/>
      </w:pPr>
      <w:r w:rsidRPr="00713C69">
        <w:t>Овладение</w:t>
      </w:r>
      <w:r w:rsidR="00025B7B">
        <w:t xml:space="preserve"> </w:t>
      </w:r>
      <w:r w:rsidRPr="00713C69">
        <w:t>универсальными</w:t>
      </w:r>
      <w:r w:rsidR="00025B7B">
        <w:t xml:space="preserve"> </w:t>
      </w:r>
      <w:r w:rsidRPr="00713C69">
        <w:t>учебными</w:t>
      </w:r>
      <w:r w:rsidR="00025B7B">
        <w:t xml:space="preserve"> </w:t>
      </w:r>
      <w:r w:rsidRPr="00713C69">
        <w:t>познавательными</w:t>
      </w:r>
      <w:r w:rsidR="00025B7B">
        <w:t xml:space="preserve"> </w:t>
      </w:r>
      <w:r w:rsidRPr="00713C69">
        <w:t>действиями</w:t>
      </w:r>
      <w:r w:rsidR="00025B7B">
        <w:t xml:space="preserve"> </w:t>
      </w:r>
      <w:r w:rsidRPr="00713C69">
        <w:t>согласно</w:t>
      </w:r>
      <w:r w:rsidR="00A75E9F" w:rsidRPr="00713C69">
        <w:t xml:space="preserve"> с </w:t>
      </w:r>
      <w:r w:rsidRPr="00713C69">
        <w:t>ФГОС</w:t>
      </w:r>
      <w:r w:rsidR="00025B7B">
        <w:t xml:space="preserve"> </w:t>
      </w:r>
      <w:r w:rsidRPr="00713C69">
        <w:t>НОО предполагает формирование и оценку у учащихся следующих групп умений:</w:t>
      </w:r>
    </w:p>
    <w:p w:rsidR="006F252D" w:rsidRPr="00713C69" w:rsidRDefault="006F252D" w:rsidP="00EC05DA">
      <w:pPr>
        <w:pStyle w:val="a5"/>
        <w:numPr>
          <w:ilvl w:val="0"/>
          <w:numId w:val="13"/>
        </w:numPr>
        <w:tabs>
          <w:tab w:val="left" w:pos="1127"/>
          <w:tab w:val="left" w:pos="1128"/>
        </w:tabs>
        <w:spacing w:line="271" w:lineRule="exact"/>
        <w:ind w:left="0" w:firstLine="709"/>
        <w:rPr>
          <w:i/>
          <w:sz w:val="24"/>
        </w:rPr>
      </w:pPr>
      <w:r w:rsidRPr="00713C69">
        <w:rPr>
          <w:i/>
          <w:sz w:val="24"/>
        </w:rPr>
        <w:t>базовые</w:t>
      </w:r>
      <w:r w:rsidR="00025B7B">
        <w:rPr>
          <w:i/>
          <w:sz w:val="24"/>
        </w:rPr>
        <w:t xml:space="preserve"> </w:t>
      </w:r>
      <w:r w:rsidRPr="00713C69">
        <w:rPr>
          <w:i/>
          <w:sz w:val="24"/>
        </w:rPr>
        <w:t>логические</w:t>
      </w:r>
      <w:r w:rsidR="00025B7B">
        <w:rPr>
          <w:i/>
          <w:sz w:val="24"/>
        </w:rPr>
        <w:t xml:space="preserve"> </w:t>
      </w:r>
      <w:r w:rsidRPr="00713C69">
        <w:rPr>
          <w:i/>
          <w:sz w:val="24"/>
        </w:rPr>
        <w:t>действия:</w:t>
      </w:r>
    </w:p>
    <w:p w:rsidR="006F252D" w:rsidRPr="00713C69" w:rsidRDefault="006F252D" w:rsidP="00824F3E">
      <w:pPr>
        <w:pStyle w:val="a5"/>
        <w:numPr>
          <w:ilvl w:val="0"/>
          <w:numId w:val="15"/>
        </w:numPr>
        <w:tabs>
          <w:tab w:val="left" w:pos="1127"/>
          <w:tab w:val="left" w:pos="1128"/>
        </w:tabs>
        <w:spacing w:before="41"/>
        <w:ind w:left="0" w:firstLine="709"/>
        <w:jc w:val="left"/>
        <w:rPr>
          <w:sz w:val="24"/>
        </w:rPr>
      </w:pPr>
      <w:r w:rsidRPr="00713C69">
        <w:rPr>
          <w:sz w:val="24"/>
        </w:rPr>
        <w:t>сравнивать</w:t>
      </w:r>
      <w:r w:rsidR="00025B7B">
        <w:rPr>
          <w:sz w:val="24"/>
        </w:rPr>
        <w:t xml:space="preserve"> </w:t>
      </w:r>
      <w:r w:rsidRPr="00713C69">
        <w:rPr>
          <w:sz w:val="24"/>
        </w:rPr>
        <w:t>объекты,</w:t>
      </w:r>
      <w:r w:rsidR="00025B7B">
        <w:rPr>
          <w:sz w:val="24"/>
        </w:rPr>
        <w:t xml:space="preserve"> </w:t>
      </w:r>
      <w:r w:rsidRPr="00713C69">
        <w:rPr>
          <w:sz w:val="24"/>
        </w:rPr>
        <w:t>устанавливать</w:t>
      </w:r>
      <w:r w:rsidR="00025B7B">
        <w:rPr>
          <w:sz w:val="24"/>
        </w:rPr>
        <w:t xml:space="preserve"> </w:t>
      </w:r>
      <w:r w:rsidRPr="00713C69">
        <w:rPr>
          <w:sz w:val="24"/>
        </w:rPr>
        <w:t>основания</w:t>
      </w:r>
      <w:r w:rsidR="00025B7B">
        <w:rPr>
          <w:sz w:val="24"/>
        </w:rPr>
        <w:t xml:space="preserve"> </w:t>
      </w:r>
      <w:r w:rsidRPr="00713C69">
        <w:rPr>
          <w:sz w:val="24"/>
        </w:rPr>
        <w:t>для</w:t>
      </w:r>
      <w:r w:rsidR="00025B7B">
        <w:rPr>
          <w:sz w:val="24"/>
        </w:rPr>
        <w:t xml:space="preserve"> </w:t>
      </w:r>
      <w:r w:rsidRPr="00713C69">
        <w:rPr>
          <w:sz w:val="24"/>
        </w:rPr>
        <w:t>сравнения,</w:t>
      </w:r>
      <w:r w:rsidR="00025B7B">
        <w:rPr>
          <w:sz w:val="24"/>
        </w:rPr>
        <w:t xml:space="preserve"> </w:t>
      </w:r>
      <w:r w:rsidRPr="00713C69">
        <w:rPr>
          <w:sz w:val="24"/>
        </w:rPr>
        <w:t>устанавливать</w:t>
      </w:r>
      <w:r w:rsidR="00025B7B">
        <w:rPr>
          <w:sz w:val="24"/>
        </w:rPr>
        <w:t xml:space="preserve"> </w:t>
      </w:r>
      <w:r w:rsidRPr="00713C69">
        <w:rPr>
          <w:sz w:val="24"/>
        </w:rPr>
        <w:t>аналогии;</w:t>
      </w:r>
    </w:p>
    <w:p w:rsidR="006F252D" w:rsidRPr="00713C69" w:rsidRDefault="006F252D" w:rsidP="00824F3E">
      <w:pPr>
        <w:pStyle w:val="a5"/>
        <w:numPr>
          <w:ilvl w:val="0"/>
          <w:numId w:val="15"/>
        </w:numPr>
        <w:tabs>
          <w:tab w:val="left" w:pos="1127"/>
          <w:tab w:val="left" w:pos="1128"/>
        </w:tabs>
        <w:spacing w:before="42"/>
        <w:ind w:left="0" w:firstLine="709"/>
        <w:jc w:val="left"/>
        <w:rPr>
          <w:sz w:val="24"/>
        </w:rPr>
      </w:pPr>
      <w:r w:rsidRPr="00713C69">
        <w:rPr>
          <w:sz w:val="24"/>
        </w:rPr>
        <w:t>объединять</w:t>
      </w:r>
      <w:r w:rsidR="00025B7B">
        <w:rPr>
          <w:sz w:val="24"/>
        </w:rPr>
        <w:t xml:space="preserve"> </w:t>
      </w:r>
      <w:r w:rsidRPr="00713C69">
        <w:rPr>
          <w:sz w:val="24"/>
        </w:rPr>
        <w:t>части</w:t>
      </w:r>
      <w:r w:rsidR="00025B7B">
        <w:rPr>
          <w:sz w:val="24"/>
        </w:rPr>
        <w:t xml:space="preserve"> </w:t>
      </w:r>
      <w:r w:rsidRPr="00713C69">
        <w:rPr>
          <w:sz w:val="24"/>
        </w:rPr>
        <w:t>объекта</w:t>
      </w:r>
      <w:r w:rsidR="00025B7B">
        <w:rPr>
          <w:sz w:val="24"/>
        </w:rPr>
        <w:t xml:space="preserve"> </w:t>
      </w:r>
      <w:r w:rsidRPr="00713C69">
        <w:rPr>
          <w:sz w:val="24"/>
        </w:rPr>
        <w:t>(объекты)</w:t>
      </w:r>
      <w:r w:rsidR="00025B7B">
        <w:rPr>
          <w:sz w:val="24"/>
        </w:rPr>
        <w:t xml:space="preserve"> </w:t>
      </w:r>
      <w:r w:rsidRPr="00713C69">
        <w:rPr>
          <w:sz w:val="24"/>
        </w:rPr>
        <w:t>по</w:t>
      </w:r>
      <w:r w:rsidR="00025B7B">
        <w:rPr>
          <w:sz w:val="24"/>
        </w:rPr>
        <w:t xml:space="preserve"> </w:t>
      </w:r>
      <w:r w:rsidRPr="00713C69">
        <w:rPr>
          <w:sz w:val="24"/>
        </w:rPr>
        <w:t>определённому</w:t>
      </w:r>
      <w:r w:rsidR="00025B7B">
        <w:rPr>
          <w:sz w:val="24"/>
        </w:rPr>
        <w:t xml:space="preserve"> </w:t>
      </w:r>
      <w:r w:rsidRPr="00713C69">
        <w:rPr>
          <w:sz w:val="24"/>
        </w:rPr>
        <w:t>признаку;</w:t>
      </w:r>
    </w:p>
    <w:p w:rsidR="006F252D" w:rsidRPr="00713C69" w:rsidRDefault="006F252D" w:rsidP="00824F3E">
      <w:pPr>
        <w:pStyle w:val="a5"/>
        <w:numPr>
          <w:ilvl w:val="0"/>
          <w:numId w:val="15"/>
        </w:numPr>
        <w:tabs>
          <w:tab w:val="left" w:pos="1127"/>
          <w:tab w:val="left" w:pos="1128"/>
        </w:tabs>
        <w:spacing w:before="40" w:line="273" w:lineRule="auto"/>
        <w:ind w:left="0" w:firstLine="709"/>
        <w:jc w:val="left"/>
        <w:rPr>
          <w:sz w:val="24"/>
        </w:rPr>
      </w:pPr>
      <w:r w:rsidRPr="00713C69">
        <w:rPr>
          <w:sz w:val="24"/>
        </w:rPr>
        <w:t>определять</w:t>
      </w:r>
      <w:r w:rsidR="00025B7B">
        <w:rPr>
          <w:sz w:val="24"/>
        </w:rPr>
        <w:t xml:space="preserve"> </w:t>
      </w:r>
      <w:r w:rsidRPr="00713C69">
        <w:rPr>
          <w:sz w:val="24"/>
        </w:rPr>
        <w:t>существенный</w:t>
      </w:r>
      <w:r w:rsidR="00025B7B">
        <w:rPr>
          <w:sz w:val="24"/>
        </w:rPr>
        <w:t xml:space="preserve"> </w:t>
      </w:r>
      <w:r w:rsidRPr="00713C69">
        <w:rPr>
          <w:sz w:val="24"/>
        </w:rPr>
        <w:t>признак</w:t>
      </w:r>
      <w:r w:rsidR="00025B7B">
        <w:rPr>
          <w:sz w:val="24"/>
        </w:rPr>
        <w:t xml:space="preserve"> </w:t>
      </w:r>
      <w:r w:rsidRPr="00713C69">
        <w:rPr>
          <w:sz w:val="24"/>
        </w:rPr>
        <w:t>для</w:t>
      </w:r>
      <w:r w:rsidR="00025B7B">
        <w:rPr>
          <w:sz w:val="24"/>
        </w:rPr>
        <w:t xml:space="preserve"> </w:t>
      </w:r>
      <w:r w:rsidRPr="00713C69">
        <w:rPr>
          <w:sz w:val="24"/>
        </w:rPr>
        <w:t>классификации,</w:t>
      </w:r>
      <w:r w:rsidR="00025B7B">
        <w:rPr>
          <w:sz w:val="24"/>
        </w:rPr>
        <w:t xml:space="preserve"> </w:t>
      </w:r>
      <w:r w:rsidRPr="00713C69">
        <w:rPr>
          <w:sz w:val="24"/>
        </w:rPr>
        <w:t>классифицировать</w:t>
      </w:r>
      <w:r w:rsidR="00025B7B">
        <w:rPr>
          <w:sz w:val="24"/>
        </w:rPr>
        <w:t xml:space="preserve"> </w:t>
      </w:r>
      <w:r w:rsidRPr="00713C69">
        <w:rPr>
          <w:sz w:val="24"/>
        </w:rPr>
        <w:t>предложенные</w:t>
      </w:r>
      <w:r w:rsidR="00025B7B">
        <w:rPr>
          <w:sz w:val="24"/>
        </w:rPr>
        <w:t xml:space="preserve"> </w:t>
      </w:r>
      <w:r w:rsidRPr="00713C69">
        <w:rPr>
          <w:sz w:val="24"/>
        </w:rPr>
        <w:t>объекты;</w:t>
      </w:r>
    </w:p>
    <w:p w:rsidR="006F252D" w:rsidRPr="00713C69" w:rsidRDefault="006F252D" w:rsidP="00824F3E">
      <w:pPr>
        <w:pStyle w:val="a5"/>
        <w:numPr>
          <w:ilvl w:val="0"/>
          <w:numId w:val="15"/>
        </w:numPr>
        <w:tabs>
          <w:tab w:val="left" w:pos="1127"/>
          <w:tab w:val="left" w:pos="1128"/>
        </w:tabs>
        <w:spacing w:before="2" w:line="273" w:lineRule="auto"/>
        <w:ind w:left="0" w:firstLine="709"/>
        <w:jc w:val="left"/>
        <w:rPr>
          <w:sz w:val="24"/>
        </w:rPr>
      </w:pPr>
      <w:r w:rsidRPr="00713C69">
        <w:rPr>
          <w:sz w:val="24"/>
        </w:rPr>
        <w:t>находить закономерности и противоречия в рассматриваемых фактах, данных и наблюдениях на</w:t>
      </w:r>
      <w:r w:rsidR="00025B7B">
        <w:rPr>
          <w:sz w:val="24"/>
        </w:rPr>
        <w:t xml:space="preserve"> </w:t>
      </w:r>
      <w:r w:rsidRPr="00713C69">
        <w:rPr>
          <w:sz w:val="24"/>
        </w:rPr>
        <w:t>основе</w:t>
      </w:r>
      <w:r w:rsidR="00025B7B">
        <w:rPr>
          <w:sz w:val="24"/>
        </w:rPr>
        <w:t xml:space="preserve"> </w:t>
      </w:r>
      <w:r w:rsidRPr="00713C69">
        <w:rPr>
          <w:sz w:val="24"/>
        </w:rPr>
        <w:t>предложенного</w:t>
      </w:r>
      <w:r w:rsidR="00025B7B">
        <w:rPr>
          <w:sz w:val="24"/>
        </w:rPr>
        <w:t xml:space="preserve"> </w:t>
      </w:r>
      <w:r w:rsidRPr="00713C69">
        <w:rPr>
          <w:sz w:val="24"/>
        </w:rPr>
        <w:t>педагогическим</w:t>
      </w:r>
      <w:r w:rsidR="00025B7B">
        <w:rPr>
          <w:sz w:val="24"/>
        </w:rPr>
        <w:t xml:space="preserve"> </w:t>
      </w:r>
      <w:r w:rsidRPr="00713C69">
        <w:rPr>
          <w:sz w:val="24"/>
        </w:rPr>
        <w:t>работником</w:t>
      </w:r>
      <w:r w:rsidR="00025B7B">
        <w:rPr>
          <w:sz w:val="24"/>
        </w:rPr>
        <w:t xml:space="preserve"> </w:t>
      </w:r>
      <w:r w:rsidRPr="00713C69">
        <w:rPr>
          <w:sz w:val="24"/>
        </w:rPr>
        <w:t>алгоритма;</w:t>
      </w:r>
    </w:p>
    <w:p w:rsidR="006F252D" w:rsidRPr="00713C69" w:rsidRDefault="006F252D" w:rsidP="00824F3E">
      <w:pPr>
        <w:pStyle w:val="a5"/>
        <w:numPr>
          <w:ilvl w:val="0"/>
          <w:numId w:val="15"/>
        </w:numPr>
        <w:tabs>
          <w:tab w:val="left" w:pos="1127"/>
          <w:tab w:val="left" w:pos="1128"/>
        </w:tabs>
        <w:spacing w:before="1" w:line="273" w:lineRule="auto"/>
        <w:ind w:left="0" w:firstLine="709"/>
        <w:jc w:val="left"/>
        <w:rPr>
          <w:sz w:val="24"/>
        </w:rPr>
      </w:pPr>
      <w:r w:rsidRPr="00713C69">
        <w:rPr>
          <w:sz w:val="24"/>
        </w:rPr>
        <w:t>выявлять</w:t>
      </w:r>
      <w:r w:rsidR="00025B7B">
        <w:rPr>
          <w:sz w:val="24"/>
        </w:rPr>
        <w:t xml:space="preserve"> </w:t>
      </w:r>
      <w:r w:rsidRPr="00713C69">
        <w:rPr>
          <w:sz w:val="24"/>
        </w:rPr>
        <w:t>недостаток</w:t>
      </w:r>
      <w:r w:rsidR="00025B7B">
        <w:rPr>
          <w:sz w:val="24"/>
        </w:rPr>
        <w:t xml:space="preserve"> </w:t>
      </w:r>
      <w:r w:rsidRPr="00713C69">
        <w:rPr>
          <w:sz w:val="24"/>
        </w:rPr>
        <w:t>информации</w:t>
      </w:r>
      <w:r w:rsidR="00025B7B">
        <w:rPr>
          <w:sz w:val="24"/>
        </w:rPr>
        <w:t xml:space="preserve"> </w:t>
      </w:r>
      <w:r w:rsidRPr="00713C69">
        <w:rPr>
          <w:sz w:val="24"/>
        </w:rPr>
        <w:t>для</w:t>
      </w:r>
      <w:r w:rsidR="00025B7B">
        <w:rPr>
          <w:sz w:val="24"/>
        </w:rPr>
        <w:t xml:space="preserve"> </w:t>
      </w:r>
      <w:r w:rsidRPr="00713C69">
        <w:rPr>
          <w:sz w:val="24"/>
        </w:rPr>
        <w:t>решения</w:t>
      </w:r>
      <w:r w:rsidR="00025B7B">
        <w:rPr>
          <w:sz w:val="24"/>
        </w:rPr>
        <w:t xml:space="preserve"> </w:t>
      </w:r>
      <w:r w:rsidRPr="00713C69">
        <w:rPr>
          <w:sz w:val="24"/>
        </w:rPr>
        <w:t>учебной</w:t>
      </w:r>
      <w:r w:rsidR="00025B7B">
        <w:rPr>
          <w:sz w:val="24"/>
        </w:rPr>
        <w:t xml:space="preserve"> </w:t>
      </w:r>
      <w:r w:rsidRPr="00713C69">
        <w:rPr>
          <w:sz w:val="24"/>
        </w:rPr>
        <w:t>(практической)</w:t>
      </w:r>
      <w:r w:rsidR="00025B7B">
        <w:rPr>
          <w:sz w:val="24"/>
        </w:rPr>
        <w:t xml:space="preserve"> </w:t>
      </w:r>
      <w:r w:rsidRPr="00713C69">
        <w:rPr>
          <w:sz w:val="24"/>
        </w:rPr>
        <w:t>задачи</w:t>
      </w:r>
      <w:r w:rsidR="00025B7B">
        <w:rPr>
          <w:sz w:val="24"/>
        </w:rPr>
        <w:t xml:space="preserve"> </w:t>
      </w:r>
      <w:r w:rsidRPr="00713C69">
        <w:rPr>
          <w:sz w:val="24"/>
        </w:rPr>
        <w:t>на</w:t>
      </w:r>
      <w:r w:rsidR="00025B7B">
        <w:rPr>
          <w:sz w:val="24"/>
        </w:rPr>
        <w:t xml:space="preserve"> </w:t>
      </w:r>
      <w:r w:rsidRPr="00713C69">
        <w:rPr>
          <w:sz w:val="24"/>
        </w:rPr>
        <w:t>основе</w:t>
      </w:r>
      <w:r w:rsidR="00025B7B">
        <w:rPr>
          <w:sz w:val="24"/>
        </w:rPr>
        <w:t xml:space="preserve"> </w:t>
      </w:r>
      <w:r w:rsidRPr="00713C69">
        <w:rPr>
          <w:sz w:val="24"/>
        </w:rPr>
        <w:t>предложенного</w:t>
      </w:r>
      <w:r w:rsidR="00025B7B">
        <w:rPr>
          <w:sz w:val="24"/>
        </w:rPr>
        <w:t xml:space="preserve"> </w:t>
      </w:r>
      <w:r w:rsidRPr="00713C69">
        <w:rPr>
          <w:sz w:val="24"/>
        </w:rPr>
        <w:t>алгоритма;</w:t>
      </w:r>
    </w:p>
    <w:p w:rsidR="006F252D" w:rsidRPr="00713C69" w:rsidRDefault="006F252D" w:rsidP="00824F3E">
      <w:pPr>
        <w:pStyle w:val="a5"/>
        <w:numPr>
          <w:ilvl w:val="0"/>
          <w:numId w:val="15"/>
        </w:numPr>
        <w:tabs>
          <w:tab w:val="left" w:pos="1127"/>
          <w:tab w:val="left" w:pos="1128"/>
        </w:tabs>
        <w:spacing w:before="3" w:line="271" w:lineRule="auto"/>
        <w:ind w:left="0" w:firstLine="709"/>
        <w:jc w:val="left"/>
        <w:rPr>
          <w:sz w:val="24"/>
        </w:rPr>
      </w:pPr>
      <w:r w:rsidRPr="00713C69">
        <w:rPr>
          <w:sz w:val="24"/>
        </w:rPr>
        <w:t>устанавливать</w:t>
      </w:r>
      <w:r w:rsidR="00025B7B">
        <w:rPr>
          <w:sz w:val="24"/>
        </w:rPr>
        <w:t xml:space="preserve"> </w:t>
      </w:r>
      <w:r w:rsidRPr="00713C69">
        <w:rPr>
          <w:sz w:val="24"/>
        </w:rPr>
        <w:t>причинно-следственные</w:t>
      </w:r>
      <w:r w:rsidR="00025B7B">
        <w:rPr>
          <w:sz w:val="24"/>
        </w:rPr>
        <w:t xml:space="preserve"> </w:t>
      </w:r>
      <w:r w:rsidRPr="00713C69">
        <w:rPr>
          <w:sz w:val="24"/>
        </w:rPr>
        <w:t>связи</w:t>
      </w:r>
      <w:r w:rsidR="00025B7B">
        <w:rPr>
          <w:sz w:val="24"/>
        </w:rPr>
        <w:t xml:space="preserve"> </w:t>
      </w:r>
      <w:r w:rsidRPr="00713C69">
        <w:rPr>
          <w:sz w:val="24"/>
        </w:rPr>
        <w:t>в</w:t>
      </w:r>
      <w:r w:rsidR="00025B7B">
        <w:rPr>
          <w:sz w:val="24"/>
        </w:rPr>
        <w:t xml:space="preserve"> </w:t>
      </w:r>
      <w:r w:rsidRPr="00713C69">
        <w:rPr>
          <w:sz w:val="24"/>
        </w:rPr>
        <w:t>ситуациях,</w:t>
      </w:r>
      <w:r w:rsidR="00025B7B">
        <w:rPr>
          <w:sz w:val="24"/>
        </w:rPr>
        <w:t xml:space="preserve"> </w:t>
      </w:r>
      <w:r w:rsidRPr="00713C69">
        <w:rPr>
          <w:sz w:val="24"/>
        </w:rPr>
        <w:t>поддающихся</w:t>
      </w:r>
      <w:r w:rsidR="00025B7B">
        <w:rPr>
          <w:sz w:val="24"/>
        </w:rPr>
        <w:t xml:space="preserve"> </w:t>
      </w:r>
      <w:r w:rsidRPr="00713C69">
        <w:rPr>
          <w:sz w:val="24"/>
        </w:rPr>
        <w:t>непосредственному</w:t>
      </w:r>
      <w:r w:rsidR="00025B7B">
        <w:rPr>
          <w:sz w:val="24"/>
        </w:rPr>
        <w:t xml:space="preserve"> </w:t>
      </w:r>
      <w:r w:rsidRPr="00713C69">
        <w:rPr>
          <w:sz w:val="24"/>
        </w:rPr>
        <w:t>наблюдению</w:t>
      </w:r>
      <w:r w:rsidR="00025B7B">
        <w:rPr>
          <w:sz w:val="24"/>
        </w:rPr>
        <w:t xml:space="preserve"> </w:t>
      </w:r>
      <w:r w:rsidRPr="00713C69">
        <w:rPr>
          <w:sz w:val="24"/>
        </w:rPr>
        <w:t>или знакомых</w:t>
      </w:r>
      <w:r w:rsidR="00025B7B">
        <w:rPr>
          <w:sz w:val="24"/>
        </w:rPr>
        <w:t xml:space="preserve"> </w:t>
      </w:r>
      <w:r w:rsidRPr="00713C69">
        <w:rPr>
          <w:sz w:val="24"/>
        </w:rPr>
        <w:t>по опыту,</w:t>
      </w:r>
      <w:r w:rsidR="00025B7B">
        <w:rPr>
          <w:sz w:val="24"/>
        </w:rPr>
        <w:t xml:space="preserve"> </w:t>
      </w:r>
      <w:r w:rsidRPr="00713C69">
        <w:rPr>
          <w:sz w:val="24"/>
        </w:rPr>
        <w:t>делать</w:t>
      </w:r>
      <w:r w:rsidR="00025B7B">
        <w:rPr>
          <w:sz w:val="24"/>
        </w:rPr>
        <w:t xml:space="preserve"> </w:t>
      </w:r>
      <w:r w:rsidRPr="00713C69">
        <w:rPr>
          <w:sz w:val="24"/>
        </w:rPr>
        <w:t>выводы;</w:t>
      </w:r>
    </w:p>
    <w:p w:rsidR="006F252D" w:rsidRPr="00713C69" w:rsidRDefault="006F252D" w:rsidP="00EC05DA">
      <w:pPr>
        <w:pStyle w:val="a5"/>
        <w:numPr>
          <w:ilvl w:val="0"/>
          <w:numId w:val="13"/>
        </w:numPr>
        <w:tabs>
          <w:tab w:val="left" w:pos="1127"/>
          <w:tab w:val="left" w:pos="1128"/>
        </w:tabs>
        <w:spacing w:before="9"/>
        <w:ind w:left="0" w:firstLine="709"/>
        <w:rPr>
          <w:i/>
          <w:sz w:val="24"/>
        </w:rPr>
      </w:pPr>
      <w:r w:rsidRPr="00713C69">
        <w:rPr>
          <w:i/>
          <w:sz w:val="24"/>
        </w:rPr>
        <w:t>базовые</w:t>
      </w:r>
      <w:r w:rsidR="00025B7B">
        <w:rPr>
          <w:i/>
          <w:sz w:val="24"/>
        </w:rPr>
        <w:t xml:space="preserve"> </w:t>
      </w:r>
      <w:r w:rsidRPr="00713C69">
        <w:rPr>
          <w:i/>
          <w:sz w:val="24"/>
        </w:rPr>
        <w:t>исследовательские</w:t>
      </w:r>
      <w:r w:rsidR="00025B7B">
        <w:rPr>
          <w:i/>
          <w:sz w:val="24"/>
        </w:rPr>
        <w:t xml:space="preserve"> </w:t>
      </w:r>
      <w:r w:rsidRPr="00713C69">
        <w:rPr>
          <w:i/>
          <w:sz w:val="24"/>
        </w:rPr>
        <w:t>действия:</w:t>
      </w:r>
    </w:p>
    <w:p w:rsidR="006F252D" w:rsidRPr="00713C69" w:rsidRDefault="006F252D" w:rsidP="00824F3E">
      <w:pPr>
        <w:pStyle w:val="a5"/>
        <w:numPr>
          <w:ilvl w:val="0"/>
          <w:numId w:val="15"/>
        </w:numPr>
        <w:tabs>
          <w:tab w:val="left" w:pos="1127"/>
          <w:tab w:val="left" w:pos="1128"/>
        </w:tabs>
        <w:spacing w:before="41" w:line="273" w:lineRule="auto"/>
        <w:ind w:left="0" w:firstLine="709"/>
        <w:jc w:val="left"/>
        <w:rPr>
          <w:sz w:val="24"/>
        </w:rPr>
      </w:pPr>
      <w:r w:rsidRPr="00713C69">
        <w:rPr>
          <w:sz w:val="24"/>
        </w:rPr>
        <w:t>определять</w:t>
      </w:r>
      <w:r w:rsidR="00025B7B">
        <w:rPr>
          <w:sz w:val="24"/>
        </w:rPr>
        <w:t xml:space="preserve"> </w:t>
      </w:r>
      <w:r w:rsidRPr="00713C69">
        <w:rPr>
          <w:sz w:val="24"/>
        </w:rPr>
        <w:t>разрыв</w:t>
      </w:r>
      <w:r w:rsidR="00025B7B">
        <w:rPr>
          <w:sz w:val="24"/>
        </w:rPr>
        <w:t xml:space="preserve"> </w:t>
      </w:r>
      <w:r w:rsidRPr="00713C69">
        <w:rPr>
          <w:sz w:val="24"/>
        </w:rPr>
        <w:t>между</w:t>
      </w:r>
      <w:r w:rsidR="00025B7B">
        <w:rPr>
          <w:sz w:val="24"/>
        </w:rPr>
        <w:t xml:space="preserve"> </w:t>
      </w:r>
      <w:r w:rsidRPr="00713C69">
        <w:rPr>
          <w:sz w:val="24"/>
        </w:rPr>
        <w:t>реальными</w:t>
      </w:r>
      <w:r w:rsidR="00025B7B">
        <w:rPr>
          <w:sz w:val="24"/>
        </w:rPr>
        <w:t xml:space="preserve"> </w:t>
      </w:r>
      <w:r w:rsidRPr="00713C69">
        <w:rPr>
          <w:sz w:val="24"/>
        </w:rPr>
        <w:t>желательным</w:t>
      </w:r>
      <w:r w:rsidR="00025B7B">
        <w:rPr>
          <w:sz w:val="24"/>
        </w:rPr>
        <w:t xml:space="preserve"> </w:t>
      </w:r>
      <w:r w:rsidRPr="00713C69">
        <w:rPr>
          <w:sz w:val="24"/>
        </w:rPr>
        <w:t>состоянием</w:t>
      </w:r>
      <w:r w:rsidR="00025B7B">
        <w:rPr>
          <w:sz w:val="24"/>
        </w:rPr>
        <w:t xml:space="preserve"> </w:t>
      </w:r>
      <w:r w:rsidRPr="00713C69">
        <w:rPr>
          <w:sz w:val="24"/>
        </w:rPr>
        <w:t>объекта</w:t>
      </w:r>
      <w:r w:rsidR="00025B7B">
        <w:rPr>
          <w:sz w:val="24"/>
        </w:rPr>
        <w:t xml:space="preserve"> </w:t>
      </w:r>
      <w:r w:rsidRPr="00713C69">
        <w:rPr>
          <w:sz w:val="24"/>
        </w:rPr>
        <w:t>(ситуации)</w:t>
      </w:r>
      <w:r w:rsidR="00025B7B">
        <w:rPr>
          <w:sz w:val="24"/>
        </w:rPr>
        <w:t xml:space="preserve"> </w:t>
      </w:r>
      <w:r w:rsidRPr="00713C69">
        <w:rPr>
          <w:sz w:val="24"/>
        </w:rPr>
        <w:t>на</w:t>
      </w:r>
      <w:r w:rsidR="00025B7B">
        <w:rPr>
          <w:sz w:val="24"/>
        </w:rPr>
        <w:t xml:space="preserve"> </w:t>
      </w:r>
      <w:r w:rsidRPr="00713C69">
        <w:rPr>
          <w:sz w:val="24"/>
        </w:rPr>
        <w:t>основе</w:t>
      </w:r>
      <w:r w:rsidR="00025B7B">
        <w:rPr>
          <w:sz w:val="24"/>
        </w:rPr>
        <w:t xml:space="preserve"> </w:t>
      </w:r>
      <w:r w:rsidRPr="00713C69">
        <w:rPr>
          <w:sz w:val="24"/>
        </w:rPr>
        <w:t>предложенных</w:t>
      </w:r>
      <w:r w:rsidR="00025B7B">
        <w:rPr>
          <w:sz w:val="24"/>
        </w:rPr>
        <w:t xml:space="preserve"> </w:t>
      </w:r>
      <w:r w:rsidRPr="00713C69">
        <w:rPr>
          <w:sz w:val="24"/>
        </w:rPr>
        <w:t>педагогическим</w:t>
      </w:r>
      <w:r w:rsidR="00025B7B">
        <w:rPr>
          <w:sz w:val="24"/>
        </w:rPr>
        <w:t xml:space="preserve"> </w:t>
      </w:r>
      <w:r w:rsidRPr="00713C69">
        <w:rPr>
          <w:sz w:val="24"/>
        </w:rPr>
        <w:t>работником</w:t>
      </w:r>
      <w:r w:rsidR="00025B7B">
        <w:rPr>
          <w:sz w:val="24"/>
        </w:rPr>
        <w:t xml:space="preserve"> </w:t>
      </w:r>
      <w:r w:rsidRPr="00713C69">
        <w:rPr>
          <w:sz w:val="24"/>
        </w:rPr>
        <w:t>вопросов;</w:t>
      </w:r>
    </w:p>
    <w:p w:rsidR="006F252D" w:rsidRPr="00713C69" w:rsidRDefault="006F252D" w:rsidP="00824F3E">
      <w:pPr>
        <w:pStyle w:val="a5"/>
        <w:numPr>
          <w:ilvl w:val="0"/>
          <w:numId w:val="15"/>
        </w:numPr>
        <w:tabs>
          <w:tab w:val="left" w:pos="1127"/>
          <w:tab w:val="left" w:pos="1128"/>
        </w:tabs>
        <w:spacing w:before="3" w:line="273" w:lineRule="auto"/>
        <w:ind w:left="0" w:firstLine="709"/>
        <w:jc w:val="left"/>
        <w:rPr>
          <w:sz w:val="24"/>
        </w:rPr>
      </w:pPr>
      <w:r w:rsidRPr="00713C69">
        <w:rPr>
          <w:sz w:val="24"/>
        </w:rPr>
        <w:t>с</w:t>
      </w:r>
      <w:r w:rsidR="00025B7B">
        <w:rPr>
          <w:sz w:val="24"/>
        </w:rPr>
        <w:t xml:space="preserve"> </w:t>
      </w:r>
      <w:r w:rsidRPr="00713C69">
        <w:rPr>
          <w:sz w:val="24"/>
        </w:rPr>
        <w:t>помощью</w:t>
      </w:r>
      <w:r w:rsidR="00025B7B">
        <w:rPr>
          <w:sz w:val="24"/>
        </w:rPr>
        <w:t xml:space="preserve"> </w:t>
      </w:r>
      <w:r w:rsidRPr="00713C69">
        <w:rPr>
          <w:sz w:val="24"/>
        </w:rPr>
        <w:t>педагогического</w:t>
      </w:r>
      <w:r w:rsidR="00025B7B">
        <w:rPr>
          <w:sz w:val="24"/>
        </w:rPr>
        <w:t xml:space="preserve"> </w:t>
      </w:r>
      <w:r w:rsidRPr="00713C69">
        <w:rPr>
          <w:sz w:val="24"/>
        </w:rPr>
        <w:t>работника</w:t>
      </w:r>
      <w:r w:rsidR="00025B7B">
        <w:rPr>
          <w:sz w:val="24"/>
        </w:rPr>
        <w:t xml:space="preserve"> </w:t>
      </w:r>
      <w:r w:rsidRPr="00713C69">
        <w:rPr>
          <w:sz w:val="24"/>
        </w:rPr>
        <w:t>формулировать</w:t>
      </w:r>
      <w:r w:rsidR="00025B7B">
        <w:rPr>
          <w:sz w:val="24"/>
        </w:rPr>
        <w:t xml:space="preserve"> </w:t>
      </w:r>
      <w:r w:rsidRPr="00713C69">
        <w:rPr>
          <w:sz w:val="24"/>
        </w:rPr>
        <w:t>цель,</w:t>
      </w:r>
      <w:r w:rsidR="00025B7B">
        <w:rPr>
          <w:sz w:val="24"/>
        </w:rPr>
        <w:t xml:space="preserve"> </w:t>
      </w:r>
      <w:r w:rsidRPr="00713C69">
        <w:rPr>
          <w:sz w:val="24"/>
        </w:rPr>
        <w:t>планировать</w:t>
      </w:r>
      <w:r w:rsidR="00025B7B">
        <w:rPr>
          <w:sz w:val="24"/>
        </w:rPr>
        <w:t xml:space="preserve"> </w:t>
      </w:r>
      <w:r w:rsidRPr="00713C69">
        <w:rPr>
          <w:sz w:val="24"/>
        </w:rPr>
        <w:t>изменения</w:t>
      </w:r>
      <w:r w:rsidR="00025B7B">
        <w:rPr>
          <w:sz w:val="24"/>
        </w:rPr>
        <w:t xml:space="preserve"> </w:t>
      </w:r>
      <w:r w:rsidRPr="00713C69">
        <w:rPr>
          <w:sz w:val="24"/>
        </w:rPr>
        <w:t>объекта,</w:t>
      </w:r>
      <w:r w:rsidR="00025B7B">
        <w:rPr>
          <w:sz w:val="24"/>
        </w:rPr>
        <w:t xml:space="preserve"> </w:t>
      </w:r>
      <w:r w:rsidRPr="00713C69">
        <w:rPr>
          <w:sz w:val="24"/>
        </w:rPr>
        <w:t>ситуации;</w:t>
      </w:r>
    </w:p>
    <w:p w:rsidR="006F252D" w:rsidRPr="00713C69" w:rsidRDefault="006F252D" w:rsidP="00824F3E">
      <w:pPr>
        <w:pStyle w:val="a5"/>
        <w:numPr>
          <w:ilvl w:val="0"/>
          <w:numId w:val="15"/>
        </w:numPr>
        <w:tabs>
          <w:tab w:val="left" w:pos="1127"/>
          <w:tab w:val="left" w:pos="1128"/>
        </w:tabs>
        <w:spacing w:before="1" w:line="276" w:lineRule="auto"/>
        <w:ind w:left="0" w:firstLine="709"/>
        <w:jc w:val="left"/>
        <w:rPr>
          <w:sz w:val="24"/>
        </w:rPr>
      </w:pPr>
      <w:r w:rsidRPr="00713C69">
        <w:rPr>
          <w:sz w:val="24"/>
        </w:rPr>
        <w:t>сравнивать</w:t>
      </w:r>
      <w:r w:rsidR="00025B7B">
        <w:rPr>
          <w:sz w:val="24"/>
        </w:rPr>
        <w:t xml:space="preserve"> </w:t>
      </w:r>
      <w:r w:rsidRPr="00713C69">
        <w:rPr>
          <w:sz w:val="24"/>
        </w:rPr>
        <w:t>несколько</w:t>
      </w:r>
      <w:r w:rsidR="00025B7B">
        <w:rPr>
          <w:sz w:val="24"/>
        </w:rPr>
        <w:t xml:space="preserve"> </w:t>
      </w:r>
      <w:r w:rsidRPr="00713C69">
        <w:rPr>
          <w:sz w:val="24"/>
        </w:rPr>
        <w:t>вариантов</w:t>
      </w:r>
      <w:r w:rsidR="00025B7B">
        <w:rPr>
          <w:sz w:val="24"/>
        </w:rPr>
        <w:t xml:space="preserve"> </w:t>
      </w:r>
      <w:r w:rsidRPr="00713C69">
        <w:rPr>
          <w:sz w:val="24"/>
        </w:rPr>
        <w:t>решения</w:t>
      </w:r>
      <w:r w:rsidR="00025B7B">
        <w:rPr>
          <w:sz w:val="24"/>
        </w:rPr>
        <w:t xml:space="preserve"> </w:t>
      </w:r>
      <w:r w:rsidRPr="00713C69">
        <w:rPr>
          <w:sz w:val="24"/>
        </w:rPr>
        <w:t>задачи,</w:t>
      </w:r>
      <w:r w:rsidR="00025B7B">
        <w:rPr>
          <w:sz w:val="24"/>
        </w:rPr>
        <w:t xml:space="preserve"> </w:t>
      </w:r>
      <w:r w:rsidRPr="00713C69">
        <w:rPr>
          <w:sz w:val="24"/>
        </w:rPr>
        <w:t>выбирать</w:t>
      </w:r>
      <w:r w:rsidR="00025B7B">
        <w:rPr>
          <w:sz w:val="24"/>
        </w:rPr>
        <w:t xml:space="preserve"> </w:t>
      </w:r>
      <w:r w:rsidRPr="00713C69">
        <w:rPr>
          <w:sz w:val="24"/>
        </w:rPr>
        <w:t>наиболее</w:t>
      </w:r>
      <w:r w:rsidR="00025B7B">
        <w:rPr>
          <w:sz w:val="24"/>
        </w:rPr>
        <w:t xml:space="preserve"> </w:t>
      </w:r>
      <w:r w:rsidRPr="00713C69">
        <w:rPr>
          <w:sz w:val="24"/>
        </w:rPr>
        <w:t>подходящий</w:t>
      </w:r>
      <w:r w:rsidR="00025B7B">
        <w:rPr>
          <w:sz w:val="24"/>
        </w:rPr>
        <w:t xml:space="preserve"> </w:t>
      </w:r>
      <w:r w:rsidRPr="00713C69">
        <w:rPr>
          <w:sz w:val="24"/>
        </w:rPr>
        <w:t>(на</w:t>
      </w:r>
      <w:r w:rsidR="00025B7B">
        <w:rPr>
          <w:sz w:val="24"/>
        </w:rPr>
        <w:t xml:space="preserve"> </w:t>
      </w:r>
      <w:r w:rsidRPr="00713C69">
        <w:rPr>
          <w:sz w:val="24"/>
        </w:rPr>
        <w:t>основе</w:t>
      </w:r>
      <w:r w:rsidR="00025B7B">
        <w:rPr>
          <w:sz w:val="24"/>
        </w:rPr>
        <w:t xml:space="preserve"> </w:t>
      </w:r>
      <w:r w:rsidRPr="00713C69">
        <w:rPr>
          <w:sz w:val="24"/>
        </w:rPr>
        <w:t>предложенных</w:t>
      </w:r>
      <w:r w:rsidR="00025B7B">
        <w:rPr>
          <w:sz w:val="24"/>
        </w:rPr>
        <w:t xml:space="preserve"> </w:t>
      </w:r>
      <w:r w:rsidRPr="00713C69">
        <w:rPr>
          <w:sz w:val="24"/>
        </w:rPr>
        <w:t>критериев);</w:t>
      </w:r>
    </w:p>
    <w:p w:rsidR="006F252D" w:rsidRPr="00713C69" w:rsidRDefault="006F252D" w:rsidP="00824F3E">
      <w:pPr>
        <w:pStyle w:val="a5"/>
        <w:numPr>
          <w:ilvl w:val="0"/>
          <w:numId w:val="15"/>
        </w:numPr>
        <w:tabs>
          <w:tab w:val="left" w:pos="1127"/>
          <w:tab w:val="left" w:pos="1128"/>
          <w:tab w:val="left" w:pos="2396"/>
          <w:tab w:val="left" w:pos="2846"/>
          <w:tab w:val="left" w:pos="6267"/>
          <w:tab w:val="left" w:pos="7570"/>
          <w:tab w:val="left" w:pos="9172"/>
          <w:tab w:val="left" w:pos="9625"/>
        </w:tabs>
        <w:spacing w:line="273" w:lineRule="auto"/>
        <w:ind w:left="0" w:firstLine="709"/>
        <w:jc w:val="left"/>
        <w:rPr>
          <w:sz w:val="24"/>
        </w:rPr>
      </w:pPr>
      <w:r w:rsidRPr="00713C69">
        <w:rPr>
          <w:sz w:val="24"/>
        </w:rPr>
        <w:t>проводить</w:t>
      </w:r>
      <w:r w:rsidRPr="00713C69">
        <w:rPr>
          <w:sz w:val="24"/>
        </w:rPr>
        <w:tab/>
        <w:t>по</w:t>
      </w:r>
      <w:r w:rsidRPr="00713C69">
        <w:rPr>
          <w:sz w:val="24"/>
        </w:rPr>
        <w:tab/>
        <w:t>предложенному  плану  опыт,</w:t>
      </w:r>
      <w:r w:rsidRPr="00713C69">
        <w:rPr>
          <w:sz w:val="24"/>
        </w:rPr>
        <w:tab/>
        <w:t>несложное</w:t>
      </w:r>
      <w:r w:rsidRPr="00713C69">
        <w:rPr>
          <w:sz w:val="24"/>
        </w:rPr>
        <w:tab/>
        <w:t>исследование</w:t>
      </w:r>
      <w:r w:rsidRPr="00713C69">
        <w:rPr>
          <w:sz w:val="24"/>
        </w:rPr>
        <w:tab/>
        <w:t>по</w:t>
      </w:r>
      <w:r w:rsidRPr="00713C69">
        <w:rPr>
          <w:sz w:val="24"/>
        </w:rPr>
        <w:tab/>
      </w:r>
      <w:r w:rsidRPr="00713C69">
        <w:rPr>
          <w:spacing w:val="-1"/>
          <w:sz w:val="24"/>
        </w:rPr>
        <w:t>установлению</w:t>
      </w:r>
      <w:r w:rsidR="00025B7B">
        <w:rPr>
          <w:spacing w:val="-1"/>
          <w:sz w:val="24"/>
        </w:rPr>
        <w:t xml:space="preserve"> </w:t>
      </w:r>
      <w:r w:rsidRPr="00713C69">
        <w:rPr>
          <w:sz w:val="24"/>
        </w:rPr>
        <w:t>особенностей</w:t>
      </w:r>
      <w:r w:rsidR="00025B7B">
        <w:rPr>
          <w:sz w:val="24"/>
        </w:rPr>
        <w:t xml:space="preserve"> </w:t>
      </w:r>
      <w:r w:rsidRPr="00713C69">
        <w:rPr>
          <w:sz w:val="24"/>
        </w:rPr>
        <w:t>объекта</w:t>
      </w:r>
      <w:r w:rsidR="00025B7B">
        <w:rPr>
          <w:sz w:val="24"/>
        </w:rPr>
        <w:t xml:space="preserve"> </w:t>
      </w:r>
      <w:r w:rsidRPr="00713C69">
        <w:rPr>
          <w:sz w:val="24"/>
        </w:rPr>
        <w:t>изучения</w:t>
      </w:r>
      <w:r w:rsidR="00025B7B">
        <w:rPr>
          <w:sz w:val="24"/>
        </w:rPr>
        <w:t xml:space="preserve"> </w:t>
      </w:r>
      <w:r w:rsidRPr="00713C69">
        <w:rPr>
          <w:sz w:val="24"/>
        </w:rPr>
        <w:t>и</w:t>
      </w:r>
      <w:r w:rsidR="00025B7B">
        <w:rPr>
          <w:sz w:val="24"/>
        </w:rPr>
        <w:t xml:space="preserve"> </w:t>
      </w:r>
      <w:r w:rsidRPr="00713C69">
        <w:rPr>
          <w:sz w:val="24"/>
        </w:rPr>
        <w:t>связей</w:t>
      </w:r>
      <w:r w:rsidR="00025B7B">
        <w:rPr>
          <w:sz w:val="24"/>
        </w:rPr>
        <w:t xml:space="preserve"> </w:t>
      </w:r>
      <w:r w:rsidRPr="00713C69">
        <w:rPr>
          <w:sz w:val="24"/>
        </w:rPr>
        <w:t>между</w:t>
      </w:r>
      <w:r w:rsidR="00025B7B">
        <w:rPr>
          <w:sz w:val="24"/>
        </w:rPr>
        <w:t xml:space="preserve"> </w:t>
      </w:r>
      <w:r w:rsidRPr="00713C69">
        <w:rPr>
          <w:sz w:val="24"/>
        </w:rPr>
        <w:t>объектами</w:t>
      </w:r>
      <w:r w:rsidR="00025B7B">
        <w:rPr>
          <w:sz w:val="24"/>
        </w:rPr>
        <w:t xml:space="preserve"> </w:t>
      </w:r>
      <w:r w:rsidRPr="00713C69">
        <w:rPr>
          <w:sz w:val="24"/>
        </w:rPr>
        <w:t>(часть</w:t>
      </w:r>
      <w:r w:rsidR="00025B7B">
        <w:rPr>
          <w:sz w:val="24"/>
        </w:rPr>
        <w:t xml:space="preserve"> - </w:t>
      </w:r>
      <w:r w:rsidRPr="00713C69">
        <w:rPr>
          <w:sz w:val="24"/>
        </w:rPr>
        <w:t>целое,</w:t>
      </w:r>
      <w:r w:rsidR="00025B7B">
        <w:rPr>
          <w:sz w:val="24"/>
        </w:rPr>
        <w:t xml:space="preserve"> причина - </w:t>
      </w:r>
      <w:r w:rsidRPr="00713C69">
        <w:rPr>
          <w:sz w:val="24"/>
        </w:rPr>
        <w:t>следствие);</w:t>
      </w:r>
    </w:p>
    <w:p w:rsidR="006F252D" w:rsidRPr="00713C69" w:rsidRDefault="006F252D" w:rsidP="00824F3E">
      <w:pPr>
        <w:pStyle w:val="a5"/>
        <w:numPr>
          <w:ilvl w:val="0"/>
          <w:numId w:val="15"/>
        </w:numPr>
        <w:tabs>
          <w:tab w:val="left" w:pos="1127"/>
          <w:tab w:val="left" w:pos="1128"/>
          <w:tab w:val="left" w:pos="2957"/>
          <w:tab w:val="left" w:pos="3991"/>
          <w:tab w:val="left" w:pos="4363"/>
          <w:tab w:val="left" w:pos="5893"/>
          <w:tab w:val="left" w:pos="6386"/>
          <w:tab w:val="left" w:pos="8444"/>
          <w:tab w:val="left" w:pos="8921"/>
          <w:tab w:val="left" w:pos="9857"/>
        </w:tabs>
        <w:spacing w:line="273" w:lineRule="auto"/>
        <w:ind w:left="0" w:firstLine="709"/>
        <w:jc w:val="left"/>
        <w:rPr>
          <w:sz w:val="24"/>
        </w:rPr>
      </w:pPr>
      <w:r w:rsidRPr="00713C69">
        <w:rPr>
          <w:sz w:val="24"/>
        </w:rPr>
        <w:t>формулировать</w:t>
      </w:r>
      <w:r w:rsidRPr="00713C69">
        <w:rPr>
          <w:sz w:val="24"/>
        </w:rPr>
        <w:tab/>
        <w:t>выводы</w:t>
      </w:r>
      <w:r w:rsidRPr="00713C69">
        <w:rPr>
          <w:sz w:val="24"/>
        </w:rPr>
        <w:tab/>
        <w:t>и</w:t>
      </w:r>
      <w:r w:rsidRPr="00713C69">
        <w:rPr>
          <w:sz w:val="24"/>
        </w:rPr>
        <w:tab/>
        <w:t>подкреплять</w:t>
      </w:r>
      <w:r w:rsidRPr="00713C69">
        <w:rPr>
          <w:sz w:val="24"/>
        </w:rPr>
        <w:tab/>
        <w:t>их</w:t>
      </w:r>
      <w:r w:rsidRPr="00713C69">
        <w:rPr>
          <w:sz w:val="24"/>
        </w:rPr>
        <w:tab/>
        <w:t>доказательствами</w:t>
      </w:r>
      <w:r w:rsidRPr="00713C69">
        <w:rPr>
          <w:sz w:val="24"/>
        </w:rPr>
        <w:tab/>
        <w:t>на</w:t>
      </w:r>
      <w:r w:rsidRPr="00713C69">
        <w:rPr>
          <w:sz w:val="24"/>
        </w:rPr>
        <w:tab/>
        <w:t>основе</w:t>
      </w:r>
      <w:r w:rsidRPr="00713C69">
        <w:rPr>
          <w:sz w:val="24"/>
        </w:rPr>
        <w:tab/>
      </w:r>
      <w:r w:rsidRPr="00713C69">
        <w:rPr>
          <w:spacing w:val="-1"/>
          <w:sz w:val="24"/>
        </w:rPr>
        <w:t>результатов</w:t>
      </w:r>
      <w:r w:rsidR="00025B7B">
        <w:rPr>
          <w:spacing w:val="-1"/>
          <w:sz w:val="24"/>
        </w:rPr>
        <w:t xml:space="preserve"> </w:t>
      </w:r>
      <w:r w:rsidRPr="00713C69">
        <w:rPr>
          <w:sz w:val="24"/>
        </w:rPr>
        <w:t>проведённого</w:t>
      </w:r>
      <w:r w:rsidR="00025B7B">
        <w:rPr>
          <w:sz w:val="24"/>
        </w:rPr>
        <w:t xml:space="preserve"> </w:t>
      </w:r>
      <w:r w:rsidRPr="00713C69">
        <w:rPr>
          <w:sz w:val="24"/>
        </w:rPr>
        <w:t>наблюдения</w:t>
      </w:r>
      <w:r w:rsidR="00025B7B">
        <w:rPr>
          <w:sz w:val="24"/>
        </w:rPr>
        <w:t xml:space="preserve"> </w:t>
      </w:r>
      <w:r w:rsidRPr="00713C69">
        <w:rPr>
          <w:sz w:val="24"/>
        </w:rPr>
        <w:t>(опыта,</w:t>
      </w:r>
      <w:r w:rsidR="00025B7B">
        <w:rPr>
          <w:sz w:val="24"/>
        </w:rPr>
        <w:t xml:space="preserve"> </w:t>
      </w:r>
      <w:r w:rsidRPr="00713C69">
        <w:rPr>
          <w:sz w:val="24"/>
        </w:rPr>
        <w:t>измерения,</w:t>
      </w:r>
      <w:r w:rsidR="00025B7B">
        <w:rPr>
          <w:sz w:val="24"/>
        </w:rPr>
        <w:t xml:space="preserve"> </w:t>
      </w:r>
      <w:r w:rsidRPr="00713C69">
        <w:rPr>
          <w:sz w:val="24"/>
        </w:rPr>
        <w:t>классификации, сравнения,</w:t>
      </w:r>
      <w:r w:rsidR="00025B7B">
        <w:rPr>
          <w:sz w:val="24"/>
        </w:rPr>
        <w:t xml:space="preserve"> </w:t>
      </w:r>
      <w:r w:rsidRPr="00713C69">
        <w:rPr>
          <w:sz w:val="24"/>
        </w:rPr>
        <w:t>исследования);</w:t>
      </w:r>
    </w:p>
    <w:p w:rsidR="006F252D" w:rsidRPr="00713C69" w:rsidRDefault="006F252D" w:rsidP="00824F3E">
      <w:pPr>
        <w:pStyle w:val="a5"/>
        <w:numPr>
          <w:ilvl w:val="0"/>
          <w:numId w:val="15"/>
        </w:numPr>
        <w:tabs>
          <w:tab w:val="left" w:pos="1127"/>
          <w:tab w:val="left" w:pos="1128"/>
        </w:tabs>
        <w:spacing w:before="1" w:line="273" w:lineRule="auto"/>
        <w:ind w:left="0" w:firstLine="709"/>
        <w:jc w:val="left"/>
        <w:rPr>
          <w:sz w:val="24"/>
        </w:rPr>
      </w:pPr>
      <w:r w:rsidRPr="00713C69">
        <w:rPr>
          <w:sz w:val="24"/>
        </w:rPr>
        <w:lastRenderedPageBreak/>
        <w:t>прогнозировать</w:t>
      </w:r>
      <w:r w:rsidR="00025B7B">
        <w:rPr>
          <w:sz w:val="24"/>
        </w:rPr>
        <w:t xml:space="preserve"> </w:t>
      </w:r>
      <w:r w:rsidRPr="00713C69">
        <w:rPr>
          <w:sz w:val="24"/>
        </w:rPr>
        <w:t>возможное</w:t>
      </w:r>
      <w:r w:rsidR="00025B7B">
        <w:rPr>
          <w:sz w:val="24"/>
        </w:rPr>
        <w:t xml:space="preserve"> </w:t>
      </w:r>
      <w:r w:rsidRPr="00713C69">
        <w:rPr>
          <w:sz w:val="24"/>
        </w:rPr>
        <w:t>развитие</w:t>
      </w:r>
      <w:r w:rsidR="00025B7B">
        <w:rPr>
          <w:sz w:val="24"/>
        </w:rPr>
        <w:t xml:space="preserve"> </w:t>
      </w:r>
      <w:r w:rsidRPr="00713C69">
        <w:rPr>
          <w:sz w:val="24"/>
        </w:rPr>
        <w:t>процессов,</w:t>
      </w:r>
      <w:r w:rsidR="00025B7B">
        <w:rPr>
          <w:sz w:val="24"/>
        </w:rPr>
        <w:t xml:space="preserve"> </w:t>
      </w:r>
      <w:proofErr w:type="spellStart"/>
      <w:r w:rsidRPr="00713C69">
        <w:rPr>
          <w:sz w:val="24"/>
        </w:rPr>
        <w:t>событийи</w:t>
      </w:r>
      <w:proofErr w:type="spellEnd"/>
      <w:r w:rsidR="00025B7B">
        <w:rPr>
          <w:sz w:val="24"/>
        </w:rPr>
        <w:t xml:space="preserve"> </w:t>
      </w:r>
      <w:r w:rsidRPr="00713C69">
        <w:rPr>
          <w:sz w:val="24"/>
        </w:rPr>
        <w:t>их</w:t>
      </w:r>
      <w:r w:rsidR="00025B7B">
        <w:rPr>
          <w:sz w:val="24"/>
        </w:rPr>
        <w:t xml:space="preserve"> </w:t>
      </w:r>
      <w:r w:rsidRPr="00713C69">
        <w:rPr>
          <w:sz w:val="24"/>
        </w:rPr>
        <w:t>последствия</w:t>
      </w:r>
      <w:r w:rsidR="00025B7B">
        <w:rPr>
          <w:sz w:val="24"/>
        </w:rPr>
        <w:t xml:space="preserve"> </w:t>
      </w:r>
      <w:r w:rsidRPr="00713C69">
        <w:rPr>
          <w:sz w:val="24"/>
        </w:rPr>
        <w:t>в</w:t>
      </w:r>
      <w:r w:rsidR="00025B7B">
        <w:rPr>
          <w:sz w:val="24"/>
        </w:rPr>
        <w:t xml:space="preserve"> </w:t>
      </w:r>
      <w:r w:rsidRPr="00713C69">
        <w:rPr>
          <w:sz w:val="24"/>
        </w:rPr>
        <w:t>аналогичных</w:t>
      </w:r>
      <w:r w:rsidR="00025B7B">
        <w:rPr>
          <w:sz w:val="24"/>
        </w:rPr>
        <w:t xml:space="preserve"> </w:t>
      </w:r>
      <w:r w:rsidRPr="00713C69">
        <w:rPr>
          <w:sz w:val="24"/>
        </w:rPr>
        <w:t>или</w:t>
      </w:r>
      <w:r w:rsidR="00025B7B">
        <w:rPr>
          <w:sz w:val="24"/>
        </w:rPr>
        <w:t xml:space="preserve"> </w:t>
      </w:r>
      <w:r w:rsidRPr="00713C69">
        <w:rPr>
          <w:sz w:val="24"/>
        </w:rPr>
        <w:t>сходных</w:t>
      </w:r>
      <w:r w:rsidR="00025B7B">
        <w:rPr>
          <w:sz w:val="24"/>
        </w:rPr>
        <w:t xml:space="preserve"> </w:t>
      </w:r>
      <w:r w:rsidRPr="00713C69">
        <w:rPr>
          <w:sz w:val="24"/>
        </w:rPr>
        <w:t>ситуациях;</w:t>
      </w:r>
    </w:p>
    <w:p w:rsidR="008820D6" w:rsidRPr="00713C69" w:rsidRDefault="00BD3C4D" w:rsidP="008820D6">
      <w:pPr>
        <w:tabs>
          <w:tab w:val="left" w:pos="1128"/>
        </w:tabs>
        <w:spacing w:before="2"/>
        <w:rPr>
          <w:sz w:val="24"/>
        </w:rPr>
      </w:pPr>
      <w:r w:rsidRPr="00BD3C4D">
        <w:rPr>
          <w:noProof/>
          <w:lang w:eastAsia="ru-RU"/>
        </w:rPr>
        <w:pict>
          <v:shapetype id="_x0000_t202" coordsize="21600,21600" o:spt="202" path="m,l,21600r21600,l21600,xe">
            <v:stroke joinstyle="miter"/>
            <v:path gradientshapeok="t" o:connecttype="rect"/>
          </v:shapetype>
          <v:shape id="Надпись 6" o:spid="_x0000_s1026" type="#_x0000_t202" style="position:absolute;margin-left:542.65pt;margin-top:5.25pt;width:10.1pt;height:11.0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F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" filled="f" stroked="f">
            <v:textbox inset="0,0,0,0">
              <w:txbxContent>
                <w:p w:rsidR="0069599C" w:rsidRDefault="0069599C" w:rsidP="006F252D">
                  <w:pPr>
                    <w:spacing w:line="221" w:lineRule="exact"/>
                    <w:rPr>
                      <w:b/>
                      <w:sz w:val="20"/>
                    </w:rPr>
                  </w:pPr>
                  <w:r>
                    <w:rPr>
                      <w:b/>
                      <w:w w:val="95"/>
                      <w:sz w:val="20"/>
                    </w:rPr>
                    <w:t>28</w:t>
                  </w:r>
                </w:p>
              </w:txbxContent>
            </v:textbox>
            <w10:wrap anchorx="page"/>
          </v:shape>
        </w:pict>
      </w:r>
      <w:r w:rsidRPr="00BD3C4D">
        <w:rPr>
          <w:noProof/>
          <w:lang w:eastAsia="ru-RU"/>
        </w:rPr>
        <w:pict>
          <v:rect id="Прямоугольник 5" o:spid="_x0000_s1031" style="position:absolute;margin-left:29.5pt;margin-top:.45pt;width:536.3pt;height:15.8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" stroked="f">
            <w10:wrap anchorx="page"/>
          </v:rect>
        </w:pict>
      </w:r>
      <w:r w:rsidR="008820D6" w:rsidRPr="00713C69">
        <w:rPr>
          <w:i/>
          <w:sz w:val="24"/>
        </w:rPr>
        <w:t xml:space="preserve">               3) </w:t>
      </w:r>
      <w:r w:rsidR="006F252D" w:rsidRPr="00713C69">
        <w:rPr>
          <w:i/>
          <w:sz w:val="24"/>
        </w:rPr>
        <w:t>работа с</w:t>
      </w:r>
      <w:r w:rsidR="00025B7B">
        <w:rPr>
          <w:i/>
          <w:sz w:val="24"/>
        </w:rPr>
        <w:t xml:space="preserve"> </w:t>
      </w:r>
      <w:r w:rsidR="006F252D" w:rsidRPr="00713C69">
        <w:rPr>
          <w:i/>
          <w:sz w:val="24"/>
        </w:rPr>
        <w:t>информацией:</w:t>
      </w:r>
    </w:p>
    <w:p w:rsidR="006F252D" w:rsidRPr="00713C69" w:rsidRDefault="006F252D" w:rsidP="00824F3E">
      <w:pPr>
        <w:pStyle w:val="a5"/>
        <w:numPr>
          <w:ilvl w:val="0"/>
          <w:numId w:val="15"/>
        </w:numPr>
        <w:tabs>
          <w:tab w:val="left" w:pos="1128"/>
        </w:tabs>
        <w:spacing w:before="2"/>
        <w:ind w:left="1127"/>
        <w:rPr>
          <w:sz w:val="24"/>
        </w:rPr>
      </w:pPr>
      <w:r w:rsidRPr="00713C69">
        <w:rPr>
          <w:sz w:val="24"/>
        </w:rPr>
        <w:t>выбирать</w:t>
      </w:r>
      <w:r w:rsidR="00025B7B">
        <w:rPr>
          <w:sz w:val="24"/>
        </w:rPr>
        <w:t xml:space="preserve"> </w:t>
      </w:r>
      <w:r w:rsidRPr="00713C69">
        <w:rPr>
          <w:sz w:val="24"/>
        </w:rPr>
        <w:t>источник</w:t>
      </w:r>
      <w:r w:rsidR="00025B7B">
        <w:rPr>
          <w:sz w:val="24"/>
        </w:rPr>
        <w:t xml:space="preserve"> </w:t>
      </w:r>
      <w:r w:rsidRPr="00713C69">
        <w:rPr>
          <w:sz w:val="24"/>
        </w:rPr>
        <w:t>получения</w:t>
      </w:r>
      <w:r w:rsidR="00025B7B">
        <w:rPr>
          <w:sz w:val="24"/>
        </w:rPr>
        <w:t xml:space="preserve"> </w:t>
      </w:r>
      <w:r w:rsidRPr="00713C69">
        <w:rPr>
          <w:sz w:val="24"/>
        </w:rPr>
        <w:t>информации;</w:t>
      </w:r>
    </w:p>
    <w:p w:rsidR="006F252D" w:rsidRPr="00713C69" w:rsidRDefault="006F252D" w:rsidP="00824F3E">
      <w:pPr>
        <w:pStyle w:val="a5"/>
        <w:numPr>
          <w:ilvl w:val="0"/>
          <w:numId w:val="15"/>
        </w:numPr>
        <w:tabs>
          <w:tab w:val="left" w:pos="1128"/>
        </w:tabs>
        <w:spacing w:before="40" w:line="273" w:lineRule="auto"/>
        <w:ind w:right="303" w:firstLine="0"/>
        <w:rPr>
          <w:sz w:val="24"/>
        </w:rPr>
      </w:pPr>
      <w:r w:rsidRPr="00713C69">
        <w:rPr>
          <w:sz w:val="24"/>
        </w:rPr>
        <w:t>согласно</w:t>
      </w:r>
      <w:r w:rsidR="00025B7B">
        <w:rPr>
          <w:sz w:val="24"/>
        </w:rPr>
        <w:t xml:space="preserve"> </w:t>
      </w:r>
      <w:r w:rsidRPr="00713C69">
        <w:rPr>
          <w:sz w:val="24"/>
        </w:rPr>
        <w:t>заданному</w:t>
      </w:r>
      <w:r w:rsidR="00025B7B">
        <w:rPr>
          <w:sz w:val="24"/>
        </w:rPr>
        <w:t xml:space="preserve"> </w:t>
      </w:r>
      <w:r w:rsidRPr="00713C69">
        <w:rPr>
          <w:sz w:val="24"/>
        </w:rPr>
        <w:t>алгоритму</w:t>
      </w:r>
      <w:r w:rsidR="00025B7B">
        <w:rPr>
          <w:sz w:val="24"/>
        </w:rPr>
        <w:t xml:space="preserve"> </w:t>
      </w:r>
      <w:r w:rsidRPr="00713C69">
        <w:rPr>
          <w:sz w:val="24"/>
        </w:rPr>
        <w:t>находить</w:t>
      </w:r>
      <w:r w:rsidR="00A2137C">
        <w:rPr>
          <w:sz w:val="24"/>
        </w:rPr>
        <w:t xml:space="preserve"> </w:t>
      </w:r>
      <w:r w:rsidRPr="00713C69">
        <w:rPr>
          <w:sz w:val="24"/>
        </w:rPr>
        <w:t>в</w:t>
      </w:r>
      <w:r w:rsidR="00A2137C">
        <w:rPr>
          <w:sz w:val="24"/>
        </w:rPr>
        <w:t xml:space="preserve"> </w:t>
      </w:r>
      <w:r w:rsidRPr="00713C69">
        <w:rPr>
          <w:sz w:val="24"/>
        </w:rPr>
        <w:t>предложенном</w:t>
      </w:r>
      <w:r w:rsidR="00A2137C">
        <w:rPr>
          <w:sz w:val="24"/>
        </w:rPr>
        <w:t xml:space="preserve"> </w:t>
      </w:r>
      <w:r w:rsidRPr="00713C69">
        <w:rPr>
          <w:sz w:val="24"/>
        </w:rPr>
        <w:t>источнике</w:t>
      </w:r>
      <w:r w:rsidR="00A2137C">
        <w:rPr>
          <w:sz w:val="24"/>
        </w:rPr>
        <w:t xml:space="preserve"> </w:t>
      </w:r>
      <w:r w:rsidRPr="00713C69">
        <w:rPr>
          <w:sz w:val="24"/>
        </w:rPr>
        <w:t>информацию,</w:t>
      </w:r>
      <w:r w:rsidR="00A2137C">
        <w:rPr>
          <w:sz w:val="24"/>
        </w:rPr>
        <w:t xml:space="preserve"> </w:t>
      </w:r>
      <w:r w:rsidRPr="00713C69">
        <w:rPr>
          <w:sz w:val="24"/>
        </w:rPr>
        <w:t>представленную</w:t>
      </w:r>
      <w:r w:rsidR="00A2137C">
        <w:rPr>
          <w:sz w:val="24"/>
        </w:rPr>
        <w:t xml:space="preserve"> </w:t>
      </w:r>
      <w:r w:rsidRPr="00713C69">
        <w:rPr>
          <w:sz w:val="24"/>
        </w:rPr>
        <w:t>в явном</w:t>
      </w:r>
      <w:r w:rsidR="00A2137C">
        <w:rPr>
          <w:sz w:val="24"/>
        </w:rPr>
        <w:t xml:space="preserve"> </w:t>
      </w:r>
      <w:r w:rsidRPr="00713C69">
        <w:rPr>
          <w:sz w:val="24"/>
        </w:rPr>
        <w:t>виде;</w:t>
      </w:r>
    </w:p>
    <w:p w:rsidR="006F252D" w:rsidRPr="00713C69" w:rsidRDefault="006F252D" w:rsidP="00824F3E">
      <w:pPr>
        <w:pStyle w:val="a5"/>
        <w:numPr>
          <w:ilvl w:val="0"/>
          <w:numId w:val="15"/>
        </w:numPr>
        <w:tabs>
          <w:tab w:val="left" w:pos="1128"/>
        </w:tabs>
        <w:spacing w:before="3" w:line="271" w:lineRule="auto"/>
        <w:ind w:right="299" w:firstLine="0"/>
        <w:rPr>
          <w:sz w:val="24"/>
        </w:rPr>
      </w:pPr>
      <w:r w:rsidRPr="00713C69">
        <w:rPr>
          <w:sz w:val="24"/>
        </w:rPr>
        <w:t>распознавать достоверную и недостоверную информацию самостоятельно или на основании</w:t>
      </w:r>
      <w:r w:rsidR="00A2137C">
        <w:rPr>
          <w:sz w:val="24"/>
        </w:rPr>
        <w:t xml:space="preserve"> </w:t>
      </w:r>
      <w:r w:rsidRPr="00713C69">
        <w:rPr>
          <w:sz w:val="24"/>
        </w:rPr>
        <w:t>предложенного</w:t>
      </w:r>
      <w:r w:rsidR="00A2137C">
        <w:rPr>
          <w:sz w:val="24"/>
        </w:rPr>
        <w:t xml:space="preserve"> </w:t>
      </w:r>
      <w:r w:rsidRPr="00713C69">
        <w:rPr>
          <w:sz w:val="24"/>
        </w:rPr>
        <w:t>педагогическим</w:t>
      </w:r>
      <w:r w:rsidR="00A2137C">
        <w:rPr>
          <w:sz w:val="24"/>
        </w:rPr>
        <w:t xml:space="preserve"> </w:t>
      </w:r>
      <w:r w:rsidRPr="00713C69">
        <w:rPr>
          <w:sz w:val="24"/>
        </w:rPr>
        <w:t>работником</w:t>
      </w:r>
      <w:r w:rsidR="00A2137C">
        <w:rPr>
          <w:sz w:val="24"/>
        </w:rPr>
        <w:t xml:space="preserve"> </w:t>
      </w:r>
      <w:r w:rsidRPr="00713C69">
        <w:rPr>
          <w:sz w:val="24"/>
        </w:rPr>
        <w:t>способа</w:t>
      </w:r>
      <w:r w:rsidR="00A2137C">
        <w:rPr>
          <w:sz w:val="24"/>
        </w:rPr>
        <w:t xml:space="preserve"> </w:t>
      </w:r>
      <w:r w:rsidRPr="00713C69">
        <w:rPr>
          <w:sz w:val="24"/>
        </w:rPr>
        <w:t>её</w:t>
      </w:r>
      <w:r w:rsidR="00A2137C">
        <w:rPr>
          <w:sz w:val="24"/>
        </w:rPr>
        <w:t xml:space="preserve"> </w:t>
      </w:r>
      <w:r w:rsidRPr="00713C69">
        <w:rPr>
          <w:sz w:val="24"/>
        </w:rPr>
        <w:t>проверки;</w:t>
      </w:r>
    </w:p>
    <w:p w:rsidR="006F252D" w:rsidRPr="00713C69" w:rsidRDefault="006F252D" w:rsidP="00824F3E">
      <w:pPr>
        <w:pStyle w:val="a5"/>
        <w:numPr>
          <w:ilvl w:val="0"/>
          <w:numId w:val="15"/>
        </w:numPr>
        <w:tabs>
          <w:tab w:val="left" w:pos="1128"/>
        </w:tabs>
        <w:spacing w:before="8" w:line="273" w:lineRule="auto"/>
        <w:ind w:right="294" w:firstLine="0"/>
        <w:rPr>
          <w:sz w:val="24"/>
        </w:rPr>
      </w:pPr>
      <w:r w:rsidRPr="00713C69">
        <w:rPr>
          <w:sz w:val="24"/>
        </w:rPr>
        <w:t>соблюдать</w:t>
      </w:r>
      <w:r w:rsidR="00A2137C">
        <w:rPr>
          <w:sz w:val="24"/>
        </w:rPr>
        <w:t xml:space="preserve"> </w:t>
      </w:r>
      <w:r w:rsidRPr="00713C69">
        <w:rPr>
          <w:sz w:val="24"/>
        </w:rPr>
        <w:t>с</w:t>
      </w:r>
      <w:r w:rsidR="00A2137C">
        <w:rPr>
          <w:sz w:val="24"/>
        </w:rPr>
        <w:t xml:space="preserve"> </w:t>
      </w:r>
      <w:r w:rsidRPr="00713C69">
        <w:rPr>
          <w:sz w:val="24"/>
        </w:rPr>
        <w:t>помощью</w:t>
      </w:r>
      <w:r w:rsidR="00A2137C">
        <w:rPr>
          <w:sz w:val="24"/>
        </w:rPr>
        <w:t xml:space="preserve"> </w:t>
      </w:r>
      <w:r w:rsidRPr="00713C69">
        <w:rPr>
          <w:sz w:val="24"/>
        </w:rPr>
        <w:t>взрослых</w:t>
      </w:r>
      <w:r w:rsidR="00A2137C">
        <w:rPr>
          <w:sz w:val="24"/>
        </w:rPr>
        <w:t xml:space="preserve"> </w:t>
      </w:r>
      <w:r w:rsidRPr="00713C69">
        <w:rPr>
          <w:sz w:val="24"/>
        </w:rPr>
        <w:t>(педагогических</w:t>
      </w:r>
      <w:r w:rsidR="00A2137C">
        <w:rPr>
          <w:sz w:val="24"/>
        </w:rPr>
        <w:t xml:space="preserve"> </w:t>
      </w:r>
      <w:r w:rsidRPr="00713C69">
        <w:rPr>
          <w:sz w:val="24"/>
        </w:rPr>
        <w:t>работников,</w:t>
      </w:r>
      <w:r w:rsidR="00A2137C">
        <w:rPr>
          <w:sz w:val="24"/>
        </w:rPr>
        <w:t xml:space="preserve"> </w:t>
      </w:r>
      <w:r w:rsidRPr="00713C69">
        <w:rPr>
          <w:sz w:val="24"/>
        </w:rPr>
        <w:t>родителей</w:t>
      </w:r>
      <w:r w:rsidR="00A2137C">
        <w:rPr>
          <w:sz w:val="24"/>
        </w:rPr>
        <w:t xml:space="preserve"> </w:t>
      </w:r>
      <w:r w:rsidRPr="00713C69">
        <w:rPr>
          <w:sz w:val="24"/>
        </w:rPr>
        <w:t>(законных</w:t>
      </w:r>
      <w:r w:rsidR="00A2137C">
        <w:rPr>
          <w:sz w:val="24"/>
        </w:rPr>
        <w:t xml:space="preserve"> </w:t>
      </w:r>
      <w:r w:rsidRPr="00713C69">
        <w:rPr>
          <w:sz w:val="24"/>
        </w:rPr>
        <w:t>представителей)</w:t>
      </w:r>
      <w:r w:rsidR="00A2137C">
        <w:rPr>
          <w:sz w:val="24"/>
        </w:rPr>
        <w:t xml:space="preserve"> </w:t>
      </w:r>
      <w:r w:rsidRPr="00713C69">
        <w:rPr>
          <w:sz w:val="24"/>
        </w:rPr>
        <w:t>несовершеннолетних</w:t>
      </w:r>
      <w:r w:rsidR="00A2137C">
        <w:rPr>
          <w:sz w:val="24"/>
        </w:rPr>
        <w:t xml:space="preserve"> </w:t>
      </w:r>
      <w:r w:rsidRPr="00713C69">
        <w:rPr>
          <w:sz w:val="24"/>
        </w:rPr>
        <w:t>обучающихся)</w:t>
      </w:r>
      <w:r w:rsidR="00A2137C">
        <w:rPr>
          <w:sz w:val="24"/>
        </w:rPr>
        <w:t xml:space="preserve"> </w:t>
      </w:r>
      <w:r w:rsidRPr="00713C69">
        <w:rPr>
          <w:sz w:val="24"/>
        </w:rPr>
        <w:t>элементарные</w:t>
      </w:r>
      <w:r w:rsidR="00A2137C">
        <w:rPr>
          <w:sz w:val="24"/>
        </w:rPr>
        <w:t xml:space="preserve"> </w:t>
      </w:r>
      <w:r w:rsidRPr="00713C69">
        <w:rPr>
          <w:sz w:val="24"/>
        </w:rPr>
        <w:t>правила</w:t>
      </w:r>
      <w:r w:rsidR="00A2137C">
        <w:rPr>
          <w:sz w:val="24"/>
        </w:rPr>
        <w:t xml:space="preserve"> </w:t>
      </w:r>
      <w:r w:rsidRPr="00713C69">
        <w:rPr>
          <w:sz w:val="24"/>
        </w:rPr>
        <w:t>информационной</w:t>
      </w:r>
      <w:r w:rsidR="00A2137C">
        <w:rPr>
          <w:sz w:val="24"/>
        </w:rPr>
        <w:t xml:space="preserve"> </w:t>
      </w:r>
      <w:r w:rsidRPr="00713C69">
        <w:rPr>
          <w:sz w:val="24"/>
        </w:rPr>
        <w:t>безопасности при поиске</w:t>
      </w:r>
      <w:r w:rsidR="00A2137C">
        <w:rPr>
          <w:sz w:val="24"/>
        </w:rPr>
        <w:t xml:space="preserve"> </w:t>
      </w:r>
      <w:r w:rsidRPr="00713C69">
        <w:rPr>
          <w:sz w:val="24"/>
        </w:rPr>
        <w:t>информации в</w:t>
      </w:r>
      <w:r w:rsidR="00A2137C">
        <w:rPr>
          <w:sz w:val="24"/>
        </w:rPr>
        <w:t xml:space="preserve"> </w:t>
      </w:r>
      <w:r w:rsidRPr="00713C69">
        <w:rPr>
          <w:sz w:val="24"/>
        </w:rPr>
        <w:t>Интернете;</w:t>
      </w:r>
    </w:p>
    <w:p w:rsidR="006F252D" w:rsidRPr="00713C69" w:rsidRDefault="006F252D" w:rsidP="00824F3E">
      <w:pPr>
        <w:pStyle w:val="a5"/>
        <w:numPr>
          <w:ilvl w:val="0"/>
          <w:numId w:val="15"/>
        </w:numPr>
        <w:tabs>
          <w:tab w:val="left" w:pos="1128"/>
        </w:tabs>
        <w:spacing w:before="6" w:line="273" w:lineRule="auto"/>
        <w:ind w:right="304" w:firstLine="0"/>
        <w:rPr>
          <w:sz w:val="24"/>
        </w:rPr>
      </w:pPr>
      <w:r w:rsidRPr="00713C69">
        <w:rPr>
          <w:sz w:val="24"/>
        </w:rPr>
        <w:t>анализировать</w:t>
      </w:r>
      <w:r w:rsidR="00A2137C">
        <w:rPr>
          <w:sz w:val="24"/>
        </w:rPr>
        <w:t xml:space="preserve"> </w:t>
      </w:r>
      <w:r w:rsidRPr="00713C69">
        <w:rPr>
          <w:sz w:val="24"/>
        </w:rPr>
        <w:t>и</w:t>
      </w:r>
      <w:r w:rsidR="00A2137C">
        <w:rPr>
          <w:sz w:val="24"/>
        </w:rPr>
        <w:t xml:space="preserve"> </w:t>
      </w:r>
      <w:r w:rsidRPr="00713C69">
        <w:rPr>
          <w:sz w:val="24"/>
        </w:rPr>
        <w:t>создавать</w:t>
      </w:r>
      <w:r w:rsidR="00A2137C">
        <w:rPr>
          <w:sz w:val="24"/>
        </w:rPr>
        <w:t xml:space="preserve"> </w:t>
      </w:r>
      <w:r w:rsidRPr="00713C69">
        <w:rPr>
          <w:sz w:val="24"/>
        </w:rPr>
        <w:t>текстовую,</w:t>
      </w:r>
      <w:r w:rsidR="00A2137C">
        <w:rPr>
          <w:sz w:val="24"/>
        </w:rPr>
        <w:t xml:space="preserve"> </w:t>
      </w:r>
      <w:r w:rsidRPr="00713C69">
        <w:rPr>
          <w:sz w:val="24"/>
        </w:rPr>
        <w:t>видео-,</w:t>
      </w:r>
      <w:r w:rsidR="00A2137C">
        <w:rPr>
          <w:sz w:val="24"/>
        </w:rPr>
        <w:t xml:space="preserve"> </w:t>
      </w:r>
      <w:r w:rsidRPr="00713C69">
        <w:rPr>
          <w:sz w:val="24"/>
        </w:rPr>
        <w:t>графическую,</w:t>
      </w:r>
      <w:r w:rsidR="00A2137C">
        <w:rPr>
          <w:sz w:val="24"/>
        </w:rPr>
        <w:t xml:space="preserve"> </w:t>
      </w:r>
      <w:r w:rsidRPr="00713C69">
        <w:rPr>
          <w:sz w:val="24"/>
        </w:rPr>
        <w:t>звуковую</w:t>
      </w:r>
      <w:r w:rsidR="00A2137C">
        <w:rPr>
          <w:sz w:val="24"/>
        </w:rPr>
        <w:t xml:space="preserve"> </w:t>
      </w:r>
      <w:r w:rsidRPr="00713C69">
        <w:rPr>
          <w:sz w:val="24"/>
        </w:rPr>
        <w:t>информацию</w:t>
      </w:r>
      <w:r w:rsidR="00A2137C">
        <w:rPr>
          <w:sz w:val="24"/>
        </w:rPr>
        <w:t xml:space="preserve"> </w:t>
      </w:r>
      <w:r w:rsidRPr="00713C69">
        <w:rPr>
          <w:sz w:val="24"/>
        </w:rPr>
        <w:t>в</w:t>
      </w:r>
      <w:r w:rsidR="00A2137C">
        <w:rPr>
          <w:sz w:val="24"/>
        </w:rPr>
        <w:t xml:space="preserve"> </w:t>
      </w:r>
      <w:r w:rsidRPr="00713C69">
        <w:rPr>
          <w:sz w:val="24"/>
        </w:rPr>
        <w:t>соответствии</w:t>
      </w:r>
      <w:r w:rsidR="00A2137C">
        <w:rPr>
          <w:sz w:val="24"/>
        </w:rPr>
        <w:t xml:space="preserve"> </w:t>
      </w:r>
      <w:r w:rsidRPr="00713C69">
        <w:rPr>
          <w:sz w:val="24"/>
        </w:rPr>
        <w:t>с</w:t>
      </w:r>
      <w:r w:rsidR="00A2137C">
        <w:rPr>
          <w:sz w:val="24"/>
        </w:rPr>
        <w:t xml:space="preserve"> </w:t>
      </w:r>
      <w:r w:rsidRPr="00713C69">
        <w:rPr>
          <w:sz w:val="24"/>
        </w:rPr>
        <w:t>учебной задачей;</w:t>
      </w:r>
    </w:p>
    <w:p w:rsidR="006F252D" w:rsidRPr="00713C69" w:rsidRDefault="006F252D" w:rsidP="00824F3E">
      <w:pPr>
        <w:pStyle w:val="a5"/>
        <w:numPr>
          <w:ilvl w:val="0"/>
          <w:numId w:val="15"/>
        </w:numPr>
        <w:tabs>
          <w:tab w:val="left" w:pos="1128"/>
        </w:tabs>
        <w:ind w:left="1127"/>
        <w:rPr>
          <w:sz w:val="24"/>
        </w:rPr>
      </w:pPr>
      <w:r w:rsidRPr="00713C69">
        <w:rPr>
          <w:sz w:val="24"/>
        </w:rPr>
        <w:t>самостоятельно</w:t>
      </w:r>
      <w:r w:rsidR="00A2137C">
        <w:rPr>
          <w:sz w:val="24"/>
        </w:rPr>
        <w:t xml:space="preserve"> </w:t>
      </w:r>
      <w:r w:rsidRPr="00713C69">
        <w:rPr>
          <w:sz w:val="24"/>
        </w:rPr>
        <w:t>создавать</w:t>
      </w:r>
      <w:r w:rsidR="00A2137C">
        <w:rPr>
          <w:sz w:val="24"/>
        </w:rPr>
        <w:t xml:space="preserve"> </w:t>
      </w:r>
      <w:r w:rsidRPr="00713C69">
        <w:rPr>
          <w:sz w:val="24"/>
        </w:rPr>
        <w:t>схемы,</w:t>
      </w:r>
      <w:r w:rsidR="00A2137C">
        <w:rPr>
          <w:sz w:val="24"/>
        </w:rPr>
        <w:t xml:space="preserve"> </w:t>
      </w:r>
      <w:r w:rsidRPr="00713C69">
        <w:rPr>
          <w:sz w:val="24"/>
        </w:rPr>
        <w:t>таблицы</w:t>
      </w:r>
      <w:r w:rsidR="00A2137C">
        <w:rPr>
          <w:sz w:val="24"/>
        </w:rPr>
        <w:t xml:space="preserve"> </w:t>
      </w:r>
      <w:r w:rsidRPr="00713C69">
        <w:rPr>
          <w:sz w:val="24"/>
        </w:rPr>
        <w:t>для</w:t>
      </w:r>
      <w:r w:rsidR="00A2137C">
        <w:rPr>
          <w:sz w:val="24"/>
        </w:rPr>
        <w:t xml:space="preserve"> </w:t>
      </w:r>
      <w:r w:rsidRPr="00713C69">
        <w:rPr>
          <w:sz w:val="24"/>
        </w:rPr>
        <w:t>представления</w:t>
      </w:r>
      <w:r w:rsidR="00A2137C">
        <w:rPr>
          <w:sz w:val="24"/>
        </w:rPr>
        <w:t xml:space="preserve"> </w:t>
      </w:r>
      <w:r w:rsidRPr="00713C69">
        <w:rPr>
          <w:sz w:val="24"/>
        </w:rPr>
        <w:t>информации.</w:t>
      </w:r>
    </w:p>
    <w:p w:rsidR="006F252D" w:rsidRPr="00713C69" w:rsidRDefault="006F252D" w:rsidP="006F252D">
      <w:pPr>
        <w:pStyle w:val="a3"/>
        <w:spacing w:before="43" w:line="276" w:lineRule="auto"/>
        <w:ind w:right="306"/>
      </w:pPr>
      <w:r w:rsidRPr="00713C69">
        <w:t>Овладение</w:t>
      </w:r>
      <w:r w:rsidR="00A2137C">
        <w:t xml:space="preserve"> </w:t>
      </w:r>
      <w:r w:rsidRPr="00713C69">
        <w:t>универсальными</w:t>
      </w:r>
      <w:r w:rsidR="00A2137C">
        <w:t xml:space="preserve"> </w:t>
      </w:r>
      <w:r w:rsidRPr="00713C69">
        <w:t>учебными</w:t>
      </w:r>
      <w:r w:rsidR="00A2137C">
        <w:t xml:space="preserve"> </w:t>
      </w:r>
      <w:r w:rsidRPr="00713C69">
        <w:t>коммуникативными</w:t>
      </w:r>
      <w:r w:rsidR="00A2137C">
        <w:t xml:space="preserve"> </w:t>
      </w:r>
      <w:r w:rsidRPr="00713C69">
        <w:t>действиями</w:t>
      </w:r>
      <w:r w:rsidR="00A2137C">
        <w:t xml:space="preserve"> </w:t>
      </w:r>
      <w:r w:rsidRPr="00713C69">
        <w:t>согласно</w:t>
      </w:r>
      <w:r w:rsidR="00A2137C">
        <w:t xml:space="preserve"> </w:t>
      </w:r>
      <w:r w:rsidRPr="00713C69">
        <w:t>ФГОС</w:t>
      </w:r>
      <w:r w:rsidR="00A2137C">
        <w:t xml:space="preserve"> </w:t>
      </w:r>
      <w:r w:rsidRPr="00713C69">
        <w:t>НОО</w:t>
      </w:r>
      <w:r w:rsidR="00A2137C">
        <w:t xml:space="preserve"> </w:t>
      </w:r>
      <w:r w:rsidRPr="00713C69">
        <w:t>предполагает</w:t>
      </w:r>
      <w:r w:rsidR="00A2137C">
        <w:t xml:space="preserve"> </w:t>
      </w:r>
      <w:r w:rsidRPr="00713C69">
        <w:t>формирование</w:t>
      </w:r>
      <w:r w:rsidR="00A2137C">
        <w:t xml:space="preserve"> </w:t>
      </w:r>
      <w:r w:rsidRPr="00713C69">
        <w:t>и</w:t>
      </w:r>
      <w:r w:rsidR="00A2137C">
        <w:t xml:space="preserve"> </w:t>
      </w:r>
      <w:r w:rsidRPr="00713C69">
        <w:t>оценку</w:t>
      </w:r>
      <w:r w:rsidR="00A2137C">
        <w:t xml:space="preserve"> </w:t>
      </w:r>
      <w:r w:rsidRPr="00713C69">
        <w:t>у</w:t>
      </w:r>
      <w:r w:rsidR="00A2137C">
        <w:t xml:space="preserve"> </w:t>
      </w:r>
      <w:r w:rsidRPr="00713C69">
        <w:t>учащихся следующих</w:t>
      </w:r>
      <w:r w:rsidR="00A2137C">
        <w:t xml:space="preserve"> </w:t>
      </w:r>
      <w:r w:rsidRPr="00713C69">
        <w:t>групп</w:t>
      </w:r>
      <w:r w:rsidR="00A2137C">
        <w:t xml:space="preserve"> </w:t>
      </w:r>
      <w:r w:rsidRPr="00713C69">
        <w:t>умений:</w:t>
      </w:r>
    </w:p>
    <w:p w:rsidR="006F252D" w:rsidRPr="00713C69" w:rsidRDefault="006F252D" w:rsidP="00EC05DA">
      <w:pPr>
        <w:pStyle w:val="a5"/>
        <w:numPr>
          <w:ilvl w:val="0"/>
          <w:numId w:val="12"/>
        </w:numPr>
        <w:tabs>
          <w:tab w:val="left" w:pos="1127"/>
          <w:tab w:val="left" w:pos="1128"/>
        </w:tabs>
        <w:rPr>
          <w:i/>
          <w:sz w:val="24"/>
        </w:rPr>
      </w:pPr>
      <w:r w:rsidRPr="00713C69">
        <w:rPr>
          <w:i/>
          <w:sz w:val="24"/>
        </w:rPr>
        <w:t>общение:</w:t>
      </w:r>
    </w:p>
    <w:p w:rsidR="006F252D" w:rsidRPr="00713C69" w:rsidRDefault="006F252D" w:rsidP="00A2137C">
      <w:pPr>
        <w:pStyle w:val="a5"/>
        <w:numPr>
          <w:ilvl w:val="0"/>
          <w:numId w:val="15"/>
        </w:numPr>
        <w:tabs>
          <w:tab w:val="left" w:pos="1127"/>
          <w:tab w:val="left" w:pos="1128"/>
        </w:tabs>
        <w:spacing w:before="39" w:line="276" w:lineRule="auto"/>
        <w:ind w:right="300" w:firstLine="0"/>
        <w:rPr>
          <w:sz w:val="24"/>
        </w:rPr>
      </w:pPr>
      <w:r w:rsidRPr="00713C69">
        <w:rPr>
          <w:sz w:val="24"/>
        </w:rPr>
        <w:t>воспринимать</w:t>
      </w:r>
      <w:r w:rsidR="00A2137C">
        <w:rPr>
          <w:sz w:val="24"/>
        </w:rPr>
        <w:t xml:space="preserve"> </w:t>
      </w:r>
      <w:r w:rsidRPr="00713C69">
        <w:rPr>
          <w:sz w:val="24"/>
        </w:rPr>
        <w:t>и</w:t>
      </w:r>
      <w:r w:rsidR="00A2137C">
        <w:rPr>
          <w:sz w:val="24"/>
        </w:rPr>
        <w:t xml:space="preserve"> </w:t>
      </w:r>
      <w:r w:rsidRPr="00713C69">
        <w:rPr>
          <w:sz w:val="24"/>
        </w:rPr>
        <w:t>формулировать</w:t>
      </w:r>
      <w:r w:rsidR="00A2137C">
        <w:rPr>
          <w:sz w:val="24"/>
        </w:rPr>
        <w:t xml:space="preserve"> </w:t>
      </w:r>
      <w:r w:rsidRPr="00713C69">
        <w:rPr>
          <w:sz w:val="24"/>
        </w:rPr>
        <w:t>суждения,</w:t>
      </w:r>
      <w:r w:rsidR="00A2137C">
        <w:rPr>
          <w:sz w:val="24"/>
        </w:rPr>
        <w:t xml:space="preserve"> </w:t>
      </w:r>
      <w:r w:rsidRPr="00713C69">
        <w:rPr>
          <w:sz w:val="24"/>
        </w:rPr>
        <w:t>выражать</w:t>
      </w:r>
      <w:r w:rsidR="00A2137C">
        <w:rPr>
          <w:sz w:val="24"/>
        </w:rPr>
        <w:t xml:space="preserve"> </w:t>
      </w:r>
      <w:r w:rsidRPr="00713C69">
        <w:rPr>
          <w:sz w:val="24"/>
        </w:rPr>
        <w:t>эмоции</w:t>
      </w:r>
      <w:r w:rsidR="00A2137C">
        <w:rPr>
          <w:sz w:val="24"/>
        </w:rPr>
        <w:t xml:space="preserve"> </w:t>
      </w:r>
      <w:r w:rsidRPr="00713C69">
        <w:rPr>
          <w:sz w:val="24"/>
        </w:rPr>
        <w:t>в</w:t>
      </w:r>
      <w:r w:rsidR="00A2137C">
        <w:rPr>
          <w:sz w:val="24"/>
        </w:rPr>
        <w:t xml:space="preserve"> </w:t>
      </w:r>
      <w:r w:rsidRPr="00713C69">
        <w:rPr>
          <w:sz w:val="24"/>
        </w:rPr>
        <w:t>соответствии</w:t>
      </w:r>
      <w:r w:rsidR="00A2137C">
        <w:rPr>
          <w:sz w:val="24"/>
        </w:rPr>
        <w:t xml:space="preserve"> </w:t>
      </w:r>
      <w:r w:rsidRPr="00713C69">
        <w:rPr>
          <w:sz w:val="24"/>
        </w:rPr>
        <w:t>с</w:t>
      </w:r>
      <w:r w:rsidR="00A2137C">
        <w:rPr>
          <w:sz w:val="24"/>
        </w:rPr>
        <w:t xml:space="preserve"> </w:t>
      </w:r>
      <w:r w:rsidRPr="00713C69">
        <w:rPr>
          <w:sz w:val="24"/>
        </w:rPr>
        <w:t>целями</w:t>
      </w:r>
      <w:r w:rsidR="00A2137C">
        <w:rPr>
          <w:sz w:val="24"/>
        </w:rPr>
        <w:t xml:space="preserve"> </w:t>
      </w:r>
      <w:r w:rsidRPr="00713C69">
        <w:rPr>
          <w:sz w:val="24"/>
        </w:rPr>
        <w:t>и</w:t>
      </w:r>
      <w:r w:rsidR="00A2137C">
        <w:rPr>
          <w:sz w:val="24"/>
        </w:rPr>
        <w:t xml:space="preserve"> </w:t>
      </w:r>
      <w:r w:rsidRPr="00713C69">
        <w:rPr>
          <w:sz w:val="24"/>
        </w:rPr>
        <w:t>условиями</w:t>
      </w:r>
      <w:r w:rsidR="00A2137C">
        <w:rPr>
          <w:sz w:val="24"/>
        </w:rPr>
        <w:t xml:space="preserve"> </w:t>
      </w:r>
      <w:r w:rsidRPr="00713C69">
        <w:rPr>
          <w:sz w:val="24"/>
        </w:rPr>
        <w:t>общения в</w:t>
      </w:r>
      <w:r w:rsidR="00A2137C">
        <w:rPr>
          <w:sz w:val="24"/>
        </w:rPr>
        <w:t xml:space="preserve"> </w:t>
      </w:r>
      <w:r w:rsidRPr="00713C69">
        <w:rPr>
          <w:sz w:val="24"/>
        </w:rPr>
        <w:t>знакомой среде;</w:t>
      </w:r>
    </w:p>
    <w:p w:rsidR="006F252D" w:rsidRPr="00713C69" w:rsidRDefault="006F252D" w:rsidP="00A2137C">
      <w:pPr>
        <w:pStyle w:val="a5"/>
        <w:numPr>
          <w:ilvl w:val="0"/>
          <w:numId w:val="15"/>
        </w:numPr>
        <w:tabs>
          <w:tab w:val="left" w:pos="1127"/>
          <w:tab w:val="left" w:pos="1128"/>
        </w:tabs>
        <w:spacing w:line="273" w:lineRule="auto"/>
        <w:ind w:right="299" w:firstLine="0"/>
        <w:rPr>
          <w:sz w:val="24"/>
        </w:rPr>
      </w:pPr>
      <w:r w:rsidRPr="00713C69">
        <w:rPr>
          <w:sz w:val="24"/>
        </w:rPr>
        <w:t>проявлять</w:t>
      </w:r>
      <w:r w:rsidR="00A2137C">
        <w:rPr>
          <w:sz w:val="24"/>
        </w:rPr>
        <w:t xml:space="preserve"> </w:t>
      </w:r>
      <w:r w:rsidRPr="00713C69">
        <w:rPr>
          <w:sz w:val="24"/>
        </w:rPr>
        <w:t>уважительное</w:t>
      </w:r>
      <w:r w:rsidR="00A2137C">
        <w:rPr>
          <w:sz w:val="24"/>
        </w:rPr>
        <w:t xml:space="preserve"> </w:t>
      </w:r>
      <w:r w:rsidRPr="00713C69">
        <w:rPr>
          <w:sz w:val="24"/>
        </w:rPr>
        <w:t>отношение</w:t>
      </w:r>
      <w:r w:rsidR="00A2137C">
        <w:rPr>
          <w:sz w:val="24"/>
        </w:rPr>
        <w:t xml:space="preserve"> </w:t>
      </w:r>
      <w:r w:rsidRPr="00713C69">
        <w:rPr>
          <w:sz w:val="24"/>
        </w:rPr>
        <w:t>к</w:t>
      </w:r>
      <w:r w:rsidR="00A2137C">
        <w:rPr>
          <w:sz w:val="24"/>
        </w:rPr>
        <w:t xml:space="preserve"> </w:t>
      </w:r>
      <w:r w:rsidRPr="00713C69">
        <w:rPr>
          <w:sz w:val="24"/>
        </w:rPr>
        <w:t>собеседнику,</w:t>
      </w:r>
      <w:r w:rsidR="00A2137C">
        <w:rPr>
          <w:sz w:val="24"/>
        </w:rPr>
        <w:t xml:space="preserve"> </w:t>
      </w:r>
      <w:r w:rsidRPr="00713C69">
        <w:rPr>
          <w:sz w:val="24"/>
        </w:rPr>
        <w:t>соблюдать</w:t>
      </w:r>
      <w:r w:rsidR="00A2137C">
        <w:rPr>
          <w:sz w:val="24"/>
        </w:rPr>
        <w:t xml:space="preserve"> </w:t>
      </w:r>
      <w:r w:rsidRPr="00713C69">
        <w:rPr>
          <w:sz w:val="24"/>
        </w:rPr>
        <w:t>правила</w:t>
      </w:r>
      <w:r w:rsidR="00A2137C">
        <w:rPr>
          <w:sz w:val="24"/>
        </w:rPr>
        <w:t xml:space="preserve"> </w:t>
      </w:r>
      <w:r w:rsidRPr="00713C69">
        <w:rPr>
          <w:sz w:val="24"/>
        </w:rPr>
        <w:t>ведения</w:t>
      </w:r>
      <w:r w:rsidR="00A2137C">
        <w:rPr>
          <w:sz w:val="24"/>
        </w:rPr>
        <w:t xml:space="preserve"> </w:t>
      </w:r>
      <w:r w:rsidRPr="00713C69">
        <w:rPr>
          <w:sz w:val="24"/>
        </w:rPr>
        <w:t>диалога</w:t>
      </w:r>
      <w:r w:rsidR="00A2137C">
        <w:rPr>
          <w:sz w:val="24"/>
        </w:rPr>
        <w:t xml:space="preserve"> </w:t>
      </w:r>
      <w:r w:rsidRPr="00713C69">
        <w:rPr>
          <w:sz w:val="24"/>
        </w:rPr>
        <w:t>и</w:t>
      </w:r>
      <w:r w:rsidR="00A2137C">
        <w:rPr>
          <w:sz w:val="24"/>
        </w:rPr>
        <w:t xml:space="preserve"> </w:t>
      </w:r>
      <w:r w:rsidRPr="00713C69">
        <w:rPr>
          <w:sz w:val="24"/>
        </w:rPr>
        <w:t>дискуссии;</w:t>
      </w:r>
    </w:p>
    <w:p w:rsidR="006F252D" w:rsidRPr="00713C69" w:rsidRDefault="006F252D" w:rsidP="00A2137C">
      <w:pPr>
        <w:pStyle w:val="a5"/>
        <w:numPr>
          <w:ilvl w:val="0"/>
          <w:numId w:val="15"/>
        </w:numPr>
        <w:tabs>
          <w:tab w:val="left" w:pos="1127"/>
          <w:tab w:val="left" w:pos="1128"/>
        </w:tabs>
        <w:spacing w:before="1"/>
        <w:ind w:left="1127"/>
        <w:rPr>
          <w:sz w:val="24"/>
        </w:rPr>
      </w:pPr>
      <w:r w:rsidRPr="00713C69">
        <w:rPr>
          <w:sz w:val="24"/>
        </w:rPr>
        <w:t>признавать</w:t>
      </w:r>
      <w:r w:rsidR="00A2137C">
        <w:rPr>
          <w:sz w:val="24"/>
        </w:rPr>
        <w:t xml:space="preserve"> </w:t>
      </w:r>
      <w:r w:rsidRPr="00713C69">
        <w:rPr>
          <w:sz w:val="24"/>
        </w:rPr>
        <w:t>возможность</w:t>
      </w:r>
      <w:r w:rsidR="00A2137C">
        <w:rPr>
          <w:sz w:val="24"/>
        </w:rPr>
        <w:t xml:space="preserve"> </w:t>
      </w:r>
      <w:r w:rsidRPr="00713C69">
        <w:rPr>
          <w:sz w:val="24"/>
        </w:rPr>
        <w:t>существования</w:t>
      </w:r>
      <w:r w:rsidR="00A2137C">
        <w:rPr>
          <w:sz w:val="24"/>
        </w:rPr>
        <w:t xml:space="preserve"> </w:t>
      </w:r>
      <w:r w:rsidRPr="00713C69">
        <w:rPr>
          <w:sz w:val="24"/>
        </w:rPr>
        <w:t>разных</w:t>
      </w:r>
      <w:r w:rsidR="00A2137C">
        <w:rPr>
          <w:sz w:val="24"/>
        </w:rPr>
        <w:t xml:space="preserve"> </w:t>
      </w:r>
      <w:r w:rsidRPr="00713C69">
        <w:rPr>
          <w:sz w:val="24"/>
        </w:rPr>
        <w:t>точек</w:t>
      </w:r>
      <w:r w:rsidR="00A2137C">
        <w:rPr>
          <w:sz w:val="24"/>
        </w:rPr>
        <w:t xml:space="preserve"> </w:t>
      </w:r>
      <w:r w:rsidRPr="00713C69">
        <w:rPr>
          <w:sz w:val="24"/>
        </w:rPr>
        <w:t>зрения;</w:t>
      </w:r>
    </w:p>
    <w:p w:rsidR="006F252D" w:rsidRPr="00713C69" w:rsidRDefault="006F252D" w:rsidP="00A2137C">
      <w:pPr>
        <w:pStyle w:val="a5"/>
        <w:numPr>
          <w:ilvl w:val="0"/>
          <w:numId w:val="15"/>
        </w:numPr>
        <w:tabs>
          <w:tab w:val="left" w:pos="1127"/>
          <w:tab w:val="left" w:pos="1128"/>
        </w:tabs>
        <w:spacing w:before="39"/>
        <w:ind w:left="1127"/>
        <w:rPr>
          <w:sz w:val="24"/>
        </w:rPr>
      </w:pPr>
      <w:r w:rsidRPr="00713C69">
        <w:rPr>
          <w:sz w:val="24"/>
        </w:rPr>
        <w:t>корректно</w:t>
      </w:r>
      <w:r w:rsidR="00A2137C">
        <w:rPr>
          <w:sz w:val="24"/>
        </w:rPr>
        <w:t xml:space="preserve"> </w:t>
      </w:r>
      <w:r w:rsidRPr="00713C69">
        <w:rPr>
          <w:sz w:val="24"/>
        </w:rPr>
        <w:t>и</w:t>
      </w:r>
      <w:r w:rsidR="00A2137C">
        <w:rPr>
          <w:sz w:val="24"/>
        </w:rPr>
        <w:t xml:space="preserve"> аргументировано </w:t>
      </w:r>
      <w:r w:rsidRPr="00713C69">
        <w:rPr>
          <w:sz w:val="24"/>
        </w:rPr>
        <w:t>высказывать</w:t>
      </w:r>
      <w:r w:rsidR="00A2137C">
        <w:rPr>
          <w:sz w:val="24"/>
        </w:rPr>
        <w:t xml:space="preserve"> </w:t>
      </w:r>
      <w:r w:rsidRPr="00713C69">
        <w:rPr>
          <w:sz w:val="24"/>
        </w:rPr>
        <w:t>своё</w:t>
      </w:r>
      <w:r w:rsidR="00A2137C">
        <w:rPr>
          <w:sz w:val="24"/>
        </w:rPr>
        <w:t xml:space="preserve"> </w:t>
      </w:r>
      <w:r w:rsidRPr="00713C69">
        <w:rPr>
          <w:sz w:val="24"/>
        </w:rPr>
        <w:t>мнение;</w:t>
      </w:r>
    </w:p>
    <w:p w:rsidR="006F252D" w:rsidRPr="00713C69" w:rsidRDefault="006F252D" w:rsidP="00A2137C">
      <w:pPr>
        <w:pStyle w:val="a5"/>
        <w:numPr>
          <w:ilvl w:val="0"/>
          <w:numId w:val="15"/>
        </w:numPr>
        <w:tabs>
          <w:tab w:val="left" w:pos="1127"/>
          <w:tab w:val="left" w:pos="1128"/>
        </w:tabs>
        <w:spacing w:before="43"/>
        <w:ind w:left="1127"/>
        <w:rPr>
          <w:sz w:val="24"/>
        </w:rPr>
      </w:pPr>
      <w:r w:rsidRPr="00713C69">
        <w:rPr>
          <w:sz w:val="24"/>
        </w:rPr>
        <w:t>строить</w:t>
      </w:r>
      <w:r w:rsidR="00A2137C">
        <w:rPr>
          <w:sz w:val="24"/>
        </w:rPr>
        <w:t xml:space="preserve"> </w:t>
      </w:r>
      <w:r w:rsidRPr="00713C69">
        <w:rPr>
          <w:sz w:val="24"/>
        </w:rPr>
        <w:t>речевое</w:t>
      </w:r>
      <w:r w:rsidR="00A2137C">
        <w:rPr>
          <w:sz w:val="24"/>
        </w:rPr>
        <w:t xml:space="preserve"> </w:t>
      </w:r>
      <w:r w:rsidRPr="00713C69">
        <w:rPr>
          <w:sz w:val="24"/>
        </w:rPr>
        <w:t>высказывание</w:t>
      </w:r>
      <w:r w:rsidR="00A2137C">
        <w:rPr>
          <w:sz w:val="24"/>
        </w:rPr>
        <w:t xml:space="preserve"> </w:t>
      </w:r>
      <w:r w:rsidRPr="00713C69">
        <w:rPr>
          <w:sz w:val="24"/>
        </w:rPr>
        <w:t>в</w:t>
      </w:r>
      <w:r w:rsidR="00A2137C">
        <w:rPr>
          <w:sz w:val="24"/>
        </w:rPr>
        <w:t xml:space="preserve"> </w:t>
      </w:r>
      <w:r w:rsidRPr="00713C69">
        <w:rPr>
          <w:sz w:val="24"/>
        </w:rPr>
        <w:t>соответствии</w:t>
      </w:r>
      <w:r w:rsidR="00A2137C">
        <w:rPr>
          <w:sz w:val="24"/>
        </w:rPr>
        <w:t xml:space="preserve"> </w:t>
      </w:r>
      <w:r w:rsidRPr="00713C69">
        <w:rPr>
          <w:sz w:val="24"/>
        </w:rPr>
        <w:t>с</w:t>
      </w:r>
      <w:r w:rsidR="00A2137C">
        <w:rPr>
          <w:sz w:val="24"/>
        </w:rPr>
        <w:t xml:space="preserve"> </w:t>
      </w:r>
      <w:r w:rsidRPr="00713C69">
        <w:rPr>
          <w:sz w:val="24"/>
        </w:rPr>
        <w:t>поставленной</w:t>
      </w:r>
      <w:r w:rsidR="00A2137C">
        <w:rPr>
          <w:sz w:val="24"/>
        </w:rPr>
        <w:t xml:space="preserve"> </w:t>
      </w:r>
      <w:r w:rsidRPr="00713C69">
        <w:rPr>
          <w:sz w:val="24"/>
        </w:rPr>
        <w:t>задачей;</w:t>
      </w:r>
    </w:p>
    <w:p w:rsidR="006F252D" w:rsidRPr="00713C69" w:rsidRDefault="006F252D" w:rsidP="00A2137C">
      <w:pPr>
        <w:pStyle w:val="a5"/>
        <w:numPr>
          <w:ilvl w:val="0"/>
          <w:numId w:val="15"/>
        </w:numPr>
        <w:tabs>
          <w:tab w:val="left" w:pos="1127"/>
          <w:tab w:val="left" w:pos="1128"/>
        </w:tabs>
        <w:spacing w:before="39"/>
        <w:ind w:left="1127"/>
        <w:rPr>
          <w:sz w:val="24"/>
        </w:rPr>
      </w:pPr>
      <w:r w:rsidRPr="00713C69">
        <w:rPr>
          <w:sz w:val="24"/>
        </w:rPr>
        <w:t>создавать устные</w:t>
      </w:r>
      <w:r w:rsidR="00A2137C">
        <w:rPr>
          <w:sz w:val="24"/>
        </w:rPr>
        <w:t xml:space="preserve"> </w:t>
      </w:r>
      <w:r w:rsidRPr="00713C69">
        <w:rPr>
          <w:sz w:val="24"/>
        </w:rPr>
        <w:t>и</w:t>
      </w:r>
      <w:r w:rsidR="00A2137C">
        <w:rPr>
          <w:sz w:val="24"/>
        </w:rPr>
        <w:t xml:space="preserve"> </w:t>
      </w:r>
      <w:r w:rsidRPr="00713C69">
        <w:rPr>
          <w:sz w:val="24"/>
        </w:rPr>
        <w:t>письменные</w:t>
      </w:r>
      <w:r w:rsidR="00A2137C">
        <w:rPr>
          <w:sz w:val="24"/>
        </w:rPr>
        <w:t xml:space="preserve"> </w:t>
      </w:r>
      <w:r w:rsidRPr="00713C69">
        <w:rPr>
          <w:sz w:val="24"/>
        </w:rPr>
        <w:t>тексты</w:t>
      </w:r>
      <w:r w:rsidR="00A2137C">
        <w:rPr>
          <w:sz w:val="24"/>
        </w:rPr>
        <w:t xml:space="preserve"> </w:t>
      </w:r>
      <w:r w:rsidRPr="00713C69">
        <w:rPr>
          <w:sz w:val="24"/>
        </w:rPr>
        <w:t>(описание,</w:t>
      </w:r>
      <w:r w:rsidR="00A2137C">
        <w:rPr>
          <w:sz w:val="24"/>
        </w:rPr>
        <w:t xml:space="preserve"> </w:t>
      </w:r>
      <w:r w:rsidRPr="00713C69">
        <w:rPr>
          <w:sz w:val="24"/>
        </w:rPr>
        <w:t>рассуждение,</w:t>
      </w:r>
      <w:r w:rsidR="00A2137C">
        <w:rPr>
          <w:sz w:val="24"/>
        </w:rPr>
        <w:t xml:space="preserve"> </w:t>
      </w:r>
      <w:r w:rsidRPr="00713C69">
        <w:rPr>
          <w:sz w:val="24"/>
        </w:rPr>
        <w:t>повествование);</w:t>
      </w:r>
    </w:p>
    <w:p w:rsidR="006F252D" w:rsidRPr="00713C69" w:rsidRDefault="006F252D" w:rsidP="00A2137C">
      <w:pPr>
        <w:pStyle w:val="a5"/>
        <w:numPr>
          <w:ilvl w:val="0"/>
          <w:numId w:val="15"/>
        </w:numPr>
        <w:tabs>
          <w:tab w:val="left" w:pos="1127"/>
          <w:tab w:val="left" w:pos="1128"/>
        </w:tabs>
        <w:spacing w:before="40"/>
        <w:ind w:left="1127"/>
        <w:rPr>
          <w:sz w:val="24"/>
        </w:rPr>
      </w:pPr>
      <w:r w:rsidRPr="00713C69">
        <w:rPr>
          <w:sz w:val="24"/>
        </w:rPr>
        <w:t>готовить</w:t>
      </w:r>
      <w:r w:rsidR="00A2137C">
        <w:rPr>
          <w:sz w:val="24"/>
        </w:rPr>
        <w:t xml:space="preserve"> </w:t>
      </w:r>
      <w:r w:rsidRPr="00713C69">
        <w:rPr>
          <w:sz w:val="24"/>
        </w:rPr>
        <w:t>небольшие</w:t>
      </w:r>
      <w:r w:rsidR="00A2137C">
        <w:rPr>
          <w:sz w:val="24"/>
        </w:rPr>
        <w:t xml:space="preserve"> </w:t>
      </w:r>
      <w:r w:rsidRPr="00713C69">
        <w:rPr>
          <w:sz w:val="24"/>
        </w:rPr>
        <w:t>публичные</w:t>
      </w:r>
      <w:r w:rsidR="00A2137C">
        <w:rPr>
          <w:sz w:val="24"/>
        </w:rPr>
        <w:t xml:space="preserve"> </w:t>
      </w:r>
      <w:r w:rsidRPr="00713C69">
        <w:rPr>
          <w:sz w:val="24"/>
        </w:rPr>
        <w:t>выступления;</w:t>
      </w:r>
    </w:p>
    <w:p w:rsidR="006F252D" w:rsidRPr="00713C69" w:rsidRDefault="006F252D" w:rsidP="00A2137C">
      <w:pPr>
        <w:pStyle w:val="a5"/>
        <w:numPr>
          <w:ilvl w:val="0"/>
          <w:numId w:val="15"/>
        </w:numPr>
        <w:tabs>
          <w:tab w:val="left" w:pos="1127"/>
          <w:tab w:val="left" w:pos="1128"/>
        </w:tabs>
        <w:spacing w:before="42"/>
        <w:ind w:left="1127"/>
        <w:rPr>
          <w:sz w:val="24"/>
        </w:rPr>
      </w:pPr>
      <w:r w:rsidRPr="00713C69">
        <w:rPr>
          <w:sz w:val="24"/>
        </w:rPr>
        <w:t>подбирать</w:t>
      </w:r>
      <w:r w:rsidR="00A2137C">
        <w:rPr>
          <w:sz w:val="24"/>
        </w:rPr>
        <w:t xml:space="preserve"> </w:t>
      </w:r>
      <w:r w:rsidRPr="00713C69">
        <w:rPr>
          <w:sz w:val="24"/>
        </w:rPr>
        <w:t>иллюстративный</w:t>
      </w:r>
      <w:r w:rsidR="00A2137C">
        <w:rPr>
          <w:sz w:val="24"/>
        </w:rPr>
        <w:t xml:space="preserve"> </w:t>
      </w:r>
      <w:r w:rsidRPr="00713C69">
        <w:rPr>
          <w:sz w:val="24"/>
        </w:rPr>
        <w:t>материал</w:t>
      </w:r>
      <w:r w:rsidR="00A2137C">
        <w:rPr>
          <w:sz w:val="24"/>
        </w:rPr>
        <w:t xml:space="preserve"> </w:t>
      </w:r>
      <w:r w:rsidRPr="00713C69">
        <w:rPr>
          <w:sz w:val="24"/>
        </w:rPr>
        <w:t>(рисунки,</w:t>
      </w:r>
      <w:r w:rsidR="00A2137C">
        <w:rPr>
          <w:sz w:val="24"/>
        </w:rPr>
        <w:t xml:space="preserve"> </w:t>
      </w:r>
      <w:r w:rsidRPr="00713C69">
        <w:rPr>
          <w:sz w:val="24"/>
        </w:rPr>
        <w:t>фото,</w:t>
      </w:r>
      <w:r w:rsidR="00A2137C">
        <w:rPr>
          <w:sz w:val="24"/>
        </w:rPr>
        <w:t xml:space="preserve"> </w:t>
      </w:r>
      <w:r w:rsidRPr="00713C69">
        <w:rPr>
          <w:sz w:val="24"/>
        </w:rPr>
        <w:t>плакаты)</w:t>
      </w:r>
      <w:r w:rsidR="00A2137C">
        <w:rPr>
          <w:sz w:val="24"/>
        </w:rPr>
        <w:t xml:space="preserve"> </w:t>
      </w:r>
      <w:r w:rsidRPr="00713C69">
        <w:rPr>
          <w:sz w:val="24"/>
        </w:rPr>
        <w:t>к</w:t>
      </w:r>
      <w:r w:rsidR="00A2137C">
        <w:rPr>
          <w:sz w:val="24"/>
        </w:rPr>
        <w:t xml:space="preserve"> </w:t>
      </w:r>
      <w:r w:rsidRPr="00713C69">
        <w:rPr>
          <w:sz w:val="24"/>
        </w:rPr>
        <w:t>тексту</w:t>
      </w:r>
      <w:r w:rsidR="00A2137C">
        <w:rPr>
          <w:sz w:val="24"/>
        </w:rPr>
        <w:t xml:space="preserve"> </w:t>
      </w:r>
      <w:r w:rsidRPr="00713C69">
        <w:rPr>
          <w:sz w:val="24"/>
        </w:rPr>
        <w:t>выступления;</w:t>
      </w:r>
    </w:p>
    <w:p w:rsidR="006F252D" w:rsidRPr="00713C69" w:rsidRDefault="006F252D" w:rsidP="00A2137C">
      <w:pPr>
        <w:pStyle w:val="a5"/>
        <w:numPr>
          <w:ilvl w:val="0"/>
          <w:numId w:val="12"/>
        </w:numPr>
        <w:tabs>
          <w:tab w:val="left" w:pos="679"/>
        </w:tabs>
        <w:spacing w:before="40"/>
        <w:ind w:left="678" w:hanging="260"/>
        <w:rPr>
          <w:i/>
          <w:sz w:val="24"/>
        </w:rPr>
      </w:pPr>
      <w:r w:rsidRPr="00713C69">
        <w:rPr>
          <w:i/>
          <w:sz w:val="24"/>
        </w:rPr>
        <w:t>совместная</w:t>
      </w:r>
      <w:r w:rsidR="00A2137C">
        <w:rPr>
          <w:i/>
          <w:sz w:val="24"/>
        </w:rPr>
        <w:t xml:space="preserve"> </w:t>
      </w:r>
      <w:r w:rsidRPr="00713C69">
        <w:rPr>
          <w:i/>
          <w:sz w:val="24"/>
        </w:rPr>
        <w:t>деятельность:</w:t>
      </w:r>
    </w:p>
    <w:p w:rsidR="006F252D" w:rsidRPr="00713C69" w:rsidRDefault="006F252D" w:rsidP="00824F3E">
      <w:pPr>
        <w:pStyle w:val="a5"/>
        <w:numPr>
          <w:ilvl w:val="0"/>
          <w:numId w:val="15"/>
        </w:numPr>
        <w:tabs>
          <w:tab w:val="left" w:pos="1128"/>
        </w:tabs>
        <w:spacing w:before="40" w:line="276" w:lineRule="auto"/>
        <w:ind w:right="300" w:firstLine="0"/>
        <w:rPr>
          <w:sz w:val="24"/>
        </w:rPr>
      </w:pPr>
      <w:r w:rsidRPr="00713C69">
        <w:rPr>
          <w:sz w:val="24"/>
        </w:rPr>
        <w:t>формулировать</w:t>
      </w:r>
      <w:r w:rsidR="00250799">
        <w:rPr>
          <w:sz w:val="24"/>
        </w:rPr>
        <w:t xml:space="preserve"> </w:t>
      </w:r>
      <w:r w:rsidRPr="00713C69">
        <w:rPr>
          <w:sz w:val="24"/>
        </w:rPr>
        <w:t>краткосрочные</w:t>
      </w:r>
      <w:r w:rsidR="00250799">
        <w:rPr>
          <w:sz w:val="24"/>
        </w:rPr>
        <w:t xml:space="preserve"> </w:t>
      </w:r>
      <w:r w:rsidRPr="00713C69">
        <w:rPr>
          <w:sz w:val="24"/>
        </w:rPr>
        <w:t>и</w:t>
      </w:r>
      <w:r w:rsidR="00250799">
        <w:rPr>
          <w:sz w:val="24"/>
        </w:rPr>
        <w:t xml:space="preserve"> </w:t>
      </w:r>
      <w:r w:rsidRPr="00713C69">
        <w:rPr>
          <w:sz w:val="24"/>
        </w:rPr>
        <w:t>долгосрочные</w:t>
      </w:r>
      <w:r w:rsidR="00250799">
        <w:rPr>
          <w:sz w:val="24"/>
        </w:rPr>
        <w:t xml:space="preserve"> </w:t>
      </w:r>
      <w:r w:rsidRPr="00713C69">
        <w:rPr>
          <w:sz w:val="24"/>
        </w:rPr>
        <w:t>цели</w:t>
      </w:r>
      <w:r w:rsidR="00250799">
        <w:rPr>
          <w:sz w:val="24"/>
        </w:rPr>
        <w:t xml:space="preserve"> </w:t>
      </w:r>
      <w:r w:rsidRPr="00713C69">
        <w:rPr>
          <w:sz w:val="24"/>
        </w:rPr>
        <w:t>(индивидуальные</w:t>
      </w:r>
      <w:r w:rsidR="00250799">
        <w:rPr>
          <w:sz w:val="24"/>
        </w:rPr>
        <w:t xml:space="preserve"> </w:t>
      </w:r>
      <w:r w:rsidRPr="00713C69">
        <w:rPr>
          <w:sz w:val="24"/>
        </w:rPr>
        <w:t>с</w:t>
      </w:r>
      <w:r w:rsidR="00250799">
        <w:rPr>
          <w:sz w:val="24"/>
        </w:rPr>
        <w:t xml:space="preserve"> </w:t>
      </w:r>
      <w:r w:rsidRPr="00713C69">
        <w:rPr>
          <w:sz w:val="24"/>
        </w:rPr>
        <w:t>учётом</w:t>
      </w:r>
      <w:r w:rsidR="00250799">
        <w:rPr>
          <w:sz w:val="24"/>
        </w:rPr>
        <w:t xml:space="preserve"> </w:t>
      </w:r>
      <w:r w:rsidRPr="00713C69">
        <w:rPr>
          <w:sz w:val="24"/>
        </w:rPr>
        <w:t>участия</w:t>
      </w:r>
      <w:r w:rsidR="00250799">
        <w:rPr>
          <w:sz w:val="24"/>
        </w:rPr>
        <w:t xml:space="preserve"> </w:t>
      </w:r>
      <w:r w:rsidRPr="00713C69">
        <w:rPr>
          <w:sz w:val="24"/>
        </w:rPr>
        <w:t>в</w:t>
      </w:r>
      <w:r w:rsidR="00250799">
        <w:rPr>
          <w:sz w:val="24"/>
        </w:rPr>
        <w:t xml:space="preserve"> </w:t>
      </w:r>
      <w:r w:rsidRPr="00713C69">
        <w:rPr>
          <w:sz w:val="24"/>
        </w:rPr>
        <w:t>коллективных</w:t>
      </w:r>
      <w:r w:rsidR="00250799">
        <w:rPr>
          <w:sz w:val="24"/>
        </w:rPr>
        <w:t xml:space="preserve"> </w:t>
      </w:r>
      <w:r w:rsidRPr="00713C69">
        <w:rPr>
          <w:sz w:val="24"/>
        </w:rPr>
        <w:t>задачах)</w:t>
      </w:r>
      <w:r w:rsidR="00250799">
        <w:rPr>
          <w:sz w:val="24"/>
        </w:rPr>
        <w:t xml:space="preserve"> </w:t>
      </w:r>
      <w:r w:rsidRPr="00713C69">
        <w:rPr>
          <w:sz w:val="24"/>
        </w:rPr>
        <w:t>в</w:t>
      </w:r>
      <w:r w:rsidR="00250799">
        <w:rPr>
          <w:sz w:val="24"/>
        </w:rPr>
        <w:t xml:space="preserve"> </w:t>
      </w:r>
      <w:r w:rsidRPr="00713C69">
        <w:rPr>
          <w:sz w:val="24"/>
        </w:rPr>
        <w:t>стандартной</w:t>
      </w:r>
      <w:r w:rsidR="00250799">
        <w:rPr>
          <w:sz w:val="24"/>
        </w:rPr>
        <w:t xml:space="preserve"> </w:t>
      </w:r>
      <w:r w:rsidRPr="00713C69">
        <w:rPr>
          <w:sz w:val="24"/>
        </w:rPr>
        <w:t>(типовой)</w:t>
      </w:r>
      <w:r w:rsidR="00250799">
        <w:rPr>
          <w:sz w:val="24"/>
        </w:rPr>
        <w:t xml:space="preserve"> </w:t>
      </w:r>
      <w:r w:rsidRPr="00713C69">
        <w:rPr>
          <w:sz w:val="24"/>
        </w:rPr>
        <w:t>ситуации</w:t>
      </w:r>
      <w:r w:rsidR="00250799">
        <w:rPr>
          <w:sz w:val="24"/>
        </w:rPr>
        <w:t xml:space="preserve"> </w:t>
      </w:r>
      <w:r w:rsidRPr="00713C69">
        <w:rPr>
          <w:sz w:val="24"/>
        </w:rPr>
        <w:t>на</w:t>
      </w:r>
      <w:r w:rsidR="00250799">
        <w:rPr>
          <w:sz w:val="24"/>
        </w:rPr>
        <w:t xml:space="preserve"> </w:t>
      </w:r>
      <w:r w:rsidRPr="00713C69">
        <w:rPr>
          <w:sz w:val="24"/>
        </w:rPr>
        <w:t>основе</w:t>
      </w:r>
      <w:r w:rsidR="00250799">
        <w:rPr>
          <w:sz w:val="24"/>
        </w:rPr>
        <w:t xml:space="preserve"> </w:t>
      </w:r>
      <w:r w:rsidRPr="00713C69">
        <w:rPr>
          <w:sz w:val="24"/>
        </w:rPr>
        <w:t>предложенного</w:t>
      </w:r>
      <w:r w:rsidR="00250799">
        <w:rPr>
          <w:sz w:val="24"/>
        </w:rPr>
        <w:t xml:space="preserve"> </w:t>
      </w:r>
      <w:r w:rsidRPr="00713C69">
        <w:rPr>
          <w:sz w:val="24"/>
        </w:rPr>
        <w:t>формата</w:t>
      </w:r>
      <w:r w:rsidR="00250799">
        <w:rPr>
          <w:sz w:val="24"/>
        </w:rPr>
        <w:t xml:space="preserve"> </w:t>
      </w:r>
      <w:r w:rsidRPr="00713C69">
        <w:rPr>
          <w:sz w:val="24"/>
        </w:rPr>
        <w:t>планирования,</w:t>
      </w:r>
      <w:r w:rsidR="00250799">
        <w:rPr>
          <w:sz w:val="24"/>
        </w:rPr>
        <w:t xml:space="preserve"> </w:t>
      </w:r>
      <w:r w:rsidRPr="00713C69">
        <w:rPr>
          <w:sz w:val="24"/>
        </w:rPr>
        <w:t>распределения промежуточных</w:t>
      </w:r>
      <w:r w:rsidR="00250799">
        <w:rPr>
          <w:sz w:val="24"/>
        </w:rPr>
        <w:t xml:space="preserve"> </w:t>
      </w:r>
      <w:r w:rsidRPr="00713C69">
        <w:rPr>
          <w:sz w:val="24"/>
        </w:rPr>
        <w:t>шагов</w:t>
      </w:r>
      <w:r w:rsidR="00250799">
        <w:rPr>
          <w:sz w:val="24"/>
        </w:rPr>
        <w:t xml:space="preserve"> </w:t>
      </w:r>
      <w:r w:rsidRPr="00713C69">
        <w:rPr>
          <w:sz w:val="24"/>
        </w:rPr>
        <w:t>и</w:t>
      </w:r>
      <w:r w:rsidR="00250799">
        <w:rPr>
          <w:sz w:val="24"/>
        </w:rPr>
        <w:t xml:space="preserve"> </w:t>
      </w:r>
      <w:r w:rsidRPr="00713C69">
        <w:rPr>
          <w:sz w:val="24"/>
        </w:rPr>
        <w:t>сроков;</w:t>
      </w:r>
    </w:p>
    <w:p w:rsidR="006F252D" w:rsidRPr="00713C69" w:rsidRDefault="006F252D" w:rsidP="00824F3E">
      <w:pPr>
        <w:pStyle w:val="a5"/>
        <w:numPr>
          <w:ilvl w:val="0"/>
          <w:numId w:val="15"/>
        </w:numPr>
        <w:tabs>
          <w:tab w:val="left" w:pos="1128"/>
        </w:tabs>
        <w:spacing w:line="273" w:lineRule="auto"/>
        <w:ind w:right="301" w:firstLine="0"/>
        <w:rPr>
          <w:sz w:val="24"/>
        </w:rPr>
      </w:pPr>
      <w:r w:rsidRPr="00713C69">
        <w:rPr>
          <w:sz w:val="24"/>
        </w:rPr>
        <w:t>принимать цель совместной деятельности, коллективно строить действия по её достижению:</w:t>
      </w:r>
      <w:r w:rsidR="00250799">
        <w:rPr>
          <w:sz w:val="24"/>
        </w:rPr>
        <w:t xml:space="preserve"> </w:t>
      </w:r>
      <w:r w:rsidRPr="00713C69">
        <w:rPr>
          <w:sz w:val="24"/>
        </w:rPr>
        <w:t>распределять</w:t>
      </w:r>
      <w:r w:rsidR="00250799">
        <w:rPr>
          <w:sz w:val="24"/>
        </w:rPr>
        <w:t xml:space="preserve"> </w:t>
      </w:r>
      <w:r w:rsidRPr="00713C69">
        <w:rPr>
          <w:sz w:val="24"/>
        </w:rPr>
        <w:t>роли,</w:t>
      </w:r>
      <w:r w:rsidR="00250799">
        <w:rPr>
          <w:sz w:val="24"/>
        </w:rPr>
        <w:t xml:space="preserve"> </w:t>
      </w:r>
      <w:r w:rsidRPr="00713C69">
        <w:rPr>
          <w:sz w:val="24"/>
        </w:rPr>
        <w:t>договариваться, обсуждать процесс</w:t>
      </w:r>
      <w:r w:rsidR="00250799">
        <w:rPr>
          <w:sz w:val="24"/>
        </w:rPr>
        <w:t xml:space="preserve"> </w:t>
      </w:r>
      <w:r w:rsidRPr="00713C69">
        <w:rPr>
          <w:sz w:val="24"/>
        </w:rPr>
        <w:t>и</w:t>
      </w:r>
      <w:r w:rsidR="00250799">
        <w:rPr>
          <w:sz w:val="24"/>
        </w:rPr>
        <w:t xml:space="preserve"> </w:t>
      </w:r>
      <w:r w:rsidRPr="00713C69">
        <w:rPr>
          <w:sz w:val="24"/>
        </w:rPr>
        <w:t>результат совместной</w:t>
      </w:r>
      <w:r w:rsidR="00250799">
        <w:rPr>
          <w:sz w:val="24"/>
        </w:rPr>
        <w:t xml:space="preserve"> </w:t>
      </w:r>
      <w:r w:rsidRPr="00713C69">
        <w:rPr>
          <w:sz w:val="24"/>
        </w:rPr>
        <w:t>работы;</w:t>
      </w:r>
    </w:p>
    <w:p w:rsidR="006F252D" w:rsidRPr="00713C69" w:rsidRDefault="006F252D" w:rsidP="00824F3E">
      <w:pPr>
        <w:pStyle w:val="a5"/>
        <w:numPr>
          <w:ilvl w:val="0"/>
          <w:numId w:val="15"/>
        </w:numPr>
        <w:tabs>
          <w:tab w:val="left" w:pos="1127"/>
          <w:tab w:val="left" w:pos="1128"/>
        </w:tabs>
        <w:ind w:left="1127"/>
        <w:jc w:val="left"/>
        <w:rPr>
          <w:sz w:val="24"/>
        </w:rPr>
      </w:pPr>
      <w:r w:rsidRPr="00713C69">
        <w:rPr>
          <w:sz w:val="24"/>
        </w:rPr>
        <w:t>проявлять</w:t>
      </w:r>
      <w:r w:rsidR="00250799">
        <w:rPr>
          <w:sz w:val="24"/>
        </w:rPr>
        <w:t xml:space="preserve"> </w:t>
      </w:r>
      <w:r w:rsidRPr="00713C69">
        <w:rPr>
          <w:sz w:val="24"/>
        </w:rPr>
        <w:t>готовность</w:t>
      </w:r>
      <w:r w:rsidR="00250799">
        <w:rPr>
          <w:sz w:val="24"/>
        </w:rPr>
        <w:t xml:space="preserve"> </w:t>
      </w:r>
      <w:r w:rsidRPr="00713C69">
        <w:rPr>
          <w:sz w:val="24"/>
        </w:rPr>
        <w:t>руководить,</w:t>
      </w:r>
      <w:r w:rsidR="00250799">
        <w:rPr>
          <w:sz w:val="24"/>
        </w:rPr>
        <w:t xml:space="preserve"> </w:t>
      </w:r>
      <w:r w:rsidRPr="00713C69">
        <w:rPr>
          <w:sz w:val="24"/>
        </w:rPr>
        <w:t>выполнять</w:t>
      </w:r>
      <w:r w:rsidR="00250799">
        <w:rPr>
          <w:sz w:val="24"/>
        </w:rPr>
        <w:t xml:space="preserve"> </w:t>
      </w:r>
      <w:r w:rsidRPr="00713C69">
        <w:rPr>
          <w:sz w:val="24"/>
        </w:rPr>
        <w:t>поручения,</w:t>
      </w:r>
      <w:r w:rsidR="00250799">
        <w:rPr>
          <w:sz w:val="24"/>
        </w:rPr>
        <w:t xml:space="preserve"> </w:t>
      </w:r>
      <w:r w:rsidRPr="00713C69">
        <w:rPr>
          <w:sz w:val="24"/>
        </w:rPr>
        <w:t>подчиняться;</w:t>
      </w:r>
    </w:p>
    <w:p w:rsidR="006F252D" w:rsidRPr="00713C69" w:rsidRDefault="006F252D" w:rsidP="00824F3E">
      <w:pPr>
        <w:pStyle w:val="a5"/>
        <w:numPr>
          <w:ilvl w:val="0"/>
          <w:numId w:val="15"/>
        </w:numPr>
        <w:tabs>
          <w:tab w:val="left" w:pos="1127"/>
          <w:tab w:val="left" w:pos="1128"/>
        </w:tabs>
        <w:spacing w:before="40"/>
        <w:ind w:left="1127"/>
        <w:jc w:val="left"/>
        <w:rPr>
          <w:sz w:val="24"/>
        </w:rPr>
      </w:pPr>
      <w:r w:rsidRPr="00713C69">
        <w:rPr>
          <w:sz w:val="24"/>
        </w:rPr>
        <w:t>ответственно</w:t>
      </w:r>
      <w:r w:rsidR="00250799">
        <w:rPr>
          <w:sz w:val="24"/>
        </w:rPr>
        <w:t xml:space="preserve"> </w:t>
      </w:r>
      <w:r w:rsidRPr="00713C69">
        <w:rPr>
          <w:sz w:val="24"/>
        </w:rPr>
        <w:t>выполнять</w:t>
      </w:r>
      <w:r w:rsidR="00250799">
        <w:rPr>
          <w:sz w:val="24"/>
        </w:rPr>
        <w:t xml:space="preserve"> </w:t>
      </w:r>
      <w:r w:rsidRPr="00713C69">
        <w:rPr>
          <w:sz w:val="24"/>
        </w:rPr>
        <w:t>свою</w:t>
      </w:r>
      <w:r w:rsidR="00250799">
        <w:rPr>
          <w:sz w:val="24"/>
        </w:rPr>
        <w:t xml:space="preserve"> </w:t>
      </w:r>
      <w:r w:rsidRPr="00713C69">
        <w:rPr>
          <w:sz w:val="24"/>
        </w:rPr>
        <w:t>часть</w:t>
      </w:r>
      <w:r w:rsidR="00250799">
        <w:rPr>
          <w:sz w:val="24"/>
        </w:rPr>
        <w:t xml:space="preserve"> </w:t>
      </w:r>
      <w:r w:rsidRPr="00713C69">
        <w:rPr>
          <w:sz w:val="24"/>
        </w:rPr>
        <w:t>работы;</w:t>
      </w:r>
    </w:p>
    <w:p w:rsidR="006F252D" w:rsidRPr="00713C69" w:rsidRDefault="006F252D" w:rsidP="00824F3E">
      <w:pPr>
        <w:pStyle w:val="a5"/>
        <w:numPr>
          <w:ilvl w:val="0"/>
          <w:numId w:val="15"/>
        </w:numPr>
        <w:tabs>
          <w:tab w:val="left" w:pos="1127"/>
          <w:tab w:val="left" w:pos="1128"/>
        </w:tabs>
        <w:spacing w:before="42"/>
        <w:ind w:left="1127"/>
        <w:jc w:val="left"/>
        <w:rPr>
          <w:sz w:val="24"/>
        </w:rPr>
      </w:pPr>
      <w:r w:rsidRPr="00713C69">
        <w:rPr>
          <w:sz w:val="24"/>
        </w:rPr>
        <w:t>оценивать</w:t>
      </w:r>
      <w:r w:rsidR="00250799">
        <w:rPr>
          <w:sz w:val="24"/>
        </w:rPr>
        <w:t xml:space="preserve"> </w:t>
      </w:r>
      <w:r w:rsidRPr="00713C69">
        <w:rPr>
          <w:sz w:val="24"/>
        </w:rPr>
        <w:t>свой</w:t>
      </w:r>
      <w:r w:rsidR="00250799">
        <w:rPr>
          <w:sz w:val="24"/>
        </w:rPr>
        <w:t xml:space="preserve"> </w:t>
      </w:r>
      <w:r w:rsidRPr="00713C69">
        <w:rPr>
          <w:sz w:val="24"/>
        </w:rPr>
        <w:t>в</w:t>
      </w:r>
      <w:r w:rsidR="00250799">
        <w:rPr>
          <w:sz w:val="24"/>
        </w:rPr>
        <w:t xml:space="preserve"> </w:t>
      </w:r>
      <w:r w:rsidRPr="00713C69">
        <w:rPr>
          <w:sz w:val="24"/>
        </w:rPr>
        <w:t>клад</w:t>
      </w:r>
      <w:r w:rsidR="00250799">
        <w:rPr>
          <w:sz w:val="24"/>
        </w:rPr>
        <w:t xml:space="preserve"> </w:t>
      </w:r>
      <w:r w:rsidRPr="00713C69">
        <w:rPr>
          <w:sz w:val="24"/>
        </w:rPr>
        <w:t>в</w:t>
      </w:r>
      <w:r w:rsidR="00250799">
        <w:rPr>
          <w:sz w:val="24"/>
        </w:rPr>
        <w:t xml:space="preserve"> </w:t>
      </w:r>
      <w:r w:rsidRPr="00713C69">
        <w:rPr>
          <w:sz w:val="24"/>
        </w:rPr>
        <w:t>общий</w:t>
      </w:r>
      <w:r w:rsidR="00250799">
        <w:rPr>
          <w:sz w:val="24"/>
        </w:rPr>
        <w:t xml:space="preserve"> </w:t>
      </w:r>
      <w:r w:rsidRPr="00713C69">
        <w:rPr>
          <w:sz w:val="24"/>
        </w:rPr>
        <w:t>результат;</w:t>
      </w:r>
    </w:p>
    <w:p w:rsidR="006F252D" w:rsidRPr="00713C69" w:rsidRDefault="006F252D" w:rsidP="00824F3E">
      <w:pPr>
        <w:pStyle w:val="a5"/>
        <w:numPr>
          <w:ilvl w:val="0"/>
          <w:numId w:val="15"/>
        </w:numPr>
        <w:tabs>
          <w:tab w:val="left" w:pos="1127"/>
          <w:tab w:val="left" w:pos="1128"/>
        </w:tabs>
        <w:spacing w:before="40"/>
        <w:ind w:left="1127"/>
        <w:jc w:val="left"/>
        <w:rPr>
          <w:sz w:val="24"/>
        </w:rPr>
      </w:pPr>
      <w:r w:rsidRPr="00713C69">
        <w:rPr>
          <w:sz w:val="24"/>
        </w:rPr>
        <w:t>выполнять</w:t>
      </w:r>
      <w:r w:rsidR="00250799">
        <w:rPr>
          <w:sz w:val="24"/>
        </w:rPr>
        <w:t xml:space="preserve"> </w:t>
      </w:r>
      <w:r w:rsidRPr="00713C69">
        <w:rPr>
          <w:sz w:val="24"/>
        </w:rPr>
        <w:t>совместные</w:t>
      </w:r>
      <w:r w:rsidR="00250799">
        <w:rPr>
          <w:sz w:val="24"/>
        </w:rPr>
        <w:t xml:space="preserve"> </w:t>
      </w:r>
      <w:r w:rsidRPr="00713C69">
        <w:rPr>
          <w:sz w:val="24"/>
        </w:rPr>
        <w:t>проектные</w:t>
      </w:r>
      <w:r w:rsidR="00250799">
        <w:rPr>
          <w:sz w:val="24"/>
        </w:rPr>
        <w:t xml:space="preserve"> </w:t>
      </w:r>
      <w:r w:rsidRPr="00713C69">
        <w:rPr>
          <w:sz w:val="24"/>
        </w:rPr>
        <w:t>задания</w:t>
      </w:r>
      <w:r w:rsidR="00250799">
        <w:rPr>
          <w:sz w:val="24"/>
        </w:rPr>
        <w:t xml:space="preserve"> </w:t>
      </w:r>
      <w:r w:rsidRPr="00713C69">
        <w:rPr>
          <w:sz w:val="24"/>
        </w:rPr>
        <w:t>с</w:t>
      </w:r>
      <w:r w:rsidR="00250799">
        <w:rPr>
          <w:sz w:val="24"/>
        </w:rPr>
        <w:t xml:space="preserve"> </w:t>
      </w:r>
      <w:r w:rsidRPr="00713C69">
        <w:rPr>
          <w:sz w:val="24"/>
        </w:rPr>
        <w:t>опорой</w:t>
      </w:r>
      <w:r w:rsidR="00250799">
        <w:rPr>
          <w:sz w:val="24"/>
        </w:rPr>
        <w:t xml:space="preserve"> </w:t>
      </w:r>
      <w:r w:rsidRPr="00713C69">
        <w:rPr>
          <w:sz w:val="24"/>
        </w:rPr>
        <w:t>на</w:t>
      </w:r>
      <w:r w:rsidR="00250799">
        <w:rPr>
          <w:sz w:val="24"/>
        </w:rPr>
        <w:t xml:space="preserve"> </w:t>
      </w:r>
      <w:r w:rsidRPr="00713C69">
        <w:rPr>
          <w:sz w:val="24"/>
        </w:rPr>
        <w:t>предложенные</w:t>
      </w:r>
      <w:r w:rsidR="00250799">
        <w:rPr>
          <w:sz w:val="24"/>
        </w:rPr>
        <w:t xml:space="preserve"> </w:t>
      </w:r>
      <w:r w:rsidRPr="00713C69">
        <w:rPr>
          <w:sz w:val="24"/>
        </w:rPr>
        <w:t>образцы.</w:t>
      </w:r>
    </w:p>
    <w:p w:rsidR="006F252D" w:rsidRPr="00713C69" w:rsidRDefault="006F252D" w:rsidP="006F252D">
      <w:pPr>
        <w:pStyle w:val="a3"/>
        <w:spacing w:before="42" w:line="276" w:lineRule="auto"/>
        <w:jc w:val="left"/>
      </w:pPr>
      <w:r w:rsidRPr="00713C69">
        <w:t>Овладение</w:t>
      </w:r>
      <w:r w:rsidR="00250799">
        <w:t xml:space="preserve"> </w:t>
      </w:r>
      <w:r w:rsidRPr="00713C69">
        <w:t>универсальными</w:t>
      </w:r>
      <w:r w:rsidR="00250799">
        <w:t xml:space="preserve"> </w:t>
      </w:r>
      <w:r w:rsidRPr="00713C69">
        <w:t>учебными</w:t>
      </w:r>
      <w:r w:rsidR="00250799">
        <w:t xml:space="preserve"> </w:t>
      </w:r>
      <w:r w:rsidRPr="00713C69">
        <w:t>регулятивными</w:t>
      </w:r>
      <w:r w:rsidR="00250799">
        <w:t xml:space="preserve"> </w:t>
      </w:r>
      <w:r w:rsidRPr="00713C69">
        <w:t>действиями</w:t>
      </w:r>
      <w:r w:rsidR="00250799">
        <w:t xml:space="preserve"> </w:t>
      </w:r>
      <w:r w:rsidRPr="00713C69">
        <w:t>согласно</w:t>
      </w:r>
      <w:r w:rsidR="00250799">
        <w:t xml:space="preserve"> </w:t>
      </w:r>
      <w:r w:rsidRPr="00713C69">
        <w:t>ФГОС</w:t>
      </w:r>
      <w:r w:rsidR="00250799">
        <w:t xml:space="preserve"> </w:t>
      </w:r>
      <w:r w:rsidRPr="00713C69">
        <w:t>НОО</w:t>
      </w:r>
      <w:r w:rsidR="00250799">
        <w:t xml:space="preserve"> </w:t>
      </w:r>
      <w:r w:rsidRPr="00713C69">
        <w:t>предполагает</w:t>
      </w:r>
      <w:r w:rsidR="00250799">
        <w:t xml:space="preserve"> </w:t>
      </w:r>
      <w:r w:rsidRPr="00713C69">
        <w:t>формирование</w:t>
      </w:r>
      <w:r w:rsidR="00250799">
        <w:t xml:space="preserve">  </w:t>
      </w:r>
      <w:r w:rsidRPr="00713C69">
        <w:t>и оценку</w:t>
      </w:r>
      <w:r w:rsidR="00250799">
        <w:t xml:space="preserve"> </w:t>
      </w:r>
      <w:r w:rsidRPr="00713C69">
        <w:t>у</w:t>
      </w:r>
      <w:r w:rsidR="00250799">
        <w:t xml:space="preserve"> </w:t>
      </w:r>
      <w:r w:rsidRPr="00713C69">
        <w:t>учащихся следующих</w:t>
      </w:r>
      <w:r w:rsidR="00250799">
        <w:t xml:space="preserve"> </w:t>
      </w:r>
      <w:r w:rsidRPr="00713C69">
        <w:t>групп</w:t>
      </w:r>
      <w:r w:rsidR="00250799">
        <w:t xml:space="preserve"> </w:t>
      </w:r>
      <w:r w:rsidRPr="00713C69">
        <w:t>умений:</w:t>
      </w:r>
    </w:p>
    <w:p w:rsidR="006F252D" w:rsidRPr="00713C69" w:rsidRDefault="006F252D" w:rsidP="00EC05DA">
      <w:pPr>
        <w:pStyle w:val="a5"/>
        <w:numPr>
          <w:ilvl w:val="0"/>
          <w:numId w:val="11"/>
        </w:numPr>
        <w:tabs>
          <w:tab w:val="left" w:pos="1127"/>
          <w:tab w:val="left" w:pos="1128"/>
        </w:tabs>
        <w:spacing w:line="274" w:lineRule="exact"/>
        <w:rPr>
          <w:i/>
          <w:sz w:val="24"/>
        </w:rPr>
      </w:pPr>
      <w:r w:rsidRPr="00713C69">
        <w:rPr>
          <w:i/>
          <w:sz w:val="24"/>
        </w:rPr>
        <w:t>самоорганизация:</w:t>
      </w:r>
    </w:p>
    <w:p w:rsidR="006F252D" w:rsidRPr="00713C69" w:rsidRDefault="006F252D" w:rsidP="00824F3E">
      <w:pPr>
        <w:pStyle w:val="a5"/>
        <w:numPr>
          <w:ilvl w:val="0"/>
          <w:numId w:val="15"/>
        </w:numPr>
        <w:tabs>
          <w:tab w:val="left" w:pos="1127"/>
          <w:tab w:val="left" w:pos="1128"/>
        </w:tabs>
        <w:spacing w:before="41"/>
        <w:ind w:left="1127"/>
        <w:jc w:val="left"/>
        <w:rPr>
          <w:sz w:val="24"/>
        </w:rPr>
      </w:pPr>
      <w:r w:rsidRPr="00713C69">
        <w:rPr>
          <w:sz w:val="24"/>
        </w:rPr>
        <w:t>планировать</w:t>
      </w:r>
      <w:r w:rsidR="00250799">
        <w:rPr>
          <w:sz w:val="24"/>
        </w:rPr>
        <w:t xml:space="preserve"> </w:t>
      </w:r>
      <w:r w:rsidRPr="00713C69">
        <w:rPr>
          <w:sz w:val="24"/>
        </w:rPr>
        <w:t>действия</w:t>
      </w:r>
      <w:r w:rsidR="00250799">
        <w:rPr>
          <w:sz w:val="24"/>
        </w:rPr>
        <w:t xml:space="preserve"> </w:t>
      </w:r>
      <w:r w:rsidRPr="00713C69">
        <w:rPr>
          <w:sz w:val="24"/>
        </w:rPr>
        <w:t>по</w:t>
      </w:r>
      <w:r w:rsidR="00250799">
        <w:rPr>
          <w:sz w:val="24"/>
        </w:rPr>
        <w:t xml:space="preserve"> </w:t>
      </w:r>
      <w:r w:rsidRPr="00713C69">
        <w:rPr>
          <w:sz w:val="24"/>
        </w:rPr>
        <w:t>решению учебной</w:t>
      </w:r>
      <w:r w:rsidR="00250799">
        <w:rPr>
          <w:sz w:val="24"/>
        </w:rPr>
        <w:t xml:space="preserve"> </w:t>
      </w:r>
      <w:r w:rsidRPr="00713C69">
        <w:rPr>
          <w:sz w:val="24"/>
        </w:rPr>
        <w:t>задач</w:t>
      </w:r>
      <w:r w:rsidR="00250799">
        <w:rPr>
          <w:sz w:val="24"/>
        </w:rPr>
        <w:t xml:space="preserve"> </w:t>
      </w:r>
      <w:r w:rsidRPr="00713C69">
        <w:rPr>
          <w:sz w:val="24"/>
        </w:rPr>
        <w:t>и</w:t>
      </w:r>
      <w:r w:rsidR="00250799">
        <w:rPr>
          <w:sz w:val="24"/>
        </w:rPr>
        <w:t xml:space="preserve"> </w:t>
      </w:r>
      <w:r w:rsidRPr="00713C69">
        <w:rPr>
          <w:sz w:val="24"/>
        </w:rPr>
        <w:t>для</w:t>
      </w:r>
      <w:r w:rsidR="00250799">
        <w:rPr>
          <w:sz w:val="24"/>
        </w:rPr>
        <w:t xml:space="preserve"> </w:t>
      </w:r>
      <w:r w:rsidRPr="00713C69">
        <w:rPr>
          <w:sz w:val="24"/>
        </w:rPr>
        <w:t>получения</w:t>
      </w:r>
      <w:r w:rsidR="00250799">
        <w:rPr>
          <w:sz w:val="24"/>
        </w:rPr>
        <w:t xml:space="preserve"> </w:t>
      </w:r>
      <w:r w:rsidRPr="00713C69">
        <w:rPr>
          <w:sz w:val="24"/>
        </w:rPr>
        <w:t>результата;</w:t>
      </w:r>
    </w:p>
    <w:p w:rsidR="006F252D" w:rsidRPr="00713C69" w:rsidRDefault="006F252D" w:rsidP="00824F3E">
      <w:pPr>
        <w:pStyle w:val="a5"/>
        <w:numPr>
          <w:ilvl w:val="0"/>
          <w:numId w:val="15"/>
        </w:numPr>
        <w:tabs>
          <w:tab w:val="left" w:pos="1127"/>
          <w:tab w:val="left" w:pos="1128"/>
        </w:tabs>
        <w:spacing w:before="42"/>
        <w:ind w:left="1127"/>
        <w:jc w:val="left"/>
        <w:rPr>
          <w:sz w:val="24"/>
        </w:rPr>
      </w:pPr>
      <w:r w:rsidRPr="00713C69">
        <w:rPr>
          <w:sz w:val="24"/>
        </w:rPr>
        <w:lastRenderedPageBreak/>
        <w:t>выстраивать</w:t>
      </w:r>
      <w:r w:rsidR="00250799">
        <w:rPr>
          <w:sz w:val="24"/>
        </w:rPr>
        <w:t xml:space="preserve"> </w:t>
      </w:r>
      <w:r w:rsidRPr="00713C69">
        <w:rPr>
          <w:sz w:val="24"/>
        </w:rPr>
        <w:t>последовательность</w:t>
      </w:r>
      <w:r w:rsidR="00250799">
        <w:rPr>
          <w:sz w:val="24"/>
        </w:rPr>
        <w:t xml:space="preserve"> </w:t>
      </w:r>
      <w:r w:rsidRPr="00713C69">
        <w:rPr>
          <w:sz w:val="24"/>
        </w:rPr>
        <w:t>выбранных</w:t>
      </w:r>
      <w:r w:rsidR="00250799">
        <w:rPr>
          <w:sz w:val="24"/>
        </w:rPr>
        <w:t xml:space="preserve"> </w:t>
      </w:r>
      <w:r w:rsidRPr="00713C69">
        <w:rPr>
          <w:sz w:val="24"/>
        </w:rPr>
        <w:t>действий;</w:t>
      </w:r>
    </w:p>
    <w:p w:rsidR="006F252D" w:rsidRPr="00713C69" w:rsidRDefault="006F252D" w:rsidP="00EC05DA">
      <w:pPr>
        <w:pStyle w:val="a5"/>
        <w:numPr>
          <w:ilvl w:val="0"/>
          <w:numId w:val="11"/>
        </w:numPr>
        <w:tabs>
          <w:tab w:val="left" w:pos="1127"/>
          <w:tab w:val="left" w:pos="1128"/>
        </w:tabs>
        <w:spacing w:before="40"/>
        <w:rPr>
          <w:i/>
          <w:sz w:val="24"/>
        </w:rPr>
      </w:pPr>
      <w:r w:rsidRPr="00713C69">
        <w:rPr>
          <w:i/>
          <w:sz w:val="24"/>
        </w:rPr>
        <w:t>самоконтроль:</w:t>
      </w:r>
    </w:p>
    <w:p w:rsidR="006F252D" w:rsidRPr="00713C69" w:rsidRDefault="006F252D" w:rsidP="00824F3E">
      <w:pPr>
        <w:pStyle w:val="a5"/>
        <w:numPr>
          <w:ilvl w:val="0"/>
          <w:numId w:val="15"/>
        </w:numPr>
        <w:tabs>
          <w:tab w:val="left" w:pos="1127"/>
          <w:tab w:val="left" w:pos="1128"/>
        </w:tabs>
        <w:spacing w:before="41"/>
        <w:ind w:left="1127"/>
        <w:jc w:val="left"/>
        <w:rPr>
          <w:sz w:val="24"/>
        </w:rPr>
      </w:pPr>
      <w:r w:rsidRPr="00713C69">
        <w:rPr>
          <w:sz w:val="24"/>
        </w:rPr>
        <w:t>устанавливать</w:t>
      </w:r>
      <w:r w:rsidR="00250799">
        <w:rPr>
          <w:sz w:val="24"/>
        </w:rPr>
        <w:t xml:space="preserve"> </w:t>
      </w:r>
      <w:r w:rsidRPr="00713C69">
        <w:rPr>
          <w:sz w:val="24"/>
        </w:rPr>
        <w:t>причины</w:t>
      </w:r>
      <w:r w:rsidR="00250799">
        <w:rPr>
          <w:sz w:val="24"/>
        </w:rPr>
        <w:t xml:space="preserve"> </w:t>
      </w:r>
      <w:r w:rsidRPr="00713C69">
        <w:rPr>
          <w:sz w:val="24"/>
        </w:rPr>
        <w:t>успеха/неудач</w:t>
      </w:r>
      <w:r w:rsidR="00250799">
        <w:rPr>
          <w:sz w:val="24"/>
        </w:rPr>
        <w:t xml:space="preserve"> </w:t>
      </w:r>
      <w:r w:rsidRPr="00713C69">
        <w:rPr>
          <w:sz w:val="24"/>
        </w:rPr>
        <w:t>в</w:t>
      </w:r>
      <w:r w:rsidR="00250799">
        <w:rPr>
          <w:sz w:val="24"/>
        </w:rPr>
        <w:t xml:space="preserve"> </w:t>
      </w:r>
      <w:r w:rsidRPr="00713C69">
        <w:rPr>
          <w:sz w:val="24"/>
        </w:rPr>
        <w:t>учебной</w:t>
      </w:r>
      <w:r w:rsidR="00250799">
        <w:rPr>
          <w:sz w:val="24"/>
        </w:rPr>
        <w:t xml:space="preserve"> </w:t>
      </w:r>
      <w:r w:rsidRPr="00713C69">
        <w:rPr>
          <w:sz w:val="24"/>
        </w:rPr>
        <w:t>деятельности;</w:t>
      </w:r>
    </w:p>
    <w:p w:rsidR="006F252D" w:rsidRPr="00713C69" w:rsidRDefault="006F252D" w:rsidP="00824F3E">
      <w:pPr>
        <w:pStyle w:val="a5"/>
        <w:numPr>
          <w:ilvl w:val="0"/>
          <w:numId w:val="15"/>
        </w:numPr>
        <w:tabs>
          <w:tab w:val="left" w:pos="1127"/>
          <w:tab w:val="left" w:pos="1128"/>
        </w:tabs>
        <w:spacing w:before="41"/>
        <w:ind w:left="1127"/>
        <w:jc w:val="left"/>
        <w:rPr>
          <w:sz w:val="24"/>
        </w:rPr>
      </w:pPr>
      <w:r w:rsidRPr="00713C69">
        <w:rPr>
          <w:sz w:val="24"/>
        </w:rPr>
        <w:t>корректировать</w:t>
      </w:r>
      <w:r w:rsidR="00250799">
        <w:rPr>
          <w:sz w:val="24"/>
        </w:rPr>
        <w:t xml:space="preserve"> </w:t>
      </w:r>
      <w:r w:rsidRPr="00713C69">
        <w:rPr>
          <w:sz w:val="24"/>
        </w:rPr>
        <w:t>свои учебные</w:t>
      </w:r>
      <w:r w:rsidR="00250799">
        <w:rPr>
          <w:sz w:val="24"/>
        </w:rPr>
        <w:t xml:space="preserve"> </w:t>
      </w:r>
      <w:r w:rsidRPr="00713C69">
        <w:rPr>
          <w:sz w:val="24"/>
        </w:rPr>
        <w:t>действия</w:t>
      </w:r>
      <w:r w:rsidR="00250799">
        <w:rPr>
          <w:sz w:val="24"/>
        </w:rPr>
        <w:t xml:space="preserve"> </w:t>
      </w:r>
      <w:r w:rsidRPr="00713C69">
        <w:rPr>
          <w:sz w:val="24"/>
        </w:rPr>
        <w:t>для</w:t>
      </w:r>
      <w:r w:rsidR="00250799">
        <w:rPr>
          <w:sz w:val="24"/>
        </w:rPr>
        <w:t xml:space="preserve"> </w:t>
      </w:r>
      <w:r w:rsidRPr="00713C69">
        <w:rPr>
          <w:sz w:val="24"/>
        </w:rPr>
        <w:t>преодоления</w:t>
      </w:r>
      <w:r w:rsidR="00250799">
        <w:rPr>
          <w:sz w:val="24"/>
        </w:rPr>
        <w:t xml:space="preserve"> </w:t>
      </w:r>
      <w:r w:rsidRPr="00713C69">
        <w:rPr>
          <w:sz w:val="24"/>
        </w:rPr>
        <w:t>ошибок.</w:t>
      </w:r>
    </w:p>
    <w:p w:rsidR="006F252D" w:rsidRPr="00713C69" w:rsidRDefault="006F252D" w:rsidP="0008686F">
      <w:pPr>
        <w:pStyle w:val="a3"/>
        <w:spacing w:line="276" w:lineRule="auto"/>
        <w:ind w:left="0" w:firstLine="709"/>
      </w:pPr>
      <w:r w:rsidRPr="00713C69">
        <w:t>Оценка</w:t>
      </w:r>
      <w:r w:rsidR="00250799">
        <w:t xml:space="preserve"> </w:t>
      </w:r>
      <w:r w:rsidRPr="00713C69">
        <w:t>достижения</w:t>
      </w:r>
      <w:r w:rsidR="00250799">
        <w:t xml:space="preserve"> </w:t>
      </w:r>
      <w:proofErr w:type="spellStart"/>
      <w:r w:rsidRPr="00713C69">
        <w:t>метапредметных</w:t>
      </w:r>
      <w:proofErr w:type="spellEnd"/>
      <w:r w:rsidR="00250799">
        <w:t xml:space="preserve"> </w:t>
      </w:r>
      <w:r w:rsidRPr="00713C69">
        <w:t>результатов</w:t>
      </w:r>
      <w:r w:rsidR="00250799">
        <w:t xml:space="preserve"> </w:t>
      </w:r>
      <w:r w:rsidRPr="00713C69">
        <w:t>осуществляется</w:t>
      </w:r>
      <w:r w:rsidR="00250799">
        <w:t xml:space="preserve"> </w:t>
      </w:r>
      <w:r w:rsidRPr="00713C69">
        <w:t>педагогическими</w:t>
      </w:r>
      <w:r w:rsidR="00250799">
        <w:t xml:space="preserve"> </w:t>
      </w:r>
      <w:r w:rsidRPr="00713C69">
        <w:t>работниками</w:t>
      </w:r>
      <w:r w:rsidR="00250799">
        <w:t xml:space="preserve"> </w:t>
      </w:r>
      <w:r w:rsidRPr="00713C69">
        <w:t>в</w:t>
      </w:r>
      <w:r w:rsidR="00250799">
        <w:t xml:space="preserve"> </w:t>
      </w:r>
      <w:r w:rsidRPr="00713C69">
        <w:t>ходе</w:t>
      </w:r>
      <w:r w:rsidR="00250799">
        <w:t xml:space="preserve"> </w:t>
      </w:r>
      <w:r w:rsidRPr="00713C69">
        <w:t>текущей</w:t>
      </w:r>
      <w:r w:rsidR="00250799">
        <w:t xml:space="preserve"> </w:t>
      </w:r>
      <w:r w:rsidRPr="00713C69">
        <w:t>и</w:t>
      </w:r>
      <w:r w:rsidR="00250799">
        <w:t xml:space="preserve"> </w:t>
      </w:r>
      <w:r w:rsidRPr="00713C69">
        <w:t>промежуточной</w:t>
      </w:r>
      <w:r w:rsidR="00250799">
        <w:t xml:space="preserve"> </w:t>
      </w:r>
      <w:r w:rsidRPr="00713C69">
        <w:t>оценки</w:t>
      </w:r>
      <w:r w:rsidR="00250799">
        <w:t xml:space="preserve"> </w:t>
      </w:r>
      <w:r w:rsidRPr="00713C69">
        <w:t>по</w:t>
      </w:r>
      <w:r w:rsidR="00250799">
        <w:t xml:space="preserve"> </w:t>
      </w:r>
      <w:r w:rsidRPr="00713C69">
        <w:t>предметам</w:t>
      </w:r>
      <w:r w:rsidR="00250799">
        <w:t xml:space="preserve"> </w:t>
      </w:r>
      <w:r w:rsidRPr="00713C69">
        <w:t>и</w:t>
      </w:r>
      <w:r w:rsidR="00250799">
        <w:t xml:space="preserve"> </w:t>
      </w:r>
      <w:r w:rsidRPr="00713C69">
        <w:t>администрацией</w:t>
      </w:r>
      <w:r w:rsidR="00250799">
        <w:t xml:space="preserve"> </w:t>
      </w:r>
      <w:r w:rsidRPr="00713C69">
        <w:t>школы</w:t>
      </w:r>
      <w:r w:rsidR="00250799">
        <w:t xml:space="preserve"> </w:t>
      </w:r>
      <w:r w:rsidRPr="00713C69">
        <w:t>в</w:t>
      </w:r>
      <w:r w:rsidR="00250799">
        <w:t xml:space="preserve"> </w:t>
      </w:r>
      <w:r w:rsidRPr="00713C69">
        <w:t>ходе</w:t>
      </w:r>
      <w:r w:rsidR="00250799">
        <w:t xml:space="preserve"> </w:t>
      </w:r>
      <w:proofErr w:type="spellStart"/>
      <w:r w:rsidRPr="00713C69">
        <w:t>внутришкольного</w:t>
      </w:r>
      <w:proofErr w:type="spellEnd"/>
      <w:r w:rsidR="00250799">
        <w:t xml:space="preserve"> </w:t>
      </w:r>
      <w:r w:rsidRPr="00713C69">
        <w:t>мониторинга</w:t>
      </w:r>
      <w:r w:rsidR="00250799">
        <w:t xml:space="preserve"> </w:t>
      </w:r>
      <w:r w:rsidRPr="00713C69">
        <w:t>в</w:t>
      </w:r>
      <w:r w:rsidR="00250799">
        <w:t xml:space="preserve"> </w:t>
      </w:r>
      <w:r w:rsidRPr="00713C69">
        <w:t>соответствии</w:t>
      </w:r>
      <w:r w:rsidR="00250799">
        <w:t xml:space="preserve"> </w:t>
      </w:r>
      <w:r w:rsidRPr="00713C69">
        <w:t>с</w:t>
      </w:r>
      <w:r w:rsidR="00250799">
        <w:t xml:space="preserve"> </w:t>
      </w:r>
      <w:r w:rsidRPr="00713C69">
        <w:t>Положением</w:t>
      </w:r>
      <w:r w:rsidR="00250799">
        <w:t xml:space="preserve"> </w:t>
      </w:r>
      <w:r w:rsidRPr="00713C69">
        <w:t>о</w:t>
      </w:r>
      <w:r w:rsidR="00250799">
        <w:t xml:space="preserve"> </w:t>
      </w:r>
      <w:r w:rsidRPr="00713C69">
        <w:t>системе</w:t>
      </w:r>
      <w:r w:rsidR="00250799">
        <w:t xml:space="preserve"> </w:t>
      </w:r>
      <w:r w:rsidRPr="00713C69">
        <w:t>оценки</w:t>
      </w:r>
      <w:r w:rsidR="00250799">
        <w:t xml:space="preserve"> </w:t>
      </w:r>
      <w:r w:rsidRPr="00713C69">
        <w:t>качества</w:t>
      </w:r>
      <w:r w:rsidR="00250799">
        <w:t xml:space="preserve"> </w:t>
      </w:r>
      <w:r w:rsidRPr="00713C69">
        <w:t>образования</w:t>
      </w:r>
      <w:r w:rsidR="00250799">
        <w:t xml:space="preserve"> </w:t>
      </w:r>
      <w:r w:rsidRPr="00713C69">
        <w:t>в</w:t>
      </w:r>
      <w:r w:rsidR="00250799">
        <w:t xml:space="preserve"> </w:t>
      </w:r>
      <w:r w:rsidR="00250799" w:rsidRPr="0040433E">
        <w:t>МБОУ «СОШ №14» имени А.М.Мамонова</w:t>
      </w:r>
      <w:r w:rsidRPr="00713C69">
        <w:t>.</w:t>
      </w:r>
    </w:p>
    <w:p w:rsidR="006F252D" w:rsidRPr="00713C69" w:rsidRDefault="006F252D" w:rsidP="0008686F">
      <w:pPr>
        <w:pStyle w:val="a3"/>
        <w:spacing w:line="276" w:lineRule="auto"/>
        <w:ind w:left="0" w:firstLine="709"/>
      </w:pPr>
      <w:r w:rsidRPr="00713C69">
        <w:t xml:space="preserve">В ходе </w:t>
      </w:r>
      <w:proofErr w:type="spellStart"/>
      <w:r w:rsidRPr="00713C69">
        <w:t>внутришкольного</w:t>
      </w:r>
      <w:proofErr w:type="spellEnd"/>
      <w:r w:rsidRPr="00713C69">
        <w:t xml:space="preserve"> мониторинга проводится оценка </w:t>
      </w:r>
      <w:proofErr w:type="spellStart"/>
      <w:r w:rsidRPr="00713C69">
        <w:t>сформированности</w:t>
      </w:r>
      <w:proofErr w:type="spellEnd"/>
      <w:r w:rsidRPr="00713C69">
        <w:t xml:space="preserve"> учебных универсальных</w:t>
      </w:r>
      <w:r w:rsidR="00250799">
        <w:t xml:space="preserve"> </w:t>
      </w:r>
      <w:r w:rsidRPr="00713C69">
        <w:t>действий</w:t>
      </w:r>
      <w:r w:rsidR="00250799">
        <w:t xml:space="preserve"> </w:t>
      </w:r>
      <w:r w:rsidRPr="00713C69">
        <w:t>(УУД).</w:t>
      </w:r>
      <w:r w:rsidR="00250799">
        <w:t xml:space="preserve"> </w:t>
      </w:r>
      <w:r w:rsidRPr="00713C69">
        <w:t>Содержание</w:t>
      </w:r>
      <w:r w:rsidR="00250799">
        <w:t xml:space="preserve"> </w:t>
      </w:r>
      <w:r w:rsidRPr="00713C69">
        <w:t>и</w:t>
      </w:r>
      <w:r w:rsidR="00250799">
        <w:t xml:space="preserve"> </w:t>
      </w:r>
      <w:r w:rsidRPr="00713C69">
        <w:t>периодичность</w:t>
      </w:r>
      <w:r w:rsidR="00250799">
        <w:t xml:space="preserve"> </w:t>
      </w:r>
      <w:r w:rsidRPr="00713C69">
        <w:t>мониторинга</w:t>
      </w:r>
      <w:r w:rsidR="00250799">
        <w:t xml:space="preserve"> </w:t>
      </w:r>
      <w:r w:rsidRPr="00713C69">
        <w:t>УУД</w:t>
      </w:r>
      <w:r w:rsidR="00250799">
        <w:t xml:space="preserve"> </w:t>
      </w:r>
      <w:r w:rsidRPr="00713C69">
        <w:t>рассматриваются</w:t>
      </w:r>
      <w:r w:rsidR="00250799">
        <w:t xml:space="preserve"> </w:t>
      </w:r>
      <w:r w:rsidRPr="00713C69">
        <w:t>на</w:t>
      </w:r>
      <w:r w:rsidR="00250799">
        <w:t xml:space="preserve"> </w:t>
      </w:r>
      <w:r w:rsidRPr="00713C69">
        <w:t>заседании</w:t>
      </w:r>
      <w:r w:rsidR="00250799">
        <w:t xml:space="preserve"> </w:t>
      </w:r>
      <w:r w:rsidRPr="00713C69">
        <w:t>педагогического</w:t>
      </w:r>
      <w:r w:rsidR="00250799">
        <w:t xml:space="preserve"> </w:t>
      </w:r>
      <w:r w:rsidRPr="00713C69">
        <w:t>совета,</w:t>
      </w:r>
      <w:r w:rsidR="00250799">
        <w:t xml:space="preserve"> </w:t>
      </w:r>
      <w:r w:rsidRPr="00713C69">
        <w:t>график</w:t>
      </w:r>
      <w:r w:rsidR="00250799">
        <w:t xml:space="preserve"> </w:t>
      </w:r>
      <w:r w:rsidRPr="00713C69">
        <w:t>мониторинга</w:t>
      </w:r>
      <w:r w:rsidR="00250799">
        <w:t xml:space="preserve"> </w:t>
      </w:r>
      <w:r w:rsidRPr="00713C69">
        <w:t>утверждается</w:t>
      </w:r>
      <w:r w:rsidR="00250799">
        <w:t xml:space="preserve"> </w:t>
      </w:r>
      <w:r w:rsidRPr="00713C69">
        <w:t>приказом</w:t>
      </w:r>
      <w:r w:rsidR="00250799">
        <w:t xml:space="preserve"> </w:t>
      </w:r>
      <w:r w:rsidRPr="00713C69">
        <w:t>директора.</w:t>
      </w:r>
      <w:r w:rsidR="00250799">
        <w:t xml:space="preserve"> </w:t>
      </w:r>
      <w:r w:rsidRPr="00713C69">
        <w:t>Инструментарий</w:t>
      </w:r>
      <w:r w:rsidR="00250799">
        <w:t xml:space="preserve"> </w:t>
      </w:r>
      <w:r w:rsidRPr="00713C69">
        <w:t>строится</w:t>
      </w:r>
      <w:r w:rsidR="00250799">
        <w:t xml:space="preserve"> </w:t>
      </w:r>
      <w:r w:rsidRPr="00713C69">
        <w:t>на</w:t>
      </w:r>
      <w:r w:rsidR="00250799">
        <w:t xml:space="preserve"> </w:t>
      </w:r>
      <w:proofErr w:type="spellStart"/>
      <w:r w:rsidRPr="00713C69">
        <w:t>межпредметной</w:t>
      </w:r>
      <w:proofErr w:type="spellEnd"/>
      <w:r w:rsidR="00250799">
        <w:t xml:space="preserve"> </w:t>
      </w:r>
      <w:r w:rsidRPr="00713C69">
        <w:t>основе</w:t>
      </w:r>
      <w:r w:rsidR="00250799">
        <w:t xml:space="preserve"> </w:t>
      </w:r>
      <w:r w:rsidRPr="00713C69">
        <w:t>и</w:t>
      </w:r>
      <w:r w:rsidR="00250799">
        <w:t xml:space="preserve"> </w:t>
      </w:r>
      <w:r w:rsidRPr="00713C69">
        <w:t>может</w:t>
      </w:r>
      <w:r w:rsidR="00250799">
        <w:t xml:space="preserve"> </w:t>
      </w:r>
      <w:r w:rsidRPr="00713C69">
        <w:t>включать</w:t>
      </w:r>
      <w:r w:rsidR="00250799">
        <w:t xml:space="preserve"> </w:t>
      </w:r>
      <w:r w:rsidRPr="00713C69">
        <w:t>диагностические</w:t>
      </w:r>
      <w:r w:rsidR="00250799">
        <w:t xml:space="preserve"> </w:t>
      </w:r>
      <w:r w:rsidRPr="00713C69">
        <w:t>материалы</w:t>
      </w:r>
      <w:r w:rsidR="00250799">
        <w:t xml:space="preserve"> </w:t>
      </w:r>
      <w:r w:rsidRPr="00713C69">
        <w:t>по</w:t>
      </w:r>
      <w:r w:rsidR="00250799">
        <w:t xml:space="preserve"> </w:t>
      </w:r>
      <w:r w:rsidRPr="00713C69">
        <w:t>оценке</w:t>
      </w:r>
      <w:r w:rsidR="00250799">
        <w:t xml:space="preserve"> </w:t>
      </w:r>
      <w:r w:rsidRPr="00713C69">
        <w:t xml:space="preserve">читательской и ИКТ (цифровой) грамотности, </w:t>
      </w:r>
      <w:proofErr w:type="spellStart"/>
      <w:r w:rsidRPr="00713C69">
        <w:t>сформированности</w:t>
      </w:r>
      <w:proofErr w:type="spellEnd"/>
      <w:r w:rsidRPr="00713C69">
        <w:t xml:space="preserve"> регулятивных, коммуникативных и</w:t>
      </w:r>
      <w:r w:rsidR="00250799">
        <w:t xml:space="preserve"> </w:t>
      </w:r>
      <w:r w:rsidRPr="00713C69">
        <w:t>познавательных</w:t>
      </w:r>
      <w:r w:rsidR="00250799">
        <w:t xml:space="preserve"> </w:t>
      </w:r>
      <w:r w:rsidRPr="00713C69">
        <w:t>универсальных</w:t>
      </w:r>
      <w:r w:rsidR="00250799">
        <w:t xml:space="preserve"> </w:t>
      </w:r>
      <w:r w:rsidRPr="00713C69">
        <w:t>учебных</w:t>
      </w:r>
      <w:r w:rsidR="00250799">
        <w:t xml:space="preserve"> </w:t>
      </w:r>
      <w:r w:rsidRPr="00713C69">
        <w:t>действий.</w:t>
      </w:r>
    </w:p>
    <w:p w:rsidR="006F252D" w:rsidRPr="00713C69" w:rsidRDefault="006F252D" w:rsidP="0008686F">
      <w:pPr>
        <w:pStyle w:val="a3"/>
        <w:spacing w:line="276" w:lineRule="auto"/>
        <w:ind w:left="0" w:firstLine="709"/>
      </w:pPr>
      <w:r w:rsidRPr="00713C69">
        <w:t>Особенности оценки предметных результатов</w:t>
      </w:r>
    </w:p>
    <w:p w:rsidR="006F252D" w:rsidRPr="00713C69" w:rsidRDefault="006F252D" w:rsidP="0008686F">
      <w:pPr>
        <w:pStyle w:val="a3"/>
        <w:spacing w:line="276" w:lineRule="auto"/>
        <w:ind w:left="0" w:firstLine="709"/>
      </w:pPr>
      <w:r w:rsidRPr="00713C69">
        <w:t>Оценка предметных результатов представляет собой оценку достижения учащимися планируемых результатов по отдельным предметам.</w:t>
      </w:r>
    </w:p>
    <w:p w:rsidR="006F252D" w:rsidRPr="00713C69" w:rsidRDefault="006F252D" w:rsidP="0008686F">
      <w:pPr>
        <w:pStyle w:val="a3"/>
        <w:spacing w:line="276" w:lineRule="auto"/>
        <w:ind w:left="0" w:firstLine="709"/>
      </w:pPr>
      <w:r w:rsidRPr="00713C69">
        <w:t>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w:t>
      </w:r>
    </w:p>
    <w:p w:rsidR="006F252D" w:rsidRPr="00713C69" w:rsidRDefault="006F252D" w:rsidP="0008686F">
      <w:pPr>
        <w:pStyle w:val="a3"/>
        <w:spacing w:line="276" w:lineRule="auto"/>
        <w:ind w:left="0" w:firstLine="709"/>
      </w:pPr>
      <w:r w:rsidRPr="00713C69">
        <w:t>Формирование предметных результатов обеспечивается каждой учебной дисциплиной.</w:t>
      </w:r>
    </w:p>
    <w:p w:rsidR="006F252D" w:rsidRPr="00713C69" w:rsidRDefault="006F252D" w:rsidP="0008686F">
      <w:pPr>
        <w:pStyle w:val="a3"/>
        <w:spacing w:line="276" w:lineRule="auto"/>
        <w:ind w:left="0" w:firstLine="709"/>
      </w:pPr>
      <w:r w:rsidRPr="00713C69">
        <w:t xml:space="preserve">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713C69">
        <w:t>метапредметных</w:t>
      </w:r>
      <w:proofErr w:type="spellEnd"/>
      <w:r w:rsidRPr="00713C69">
        <w:t xml:space="preserve"> (познавательных, регулятивных, коммуникативных) действий.</w:t>
      </w:r>
    </w:p>
    <w:p w:rsidR="006F252D" w:rsidRPr="00713C69" w:rsidRDefault="006F252D" w:rsidP="0008686F">
      <w:pPr>
        <w:pStyle w:val="a3"/>
        <w:spacing w:line="276" w:lineRule="auto"/>
        <w:ind w:left="0" w:firstLine="709"/>
      </w:pPr>
      <w:r w:rsidRPr="00713C69">
        <w:t>В образовательно</w:t>
      </w:r>
      <w:r w:rsidR="007778E5" w:rsidRPr="00713C69">
        <w:t>й</w:t>
      </w:r>
      <w:r w:rsidR="00250799">
        <w:t xml:space="preserve"> </w:t>
      </w:r>
      <w:r w:rsidR="00785FD9" w:rsidRPr="00713C69">
        <w:t>деятельности</w:t>
      </w:r>
      <w:r w:rsidRPr="00713C69">
        <w:t xml:space="preserve">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 В том числе проводится </w:t>
      </w:r>
      <w:proofErr w:type="spellStart"/>
      <w:r w:rsidRPr="00713C69">
        <w:t>внутришкольный</w:t>
      </w:r>
      <w:proofErr w:type="spellEnd"/>
      <w:r w:rsidRPr="00713C69">
        <w:t xml:space="preserve"> мониторинг результатов выполнения итоговых комплексных работ на </w:t>
      </w:r>
      <w:proofErr w:type="spellStart"/>
      <w:r w:rsidRPr="00713C69">
        <w:t>межпредметной</w:t>
      </w:r>
      <w:proofErr w:type="spellEnd"/>
      <w:r w:rsidRPr="00713C69">
        <w:t xml:space="preserve"> основе.</w:t>
      </w:r>
    </w:p>
    <w:p w:rsidR="006F252D" w:rsidRPr="00713C69" w:rsidRDefault="006F252D" w:rsidP="0008686F">
      <w:pPr>
        <w:pStyle w:val="a3"/>
        <w:spacing w:line="276" w:lineRule="auto"/>
        <w:ind w:left="0" w:firstLine="709"/>
      </w:pPr>
      <w:r w:rsidRPr="00713C69">
        <w:t>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с учащимися. Для описания достижений учащихся устанавливаются четыре уровня: высокий, повышенный, базовый, низкий. Оценивание предметных результатов также происходит с помощью цифровой отметки со 2 класса.</w:t>
      </w:r>
    </w:p>
    <w:p w:rsidR="006F252D" w:rsidRPr="00713C69" w:rsidRDefault="006F252D" w:rsidP="0008686F">
      <w:pPr>
        <w:pStyle w:val="a3"/>
        <w:spacing w:line="276" w:lineRule="auto"/>
        <w:ind w:left="0" w:firstLine="709"/>
      </w:pPr>
      <w:r w:rsidRPr="00713C69">
        <w:t>Особенности оценки по отдельному предмету зафиксированы в приложении №</w:t>
      </w:r>
      <w:r w:rsidR="00135635" w:rsidRPr="00713C69">
        <w:t>01</w:t>
      </w:r>
      <w:r w:rsidRPr="00713C69">
        <w:t xml:space="preserve"> к настоящей образовательной программе, рассматриваемой на педагогическом совете. Описание </w:t>
      </w:r>
      <w:r w:rsidR="00135635" w:rsidRPr="00713C69">
        <w:t>включает</w:t>
      </w:r>
      <w:r w:rsidRPr="00713C69">
        <w:t>:</w:t>
      </w:r>
    </w:p>
    <w:p w:rsidR="006F252D" w:rsidRPr="00713C69" w:rsidRDefault="006F252D" w:rsidP="00824F3E">
      <w:pPr>
        <w:pStyle w:val="a5"/>
        <w:numPr>
          <w:ilvl w:val="0"/>
          <w:numId w:val="17"/>
        </w:numPr>
        <w:tabs>
          <w:tab w:val="left" w:pos="559"/>
        </w:tabs>
        <w:spacing w:before="2"/>
        <w:ind w:left="558" w:hanging="140"/>
        <w:jc w:val="left"/>
        <w:rPr>
          <w:sz w:val="24"/>
        </w:rPr>
      </w:pPr>
      <w:r w:rsidRPr="00713C69">
        <w:rPr>
          <w:sz w:val="24"/>
        </w:rPr>
        <w:t>список</w:t>
      </w:r>
      <w:r w:rsidR="00250799">
        <w:rPr>
          <w:sz w:val="24"/>
        </w:rPr>
        <w:t xml:space="preserve"> </w:t>
      </w:r>
      <w:r w:rsidRPr="00713C69">
        <w:rPr>
          <w:sz w:val="24"/>
        </w:rPr>
        <w:t>итоговых</w:t>
      </w:r>
      <w:r w:rsidR="00250799">
        <w:rPr>
          <w:sz w:val="24"/>
        </w:rPr>
        <w:t xml:space="preserve"> </w:t>
      </w:r>
      <w:r w:rsidRPr="00713C69">
        <w:rPr>
          <w:sz w:val="24"/>
        </w:rPr>
        <w:t>планируемых</w:t>
      </w:r>
      <w:r w:rsidR="00250799">
        <w:rPr>
          <w:sz w:val="24"/>
        </w:rPr>
        <w:t xml:space="preserve"> </w:t>
      </w:r>
      <w:r w:rsidRPr="00713C69">
        <w:rPr>
          <w:sz w:val="24"/>
        </w:rPr>
        <w:t>результатов</w:t>
      </w:r>
      <w:r w:rsidR="00250799">
        <w:rPr>
          <w:sz w:val="24"/>
        </w:rPr>
        <w:t xml:space="preserve"> </w:t>
      </w:r>
      <w:r w:rsidRPr="00713C69">
        <w:rPr>
          <w:sz w:val="24"/>
        </w:rPr>
        <w:t>с</w:t>
      </w:r>
      <w:r w:rsidR="00250799">
        <w:rPr>
          <w:sz w:val="24"/>
        </w:rPr>
        <w:t xml:space="preserve"> </w:t>
      </w:r>
      <w:r w:rsidRPr="00713C69">
        <w:rPr>
          <w:sz w:val="24"/>
        </w:rPr>
        <w:t>указанием</w:t>
      </w:r>
      <w:r w:rsidR="00250799">
        <w:rPr>
          <w:sz w:val="24"/>
        </w:rPr>
        <w:t xml:space="preserve"> </w:t>
      </w:r>
      <w:r w:rsidRPr="00713C69">
        <w:rPr>
          <w:sz w:val="24"/>
        </w:rPr>
        <w:t>этапов</w:t>
      </w:r>
      <w:r w:rsidR="00250799">
        <w:rPr>
          <w:sz w:val="24"/>
        </w:rPr>
        <w:t xml:space="preserve"> </w:t>
      </w:r>
      <w:r w:rsidRPr="00713C69">
        <w:rPr>
          <w:sz w:val="24"/>
        </w:rPr>
        <w:t>их</w:t>
      </w:r>
      <w:r w:rsidR="00250799">
        <w:rPr>
          <w:sz w:val="24"/>
        </w:rPr>
        <w:t xml:space="preserve"> </w:t>
      </w:r>
      <w:r w:rsidRPr="00713C69">
        <w:rPr>
          <w:sz w:val="24"/>
        </w:rPr>
        <w:t>формирования</w:t>
      </w:r>
      <w:r w:rsidR="00250799">
        <w:rPr>
          <w:sz w:val="24"/>
        </w:rPr>
        <w:t xml:space="preserve"> </w:t>
      </w:r>
      <w:r w:rsidRPr="00713C69">
        <w:rPr>
          <w:sz w:val="24"/>
        </w:rPr>
        <w:t>и</w:t>
      </w:r>
      <w:r w:rsidR="00250799">
        <w:rPr>
          <w:sz w:val="24"/>
        </w:rPr>
        <w:t xml:space="preserve"> </w:t>
      </w:r>
      <w:r w:rsidRPr="00713C69">
        <w:rPr>
          <w:sz w:val="24"/>
        </w:rPr>
        <w:t>способов</w:t>
      </w:r>
      <w:r w:rsidR="00250799">
        <w:rPr>
          <w:sz w:val="24"/>
        </w:rPr>
        <w:t xml:space="preserve"> </w:t>
      </w:r>
      <w:r w:rsidRPr="00713C69">
        <w:rPr>
          <w:sz w:val="24"/>
        </w:rPr>
        <w:t>оценки;</w:t>
      </w:r>
    </w:p>
    <w:p w:rsidR="006F252D" w:rsidRPr="00713C69" w:rsidRDefault="006F252D" w:rsidP="00824F3E">
      <w:pPr>
        <w:pStyle w:val="a5"/>
        <w:numPr>
          <w:ilvl w:val="0"/>
          <w:numId w:val="17"/>
        </w:numPr>
        <w:tabs>
          <w:tab w:val="left" w:pos="559"/>
        </w:tabs>
        <w:spacing w:before="41"/>
        <w:ind w:left="558" w:hanging="140"/>
        <w:jc w:val="left"/>
        <w:rPr>
          <w:sz w:val="24"/>
        </w:rPr>
      </w:pPr>
      <w:r w:rsidRPr="00713C69">
        <w:rPr>
          <w:sz w:val="24"/>
        </w:rPr>
        <w:t>требования</w:t>
      </w:r>
      <w:r w:rsidR="00250799">
        <w:rPr>
          <w:sz w:val="24"/>
        </w:rPr>
        <w:t xml:space="preserve"> </w:t>
      </w:r>
      <w:r w:rsidRPr="00713C69">
        <w:rPr>
          <w:sz w:val="24"/>
        </w:rPr>
        <w:t>к</w:t>
      </w:r>
      <w:r w:rsidR="00250799">
        <w:rPr>
          <w:sz w:val="24"/>
        </w:rPr>
        <w:t xml:space="preserve"> </w:t>
      </w:r>
      <w:r w:rsidRPr="00713C69">
        <w:rPr>
          <w:sz w:val="24"/>
        </w:rPr>
        <w:t>выставлению</w:t>
      </w:r>
      <w:r w:rsidR="00250799">
        <w:rPr>
          <w:sz w:val="24"/>
        </w:rPr>
        <w:t xml:space="preserve"> </w:t>
      </w:r>
      <w:r w:rsidRPr="00713C69">
        <w:rPr>
          <w:sz w:val="24"/>
        </w:rPr>
        <w:t>отметок</w:t>
      </w:r>
      <w:r w:rsidR="00250799">
        <w:rPr>
          <w:sz w:val="24"/>
        </w:rPr>
        <w:t xml:space="preserve"> </w:t>
      </w:r>
      <w:r w:rsidRPr="00713C69">
        <w:rPr>
          <w:sz w:val="24"/>
        </w:rPr>
        <w:t>за</w:t>
      </w:r>
      <w:r w:rsidR="00250799">
        <w:rPr>
          <w:sz w:val="24"/>
        </w:rPr>
        <w:t xml:space="preserve"> </w:t>
      </w:r>
      <w:r w:rsidRPr="00713C69">
        <w:rPr>
          <w:sz w:val="24"/>
        </w:rPr>
        <w:t>промежуточную</w:t>
      </w:r>
      <w:r w:rsidR="00250799">
        <w:rPr>
          <w:sz w:val="24"/>
        </w:rPr>
        <w:t xml:space="preserve"> </w:t>
      </w:r>
      <w:r w:rsidRPr="00713C69">
        <w:rPr>
          <w:sz w:val="24"/>
        </w:rPr>
        <w:t>аттестацию;</w:t>
      </w:r>
    </w:p>
    <w:p w:rsidR="006F252D" w:rsidRPr="00713C69" w:rsidRDefault="006F252D" w:rsidP="00824F3E">
      <w:pPr>
        <w:pStyle w:val="a5"/>
        <w:numPr>
          <w:ilvl w:val="0"/>
          <w:numId w:val="17"/>
        </w:numPr>
        <w:tabs>
          <w:tab w:val="left" w:pos="559"/>
        </w:tabs>
        <w:spacing w:before="41"/>
        <w:ind w:left="558" w:hanging="140"/>
        <w:jc w:val="left"/>
        <w:rPr>
          <w:sz w:val="24"/>
        </w:rPr>
      </w:pPr>
      <w:r w:rsidRPr="00713C69">
        <w:rPr>
          <w:sz w:val="24"/>
        </w:rPr>
        <w:t>график</w:t>
      </w:r>
      <w:r w:rsidR="00250799">
        <w:rPr>
          <w:sz w:val="24"/>
        </w:rPr>
        <w:t xml:space="preserve"> </w:t>
      </w:r>
      <w:r w:rsidRPr="00713C69">
        <w:rPr>
          <w:sz w:val="24"/>
        </w:rPr>
        <w:t>контрольных</w:t>
      </w:r>
      <w:r w:rsidR="00250799">
        <w:rPr>
          <w:sz w:val="24"/>
        </w:rPr>
        <w:t xml:space="preserve"> </w:t>
      </w:r>
      <w:r w:rsidRPr="00713C69">
        <w:rPr>
          <w:sz w:val="24"/>
        </w:rPr>
        <w:t>мероприятий.</w:t>
      </w:r>
    </w:p>
    <w:p w:rsidR="006F252D" w:rsidRPr="00713C69" w:rsidRDefault="006F252D" w:rsidP="006F252D">
      <w:pPr>
        <w:pStyle w:val="a3"/>
        <w:spacing w:before="9"/>
        <w:ind w:left="0"/>
        <w:jc w:val="left"/>
        <w:rPr>
          <w:sz w:val="31"/>
        </w:rPr>
      </w:pPr>
    </w:p>
    <w:p w:rsidR="00135635" w:rsidRPr="00713C69" w:rsidRDefault="00992129" w:rsidP="00901053">
      <w:pPr>
        <w:pStyle w:val="10"/>
        <w:tabs>
          <w:tab w:val="left" w:pos="1842"/>
          <w:tab w:val="left" w:pos="1843"/>
        </w:tabs>
        <w:spacing w:line="276" w:lineRule="auto"/>
        <w:ind w:left="0" w:right="-1" w:firstLine="709"/>
      </w:pPr>
      <w:r w:rsidRPr="00713C69">
        <w:t>1.</w:t>
      </w:r>
      <w:r w:rsidR="00135635" w:rsidRPr="00713C69">
        <w:t>4</w:t>
      </w:r>
      <w:r w:rsidRPr="00713C69">
        <w:t xml:space="preserve">.3. </w:t>
      </w:r>
      <w:r w:rsidR="006F252D" w:rsidRPr="00713C69">
        <w:t>Организация</w:t>
      </w:r>
      <w:r w:rsidR="003C34BE">
        <w:t xml:space="preserve"> </w:t>
      </w:r>
      <w:r w:rsidR="006F252D" w:rsidRPr="00713C69">
        <w:t>и</w:t>
      </w:r>
      <w:r w:rsidR="003C34BE">
        <w:t xml:space="preserve"> </w:t>
      </w:r>
      <w:r w:rsidR="006F252D" w:rsidRPr="00713C69">
        <w:t>содержание</w:t>
      </w:r>
      <w:r w:rsidR="003C34BE">
        <w:t xml:space="preserve"> </w:t>
      </w:r>
      <w:r w:rsidR="00901053" w:rsidRPr="00713C69">
        <w:t>оценочных процедур</w:t>
      </w:r>
    </w:p>
    <w:p w:rsidR="006F252D" w:rsidRPr="00713C69" w:rsidRDefault="006F252D" w:rsidP="00EF767B">
      <w:pPr>
        <w:pStyle w:val="a3"/>
        <w:spacing w:line="278" w:lineRule="auto"/>
        <w:ind w:left="0" w:right="-1" w:firstLine="709"/>
      </w:pPr>
      <w:r w:rsidRPr="00713C69">
        <w:t>Объектом</w:t>
      </w:r>
      <w:r w:rsidR="003C34BE">
        <w:t xml:space="preserve"> </w:t>
      </w:r>
      <w:r w:rsidRPr="00713C69">
        <w:t>оценки</w:t>
      </w:r>
      <w:r w:rsidR="003C34BE">
        <w:t xml:space="preserve"> </w:t>
      </w:r>
      <w:r w:rsidRPr="00713C69">
        <w:t>личностных</w:t>
      </w:r>
      <w:r w:rsidR="003C34BE">
        <w:t xml:space="preserve"> </w:t>
      </w:r>
      <w:r w:rsidRPr="00713C69">
        <w:t>результатов</w:t>
      </w:r>
      <w:r w:rsidR="003C34BE">
        <w:t xml:space="preserve"> </w:t>
      </w:r>
      <w:r w:rsidRPr="00713C69">
        <w:t>являются</w:t>
      </w:r>
      <w:r w:rsidR="003C34BE">
        <w:t xml:space="preserve"> </w:t>
      </w:r>
      <w:r w:rsidRPr="00713C69">
        <w:t>сформированные</w:t>
      </w:r>
      <w:r w:rsidR="003C34BE">
        <w:t xml:space="preserve"> </w:t>
      </w:r>
      <w:r w:rsidRPr="00713C69">
        <w:t>у</w:t>
      </w:r>
      <w:r w:rsidR="003C34BE">
        <w:t xml:space="preserve"> </w:t>
      </w:r>
      <w:r w:rsidRPr="00713C69">
        <w:t>учащихся</w:t>
      </w:r>
      <w:r w:rsidR="003C34BE">
        <w:t xml:space="preserve"> </w:t>
      </w:r>
      <w:r w:rsidRPr="00713C69">
        <w:t>универсальные</w:t>
      </w:r>
      <w:r w:rsidR="003C34BE">
        <w:t xml:space="preserve"> </w:t>
      </w:r>
      <w:r w:rsidRPr="00713C69">
        <w:t>учебные</w:t>
      </w:r>
      <w:r w:rsidR="003C34BE">
        <w:t xml:space="preserve"> </w:t>
      </w:r>
      <w:r w:rsidRPr="00713C69">
        <w:t>действия, включаемые</w:t>
      </w:r>
      <w:r w:rsidR="003C34BE">
        <w:t xml:space="preserve"> </w:t>
      </w:r>
      <w:r w:rsidRPr="00713C69">
        <w:t>в</w:t>
      </w:r>
      <w:r w:rsidR="003C34BE">
        <w:t xml:space="preserve"> </w:t>
      </w:r>
      <w:r w:rsidRPr="00713C69">
        <w:t>три</w:t>
      </w:r>
      <w:r w:rsidR="003C34BE">
        <w:t xml:space="preserve"> </w:t>
      </w:r>
      <w:proofErr w:type="spellStart"/>
      <w:r w:rsidRPr="00713C69">
        <w:t>основныхблока</w:t>
      </w:r>
      <w:proofErr w:type="spellEnd"/>
      <w:r w:rsidRPr="00713C69">
        <w:t>:</w:t>
      </w:r>
    </w:p>
    <w:p w:rsidR="006F252D" w:rsidRPr="00713C69" w:rsidRDefault="006F252D" w:rsidP="00824F3E">
      <w:pPr>
        <w:pStyle w:val="a5"/>
        <w:numPr>
          <w:ilvl w:val="0"/>
          <w:numId w:val="16"/>
        </w:numPr>
        <w:tabs>
          <w:tab w:val="left" w:pos="1842"/>
          <w:tab w:val="left" w:pos="1843"/>
        </w:tabs>
        <w:spacing w:line="276" w:lineRule="auto"/>
        <w:ind w:left="0" w:right="-1" w:firstLine="709"/>
        <w:rPr>
          <w:sz w:val="24"/>
        </w:rPr>
      </w:pPr>
      <w:r w:rsidRPr="00713C69">
        <w:rPr>
          <w:sz w:val="24"/>
        </w:rPr>
        <w:t xml:space="preserve">самоопределение - </w:t>
      </w:r>
      <w:proofErr w:type="spellStart"/>
      <w:r w:rsidRPr="00713C69">
        <w:rPr>
          <w:sz w:val="24"/>
        </w:rPr>
        <w:t>сформированность</w:t>
      </w:r>
      <w:proofErr w:type="spellEnd"/>
      <w:r w:rsidRPr="00713C69">
        <w:rPr>
          <w:sz w:val="24"/>
        </w:rPr>
        <w:t xml:space="preserve"> внутренней позиции обучающегося - принятие и</w:t>
      </w:r>
      <w:r w:rsidR="003C34BE">
        <w:rPr>
          <w:sz w:val="24"/>
        </w:rPr>
        <w:t xml:space="preserve"> </w:t>
      </w:r>
      <w:r w:rsidRPr="00713C69">
        <w:rPr>
          <w:sz w:val="24"/>
        </w:rPr>
        <w:t>освоение</w:t>
      </w:r>
      <w:r w:rsidR="003C34BE">
        <w:rPr>
          <w:sz w:val="24"/>
        </w:rPr>
        <w:t xml:space="preserve"> </w:t>
      </w:r>
      <w:r w:rsidRPr="00713C69">
        <w:rPr>
          <w:sz w:val="24"/>
        </w:rPr>
        <w:t>новой</w:t>
      </w:r>
      <w:r w:rsidR="003C34BE">
        <w:rPr>
          <w:sz w:val="24"/>
        </w:rPr>
        <w:t xml:space="preserve"> </w:t>
      </w:r>
      <w:r w:rsidRPr="00713C69">
        <w:rPr>
          <w:sz w:val="24"/>
        </w:rPr>
        <w:t>социальной</w:t>
      </w:r>
      <w:r w:rsidR="003C34BE">
        <w:rPr>
          <w:sz w:val="24"/>
        </w:rPr>
        <w:t xml:space="preserve"> </w:t>
      </w:r>
      <w:r w:rsidRPr="00713C69">
        <w:rPr>
          <w:sz w:val="24"/>
        </w:rPr>
        <w:t>роли</w:t>
      </w:r>
      <w:r w:rsidR="003C34BE">
        <w:rPr>
          <w:sz w:val="24"/>
        </w:rPr>
        <w:t xml:space="preserve"> </w:t>
      </w:r>
      <w:r w:rsidRPr="00713C69">
        <w:rPr>
          <w:sz w:val="24"/>
        </w:rPr>
        <w:t>обучающегося;</w:t>
      </w:r>
      <w:r w:rsidR="003C34BE">
        <w:rPr>
          <w:sz w:val="24"/>
        </w:rPr>
        <w:t xml:space="preserve"> </w:t>
      </w:r>
      <w:r w:rsidRPr="00713C69">
        <w:rPr>
          <w:sz w:val="24"/>
        </w:rPr>
        <w:t>становление</w:t>
      </w:r>
      <w:r w:rsidR="003C34BE">
        <w:rPr>
          <w:sz w:val="24"/>
        </w:rPr>
        <w:t xml:space="preserve"> </w:t>
      </w:r>
      <w:r w:rsidRPr="00713C69">
        <w:rPr>
          <w:sz w:val="24"/>
        </w:rPr>
        <w:t>основ</w:t>
      </w:r>
      <w:r w:rsidR="003C34BE">
        <w:rPr>
          <w:sz w:val="24"/>
        </w:rPr>
        <w:t xml:space="preserve"> </w:t>
      </w:r>
      <w:r w:rsidRPr="00713C69">
        <w:rPr>
          <w:sz w:val="24"/>
        </w:rPr>
        <w:t>российской</w:t>
      </w:r>
      <w:r w:rsidR="003C34BE">
        <w:rPr>
          <w:sz w:val="24"/>
        </w:rPr>
        <w:t xml:space="preserve"> </w:t>
      </w:r>
      <w:r w:rsidRPr="00713C69">
        <w:rPr>
          <w:sz w:val="24"/>
        </w:rPr>
        <w:t>гражданской</w:t>
      </w:r>
      <w:r w:rsidR="003C34BE">
        <w:rPr>
          <w:sz w:val="24"/>
        </w:rPr>
        <w:t xml:space="preserve"> </w:t>
      </w:r>
      <w:r w:rsidRPr="00713C69">
        <w:rPr>
          <w:sz w:val="24"/>
        </w:rPr>
        <w:t>идентичности</w:t>
      </w:r>
      <w:r w:rsidR="003C34BE">
        <w:rPr>
          <w:sz w:val="24"/>
        </w:rPr>
        <w:t xml:space="preserve"> </w:t>
      </w:r>
      <w:r w:rsidRPr="00713C69">
        <w:rPr>
          <w:sz w:val="24"/>
        </w:rPr>
        <w:t>личности как чувства гордости за свою Родину, народ, историю и осознание своей</w:t>
      </w:r>
      <w:r w:rsidR="003C34BE">
        <w:rPr>
          <w:sz w:val="24"/>
        </w:rPr>
        <w:t xml:space="preserve"> </w:t>
      </w:r>
      <w:r w:rsidRPr="00713C69">
        <w:rPr>
          <w:sz w:val="24"/>
        </w:rPr>
        <w:t>этнической принадлежности; развитие самоуважения и способности адекватно оценивать себя и свои</w:t>
      </w:r>
      <w:r w:rsidR="003C34BE">
        <w:rPr>
          <w:sz w:val="24"/>
        </w:rPr>
        <w:t xml:space="preserve"> </w:t>
      </w:r>
      <w:r w:rsidRPr="00713C69">
        <w:rPr>
          <w:sz w:val="24"/>
        </w:rPr>
        <w:t>достижения,</w:t>
      </w:r>
      <w:r w:rsidR="003C34BE">
        <w:rPr>
          <w:sz w:val="24"/>
        </w:rPr>
        <w:t xml:space="preserve"> </w:t>
      </w:r>
      <w:r w:rsidRPr="00713C69">
        <w:rPr>
          <w:sz w:val="24"/>
        </w:rPr>
        <w:t>видеть сильные</w:t>
      </w:r>
      <w:r w:rsidR="003C34BE">
        <w:rPr>
          <w:sz w:val="24"/>
        </w:rPr>
        <w:t xml:space="preserve"> </w:t>
      </w:r>
      <w:r w:rsidRPr="00713C69">
        <w:rPr>
          <w:sz w:val="24"/>
        </w:rPr>
        <w:t>и слабые</w:t>
      </w:r>
      <w:r w:rsidR="003C34BE">
        <w:rPr>
          <w:sz w:val="24"/>
        </w:rPr>
        <w:t xml:space="preserve"> </w:t>
      </w:r>
      <w:r w:rsidRPr="00713C69">
        <w:rPr>
          <w:sz w:val="24"/>
        </w:rPr>
        <w:t>стороны своей личности;</w:t>
      </w:r>
    </w:p>
    <w:p w:rsidR="006F252D" w:rsidRPr="00713C69" w:rsidRDefault="006F252D" w:rsidP="00824F3E">
      <w:pPr>
        <w:pStyle w:val="a5"/>
        <w:numPr>
          <w:ilvl w:val="0"/>
          <w:numId w:val="16"/>
        </w:numPr>
        <w:tabs>
          <w:tab w:val="left" w:pos="1842"/>
          <w:tab w:val="left" w:pos="1843"/>
        </w:tabs>
        <w:spacing w:line="276" w:lineRule="auto"/>
        <w:ind w:left="0" w:right="-1" w:firstLine="709"/>
        <w:rPr>
          <w:sz w:val="24"/>
        </w:rPr>
      </w:pPr>
      <w:proofErr w:type="spellStart"/>
      <w:r w:rsidRPr="00713C69">
        <w:rPr>
          <w:sz w:val="24"/>
        </w:rPr>
        <w:t>смыслоообразование</w:t>
      </w:r>
      <w:proofErr w:type="spellEnd"/>
      <w:r w:rsidRPr="00713C69">
        <w:rPr>
          <w:sz w:val="24"/>
        </w:rPr>
        <w:t xml:space="preserve"> - поиск и установление личностного смысла (т. е. «значения для</w:t>
      </w:r>
      <w:r w:rsidR="003C34BE">
        <w:rPr>
          <w:sz w:val="24"/>
        </w:rPr>
        <w:t xml:space="preserve"> </w:t>
      </w:r>
      <w:r w:rsidRPr="00713C69">
        <w:rPr>
          <w:sz w:val="24"/>
        </w:rPr>
        <w:t>себя») учения обучающимися на основе устойчивой системы учебно</w:t>
      </w:r>
      <w:r w:rsidR="003C34BE">
        <w:rPr>
          <w:sz w:val="24"/>
        </w:rPr>
        <w:t>-</w:t>
      </w:r>
      <w:r w:rsidRPr="00713C69">
        <w:rPr>
          <w:sz w:val="24"/>
        </w:rPr>
        <w:t>познавательных и социальных</w:t>
      </w:r>
      <w:r w:rsidR="003C34BE">
        <w:rPr>
          <w:sz w:val="24"/>
        </w:rPr>
        <w:t xml:space="preserve"> </w:t>
      </w:r>
      <w:r w:rsidRPr="00713C69">
        <w:rPr>
          <w:sz w:val="24"/>
        </w:rPr>
        <w:t>мотивов; понимания границ того, «что я знаю», и того, «что я не знаю», «незнания» и стремления к</w:t>
      </w:r>
      <w:r w:rsidR="003C34BE">
        <w:rPr>
          <w:sz w:val="24"/>
        </w:rPr>
        <w:t xml:space="preserve"> </w:t>
      </w:r>
      <w:r w:rsidRPr="00713C69">
        <w:rPr>
          <w:sz w:val="24"/>
        </w:rPr>
        <w:t>преодолению</w:t>
      </w:r>
      <w:r w:rsidR="003C34BE">
        <w:rPr>
          <w:sz w:val="24"/>
        </w:rPr>
        <w:t xml:space="preserve"> </w:t>
      </w:r>
      <w:r w:rsidRPr="00713C69">
        <w:rPr>
          <w:sz w:val="24"/>
        </w:rPr>
        <w:t>этого разрыва;</w:t>
      </w:r>
    </w:p>
    <w:p w:rsidR="006F252D" w:rsidRPr="00713C69" w:rsidRDefault="006F252D" w:rsidP="00DA4BEF">
      <w:pPr>
        <w:pStyle w:val="a5"/>
        <w:numPr>
          <w:ilvl w:val="0"/>
          <w:numId w:val="16"/>
        </w:numPr>
        <w:tabs>
          <w:tab w:val="left" w:pos="1842"/>
          <w:tab w:val="left" w:pos="1843"/>
        </w:tabs>
        <w:spacing w:line="276" w:lineRule="auto"/>
        <w:ind w:left="0" w:right="-1" w:firstLine="709"/>
        <w:rPr>
          <w:sz w:val="24"/>
          <w:szCs w:val="24"/>
        </w:rPr>
      </w:pPr>
      <w:r w:rsidRPr="00713C69">
        <w:rPr>
          <w:sz w:val="24"/>
        </w:rPr>
        <w:t>морально-этическая ориентация - знание основных моральных норм и ориентация на их</w:t>
      </w:r>
      <w:r w:rsidR="003C34BE">
        <w:rPr>
          <w:sz w:val="24"/>
        </w:rPr>
        <w:t xml:space="preserve"> </w:t>
      </w:r>
      <w:r w:rsidRPr="00713C69">
        <w:rPr>
          <w:sz w:val="24"/>
        </w:rPr>
        <w:t>выполнение</w:t>
      </w:r>
      <w:r w:rsidR="003C34BE">
        <w:rPr>
          <w:sz w:val="24"/>
        </w:rPr>
        <w:t xml:space="preserve"> </w:t>
      </w:r>
      <w:r w:rsidRPr="00713C69">
        <w:rPr>
          <w:sz w:val="24"/>
        </w:rPr>
        <w:t>на</w:t>
      </w:r>
      <w:r w:rsidR="003C34BE">
        <w:rPr>
          <w:sz w:val="24"/>
        </w:rPr>
        <w:t xml:space="preserve"> </w:t>
      </w:r>
      <w:r w:rsidRPr="00713C69">
        <w:rPr>
          <w:sz w:val="24"/>
        </w:rPr>
        <w:t>основе</w:t>
      </w:r>
      <w:r w:rsidR="003C34BE">
        <w:rPr>
          <w:sz w:val="24"/>
        </w:rPr>
        <w:t xml:space="preserve"> </w:t>
      </w:r>
      <w:r w:rsidRPr="00713C69">
        <w:rPr>
          <w:sz w:val="24"/>
        </w:rPr>
        <w:t>понимания</w:t>
      </w:r>
      <w:r w:rsidR="003C34BE">
        <w:rPr>
          <w:sz w:val="24"/>
        </w:rPr>
        <w:t xml:space="preserve"> </w:t>
      </w:r>
      <w:r w:rsidRPr="00713C69">
        <w:rPr>
          <w:sz w:val="24"/>
        </w:rPr>
        <w:t>их</w:t>
      </w:r>
      <w:r w:rsidR="003C34BE">
        <w:rPr>
          <w:sz w:val="24"/>
        </w:rPr>
        <w:t xml:space="preserve"> </w:t>
      </w:r>
      <w:r w:rsidRPr="00713C69">
        <w:rPr>
          <w:sz w:val="24"/>
        </w:rPr>
        <w:t>социальной</w:t>
      </w:r>
      <w:r w:rsidR="003C34BE">
        <w:rPr>
          <w:sz w:val="24"/>
        </w:rPr>
        <w:t xml:space="preserve"> </w:t>
      </w:r>
      <w:r w:rsidRPr="00713C69">
        <w:rPr>
          <w:sz w:val="24"/>
        </w:rPr>
        <w:t>необходимости;</w:t>
      </w:r>
      <w:r w:rsidR="003C34BE">
        <w:rPr>
          <w:sz w:val="24"/>
        </w:rPr>
        <w:t xml:space="preserve"> </w:t>
      </w:r>
      <w:r w:rsidRPr="00713C69">
        <w:rPr>
          <w:sz w:val="24"/>
        </w:rPr>
        <w:t>способность</w:t>
      </w:r>
      <w:r w:rsidR="003C34BE">
        <w:rPr>
          <w:sz w:val="24"/>
        </w:rPr>
        <w:t xml:space="preserve"> </w:t>
      </w:r>
      <w:r w:rsidRPr="00713C69">
        <w:rPr>
          <w:sz w:val="24"/>
        </w:rPr>
        <w:t>к</w:t>
      </w:r>
      <w:r w:rsidR="003C34BE">
        <w:rPr>
          <w:sz w:val="24"/>
        </w:rPr>
        <w:t xml:space="preserve"> </w:t>
      </w:r>
      <w:r w:rsidRPr="00713C69">
        <w:rPr>
          <w:sz w:val="24"/>
        </w:rPr>
        <w:t>моральной</w:t>
      </w:r>
      <w:r w:rsidR="003C34BE">
        <w:rPr>
          <w:sz w:val="24"/>
        </w:rPr>
        <w:t xml:space="preserve"> </w:t>
      </w:r>
      <w:proofErr w:type="spellStart"/>
      <w:r w:rsidRPr="00713C69">
        <w:rPr>
          <w:sz w:val="24"/>
        </w:rPr>
        <w:t>децентрации</w:t>
      </w:r>
      <w:proofErr w:type="spellEnd"/>
      <w:r w:rsidR="003C34BE">
        <w:rPr>
          <w:sz w:val="24"/>
        </w:rPr>
        <w:t xml:space="preserve"> – </w:t>
      </w:r>
      <w:r w:rsidRPr="00713C69">
        <w:rPr>
          <w:sz w:val="24"/>
        </w:rPr>
        <w:t>учёту</w:t>
      </w:r>
      <w:r w:rsidR="003C34BE">
        <w:rPr>
          <w:sz w:val="24"/>
        </w:rPr>
        <w:t xml:space="preserve"> </w:t>
      </w:r>
      <w:r w:rsidRPr="00713C69">
        <w:rPr>
          <w:sz w:val="24"/>
        </w:rPr>
        <w:t>позиций,</w:t>
      </w:r>
      <w:r w:rsidR="003C34BE">
        <w:rPr>
          <w:sz w:val="24"/>
        </w:rPr>
        <w:t xml:space="preserve"> </w:t>
      </w:r>
      <w:r w:rsidRPr="00713C69">
        <w:rPr>
          <w:sz w:val="24"/>
          <w:szCs w:val="24"/>
        </w:rPr>
        <w:t>мотивов</w:t>
      </w:r>
      <w:r w:rsidR="003C34BE">
        <w:rPr>
          <w:sz w:val="24"/>
          <w:szCs w:val="24"/>
        </w:rPr>
        <w:t xml:space="preserve"> </w:t>
      </w:r>
      <w:r w:rsidRPr="00713C69">
        <w:rPr>
          <w:sz w:val="24"/>
          <w:szCs w:val="24"/>
        </w:rPr>
        <w:t>и интересов</w:t>
      </w:r>
      <w:r w:rsidR="003C34BE">
        <w:rPr>
          <w:sz w:val="24"/>
          <w:szCs w:val="24"/>
        </w:rPr>
        <w:t xml:space="preserve"> </w:t>
      </w:r>
      <w:r w:rsidRPr="00713C69">
        <w:rPr>
          <w:sz w:val="24"/>
          <w:szCs w:val="24"/>
        </w:rPr>
        <w:t>участников</w:t>
      </w:r>
      <w:r w:rsidR="00DA4BEF" w:rsidRPr="00713C69">
        <w:rPr>
          <w:sz w:val="24"/>
          <w:szCs w:val="24"/>
        </w:rPr>
        <w:t xml:space="preserve">, </w:t>
      </w:r>
      <w:r w:rsidRPr="00713C69">
        <w:rPr>
          <w:sz w:val="24"/>
          <w:szCs w:val="24"/>
        </w:rPr>
        <w:t>моральной</w:t>
      </w:r>
      <w:r w:rsidR="003C34BE">
        <w:rPr>
          <w:sz w:val="24"/>
          <w:szCs w:val="24"/>
        </w:rPr>
        <w:t xml:space="preserve"> </w:t>
      </w:r>
      <w:r w:rsidRPr="00713C69">
        <w:rPr>
          <w:sz w:val="24"/>
          <w:szCs w:val="24"/>
        </w:rPr>
        <w:t>дилеммы</w:t>
      </w:r>
      <w:r w:rsidR="003C34BE">
        <w:rPr>
          <w:sz w:val="24"/>
          <w:szCs w:val="24"/>
        </w:rPr>
        <w:t xml:space="preserve"> </w:t>
      </w:r>
      <w:r w:rsidRPr="00713C69">
        <w:rPr>
          <w:sz w:val="24"/>
          <w:szCs w:val="24"/>
        </w:rPr>
        <w:t>при</w:t>
      </w:r>
      <w:r w:rsidR="003C34BE">
        <w:rPr>
          <w:sz w:val="24"/>
          <w:szCs w:val="24"/>
        </w:rPr>
        <w:t xml:space="preserve"> </w:t>
      </w:r>
      <w:r w:rsidRPr="00713C69">
        <w:rPr>
          <w:sz w:val="24"/>
          <w:szCs w:val="24"/>
        </w:rPr>
        <w:t>её</w:t>
      </w:r>
      <w:r w:rsidR="003C34BE">
        <w:rPr>
          <w:sz w:val="24"/>
          <w:szCs w:val="24"/>
        </w:rPr>
        <w:t xml:space="preserve"> </w:t>
      </w:r>
      <w:r w:rsidRPr="00713C69">
        <w:rPr>
          <w:sz w:val="24"/>
          <w:szCs w:val="24"/>
        </w:rPr>
        <w:t>разрешении;</w:t>
      </w:r>
      <w:r w:rsidR="003C34BE">
        <w:rPr>
          <w:sz w:val="24"/>
          <w:szCs w:val="24"/>
        </w:rPr>
        <w:t xml:space="preserve"> </w:t>
      </w:r>
      <w:r w:rsidRPr="00713C69">
        <w:rPr>
          <w:sz w:val="24"/>
          <w:szCs w:val="24"/>
        </w:rPr>
        <w:t>развитие</w:t>
      </w:r>
      <w:r w:rsidR="003C34BE">
        <w:rPr>
          <w:sz w:val="24"/>
          <w:szCs w:val="24"/>
        </w:rPr>
        <w:t xml:space="preserve"> </w:t>
      </w:r>
      <w:r w:rsidRPr="00713C69">
        <w:rPr>
          <w:sz w:val="24"/>
          <w:szCs w:val="24"/>
        </w:rPr>
        <w:t>этических</w:t>
      </w:r>
      <w:r w:rsidR="003C34BE">
        <w:rPr>
          <w:sz w:val="24"/>
          <w:szCs w:val="24"/>
        </w:rPr>
        <w:t xml:space="preserve"> </w:t>
      </w:r>
      <w:r w:rsidRPr="00713C69">
        <w:rPr>
          <w:sz w:val="24"/>
          <w:szCs w:val="24"/>
        </w:rPr>
        <w:t>чувств</w:t>
      </w:r>
      <w:r w:rsidR="003C34BE">
        <w:rPr>
          <w:sz w:val="24"/>
          <w:szCs w:val="24"/>
        </w:rPr>
        <w:t xml:space="preserve"> </w:t>
      </w:r>
      <w:r w:rsidRPr="00713C69">
        <w:rPr>
          <w:sz w:val="24"/>
          <w:szCs w:val="24"/>
        </w:rPr>
        <w:t>-</w:t>
      </w:r>
      <w:r w:rsidR="003C34BE">
        <w:rPr>
          <w:sz w:val="24"/>
          <w:szCs w:val="24"/>
        </w:rPr>
        <w:t xml:space="preserve"> </w:t>
      </w:r>
      <w:r w:rsidRPr="00713C69">
        <w:rPr>
          <w:sz w:val="24"/>
          <w:szCs w:val="24"/>
        </w:rPr>
        <w:t>стыда,</w:t>
      </w:r>
      <w:r w:rsidR="003C34BE">
        <w:rPr>
          <w:sz w:val="24"/>
          <w:szCs w:val="24"/>
        </w:rPr>
        <w:t xml:space="preserve"> </w:t>
      </w:r>
      <w:r w:rsidRPr="00713C69">
        <w:rPr>
          <w:sz w:val="24"/>
          <w:szCs w:val="24"/>
        </w:rPr>
        <w:t>вины,</w:t>
      </w:r>
      <w:r w:rsidR="003C34BE">
        <w:rPr>
          <w:sz w:val="24"/>
          <w:szCs w:val="24"/>
        </w:rPr>
        <w:t xml:space="preserve"> </w:t>
      </w:r>
      <w:r w:rsidRPr="00713C69">
        <w:rPr>
          <w:sz w:val="24"/>
          <w:szCs w:val="24"/>
        </w:rPr>
        <w:t>совести</w:t>
      </w:r>
      <w:r w:rsidR="003C34BE">
        <w:rPr>
          <w:sz w:val="24"/>
          <w:szCs w:val="24"/>
        </w:rPr>
        <w:t xml:space="preserve"> </w:t>
      </w:r>
      <w:r w:rsidRPr="00713C69">
        <w:rPr>
          <w:sz w:val="24"/>
          <w:szCs w:val="24"/>
        </w:rPr>
        <w:t>как</w:t>
      </w:r>
      <w:r w:rsidR="003C34BE">
        <w:rPr>
          <w:sz w:val="24"/>
          <w:szCs w:val="24"/>
        </w:rPr>
        <w:t xml:space="preserve"> </w:t>
      </w:r>
      <w:r w:rsidRPr="00713C69">
        <w:rPr>
          <w:sz w:val="24"/>
          <w:szCs w:val="24"/>
        </w:rPr>
        <w:t>регуляторов морального поведения.</w:t>
      </w:r>
    </w:p>
    <w:p w:rsidR="006F252D" w:rsidRPr="00713C69" w:rsidRDefault="006F252D" w:rsidP="00EF767B">
      <w:pPr>
        <w:pStyle w:val="a3"/>
        <w:spacing w:line="276" w:lineRule="auto"/>
        <w:ind w:left="0" w:right="-1" w:firstLine="709"/>
      </w:pPr>
      <w:r w:rsidRPr="00713C69">
        <w:t>Основное содержание оценки личностных результатов при получении начального общего образования</w:t>
      </w:r>
      <w:r w:rsidR="003C34BE">
        <w:t xml:space="preserve"> </w:t>
      </w:r>
      <w:r w:rsidRPr="00713C69">
        <w:t>строится</w:t>
      </w:r>
      <w:r w:rsidR="003C34BE">
        <w:t xml:space="preserve"> </w:t>
      </w:r>
      <w:r w:rsidRPr="00713C69">
        <w:t>вокруг</w:t>
      </w:r>
      <w:r w:rsidR="003C34BE">
        <w:t xml:space="preserve"> </w:t>
      </w:r>
      <w:r w:rsidRPr="00713C69">
        <w:t>оценки:</w:t>
      </w:r>
    </w:p>
    <w:p w:rsidR="006F252D" w:rsidRPr="00713C69" w:rsidRDefault="006F252D" w:rsidP="00824F3E">
      <w:pPr>
        <w:pStyle w:val="a5"/>
        <w:numPr>
          <w:ilvl w:val="0"/>
          <w:numId w:val="16"/>
        </w:numPr>
        <w:tabs>
          <w:tab w:val="left" w:pos="1840"/>
          <w:tab w:val="left" w:pos="1841"/>
        </w:tabs>
        <w:spacing w:line="276" w:lineRule="auto"/>
        <w:ind w:left="0" w:right="-1" w:firstLine="709"/>
        <w:rPr>
          <w:sz w:val="24"/>
        </w:rPr>
      </w:pPr>
      <w:r w:rsidRPr="00713C69">
        <w:rPr>
          <w:sz w:val="24"/>
        </w:rPr>
        <w:t>сформированностивнутреннейпозицииобучающегося,котораянаходитотражениевэмоционально-положительномотношенииобучающегосякобразовательнойорганизации;</w:t>
      </w:r>
    </w:p>
    <w:p w:rsidR="006F252D" w:rsidRPr="00713C69" w:rsidRDefault="006F252D" w:rsidP="00824F3E">
      <w:pPr>
        <w:pStyle w:val="a5"/>
        <w:numPr>
          <w:ilvl w:val="0"/>
          <w:numId w:val="16"/>
        </w:numPr>
        <w:tabs>
          <w:tab w:val="left" w:pos="1840"/>
          <w:tab w:val="left" w:pos="1841"/>
        </w:tabs>
        <w:spacing w:line="276" w:lineRule="auto"/>
        <w:ind w:left="0" w:right="-1" w:firstLine="709"/>
        <w:rPr>
          <w:sz w:val="24"/>
        </w:rPr>
      </w:pPr>
      <w:r w:rsidRPr="00713C69">
        <w:rPr>
          <w:sz w:val="24"/>
        </w:rPr>
        <w:t>ориентации</w:t>
      </w:r>
      <w:r w:rsidR="003C34BE">
        <w:rPr>
          <w:sz w:val="24"/>
        </w:rPr>
        <w:t xml:space="preserve"> </w:t>
      </w:r>
      <w:r w:rsidRPr="00713C69">
        <w:rPr>
          <w:sz w:val="24"/>
        </w:rPr>
        <w:t>на</w:t>
      </w:r>
      <w:r w:rsidR="003C34BE">
        <w:rPr>
          <w:sz w:val="24"/>
        </w:rPr>
        <w:t xml:space="preserve"> </w:t>
      </w:r>
      <w:r w:rsidRPr="00713C69">
        <w:rPr>
          <w:sz w:val="24"/>
        </w:rPr>
        <w:t>содержательные</w:t>
      </w:r>
      <w:r w:rsidR="003C34BE">
        <w:rPr>
          <w:sz w:val="24"/>
        </w:rPr>
        <w:t xml:space="preserve"> </w:t>
      </w:r>
      <w:r w:rsidRPr="00713C69">
        <w:rPr>
          <w:sz w:val="24"/>
        </w:rPr>
        <w:t>моменты</w:t>
      </w:r>
      <w:r w:rsidR="003C34BE">
        <w:rPr>
          <w:sz w:val="24"/>
        </w:rPr>
        <w:t xml:space="preserve"> </w:t>
      </w:r>
      <w:r w:rsidRPr="00713C69">
        <w:rPr>
          <w:sz w:val="24"/>
        </w:rPr>
        <w:t>образовательной</w:t>
      </w:r>
      <w:r w:rsidR="003C34BE">
        <w:rPr>
          <w:sz w:val="24"/>
        </w:rPr>
        <w:t xml:space="preserve"> </w:t>
      </w:r>
      <w:r w:rsidRPr="00713C69">
        <w:rPr>
          <w:sz w:val="24"/>
        </w:rPr>
        <w:t>деятельности</w:t>
      </w:r>
      <w:r w:rsidR="003C34BE">
        <w:rPr>
          <w:sz w:val="24"/>
        </w:rPr>
        <w:t xml:space="preserve"> – </w:t>
      </w:r>
      <w:r w:rsidRPr="00713C69">
        <w:rPr>
          <w:sz w:val="24"/>
        </w:rPr>
        <w:t>уроки</w:t>
      </w:r>
      <w:r w:rsidR="003C34BE">
        <w:rPr>
          <w:sz w:val="24"/>
        </w:rPr>
        <w:t xml:space="preserve"> </w:t>
      </w:r>
      <w:r w:rsidRPr="00713C69">
        <w:rPr>
          <w:sz w:val="24"/>
        </w:rPr>
        <w:t>познания нового, овладение умениями и новыми компетенциями, характер учебного сотрудничества с</w:t>
      </w:r>
      <w:r w:rsidR="003C34BE">
        <w:rPr>
          <w:sz w:val="24"/>
        </w:rPr>
        <w:t xml:space="preserve"> </w:t>
      </w:r>
      <w:r w:rsidRPr="00713C69">
        <w:rPr>
          <w:sz w:val="24"/>
        </w:rPr>
        <w:t>учителем и одноклассниками — и ориентации на образец поведения «хорошего ученика» как пример</w:t>
      </w:r>
      <w:r w:rsidR="003C34BE">
        <w:rPr>
          <w:sz w:val="24"/>
        </w:rPr>
        <w:t xml:space="preserve"> </w:t>
      </w:r>
      <w:r w:rsidRPr="00713C69">
        <w:rPr>
          <w:sz w:val="24"/>
        </w:rPr>
        <w:t>для</w:t>
      </w:r>
      <w:r w:rsidR="003C34BE">
        <w:rPr>
          <w:sz w:val="24"/>
        </w:rPr>
        <w:t xml:space="preserve"> </w:t>
      </w:r>
      <w:r w:rsidRPr="00713C69">
        <w:rPr>
          <w:sz w:val="24"/>
        </w:rPr>
        <w:t>подражания;</w:t>
      </w:r>
    </w:p>
    <w:p w:rsidR="006F252D" w:rsidRPr="00713C69" w:rsidRDefault="006F252D" w:rsidP="00824F3E">
      <w:pPr>
        <w:pStyle w:val="a5"/>
        <w:numPr>
          <w:ilvl w:val="0"/>
          <w:numId w:val="16"/>
        </w:numPr>
        <w:tabs>
          <w:tab w:val="left" w:pos="1840"/>
          <w:tab w:val="left" w:pos="1841"/>
        </w:tabs>
        <w:spacing w:line="276" w:lineRule="auto"/>
        <w:ind w:left="0" w:right="-1" w:firstLine="709"/>
        <w:rPr>
          <w:sz w:val="24"/>
        </w:rPr>
      </w:pPr>
      <w:proofErr w:type="spellStart"/>
      <w:r w:rsidRPr="00713C69">
        <w:rPr>
          <w:sz w:val="24"/>
        </w:rPr>
        <w:t>сформированности</w:t>
      </w:r>
      <w:proofErr w:type="spellEnd"/>
      <w:r w:rsidR="003C34BE">
        <w:rPr>
          <w:sz w:val="24"/>
        </w:rPr>
        <w:t xml:space="preserve"> </w:t>
      </w:r>
      <w:r w:rsidRPr="00713C69">
        <w:rPr>
          <w:sz w:val="24"/>
        </w:rPr>
        <w:t>основ</w:t>
      </w:r>
      <w:r w:rsidR="003C34BE">
        <w:rPr>
          <w:sz w:val="24"/>
        </w:rPr>
        <w:t xml:space="preserve"> </w:t>
      </w:r>
      <w:r w:rsidRPr="00713C69">
        <w:rPr>
          <w:sz w:val="24"/>
        </w:rPr>
        <w:t>гражданской</w:t>
      </w:r>
      <w:r w:rsidR="003C34BE">
        <w:rPr>
          <w:sz w:val="24"/>
        </w:rPr>
        <w:t xml:space="preserve"> </w:t>
      </w:r>
      <w:r w:rsidRPr="00713C69">
        <w:rPr>
          <w:sz w:val="24"/>
        </w:rPr>
        <w:t>идентичности</w:t>
      </w:r>
      <w:r w:rsidR="003C34BE">
        <w:rPr>
          <w:sz w:val="24"/>
        </w:rPr>
        <w:t xml:space="preserve"> – </w:t>
      </w:r>
      <w:r w:rsidRPr="00713C69">
        <w:rPr>
          <w:sz w:val="24"/>
        </w:rPr>
        <w:t>чувства</w:t>
      </w:r>
      <w:r w:rsidR="003C34BE">
        <w:rPr>
          <w:sz w:val="24"/>
        </w:rPr>
        <w:t xml:space="preserve"> </w:t>
      </w:r>
      <w:r w:rsidRPr="00713C69">
        <w:rPr>
          <w:sz w:val="24"/>
        </w:rPr>
        <w:t>гордости</w:t>
      </w:r>
      <w:r w:rsidR="003C34BE">
        <w:rPr>
          <w:sz w:val="24"/>
        </w:rPr>
        <w:t xml:space="preserve"> </w:t>
      </w:r>
      <w:r w:rsidRPr="00713C69">
        <w:rPr>
          <w:sz w:val="24"/>
        </w:rPr>
        <w:t>за</w:t>
      </w:r>
      <w:r w:rsidR="003C34BE">
        <w:rPr>
          <w:sz w:val="24"/>
        </w:rPr>
        <w:t xml:space="preserve"> </w:t>
      </w:r>
      <w:r w:rsidRPr="00713C69">
        <w:rPr>
          <w:sz w:val="24"/>
        </w:rPr>
        <w:t>свою</w:t>
      </w:r>
      <w:r w:rsidR="003C34BE">
        <w:rPr>
          <w:sz w:val="24"/>
        </w:rPr>
        <w:t xml:space="preserve"> </w:t>
      </w:r>
      <w:r w:rsidRPr="00713C69">
        <w:rPr>
          <w:sz w:val="24"/>
        </w:rPr>
        <w:t>Родину,</w:t>
      </w:r>
      <w:r w:rsidR="003C34BE">
        <w:rPr>
          <w:sz w:val="24"/>
        </w:rPr>
        <w:t xml:space="preserve"> </w:t>
      </w:r>
      <w:r w:rsidRPr="00713C69">
        <w:rPr>
          <w:sz w:val="24"/>
        </w:rPr>
        <w:t>знания</w:t>
      </w:r>
      <w:r w:rsidR="003C34BE">
        <w:rPr>
          <w:sz w:val="24"/>
        </w:rPr>
        <w:t xml:space="preserve"> </w:t>
      </w:r>
      <w:r w:rsidRPr="00713C69">
        <w:rPr>
          <w:sz w:val="24"/>
        </w:rPr>
        <w:t>знаменательных</w:t>
      </w:r>
      <w:r w:rsidR="003C34BE">
        <w:rPr>
          <w:sz w:val="24"/>
        </w:rPr>
        <w:t xml:space="preserve"> </w:t>
      </w:r>
      <w:r w:rsidRPr="00713C69">
        <w:rPr>
          <w:sz w:val="24"/>
        </w:rPr>
        <w:t>для</w:t>
      </w:r>
      <w:r w:rsidR="003C34BE">
        <w:rPr>
          <w:sz w:val="24"/>
        </w:rPr>
        <w:t xml:space="preserve"> </w:t>
      </w:r>
      <w:r w:rsidRPr="00713C69">
        <w:rPr>
          <w:sz w:val="24"/>
        </w:rPr>
        <w:t>Отечества</w:t>
      </w:r>
      <w:r w:rsidR="003C34BE">
        <w:rPr>
          <w:sz w:val="24"/>
        </w:rPr>
        <w:t xml:space="preserve"> </w:t>
      </w:r>
      <w:r w:rsidRPr="00713C69">
        <w:rPr>
          <w:sz w:val="24"/>
        </w:rPr>
        <w:t>исторических</w:t>
      </w:r>
      <w:r w:rsidR="003C34BE">
        <w:rPr>
          <w:sz w:val="24"/>
        </w:rPr>
        <w:t xml:space="preserve"> </w:t>
      </w:r>
      <w:r w:rsidRPr="00713C69">
        <w:rPr>
          <w:sz w:val="24"/>
        </w:rPr>
        <w:t>событий;</w:t>
      </w:r>
      <w:r w:rsidR="003C34BE">
        <w:rPr>
          <w:sz w:val="24"/>
        </w:rPr>
        <w:t xml:space="preserve"> </w:t>
      </w:r>
      <w:r w:rsidRPr="00713C69">
        <w:rPr>
          <w:sz w:val="24"/>
        </w:rPr>
        <w:t>любви</w:t>
      </w:r>
      <w:r w:rsidR="003C34BE">
        <w:rPr>
          <w:sz w:val="24"/>
        </w:rPr>
        <w:t xml:space="preserve"> </w:t>
      </w:r>
      <w:r w:rsidRPr="00713C69">
        <w:rPr>
          <w:sz w:val="24"/>
        </w:rPr>
        <w:t>к</w:t>
      </w:r>
      <w:r w:rsidR="003C34BE">
        <w:rPr>
          <w:sz w:val="24"/>
        </w:rPr>
        <w:t xml:space="preserve"> </w:t>
      </w:r>
      <w:r w:rsidRPr="00713C69">
        <w:rPr>
          <w:sz w:val="24"/>
        </w:rPr>
        <w:t>своему</w:t>
      </w:r>
      <w:r w:rsidR="003C34BE">
        <w:rPr>
          <w:sz w:val="24"/>
        </w:rPr>
        <w:t xml:space="preserve"> </w:t>
      </w:r>
      <w:r w:rsidRPr="00713C69">
        <w:rPr>
          <w:sz w:val="24"/>
        </w:rPr>
        <w:t>краю,</w:t>
      </w:r>
      <w:r w:rsidR="003C34BE">
        <w:rPr>
          <w:sz w:val="24"/>
        </w:rPr>
        <w:t xml:space="preserve"> </w:t>
      </w:r>
      <w:r w:rsidRPr="00713C69">
        <w:rPr>
          <w:sz w:val="24"/>
        </w:rPr>
        <w:t>осознания своей национальности, уважения культуры и традиций народов России и мира; развития</w:t>
      </w:r>
      <w:r w:rsidR="003C34BE">
        <w:rPr>
          <w:sz w:val="24"/>
        </w:rPr>
        <w:t xml:space="preserve"> </w:t>
      </w:r>
      <w:r w:rsidRPr="00713C69">
        <w:rPr>
          <w:sz w:val="24"/>
        </w:rPr>
        <w:t>доверия</w:t>
      </w:r>
      <w:r w:rsidR="003C34BE">
        <w:rPr>
          <w:sz w:val="24"/>
        </w:rPr>
        <w:t xml:space="preserve"> </w:t>
      </w:r>
      <w:r w:rsidRPr="00713C69">
        <w:rPr>
          <w:sz w:val="24"/>
        </w:rPr>
        <w:t>и способности</w:t>
      </w:r>
      <w:r w:rsidR="003C34BE">
        <w:rPr>
          <w:sz w:val="24"/>
        </w:rPr>
        <w:t xml:space="preserve"> </w:t>
      </w:r>
      <w:r w:rsidRPr="00713C69">
        <w:rPr>
          <w:sz w:val="24"/>
        </w:rPr>
        <w:t>к пониманию</w:t>
      </w:r>
      <w:r w:rsidR="003C34BE">
        <w:rPr>
          <w:sz w:val="24"/>
        </w:rPr>
        <w:t xml:space="preserve"> </w:t>
      </w:r>
      <w:r w:rsidRPr="00713C69">
        <w:rPr>
          <w:sz w:val="24"/>
        </w:rPr>
        <w:t>и сопереживанию</w:t>
      </w:r>
      <w:r w:rsidR="003C34BE">
        <w:rPr>
          <w:sz w:val="24"/>
        </w:rPr>
        <w:t xml:space="preserve"> </w:t>
      </w:r>
      <w:r w:rsidRPr="00713C69">
        <w:rPr>
          <w:sz w:val="24"/>
        </w:rPr>
        <w:t>чувствам</w:t>
      </w:r>
      <w:r w:rsidR="003C34BE">
        <w:rPr>
          <w:sz w:val="24"/>
        </w:rPr>
        <w:t xml:space="preserve"> </w:t>
      </w:r>
      <w:r w:rsidRPr="00713C69">
        <w:rPr>
          <w:sz w:val="24"/>
        </w:rPr>
        <w:t>других</w:t>
      </w:r>
      <w:r w:rsidR="003C34BE">
        <w:rPr>
          <w:sz w:val="24"/>
        </w:rPr>
        <w:t xml:space="preserve"> </w:t>
      </w:r>
      <w:r w:rsidRPr="00713C69">
        <w:rPr>
          <w:sz w:val="24"/>
        </w:rPr>
        <w:t>людей;</w:t>
      </w:r>
    </w:p>
    <w:p w:rsidR="006F252D" w:rsidRPr="00713C69" w:rsidRDefault="006F252D" w:rsidP="00824F3E">
      <w:pPr>
        <w:pStyle w:val="a5"/>
        <w:numPr>
          <w:ilvl w:val="0"/>
          <w:numId w:val="16"/>
        </w:numPr>
        <w:tabs>
          <w:tab w:val="left" w:pos="1840"/>
          <w:tab w:val="left" w:pos="1841"/>
        </w:tabs>
        <w:spacing w:line="276" w:lineRule="auto"/>
        <w:ind w:left="0" w:right="-1" w:firstLine="709"/>
        <w:rPr>
          <w:sz w:val="24"/>
        </w:rPr>
      </w:pPr>
      <w:proofErr w:type="spellStart"/>
      <w:r w:rsidRPr="00713C69">
        <w:rPr>
          <w:sz w:val="24"/>
        </w:rPr>
        <w:t>сформированности</w:t>
      </w:r>
      <w:proofErr w:type="spellEnd"/>
      <w:r w:rsidR="003C34BE">
        <w:rPr>
          <w:sz w:val="24"/>
        </w:rPr>
        <w:t xml:space="preserve"> </w:t>
      </w:r>
      <w:r w:rsidRPr="00713C69">
        <w:rPr>
          <w:sz w:val="24"/>
        </w:rPr>
        <w:t>самооценки,</w:t>
      </w:r>
      <w:r w:rsidR="003C34BE">
        <w:rPr>
          <w:sz w:val="24"/>
        </w:rPr>
        <w:t xml:space="preserve"> </w:t>
      </w:r>
      <w:r w:rsidRPr="00713C69">
        <w:rPr>
          <w:sz w:val="24"/>
        </w:rPr>
        <w:t>включая</w:t>
      </w:r>
      <w:r w:rsidR="003C34BE">
        <w:rPr>
          <w:sz w:val="24"/>
        </w:rPr>
        <w:t xml:space="preserve"> </w:t>
      </w:r>
      <w:r w:rsidRPr="00713C69">
        <w:rPr>
          <w:sz w:val="24"/>
        </w:rPr>
        <w:t>осознание</w:t>
      </w:r>
      <w:r w:rsidR="003C34BE">
        <w:rPr>
          <w:sz w:val="24"/>
        </w:rPr>
        <w:t xml:space="preserve"> </w:t>
      </w:r>
      <w:r w:rsidRPr="00713C69">
        <w:rPr>
          <w:sz w:val="24"/>
        </w:rPr>
        <w:t>своих</w:t>
      </w:r>
      <w:r w:rsidR="003C34BE">
        <w:rPr>
          <w:sz w:val="24"/>
        </w:rPr>
        <w:t xml:space="preserve"> </w:t>
      </w:r>
      <w:r w:rsidRPr="00713C69">
        <w:rPr>
          <w:sz w:val="24"/>
        </w:rPr>
        <w:t>возможностей</w:t>
      </w:r>
      <w:r w:rsidR="003C34BE">
        <w:rPr>
          <w:sz w:val="24"/>
        </w:rPr>
        <w:t xml:space="preserve"> </w:t>
      </w:r>
      <w:r w:rsidRPr="00713C69">
        <w:rPr>
          <w:sz w:val="24"/>
        </w:rPr>
        <w:t>в</w:t>
      </w:r>
      <w:r w:rsidR="003C34BE">
        <w:rPr>
          <w:sz w:val="24"/>
        </w:rPr>
        <w:t xml:space="preserve"> </w:t>
      </w:r>
      <w:r w:rsidRPr="00713C69">
        <w:rPr>
          <w:sz w:val="24"/>
        </w:rPr>
        <w:t>учении,</w:t>
      </w:r>
      <w:r w:rsidR="003C34BE">
        <w:rPr>
          <w:sz w:val="24"/>
        </w:rPr>
        <w:t xml:space="preserve"> </w:t>
      </w:r>
      <w:r w:rsidRPr="00713C69">
        <w:rPr>
          <w:sz w:val="24"/>
        </w:rPr>
        <w:t>способности</w:t>
      </w:r>
      <w:r w:rsidR="003C34BE">
        <w:rPr>
          <w:sz w:val="24"/>
        </w:rPr>
        <w:t xml:space="preserve"> </w:t>
      </w:r>
      <w:r w:rsidRPr="00713C69">
        <w:rPr>
          <w:sz w:val="24"/>
        </w:rPr>
        <w:t>адекватно</w:t>
      </w:r>
      <w:r w:rsidR="003C34BE">
        <w:rPr>
          <w:sz w:val="24"/>
        </w:rPr>
        <w:t xml:space="preserve"> </w:t>
      </w:r>
      <w:r w:rsidRPr="00713C69">
        <w:rPr>
          <w:sz w:val="24"/>
        </w:rPr>
        <w:t>судить</w:t>
      </w:r>
      <w:r w:rsidR="003C34BE">
        <w:rPr>
          <w:sz w:val="24"/>
        </w:rPr>
        <w:t xml:space="preserve"> </w:t>
      </w:r>
      <w:r w:rsidRPr="00713C69">
        <w:rPr>
          <w:sz w:val="24"/>
        </w:rPr>
        <w:t>о</w:t>
      </w:r>
      <w:r w:rsidR="003C34BE">
        <w:rPr>
          <w:sz w:val="24"/>
        </w:rPr>
        <w:t xml:space="preserve"> </w:t>
      </w:r>
      <w:r w:rsidRPr="00713C69">
        <w:rPr>
          <w:sz w:val="24"/>
        </w:rPr>
        <w:t>причинах</w:t>
      </w:r>
      <w:r w:rsidR="003C34BE">
        <w:rPr>
          <w:sz w:val="24"/>
        </w:rPr>
        <w:t xml:space="preserve"> </w:t>
      </w:r>
      <w:r w:rsidRPr="00713C69">
        <w:rPr>
          <w:sz w:val="24"/>
        </w:rPr>
        <w:t>своего</w:t>
      </w:r>
      <w:r w:rsidR="003C34BE">
        <w:rPr>
          <w:sz w:val="24"/>
        </w:rPr>
        <w:t xml:space="preserve"> </w:t>
      </w:r>
      <w:r w:rsidRPr="00713C69">
        <w:rPr>
          <w:sz w:val="24"/>
        </w:rPr>
        <w:t>успеха/неуспеха</w:t>
      </w:r>
      <w:r w:rsidR="003C34BE">
        <w:rPr>
          <w:sz w:val="24"/>
        </w:rPr>
        <w:t xml:space="preserve"> </w:t>
      </w:r>
      <w:r w:rsidRPr="00713C69">
        <w:rPr>
          <w:sz w:val="24"/>
        </w:rPr>
        <w:t>в</w:t>
      </w:r>
      <w:r w:rsidR="003C34BE">
        <w:rPr>
          <w:sz w:val="24"/>
        </w:rPr>
        <w:t xml:space="preserve"> </w:t>
      </w:r>
      <w:r w:rsidRPr="00713C69">
        <w:rPr>
          <w:sz w:val="24"/>
        </w:rPr>
        <w:t>учении;</w:t>
      </w:r>
      <w:r w:rsidR="003C34BE">
        <w:rPr>
          <w:sz w:val="24"/>
        </w:rPr>
        <w:t xml:space="preserve"> </w:t>
      </w:r>
      <w:r w:rsidRPr="00713C69">
        <w:rPr>
          <w:sz w:val="24"/>
        </w:rPr>
        <w:t>умения</w:t>
      </w:r>
      <w:r w:rsidR="003C34BE">
        <w:rPr>
          <w:sz w:val="24"/>
        </w:rPr>
        <w:t xml:space="preserve"> </w:t>
      </w:r>
      <w:r w:rsidRPr="00713C69">
        <w:rPr>
          <w:sz w:val="24"/>
        </w:rPr>
        <w:t>видеть</w:t>
      </w:r>
      <w:r w:rsidR="003C34BE">
        <w:rPr>
          <w:sz w:val="24"/>
        </w:rPr>
        <w:t xml:space="preserve"> </w:t>
      </w:r>
      <w:r w:rsidRPr="00713C69">
        <w:rPr>
          <w:sz w:val="24"/>
        </w:rPr>
        <w:t>свои</w:t>
      </w:r>
      <w:r w:rsidR="003C34BE">
        <w:rPr>
          <w:sz w:val="24"/>
        </w:rPr>
        <w:t xml:space="preserve"> </w:t>
      </w:r>
      <w:r w:rsidRPr="00713C69">
        <w:rPr>
          <w:sz w:val="24"/>
        </w:rPr>
        <w:t>достоинства</w:t>
      </w:r>
      <w:r w:rsidR="003C34BE">
        <w:rPr>
          <w:sz w:val="24"/>
        </w:rPr>
        <w:t xml:space="preserve"> </w:t>
      </w:r>
      <w:r w:rsidRPr="00713C69">
        <w:rPr>
          <w:sz w:val="24"/>
        </w:rPr>
        <w:t>и недостатки,</w:t>
      </w:r>
      <w:r w:rsidR="003C34BE">
        <w:rPr>
          <w:sz w:val="24"/>
        </w:rPr>
        <w:t xml:space="preserve"> </w:t>
      </w:r>
      <w:r w:rsidRPr="00713C69">
        <w:rPr>
          <w:sz w:val="24"/>
        </w:rPr>
        <w:t>уважать</w:t>
      </w:r>
      <w:r w:rsidR="003C34BE">
        <w:rPr>
          <w:sz w:val="24"/>
        </w:rPr>
        <w:t xml:space="preserve"> </w:t>
      </w:r>
      <w:r w:rsidRPr="00713C69">
        <w:rPr>
          <w:sz w:val="24"/>
        </w:rPr>
        <w:t>себя</w:t>
      </w:r>
      <w:r w:rsidR="003C34BE">
        <w:rPr>
          <w:sz w:val="24"/>
        </w:rPr>
        <w:t xml:space="preserve"> </w:t>
      </w:r>
      <w:r w:rsidRPr="00713C69">
        <w:rPr>
          <w:sz w:val="24"/>
        </w:rPr>
        <w:t>и</w:t>
      </w:r>
      <w:r w:rsidR="003C34BE">
        <w:rPr>
          <w:sz w:val="24"/>
        </w:rPr>
        <w:t xml:space="preserve"> </w:t>
      </w:r>
      <w:r w:rsidRPr="00713C69">
        <w:rPr>
          <w:sz w:val="24"/>
        </w:rPr>
        <w:t>верить</w:t>
      </w:r>
      <w:r w:rsidR="003C34BE">
        <w:rPr>
          <w:sz w:val="24"/>
        </w:rPr>
        <w:t xml:space="preserve"> </w:t>
      </w:r>
      <w:r w:rsidRPr="00713C69">
        <w:rPr>
          <w:sz w:val="24"/>
        </w:rPr>
        <w:t>в</w:t>
      </w:r>
      <w:r w:rsidR="003C34BE">
        <w:rPr>
          <w:sz w:val="24"/>
        </w:rPr>
        <w:t xml:space="preserve"> </w:t>
      </w:r>
      <w:r w:rsidRPr="00713C69">
        <w:rPr>
          <w:sz w:val="24"/>
        </w:rPr>
        <w:t>успех;</w:t>
      </w:r>
    </w:p>
    <w:p w:rsidR="006F252D" w:rsidRPr="00713C69" w:rsidRDefault="006F252D" w:rsidP="00824F3E">
      <w:pPr>
        <w:pStyle w:val="a5"/>
        <w:numPr>
          <w:ilvl w:val="0"/>
          <w:numId w:val="16"/>
        </w:numPr>
        <w:tabs>
          <w:tab w:val="left" w:pos="1840"/>
          <w:tab w:val="left" w:pos="1841"/>
        </w:tabs>
        <w:spacing w:line="276" w:lineRule="auto"/>
        <w:ind w:left="0" w:right="-1" w:firstLine="709"/>
        <w:rPr>
          <w:sz w:val="24"/>
        </w:rPr>
      </w:pPr>
      <w:proofErr w:type="spellStart"/>
      <w:r w:rsidRPr="00713C69">
        <w:rPr>
          <w:sz w:val="24"/>
        </w:rPr>
        <w:t>сформированности</w:t>
      </w:r>
      <w:proofErr w:type="spellEnd"/>
      <w:r w:rsidR="003C34BE">
        <w:rPr>
          <w:sz w:val="24"/>
        </w:rPr>
        <w:t xml:space="preserve"> </w:t>
      </w:r>
      <w:r w:rsidRPr="00713C69">
        <w:rPr>
          <w:sz w:val="24"/>
        </w:rPr>
        <w:t>мотивации</w:t>
      </w:r>
      <w:r w:rsidR="003C34BE">
        <w:rPr>
          <w:sz w:val="24"/>
        </w:rPr>
        <w:t xml:space="preserve"> </w:t>
      </w:r>
      <w:r w:rsidRPr="00713C69">
        <w:rPr>
          <w:sz w:val="24"/>
        </w:rPr>
        <w:t>учебной</w:t>
      </w:r>
      <w:r w:rsidR="003C34BE">
        <w:rPr>
          <w:sz w:val="24"/>
        </w:rPr>
        <w:t xml:space="preserve"> </w:t>
      </w:r>
      <w:r w:rsidRPr="00713C69">
        <w:rPr>
          <w:sz w:val="24"/>
        </w:rPr>
        <w:t>деятельности,</w:t>
      </w:r>
      <w:r w:rsidR="003C34BE">
        <w:rPr>
          <w:sz w:val="24"/>
        </w:rPr>
        <w:t xml:space="preserve"> </w:t>
      </w:r>
      <w:r w:rsidRPr="00713C69">
        <w:rPr>
          <w:sz w:val="24"/>
        </w:rPr>
        <w:t>включая</w:t>
      </w:r>
      <w:r w:rsidR="003C34BE">
        <w:rPr>
          <w:sz w:val="24"/>
        </w:rPr>
        <w:t xml:space="preserve"> </w:t>
      </w:r>
      <w:r w:rsidRPr="00713C69">
        <w:rPr>
          <w:sz w:val="24"/>
        </w:rPr>
        <w:t>социальные,</w:t>
      </w:r>
      <w:r w:rsidR="003C34BE">
        <w:rPr>
          <w:sz w:val="24"/>
        </w:rPr>
        <w:t xml:space="preserve"> </w:t>
      </w:r>
      <w:r w:rsidRPr="00713C69">
        <w:rPr>
          <w:sz w:val="24"/>
        </w:rPr>
        <w:t>учебно-познавательные и внешние мотивы, любознательность и интерес к новому содержанию и способам</w:t>
      </w:r>
      <w:r w:rsidR="003C34BE">
        <w:rPr>
          <w:sz w:val="24"/>
        </w:rPr>
        <w:t xml:space="preserve"> </w:t>
      </w:r>
      <w:r w:rsidRPr="00713C69">
        <w:rPr>
          <w:sz w:val="24"/>
        </w:rPr>
        <w:t>решения</w:t>
      </w:r>
      <w:r w:rsidR="003C34BE">
        <w:rPr>
          <w:sz w:val="24"/>
        </w:rPr>
        <w:t xml:space="preserve"> </w:t>
      </w:r>
      <w:r w:rsidRPr="00713C69">
        <w:rPr>
          <w:sz w:val="24"/>
        </w:rPr>
        <w:t>проблем,</w:t>
      </w:r>
      <w:r w:rsidR="003C34BE">
        <w:rPr>
          <w:sz w:val="24"/>
        </w:rPr>
        <w:t xml:space="preserve"> </w:t>
      </w:r>
      <w:r w:rsidRPr="00713C69">
        <w:rPr>
          <w:sz w:val="24"/>
        </w:rPr>
        <w:t>приобретению</w:t>
      </w:r>
      <w:r w:rsidR="003C34BE">
        <w:rPr>
          <w:sz w:val="24"/>
        </w:rPr>
        <w:t xml:space="preserve"> </w:t>
      </w:r>
      <w:r w:rsidRPr="00713C69">
        <w:rPr>
          <w:sz w:val="24"/>
        </w:rPr>
        <w:t>новых</w:t>
      </w:r>
      <w:r w:rsidR="003C34BE">
        <w:rPr>
          <w:sz w:val="24"/>
        </w:rPr>
        <w:t xml:space="preserve"> </w:t>
      </w:r>
      <w:r w:rsidRPr="00713C69">
        <w:rPr>
          <w:sz w:val="24"/>
        </w:rPr>
        <w:t>знаний</w:t>
      </w:r>
      <w:r w:rsidR="003C34BE">
        <w:rPr>
          <w:sz w:val="24"/>
        </w:rPr>
        <w:t xml:space="preserve"> </w:t>
      </w:r>
      <w:r w:rsidRPr="00713C69">
        <w:rPr>
          <w:sz w:val="24"/>
        </w:rPr>
        <w:t>и</w:t>
      </w:r>
      <w:r w:rsidR="003C34BE">
        <w:rPr>
          <w:sz w:val="24"/>
        </w:rPr>
        <w:t xml:space="preserve"> </w:t>
      </w:r>
      <w:r w:rsidRPr="00713C69">
        <w:rPr>
          <w:sz w:val="24"/>
        </w:rPr>
        <w:t>умений,</w:t>
      </w:r>
      <w:r w:rsidR="003C34BE">
        <w:rPr>
          <w:sz w:val="24"/>
        </w:rPr>
        <w:t xml:space="preserve"> </w:t>
      </w:r>
      <w:r w:rsidRPr="00713C69">
        <w:rPr>
          <w:sz w:val="24"/>
        </w:rPr>
        <w:t>мотивации</w:t>
      </w:r>
      <w:r w:rsidR="003C34BE">
        <w:rPr>
          <w:sz w:val="24"/>
        </w:rPr>
        <w:t xml:space="preserve"> </w:t>
      </w:r>
      <w:r w:rsidRPr="00713C69">
        <w:rPr>
          <w:sz w:val="24"/>
        </w:rPr>
        <w:t>достижения</w:t>
      </w:r>
      <w:r w:rsidR="003C34BE">
        <w:rPr>
          <w:sz w:val="24"/>
        </w:rPr>
        <w:t xml:space="preserve"> </w:t>
      </w:r>
      <w:r w:rsidRPr="00713C69">
        <w:rPr>
          <w:sz w:val="24"/>
        </w:rPr>
        <w:t>результата,</w:t>
      </w:r>
      <w:r w:rsidR="003C34BE">
        <w:rPr>
          <w:sz w:val="24"/>
        </w:rPr>
        <w:t xml:space="preserve"> </w:t>
      </w:r>
      <w:r w:rsidRPr="00713C69">
        <w:rPr>
          <w:sz w:val="24"/>
        </w:rPr>
        <w:t>стремления</w:t>
      </w:r>
      <w:r w:rsidR="003C34BE">
        <w:rPr>
          <w:sz w:val="24"/>
        </w:rPr>
        <w:t xml:space="preserve"> </w:t>
      </w:r>
      <w:r w:rsidRPr="00713C69">
        <w:rPr>
          <w:sz w:val="24"/>
        </w:rPr>
        <w:t>к совершенствованию своих</w:t>
      </w:r>
      <w:r w:rsidR="003C34BE">
        <w:rPr>
          <w:sz w:val="24"/>
        </w:rPr>
        <w:t xml:space="preserve"> </w:t>
      </w:r>
      <w:r w:rsidRPr="00713C69">
        <w:rPr>
          <w:sz w:val="24"/>
        </w:rPr>
        <w:t>способностей;</w:t>
      </w:r>
    </w:p>
    <w:p w:rsidR="006F252D" w:rsidRPr="00713C69" w:rsidRDefault="006F252D" w:rsidP="00824F3E">
      <w:pPr>
        <w:pStyle w:val="a5"/>
        <w:numPr>
          <w:ilvl w:val="0"/>
          <w:numId w:val="16"/>
        </w:numPr>
        <w:tabs>
          <w:tab w:val="left" w:pos="1840"/>
          <w:tab w:val="left" w:pos="1841"/>
        </w:tabs>
        <w:spacing w:line="276" w:lineRule="auto"/>
        <w:ind w:left="0" w:right="-1" w:firstLine="709"/>
        <w:rPr>
          <w:sz w:val="24"/>
        </w:rPr>
      </w:pPr>
      <w:r w:rsidRPr="00713C69">
        <w:rPr>
          <w:sz w:val="24"/>
        </w:rPr>
        <w:t>знания</w:t>
      </w:r>
      <w:r w:rsidR="003C34BE">
        <w:rPr>
          <w:sz w:val="24"/>
        </w:rPr>
        <w:t xml:space="preserve"> </w:t>
      </w:r>
      <w:r w:rsidRPr="00713C69">
        <w:rPr>
          <w:sz w:val="24"/>
        </w:rPr>
        <w:t>моральных</w:t>
      </w:r>
      <w:r w:rsidR="003C34BE">
        <w:rPr>
          <w:sz w:val="24"/>
        </w:rPr>
        <w:t xml:space="preserve"> </w:t>
      </w:r>
      <w:r w:rsidRPr="00713C69">
        <w:rPr>
          <w:sz w:val="24"/>
        </w:rPr>
        <w:t>норм</w:t>
      </w:r>
      <w:r w:rsidR="003C34BE">
        <w:rPr>
          <w:sz w:val="24"/>
        </w:rPr>
        <w:t xml:space="preserve"> </w:t>
      </w:r>
      <w:r w:rsidRPr="00713C69">
        <w:rPr>
          <w:sz w:val="24"/>
        </w:rPr>
        <w:t>и</w:t>
      </w:r>
      <w:r w:rsidR="003C34BE">
        <w:rPr>
          <w:sz w:val="24"/>
        </w:rPr>
        <w:t xml:space="preserve"> </w:t>
      </w:r>
      <w:proofErr w:type="spellStart"/>
      <w:r w:rsidRPr="00713C69">
        <w:rPr>
          <w:sz w:val="24"/>
        </w:rPr>
        <w:t>сформированности</w:t>
      </w:r>
      <w:proofErr w:type="spellEnd"/>
      <w:r w:rsidR="003C34BE">
        <w:rPr>
          <w:sz w:val="24"/>
        </w:rPr>
        <w:t xml:space="preserve"> </w:t>
      </w:r>
      <w:r w:rsidRPr="00713C69">
        <w:rPr>
          <w:sz w:val="24"/>
        </w:rPr>
        <w:t>морально-этических</w:t>
      </w:r>
      <w:r w:rsidR="003C34BE">
        <w:rPr>
          <w:sz w:val="24"/>
        </w:rPr>
        <w:t xml:space="preserve"> </w:t>
      </w:r>
      <w:r w:rsidRPr="00713C69">
        <w:rPr>
          <w:sz w:val="24"/>
        </w:rPr>
        <w:t>суждений,</w:t>
      </w:r>
      <w:r w:rsidR="003C34BE">
        <w:rPr>
          <w:sz w:val="24"/>
        </w:rPr>
        <w:t xml:space="preserve"> </w:t>
      </w:r>
      <w:r w:rsidRPr="00713C69">
        <w:rPr>
          <w:sz w:val="24"/>
        </w:rPr>
        <w:t xml:space="preserve">способности к решению моральных проблем на основе </w:t>
      </w:r>
      <w:proofErr w:type="spellStart"/>
      <w:r w:rsidRPr="00713C69">
        <w:rPr>
          <w:sz w:val="24"/>
        </w:rPr>
        <w:t>децентрации</w:t>
      </w:r>
      <w:proofErr w:type="spellEnd"/>
      <w:r w:rsidRPr="00713C69">
        <w:rPr>
          <w:sz w:val="24"/>
        </w:rPr>
        <w:t xml:space="preserve"> (координации различных точек</w:t>
      </w:r>
      <w:r w:rsidR="003C34BE">
        <w:rPr>
          <w:sz w:val="24"/>
        </w:rPr>
        <w:t xml:space="preserve"> </w:t>
      </w:r>
      <w:r w:rsidRPr="00713C69">
        <w:rPr>
          <w:sz w:val="24"/>
        </w:rPr>
        <w:t>зрения на решение моральной дилеммы); способности к оценке своих поступков и действий других</w:t>
      </w:r>
      <w:r w:rsidR="003C34BE">
        <w:rPr>
          <w:sz w:val="24"/>
        </w:rPr>
        <w:t xml:space="preserve"> </w:t>
      </w:r>
      <w:r w:rsidRPr="00713C69">
        <w:rPr>
          <w:sz w:val="24"/>
        </w:rPr>
        <w:t>людей</w:t>
      </w:r>
      <w:r w:rsidR="003C34BE">
        <w:rPr>
          <w:sz w:val="24"/>
        </w:rPr>
        <w:t xml:space="preserve"> </w:t>
      </w:r>
      <w:r w:rsidRPr="00713C69">
        <w:rPr>
          <w:sz w:val="24"/>
        </w:rPr>
        <w:t>с</w:t>
      </w:r>
      <w:r w:rsidR="003C34BE">
        <w:rPr>
          <w:sz w:val="24"/>
        </w:rPr>
        <w:t xml:space="preserve"> </w:t>
      </w:r>
      <w:r w:rsidRPr="00713C69">
        <w:rPr>
          <w:sz w:val="24"/>
        </w:rPr>
        <w:t>точки</w:t>
      </w:r>
      <w:r w:rsidR="003C34BE">
        <w:rPr>
          <w:sz w:val="24"/>
        </w:rPr>
        <w:t xml:space="preserve"> </w:t>
      </w:r>
      <w:r w:rsidRPr="00713C69">
        <w:rPr>
          <w:sz w:val="24"/>
        </w:rPr>
        <w:t>зрения соблюдения/нарушения</w:t>
      </w:r>
      <w:r w:rsidR="003C34BE">
        <w:rPr>
          <w:sz w:val="24"/>
        </w:rPr>
        <w:t xml:space="preserve"> </w:t>
      </w:r>
      <w:r w:rsidRPr="00713C69">
        <w:rPr>
          <w:sz w:val="24"/>
        </w:rPr>
        <w:t>моральной нормы.</w:t>
      </w:r>
    </w:p>
    <w:p w:rsidR="006F252D" w:rsidRPr="00713C69" w:rsidRDefault="006F252D" w:rsidP="00EF767B">
      <w:pPr>
        <w:pStyle w:val="a3"/>
        <w:ind w:left="0" w:right="-1" w:firstLine="709"/>
      </w:pPr>
      <w:r w:rsidRPr="00713C69">
        <w:t>Оценка</w:t>
      </w:r>
      <w:r w:rsidR="003C34BE">
        <w:t xml:space="preserve"> </w:t>
      </w:r>
      <w:r w:rsidRPr="00713C69">
        <w:t>личностных</w:t>
      </w:r>
      <w:r w:rsidR="003C34BE">
        <w:t xml:space="preserve"> </w:t>
      </w:r>
      <w:r w:rsidRPr="00713C69">
        <w:t>результатов</w:t>
      </w:r>
      <w:r w:rsidR="003C34BE">
        <w:t xml:space="preserve"> </w:t>
      </w:r>
      <w:r w:rsidRPr="00713C69">
        <w:t>осуществляется,</w:t>
      </w:r>
      <w:r w:rsidR="003C34BE">
        <w:t xml:space="preserve"> </w:t>
      </w:r>
      <w:r w:rsidRPr="00713C69">
        <w:t>во-первых,</w:t>
      </w:r>
      <w:r w:rsidR="003C34BE">
        <w:t xml:space="preserve"> </w:t>
      </w:r>
      <w:r w:rsidRPr="00713C69">
        <w:t>в</w:t>
      </w:r>
      <w:r w:rsidR="003C34BE">
        <w:t xml:space="preserve"> </w:t>
      </w:r>
      <w:r w:rsidRPr="00713C69">
        <w:t>ходе</w:t>
      </w:r>
      <w:r w:rsidR="003C34BE">
        <w:t xml:space="preserve"> </w:t>
      </w:r>
      <w:r w:rsidRPr="00713C69">
        <w:t>мониторинговых</w:t>
      </w:r>
      <w:r w:rsidR="003C34BE">
        <w:t xml:space="preserve"> </w:t>
      </w:r>
      <w:r w:rsidRPr="00713C69">
        <w:t>исследований</w:t>
      </w:r>
      <w:r w:rsidR="003C34BE">
        <w:t xml:space="preserve"> </w:t>
      </w:r>
      <w:r w:rsidRPr="00713C69">
        <w:t>согласно</w:t>
      </w:r>
      <w:r w:rsidR="003C34BE">
        <w:t xml:space="preserve"> </w:t>
      </w:r>
      <w:r w:rsidRPr="00713C69">
        <w:t>ежегодной</w:t>
      </w:r>
      <w:r w:rsidR="003C34BE">
        <w:t xml:space="preserve"> </w:t>
      </w:r>
      <w:r w:rsidRPr="00713C69">
        <w:t>школьной</w:t>
      </w:r>
      <w:r w:rsidR="003C34BE">
        <w:t xml:space="preserve"> </w:t>
      </w:r>
      <w:r w:rsidRPr="00713C69">
        <w:t>циклограмме</w:t>
      </w:r>
      <w:r w:rsidR="003C34BE">
        <w:t xml:space="preserve"> </w:t>
      </w:r>
      <w:r w:rsidRPr="00713C69">
        <w:t>мониторинга</w:t>
      </w:r>
      <w:r w:rsidR="003C34BE">
        <w:t xml:space="preserve"> </w:t>
      </w:r>
      <w:proofErr w:type="spellStart"/>
      <w:r w:rsidRPr="00713C69">
        <w:t>сформированности</w:t>
      </w:r>
      <w:proofErr w:type="spellEnd"/>
      <w:r w:rsidR="003C34BE">
        <w:t xml:space="preserve"> </w:t>
      </w:r>
      <w:r w:rsidRPr="00713C69">
        <w:t>УУД.</w:t>
      </w:r>
    </w:p>
    <w:p w:rsidR="006F252D" w:rsidRPr="00713C69" w:rsidRDefault="006F252D" w:rsidP="00EF767B">
      <w:pPr>
        <w:pStyle w:val="a3"/>
        <w:spacing w:line="276" w:lineRule="auto"/>
        <w:ind w:left="0" w:right="-1" w:firstLine="709"/>
      </w:pPr>
      <w:r w:rsidRPr="00713C69">
        <w:lastRenderedPageBreak/>
        <w:t>Вторым</w:t>
      </w:r>
      <w:r w:rsidR="003C34BE">
        <w:t xml:space="preserve"> </w:t>
      </w:r>
      <w:r w:rsidRPr="00713C69">
        <w:t>методом</w:t>
      </w:r>
      <w:r w:rsidR="003C34BE">
        <w:t xml:space="preserve"> </w:t>
      </w:r>
      <w:r w:rsidRPr="00713C69">
        <w:t>оценки</w:t>
      </w:r>
      <w:r w:rsidR="003C34BE">
        <w:t xml:space="preserve"> </w:t>
      </w:r>
      <w:r w:rsidRPr="00713C69">
        <w:t>личностных</w:t>
      </w:r>
      <w:r w:rsidR="003C34BE">
        <w:t xml:space="preserve"> </w:t>
      </w:r>
      <w:r w:rsidRPr="00713C69">
        <w:t>результатов</w:t>
      </w:r>
      <w:r w:rsidR="003C34BE">
        <w:t xml:space="preserve"> </w:t>
      </w:r>
      <w:r w:rsidRPr="00713C69">
        <w:t>учащихся,</w:t>
      </w:r>
      <w:r w:rsidR="003C34BE">
        <w:t xml:space="preserve"> </w:t>
      </w:r>
      <w:r w:rsidRPr="00713C69">
        <w:t>используемым</w:t>
      </w:r>
      <w:r w:rsidR="003C34BE">
        <w:t xml:space="preserve"> </w:t>
      </w:r>
      <w:r w:rsidRPr="00713C69">
        <w:t>в</w:t>
      </w:r>
      <w:r w:rsidR="003C34BE">
        <w:t xml:space="preserve"> </w:t>
      </w:r>
      <w:r w:rsidRPr="00713C69">
        <w:t>образовательной</w:t>
      </w:r>
      <w:r w:rsidR="003C34BE">
        <w:t xml:space="preserve"> </w:t>
      </w:r>
      <w:r w:rsidRPr="00713C69">
        <w:t xml:space="preserve">программе, является оценка личностного прогресса ученика с помощью </w:t>
      </w:r>
      <w:proofErr w:type="spellStart"/>
      <w:r w:rsidRPr="00713C69">
        <w:t>портф</w:t>
      </w:r>
      <w:r w:rsidR="00901053" w:rsidRPr="00713C69">
        <w:t>олио</w:t>
      </w:r>
      <w:proofErr w:type="spellEnd"/>
      <w:r w:rsidRPr="00713C69">
        <w:t>, способствующего</w:t>
      </w:r>
      <w:r w:rsidR="003C34BE">
        <w:t xml:space="preserve"> </w:t>
      </w:r>
      <w:r w:rsidRPr="00713C69">
        <w:t>формированию</w:t>
      </w:r>
      <w:r w:rsidR="003C34BE">
        <w:t xml:space="preserve"> </w:t>
      </w:r>
      <w:r w:rsidRPr="00713C69">
        <w:t>у</w:t>
      </w:r>
      <w:r w:rsidR="003C34BE">
        <w:t xml:space="preserve"> </w:t>
      </w:r>
      <w:r w:rsidRPr="00713C69">
        <w:t>учащихся</w:t>
      </w:r>
      <w:r w:rsidR="003C34BE">
        <w:t xml:space="preserve"> </w:t>
      </w:r>
      <w:r w:rsidRPr="00713C69">
        <w:t>культуры</w:t>
      </w:r>
      <w:r w:rsidR="003C34BE">
        <w:t xml:space="preserve"> </w:t>
      </w:r>
      <w:r w:rsidRPr="00713C69">
        <w:t>мышления,</w:t>
      </w:r>
      <w:r w:rsidR="003C34BE">
        <w:t xml:space="preserve"> </w:t>
      </w:r>
      <w:r w:rsidRPr="00713C69">
        <w:t>логики,</w:t>
      </w:r>
      <w:r w:rsidR="003C34BE">
        <w:t xml:space="preserve"> </w:t>
      </w:r>
      <w:r w:rsidRPr="00713C69">
        <w:t>умений</w:t>
      </w:r>
      <w:r w:rsidR="003C34BE">
        <w:t xml:space="preserve"> </w:t>
      </w:r>
      <w:r w:rsidRPr="00713C69">
        <w:t>анализировать,</w:t>
      </w:r>
      <w:r w:rsidR="003C34BE">
        <w:t xml:space="preserve"> </w:t>
      </w:r>
      <w:r w:rsidRPr="00713C69">
        <w:t>обобщать,</w:t>
      </w:r>
      <w:r w:rsidR="003C34BE">
        <w:t xml:space="preserve"> </w:t>
      </w:r>
      <w:r w:rsidRPr="00713C69">
        <w:t xml:space="preserve">систематизировать, классифицировать. С 1 класса учащиеся начинают вести </w:t>
      </w:r>
      <w:r w:rsidR="003C34BE">
        <w:t>Портфель достижений</w:t>
      </w:r>
      <w:r w:rsidRPr="00713C69">
        <w:t>, котор</w:t>
      </w:r>
      <w:r w:rsidR="00D35AEC" w:rsidRPr="00713C69">
        <w:t xml:space="preserve">ый </w:t>
      </w:r>
      <w:r w:rsidRPr="00713C69">
        <w:t>по</w:t>
      </w:r>
      <w:r w:rsidR="003C34BE">
        <w:t xml:space="preserve"> </w:t>
      </w:r>
      <w:r w:rsidRPr="00713C69">
        <w:t>окончании</w:t>
      </w:r>
      <w:r w:rsidR="003C34BE">
        <w:t xml:space="preserve"> </w:t>
      </w:r>
      <w:r w:rsidRPr="00713C69">
        <w:t>начальной</w:t>
      </w:r>
      <w:r w:rsidR="003C34BE">
        <w:t xml:space="preserve"> </w:t>
      </w:r>
      <w:r w:rsidRPr="00713C69">
        <w:t>школы передаётся</w:t>
      </w:r>
      <w:r w:rsidR="003C34BE">
        <w:t xml:space="preserve"> </w:t>
      </w:r>
      <w:r w:rsidR="00D35AEC" w:rsidRPr="00713C69">
        <w:t>родителям (законным представителям).</w:t>
      </w:r>
    </w:p>
    <w:p w:rsidR="006F252D" w:rsidRPr="00713C69" w:rsidRDefault="006F252D" w:rsidP="00EF767B">
      <w:pPr>
        <w:pStyle w:val="a3"/>
        <w:spacing w:line="276" w:lineRule="auto"/>
        <w:ind w:left="0" w:right="-1" w:firstLine="709"/>
      </w:pPr>
      <w:r w:rsidRPr="00713C69">
        <w:t>Личностные</w:t>
      </w:r>
      <w:r w:rsidR="003C34BE">
        <w:t xml:space="preserve"> </w:t>
      </w:r>
      <w:r w:rsidRPr="00713C69">
        <w:t>результаты</w:t>
      </w:r>
      <w:r w:rsidR="003C34BE">
        <w:t xml:space="preserve"> </w:t>
      </w:r>
      <w:r w:rsidRPr="00713C69">
        <w:t>выпускников</w:t>
      </w:r>
      <w:r w:rsidR="003C34BE">
        <w:t xml:space="preserve"> </w:t>
      </w:r>
      <w:r w:rsidRPr="00713C69">
        <w:t>при</w:t>
      </w:r>
      <w:r w:rsidR="003C34BE">
        <w:t xml:space="preserve"> </w:t>
      </w:r>
      <w:r w:rsidRPr="00713C69">
        <w:t>получении</w:t>
      </w:r>
      <w:r w:rsidR="003C34BE">
        <w:t xml:space="preserve"> </w:t>
      </w:r>
      <w:r w:rsidRPr="00713C69">
        <w:t>начального</w:t>
      </w:r>
      <w:r w:rsidR="003C34BE">
        <w:t xml:space="preserve"> </w:t>
      </w:r>
      <w:r w:rsidRPr="00713C69">
        <w:t>общего</w:t>
      </w:r>
      <w:r w:rsidR="003C34BE">
        <w:t xml:space="preserve"> </w:t>
      </w:r>
      <w:r w:rsidRPr="00713C69">
        <w:t>образования</w:t>
      </w:r>
      <w:r w:rsidR="003C34BE">
        <w:t xml:space="preserve"> </w:t>
      </w:r>
      <w:r w:rsidRPr="00713C69">
        <w:t>в</w:t>
      </w:r>
      <w:r w:rsidR="003C34BE">
        <w:t xml:space="preserve"> </w:t>
      </w:r>
      <w:r w:rsidRPr="00713C69">
        <w:t>полном</w:t>
      </w:r>
      <w:r w:rsidR="003C34BE">
        <w:t xml:space="preserve"> </w:t>
      </w:r>
      <w:r w:rsidRPr="00713C69">
        <w:t>соответствии</w:t>
      </w:r>
      <w:r w:rsidR="003C34BE">
        <w:t xml:space="preserve"> </w:t>
      </w:r>
      <w:r w:rsidRPr="00713C69">
        <w:t>с</w:t>
      </w:r>
      <w:r w:rsidR="003C34BE">
        <w:t xml:space="preserve"> </w:t>
      </w:r>
      <w:r w:rsidRPr="00713C69">
        <w:t>требованиями</w:t>
      </w:r>
      <w:r w:rsidR="003C34BE">
        <w:t xml:space="preserve"> </w:t>
      </w:r>
      <w:r w:rsidRPr="00713C69">
        <w:t>Стандарта</w:t>
      </w:r>
      <w:r w:rsidR="003C34BE">
        <w:t xml:space="preserve"> </w:t>
      </w:r>
      <w:r w:rsidRPr="00713C69">
        <w:t>не</w:t>
      </w:r>
      <w:r w:rsidR="003C34BE">
        <w:t xml:space="preserve"> </w:t>
      </w:r>
      <w:r w:rsidRPr="00713C69">
        <w:t>подлежат</w:t>
      </w:r>
      <w:r w:rsidR="003C34BE">
        <w:t xml:space="preserve"> </w:t>
      </w:r>
      <w:r w:rsidRPr="00713C69">
        <w:t>итоговой</w:t>
      </w:r>
      <w:r w:rsidR="003C34BE">
        <w:t xml:space="preserve"> </w:t>
      </w:r>
      <w:r w:rsidRPr="00713C69">
        <w:t>оценке,</w:t>
      </w:r>
      <w:r w:rsidR="003C34BE">
        <w:t xml:space="preserve"> </w:t>
      </w:r>
      <w:r w:rsidRPr="00713C69">
        <w:t>т.к.</w:t>
      </w:r>
      <w:r w:rsidR="003C34BE">
        <w:t xml:space="preserve"> </w:t>
      </w:r>
      <w:r w:rsidRPr="00713C69">
        <w:t>оценка</w:t>
      </w:r>
      <w:r w:rsidR="003C34BE">
        <w:t xml:space="preserve"> </w:t>
      </w:r>
      <w:r w:rsidRPr="00713C69">
        <w:t>личностных</w:t>
      </w:r>
      <w:r w:rsidR="003C34BE">
        <w:t xml:space="preserve"> </w:t>
      </w:r>
      <w:r w:rsidRPr="00713C69">
        <w:t>результатов</w:t>
      </w:r>
      <w:r w:rsidR="003C34BE">
        <w:t xml:space="preserve"> </w:t>
      </w:r>
      <w:r w:rsidRPr="00713C69">
        <w:t>учащихся</w:t>
      </w:r>
      <w:r w:rsidR="003C34BE">
        <w:t xml:space="preserve"> </w:t>
      </w:r>
      <w:r w:rsidRPr="00713C69">
        <w:t>отражает</w:t>
      </w:r>
      <w:r w:rsidR="003C34BE">
        <w:t xml:space="preserve"> </w:t>
      </w:r>
      <w:r w:rsidRPr="00713C69">
        <w:t>эффективность</w:t>
      </w:r>
      <w:r w:rsidR="003C34BE">
        <w:t xml:space="preserve"> </w:t>
      </w:r>
      <w:r w:rsidRPr="00713C69">
        <w:t>воспитательной</w:t>
      </w:r>
      <w:r w:rsidR="003C34BE">
        <w:t xml:space="preserve"> </w:t>
      </w:r>
      <w:r w:rsidRPr="00713C69">
        <w:t>и</w:t>
      </w:r>
      <w:r w:rsidR="003C34BE">
        <w:t xml:space="preserve"> </w:t>
      </w:r>
      <w:r w:rsidRPr="00713C69">
        <w:t>образовательной</w:t>
      </w:r>
      <w:r w:rsidR="003C34BE">
        <w:t xml:space="preserve"> </w:t>
      </w:r>
      <w:r w:rsidRPr="00713C69">
        <w:t>деятельности</w:t>
      </w:r>
      <w:r w:rsidR="003C34BE">
        <w:t xml:space="preserve"> </w:t>
      </w:r>
      <w:r w:rsidRPr="00713C69">
        <w:t>школы.</w:t>
      </w:r>
    </w:p>
    <w:p w:rsidR="006F252D" w:rsidRPr="00713C69" w:rsidRDefault="006F252D" w:rsidP="00EF767B">
      <w:pPr>
        <w:pStyle w:val="10"/>
        <w:spacing w:before="5"/>
        <w:ind w:left="0" w:right="-1" w:firstLine="709"/>
      </w:pPr>
      <w:r w:rsidRPr="00713C69">
        <w:t>Оценка</w:t>
      </w:r>
      <w:r w:rsidR="003C34BE">
        <w:t xml:space="preserve"> </w:t>
      </w:r>
      <w:proofErr w:type="spellStart"/>
      <w:r w:rsidRPr="00713C69">
        <w:t>метапредметных</w:t>
      </w:r>
      <w:proofErr w:type="spellEnd"/>
      <w:r w:rsidR="003C34BE">
        <w:t xml:space="preserve"> </w:t>
      </w:r>
      <w:r w:rsidRPr="00713C69">
        <w:t>результатов</w:t>
      </w:r>
    </w:p>
    <w:p w:rsidR="006F252D" w:rsidRPr="00713C69" w:rsidRDefault="006F252D" w:rsidP="00EF767B">
      <w:pPr>
        <w:pStyle w:val="a3"/>
        <w:spacing w:before="39" w:line="276" w:lineRule="auto"/>
        <w:ind w:left="0" w:right="-1" w:firstLine="709"/>
      </w:pPr>
      <w:r w:rsidRPr="00713C69">
        <w:t xml:space="preserve">Оценка </w:t>
      </w:r>
      <w:proofErr w:type="spellStart"/>
      <w:r w:rsidRPr="00713C69">
        <w:t>метапредметных</w:t>
      </w:r>
      <w:proofErr w:type="spellEnd"/>
      <w:r w:rsidRPr="00713C69">
        <w:t xml:space="preserve"> результатов предполагает оценку универсальных учебных действий учащихся:</w:t>
      </w:r>
    </w:p>
    <w:p w:rsidR="006F252D" w:rsidRPr="00713C69" w:rsidRDefault="006F252D" w:rsidP="00824F3E">
      <w:pPr>
        <w:pStyle w:val="a5"/>
        <w:numPr>
          <w:ilvl w:val="0"/>
          <w:numId w:val="17"/>
        </w:numPr>
        <w:tabs>
          <w:tab w:val="left" w:pos="1897"/>
          <w:tab w:val="left" w:pos="1898"/>
        </w:tabs>
        <w:spacing w:line="276" w:lineRule="auto"/>
        <w:ind w:left="0" w:right="-1" w:firstLine="709"/>
        <w:rPr>
          <w:sz w:val="24"/>
          <w:szCs w:val="24"/>
        </w:rPr>
      </w:pPr>
      <w:r w:rsidRPr="00713C69">
        <w:rPr>
          <w:sz w:val="24"/>
          <w:szCs w:val="24"/>
        </w:rPr>
        <w:t>универсальные познавательные учебные действия (базовые логические и начальные исследовательские действия, а также работу с информацией);</w:t>
      </w:r>
    </w:p>
    <w:p w:rsidR="006F252D" w:rsidRPr="00713C69" w:rsidRDefault="006F252D" w:rsidP="00824F3E">
      <w:pPr>
        <w:pStyle w:val="a5"/>
        <w:numPr>
          <w:ilvl w:val="0"/>
          <w:numId w:val="17"/>
        </w:numPr>
        <w:tabs>
          <w:tab w:val="left" w:pos="1897"/>
          <w:tab w:val="left" w:pos="1898"/>
          <w:tab w:val="left" w:pos="3694"/>
          <w:tab w:val="left" w:pos="5820"/>
          <w:tab w:val="left" w:pos="6986"/>
          <w:tab w:val="left" w:pos="8267"/>
          <w:tab w:val="left" w:pos="9668"/>
        </w:tabs>
        <w:spacing w:line="276" w:lineRule="auto"/>
        <w:ind w:left="0" w:right="-1" w:firstLine="709"/>
        <w:rPr>
          <w:sz w:val="24"/>
          <w:szCs w:val="24"/>
        </w:rPr>
      </w:pPr>
      <w:r w:rsidRPr="00713C69">
        <w:rPr>
          <w:sz w:val="24"/>
          <w:szCs w:val="24"/>
        </w:rPr>
        <w:t>универсальные</w:t>
      </w:r>
      <w:r w:rsidRPr="00713C69">
        <w:rPr>
          <w:sz w:val="24"/>
          <w:szCs w:val="24"/>
        </w:rPr>
        <w:tab/>
        <w:t>коммуникативные</w:t>
      </w:r>
      <w:r w:rsidRPr="00713C69">
        <w:rPr>
          <w:sz w:val="24"/>
          <w:szCs w:val="24"/>
        </w:rPr>
        <w:tab/>
        <w:t>действия</w:t>
      </w:r>
      <w:r w:rsidRPr="00713C69">
        <w:rPr>
          <w:sz w:val="24"/>
          <w:szCs w:val="24"/>
        </w:rPr>
        <w:tab/>
        <w:t>(общение,</w:t>
      </w:r>
      <w:r w:rsidRPr="00713C69">
        <w:rPr>
          <w:sz w:val="24"/>
          <w:szCs w:val="24"/>
        </w:rPr>
        <w:tab/>
        <w:t>совместная</w:t>
      </w:r>
      <w:r w:rsidRPr="00713C69">
        <w:rPr>
          <w:sz w:val="24"/>
          <w:szCs w:val="24"/>
        </w:rPr>
        <w:tab/>
        <w:t>деятельность, презентация);</w:t>
      </w:r>
    </w:p>
    <w:p w:rsidR="006F252D" w:rsidRPr="00713C69" w:rsidRDefault="006F252D" w:rsidP="00824F3E">
      <w:pPr>
        <w:pStyle w:val="a5"/>
        <w:numPr>
          <w:ilvl w:val="0"/>
          <w:numId w:val="17"/>
        </w:numPr>
        <w:tabs>
          <w:tab w:val="left" w:pos="1897"/>
          <w:tab w:val="left" w:pos="1898"/>
        </w:tabs>
        <w:spacing w:line="275" w:lineRule="exact"/>
        <w:ind w:left="0" w:right="-1" w:firstLine="709"/>
        <w:rPr>
          <w:sz w:val="24"/>
          <w:szCs w:val="24"/>
        </w:rPr>
      </w:pPr>
      <w:r w:rsidRPr="00713C69">
        <w:rPr>
          <w:sz w:val="24"/>
          <w:szCs w:val="24"/>
        </w:rPr>
        <w:t>универсальные регулятивные действия (</w:t>
      </w:r>
      <w:proofErr w:type="spellStart"/>
      <w:r w:rsidRPr="00713C69">
        <w:rPr>
          <w:sz w:val="24"/>
          <w:szCs w:val="24"/>
        </w:rPr>
        <w:t>саморегуляция</w:t>
      </w:r>
      <w:proofErr w:type="spellEnd"/>
      <w:r w:rsidRPr="00713C69">
        <w:rPr>
          <w:sz w:val="24"/>
          <w:szCs w:val="24"/>
        </w:rPr>
        <w:t>, самоконтроль).</w:t>
      </w:r>
    </w:p>
    <w:p w:rsidR="006F252D" w:rsidRPr="00713C69" w:rsidRDefault="006F252D" w:rsidP="00EF767B">
      <w:pPr>
        <w:pStyle w:val="a3"/>
        <w:tabs>
          <w:tab w:val="left" w:pos="1949"/>
          <w:tab w:val="left" w:pos="3942"/>
          <w:tab w:val="left" w:pos="5431"/>
          <w:tab w:val="left" w:pos="7288"/>
          <w:tab w:val="left" w:pos="7762"/>
          <w:tab w:val="left" w:pos="8470"/>
          <w:tab w:val="left" w:pos="9752"/>
        </w:tabs>
        <w:spacing w:before="41" w:line="276" w:lineRule="auto"/>
        <w:ind w:left="0" w:right="-1" w:firstLine="709"/>
      </w:pPr>
      <w:r w:rsidRPr="00713C69">
        <w:t>Достижениеметапредметныхрезультатовобеспечиваетсязасчётосновныхкомпонентов образовательного процесса - учебных предметов, представленных в учебном плане.</w:t>
      </w:r>
    </w:p>
    <w:p w:rsidR="006F252D" w:rsidRPr="00713C69" w:rsidRDefault="006F252D" w:rsidP="00EF767B">
      <w:pPr>
        <w:pStyle w:val="a3"/>
        <w:spacing w:before="1" w:line="276" w:lineRule="auto"/>
        <w:ind w:left="0" w:right="-1" w:firstLine="709"/>
      </w:pPr>
      <w:r w:rsidRPr="00713C69">
        <w:t xml:space="preserve">Основное содержание оценки </w:t>
      </w:r>
      <w:proofErr w:type="spellStart"/>
      <w:r w:rsidRPr="00713C69">
        <w:t>метапредметных</w:t>
      </w:r>
      <w:proofErr w:type="spellEnd"/>
      <w:r w:rsidRPr="00713C69">
        <w:t xml:space="preserve"> результатов при получении начального общего образования строится вокруг умения учиться.</w:t>
      </w:r>
    </w:p>
    <w:p w:rsidR="006F252D" w:rsidRPr="00713C69" w:rsidRDefault="006F252D" w:rsidP="00EF767B">
      <w:pPr>
        <w:pStyle w:val="a3"/>
        <w:spacing w:line="275" w:lineRule="exact"/>
        <w:ind w:left="0" w:right="-1" w:firstLine="709"/>
      </w:pPr>
      <w:r w:rsidRPr="00713C69">
        <w:t xml:space="preserve">Оценка </w:t>
      </w:r>
      <w:proofErr w:type="spellStart"/>
      <w:r w:rsidRPr="00713C69">
        <w:t>метапредметных</w:t>
      </w:r>
      <w:proofErr w:type="spellEnd"/>
      <w:r w:rsidRPr="00713C69">
        <w:t xml:space="preserve"> результатов проводится в ходе различных процедур таких, как:</w:t>
      </w:r>
    </w:p>
    <w:p w:rsidR="006F252D" w:rsidRPr="00713C69" w:rsidRDefault="006F252D" w:rsidP="00824F3E">
      <w:pPr>
        <w:pStyle w:val="a5"/>
        <w:numPr>
          <w:ilvl w:val="0"/>
          <w:numId w:val="17"/>
        </w:numPr>
        <w:tabs>
          <w:tab w:val="left" w:pos="1897"/>
          <w:tab w:val="left" w:pos="1898"/>
        </w:tabs>
        <w:spacing w:before="41"/>
        <w:ind w:left="0" w:right="-1" w:firstLine="709"/>
        <w:rPr>
          <w:sz w:val="24"/>
          <w:szCs w:val="24"/>
        </w:rPr>
      </w:pPr>
      <w:r w:rsidRPr="00713C69">
        <w:rPr>
          <w:sz w:val="24"/>
          <w:szCs w:val="24"/>
        </w:rPr>
        <w:t>решение задач творческого и поискового характера,</w:t>
      </w:r>
    </w:p>
    <w:p w:rsidR="006F252D" w:rsidRPr="00713C69" w:rsidRDefault="006F252D" w:rsidP="00824F3E">
      <w:pPr>
        <w:pStyle w:val="a5"/>
        <w:numPr>
          <w:ilvl w:val="0"/>
          <w:numId w:val="17"/>
        </w:numPr>
        <w:tabs>
          <w:tab w:val="left" w:pos="1897"/>
          <w:tab w:val="left" w:pos="1898"/>
        </w:tabs>
        <w:spacing w:before="44"/>
        <w:ind w:left="0" w:right="-1" w:firstLine="709"/>
        <w:rPr>
          <w:sz w:val="24"/>
          <w:szCs w:val="24"/>
        </w:rPr>
      </w:pPr>
      <w:r w:rsidRPr="00713C69">
        <w:rPr>
          <w:sz w:val="24"/>
          <w:szCs w:val="24"/>
        </w:rPr>
        <w:t>проверочные работы,</w:t>
      </w:r>
    </w:p>
    <w:p w:rsidR="006F252D" w:rsidRPr="00713C69" w:rsidRDefault="006F252D" w:rsidP="00824F3E">
      <w:pPr>
        <w:pStyle w:val="a5"/>
        <w:numPr>
          <w:ilvl w:val="0"/>
          <w:numId w:val="17"/>
        </w:numPr>
        <w:tabs>
          <w:tab w:val="left" w:pos="1897"/>
          <w:tab w:val="left" w:pos="1898"/>
        </w:tabs>
        <w:spacing w:before="40"/>
        <w:ind w:left="0" w:right="-1" w:firstLine="709"/>
        <w:rPr>
          <w:sz w:val="24"/>
          <w:szCs w:val="24"/>
        </w:rPr>
      </w:pPr>
      <w:r w:rsidRPr="00713C69">
        <w:rPr>
          <w:sz w:val="24"/>
          <w:szCs w:val="24"/>
        </w:rPr>
        <w:t xml:space="preserve">комплексные работы на </w:t>
      </w:r>
      <w:proofErr w:type="spellStart"/>
      <w:r w:rsidRPr="00713C69">
        <w:rPr>
          <w:sz w:val="24"/>
          <w:szCs w:val="24"/>
        </w:rPr>
        <w:t>межпредметной</w:t>
      </w:r>
      <w:proofErr w:type="spellEnd"/>
      <w:r w:rsidRPr="00713C69">
        <w:rPr>
          <w:sz w:val="24"/>
          <w:szCs w:val="24"/>
        </w:rPr>
        <w:t xml:space="preserve"> основе,</w:t>
      </w:r>
    </w:p>
    <w:p w:rsidR="006F252D" w:rsidRPr="00713C69" w:rsidRDefault="006F252D" w:rsidP="00824F3E">
      <w:pPr>
        <w:pStyle w:val="a5"/>
        <w:numPr>
          <w:ilvl w:val="0"/>
          <w:numId w:val="17"/>
        </w:numPr>
        <w:tabs>
          <w:tab w:val="left" w:pos="1897"/>
          <w:tab w:val="left" w:pos="1898"/>
        </w:tabs>
        <w:spacing w:before="41" w:line="276" w:lineRule="auto"/>
        <w:ind w:left="0" w:right="-1" w:firstLine="709"/>
        <w:rPr>
          <w:sz w:val="24"/>
          <w:szCs w:val="24"/>
        </w:rPr>
      </w:pPr>
      <w:r w:rsidRPr="00713C69">
        <w:rPr>
          <w:sz w:val="24"/>
          <w:szCs w:val="24"/>
        </w:rPr>
        <w:t xml:space="preserve">мониторинг </w:t>
      </w:r>
      <w:proofErr w:type="spellStart"/>
      <w:r w:rsidRPr="00713C69">
        <w:rPr>
          <w:sz w:val="24"/>
          <w:szCs w:val="24"/>
        </w:rPr>
        <w:t>сформированности</w:t>
      </w:r>
      <w:proofErr w:type="spellEnd"/>
      <w:r w:rsidRPr="00713C69">
        <w:rPr>
          <w:sz w:val="24"/>
          <w:szCs w:val="24"/>
        </w:rPr>
        <w:t xml:space="preserve"> УУД (проводится согласно циклограмме на учебный год).</w:t>
      </w:r>
    </w:p>
    <w:p w:rsidR="006F252D" w:rsidRPr="00713C69" w:rsidRDefault="00695C21" w:rsidP="00EF767B">
      <w:pPr>
        <w:pStyle w:val="10"/>
        <w:spacing w:before="6"/>
        <w:ind w:left="0" w:right="-1" w:firstLine="709"/>
      </w:pPr>
      <w:r w:rsidRPr="00713C69">
        <w:t>О</w:t>
      </w:r>
      <w:r w:rsidR="006F252D" w:rsidRPr="00713C69">
        <w:t>ценка</w:t>
      </w:r>
      <w:r w:rsidR="003B47B4">
        <w:t xml:space="preserve"> </w:t>
      </w:r>
      <w:r w:rsidR="006F252D" w:rsidRPr="00713C69">
        <w:t>предметных</w:t>
      </w:r>
      <w:r w:rsidR="003B47B4">
        <w:t xml:space="preserve"> </w:t>
      </w:r>
      <w:r w:rsidR="006F252D" w:rsidRPr="00713C69">
        <w:t>результатов</w:t>
      </w:r>
    </w:p>
    <w:p w:rsidR="006F252D" w:rsidRPr="00713C69" w:rsidRDefault="006F252D" w:rsidP="00EF767B">
      <w:pPr>
        <w:pStyle w:val="a3"/>
        <w:spacing w:before="36" w:line="276" w:lineRule="auto"/>
        <w:ind w:left="0" w:right="-1" w:firstLine="709"/>
      </w:pPr>
      <w:r w:rsidRPr="00713C69">
        <w:t>В рамках настоящей образовательной программы в школе используются различные формы оценивания</w:t>
      </w:r>
      <w:r w:rsidR="003B47B4">
        <w:t xml:space="preserve"> </w:t>
      </w:r>
      <w:r w:rsidRPr="00713C69">
        <w:t>учебных</w:t>
      </w:r>
      <w:r w:rsidR="003B47B4">
        <w:t xml:space="preserve"> </w:t>
      </w:r>
      <w:r w:rsidRPr="00713C69">
        <w:t>результатов</w:t>
      </w:r>
      <w:r w:rsidR="003B47B4">
        <w:t xml:space="preserve"> </w:t>
      </w:r>
      <w:r w:rsidRPr="00713C69">
        <w:t>и</w:t>
      </w:r>
      <w:r w:rsidR="003B47B4">
        <w:t xml:space="preserve"> </w:t>
      </w:r>
      <w:r w:rsidRPr="00713C69">
        <w:t>достижений</w:t>
      </w:r>
      <w:r w:rsidR="003B47B4">
        <w:t xml:space="preserve"> </w:t>
      </w:r>
      <w:r w:rsidRPr="00713C69">
        <w:t>учащихся.</w:t>
      </w:r>
      <w:r w:rsidR="003B47B4">
        <w:t xml:space="preserve"> </w:t>
      </w:r>
      <w:r w:rsidRPr="00713C69">
        <w:t>Учет</w:t>
      </w:r>
      <w:r w:rsidR="003B47B4">
        <w:t xml:space="preserve"> </w:t>
      </w:r>
      <w:r w:rsidRPr="00713C69">
        <w:t>предметной</w:t>
      </w:r>
      <w:r w:rsidR="003B47B4">
        <w:t xml:space="preserve"> </w:t>
      </w:r>
      <w:r w:rsidRPr="00713C69">
        <w:t>результативности</w:t>
      </w:r>
      <w:r w:rsidR="003B47B4">
        <w:t xml:space="preserve"> </w:t>
      </w:r>
      <w:r w:rsidRPr="00713C69">
        <w:t>обучения</w:t>
      </w:r>
      <w:r w:rsidR="003B47B4">
        <w:t xml:space="preserve"> </w:t>
      </w:r>
      <w:r w:rsidRPr="00713C69">
        <w:t>на</w:t>
      </w:r>
      <w:r w:rsidR="003B47B4">
        <w:t xml:space="preserve"> </w:t>
      </w:r>
      <w:r w:rsidRPr="00713C69">
        <w:t>протяжении</w:t>
      </w:r>
      <w:r w:rsidR="003B47B4">
        <w:t xml:space="preserve"> </w:t>
      </w:r>
      <w:r w:rsidRPr="00713C69">
        <w:t>всего</w:t>
      </w:r>
      <w:r w:rsidR="003B47B4">
        <w:t xml:space="preserve"> </w:t>
      </w:r>
      <w:r w:rsidRPr="00713C69">
        <w:t>периода</w:t>
      </w:r>
      <w:r w:rsidR="003B47B4">
        <w:t xml:space="preserve"> </w:t>
      </w:r>
      <w:r w:rsidRPr="00713C69">
        <w:t>осуществляется через различные</w:t>
      </w:r>
      <w:r w:rsidR="003B47B4">
        <w:t xml:space="preserve"> </w:t>
      </w:r>
      <w:r w:rsidRPr="00713C69">
        <w:t>виды оценивания.</w:t>
      </w:r>
    </w:p>
    <w:p w:rsidR="006F252D" w:rsidRPr="00713C69" w:rsidRDefault="006F252D" w:rsidP="00EF767B">
      <w:pPr>
        <w:pStyle w:val="a3"/>
        <w:spacing w:before="1" w:line="276" w:lineRule="auto"/>
        <w:ind w:left="0" w:right="-1" w:firstLine="709"/>
      </w:pPr>
      <w:r w:rsidRPr="00713C69">
        <w:t>Достижение предметных результатов обеспечивается за счет основных учебных предметов. Поэтому</w:t>
      </w:r>
      <w:r w:rsidR="003B47B4">
        <w:t xml:space="preserve"> </w:t>
      </w:r>
      <w:r w:rsidRPr="00713C69">
        <w:t>объектом</w:t>
      </w:r>
      <w:r w:rsidR="003B47B4">
        <w:t xml:space="preserve"> </w:t>
      </w:r>
      <w:r w:rsidRPr="00713C69">
        <w:t>оценки</w:t>
      </w:r>
      <w:r w:rsidR="003B47B4">
        <w:t xml:space="preserve"> </w:t>
      </w:r>
      <w:r w:rsidRPr="00713C69">
        <w:t>предметных</w:t>
      </w:r>
      <w:r w:rsidR="003B47B4">
        <w:t xml:space="preserve"> </w:t>
      </w:r>
      <w:r w:rsidRPr="00713C69">
        <w:t>результатов</w:t>
      </w:r>
      <w:r w:rsidR="003B47B4">
        <w:t xml:space="preserve"> </w:t>
      </w:r>
      <w:r w:rsidRPr="00713C69">
        <w:t>является</w:t>
      </w:r>
      <w:r w:rsidR="003B47B4">
        <w:t xml:space="preserve"> </w:t>
      </w:r>
      <w:r w:rsidRPr="00713C69">
        <w:t>способность</w:t>
      </w:r>
      <w:r w:rsidR="003B47B4">
        <w:t xml:space="preserve"> </w:t>
      </w:r>
      <w:r w:rsidRPr="00713C69">
        <w:t>учащихся</w:t>
      </w:r>
      <w:r w:rsidR="003B47B4">
        <w:t xml:space="preserve"> </w:t>
      </w:r>
      <w:proofErr w:type="spellStart"/>
      <w:r w:rsidRPr="00713C69">
        <w:t>решатьучебно-познавательные</w:t>
      </w:r>
      <w:proofErr w:type="spellEnd"/>
      <w:r w:rsidR="003B47B4">
        <w:t xml:space="preserve"> </w:t>
      </w:r>
      <w:r w:rsidRPr="00713C69">
        <w:t>и</w:t>
      </w:r>
      <w:r w:rsidR="003B47B4">
        <w:t xml:space="preserve"> </w:t>
      </w:r>
      <w:r w:rsidRPr="00713C69">
        <w:t>учебно-практические</w:t>
      </w:r>
      <w:r w:rsidR="003B47B4">
        <w:t xml:space="preserve"> </w:t>
      </w:r>
      <w:r w:rsidRPr="00713C69">
        <w:t>задачи.</w:t>
      </w:r>
      <w:r w:rsidR="003B47B4">
        <w:t xml:space="preserve"> </w:t>
      </w:r>
      <w:r w:rsidRPr="00713C69">
        <w:t>Выделяются</w:t>
      </w:r>
      <w:r w:rsidR="003B47B4">
        <w:t xml:space="preserve"> </w:t>
      </w:r>
      <w:r w:rsidRPr="00713C69">
        <w:t>следующие</w:t>
      </w:r>
      <w:r w:rsidR="003B47B4">
        <w:t xml:space="preserve"> </w:t>
      </w:r>
      <w:r w:rsidRPr="00713C69">
        <w:t>уровни</w:t>
      </w:r>
      <w:r w:rsidR="003B47B4">
        <w:t xml:space="preserve"> </w:t>
      </w:r>
      <w:r w:rsidRPr="00713C69">
        <w:t>предметных</w:t>
      </w:r>
      <w:r w:rsidR="003B47B4">
        <w:t xml:space="preserve"> </w:t>
      </w:r>
      <w:r w:rsidRPr="00713C69">
        <w:t>результатов:</w:t>
      </w: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2410"/>
        <w:gridCol w:w="5953"/>
      </w:tblGrid>
      <w:tr w:rsidR="00713C69" w:rsidRPr="00713C69" w:rsidTr="00B1533B">
        <w:trPr>
          <w:trHeight w:val="321"/>
        </w:trPr>
        <w:tc>
          <w:tcPr>
            <w:tcW w:w="1701" w:type="dxa"/>
          </w:tcPr>
          <w:p w:rsidR="006F252D" w:rsidRPr="00713C69" w:rsidRDefault="006F252D" w:rsidP="00B1533B">
            <w:pPr>
              <w:pStyle w:val="TableParagraph"/>
              <w:spacing w:line="275" w:lineRule="exact"/>
              <w:ind w:left="140" w:right="-149"/>
              <w:rPr>
                <w:sz w:val="24"/>
              </w:rPr>
            </w:pPr>
            <w:proofErr w:type="spellStart"/>
            <w:r w:rsidRPr="00713C69">
              <w:rPr>
                <w:sz w:val="24"/>
              </w:rPr>
              <w:t>Уровень</w:t>
            </w:r>
            <w:proofErr w:type="spellEnd"/>
          </w:p>
        </w:tc>
        <w:tc>
          <w:tcPr>
            <w:tcW w:w="2410" w:type="dxa"/>
          </w:tcPr>
          <w:p w:rsidR="006F252D" w:rsidRPr="00713C69" w:rsidRDefault="006F252D" w:rsidP="00B1533B">
            <w:pPr>
              <w:pStyle w:val="TableParagraph"/>
              <w:spacing w:line="275" w:lineRule="exact"/>
              <w:ind w:left="140" w:right="-149"/>
              <w:rPr>
                <w:sz w:val="24"/>
              </w:rPr>
            </w:pPr>
            <w:proofErr w:type="spellStart"/>
            <w:r w:rsidRPr="00713C69">
              <w:rPr>
                <w:sz w:val="24"/>
              </w:rPr>
              <w:t>Отметка</w:t>
            </w:r>
            <w:proofErr w:type="spellEnd"/>
            <w:r w:rsidR="003B47B4">
              <w:rPr>
                <w:sz w:val="24"/>
                <w:lang w:val="ru-RU"/>
              </w:rPr>
              <w:t xml:space="preserve"> </w:t>
            </w:r>
            <w:r w:rsidRPr="00713C69">
              <w:rPr>
                <w:sz w:val="24"/>
              </w:rPr>
              <w:t>в</w:t>
            </w:r>
            <w:r w:rsidR="003B47B4">
              <w:rPr>
                <w:sz w:val="24"/>
                <w:lang w:val="ru-RU"/>
              </w:rPr>
              <w:t xml:space="preserve"> </w:t>
            </w:r>
            <w:proofErr w:type="spellStart"/>
            <w:r w:rsidRPr="00713C69">
              <w:rPr>
                <w:sz w:val="24"/>
              </w:rPr>
              <w:t>баллах</w:t>
            </w:r>
            <w:proofErr w:type="spellEnd"/>
          </w:p>
        </w:tc>
        <w:tc>
          <w:tcPr>
            <w:tcW w:w="5953" w:type="dxa"/>
          </w:tcPr>
          <w:p w:rsidR="006F252D" w:rsidRPr="00713C69" w:rsidRDefault="006F252D" w:rsidP="00E3265C">
            <w:pPr>
              <w:pStyle w:val="TableParagraph"/>
              <w:spacing w:line="275" w:lineRule="exact"/>
              <w:ind w:left="10"/>
              <w:rPr>
                <w:sz w:val="24"/>
              </w:rPr>
            </w:pPr>
            <w:proofErr w:type="spellStart"/>
            <w:r w:rsidRPr="00713C69">
              <w:rPr>
                <w:sz w:val="24"/>
              </w:rPr>
              <w:t>Содержание</w:t>
            </w:r>
            <w:proofErr w:type="spellEnd"/>
            <w:r w:rsidR="003B47B4">
              <w:rPr>
                <w:sz w:val="24"/>
                <w:lang w:val="ru-RU"/>
              </w:rPr>
              <w:t xml:space="preserve"> </w:t>
            </w:r>
            <w:proofErr w:type="spellStart"/>
            <w:r w:rsidRPr="00713C69">
              <w:rPr>
                <w:sz w:val="24"/>
              </w:rPr>
              <w:t>оценки</w:t>
            </w:r>
            <w:proofErr w:type="spellEnd"/>
          </w:p>
        </w:tc>
      </w:tr>
      <w:tr w:rsidR="00713C69" w:rsidRPr="00713C69" w:rsidTr="002C6050">
        <w:trPr>
          <w:trHeight w:val="1477"/>
        </w:trPr>
        <w:tc>
          <w:tcPr>
            <w:tcW w:w="1701" w:type="dxa"/>
          </w:tcPr>
          <w:p w:rsidR="006F252D" w:rsidRPr="00713C69" w:rsidRDefault="006F252D" w:rsidP="002C6050">
            <w:pPr>
              <w:pStyle w:val="TableParagraph"/>
              <w:ind w:left="140" w:right="-149"/>
            </w:pPr>
            <w:proofErr w:type="spellStart"/>
            <w:r w:rsidRPr="00713C69">
              <w:t>Высокий</w:t>
            </w:r>
            <w:proofErr w:type="spellEnd"/>
          </w:p>
        </w:tc>
        <w:tc>
          <w:tcPr>
            <w:tcW w:w="2410" w:type="dxa"/>
          </w:tcPr>
          <w:p w:rsidR="006F252D" w:rsidRPr="00713C69" w:rsidRDefault="006F252D" w:rsidP="002C6050">
            <w:pPr>
              <w:pStyle w:val="TableParagraph"/>
              <w:ind w:left="140" w:right="-149"/>
            </w:pPr>
            <w:r w:rsidRPr="00713C69">
              <w:t>«5»</w:t>
            </w:r>
            <w:r w:rsidR="003B47B4">
              <w:rPr>
                <w:lang w:val="ru-RU"/>
              </w:rPr>
              <w:t xml:space="preserve"> </w:t>
            </w:r>
            <w:r w:rsidRPr="00713C69">
              <w:t>(</w:t>
            </w:r>
            <w:proofErr w:type="spellStart"/>
            <w:r w:rsidRPr="00713C69">
              <w:t>отлично</w:t>
            </w:r>
            <w:proofErr w:type="spellEnd"/>
            <w:r w:rsidRPr="00713C69">
              <w:t>)</w:t>
            </w:r>
          </w:p>
        </w:tc>
        <w:tc>
          <w:tcPr>
            <w:tcW w:w="5953" w:type="dxa"/>
          </w:tcPr>
          <w:p w:rsidR="006F252D" w:rsidRPr="00713C69" w:rsidRDefault="006F252D" w:rsidP="002C6050">
            <w:pPr>
              <w:pStyle w:val="TableParagraph"/>
              <w:spacing w:before="1"/>
              <w:ind w:left="141" w:right="141"/>
              <w:jc w:val="both"/>
              <w:rPr>
                <w:lang w:val="ru-RU"/>
              </w:rPr>
            </w:pPr>
            <w:r w:rsidRPr="00713C69">
              <w:rPr>
                <w:lang w:val="ru-RU"/>
              </w:rPr>
              <w:t>Обучающийся</w:t>
            </w:r>
            <w:r w:rsidR="003B47B4">
              <w:rPr>
                <w:lang w:val="ru-RU"/>
              </w:rPr>
              <w:t xml:space="preserve"> </w:t>
            </w:r>
            <w:r w:rsidRPr="00713C69">
              <w:rPr>
                <w:lang w:val="ru-RU"/>
              </w:rPr>
              <w:t>решает</w:t>
            </w:r>
            <w:r w:rsidR="003B47B4">
              <w:rPr>
                <w:lang w:val="ru-RU"/>
              </w:rPr>
              <w:t xml:space="preserve"> </w:t>
            </w:r>
            <w:r w:rsidRPr="00713C69">
              <w:rPr>
                <w:lang w:val="ru-RU"/>
              </w:rPr>
              <w:t>нетиповую,</w:t>
            </w:r>
            <w:r w:rsidR="001A1AD6">
              <w:rPr>
                <w:lang w:val="ru-RU"/>
              </w:rPr>
              <w:t xml:space="preserve"> </w:t>
            </w:r>
            <w:r w:rsidRPr="00713C69">
              <w:rPr>
                <w:lang w:val="ru-RU"/>
              </w:rPr>
              <w:t>не</w:t>
            </w:r>
            <w:r w:rsidR="001A1AD6">
              <w:rPr>
                <w:lang w:val="ru-RU"/>
              </w:rPr>
              <w:t xml:space="preserve"> </w:t>
            </w:r>
            <w:r w:rsidR="00B1533B" w:rsidRPr="00713C69">
              <w:rPr>
                <w:lang w:val="ru-RU"/>
              </w:rPr>
              <w:t>изучавшуюся</w:t>
            </w:r>
            <w:r w:rsidRPr="00713C69">
              <w:rPr>
                <w:lang w:val="ru-RU"/>
              </w:rPr>
              <w:t xml:space="preserve"> в классе задачу, для решения</w:t>
            </w:r>
            <w:r w:rsidR="001A1AD6">
              <w:rPr>
                <w:lang w:val="ru-RU"/>
              </w:rPr>
              <w:t xml:space="preserve"> </w:t>
            </w:r>
            <w:r w:rsidRPr="00713C69">
              <w:rPr>
                <w:lang w:val="ru-RU"/>
              </w:rPr>
              <w:t>которой потребовались либо самостоятельно</w:t>
            </w:r>
            <w:r w:rsidR="001A1AD6">
              <w:rPr>
                <w:lang w:val="ru-RU"/>
              </w:rPr>
              <w:t xml:space="preserve"> </w:t>
            </w:r>
            <w:r w:rsidRPr="00713C69">
              <w:rPr>
                <w:lang w:val="ru-RU"/>
              </w:rPr>
              <w:t>добытые,</w:t>
            </w:r>
            <w:r w:rsidR="001A1AD6">
              <w:rPr>
                <w:lang w:val="ru-RU"/>
              </w:rPr>
              <w:t xml:space="preserve"> </w:t>
            </w:r>
            <w:r w:rsidRPr="00713C69">
              <w:rPr>
                <w:lang w:val="ru-RU"/>
              </w:rPr>
              <w:t>не</w:t>
            </w:r>
            <w:r w:rsidR="001A1AD6">
              <w:rPr>
                <w:lang w:val="ru-RU"/>
              </w:rPr>
              <w:t xml:space="preserve"> </w:t>
            </w:r>
            <w:r w:rsidRPr="00713C69">
              <w:rPr>
                <w:lang w:val="ru-RU"/>
              </w:rPr>
              <w:t>изучавшиеся</w:t>
            </w:r>
            <w:r w:rsidR="001A1AD6">
              <w:rPr>
                <w:lang w:val="ru-RU"/>
              </w:rPr>
              <w:t xml:space="preserve"> </w:t>
            </w:r>
            <w:r w:rsidRPr="00713C69">
              <w:rPr>
                <w:lang w:val="ru-RU"/>
              </w:rPr>
              <w:t>знания,</w:t>
            </w:r>
            <w:r w:rsidR="001A1AD6">
              <w:rPr>
                <w:lang w:val="ru-RU"/>
              </w:rPr>
              <w:t xml:space="preserve"> </w:t>
            </w:r>
            <w:r w:rsidRPr="00713C69">
              <w:rPr>
                <w:lang w:val="ru-RU"/>
              </w:rPr>
              <w:t>либо</w:t>
            </w:r>
            <w:r w:rsidR="001A1AD6">
              <w:rPr>
                <w:lang w:val="ru-RU"/>
              </w:rPr>
              <w:t xml:space="preserve"> </w:t>
            </w:r>
            <w:r w:rsidRPr="00713C69">
              <w:rPr>
                <w:lang w:val="ru-RU"/>
              </w:rPr>
              <w:t>новые, самостоятельно усвоенные умения и</w:t>
            </w:r>
            <w:r w:rsidR="001A1AD6">
              <w:rPr>
                <w:lang w:val="ru-RU"/>
              </w:rPr>
              <w:t xml:space="preserve"> </w:t>
            </w:r>
            <w:r w:rsidRPr="00713C69">
              <w:rPr>
                <w:lang w:val="ru-RU"/>
              </w:rPr>
              <w:t>действия, требуемые на следующем уровне</w:t>
            </w:r>
            <w:r w:rsidR="001A1AD6">
              <w:rPr>
                <w:lang w:val="ru-RU"/>
              </w:rPr>
              <w:t xml:space="preserve"> </w:t>
            </w:r>
            <w:r w:rsidRPr="00713C69">
              <w:rPr>
                <w:lang w:val="ru-RU"/>
              </w:rPr>
              <w:t>образования.</w:t>
            </w:r>
            <w:r w:rsidR="001A1AD6">
              <w:rPr>
                <w:lang w:val="ru-RU"/>
              </w:rPr>
              <w:t xml:space="preserve"> </w:t>
            </w:r>
            <w:r w:rsidRPr="00713C69">
              <w:rPr>
                <w:lang w:val="ru-RU"/>
              </w:rPr>
              <w:t>Ученик</w:t>
            </w:r>
            <w:r w:rsidR="001A1AD6">
              <w:rPr>
                <w:lang w:val="ru-RU"/>
              </w:rPr>
              <w:t xml:space="preserve"> </w:t>
            </w:r>
            <w:r w:rsidRPr="00713C69">
              <w:rPr>
                <w:lang w:val="ru-RU"/>
              </w:rPr>
              <w:t>способен</w:t>
            </w:r>
            <w:r w:rsidR="001A1AD6">
              <w:rPr>
                <w:lang w:val="ru-RU"/>
              </w:rPr>
              <w:t xml:space="preserve"> </w:t>
            </w:r>
            <w:r w:rsidRPr="00713C69">
              <w:rPr>
                <w:lang w:val="ru-RU"/>
              </w:rPr>
              <w:t>создавать</w:t>
            </w:r>
            <w:r w:rsidR="001A1AD6">
              <w:rPr>
                <w:lang w:val="ru-RU"/>
              </w:rPr>
              <w:t xml:space="preserve"> </w:t>
            </w:r>
            <w:r w:rsidRPr="00713C69">
              <w:rPr>
                <w:lang w:val="ru-RU"/>
              </w:rPr>
              <w:t>ранее</w:t>
            </w:r>
            <w:r w:rsidR="001A1AD6">
              <w:rPr>
                <w:lang w:val="ru-RU"/>
              </w:rPr>
              <w:t xml:space="preserve"> </w:t>
            </w:r>
            <w:r w:rsidRPr="00713C69">
              <w:rPr>
                <w:lang w:val="ru-RU"/>
              </w:rPr>
              <w:t>неизвестную</w:t>
            </w:r>
            <w:r w:rsidR="001A1AD6">
              <w:rPr>
                <w:lang w:val="ru-RU"/>
              </w:rPr>
              <w:t xml:space="preserve"> </w:t>
            </w:r>
            <w:r w:rsidRPr="00713C69">
              <w:rPr>
                <w:lang w:val="ru-RU"/>
              </w:rPr>
              <w:t>никому</w:t>
            </w:r>
            <w:r w:rsidR="001A1AD6">
              <w:rPr>
                <w:lang w:val="ru-RU"/>
              </w:rPr>
              <w:t xml:space="preserve"> </w:t>
            </w:r>
            <w:r w:rsidRPr="00713C69">
              <w:rPr>
                <w:lang w:val="ru-RU"/>
              </w:rPr>
              <w:t>информацию</w:t>
            </w:r>
          </w:p>
        </w:tc>
      </w:tr>
      <w:tr w:rsidR="00713C69" w:rsidRPr="00713C69" w:rsidTr="002C6050">
        <w:trPr>
          <w:trHeight w:val="2364"/>
        </w:trPr>
        <w:tc>
          <w:tcPr>
            <w:tcW w:w="1701" w:type="dxa"/>
          </w:tcPr>
          <w:p w:rsidR="006F252D" w:rsidRPr="00713C69" w:rsidRDefault="006F252D" w:rsidP="002C6050">
            <w:pPr>
              <w:pStyle w:val="TableParagraph"/>
              <w:ind w:left="140" w:right="-149"/>
            </w:pPr>
            <w:proofErr w:type="spellStart"/>
            <w:r w:rsidRPr="00713C69">
              <w:lastRenderedPageBreak/>
              <w:t>Повышенный</w:t>
            </w:r>
            <w:proofErr w:type="spellEnd"/>
          </w:p>
        </w:tc>
        <w:tc>
          <w:tcPr>
            <w:tcW w:w="2410" w:type="dxa"/>
          </w:tcPr>
          <w:p w:rsidR="006F252D" w:rsidRPr="00713C69" w:rsidRDefault="006F252D" w:rsidP="002C6050">
            <w:pPr>
              <w:pStyle w:val="TableParagraph"/>
              <w:ind w:left="140" w:right="-149"/>
            </w:pPr>
            <w:r w:rsidRPr="00713C69">
              <w:t>«4»(</w:t>
            </w:r>
            <w:proofErr w:type="spellStart"/>
            <w:r w:rsidRPr="00713C69">
              <w:t>хорошо</w:t>
            </w:r>
            <w:proofErr w:type="spellEnd"/>
            <w:r w:rsidRPr="00713C69">
              <w:t>)</w:t>
            </w:r>
          </w:p>
        </w:tc>
        <w:tc>
          <w:tcPr>
            <w:tcW w:w="5953" w:type="dxa"/>
          </w:tcPr>
          <w:p w:rsidR="006F252D" w:rsidRPr="00713C69" w:rsidRDefault="006F252D" w:rsidP="00190B7E">
            <w:pPr>
              <w:pStyle w:val="TableParagraph"/>
              <w:tabs>
                <w:tab w:val="left" w:pos="954"/>
                <w:tab w:val="left" w:pos="1295"/>
                <w:tab w:val="left" w:pos="1760"/>
                <w:tab w:val="left" w:pos="1929"/>
                <w:tab w:val="left" w:pos="1977"/>
                <w:tab w:val="left" w:pos="2048"/>
                <w:tab w:val="left" w:pos="2097"/>
                <w:tab w:val="left" w:pos="2439"/>
                <w:tab w:val="left" w:pos="2520"/>
                <w:tab w:val="left" w:pos="2674"/>
                <w:tab w:val="left" w:pos="2789"/>
                <w:tab w:val="left" w:pos="2870"/>
                <w:tab w:val="left" w:pos="3026"/>
                <w:tab w:val="left" w:pos="3134"/>
                <w:tab w:val="left" w:pos="3178"/>
                <w:tab w:val="left" w:pos="3279"/>
                <w:tab w:val="left" w:pos="3533"/>
                <w:tab w:val="left" w:pos="3812"/>
                <w:tab w:val="left" w:pos="3882"/>
                <w:tab w:val="left" w:pos="3985"/>
                <w:tab w:val="left" w:pos="4098"/>
                <w:tab w:val="left" w:pos="4530"/>
              </w:tabs>
              <w:ind w:left="141" w:right="141"/>
              <w:rPr>
                <w:lang w:val="ru-RU"/>
              </w:rPr>
            </w:pPr>
            <w:r w:rsidRPr="00713C69">
              <w:rPr>
                <w:lang w:val="ru-RU"/>
              </w:rPr>
              <w:t>Обучающийся</w:t>
            </w:r>
            <w:r w:rsidR="00190B7E">
              <w:rPr>
                <w:lang w:val="ru-RU"/>
              </w:rPr>
              <w:t xml:space="preserve"> </w:t>
            </w:r>
            <w:r w:rsidRPr="00713C69">
              <w:rPr>
                <w:lang w:val="ru-RU"/>
              </w:rPr>
              <w:t>способен</w:t>
            </w:r>
            <w:r w:rsidR="00190B7E">
              <w:rPr>
                <w:lang w:val="ru-RU"/>
              </w:rPr>
              <w:t xml:space="preserve"> </w:t>
            </w:r>
            <w:r w:rsidRPr="00713C69">
              <w:rPr>
                <w:lang w:val="ru-RU"/>
              </w:rPr>
              <w:t>самостоятельно</w:t>
            </w:r>
            <w:r w:rsidR="00190B7E">
              <w:rPr>
                <w:lang w:val="ru-RU"/>
              </w:rPr>
              <w:t xml:space="preserve"> </w:t>
            </w:r>
            <w:r w:rsidRPr="00713C69">
              <w:rPr>
                <w:lang w:val="ru-RU"/>
              </w:rPr>
              <w:t>воспроизводить</w:t>
            </w:r>
            <w:r w:rsidR="00190B7E">
              <w:rPr>
                <w:lang w:val="ru-RU"/>
              </w:rPr>
              <w:t xml:space="preserve"> </w:t>
            </w:r>
            <w:r w:rsidRPr="00713C69">
              <w:rPr>
                <w:lang w:val="ru-RU"/>
              </w:rPr>
              <w:t>и</w:t>
            </w:r>
            <w:r w:rsidR="00190B7E">
              <w:rPr>
                <w:lang w:val="ru-RU"/>
              </w:rPr>
              <w:t xml:space="preserve"> </w:t>
            </w:r>
            <w:r w:rsidRPr="00713C69">
              <w:rPr>
                <w:lang w:val="ru-RU"/>
              </w:rPr>
              <w:t>преобразовывать</w:t>
            </w:r>
            <w:r w:rsidR="00190B7E">
              <w:rPr>
                <w:lang w:val="ru-RU"/>
              </w:rPr>
              <w:t xml:space="preserve"> </w:t>
            </w:r>
            <w:r w:rsidRPr="00713C69">
              <w:rPr>
                <w:lang w:val="ru-RU"/>
              </w:rPr>
              <w:t>усвоенную</w:t>
            </w:r>
            <w:r w:rsidR="00190B7E">
              <w:rPr>
                <w:lang w:val="ru-RU"/>
              </w:rPr>
              <w:t xml:space="preserve"> </w:t>
            </w:r>
            <w:r w:rsidRPr="00713C69">
              <w:rPr>
                <w:lang w:val="ru-RU"/>
              </w:rPr>
              <w:t>информацию</w:t>
            </w:r>
            <w:r w:rsidR="00190B7E">
              <w:rPr>
                <w:lang w:val="ru-RU"/>
              </w:rPr>
              <w:t xml:space="preserve"> </w:t>
            </w:r>
            <w:r w:rsidRPr="00713C69">
              <w:rPr>
                <w:lang w:val="ru-RU"/>
              </w:rPr>
              <w:t>для</w:t>
            </w:r>
            <w:r w:rsidR="00190B7E">
              <w:rPr>
                <w:lang w:val="ru-RU"/>
              </w:rPr>
              <w:t xml:space="preserve"> </w:t>
            </w:r>
            <w:r w:rsidRPr="00713C69">
              <w:rPr>
                <w:lang w:val="ru-RU"/>
              </w:rPr>
              <w:t>обсуждения</w:t>
            </w:r>
            <w:r w:rsidR="00190B7E">
              <w:rPr>
                <w:lang w:val="ru-RU"/>
              </w:rPr>
              <w:t xml:space="preserve"> </w:t>
            </w:r>
            <w:r w:rsidRPr="00713C69">
              <w:rPr>
                <w:lang w:val="ru-RU"/>
              </w:rPr>
              <w:t>известных</w:t>
            </w:r>
            <w:r w:rsidR="00190B7E">
              <w:rPr>
                <w:lang w:val="ru-RU"/>
              </w:rPr>
              <w:t xml:space="preserve"> </w:t>
            </w:r>
            <w:r w:rsidRPr="00713C69">
              <w:rPr>
                <w:lang w:val="ru-RU"/>
              </w:rPr>
              <w:t>объектов</w:t>
            </w:r>
            <w:r w:rsidR="00190B7E">
              <w:rPr>
                <w:lang w:val="ru-RU"/>
              </w:rPr>
              <w:t xml:space="preserve"> </w:t>
            </w:r>
            <w:r w:rsidRPr="00713C69">
              <w:rPr>
                <w:lang w:val="ru-RU"/>
              </w:rPr>
              <w:t>и</w:t>
            </w:r>
            <w:r w:rsidR="00190B7E">
              <w:rPr>
                <w:lang w:val="ru-RU"/>
              </w:rPr>
              <w:t xml:space="preserve"> </w:t>
            </w:r>
            <w:r w:rsidRPr="00713C69">
              <w:rPr>
                <w:lang w:val="ru-RU"/>
              </w:rPr>
              <w:t>применять</w:t>
            </w:r>
            <w:r w:rsidR="00190B7E">
              <w:rPr>
                <w:lang w:val="ru-RU"/>
              </w:rPr>
              <w:t xml:space="preserve"> </w:t>
            </w:r>
            <w:r w:rsidRPr="00713C69">
              <w:rPr>
                <w:lang w:val="ru-RU"/>
              </w:rPr>
              <w:t>ее</w:t>
            </w:r>
            <w:r w:rsidR="00190B7E">
              <w:rPr>
                <w:lang w:val="ru-RU"/>
              </w:rPr>
              <w:t xml:space="preserve"> </w:t>
            </w:r>
            <w:r w:rsidRPr="00713C69">
              <w:rPr>
                <w:lang w:val="ru-RU"/>
              </w:rPr>
              <w:t>в</w:t>
            </w:r>
            <w:r w:rsidR="00190B7E">
              <w:rPr>
                <w:lang w:val="ru-RU"/>
              </w:rPr>
              <w:t xml:space="preserve"> </w:t>
            </w:r>
            <w:r w:rsidRPr="00713C69">
              <w:rPr>
                <w:lang w:val="ru-RU"/>
              </w:rPr>
              <w:t>разнообразных</w:t>
            </w:r>
            <w:r w:rsidR="00190B7E">
              <w:rPr>
                <w:lang w:val="ru-RU"/>
              </w:rPr>
              <w:t xml:space="preserve"> </w:t>
            </w:r>
            <w:r w:rsidRPr="00713C69">
              <w:rPr>
                <w:lang w:val="ru-RU"/>
              </w:rPr>
              <w:t>нетиповых</w:t>
            </w:r>
            <w:r w:rsidR="00190B7E">
              <w:rPr>
                <w:lang w:val="ru-RU"/>
              </w:rPr>
              <w:t xml:space="preserve"> </w:t>
            </w:r>
            <w:r w:rsidRPr="00713C69">
              <w:rPr>
                <w:lang w:val="ru-RU"/>
              </w:rPr>
              <w:t>ситуациях.</w:t>
            </w:r>
            <w:r w:rsidR="00190B7E">
              <w:rPr>
                <w:lang w:val="ru-RU"/>
              </w:rPr>
              <w:t xml:space="preserve"> </w:t>
            </w:r>
            <w:r w:rsidRPr="00713C69">
              <w:rPr>
                <w:lang w:val="ru-RU"/>
              </w:rPr>
              <w:t>Самостоятельное</w:t>
            </w:r>
            <w:r w:rsidR="00190B7E">
              <w:rPr>
                <w:lang w:val="ru-RU"/>
              </w:rPr>
              <w:t xml:space="preserve"> </w:t>
            </w:r>
            <w:r w:rsidRPr="00713C69">
              <w:rPr>
                <w:lang w:val="ru-RU"/>
              </w:rPr>
              <w:t>решение</w:t>
            </w:r>
            <w:r w:rsidR="00190B7E">
              <w:rPr>
                <w:lang w:val="ru-RU"/>
              </w:rPr>
              <w:t xml:space="preserve"> </w:t>
            </w:r>
            <w:r w:rsidRPr="00713C69">
              <w:rPr>
                <w:lang w:val="ru-RU"/>
              </w:rPr>
              <w:t>обучающимся</w:t>
            </w:r>
            <w:r w:rsidR="00190B7E">
              <w:rPr>
                <w:lang w:val="ru-RU"/>
              </w:rPr>
              <w:t xml:space="preserve"> </w:t>
            </w:r>
            <w:r w:rsidRPr="00713C69">
              <w:rPr>
                <w:lang w:val="ru-RU"/>
              </w:rPr>
              <w:t>нестандартной</w:t>
            </w:r>
            <w:r w:rsidR="00190B7E">
              <w:rPr>
                <w:lang w:val="ru-RU"/>
              </w:rPr>
              <w:t xml:space="preserve"> </w:t>
            </w:r>
            <w:r w:rsidRPr="00713C69">
              <w:rPr>
                <w:lang w:val="ru-RU"/>
              </w:rPr>
              <w:t>задачи,</w:t>
            </w:r>
            <w:r w:rsidR="00190B7E">
              <w:rPr>
                <w:lang w:val="ru-RU"/>
              </w:rPr>
              <w:t xml:space="preserve"> </w:t>
            </w:r>
            <w:r w:rsidRPr="00713C69">
              <w:rPr>
                <w:lang w:val="ru-RU"/>
              </w:rPr>
              <w:t>для</w:t>
            </w:r>
            <w:r w:rsidR="00190B7E">
              <w:rPr>
                <w:lang w:val="ru-RU"/>
              </w:rPr>
              <w:t xml:space="preserve"> </w:t>
            </w:r>
            <w:r w:rsidRPr="00713C69">
              <w:rPr>
                <w:lang w:val="ru-RU"/>
              </w:rPr>
              <w:t>чего</w:t>
            </w:r>
            <w:r w:rsidR="00190B7E">
              <w:rPr>
                <w:lang w:val="ru-RU"/>
              </w:rPr>
              <w:t xml:space="preserve"> </w:t>
            </w:r>
            <w:r w:rsidRPr="00713C69">
              <w:rPr>
                <w:lang w:val="ru-RU"/>
              </w:rPr>
              <w:t>потребовалось</w:t>
            </w:r>
            <w:r w:rsidR="00190B7E">
              <w:rPr>
                <w:lang w:val="ru-RU"/>
              </w:rPr>
              <w:t xml:space="preserve"> </w:t>
            </w:r>
            <w:r w:rsidRPr="00713C69">
              <w:rPr>
                <w:lang w:val="ru-RU"/>
              </w:rPr>
              <w:t>действие</w:t>
            </w:r>
            <w:r w:rsidRPr="00713C69">
              <w:rPr>
                <w:lang w:val="ru-RU"/>
              </w:rPr>
              <w:tab/>
            </w:r>
            <w:r w:rsidR="00190B7E">
              <w:rPr>
                <w:lang w:val="ru-RU"/>
              </w:rPr>
              <w:t xml:space="preserve"> </w:t>
            </w:r>
            <w:r w:rsidRPr="00713C69">
              <w:rPr>
                <w:lang w:val="ru-RU"/>
              </w:rPr>
              <w:t>в</w:t>
            </w:r>
            <w:r w:rsidR="00190B7E">
              <w:rPr>
                <w:lang w:val="ru-RU"/>
              </w:rPr>
              <w:t xml:space="preserve"> </w:t>
            </w:r>
            <w:r w:rsidRPr="00713C69">
              <w:rPr>
                <w:lang w:val="ru-RU"/>
              </w:rPr>
              <w:t>новой</w:t>
            </w:r>
            <w:r w:rsidR="00190B7E">
              <w:rPr>
                <w:lang w:val="ru-RU"/>
              </w:rPr>
              <w:t xml:space="preserve"> </w:t>
            </w:r>
            <w:r w:rsidRPr="00713C69">
              <w:rPr>
                <w:lang w:val="ru-RU"/>
              </w:rPr>
              <w:t>непривычной</w:t>
            </w:r>
            <w:r w:rsidR="00190B7E">
              <w:rPr>
                <w:lang w:val="ru-RU"/>
              </w:rPr>
              <w:t xml:space="preserve"> </w:t>
            </w:r>
            <w:r w:rsidRPr="00713C69">
              <w:rPr>
                <w:lang w:val="ru-RU"/>
              </w:rPr>
              <w:t>ситуации,</w:t>
            </w:r>
            <w:r w:rsidR="00190B7E">
              <w:rPr>
                <w:lang w:val="ru-RU"/>
              </w:rPr>
              <w:t xml:space="preserve"> </w:t>
            </w:r>
            <w:r w:rsidRPr="00713C69">
              <w:rPr>
                <w:lang w:val="ru-RU"/>
              </w:rPr>
              <w:t>использование</w:t>
            </w:r>
            <w:r w:rsidR="00190B7E">
              <w:rPr>
                <w:lang w:val="ru-RU"/>
              </w:rPr>
              <w:t xml:space="preserve"> </w:t>
            </w:r>
            <w:r w:rsidRPr="00713C69">
              <w:rPr>
                <w:lang w:val="ru-RU"/>
              </w:rPr>
              <w:t>новых,</w:t>
            </w:r>
            <w:r w:rsidR="00190B7E">
              <w:rPr>
                <w:lang w:val="ru-RU"/>
              </w:rPr>
              <w:t xml:space="preserve"> </w:t>
            </w:r>
            <w:r w:rsidRPr="00713C69">
              <w:rPr>
                <w:lang w:val="ru-RU"/>
              </w:rPr>
              <w:t>усваиваемых</w:t>
            </w:r>
            <w:r w:rsidR="00190B7E">
              <w:rPr>
                <w:lang w:val="ru-RU"/>
              </w:rPr>
              <w:t xml:space="preserve"> </w:t>
            </w:r>
            <w:r w:rsidRPr="00713C69">
              <w:rPr>
                <w:lang w:val="ru-RU"/>
              </w:rPr>
              <w:t>в</w:t>
            </w:r>
            <w:r w:rsidR="00190B7E">
              <w:rPr>
                <w:lang w:val="ru-RU"/>
              </w:rPr>
              <w:t xml:space="preserve"> </w:t>
            </w:r>
            <w:r w:rsidRPr="00713C69">
              <w:rPr>
                <w:lang w:val="ru-RU"/>
              </w:rPr>
              <w:t>данный</w:t>
            </w:r>
            <w:r w:rsidRPr="00713C69">
              <w:rPr>
                <w:lang w:val="ru-RU"/>
              </w:rPr>
              <w:tab/>
            </w:r>
            <w:r w:rsidR="00EB6E7C" w:rsidRPr="00713C69">
              <w:rPr>
                <w:lang w:val="ru-RU"/>
              </w:rPr>
              <w:t xml:space="preserve"> момент </w:t>
            </w:r>
            <w:r w:rsidR="00190B7E">
              <w:rPr>
                <w:lang w:val="ru-RU"/>
              </w:rPr>
              <w:t xml:space="preserve">знаний </w:t>
            </w:r>
            <w:r w:rsidRPr="00713C69">
              <w:rPr>
                <w:lang w:val="ru-RU"/>
              </w:rPr>
              <w:t>(в</w:t>
            </w:r>
            <w:r w:rsidR="00190B7E">
              <w:rPr>
                <w:lang w:val="ru-RU"/>
              </w:rPr>
              <w:t xml:space="preserve"> </w:t>
            </w:r>
            <w:r w:rsidRPr="00713C69">
              <w:rPr>
                <w:lang w:val="ru-RU"/>
              </w:rPr>
              <w:t>т.ч.</w:t>
            </w:r>
            <w:r w:rsidR="00190B7E">
              <w:rPr>
                <w:lang w:val="ru-RU"/>
              </w:rPr>
              <w:t xml:space="preserve"> </w:t>
            </w:r>
            <w:r w:rsidRPr="00713C69">
              <w:rPr>
                <w:lang w:val="ru-RU"/>
              </w:rPr>
              <w:t>выходящих</w:t>
            </w:r>
            <w:r w:rsidR="00190B7E">
              <w:rPr>
                <w:lang w:val="ru-RU"/>
              </w:rPr>
              <w:t xml:space="preserve"> </w:t>
            </w:r>
            <w:r w:rsidRPr="00713C69">
              <w:rPr>
                <w:lang w:val="ru-RU"/>
              </w:rPr>
              <w:t>за</w:t>
            </w:r>
            <w:r w:rsidR="00190B7E">
              <w:rPr>
                <w:lang w:val="ru-RU"/>
              </w:rPr>
              <w:t xml:space="preserve"> </w:t>
            </w:r>
            <w:r w:rsidRPr="00713C69">
              <w:rPr>
                <w:lang w:val="ru-RU"/>
              </w:rPr>
              <w:t>рамки</w:t>
            </w:r>
            <w:r w:rsidR="00190B7E">
              <w:rPr>
                <w:lang w:val="ru-RU"/>
              </w:rPr>
              <w:t xml:space="preserve"> </w:t>
            </w:r>
            <w:r w:rsidRPr="00713C69">
              <w:rPr>
                <w:lang w:val="ru-RU"/>
              </w:rPr>
              <w:t>опорной</w:t>
            </w:r>
            <w:r w:rsidR="00190B7E">
              <w:rPr>
                <w:lang w:val="ru-RU"/>
              </w:rPr>
              <w:t xml:space="preserve"> </w:t>
            </w:r>
            <w:r w:rsidRPr="00713C69">
              <w:rPr>
                <w:lang w:val="ru-RU"/>
              </w:rPr>
              <w:t>системы</w:t>
            </w:r>
            <w:r w:rsidR="00190B7E">
              <w:rPr>
                <w:lang w:val="ru-RU"/>
              </w:rPr>
              <w:t xml:space="preserve"> </w:t>
            </w:r>
            <w:r w:rsidRPr="00713C69">
              <w:rPr>
                <w:lang w:val="ru-RU"/>
              </w:rPr>
              <w:t>знаний</w:t>
            </w:r>
            <w:r w:rsidR="00190B7E">
              <w:rPr>
                <w:lang w:val="ru-RU"/>
              </w:rPr>
              <w:t xml:space="preserve"> </w:t>
            </w:r>
            <w:r w:rsidRPr="00713C69">
              <w:rPr>
                <w:lang w:val="ru-RU"/>
              </w:rPr>
              <w:t>по</w:t>
            </w:r>
            <w:r w:rsidR="00190B7E">
              <w:rPr>
                <w:lang w:val="ru-RU"/>
              </w:rPr>
              <w:t xml:space="preserve"> </w:t>
            </w:r>
            <w:r w:rsidRPr="00713C69">
              <w:rPr>
                <w:lang w:val="ru-RU"/>
              </w:rPr>
              <w:t>учебному</w:t>
            </w:r>
            <w:r w:rsidR="00190B7E">
              <w:rPr>
                <w:lang w:val="ru-RU"/>
              </w:rPr>
              <w:t xml:space="preserve"> </w:t>
            </w:r>
            <w:r w:rsidRPr="00713C69">
              <w:rPr>
                <w:lang w:val="ru-RU"/>
              </w:rPr>
              <w:t>предмету)</w:t>
            </w:r>
          </w:p>
        </w:tc>
      </w:tr>
      <w:tr w:rsidR="00713C69" w:rsidRPr="00713C69" w:rsidTr="00B1533B">
        <w:trPr>
          <w:trHeight w:val="1339"/>
        </w:trPr>
        <w:tc>
          <w:tcPr>
            <w:tcW w:w="1701" w:type="dxa"/>
          </w:tcPr>
          <w:p w:rsidR="00B1533B" w:rsidRPr="00713C69" w:rsidRDefault="00B1533B" w:rsidP="002C6050">
            <w:pPr>
              <w:pStyle w:val="TableParagraph"/>
              <w:ind w:left="140" w:right="-149"/>
            </w:pPr>
            <w:proofErr w:type="spellStart"/>
            <w:r w:rsidRPr="00713C69">
              <w:t>Базовый</w:t>
            </w:r>
            <w:proofErr w:type="spellEnd"/>
          </w:p>
        </w:tc>
        <w:tc>
          <w:tcPr>
            <w:tcW w:w="2410" w:type="dxa"/>
          </w:tcPr>
          <w:p w:rsidR="00B1533B" w:rsidRPr="00713C69" w:rsidRDefault="00B1533B" w:rsidP="002C6050">
            <w:pPr>
              <w:pStyle w:val="TableParagraph"/>
              <w:ind w:left="140" w:right="279"/>
            </w:pPr>
            <w:r w:rsidRPr="00713C69">
              <w:t>«3»</w:t>
            </w:r>
            <w:r w:rsidR="00190B7E">
              <w:rPr>
                <w:lang w:val="ru-RU"/>
              </w:rPr>
              <w:t xml:space="preserve"> </w:t>
            </w:r>
            <w:r w:rsidRPr="00713C69">
              <w:t>(</w:t>
            </w:r>
            <w:proofErr w:type="spellStart"/>
            <w:r w:rsidRPr="00713C69">
              <w:t>удовлетворительно</w:t>
            </w:r>
            <w:proofErr w:type="spellEnd"/>
            <w:r w:rsidRPr="00713C69">
              <w:t>)</w:t>
            </w:r>
          </w:p>
        </w:tc>
        <w:tc>
          <w:tcPr>
            <w:tcW w:w="5953" w:type="dxa"/>
          </w:tcPr>
          <w:p w:rsidR="00B1533B" w:rsidRPr="00713C69" w:rsidRDefault="00B1533B" w:rsidP="002C6050">
            <w:pPr>
              <w:pStyle w:val="TableParagraph"/>
              <w:tabs>
                <w:tab w:val="left" w:pos="1211"/>
                <w:tab w:val="left" w:pos="2302"/>
                <w:tab w:val="left" w:pos="3458"/>
                <w:tab w:val="left" w:pos="3780"/>
              </w:tabs>
              <w:spacing w:before="1"/>
              <w:ind w:left="141" w:right="141"/>
              <w:rPr>
                <w:lang w:val="ru-RU"/>
              </w:rPr>
            </w:pPr>
            <w:r w:rsidRPr="00713C69">
              <w:rPr>
                <w:lang w:val="ru-RU"/>
              </w:rPr>
              <w:t>Освоение</w:t>
            </w:r>
            <w:r w:rsidRPr="00713C69">
              <w:rPr>
                <w:lang w:val="ru-RU"/>
              </w:rPr>
              <w:tab/>
              <w:t>учебных</w:t>
            </w:r>
            <w:r w:rsidRPr="00713C69">
              <w:rPr>
                <w:lang w:val="ru-RU"/>
              </w:rPr>
              <w:tab/>
              <w:t>действий</w:t>
            </w:r>
            <w:r w:rsidRPr="00713C69">
              <w:rPr>
                <w:lang w:val="ru-RU"/>
              </w:rPr>
              <w:tab/>
              <w:t>с</w:t>
            </w:r>
            <w:r w:rsidRPr="00713C69">
              <w:rPr>
                <w:lang w:val="ru-RU"/>
              </w:rPr>
              <w:tab/>
            </w:r>
            <w:r w:rsidRPr="00713C69">
              <w:rPr>
                <w:spacing w:val="-1"/>
                <w:lang w:val="ru-RU"/>
              </w:rPr>
              <w:t>опорной</w:t>
            </w:r>
            <w:r w:rsidR="00190B7E">
              <w:rPr>
                <w:spacing w:val="-1"/>
                <w:lang w:val="ru-RU"/>
              </w:rPr>
              <w:t xml:space="preserve"> </w:t>
            </w:r>
            <w:r w:rsidRPr="00713C69">
              <w:rPr>
                <w:lang w:val="ru-RU"/>
              </w:rPr>
              <w:t>системой</w:t>
            </w:r>
            <w:r w:rsidR="00190B7E">
              <w:rPr>
                <w:lang w:val="ru-RU"/>
              </w:rPr>
              <w:t xml:space="preserve"> </w:t>
            </w:r>
            <w:r w:rsidRPr="00713C69">
              <w:rPr>
                <w:lang w:val="ru-RU"/>
              </w:rPr>
              <w:t>знаний</w:t>
            </w:r>
            <w:r w:rsidR="00190B7E">
              <w:rPr>
                <w:lang w:val="ru-RU"/>
              </w:rPr>
              <w:t xml:space="preserve"> </w:t>
            </w:r>
            <w:r w:rsidRPr="00713C69">
              <w:rPr>
                <w:lang w:val="ru-RU"/>
              </w:rPr>
              <w:t>в</w:t>
            </w:r>
            <w:r w:rsidR="00190B7E">
              <w:rPr>
                <w:lang w:val="ru-RU"/>
              </w:rPr>
              <w:t xml:space="preserve"> </w:t>
            </w:r>
            <w:r w:rsidRPr="00713C69">
              <w:rPr>
                <w:lang w:val="ru-RU"/>
              </w:rPr>
              <w:t>рамках</w:t>
            </w:r>
            <w:r w:rsidR="00190B7E">
              <w:rPr>
                <w:lang w:val="ru-RU"/>
              </w:rPr>
              <w:t xml:space="preserve"> </w:t>
            </w:r>
            <w:r w:rsidRPr="00713C69">
              <w:rPr>
                <w:lang w:val="ru-RU"/>
              </w:rPr>
              <w:t>диапазона</w:t>
            </w:r>
            <w:r w:rsidR="00190B7E">
              <w:rPr>
                <w:lang w:val="ru-RU"/>
              </w:rPr>
              <w:t xml:space="preserve"> </w:t>
            </w:r>
            <w:r w:rsidRPr="00713C69">
              <w:rPr>
                <w:lang w:val="ru-RU"/>
              </w:rPr>
              <w:t>(круга)</w:t>
            </w:r>
          </w:p>
          <w:p w:rsidR="00B1533B" w:rsidRPr="00713C69" w:rsidRDefault="00B1533B" w:rsidP="002C6050">
            <w:pPr>
              <w:pStyle w:val="TableParagraph"/>
              <w:tabs>
                <w:tab w:val="left" w:pos="954"/>
                <w:tab w:val="left" w:pos="1295"/>
                <w:tab w:val="left" w:pos="1760"/>
                <w:tab w:val="left" w:pos="1929"/>
                <w:tab w:val="left" w:pos="1977"/>
                <w:tab w:val="left" w:pos="2048"/>
                <w:tab w:val="left" w:pos="2097"/>
                <w:tab w:val="left" w:pos="2439"/>
                <w:tab w:val="left" w:pos="2520"/>
                <w:tab w:val="left" w:pos="2674"/>
                <w:tab w:val="left" w:pos="2789"/>
                <w:tab w:val="left" w:pos="2870"/>
                <w:tab w:val="left" w:pos="3026"/>
                <w:tab w:val="left" w:pos="3134"/>
                <w:tab w:val="left" w:pos="3178"/>
                <w:tab w:val="left" w:pos="3279"/>
                <w:tab w:val="left" w:pos="3533"/>
                <w:tab w:val="left" w:pos="3812"/>
                <w:tab w:val="left" w:pos="3882"/>
                <w:tab w:val="left" w:pos="3985"/>
                <w:tab w:val="left" w:pos="4098"/>
                <w:tab w:val="left" w:pos="4530"/>
              </w:tabs>
              <w:ind w:left="141" w:right="141"/>
              <w:rPr>
                <w:lang w:val="ru-RU"/>
              </w:rPr>
            </w:pPr>
            <w:r w:rsidRPr="00713C69">
              <w:rPr>
                <w:lang w:val="ru-RU"/>
              </w:rPr>
              <w:t>выделенных задач,</w:t>
            </w:r>
            <w:r w:rsidR="00190B7E">
              <w:rPr>
                <w:lang w:val="ru-RU"/>
              </w:rPr>
              <w:t xml:space="preserve"> </w:t>
            </w:r>
            <w:r w:rsidRPr="00713C69">
              <w:rPr>
                <w:lang w:val="ru-RU"/>
              </w:rPr>
              <w:t>воспроизведение,</w:t>
            </w:r>
            <w:r w:rsidRPr="00713C69">
              <w:rPr>
                <w:lang w:val="ru-RU"/>
              </w:rPr>
              <w:tab/>
              <w:t xml:space="preserve">копирование </w:t>
            </w:r>
            <w:r w:rsidRPr="00713C69">
              <w:rPr>
                <w:spacing w:val="-2"/>
                <w:lang w:val="ru-RU"/>
              </w:rPr>
              <w:t>усвоенных</w:t>
            </w:r>
            <w:r w:rsidRPr="00713C69">
              <w:rPr>
                <w:lang w:val="ru-RU"/>
              </w:rPr>
              <w:t xml:space="preserve"> ранее</w:t>
            </w:r>
            <w:r w:rsidR="00190B7E">
              <w:rPr>
                <w:lang w:val="ru-RU"/>
              </w:rPr>
              <w:t xml:space="preserve"> </w:t>
            </w:r>
            <w:r w:rsidRPr="00713C69">
              <w:rPr>
                <w:lang w:val="ru-RU"/>
              </w:rPr>
              <w:t>знаний</w:t>
            </w:r>
          </w:p>
        </w:tc>
      </w:tr>
      <w:tr w:rsidR="00B1533B" w:rsidRPr="00713C69" w:rsidTr="00B1533B">
        <w:trPr>
          <w:trHeight w:val="1131"/>
        </w:trPr>
        <w:tc>
          <w:tcPr>
            <w:tcW w:w="1701" w:type="dxa"/>
          </w:tcPr>
          <w:p w:rsidR="00B1533B" w:rsidRPr="00713C69" w:rsidRDefault="00B1533B" w:rsidP="002C6050">
            <w:pPr>
              <w:pStyle w:val="TableParagraph"/>
              <w:ind w:left="140" w:right="-149"/>
            </w:pPr>
            <w:proofErr w:type="spellStart"/>
            <w:r w:rsidRPr="00713C69">
              <w:t>Низкий</w:t>
            </w:r>
            <w:proofErr w:type="spellEnd"/>
          </w:p>
        </w:tc>
        <w:tc>
          <w:tcPr>
            <w:tcW w:w="2410" w:type="dxa"/>
          </w:tcPr>
          <w:p w:rsidR="00B1533B" w:rsidRPr="00713C69" w:rsidRDefault="00B1533B" w:rsidP="002C6050">
            <w:pPr>
              <w:pStyle w:val="TableParagraph"/>
              <w:ind w:left="140" w:right="-149"/>
            </w:pPr>
            <w:r w:rsidRPr="00713C69">
              <w:t>«2»</w:t>
            </w:r>
            <w:r w:rsidR="00190B7E">
              <w:rPr>
                <w:lang w:val="ru-RU"/>
              </w:rPr>
              <w:t xml:space="preserve"> </w:t>
            </w:r>
            <w:r w:rsidRPr="00713C69">
              <w:t>(</w:t>
            </w:r>
            <w:proofErr w:type="spellStart"/>
            <w:r w:rsidRPr="00713C69">
              <w:t>неудовлетворительно</w:t>
            </w:r>
            <w:proofErr w:type="spellEnd"/>
            <w:r w:rsidRPr="00713C69">
              <w:t>)</w:t>
            </w:r>
          </w:p>
        </w:tc>
        <w:tc>
          <w:tcPr>
            <w:tcW w:w="5953" w:type="dxa"/>
          </w:tcPr>
          <w:p w:rsidR="00B1533B" w:rsidRPr="00713C69" w:rsidRDefault="00B1533B" w:rsidP="002C6050">
            <w:pPr>
              <w:pStyle w:val="TableParagraph"/>
              <w:tabs>
                <w:tab w:val="left" w:pos="954"/>
                <w:tab w:val="left" w:pos="1295"/>
                <w:tab w:val="left" w:pos="1760"/>
                <w:tab w:val="left" w:pos="1929"/>
                <w:tab w:val="left" w:pos="1977"/>
                <w:tab w:val="left" w:pos="2048"/>
                <w:tab w:val="left" w:pos="2097"/>
                <w:tab w:val="left" w:pos="2439"/>
                <w:tab w:val="left" w:pos="2520"/>
                <w:tab w:val="left" w:pos="2674"/>
                <w:tab w:val="left" w:pos="2789"/>
                <w:tab w:val="left" w:pos="2870"/>
                <w:tab w:val="left" w:pos="3026"/>
                <w:tab w:val="left" w:pos="3134"/>
                <w:tab w:val="left" w:pos="3178"/>
                <w:tab w:val="left" w:pos="3279"/>
                <w:tab w:val="left" w:pos="3533"/>
                <w:tab w:val="left" w:pos="3812"/>
                <w:tab w:val="left" w:pos="3882"/>
                <w:tab w:val="left" w:pos="3985"/>
                <w:tab w:val="left" w:pos="4098"/>
                <w:tab w:val="left" w:pos="4530"/>
              </w:tabs>
              <w:ind w:left="141" w:right="141"/>
              <w:rPr>
                <w:lang w:val="ru-RU"/>
              </w:rPr>
            </w:pPr>
            <w:r w:rsidRPr="00713C69">
              <w:rPr>
                <w:lang w:val="ru-RU"/>
              </w:rPr>
              <w:t>Обучающимся</w:t>
            </w:r>
            <w:r w:rsidR="00190B7E">
              <w:rPr>
                <w:lang w:val="ru-RU"/>
              </w:rPr>
              <w:t xml:space="preserve"> </w:t>
            </w:r>
            <w:r w:rsidRPr="00713C69">
              <w:rPr>
                <w:lang w:val="ru-RU"/>
              </w:rPr>
              <w:t>не</w:t>
            </w:r>
            <w:r w:rsidR="00190B7E">
              <w:rPr>
                <w:lang w:val="ru-RU"/>
              </w:rPr>
              <w:t xml:space="preserve"> </w:t>
            </w:r>
            <w:r w:rsidRPr="00713C69">
              <w:rPr>
                <w:lang w:val="ru-RU"/>
              </w:rPr>
              <w:t>освоено</w:t>
            </w:r>
            <w:r w:rsidR="00190B7E">
              <w:rPr>
                <w:lang w:val="ru-RU"/>
              </w:rPr>
              <w:t xml:space="preserve"> </w:t>
            </w:r>
            <w:r w:rsidRPr="00713C69">
              <w:rPr>
                <w:lang w:val="ru-RU"/>
              </w:rPr>
              <w:t>50%</w:t>
            </w:r>
            <w:r w:rsidR="00190B7E">
              <w:rPr>
                <w:lang w:val="ru-RU"/>
              </w:rPr>
              <w:t xml:space="preserve"> </w:t>
            </w:r>
            <w:r w:rsidRPr="00713C69">
              <w:rPr>
                <w:lang w:val="ru-RU"/>
              </w:rPr>
              <w:t>планируемых</w:t>
            </w:r>
            <w:r w:rsidR="00190B7E">
              <w:rPr>
                <w:lang w:val="ru-RU"/>
              </w:rPr>
              <w:t xml:space="preserve"> </w:t>
            </w:r>
            <w:r w:rsidRPr="00713C69">
              <w:rPr>
                <w:lang w:val="ru-RU"/>
              </w:rPr>
              <w:t>результатов,</w:t>
            </w:r>
            <w:r w:rsidR="00190B7E">
              <w:rPr>
                <w:lang w:val="ru-RU"/>
              </w:rPr>
              <w:t xml:space="preserve"> </w:t>
            </w:r>
            <w:r w:rsidRPr="00713C69">
              <w:rPr>
                <w:lang w:val="ru-RU"/>
              </w:rPr>
              <w:t>имеются</w:t>
            </w:r>
            <w:r w:rsidR="00190B7E">
              <w:rPr>
                <w:lang w:val="ru-RU"/>
              </w:rPr>
              <w:t xml:space="preserve"> </w:t>
            </w:r>
            <w:r w:rsidRPr="00713C69">
              <w:rPr>
                <w:lang w:val="ru-RU"/>
              </w:rPr>
              <w:t>значительные</w:t>
            </w:r>
            <w:r w:rsidR="00190B7E">
              <w:rPr>
                <w:lang w:val="ru-RU"/>
              </w:rPr>
              <w:t xml:space="preserve"> </w:t>
            </w:r>
            <w:r w:rsidRPr="00713C69">
              <w:rPr>
                <w:lang w:val="ru-RU"/>
              </w:rPr>
              <w:t>пробелы</w:t>
            </w:r>
            <w:r w:rsidR="00190B7E">
              <w:rPr>
                <w:lang w:val="ru-RU"/>
              </w:rPr>
              <w:t xml:space="preserve"> </w:t>
            </w:r>
            <w:r w:rsidRPr="00713C69">
              <w:rPr>
                <w:lang w:val="ru-RU"/>
              </w:rPr>
              <w:t>в</w:t>
            </w:r>
            <w:r w:rsidR="00190B7E">
              <w:rPr>
                <w:lang w:val="ru-RU"/>
              </w:rPr>
              <w:t xml:space="preserve"> </w:t>
            </w:r>
            <w:r w:rsidRPr="00713C69">
              <w:rPr>
                <w:lang w:val="ru-RU"/>
              </w:rPr>
              <w:t>знаниях, дальнейшее</w:t>
            </w:r>
            <w:r w:rsidR="00190B7E">
              <w:rPr>
                <w:lang w:val="ru-RU"/>
              </w:rPr>
              <w:t xml:space="preserve"> </w:t>
            </w:r>
            <w:r w:rsidRPr="00713C69">
              <w:rPr>
                <w:lang w:val="ru-RU"/>
              </w:rPr>
              <w:t>обучение</w:t>
            </w:r>
            <w:r w:rsidR="00190B7E">
              <w:rPr>
                <w:lang w:val="ru-RU"/>
              </w:rPr>
              <w:t xml:space="preserve"> </w:t>
            </w:r>
            <w:r w:rsidRPr="00713C69">
              <w:rPr>
                <w:lang w:val="ru-RU"/>
              </w:rPr>
              <w:t>затруднено</w:t>
            </w:r>
          </w:p>
        </w:tc>
      </w:tr>
    </w:tbl>
    <w:p w:rsidR="006F252D" w:rsidRPr="00713C69" w:rsidRDefault="006F252D" w:rsidP="006F252D">
      <w:pPr>
        <w:pStyle w:val="a3"/>
        <w:ind w:left="0"/>
        <w:jc w:val="left"/>
        <w:rPr>
          <w:sz w:val="20"/>
        </w:rPr>
      </w:pPr>
    </w:p>
    <w:p w:rsidR="006F252D" w:rsidRPr="00713C69" w:rsidRDefault="006F252D" w:rsidP="00D35AEC">
      <w:pPr>
        <w:pStyle w:val="a3"/>
        <w:spacing w:line="278" w:lineRule="auto"/>
        <w:ind w:left="0" w:firstLine="709"/>
      </w:pPr>
      <w:r w:rsidRPr="00713C69">
        <w:t>Оценка</w:t>
      </w:r>
      <w:r w:rsidR="00190B7E">
        <w:t xml:space="preserve"> </w:t>
      </w:r>
      <w:r w:rsidRPr="00713C69">
        <w:t>достижения</w:t>
      </w:r>
      <w:r w:rsidR="00190B7E">
        <w:t xml:space="preserve"> </w:t>
      </w:r>
      <w:r w:rsidRPr="00713C69">
        <w:t>предметных</w:t>
      </w:r>
      <w:r w:rsidR="00190B7E">
        <w:t xml:space="preserve"> </w:t>
      </w:r>
      <w:r w:rsidRPr="00713C69">
        <w:t>результатов</w:t>
      </w:r>
      <w:r w:rsidR="00190B7E">
        <w:t xml:space="preserve"> </w:t>
      </w:r>
      <w:r w:rsidRPr="00713C69">
        <w:t>ведётся</w:t>
      </w:r>
      <w:r w:rsidR="00190B7E">
        <w:t xml:space="preserve"> </w:t>
      </w:r>
      <w:r w:rsidRPr="00713C69">
        <w:t>как</w:t>
      </w:r>
      <w:r w:rsidR="00190B7E">
        <w:t xml:space="preserve"> </w:t>
      </w:r>
      <w:r w:rsidRPr="00713C69">
        <w:t>в</w:t>
      </w:r>
      <w:r w:rsidR="00190B7E">
        <w:t xml:space="preserve"> </w:t>
      </w:r>
      <w:r w:rsidRPr="00713C69">
        <w:t>ходе</w:t>
      </w:r>
      <w:r w:rsidR="00190B7E">
        <w:t xml:space="preserve"> </w:t>
      </w:r>
      <w:r w:rsidRPr="00713C69">
        <w:t>текущего</w:t>
      </w:r>
      <w:r w:rsidR="00190B7E">
        <w:t xml:space="preserve"> </w:t>
      </w:r>
      <w:r w:rsidRPr="00713C69">
        <w:t>и</w:t>
      </w:r>
      <w:r w:rsidR="00190B7E">
        <w:t xml:space="preserve"> </w:t>
      </w:r>
      <w:r w:rsidRPr="00713C69">
        <w:t>промежуточного</w:t>
      </w:r>
      <w:r w:rsidR="00190B7E">
        <w:t xml:space="preserve"> </w:t>
      </w:r>
      <w:r w:rsidRPr="00713C69">
        <w:t>оценивания,</w:t>
      </w:r>
      <w:r w:rsidR="00190B7E">
        <w:t xml:space="preserve"> </w:t>
      </w:r>
      <w:r w:rsidRPr="00713C69">
        <w:t>так и</w:t>
      </w:r>
      <w:r w:rsidR="00190B7E">
        <w:t xml:space="preserve"> </w:t>
      </w:r>
      <w:r w:rsidRPr="00713C69">
        <w:t>в</w:t>
      </w:r>
      <w:r w:rsidR="00190B7E">
        <w:t xml:space="preserve"> </w:t>
      </w:r>
      <w:r w:rsidRPr="00713C69">
        <w:t>ходе</w:t>
      </w:r>
      <w:r w:rsidR="00190B7E">
        <w:t xml:space="preserve"> </w:t>
      </w:r>
      <w:r w:rsidRPr="00713C69">
        <w:t>выполнения</w:t>
      </w:r>
      <w:r w:rsidR="00190B7E">
        <w:t xml:space="preserve"> </w:t>
      </w:r>
      <w:r w:rsidRPr="00713C69">
        <w:t>итоговых проверочных</w:t>
      </w:r>
      <w:r w:rsidR="00190B7E">
        <w:t xml:space="preserve"> </w:t>
      </w:r>
      <w:r w:rsidRPr="00713C69">
        <w:t>работ.</w:t>
      </w:r>
    </w:p>
    <w:p w:rsidR="006F252D" w:rsidRPr="00713C69" w:rsidRDefault="006F252D" w:rsidP="00D35AEC">
      <w:pPr>
        <w:pStyle w:val="a3"/>
        <w:spacing w:line="276" w:lineRule="auto"/>
        <w:ind w:left="0" w:firstLine="709"/>
      </w:pPr>
      <w:r w:rsidRPr="00713C69">
        <w:t>Для</w:t>
      </w:r>
      <w:r w:rsidR="00190B7E">
        <w:t xml:space="preserve"> </w:t>
      </w:r>
      <w:r w:rsidRPr="00713C69">
        <w:t>оценки</w:t>
      </w:r>
      <w:r w:rsidR="00190B7E">
        <w:t xml:space="preserve"> </w:t>
      </w:r>
      <w:r w:rsidRPr="00713C69">
        <w:t>предметных</w:t>
      </w:r>
      <w:r w:rsidR="00190B7E">
        <w:t xml:space="preserve"> </w:t>
      </w:r>
      <w:r w:rsidRPr="00713C69">
        <w:t>планируемых</w:t>
      </w:r>
      <w:r w:rsidR="00190B7E">
        <w:t xml:space="preserve"> </w:t>
      </w:r>
      <w:r w:rsidRPr="00713C69">
        <w:t>результатов</w:t>
      </w:r>
      <w:r w:rsidR="00190B7E">
        <w:t xml:space="preserve"> </w:t>
      </w:r>
      <w:r w:rsidRPr="00713C69">
        <w:t>освоения</w:t>
      </w:r>
      <w:r w:rsidR="00190B7E">
        <w:t xml:space="preserve"> </w:t>
      </w:r>
      <w:r w:rsidRPr="00713C69">
        <w:t>ООП</w:t>
      </w:r>
      <w:r w:rsidR="00190B7E">
        <w:t xml:space="preserve"> </w:t>
      </w:r>
      <w:r w:rsidRPr="00713C69">
        <w:t>НОО</w:t>
      </w:r>
      <w:r w:rsidR="00190B7E">
        <w:t xml:space="preserve"> </w:t>
      </w:r>
      <w:r w:rsidRPr="00713C69">
        <w:t>используются</w:t>
      </w:r>
      <w:r w:rsidR="00190B7E">
        <w:t xml:space="preserve"> </w:t>
      </w:r>
      <w:r w:rsidRPr="00713C69">
        <w:t>оценочные</w:t>
      </w:r>
      <w:r w:rsidR="00190B7E">
        <w:t xml:space="preserve"> </w:t>
      </w:r>
      <w:r w:rsidRPr="00713C69">
        <w:t>материалы,</w:t>
      </w:r>
      <w:r w:rsidR="00190B7E">
        <w:t xml:space="preserve"> </w:t>
      </w:r>
      <w:r w:rsidRPr="00713C69">
        <w:t>разработанные</w:t>
      </w:r>
      <w:r w:rsidR="00190B7E">
        <w:t xml:space="preserve"> </w:t>
      </w:r>
      <w:r w:rsidRPr="00713C69">
        <w:t>учителями</w:t>
      </w:r>
      <w:r w:rsidR="00190B7E">
        <w:t xml:space="preserve"> </w:t>
      </w:r>
      <w:r w:rsidRPr="00713C69">
        <w:t>начальных</w:t>
      </w:r>
      <w:r w:rsidR="00190B7E">
        <w:t xml:space="preserve"> </w:t>
      </w:r>
      <w:r w:rsidRPr="00713C69">
        <w:t>классов</w:t>
      </w:r>
      <w:r w:rsidR="00190B7E">
        <w:t xml:space="preserve"> </w:t>
      </w:r>
      <w:r w:rsidRPr="00713C69">
        <w:t>МБОУ</w:t>
      </w:r>
      <w:r w:rsidR="00190B7E">
        <w:t xml:space="preserve"> </w:t>
      </w:r>
      <w:r w:rsidRPr="00713C69">
        <w:t>«</w:t>
      </w:r>
      <w:r w:rsidR="00190B7E">
        <w:t>СОШ №14</w:t>
      </w:r>
      <w:r w:rsidRPr="00713C69">
        <w:t>»</w:t>
      </w:r>
      <w:r w:rsidR="00190B7E">
        <w:t xml:space="preserve"> имени А.М.Мамонова </w:t>
      </w:r>
      <w:r w:rsidRPr="00713C69">
        <w:t>и</w:t>
      </w:r>
      <w:r w:rsidR="00190B7E">
        <w:t xml:space="preserve"> </w:t>
      </w:r>
      <w:r w:rsidR="00B1533B" w:rsidRPr="00713C69">
        <w:t xml:space="preserve">включенные </w:t>
      </w:r>
      <w:r w:rsidR="002C6050" w:rsidRPr="00713C69">
        <w:rPr>
          <w:spacing w:val="-58"/>
        </w:rPr>
        <w:t>в</w:t>
      </w:r>
      <w:r w:rsidR="002C6050" w:rsidRPr="00713C69">
        <w:rPr>
          <w:spacing w:val="-2"/>
        </w:rPr>
        <w:t xml:space="preserve">   Приложение</w:t>
      </w:r>
      <w:r w:rsidR="00190B7E">
        <w:rPr>
          <w:spacing w:val="-2"/>
        </w:rPr>
        <w:t xml:space="preserve"> </w:t>
      </w:r>
      <w:r w:rsidRPr="00713C69">
        <w:t>к ООП НОО.</w:t>
      </w:r>
    </w:p>
    <w:p w:rsidR="006F252D" w:rsidRPr="00713C69" w:rsidRDefault="006F252D" w:rsidP="00D35AEC">
      <w:pPr>
        <w:pStyle w:val="a3"/>
        <w:ind w:left="0" w:firstLine="709"/>
        <w:jc w:val="left"/>
      </w:pPr>
      <w:r w:rsidRPr="00713C69">
        <w:t>Структура</w:t>
      </w:r>
      <w:r w:rsidR="00190B7E">
        <w:t xml:space="preserve"> </w:t>
      </w:r>
      <w:r w:rsidRPr="00713C69">
        <w:t>оценочных</w:t>
      </w:r>
      <w:r w:rsidR="00190B7E">
        <w:t xml:space="preserve"> </w:t>
      </w:r>
      <w:r w:rsidRPr="00713C69">
        <w:t>материалов</w:t>
      </w:r>
      <w:r w:rsidR="00190B7E">
        <w:t xml:space="preserve"> </w:t>
      </w:r>
      <w:r w:rsidRPr="00713C69">
        <w:t>включает</w:t>
      </w:r>
      <w:r w:rsidR="00190B7E">
        <w:t xml:space="preserve"> </w:t>
      </w:r>
      <w:r w:rsidRPr="00713C69">
        <w:t>в</w:t>
      </w:r>
      <w:r w:rsidR="00190B7E">
        <w:t xml:space="preserve"> </w:t>
      </w:r>
      <w:r w:rsidRPr="00713C69">
        <w:t>себя:</w:t>
      </w:r>
    </w:p>
    <w:p w:rsidR="006F252D" w:rsidRPr="00713C69" w:rsidRDefault="006F252D" w:rsidP="00EC05DA">
      <w:pPr>
        <w:pStyle w:val="a5"/>
        <w:numPr>
          <w:ilvl w:val="0"/>
          <w:numId w:val="10"/>
        </w:numPr>
        <w:tabs>
          <w:tab w:val="left" w:pos="1914"/>
          <w:tab w:val="left" w:pos="1915"/>
        </w:tabs>
        <w:spacing w:before="38"/>
        <w:rPr>
          <w:sz w:val="24"/>
        </w:rPr>
      </w:pPr>
      <w:r w:rsidRPr="00713C69">
        <w:rPr>
          <w:sz w:val="24"/>
        </w:rPr>
        <w:t>КЭС</w:t>
      </w:r>
      <w:r w:rsidR="00190B7E">
        <w:rPr>
          <w:sz w:val="24"/>
        </w:rPr>
        <w:t xml:space="preserve"> – </w:t>
      </w:r>
      <w:r w:rsidRPr="00713C69">
        <w:rPr>
          <w:sz w:val="24"/>
        </w:rPr>
        <w:t>контролируемые</w:t>
      </w:r>
      <w:r w:rsidR="00190B7E">
        <w:rPr>
          <w:sz w:val="24"/>
        </w:rPr>
        <w:t xml:space="preserve"> </w:t>
      </w:r>
      <w:r w:rsidRPr="00713C69">
        <w:rPr>
          <w:sz w:val="24"/>
        </w:rPr>
        <w:t>элементы</w:t>
      </w:r>
      <w:r w:rsidR="00190B7E">
        <w:rPr>
          <w:sz w:val="24"/>
        </w:rPr>
        <w:t xml:space="preserve"> </w:t>
      </w:r>
      <w:r w:rsidRPr="00713C69">
        <w:rPr>
          <w:sz w:val="24"/>
        </w:rPr>
        <w:t>содержания</w:t>
      </w:r>
      <w:r w:rsidR="00190B7E">
        <w:rPr>
          <w:sz w:val="24"/>
        </w:rPr>
        <w:t xml:space="preserve"> </w:t>
      </w:r>
      <w:r w:rsidRPr="00713C69">
        <w:rPr>
          <w:sz w:val="24"/>
        </w:rPr>
        <w:t>образования;</w:t>
      </w:r>
    </w:p>
    <w:p w:rsidR="006F252D" w:rsidRPr="00713C69" w:rsidRDefault="006F252D" w:rsidP="00EC05DA">
      <w:pPr>
        <w:pStyle w:val="a5"/>
        <w:numPr>
          <w:ilvl w:val="0"/>
          <w:numId w:val="10"/>
        </w:numPr>
        <w:tabs>
          <w:tab w:val="left" w:pos="1914"/>
          <w:tab w:val="left" w:pos="1915"/>
        </w:tabs>
        <w:spacing w:before="40"/>
        <w:rPr>
          <w:sz w:val="24"/>
        </w:rPr>
      </w:pPr>
      <w:r w:rsidRPr="00713C69">
        <w:rPr>
          <w:sz w:val="24"/>
        </w:rPr>
        <w:t>Порядок</w:t>
      </w:r>
      <w:r w:rsidR="00190B7E">
        <w:rPr>
          <w:sz w:val="24"/>
        </w:rPr>
        <w:t xml:space="preserve"> </w:t>
      </w:r>
      <w:r w:rsidRPr="00713C69">
        <w:rPr>
          <w:sz w:val="24"/>
        </w:rPr>
        <w:t>оценивания</w:t>
      </w:r>
      <w:r w:rsidR="00190B7E">
        <w:rPr>
          <w:sz w:val="24"/>
        </w:rPr>
        <w:t xml:space="preserve"> </w:t>
      </w:r>
      <w:r w:rsidRPr="00713C69">
        <w:rPr>
          <w:sz w:val="24"/>
        </w:rPr>
        <w:t>работы;</w:t>
      </w:r>
    </w:p>
    <w:p w:rsidR="00D35AEC" w:rsidRPr="00713C69" w:rsidRDefault="006F252D" w:rsidP="00A75E9F">
      <w:pPr>
        <w:pStyle w:val="a5"/>
        <w:numPr>
          <w:ilvl w:val="0"/>
          <w:numId w:val="10"/>
        </w:numPr>
        <w:tabs>
          <w:tab w:val="left" w:pos="1914"/>
          <w:tab w:val="left" w:pos="1915"/>
        </w:tabs>
        <w:spacing w:before="41"/>
        <w:rPr>
          <w:sz w:val="24"/>
        </w:rPr>
      </w:pPr>
      <w:r w:rsidRPr="00713C69">
        <w:rPr>
          <w:sz w:val="24"/>
        </w:rPr>
        <w:t>Оценочный</w:t>
      </w:r>
      <w:r w:rsidR="00190B7E">
        <w:rPr>
          <w:sz w:val="24"/>
        </w:rPr>
        <w:t xml:space="preserve"> </w:t>
      </w:r>
      <w:r w:rsidRPr="00713C69">
        <w:rPr>
          <w:sz w:val="24"/>
          <w:szCs w:val="24"/>
        </w:rPr>
        <w:t>материал</w:t>
      </w:r>
      <w:r w:rsidR="00190B7E">
        <w:rPr>
          <w:sz w:val="24"/>
          <w:szCs w:val="24"/>
        </w:rPr>
        <w:t xml:space="preserve"> </w:t>
      </w:r>
      <w:r w:rsidRPr="00713C69">
        <w:rPr>
          <w:sz w:val="24"/>
          <w:szCs w:val="24"/>
        </w:rPr>
        <w:t>по</w:t>
      </w:r>
      <w:r w:rsidR="00190B7E">
        <w:rPr>
          <w:sz w:val="24"/>
          <w:szCs w:val="24"/>
        </w:rPr>
        <w:t xml:space="preserve"> </w:t>
      </w:r>
      <w:r w:rsidRPr="00713C69">
        <w:rPr>
          <w:sz w:val="24"/>
          <w:szCs w:val="24"/>
        </w:rPr>
        <w:t>вариантам.</w:t>
      </w:r>
      <w:r w:rsidR="00190B7E">
        <w:rPr>
          <w:sz w:val="24"/>
          <w:szCs w:val="24"/>
        </w:rPr>
        <w:t xml:space="preserve"> </w:t>
      </w:r>
      <w:r w:rsidRPr="00713C69">
        <w:rPr>
          <w:sz w:val="24"/>
          <w:szCs w:val="24"/>
        </w:rPr>
        <w:t>КЭС</w:t>
      </w:r>
      <w:r w:rsidR="00190B7E">
        <w:rPr>
          <w:sz w:val="24"/>
          <w:szCs w:val="24"/>
        </w:rPr>
        <w:t xml:space="preserve"> </w:t>
      </w:r>
      <w:r w:rsidRPr="00713C69">
        <w:rPr>
          <w:sz w:val="24"/>
          <w:szCs w:val="24"/>
        </w:rPr>
        <w:t>для</w:t>
      </w:r>
      <w:r w:rsidR="00190B7E">
        <w:rPr>
          <w:sz w:val="24"/>
          <w:szCs w:val="24"/>
        </w:rPr>
        <w:t xml:space="preserve"> </w:t>
      </w:r>
      <w:r w:rsidRPr="00713C69">
        <w:rPr>
          <w:sz w:val="24"/>
          <w:szCs w:val="24"/>
        </w:rPr>
        <w:t>оценочных</w:t>
      </w:r>
      <w:r w:rsidR="00190B7E">
        <w:rPr>
          <w:sz w:val="24"/>
          <w:szCs w:val="24"/>
        </w:rPr>
        <w:t xml:space="preserve"> </w:t>
      </w:r>
      <w:r w:rsidRPr="00713C69">
        <w:rPr>
          <w:sz w:val="24"/>
          <w:szCs w:val="24"/>
        </w:rPr>
        <w:t>материалов</w:t>
      </w:r>
      <w:r w:rsidR="00190B7E">
        <w:rPr>
          <w:sz w:val="24"/>
          <w:szCs w:val="24"/>
        </w:rPr>
        <w:t xml:space="preserve"> </w:t>
      </w:r>
      <w:r w:rsidRPr="00713C69">
        <w:rPr>
          <w:sz w:val="24"/>
          <w:szCs w:val="24"/>
        </w:rPr>
        <w:t>по</w:t>
      </w:r>
      <w:r w:rsidR="00190B7E">
        <w:rPr>
          <w:sz w:val="24"/>
          <w:szCs w:val="24"/>
        </w:rPr>
        <w:t xml:space="preserve"> </w:t>
      </w:r>
      <w:r w:rsidRPr="00713C69">
        <w:rPr>
          <w:sz w:val="24"/>
          <w:szCs w:val="24"/>
        </w:rPr>
        <w:t>русскому</w:t>
      </w:r>
      <w:r w:rsidR="00190B7E">
        <w:rPr>
          <w:sz w:val="24"/>
          <w:szCs w:val="24"/>
        </w:rPr>
        <w:t xml:space="preserve"> </w:t>
      </w:r>
      <w:r w:rsidRPr="00713C69">
        <w:rPr>
          <w:sz w:val="24"/>
          <w:szCs w:val="24"/>
        </w:rPr>
        <w:t>языку,</w:t>
      </w:r>
      <w:r w:rsidR="00190B7E">
        <w:rPr>
          <w:sz w:val="24"/>
          <w:szCs w:val="24"/>
        </w:rPr>
        <w:t xml:space="preserve"> </w:t>
      </w:r>
      <w:r w:rsidRPr="00713C69">
        <w:rPr>
          <w:sz w:val="24"/>
          <w:szCs w:val="24"/>
        </w:rPr>
        <w:t>литературному чтению, иностранному языку (английск</w:t>
      </w:r>
      <w:r w:rsidR="00B1533B" w:rsidRPr="00713C69">
        <w:rPr>
          <w:sz w:val="24"/>
          <w:szCs w:val="24"/>
        </w:rPr>
        <w:t>ому</w:t>
      </w:r>
      <w:r w:rsidRPr="00713C69">
        <w:rPr>
          <w:sz w:val="24"/>
          <w:szCs w:val="24"/>
        </w:rPr>
        <w:t xml:space="preserve">), математике и окружающему миру </w:t>
      </w:r>
      <w:r w:rsidR="00190B7E">
        <w:rPr>
          <w:sz w:val="24"/>
          <w:szCs w:val="24"/>
        </w:rPr>
        <w:t>–</w:t>
      </w:r>
      <w:r w:rsidRPr="00713C69">
        <w:rPr>
          <w:sz w:val="24"/>
          <w:szCs w:val="24"/>
        </w:rPr>
        <w:t xml:space="preserve"> это</w:t>
      </w:r>
      <w:r w:rsidR="00190B7E">
        <w:rPr>
          <w:sz w:val="24"/>
          <w:szCs w:val="24"/>
        </w:rPr>
        <w:t xml:space="preserve"> </w:t>
      </w:r>
      <w:r w:rsidRPr="00713C69">
        <w:rPr>
          <w:sz w:val="24"/>
          <w:szCs w:val="24"/>
        </w:rPr>
        <w:t>универсальные</w:t>
      </w:r>
      <w:r w:rsidR="00190B7E">
        <w:rPr>
          <w:sz w:val="24"/>
          <w:szCs w:val="24"/>
        </w:rPr>
        <w:t xml:space="preserve"> </w:t>
      </w:r>
      <w:r w:rsidRPr="00713C69">
        <w:rPr>
          <w:sz w:val="24"/>
          <w:szCs w:val="24"/>
        </w:rPr>
        <w:t>кодификаторы</w:t>
      </w:r>
      <w:r w:rsidR="00190B7E">
        <w:rPr>
          <w:sz w:val="24"/>
          <w:szCs w:val="24"/>
        </w:rPr>
        <w:t xml:space="preserve"> </w:t>
      </w:r>
      <w:r w:rsidRPr="00713C69">
        <w:rPr>
          <w:sz w:val="24"/>
          <w:szCs w:val="24"/>
        </w:rPr>
        <w:t>для</w:t>
      </w:r>
      <w:r w:rsidR="00190B7E">
        <w:rPr>
          <w:sz w:val="24"/>
          <w:szCs w:val="24"/>
        </w:rPr>
        <w:t xml:space="preserve"> </w:t>
      </w:r>
      <w:r w:rsidRPr="00713C69">
        <w:rPr>
          <w:sz w:val="24"/>
          <w:szCs w:val="24"/>
        </w:rPr>
        <w:t>проведения</w:t>
      </w:r>
      <w:r w:rsidR="00190B7E">
        <w:rPr>
          <w:sz w:val="24"/>
          <w:szCs w:val="24"/>
        </w:rPr>
        <w:t xml:space="preserve"> </w:t>
      </w:r>
      <w:r w:rsidRPr="00713C69">
        <w:rPr>
          <w:sz w:val="24"/>
          <w:szCs w:val="24"/>
        </w:rPr>
        <w:t>процедур</w:t>
      </w:r>
      <w:r w:rsidR="00190B7E">
        <w:rPr>
          <w:sz w:val="24"/>
          <w:szCs w:val="24"/>
        </w:rPr>
        <w:t xml:space="preserve"> </w:t>
      </w:r>
      <w:r w:rsidRPr="00713C69">
        <w:rPr>
          <w:sz w:val="24"/>
          <w:szCs w:val="24"/>
        </w:rPr>
        <w:t>оценки</w:t>
      </w:r>
      <w:r w:rsidR="00190B7E">
        <w:rPr>
          <w:sz w:val="24"/>
          <w:szCs w:val="24"/>
        </w:rPr>
        <w:t xml:space="preserve"> </w:t>
      </w:r>
      <w:r w:rsidRPr="00713C69">
        <w:rPr>
          <w:sz w:val="24"/>
          <w:szCs w:val="24"/>
        </w:rPr>
        <w:t>качества</w:t>
      </w:r>
      <w:r w:rsidR="00190B7E">
        <w:rPr>
          <w:sz w:val="24"/>
          <w:szCs w:val="24"/>
        </w:rPr>
        <w:t xml:space="preserve"> </w:t>
      </w:r>
      <w:r w:rsidRPr="00713C69">
        <w:rPr>
          <w:sz w:val="24"/>
          <w:szCs w:val="24"/>
        </w:rPr>
        <w:t>образования,</w:t>
      </w:r>
      <w:r w:rsidR="00190B7E">
        <w:rPr>
          <w:sz w:val="24"/>
          <w:szCs w:val="24"/>
        </w:rPr>
        <w:t xml:space="preserve"> </w:t>
      </w:r>
      <w:r w:rsidRPr="00713C69">
        <w:rPr>
          <w:sz w:val="24"/>
          <w:szCs w:val="24"/>
        </w:rPr>
        <w:t>размещенные</w:t>
      </w:r>
      <w:r w:rsidR="00190B7E">
        <w:rPr>
          <w:sz w:val="24"/>
          <w:szCs w:val="24"/>
        </w:rPr>
        <w:t xml:space="preserve"> </w:t>
      </w:r>
      <w:r w:rsidRPr="00713C69">
        <w:rPr>
          <w:sz w:val="24"/>
          <w:szCs w:val="24"/>
        </w:rPr>
        <w:t>на</w:t>
      </w:r>
      <w:r w:rsidR="00190B7E">
        <w:rPr>
          <w:sz w:val="24"/>
          <w:szCs w:val="24"/>
        </w:rPr>
        <w:t xml:space="preserve"> </w:t>
      </w:r>
      <w:r w:rsidRPr="00713C69">
        <w:rPr>
          <w:sz w:val="24"/>
          <w:szCs w:val="24"/>
        </w:rPr>
        <w:t>сайте ФГБНУ</w:t>
      </w:r>
      <w:r w:rsidR="00190B7E">
        <w:rPr>
          <w:sz w:val="24"/>
          <w:szCs w:val="24"/>
        </w:rPr>
        <w:t xml:space="preserve"> </w:t>
      </w:r>
      <w:r w:rsidRPr="00713C69">
        <w:rPr>
          <w:sz w:val="24"/>
          <w:szCs w:val="24"/>
        </w:rPr>
        <w:t>«ФИПИ»</w:t>
      </w:r>
      <w:r w:rsidR="00190B7E">
        <w:rPr>
          <w:sz w:val="24"/>
          <w:szCs w:val="24"/>
        </w:rPr>
        <w:t xml:space="preserve"> </w:t>
      </w:r>
      <w:hyperlink r:id="rId8">
        <w:r w:rsidRPr="00713C69">
          <w:rPr>
            <w:sz w:val="24"/>
            <w:szCs w:val="24"/>
          </w:rPr>
          <w:t>https://fipi.ru</w:t>
        </w:r>
      </w:hyperlink>
    </w:p>
    <w:p w:rsidR="006F252D" w:rsidRPr="00713C69" w:rsidRDefault="006F252D" w:rsidP="00796950">
      <w:pPr>
        <w:pStyle w:val="a3"/>
        <w:ind w:left="0" w:firstLine="709"/>
      </w:pPr>
      <w:r w:rsidRPr="00713C69">
        <w:t>К</w:t>
      </w:r>
      <w:r w:rsidR="00190B7E">
        <w:t xml:space="preserve"> </w:t>
      </w:r>
      <w:r w:rsidRPr="00713C69">
        <w:t>оценке</w:t>
      </w:r>
      <w:r w:rsidR="00190B7E">
        <w:t xml:space="preserve"> </w:t>
      </w:r>
      <w:proofErr w:type="spellStart"/>
      <w:r w:rsidRPr="00713C69">
        <w:t>сформированности</w:t>
      </w:r>
      <w:proofErr w:type="spellEnd"/>
      <w:r w:rsidR="00190B7E">
        <w:t xml:space="preserve"> </w:t>
      </w:r>
      <w:r w:rsidRPr="00713C69">
        <w:t>предметных</w:t>
      </w:r>
      <w:r w:rsidR="00190B7E">
        <w:t xml:space="preserve"> </w:t>
      </w:r>
      <w:r w:rsidRPr="00713C69">
        <w:t>результатов</w:t>
      </w:r>
      <w:r w:rsidR="00190B7E">
        <w:t xml:space="preserve"> </w:t>
      </w:r>
      <w:r w:rsidRPr="00713C69">
        <w:t>применяется</w:t>
      </w:r>
      <w:r w:rsidR="00190B7E">
        <w:t xml:space="preserve"> </w:t>
      </w:r>
      <w:r w:rsidRPr="00713C69">
        <w:t>в</w:t>
      </w:r>
      <w:r w:rsidR="00190B7E">
        <w:t xml:space="preserve"> </w:t>
      </w:r>
      <w:r w:rsidRPr="00713C69">
        <w:t>ходе</w:t>
      </w:r>
      <w:r w:rsidR="00190B7E">
        <w:t xml:space="preserve"> </w:t>
      </w:r>
      <w:r w:rsidRPr="00713C69">
        <w:t>различных</w:t>
      </w:r>
      <w:r w:rsidR="00190B7E">
        <w:t xml:space="preserve"> </w:t>
      </w:r>
      <w:r w:rsidRPr="00713C69">
        <w:t>оценочных</w:t>
      </w:r>
      <w:r w:rsidR="00190B7E">
        <w:t xml:space="preserve"> </w:t>
      </w:r>
      <w:r w:rsidRPr="00713C69">
        <w:t>процедур, регламентированных школьным локальным актом - «Положением о формах, периодичности,</w:t>
      </w:r>
      <w:r w:rsidR="00190B7E">
        <w:t xml:space="preserve"> </w:t>
      </w:r>
      <w:r w:rsidRPr="00713C69">
        <w:t>порядке</w:t>
      </w:r>
      <w:r w:rsidR="00190B7E">
        <w:t xml:space="preserve"> </w:t>
      </w:r>
      <w:r w:rsidRPr="00713C69">
        <w:t>текущего</w:t>
      </w:r>
      <w:r w:rsidR="00190B7E">
        <w:t xml:space="preserve"> </w:t>
      </w:r>
      <w:r w:rsidRPr="00713C69">
        <w:t>контроля</w:t>
      </w:r>
      <w:r w:rsidR="00190B7E">
        <w:t xml:space="preserve"> </w:t>
      </w:r>
      <w:r w:rsidRPr="00713C69">
        <w:t>успеваемости и</w:t>
      </w:r>
      <w:r w:rsidR="00190B7E">
        <w:t xml:space="preserve"> </w:t>
      </w:r>
      <w:r w:rsidRPr="00713C69">
        <w:t>промежуточной</w:t>
      </w:r>
      <w:r w:rsidR="00190B7E">
        <w:t xml:space="preserve"> </w:t>
      </w:r>
      <w:r w:rsidRPr="00713C69">
        <w:t>аттестации</w:t>
      </w:r>
      <w:r w:rsidR="00190B7E">
        <w:t xml:space="preserve"> </w:t>
      </w:r>
      <w:r w:rsidRPr="00713C69">
        <w:t>обучающихся».</w:t>
      </w:r>
    </w:p>
    <w:p w:rsidR="006F252D" w:rsidRPr="00713C69" w:rsidRDefault="006F252D" w:rsidP="00796950">
      <w:pPr>
        <w:pStyle w:val="a3"/>
        <w:ind w:left="0" w:firstLine="709"/>
      </w:pPr>
      <w:r w:rsidRPr="00713C69">
        <w:t>Стартовая педагогическая диагностика (мониторинг готовности) представляет собой процедуру оценки</w:t>
      </w:r>
      <w:r w:rsidR="00190B7E">
        <w:t xml:space="preserve"> </w:t>
      </w:r>
      <w:r w:rsidRPr="00713C69">
        <w:t>готовности к обучению на данном уровне образования, проводится в соответствии с приказом по</w:t>
      </w:r>
      <w:r w:rsidR="00190B7E">
        <w:t xml:space="preserve"> </w:t>
      </w:r>
      <w:r w:rsidR="00190B7E" w:rsidRPr="00713C69">
        <w:t>МБОУ</w:t>
      </w:r>
      <w:r w:rsidR="00190B7E">
        <w:t xml:space="preserve"> </w:t>
      </w:r>
      <w:r w:rsidR="00190B7E" w:rsidRPr="00713C69">
        <w:t>«</w:t>
      </w:r>
      <w:r w:rsidR="00190B7E">
        <w:t>СОШ №14</w:t>
      </w:r>
      <w:r w:rsidR="00190B7E" w:rsidRPr="00713C69">
        <w:t>»</w:t>
      </w:r>
      <w:r w:rsidR="00190B7E">
        <w:t xml:space="preserve"> имени А.М.Мамонова</w:t>
      </w:r>
      <w:r w:rsidRPr="00713C69">
        <w:t xml:space="preserve"> в начале 1 класса и выступает как основа (точка отсчёта) для оценки</w:t>
      </w:r>
      <w:r w:rsidR="00190B7E">
        <w:t xml:space="preserve"> </w:t>
      </w:r>
      <w:r w:rsidRPr="00713C69">
        <w:t xml:space="preserve">динамики образовательных достижений. Объектом оценки является </w:t>
      </w:r>
      <w:proofErr w:type="spellStart"/>
      <w:r w:rsidRPr="00713C69">
        <w:t>сформированность</w:t>
      </w:r>
      <w:proofErr w:type="spellEnd"/>
      <w:r w:rsidRPr="00713C69">
        <w:t xml:space="preserve"> предпосылок</w:t>
      </w:r>
      <w:r w:rsidR="00190B7E">
        <w:t xml:space="preserve"> </w:t>
      </w:r>
      <w:r w:rsidRPr="00713C69">
        <w:t>учебной</w:t>
      </w:r>
      <w:r w:rsidR="00190B7E">
        <w:t xml:space="preserve"> </w:t>
      </w:r>
      <w:proofErr w:type="spellStart"/>
      <w:r w:rsidRPr="00713C69">
        <w:t>деятельности,готовность</w:t>
      </w:r>
      <w:proofErr w:type="spellEnd"/>
      <w:r w:rsidRPr="00713C69">
        <w:t xml:space="preserve"> к овладению чтением,</w:t>
      </w:r>
      <w:r w:rsidR="00190B7E">
        <w:t xml:space="preserve"> </w:t>
      </w:r>
      <w:r w:rsidRPr="00713C69">
        <w:t>грамотой</w:t>
      </w:r>
      <w:r w:rsidR="00190B7E">
        <w:t xml:space="preserve"> </w:t>
      </w:r>
      <w:r w:rsidRPr="00713C69">
        <w:t>и</w:t>
      </w:r>
      <w:r w:rsidR="00190B7E">
        <w:t xml:space="preserve"> </w:t>
      </w:r>
      <w:r w:rsidRPr="00713C69">
        <w:t>счётом.</w:t>
      </w:r>
    </w:p>
    <w:p w:rsidR="006F252D" w:rsidRPr="00713C69" w:rsidRDefault="006F252D" w:rsidP="00796950">
      <w:pPr>
        <w:pStyle w:val="a3"/>
        <w:ind w:left="0" w:firstLine="709"/>
      </w:pPr>
      <w:r w:rsidRPr="00713C69">
        <w:t>Стартовая диагностика (входной контроль) также проводится педагогическими работниками с целью</w:t>
      </w:r>
      <w:r w:rsidR="00190B7E">
        <w:t xml:space="preserve"> </w:t>
      </w:r>
      <w:r w:rsidRPr="00713C69">
        <w:t>оценки готовности к изучению отдельных предметов (разделов). Результаты стартовой диагностики</w:t>
      </w:r>
      <w:r w:rsidR="00190B7E">
        <w:t xml:space="preserve"> </w:t>
      </w:r>
      <w:r w:rsidRPr="00713C69">
        <w:t>являются</w:t>
      </w:r>
      <w:r w:rsidR="00190B7E">
        <w:t xml:space="preserve"> </w:t>
      </w:r>
      <w:r w:rsidRPr="00713C69">
        <w:t>основанием</w:t>
      </w:r>
      <w:r w:rsidR="00190B7E">
        <w:t xml:space="preserve"> </w:t>
      </w:r>
      <w:r w:rsidRPr="00713C69">
        <w:t>для</w:t>
      </w:r>
      <w:r w:rsidR="00190B7E">
        <w:t xml:space="preserve"> </w:t>
      </w:r>
      <w:r w:rsidRPr="00713C69">
        <w:t>корректировки учебных</w:t>
      </w:r>
      <w:r w:rsidR="00190B7E">
        <w:t xml:space="preserve"> </w:t>
      </w:r>
      <w:r w:rsidRPr="00713C69">
        <w:t>программ</w:t>
      </w:r>
      <w:r w:rsidR="00190B7E">
        <w:t xml:space="preserve"> </w:t>
      </w:r>
      <w:r w:rsidRPr="00713C69">
        <w:t>и</w:t>
      </w:r>
      <w:r w:rsidR="00190B7E">
        <w:t xml:space="preserve"> </w:t>
      </w:r>
      <w:r w:rsidRPr="00713C69">
        <w:t>индивидуализации</w:t>
      </w:r>
      <w:r w:rsidR="00190B7E">
        <w:t xml:space="preserve"> </w:t>
      </w:r>
      <w:r w:rsidRPr="00713C69">
        <w:t>учебного</w:t>
      </w:r>
      <w:r w:rsidR="00190B7E">
        <w:t xml:space="preserve"> </w:t>
      </w:r>
      <w:r w:rsidRPr="00713C69">
        <w:t>процесса.</w:t>
      </w:r>
    </w:p>
    <w:p w:rsidR="006F252D" w:rsidRPr="00713C69" w:rsidRDefault="006F252D" w:rsidP="00796950">
      <w:pPr>
        <w:pStyle w:val="a3"/>
        <w:ind w:left="0" w:firstLine="709"/>
      </w:pPr>
      <w:r w:rsidRPr="00713C69">
        <w:t>Текущая</w:t>
      </w:r>
      <w:r w:rsidR="003807E4">
        <w:t xml:space="preserve"> </w:t>
      </w:r>
      <w:r w:rsidRPr="00713C69">
        <w:t>оценка</w:t>
      </w:r>
      <w:r w:rsidR="003807E4">
        <w:t xml:space="preserve"> </w:t>
      </w:r>
      <w:r w:rsidRPr="00713C69">
        <w:t>представляет</w:t>
      </w:r>
      <w:r w:rsidR="003807E4">
        <w:t xml:space="preserve"> </w:t>
      </w:r>
      <w:r w:rsidRPr="00713C69">
        <w:t>собой</w:t>
      </w:r>
      <w:r w:rsidR="003807E4">
        <w:t xml:space="preserve"> </w:t>
      </w:r>
      <w:r w:rsidRPr="00713C69">
        <w:t>процедуру оценки</w:t>
      </w:r>
      <w:r w:rsidR="003807E4">
        <w:t xml:space="preserve"> </w:t>
      </w:r>
      <w:r w:rsidRPr="00713C69">
        <w:t>индивидуального</w:t>
      </w:r>
      <w:r w:rsidR="003807E4">
        <w:t xml:space="preserve"> </w:t>
      </w:r>
      <w:r w:rsidRPr="00713C69">
        <w:t>продвижения в</w:t>
      </w:r>
      <w:r w:rsidR="003807E4">
        <w:t xml:space="preserve"> </w:t>
      </w:r>
      <w:r w:rsidRPr="00713C69">
        <w:t>освоении</w:t>
      </w:r>
      <w:r w:rsidR="003807E4">
        <w:t xml:space="preserve"> </w:t>
      </w:r>
      <w:r w:rsidRPr="00713C69">
        <w:t xml:space="preserve">программы учебного предмета. Текущая оценка может быть </w:t>
      </w:r>
      <w:r w:rsidRPr="00713C69">
        <w:rPr>
          <w:i/>
        </w:rPr>
        <w:t xml:space="preserve">формирующей, </w:t>
      </w:r>
      <w:r w:rsidRPr="00713C69">
        <w:t>т. е. поддерживающей и</w:t>
      </w:r>
      <w:r w:rsidR="003807E4">
        <w:t xml:space="preserve"> </w:t>
      </w:r>
      <w:r w:rsidRPr="00713C69">
        <w:t>направляющей усилия учащегося, включающей его в самостоятельную оценочную деятельность, и</w:t>
      </w:r>
      <w:r w:rsidR="003807E4">
        <w:t xml:space="preserve"> </w:t>
      </w:r>
      <w:r w:rsidRPr="00713C69">
        <w:rPr>
          <w:i/>
        </w:rPr>
        <w:t xml:space="preserve">диагностической, </w:t>
      </w:r>
      <w:r w:rsidRPr="00713C69">
        <w:t xml:space="preserve">способствующей выявлению и осознанию </w:t>
      </w:r>
      <w:r w:rsidRPr="00713C69">
        <w:lastRenderedPageBreak/>
        <w:t>педагогическим работником и учащимся</w:t>
      </w:r>
      <w:r w:rsidR="003807E4">
        <w:t xml:space="preserve"> </w:t>
      </w:r>
      <w:r w:rsidRPr="00713C69">
        <w:t>существующих</w:t>
      </w:r>
      <w:r w:rsidR="003807E4">
        <w:t xml:space="preserve"> </w:t>
      </w:r>
      <w:r w:rsidRPr="00713C69">
        <w:t>проблем</w:t>
      </w:r>
      <w:r w:rsidR="003807E4">
        <w:t xml:space="preserve"> </w:t>
      </w:r>
      <w:r w:rsidRPr="00713C69">
        <w:t>в</w:t>
      </w:r>
      <w:r w:rsidR="003807E4">
        <w:t xml:space="preserve"> </w:t>
      </w:r>
      <w:r w:rsidRPr="00713C69">
        <w:t>обучении.</w:t>
      </w:r>
    </w:p>
    <w:p w:rsidR="006F252D" w:rsidRPr="00713C69" w:rsidRDefault="006F252D" w:rsidP="00796950">
      <w:pPr>
        <w:pStyle w:val="a3"/>
        <w:ind w:left="0" w:firstLine="709"/>
      </w:pPr>
      <w:r w:rsidRPr="00713C69">
        <w:t>Объектом текущей оценки являются тематические планируемые результаты, этапы освоения которых</w:t>
      </w:r>
      <w:r w:rsidR="003807E4">
        <w:t xml:space="preserve"> </w:t>
      </w:r>
      <w:r w:rsidRPr="00713C69">
        <w:t>зафиксированы в тематическом планировании. В текущей оценке используются различные формы и</w:t>
      </w:r>
      <w:r w:rsidR="003807E4">
        <w:t xml:space="preserve"> </w:t>
      </w:r>
      <w:r w:rsidRPr="00713C69">
        <w:t>методы проверки с учётом особенностей учебного предмета и особенностей контрольно-оценочной</w:t>
      </w:r>
      <w:r w:rsidR="003807E4">
        <w:t xml:space="preserve"> </w:t>
      </w:r>
      <w:r w:rsidRPr="00713C69">
        <w:t>деятельности</w:t>
      </w:r>
      <w:r w:rsidR="003807E4">
        <w:t xml:space="preserve"> </w:t>
      </w:r>
      <w:r w:rsidRPr="00713C69">
        <w:t>педагогического</w:t>
      </w:r>
      <w:r w:rsidR="003807E4">
        <w:t xml:space="preserve"> </w:t>
      </w:r>
      <w:r w:rsidRPr="00713C69">
        <w:t>работника.</w:t>
      </w:r>
      <w:r w:rsidR="003807E4">
        <w:t xml:space="preserve"> </w:t>
      </w:r>
      <w:r w:rsidRPr="00713C69">
        <w:t>Результаты</w:t>
      </w:r>
      <w:r w:rsidR="003807E4">
        <w:t xml:space="preserve"> </w:t>
      </w:r>
      <w:r w:rsidRPr="00713C69">
        <w:t>текущей</w:t>
      </w:r>
      <w:r w:rsidR="003807E4">
        <w:t xml:space="preserve"> </w:t>
      </w:r>
      <w:r w:rsidRPr="00713C69">
        <w:t>оценки</w:t>
      </w:r>
      <w:r w:rsidR="003807E4">
        <w:t xml:space="preserve"> </w:t>
      </w:r>
      <w:r w:rsidRPr="00713C69">
        <w:t>являются</w:t>
      </w:r>
      <w:r w:rsidR="003807E4">
        <w:t xml:space="preserve"> </w:t>
      </w:r>
      <w:r w:rsidRPr="00713C69">
        <w:t>основой</w:t>
      </w:r>
      <w:r w:rsidR="003807E4">
        <w:t xml:space="preserve"> </w:t>
      </w:r>
      <w:r w:rsidRPr="00713C69">
        <w:t>для</w:t>
      </w:r>
      <w:r w:rsidR="003807E4">
        <w:t xml:space="preserve"> </w:t>
      </w:r>
      <w:r w:rsidRPr="00713C69">
        <w:t>индивидуализации</w:t>
      </w:r>
      <w:r w:rsidR="003807E4">
        <w:t xml:space="preserve"> </w:t>
      </w:r>
      <w:r w:rsidRPr="00713C69">
        <w:t>учебного</w:t>
      </w:r>
      <w:r w:rsidR="003807E4">
        <w:t xml:space="preserve"> </w:t>
      </w:r>
      <w:r w:rsidRPr="00713C69">
        <w:t>процесса;</w:t>
      </w:r>
      <w:r w:rsidR="003807E4">
        <w:t xml:space="preserve"> </w:t>
      </w:r>
      <w:r w:rsidRPr="00713C69">
        <w:t>при</w:t>
      </w:r>
      <w:r w:rsidR="003807E4">
        <w:t xml:space="preserve"> </w:t>
      </w:r>
      <w:r w:rsidRPr="00713C69">
        <w:t>этом</w:t>
      </w:r>
      <w:r w:rsidR="003807E4">
        <w:t xml:space="preserve"> </w:t>
      </w:r>
      <w:r w:rsidRPr="00713C69">
        <w:t>отдельные</w:t>
      </w:r>
      <w:r w:rsidR="003807E4">
        <w:t xml:space="preserve"> </w:t>
      </w:r>
      <w:r w:rsidRPr="00713C69">
        <w:t>результаты,</w:t>
      </w:r>
      <w:r w:rsidR="003807E4">
        <w:t xml:space="preserve"> </w:t>
      </w:r>
      <w:r w:rsidRPr="00713C69">
        <w:t>свидетельствующие</w:t>
      </w:r>
      <w:r w:rsidR="000022E1">
        <w:t xml:space="preserve"> </w:t>
      </w:r>
      <w:r w:rsidRPr="00713C69">
        <w:t>об</w:t>
      </w:r>
      <w:r w:rsidR="000022E1">
        <w:t xml:space="preserve"> </w:t>
      </w:r>
      <w:r w:rsidRPr="00713C69">
        <w:t>успешности</w:t>
      </w:r>
      <w:r w:rsidR="000022E1">
        <w:t xml:space="preserve"> </w:t>
      </w:r>
      <w:r w:rsidRPr="00713C69">
        <w:t>обучения</w:t>
      </w:r>
      <w:r w:rsidR="000022E1">
        <w:t xml:space="preserve"> </w:t>
      </w:r>
      <w:r w:rsidRPr="00713C69">
        <w:t>и</w:t>
      </w:r>
      <w:r w:rsidR="000022E1">
        <w:t xml:space="preserve"> </w:t>
      </w:r>
      <w:r w:rsidRPr="00713C69">
        <w:t>достижении</w:t>
      </w:r>
      <w:r w:rsidR="000022E1">
        <w:t xml:space="preserve"> </w:t>
      </w:r>
      <w:r w:rsidRPr="00713C69">
        <w:t>тематических</w:t>
      </w:r>
      <w:r w:rsidR="000022E1">
        <w:t xml:space="preserve"> </w:t>
      </w:r>
      <w:r w:rsidRPr="00713C69">
        <w:t>результатов</w:t>
      </w:r>
      <w:r w:rsidR="000022E1">
        <w:t xml:space="preserve"> </w:t>
      </w:r>
      <w:r w:rsidRPr="00713C69">
        <w:t>в</w:t>
      </w:r>
      <w:r w:rsidR="000022E1">
        <w:t xml:space="preserve"> </w:t>
      </w:r>
      <w:r w:rsidRPr="00713C69">
        <w:t>более</w:t>
      </w:r>
      <w:r w:rsidR="000022E1">
        <w:t xml:space="preserve"> </w:t>
      </w:r>
      <w:r w:rsidRPr="00713C69">
        <w:t>сжатые</w:t>
      </w:r>
      <w:r w:rsidR="000022E1">
        <w:t xml:space="preserve"> </w:t>
      </w:r>
      <w:r w:rsidRPr="00713C69">
        <w:t>(по</w:t>
      </w:r>
      <w:r w:rsidR="000022E1">
        <w:t xml:space="preserve"> </w:t>
      </w:r>
      <w:r w:rsidRPr="00713C69">
        <w:t>сравнению</w:t>
      </w:r>
      <w:r w:rsidR="000022E1">
        <w:t xml:space="preserve"> </w:t>
      </w:r>
      <w:r w:rsidRPr="00713C69">
        <w:t>с</w:t>
      </w:r>
      <w:r w:rsidR="000022E1">
        <w:t xml:space="preserve"> </w:t>
      </w:r>
      <w:r w:rsidRPr="00713C69">
        <w:t>планируемыми педагогическим работником) сроки могут включаться в систему накопительной оценки</w:t>
      </w:r>
      <w:r w:rsidR="000022E1">
        <w:t xml:space="preserve"> </w:t>
      </w:r>
      <w:r w:rsidRPr="00713C69">
        <w:t>и</w:t>
      </w:r>
      <w:r w:rsidR="000022E1">
        <w:t xml:space="preserve"> </w:t>
      </w:r>
      <w:r w:rsidRPr="00713C69">
        <w:t>служить</w:t>
      </w:r>
      <w:r w:rsidR="000022E1">
        <w:t xml:space="preserve"> </w:t>
      </w:r>
      <w:r w:rsidRPr="00713C69">
        <w:t>основанием,</w:t>
      </w:r>
      <w:r w:rsidR="000022E1">
        <w:t xml:space="preserve"> </w:t>
      </w:r>
      <w:r w:rsidRPr="00713C69">
        <w:t>например,</w:t>
      </w:r>
      <w:r w:rsidR="000022E1">
        <w:t xml:space="preserve"> </w:t>
      </w:r>
      <w:r w:rsidRPr="00713C69">
        <w:t>для</w:t>
      </w:r>
      <w:r w:rsidR="000022E1">
        <w:t xml:space="preserve"> </w:t>
      </w:r>
      <w:r w:rsidRPr="00713C69">
        <w:t>освобождения</w:t>
      </w:r>
      <w:r w:rsidR="000022E1">
        <w:t xml:space="preserve"> </w:t>
      </w:r>
      <w:r w:rsidRPr="00713C69">
        <w:t>учащегося</w:t>
      </w:r>
      <w:r w:rsidR="000022E1">
        <w:t xml:space="preserve"> </w:t>
      </w:r>
      <w:r w:rsidRPr="00713C69">
        <w:t>от</w:t>
      </w:r>
      <w:r w:rsidR="000022E1">
        <w:t xml:space="preserve"> </w:t>
      </w:r>
      <w:r w:rsidRPr="00713C69">
        <w:t>необходимости</w:t>
      </w:r>
      <w:r w:rsidR="000022E1">
        <w:t xml:space="preserve"> </w:t>
      </w:r>
      <w:r w:rsidRPr="00713C69">
        <w:t>выполнять</w:t>
      </w:r>
      <w:r w:rsidR="000022E1">
        <w:t xml:space="preserve"> </w:t>
      </w:r>
      <w:r w:rsidRPr="00713C69">
        <w:t>тематическую</w:t>
      </w:r>
      <w:r w:rsidR="000022E1">
        <w:t xml:space="preserve"> </w:t>
      </w:r>
      <w:r w:rsidRPr="00713C69">
        <w:t>проверочную работу.</w:t>
      </w:r>
    </w:p>
    <w:p w:rsidR="006F252D" w:rsidRPr="00713C69" w:rsidRDefault="006F252D" w:rsidP="00796950">
      <w:pPr>
        <w:pStyle w:val="a3"/>
        <w:ind w:left="0" w:firstLine="709"/>
      </w:pPr>
      <w:r w:rsidRPr="00713C69">
        <w:t>Текущий</w:t>
      </w:r>
      <w:r w:rsidR="000022E1">
        <w:t xml:space="preserve"> </w:t>
      </w:r>
      <w:r w:rsidRPr="00713C69">
        <w:t>контроль</w:t>
      </w:r>
      <w:r w:rsidR="000022E1">
        <w:t xml:space="preserve"> </w:t>
      </w:r>
      <w:r w:rsidRPr="00713C69">
        <w:t>успеваемости</w:t>
      </w:r>
      <w:r w:rsidR="000022E1">
        <w:t xml:space="preserve"> </w:t>
      </w:r>
      <w:r w:rsidRPr="00713C69">
        <w:t>осуществляется</w:t>
      </w:r>
      <w:r w:rsidR="000022E1">
        <w:t xml:space="preserve"> </w:t>
      </w:r>
      <w:r w:rsidRPr="00713C69">
        <w:t>поурочно</w:t>
      </w:r>
      <w:r w:rsidR="000022E1">
        <w:t xml:space="preserve"> </w:t>
      </w:r>
      <w:r w:rsidRPr="00713C69">
        <w:t>и</w:t>
      </w:r>
      <w:r w:rsidR="000022E1">
        <w:t xml:space="preserve"> </w:t>
      </w:r>
      <w:r w:rsidRPr="00713C69">
        <w:t>(или)</w:t>
      </w:r>
      <w:r w:rsidR="000022E1">
        <w:t xml:space="preserve"> </w:t>
      </w:r>
      <w:r w:rsidRPr="00713C69">
        <w:t>по</w:t>
      </w:r>
      <w:r w:rsidR="000022E1">
        <w:t xml:space="preserve"> </w:t>
      </w:r>
      <w:r w:rsidRPr="00713C69">
        <w:t>темам</w:t>
      </w:r>
      <w:r w:rsidR="000022E1">
        <w:t xml:space="preserve"> </w:t>
      </w:r>
      <w:r w:rsidRPr="00713C69">
        <w:t>в</w:t>
      </w:r>
      <w:r w:rsidR="000022E1">
        <w:t xml:space="preserve"> </w:t>
      </w:r>
      <w:r w:rsidRPr="00713C69">
        <w:t>сроки</w:t>
      </w:r>
      <w:r w:rsidR="000022E1">
        <w:t xml:space="preserve"> </w:t>
      </w:r>
      <w:r w:rsidRPr="00713C69">
        <w:t>в</w:t>
      </w:r>
      <w:r w:rsidR="000022E1">
        <w:t xml:space="preserve"> </w:t>
      </w:r>
      <w:r w:rsidRPr="00713C69">
        <w:t>соответствии</w:t>
      </w:r>
      <w:r w:rsidR="000022E1">
        <w:t xml:space="preserve"> </w:t>
      </w:r>
      <w:r w:rsidRPr="00713C69">
        <w:t>с</w:t>
      </w:r>
      <w:r w:rsidR="000022E1">
        <w:t xml:space="preserve"> </w:t>
      </w:r>
      <w:r w:rsidRPr="00713C69">
        <w:t>тематическим</w:t>
      </w:r>
      <w:r w:rsidR="000022E1">
        <w:t xml:space="preserve"> </w:t>
      </w:r>
      <w:r w:rsidRPr="00713C69">
        <w:t>планированием</w:t>
      </w:r>
      <w:r w:rsidR="000022E1">
        <w:t xml:space="preserve"> </w:t>
      </w:r>
      <w:r w:rsidRPr="00713C69">
        <w:t>рабочей</w:t>
      </w:r>
      <w:r w:rsidR="000022E1">
        <w:t xml:space="preserve"> </w:t>
      </w:r>
      <w:r w:rsidRPr="00713C69">
        <w:t>программы</w:t>
      </w:r>
      <w:r w:rsidR="000022E1">
        <w:t xml:space="preserve"> </w:t>
      </w:r>
      <w:r w:rsidRPr="00713C69">
        <w:t>учебного</w:t>
      </w:r>
      <w:r w:rsidR="000022E1">
        <w:t xml:space="preserve"> </w:t>
      </w:r>
      <w:r w:rsidRPr="00713C69">
        <w:t>предмета,</w:t>
      </w:r>
      <w:r w:rsidR="000022E1">
        <w:t xml:space="preserve"> </w:t>
      </w:r>
      <w:r w:rsidRPr="00713C69">
        <w:t>учебного</w:t>
      </w:r>
      <w:r w:rsidR="000022E1">
        <w:t xml:space="preserve"> </w:t>
      </w:r>
      <w:r w:rsidRPr="00713C69">
        <w:t>курса,</w:t>
      </w:r>
      <w:r w:rsidR="000022E1">
        <w:t xml:space="preserve"> </w:t>
      </w:r>
      <w:r w:rsidRPr="00713C69">
        <w:t>учебного</w:t>
      </w:r>
      <w:r w:rsidR="000022E1">
        <w:t xml:space="preserve"> </w:t>
      </w:r>
      <w:r w:rsidRPr="00713C69">
        <w:t>модуля</w:t>
      </w:r>
      <w:r w:rsidR="000022E1">
        <w:t xml:space="preserve"> </w:t>
      </w:r>
      <w:r w:rsidRPr="00713C69">
        <w:t>с</w:t>
      </w:r>
      <w:r w:rsidR="000022E1">
        <w:t xml:space="preserve"> </w:t>
      </w:r>
      <w:r w:rsidRPr="00713C69">
        <w:t>учетом</w:t>
      </w:r>
      <w:r w:rsidR="000022E1">
        <w:t xml:space="preserve"> </w:t>
      </w:r>
      <w:r w:rsidRPr="00713C69">
        <w:t>требований</w:t>
      </w:r>
      <w:r w:rsidR="000022E1">
        <w:t xml:space="preserve"> </w:t>
      </w:r>
      <w:r w:rsidRPr="00713C69">
        <w:t>ФГОС</w:t>
      </w:r>
      <w:r w:rsidR="000022E1">
        <w:t xml:space="preserve"> </w:t>
      </w:r>
      <w:r w:rsidRPr="00713C69">
        <w:t>НОО,</w:t>
      </w:r>
      <w:r w:rsidR="000022E1">
        <w:t xml:space="preserve"> </w:t>
      </w:r>
      <w:r w:rsidRPr="00713C69">
        <w:t>индивидуальных</w:t>
      </w:r>
      <w:r w:rsidR="000022E1">
        <w:t xml:space="preserve"> </w:t>
      </w:r>
      <w:r w:rsidRPr="00713C69">
        <w:t>особенностей</w:t>
      </w:r>
      <w:r w:rsidR="000022E1">
        <w:t xml:space="preserve"> </w:t>
      </w:r>
      <w:r w:rsidRPr="00713C69">
        <w:t>обучающихся</w:t>
      </w:r>
      <w:r w:rsidR="000022E1">
        <w:t xml:space="preserve"> </w:t>
      </w:r>
      <w:r w:rsidRPr="00713C69">
        <w:t>класса,</w:t>
      </w:r>
      <w:r w:rsidR="000022E1">
        <w:t xml:space="preserve"> </w:t>
      </w:r>
      <w:r w:rsidRPr="00713C69">
        <w:t>содержанием</w:t>
      </w:r>
      <w:r w:rsidR="000022E1">
        <w:t xml:space="preserve"> </w:t>
      </w:r>
      <w:r w:rsidRPr="00713C69">
        <w:t>образовательной</w:t>
      </w:r>
      <w:r w:rsidR="000022E1">
        <w:t xml:space="preserve"> </w:t>
      </w:r>
      <w:r w:rsidRPr="00713C69">
        <w:t>программы,</w:t>
      </w:r>
      <w:r w:rsidR="000022E1">
        <w:t xml:space="preserve"> </w:t>
      </w:r>
      <w:r w:rsidRPr="00713C69">
        <w:t>используемых образовательных</w:t>
      </w:r>
      <w:r w:rsidR="000022E1">
        <w:t xml:space="preserve"> </w:t>
      </w:r>
      <w:r w:rsidRPr="00713C69">
        <w:t>технологий.</w:t>
      </w:r>
    </w:p>
    <w:p w:rsidR="00992129" w:rsidRPr="00713C69" w:rsidRDefault="006F252D" w:rsidP="00992129">
      <w:pPr>
        <w:pStyle w:val="a3"/>
        <w:ind w:left="0" w:firstLine="709"/>
      </w:pPr>
      <w:r w:rsidRPr="00713C69">
        <w:t xml:space="preserve">Текущий контроль успеваемости учащихся первого класса в течение учебного года осуществляется </w:t>
      </w:r>
      <w:r w:rsidR="00796950" w:rsidRPr="00713C69">
        <w:t>без фиксации д</w:t>
      </w:r>
      <w:r w:rsidRPr="00713C69">
        <w:t>остижений</w:t>
      </w:r>
      <w:r w:rsidR="000022E1">
        <w:t xml:space="preserve"> </w:t>
      </w:r>
      <w:r w:rsidRPr="00713C69">
        <w:t>учащихся</w:t>
      </w:r>
      <w:r w:rsidR="000022E1">
        <w:t xml:space="preserve"> </w:t>
      </w:r>
      <w:r w:rsidRPr="00713C69">
        <w:t>в</w:t>
      </w:r>
      <w:r w:rsidR="000022E1">
        <w:t xml:space="preserve"> </w:t>
      </w:r>
      <w:r w:rsidRPr="00713C69">
        <w:t>виде</w:t>
      </w:r>
      <w:r w:rsidR="000022E1">
        <w:t xml:space="preserve"> </w:t>
      </w:r>
      <w:r w:rsidRPr="00713C69">
        <w:t>отметок по пятибалльной системе.</w:t>
      </w:r>
      <w:r w:rsidR="000022E1">
        <w:t xml:space="preserve"> </w:t>
      </w:r>
      <w:r w:rsidRPr="00713C69">
        <w:t>Во 2-4 классах</w:t>
      </w:r>
      <w:r w:rsidR="000022E1">
        <w:t xml:space="preserve"> </w:t>
      </w:r>
      <w:r w:rsidRPr="00713C69">
        <w:t>текущий контроль</w:t>
      </w:r>
      <w:r w:rsidR="000022E1">
        <w:t xml:space="preserve"> </w:t>
      </w:r>
      <w:r w:rsidRPr="00713C69">
        <w:t>успеваемости</w:t>
      </w:r>
      <w:r w:rsidR="000022E1">
        <w:t xml:space="preserve"> </w:t>
      </w:r>
      <w:r w:rsidRPr="00713C69">
        <w:t>проводится</w:t>
      </w:r>
      <w:r w:rsidR="000022E1">
        <w:t xml:space="preserve"> </w:t>
      </w:r>
      <w:r w:rsidRPr="00713C69">
        <w:t>по 4-балльной</w:t>
      </w:r>
      <w:r w:rsidR="000022E1">
        <w:t xml:space="preserve"> </w:t>
      </w:r>
      <w:r w:rsidRPr="00713C69">
        <w:t>оценочной шкале:</w:t>
      </w:r>
      <w:r w:rsidR="000022E1">
        <w:t xml:space="preserve"> </w:t>
      </w:r>
      <w:r w:rsidRPr="00713C69">
        <w:t>«5»</w:t>
      </w:r>
      <w:r w:rsidR="000022E1">
        <w:t xml:space="preserve"> </w:t>
      </w:r>
      <w:r w:rsidRPr="00713C69">
        <w:t>(отлично),</w:t>
      </w:r>
      <w:r w:rsidR="000022E1">
        <w:t xml:space="preserve"> </w:t>
      </w:r>
      <w:r w:rsidRPr="00713C69">
        <w:t>«4»</w:t>
      </w:r>
      <w:r w:rsidR="000022E1">
        <w:t xml:space="preserve"> </w:t>
      </w:r>
      <w:r w:rsidRPr="00713C69">
        <w:t>(хорошо),</w:t>
      </w:r>
      <w:r w:rsidR="000022E1">
        <w:t xml:space="preserve"> </w:t>
      </w:r>
      <w:r w:rsidRPr="00713C69">
        <w:t>«3»</w:t>
      </w:r>
      <w:r w:rsidR="000022E1">
        <w:t xml:space="preserve"> </w:t>
      </w:r>
      <w:r w:rsidRPr="00713C69">
        <w:t>(удовлетворительно),</w:t>
      </w:r>
      <w:r w:rsidR="000022E1">
        <w:t xml:space="preserve"> </w:t>
      </w:r>
      <w:r w:rsidRPr="00713C69">
        <w:t>«2» (</w:t>
      </w:r>
      <w:r w:rsidR="00A75E9F" w:rsidRPr="00713C69">
        <w:t>неудовлетворительно) базового</w:t>
      </w:r>
      <w:r w:rsidR="000022E1">
        <w:t xml:space="preserve"> </w:t>
      </w:r>
      <w:r w:rsidRPr="00713C69">
        <w:t>уровня.</w:t>
      </w:r>
    </w:p>
    <w:p w:rsidR="006F252D" w:rsidRPr="00713C69" w:rsidRDefault="006F252D" w:rsidP="00992129">
      <w:pPr>
        <w:pStyle w:val="a3"/>
        <w:ind w:left="0" w:firstLine="709"/>
      </w:pPr>
      <w:r w:rsidRPr="00713C69">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6F252D" w:rsidRPr="00713C69" w:rsidRDefault="006F252D" w:rsidP="00796950">
      <w:pPr>
        <w:pStyle w:val="a3"/>
        <w:ind w:left="0" w:firstLine="709"/>
      </w:pPr>
      <w:r w:rsidRPr="00713C69">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F252D" w:rsidRPr="00713C69" w:rsidRDefault="006F252D" w:rsidP="00B1533B">
      <w:pPr>
        <w:pStyle w:val="a3"/>
        <w:ind w:left="0" w:firstLine="709"/>
      </w:pPr>
      <w:r w:rsidRPr="00713C69">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w:t>
      </w:r>
      <w:r w:rsidR="000022E1">
        <w:t xml:space="preserve"> </w:t>
      </w:r>
      <w:r w:rsidRPr="00713C69">
        <w:t>проведения промежуточной аттестации регламентируется Федеральным законом «Об образовании в</w:t>
      </w:r>
      <w:r w:rsidR="000022E1">
        <w:t xml:space="preserve"> </w:t>
      </w:r>
      <w:r w:rsidRPr="00713C69">
        <w:t>Российской</w:t>
      </w:r>
      <w:r w:rsidR="000022E1">
        <w:t xml:space="preserve"> </w:t>
      </w:r>
      <w:r w:rsidRPr="00713C69">
        <w:t>Федерации» (ст.58)</w:t>
      </w:r>
      <w:r w:rsidR="000022E1">
        <w:t xml:space="preserve"> </w:t>
      </w:r>
      <w:r w:rsidRPr="00713C69">
        <w:t>и</w:t>
      </w:r>
      <w:r w:rsidR="000022E1">
        <w:t xml:space="preserve"> </w:t>
      </w:r>
      <w:r w:rsidRPr="00713C69">
        <w:t>Положением</w:t>
      </w:r>
      <w:r w:rsidR="000022E1">
        <w:t xml:space="preserve"> </w:t>
      </w:r>
      <w:r w:rsidRPr="00713C69">
        <w:t>о</w:t>
      </w:r>
      <w:r w:rsidR="000022E1">
        <w:t xml:space="preserve"> </w:t>
      </w:r>
      <w:r w:rsidRPr="00713C69">
        <w:t>формах, периодичности</w:t>
      </w:r>
      <w:r w:rsidR="000022E1">
        <w:t xml:space="preserve"> </w:t>
      </w:r>
      <w:r w:rsidRPr="00713C69">
        <w:t>проведения текущего</w:t>
      </w:r>
      <w:r w:rsidR="000022E1">
        <w:t xml:space="preserve"> </w:t>
      </w:r>
      <w:r w:rsidRPr="00713C69">
        <w:t>контроля</w:t>
      </w:r>
      <w:r w:rsidR="000022E1">
        <w:t xml:space="preserve"> </w:t>
      </w:r>
      <w:r w:rsidRPr="00713C69">
        <w:t>и</w:t>
      </w:r>
      <w:r w:rsidR="000022E1">
        <w:t xml:space="preserve"> </w:t>
      </w:r>
      <w:r w:rsidRPr="00713C69">
        <w:t>промежуточной аттестации</w:t>
      </w:r>
      <w:r w:rsidR="000022E1">
        <w:t xml:space="preserve"> </w:t>
      </w:r>
      <w:r w:rsidRPr="00713C69">
        <w:t>учащихся</w:t>
      </w:r>
      <w:r w:rsidR="000022E1">
        <w:t xml:space="preserve"> </w:t>
      </w:r>
      <w:r w:rsidRPr="00713C69">
        <w:t>в</w:t>
      </w:r>
      <w:r w:rsidR="000022E1">
        <w:t xml:space="preserve"> </w:t>
      </w:r>
      <w:r w:rsidR="000022E1" w:rsidRPr="00713C69">
        <w:t>МБОУ</w:t>
      </w:r>
      <w:r w:rsidR="000022E1">
        <w:t xml:space="preserve"> </w:t>
      </w:r>
      <w:r w:rsidR="000022E1" w:rsidRPr="00713C69">
        <w:t>«</w:t>
      </w:r>
      <w:r w:rsidR="000022E1">
        <w:t>СОШ №14</w:t>
      </w:r>
      <w:r w:rsidR="000022E1" w:rsidRPr="00713C69">
        <w:t>»</w:t>
      </w:r>
      <w:r w:rsidR="000022E1">
        <w:t xml:space="preserve"> имени А.М.Мамонова</w:t>
      </w:r>
      <w:r w:rsidRPr="00713C69">
        <w:t>.</w:t>
      </w:r>
    </w:p>
    <w:p w:rsidR="006F252D" w:rsidRPr="00713C69" w:rsidRDefault="006F252D" w:rsidP="00B1533B">
      <w:pPr>
        <w:pStyle w:val="a3"/>
        <w:ind w:left="0" w:firstLine="709"/>
      </w:pPr>
      <w:r w:rsidRPr="00713C69">
        <w:t xml:space="preserve">Контроль освоения обучающимися курсов внеурочной деятельности осуществляется с </w:t>
      </w:r>
      <w:r w:rsidR="00796950" w:rsidRPr="00713C69">
        <w:t>использованием дихотомической</w:t>
      </w:r>
      <w:r w:rsidRPr="00713C69">
        <w:t xml:space="preserve"> шкалы «освоил - не освоил».</w:t>
      </w:r>
    </w:p>
    <w:p w:rsidR="006F252D" w:rsidRPr="00713C69" w:rsidRDefault="006F252D" w:rsidP="00B1533B">
      <w:pPr>
        <w:pStyle w:val="a3"/>
        <w:ind w:left="0" w:firstLine="709"/>
      </w:pPr>
      <w:r w:rsidRPr="00713C69">
        <w:t xml:space="preserve">Обязательными составляющими   системы   оценки   </w:t>
      </w:r>
      <w:proofErr w:type="spellStart"/>
      <w:r w:rsidRPr="00713C69">
        <w:t>сформированности</w:t>
      </w:r>
      <w:proofErr w:type="spellEnd"/>
      <w:r w:rsidRPr="00713C69">
        <w:t xml:space="preserve">   предметных   результатов</w:t>
      </w:r>
      <w:r w:rsidR="000022E1">
        <w:t xml:space="preserve"> </w:t>
      </w:r>
      <w:r w:rsidRPr="00713C69">
        <w:t>являются материалы текущей (тематической, рубежной), промежуточной аттестаций и итогового оценивания.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EF767B" w:rsidRPr="00713C69" w:rsidRDefault="006F252D" w:rsidP="00240178">
      <w:pPr>
        <w:pStyle w:val="a3"/>
        <w:ind w:left="0" w:firstLine="709"/>
      </w:pPr>
      <w:r w:rsidRPr="00713C69">
        <w:t xml:space="preserve">Решение о достижении или </w:t>
      </w:r>
      <w:proofErr w:type="spellStart"/>
      <w:r w:rsidRPr="00713C69">
        <w:t>недостижении</w:t>
      </w:r>
      <w:proofErr w:type="spellEnd"/>
      <w:r w:rsidRPr="00713C69">
        <w:t xml:space="preserve"> планируемых предметных результатов освоения ООП НОО принимается учителем на основании результатов выполнения заданий базового уровня. 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w:t>
      </w:r>
    </w:p>
    <w:p w:rsidR="00796950" w:rsidRPr="00713C69" w:rsidRDefault="00796950" w:rsidP="00EF767B">
      <w:pPr>
        <w:pStyle w:val="a3"/>
        <w:spacing w:line="276" w:lineRule="auto"/>
        <w:ind w:left="0" w:right="-1" w:firstLine="709"/>
      </w:pPr>
      <w:r w:rsidRPr="00713C69">
        <w:t xml:space="preserve">В </w:t>
      </w:r>
      <w:r w:rsidR="007A0278" w:rsidRPr="00713C69">
        <w:t>образовательной деятельности</w:t>
      </w:r>
      <w:r w:rsidRPr="00713C69">
        <w:t xml:space="preserve"> обеспечивается комплексный подход к оценке результатов освоения ООП НОО,</w:t>
      </w:r>
      <w:r w:rsidR="000022E1">
        <w:t xml:space="preserve"> </w:t>
      </w:r>
      <w:r w:rsidRPr="00713C69">
        <w:t xml:space="preserve">позволяющий вести оценку не только предметных, но и </w:t>
      </w:r>
      <w:proofErr w:type="spellStart"/>
      <w:r w:rsidRPr="00713C69">
        <w:t>метапредметных</w:t>
      </w:r>
      <w:proofErr w:type="spellEnd"/>
      <w:r w:rsidRPr="00713C69">
        <w:t xml:space="preserve"> результатов (инструментарий</w:t>
      </w:r>
      <w:r w:rsidR="007A0278" w:rsidRPr="00713C69">
        <w:t xml:space="preserve">  мониторинга </w:t>
      </w:r>
      <w:r w:rsidR="000022E1">
        <w:t xml:space="preserve">– </w:t>
      </w:r>
      <w:r w:rsidRPr="00713C69">
        <w:t>комплексные</w:t>
      </w:r>
      <w:r w:rsidR="000022E1">
        <w:t xml:space="preserve"> </w:t>
      </w:r>
      <w:r w:rsidRPr="00713C69">
        <w:t>работы).</w:t>
      </w:r>
    </w:p>
    <w:p w:rsidR="00796950" w:rsidRPr="00713C69" w:rsidRDefault="00796950" w:rsidP="00796950">
      <w:pPr>
        <w:pStyle w:val="10"/>
        <w:spacing w:before="4" w:after="3"/>
      </w:pPr>
      <w:r w:rsidRPr="00713C69">
        <w:t>Перечень</w:t>
      </w:r>
      <w:r w:rsidR="000022E1">
        <w:t xml:space="preserve"> </w:t>
      </w:r>
      <w:r w:rsidRPr="00713C69">
        <w:t>используемых</w:t>
      </w:r>
      <w:r w:rsidR="000022E1">
        <w:t xml:space="preserve"> </w:t>
      </w:r>
      <w:r w:rsidRPr="00713C69">
        <w:t>методик</w:t>
      </w:r>
      <w:r w:rsidR="000022E1">
        <w:t xml:space="preserve"> </w:t>
      </w:r>
      <w:r w:rsidRPr="00713C69">
        <w:t>для</w:t>
      </w:r>
      <w:r w:rsidR="000022E1">
        <w:t xml:space="preserve"> </w:t>
      </w:r>
      <w:r w:rsidRPr="00713C69">
        <w:t>определения</w:t>
      </w:r>
      <w:r w:rsidR="000022E1">
        <w:t xml:space="preserve"> </w:t>
      </w:r>
      <w:r w:rsidRPr="00713C69">
        <w:t>УУД</w:t>
      </w:r>
    </w:p>
    <w:tbl>
      <w:tblPr>
        <w:tblStyle w:val="TableNormal"/>
        <w:tblW w:w="9575" w:type="dxa"/>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4"/>
        <w:gridCol w:w="4487"/>
        <w:gridCol w:w="2944"/>
      </w:tblGrid>
      <w:tr w:rsidR="00713C69" w:rsidRPr="00713C69" w:rsidTr="007A0278">
        <w:trPr>
          <w:trHeight w:val="275"/>
        </w:trPr>
        <w:tc>
          <w:tcPr>
            <w:tcW w:w="9575" w:type="dxa"/>
            <w:gridSpan w:val="3"/>
          </w:tcPr>
          <w:p w:rsidR="00796950" w:rsidRPr="00713C69" w:rsidRDefault="00796950" w:rsidP="002C6050">
            <w:pPr>
              <w:pStyle w:val="TableParagraph"/>
              <w:ind w:left="108"/>
              <w:rPr>
                <w:b/>
              </w:rPr>
            </w:pPr>
            <w:r w:rsidRPr="00713C69">
              <w:rPr>
                <w:b/>
              </w:rPr>
              <w:lastRenderedPageBreak/>
              <w:t>1класс</w:t>
            </w:r>
          </w:p>
        </w:tc>
      </w:tr>
      <w:tr w:rsidR="00713C69" w:rsidRPr="00713C69" w:rsidTr="007A0278">
        <w:trPr>
          <w:trHeight w:val="275"/>
        </w:trPr>
        <w:tc>
          <w:tcPr>
            <w:tcW w:w="2144" w:type="dxa"/>
          </w:tcPr>
          <w:p w:rsidR="00796950" w:rsidRPr="00713C69" w:rsidRDefault="00796950" w:rsidP="002C6050">
            <w:pPr>
              <w:pStyle w:val="TableParagraph"/>
              <w:ind w:left="108"/>
              <w:rPr>
                <w:b/>
              </w:rPr>
            </w:pPr>
            <w:proofErr w:type="spellStart"/>
            <w:r w:rsidRPr="00713C69">
              <w:rPr>
                <w:b/>
              </w:rPr>
              <w:t>Вид</w:t>
            </w:r>
            <w:proofErr w:type="spellEnd"/>
            <w:r w:rsidR="00F70C58">
              <w:rPr>
                <w:b/>
                <w:lang w:val="ru-RU"/>
              </w:rPr>
              <w:t xml:space="preserve"> </w:t>
            </w:r>
            <w:r w:rsidRPr="00713C69">
              <w:rPr>
                <w:b/>
              </w:rPr>
              <w:t>УУД</w:t>
            </w:r>
          </w:p>
        </w:tc>
        <w:tc>
          <w:tcPr>
            <w:tcW w:w="4487" w:type="dxa"/>
          </w:tcPr>
          <w:p w:rsidR="00796950" w:rsidRPr="00713C69" w:rsidRDefault="00796950" w:rsidP="002C6050">
            <w:pPr>
              <w:pStyle w:val="TableParagraph"/>
              <w:ind w:left="108"/>
              <w:rPr>
                <w:b/>
              </w:rPr>
            </w:pPr>
            <w:proofErr w:type="spellStart"/>
            <w:r w:rsidRPr="00713C69">
              <w:rPr>
                <w:b/>
              </w:rPr>
              <w:t>Способ</w:t>
            </w:r>
            <w:proofErr w:type="spellEnd"/>
            <w:r w:rsidR="00F70C58">
              <w:rPr>
                <w:b/>
                <w:lang w:val="ru-RU"/>
              </w:rPr>
              <w:t xml:space="preserve"> </w:t>
            </w:r>
            <w:proofErr w:type="spellStart"/>
            <w:r w:rsidRPr="00713C69">
              <w:rPr>
                <w:b/>
              </w:rPr>
              <w:t>диагностики</w:t>
            </w:r>
            <w:proofErr w:type="spellEnd"/>
          </w:p>
        </w:tc>
        <w:tc>
          <w:tcPr>
            <w:tcW w:w="2944" w:type="dxa"/>
          </w:tcPr>
          <w:p w:rsidR="00796950" w:rsidRPr="00713C69" w:rsidRDefault="00796950" w:rsidP="002C6050">
            <w:pPr>
              <w:pStyle w:val="TableParagraph"/>
              <w:ind w:left="108"/>
              <w:rPr>
                <w:b/>
              </w:rPr>
            </w:pPr>
            <w:proofErr w:type="spellStart"/>
            <w:r w:rsidRPr="00713C69">
              <w:rPr>
                <w:b/>
              </w:rPr>
              <w:t>Примерные</w:t>
            </w:r>
            <w:proofErr w:type="spellEnd"/>
            <w:r w:rsidR="00F70C58">
              <w:rPr>
                <w:b/>
                <w:lang w:val="ru-RU"/>
              </w:rPr>
              <w:t xml:space="preserve"> </w:t>
            </w:r>
            <w:proofErr w:type="spellStart"/>
            <w:r w:rsidRPr="00713C69">
              <w:rPr>
                <w:b/>
              </w:rPr>
              <w:t>сроки</w:t>
            </w:r>
            <w:proofErr w:type="spellEnd"/>
          </w:p>
        </w:tc>
      </w:tr>
      <w:tr w:rsidR="00713C69" w:rsidRPr="00713C69" w:rsidTr="007A0278">
        <w:trPr>
          <w:trHeight w:val="830"/>
        </w:trPr>
        <w:tc>
          <w:tcPr>
            <w:tcW w:w="2144" w:type="dxa"/>
          </w:tcPr>
          <w:p w:rsidR="00796950" w:rsidRPr="00713C69" w:rsidRDefault="00796950" w:rsidP="002C6050">
            <w:pPr>
              <w:pStyle w:val="TableParagraph"/>
              <w:ind w:left="108" w:right="464"/>
            </w:pPr>
            <w:proofErr w:type="spellStart"/>
            <w:r w:rsidRPr="00713C69">
              <w:t>Личностные</w:t>
            </w:r>
            <w:proofErr w:type="spellEnd"/>
            <w:r w:rsidR="00F70C58">
              <w:rPr>
                <w:lang w:val="ru-RU"/>
              </w:rPr>
              <w:t xml:space="preserve"> </w:t>
            </w:r>
            <w:proofErr w:type="spellStart"/>
            <w:r w:rsidRPr="00713C69">
              <w:rPr>
                <w:spacing w:val="-1"/>
              </w:rPr>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ind w:left="108"/>
              <w:rPr>
                <w:lang w:val="ru-RU"/>
              </w:rPr>
            </w:pPr>
            <w:r w:rsidRPr="00713C69">
              <w:rPr>
                <w:lang w:val="ru-RU"/>
              </w:rPr>
              <w:t>Методика</w:t>
            </w:r>
            <w:r w:rsidR="00F70C58">
              <w:rPr>
                <w:lang w:val="ru-RU"/>
              </w:rPr>
              <w:t xml:space="preserve"> </w:t>
            </w:r>
            <w:r w:rsidRPr="00713C69">
              <w:rPr>
                <w:lang w:val="ru-RU"/>
              </w:rPr>
              <w:t>«Лесенка»</w:t>
            </w:r>
            <w:r w:rsidR="00F70C58">
              <w:rPr>
                <w:lang w:val="ru-RU"/>
              </w:rPr>
              <w:t xml:space="preserve"> </w:t>
            </w:r>
            <w:r w:rsidRPr="00713C69">
              <w:rPr>
                <w:lang w:val="ru-RU"/>
              </w:rPr>
              <w:t>В.Г.Щур</w:t>
            </w:r>
          </w:p>
        </w:tc>
        <w:tc>
          <w:tcPr>
            <w:tcW w:w="2944" w:type="dxa"/>
          </w:tcPr>
          <w:p w:rsidR="00796950" w:rsidRPr="00713C69" w:rsidRDefault="00796950" w:rsidP="002C6050">
            <w:pPr>
              <w:pStyle w:val="TableParagraph"/>
              <w:ind w:left="108"/>
            </w:pPr>
            <w:proofErr w:type="spellStart"/>
            <w:r w:rsidRPr="00713C69">
              <w:t>октябрь</w:t>
            </w:r>
            <w:proofErr w:type="spellEnd"/>
          </w:p>
        </w:tc>
      </w:tr>
      <w:tr w:rsidR="00713C69" w:rsidRPr="00713C69" w:rsidTr="007A0278">
        <w:trPr>
          <w:trHeight w:val="827"/>
        </w:trPr>
        <w:tc>
          <w:tcPr>
            <w:tcW w:w="2144" w:type="dxa"/>
          </w:tcPr>
          <w:p w:rsidR="00796950" w:rsidRPr="00713C69" w:rsidRDefault="00796950" w:rsidP="002C6050">
            <w:pPr>
              <w:pStyle w:val="TableParagraph"/>
              <w:ind w:left="108" w:right="464"/>
            </w:pPr>
            <w:proofErr w:type="spellStart"/>
            <w:r w:rsidRPr="00713C69">
              <w:t>Регулятивные</w:t>
            </w:r>
            <w:proofErr w:type="spellEnd"/>
            <w:r w:rsidR="00F70C58">
              <w:rPr>
                <w:lang w:val="ru-RU"/>
              </w:rPr>
              <w:t xml:space="preserve"> </w:t>
            </w:r>
            <w:proofErr w:type="spellStart"/>
            <w:r w:rsidRPr="00713C69">
              <w:rPr>
                <w:spacing w:val="-1"/>
              </w:rPr>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ind w:left="108"/>
            </w:pPr>
            <w:proofErr w:type="spellStart"/>
            <w:r w:rsidRPr="00713C69">
              <w:t>Тест</w:t>
            </w:r>
            <w:proofErr w:type="spellEnd"/>
            <w:r w:rsidR="00F70C58">
              <w:rPr>
                <w:lang w:val="ru-RU"/>
              </w:rPr>
              <w:t xml:space="preserve"> </w:t>
            </w:r>
            <w:proofErr w:type="spellStart"/>
            <w:r w:rsidRPr="00713C69">
              <w:t>простых</w:t>
            </w:r>
            <w:proofErr w:type="spellEnd"/>
            <w:r w:rsidR="00F70C58">
              <w:rPr>
                <w:lang w:val="ru-RU"/>
              </w:rPr>
              <w:t xml:space="preserve"> </w:t>
            </w:r>
            <w:proofErr w:type="spellStart"/>
            <w:r w:rsidRPr="00713C69">
              <w:t>поручений</w:t>
            </w:r>
            <w:proofErr w:type="spellEnd"/>
          </w:p>
        </w:tc>
        <w:tc>
          <w:tcPr>
            <w:tcW w:w="2944" w:type="dxa"/>
          </w:tcPr>
          <w:p w:rsidR="00796950" w:rsidRPr="00713C69" w:rsidRDefault="00796950" w:rsidP="002C6050">
            <w:pPr>
              <w:pStyle w:val="TableParagraph"/>
              <w:ind w:left="108"/>
            </w:pPr>
            <w:proofErr w:type="spellStart"/>
            <w:r w:rsidRPr="00713C69">
              <w:t>декабрь</w:t>
            </w:r>
            <w:proofErr w:type="spellEnd"/>
          </w:p>
        </w:tc>
      </w:tr>
      <w:tr w:rsidR="00713C69" w:rsidRPr="00713C69" w:rsidTr="007A0278">
        <w:trPr>
          <w:trHeight w:val="828"/>
        </w:trPr>
        <w:tc>
          <w:tcPr>
            <w:tcW w:w="2144" w:type="dxa"/>
          </w:tcPr>
          <w:p w:rsidR="00796950" w:rsidRPr="00713C69" w:rsidRDefault="00796950" w:rsidP="002C6050">
            <w:pPr>
              <w:pStyle w:val="TableParagraph"/>
              <w:ind w:left="108"/>
            </w:pPr>
            <w:proofErr w:type="spellStart"/>
            <w:r w:rsidRPr="00713C69">
              <w:t>Коммуникативные</w:t>
            </w:r>
            <w:proofErr w:type="spellEnd"/>
          </w:p>
          <w:p w:rsidR="00796950" w:rsidRPr="00713C69" w:rsidRDefault="00F70C58" w:rsidP="002C6050">
            <w:pPr>
              <w:pStyle w:val="TableParagraph"/>
              <w:ind w:left="108" w:right="174"/>
            </w:pPr>
            <w:r>
              <w:rPr>
                <w:lang w:val="ru-RU"/>
              </w:rPr>
              <w:t>у</w:t>
            </w:r>
            <w:proofErr w:type="spellStart"/>
            <w:r w:rsidR="00796950" w:rsidRPr="00713C69">
              <w:t>ниверсальные</w:t>
            </w:r>
            <w:proofErr w:type="spellEnd"/>
            <w:r>
              <w:rPr>
                <w:lang w:val="ru-RU"/>
              </w:rPr>
              <w:t xml:space="preserve"> </w:t>
            </w:r>
            <w:proofErr w:type="spellStart"/>
            <w:r w:rsidR="00796950" w:rsidRPr="00713C69">
              <w:t>учебные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ind w:left="108"/>
              <w:rPr>
                <w:lang w:val="ru-RU"/>
              </w:rPr>
            </w:pPr>
            <w:r w:rsidRPr="00713C69">
              <w:rPr>
                <w:lang w:val="ru-RU"/>
              </w:rPr>
              <w:t>Методика</w:t>
            </w:r>
            <w:r w:rsidR="00F70C58">
              <w:rPr>
                <w:lang w:val="ru-RU"/>
              </w:rPr>
              <w:t xml:space="preserve"> </w:t>
            </w:r>
            <w:r w:rsidRPr="00713C69">
              <w:rPr>
                <w:lang w:val="ru-RU"/>
              </w:rPr>
              <w:t>«Рукавички»</w:t>
            </w:r>
            <w:r w:rsidR="00F70C58">
              <w:rPr>
                <w:lang w:val="ru-RU"/>
              </w:rPr>
              <w:t xml:space="preserve"> </w:t>
            </w:r>
            <w:proofErr w:type="spellStart"/>
            <w:r w:rsidRPr="00713C69">
              <w:rPr>
                <w:lang w:val="ru-RU"/>
              </w:rPr>
              <w:t>Г.А.Цукерман</w:t>
            </w:r>
            <w:proofErr w:type="spellEnd"/>
          </w:p>
        </w:tc>
        <w:tc>
          <w:tcPr>
            <w:tcW w:w="2944" w:type="dxa"/>
          </w:tcPr>
          <w:p w:rsidR="00796950" w:rsidRPr="00713C69" w:rsidRDefault="00796950" w:rsidP="002C6050">
            <w:pPr>
              <w:pStyle w:val="TableParagraph"/>
              <w:ind w:left="108"/>
            </w:pPr>
            <w:proofErr w:type="spellStart"/>
            <w:r w:rsidRPr="00713C69">
              <w:t>март</w:t>
            </w:r>
            <w:proofErr w:type="spellEnd"/>
          </w:p>
        </w:tc>
      </w:tr>
      <w:tr w:rsidR="00713C69" w:rsidRPr="00713C69" w:rsidTr="007A0278">
        <w:trPr>
          <w:trHeight w:val="827"/>
        </w:trPr>
        <w:tc>
          <w:tcPr>
            <w:tcW w:w="2144" w:type="dxa"/>
          </w:tcPr>
          <w:p w:rsidR="00796950" w:rsidRPr="00713C69" w:rsidRDefault="00796950" w:rsidP="002C6050">
            <w:pPr>
              <w:pStyle w:val="TableParagraph"/>
              <w:ind w:left="108"/>
            </w:pPr>
            <w:proofErr w:type="spellStart"/>
            <w:r w:rsidRPr="00713C69">
              <w:t>Познавательные</w:t>
            </w:r>
            <w:proofErr w:type="spellEnd"/>
          </w:p>
          <w:p w:rsidR="00796950" w:rsidRPr="00713C69" w:rsidRDefault="00F70C58" w:rsidP="002C6050">
            <w:pPr>
              <w:pStyle w:val="TableParagraph"/>
              <w:ind w:left="108" w:right="174"/>
            </w:pPr>
            <w:r>
              <w:rPr>
                <w:lang w:val="ru-RU"/>
              </w:rPr>
              <w:t>у</w:t>
            </w:r>
            <w:proofErr w:type="spellStart"/>
            <w:r w:rsidR="00796950" w:rsidRPr="00713C69">
              <w:t>ниверсальные</w:t>
            </w:r>
            <w:proofErr w:type="spellEnd"/>
            <w:r>
              <w:rPr>
                <w:lang w:val="ru-RU"/>
              </w:rPr>
              <w:t xml:space="preserve"> </w:t>
            </w:r>
            <w:proofErr w:type="spellStart"/>
            <w:r w:rsidR="00796950" w:rsidRPr="00713C69">
              <w:t>учебные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tabs>
                <w:tab w:val="left" w:pos="1553"/>
                <w:tab w:val="left" w:pos="3376"/>
              </w:tabs>
              <w:ind w:left="108" w:right="96"/>
              <w:rPr>
                <w:lang w:val="ru-RU"/>
              </w:rPr>
            </w:pPr>
            <w:r w:rsidRPr="00713C69">
              <w:rPr>
                <w:lang w:val="ru-RU"/>
              </w:rPr>
              <w:t>Методика</w:t>
            </w:r>
            <w:r w:rsidRPr="00713C69">
              <w:rPr>
                <w:lang w:val="ru-RU"/>
              </w:rPr>
              <w:tab/>
              <w:t>исследования</w:t>
            </w:r>
            <w:r w:rsidRPr="00713C69">
              <w:rPr>
                <w:lang w:val="ru-RU"/>
              </w:rPr>
              <w:tab/>
            </w:r>
            <w:r w:rsidRPr="00713C69">
              <w:rPr>
                <w:spacing w:val="-1"/>
                <w:lang w:val="ru-RU"/>
              </w:rPr>
              <w:t>словесно-</w:t>
            </w:r>
            <w:r w:rsidRPr="00713C69">
              <w:rPr>
                <w:lang w:val="ru-RU"/>
              </w:rPr>
              <w:t>логического</w:t>
            </w:r>
            <w:r w:rsidR="00F70C58">
              <w:rPr>
                <w:lang w:val="ru-RU"/>
              </w:rPr>
              <w:t xml:space="preserve"> </w:t>
            </w:r>
            <w:r w:rsidRPr="00713C69">
              <w:rPr>
                <w:lang w:val="ru-RU"/>
              </w:rPr>
              <w:t>мышления(1,2субтест)</w:t>
            </w:r>
          </w:p>
          <w:p w:rsidR="00796950" w:rsidRPr="00713C69" w:rsidRDefault="00796950" w:rsidP="002C6050">
            <w:pPr>
              <w:pStyle w:val="TableParagraph"/>
              <w:ind w:left="108"/>
            </w:pPr>
            <w:r w:rsidRPr="00713C69">
              <w:t>Э.Ф.</w:t>
            </w:r>
            <w:r w:rsidR="00F70C58">
              <w:rPr>
                <w:lang w:val="ru-RU"/>
              </w:rPr>
              <w:t xml:space="preserve"> </w:t>
            </w:r>
            <w:proofErr w:type="spellStart"/>
            <w:r w:rsidRPr="00713C69">
              <w:t>Замбацявичене</w:t>
            </w:r>
            <w:proofErr w:type="spellEnd"/>
          </w:p>
        </w:tc>
        <w:tc>
          <w:tcPr>
            <w:tcW w:w="2944" w:type="dxa"/>
          </w:tcPr>
          <w:p w:rsidR="00796950" w:rsidRPr="00713C69" w:rsidRDefault="00796950" w:rsidP="002C6050">
            <w:pPr>
              <w:pStyle w:val="TableParagraph"/>
              <w:ind w:left="108"/>
            </w:pPr>
            <w:proofErr w:type="spellStart"/>
            <w:r w:rsidRPr="00713C69">
              <w:t>апрель</w:t>
            </w:r>
            <w:proofErr w:type="spellEnd"/>
          </w:p>
        </w:tc>
      </w:tr>
      <w:tr w:rsidR="00713C69" w:rsidRPr="00713C69" w:rsidTr="007A0278">
        <w:trPr>
          <w:trHeight w:val="275"/>
        </w:trPr>
        <w:tc>
          <w:tcPr>
            <w:tcW w:w="9575" w:type="dxa"/>
            <w:gridSpan w:val="3"/>
          </w:tcPr>
          <w:p w:rsidR="00796950" w:rsidRPr="00713C69" w:rsidRDefault="00796950" w:rsidP="002C6050">
            <w:pPr>
              <w:pStyle w:val="TableParagraph"/>
              <w:ind w:left="108"/>
              <w:rPr>
                <w:b/>
              </w:rPr>
            </w:pPr>
            <w:r w:rsidRPr="00713C69">
              <w:rPr>
                <w:b/>
              </w:rPr>
              <w:t>2класс</w:t>
            </w:r>
          </w:p>
        </w:tc>
      </w:tr>
      <w:tr w:rsidR="00713C69" w:rsidRPr="00713C69" w:rsidTr="007A0278">
        <w:trPr>
          <w:trHeight w:val="828"/>
        </w:trPr>
        <w:tc>
          <w:tcPr>
            <w:tcW w:w="2144" w:type="dxa"/>
          </w:tcPr>
          <w:p w:rsidR="00796950" w:rsidRPr="00713C69" w:rsidRDefault="00796950" w:rsidP="002C6050">
            <w:pPr>
              <w:pStyle w:val="TableParagraph"/>
              <w:ind w:left="108"/>
            </w:pPr>
            <w:proofErr w:type="spellStart"/>
            <w:r w:rsidRPr="00713C69">
              <w:t>Личностные</w:t>
            </w:r>
            <w:proofErr w:type="spellEnd"/>
          </w:p>
          <w:p w:rsidR="00796950" w:rsidRPr="00713C69" w:rsidRDefault="00F70C58" w:rsidP="002C6050">
            <w:pPr>
              <w:pStyle w:val="TableParagraph"/>
              <w:ind w:left="108" w:right="174"/>
            </w:pPr>
            <w:r>
              <w:rPr>
                <w:lang w:val="ru-RU"/>
              </w:rPr>
              <w:t>у</w:t>
            </w:r>
            <w:proofErr w:type="spellStart"/>
            <w:r w:rsidR="00796950" w:rsidRPr="00713C69">
              <w:t>ниверсальные</w:t>
            </w:r>
            <w:proofErr w:type="spellEnd"/>
            <w:r>
              <w:rPr>
                <w:lang w:val="ru-RU"/>
              </w:rPr>
              <w:t xml:space="preserve"> </w:t>
            </w:r>
            <w:proofErr w:type="spellStart"/>
            <w:r w:rsidR="00796950" w:rsidRPr="00713C69">
              <w:t>учебные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tabs>
                <w:tab w:val="left" w:pos="1152"/>
                <w:tab w:val="left" w:pos="2332"/>
                <w:tab w:val="left" w:pos="3347"/>
              </w:tabs>
              <w:ind w:left="108" w:right="99"/>
              <w:rPr>
                <w:lang w:val="ru-RU"/>
              </w:rPr>
            </w:pPr>
            <w:r w:rsidRPr="00713C69">
              <w:rPr>
                <w:lang w:val="ru-RU"/>
              </w:rPr>
              <w:t>Анкета</w:t>
            </w:r>
            <w:r w:rsidRPr="00713C69">
              <w:rPr>
                <w:lang w:val="ru-RU"/>
              </w:rPr>
              <w:tab/>
              <w:t>«Оценка</w:t>
            </w:r>
            <w:r w:rsidRPr="00713C69">
              <w:rPr>
                <w:lang w:val="ru-RU"/>
              </w:rPr>
              <w:tab/>
              <w:t>уровня</w:t>
            </w:r>
            <w:r w:rsidRPr="00713C69">
              <w:rPr>
                <w:lang w:val="ru-RU"/>
              </w:rPr>
              <w:tab/>
            </w:r>
            <w:r w:rsidRPr="00713C69">
              <w:rPr>
                <w:spacing w:val="-1"/>
                <w:lang w:val="ru-RU"/>
              </w:rPr>
              <w:t>школьной</w:t>
            </w:r>
            <w:r w:rsidR="00F70C58">
              <w:rPr>
                <w:spacing w:val="-1"/>
                <w:lang w:val="ru-RU"/>
              </w:rPr>
              <w:t xml:space="preserve"> </w:t>
            </w:r>
            <w:r w:rsidRPr="00713C69">
              <w:rPr>
                <w:lang w:val="ru-RU"/>
              </w:rPr>
              <w:t>мотивации»</w:t>
            </w:r>
            <w:r w:rsidR="00F70C58">
              <w:rPr>
                <w:lang w:val="ru-RU"/>
              </w:rPr>
              <w:t xml:space="preserve"> </w:t>
            </w:r>
            <w:proofErr w:type="spellStart"/>
            <w:r w:rsidRPr="00713C69">
              <w:rPr>
                <w:lang w:val="ru-RU"/>
              </w:rPr>
              <w:t>Н.Г.Лусканова</w:t>
            </w:r>
            <w:proofErr w:type="spellEnd"/>
          </w:p>
        </w:tc>
        <w:tc>
          <w:tcPr>
            <w:tcW w:w="2944" w:type="dxa"/>
          </w:tcPr>
          <w:p w:rsidR="00796950" w:rsidRPr="00713C69" w:rsidRDefault="00796950" w:rsidP="002C6050">
            <w:pPr>
              <w:pStyle w:val="TableParagraph"/>
              <w:ind w:left="108"/>
            </w:pPr>
            <w:proofErr w:type="spellStart"/>
            <w:r w:rsidRPr="00713C69">
              <w:t>сентябрь</w:t>
            </w:r>
            <w:proofErr w:type="spellEnd"/>
          </w:p>
        </w:tc>
      </w:tr>
      <w:tr w:rsidR="00713C69" w:rsidRPr="00713C69" w:rsidTr="007A0278">
        <w:trPr>
          <w:trHeight w:val="827"/>
        </w:trPr>
        <w:tc>
          <w:tcPr>
            <w:tcW w:w="2144" w:type="dxa"/>
          </w:tcPr>
          <w:p w:rsidR="00796950" w:rsidRPr="00713C69" w:rsidRDefault="00796950" w:rsidP="002C6050">
            <w:pPr>
              <w:pStyle w:val="TableParagraph"/>
              <w:ind w:left="108" w:right="464"/>
            </w:pPr>
            <w:proofErr w:type="spellStart"/>
            <w:r w:rsidRPr="00713C69">
              <w:t>Регулятивные</w:t>
            </w:r>
            <w:proofErr w:type="spellEnd"/>
            <w:r w:rsidR="00F70C58">
              <w:rPr>
                <w:lang w:val="ru-RU"/>
              </w:rPr>
              <w:t xml:space="preserve"> </w:t>
            </w:r>
            <w:proofErr w:type="spellStart"/>
            <w:r w:rsidRPr="00713C69">
              <w:rPr>
                <w:spacing w:val="-1"/>
              </w:rPr>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ind w:left="108"/>
            </w:pPr>
            <w:proofErr w:type="spellStart"/>
            <w:r w:rsidRPr="00713C69">
              <w:t>Методика</w:t>
            </w:r>
            <w:proofErr w:type="spellEnd"/>
            <w:r w:rsidR="00F70C58">
              <w:rPr>
                <w:lang w:val="ru-RU"/>
              </w:rPr>
              <w:t xml:space="preserve"> </w:t>
            </w:r>
            <w:r w:rsidRPr="00713C69">
              <w:t>«</w:t>
            </w:r>
            <w:proofErr w:type="spellStart"/>
            <w:r w:rsidRPr="00713C69">
              <w:t>Проставь</w:t>
            </w:r>
            <w:proofErr w:type="spellEnd"/>
            <w:r w:rsidR="00F70C58">
              <w:rPr>
                <w:lang w:val="ru-RU"/>
              </w:rPr>
              <w:t xml:space="preserve"> </w:t>
            </w:r>
            <w:proofErr w:type="spellStart"/>
            <w:r w:rsidRPr="00713C69">
              <w:t>значки</w:t>
            </w:r>
            <w:proofErr w:type="spellEnd"/>
            <w:r w:rsidRPr="00713C69">
              <w:t>»</w:t>
            </w:r>
          </w:p>
        </w:tc>
        <w:tc>
          <w:tcPr>
            <w:tcW w:w="2944" w:type="dxa"/>
          </w:tcPr>
          <w:p w:rsidR="00796950" w:rsidRPr="00713C69" w:rsidRDefault="00796950" w:rsidP="002C6050">
            <w:pPr>
              <w:pStyle w:val="TableParagraph"/>
              <w:ind w:left="108"/>
            </w:pPr>
            <w:proofErr w:type="spellStart"/>
            <w:r w:rsidRPr="00713C69">
              <w:t>ноябрь</w:t>
            </w:r>
            <w:proofErr w:type="spellEnd"/>
          </w:p>
        </w:tc>
      </w:tr>
      <w:tr w:rsidR="00713C69" w:rsidRPr="00713C69" w:rsidTr="007A0278">
        <w:trPr>
          <w:trHeight w:val="830"/>
        </w:trPr>
        <w:tc>
          <w:tcPr>
            <w:tcW w:w="2144" w:type="dxa"/>
          </w:tcPr>
          <w:p w:rsidR="00796950" w:rsidRPr="00713C69" w:rsidRDefault="00796950" w:rsidP="002C6050">
            <w:pPr>
              <w:pStyle w:val="TableParagraph"/>
              <w:ind w:left="108" w:right="80"/>
            </w:pPr>
            <w:proofErr w:type="spellStart"/>
            <w:r w:rsidRPr="00713C69">
              <w:t>Коммуникативные</w:t>
            </w:r>
            <w:proofErr w:type="spellEnd"/>
            <w:r w:rsidR="00F70C58">
              <w:rPr>
                <w:lang w:val="ru-RU"/>
              </w:rPr>
              <w:t xml:space="preserve"> </w:t>
            </w:r>
            <w:proofErr w:type="spellStart"/>
            <w:r w:rsidRPr="00713C69">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ind w:left="108"/>
              <w:rPr>
                <w:lang w:val="ru-RU"/>
              </w:rPr>
            </w:pPr>
            <w:r w:rsidRPr="00713C69">
              <w:rPr>
                <w:lang w:val="ru-RU"/>
              </w:rPr>
              <w:t>Методика</w:t>
            </w:r>
            <w:r w:rsidR="00F70C58">
              <w:rPr>
                <w:lang w:val="ru-RU"/>
              </w:rPr>
              <w:t xml:space="preserve"> </w:t>
            </w:r>
            <w:r w:rsidRPr="00713C69">
              <w:rPr>
                <w:lang w:val="ru-RU"/>
              </w:rPr>
              <w:t>«Рукавички»</w:t>
            </w:r>
            <w:r w:rsidR="00F70C58">
              <w:rPr>
                <w:lang w:val="ru-RU"/>
              </w:rPr>
              <w:t xml:space="preserve"> </w:t>
            </w:r>
            <w:proofErr w:type="spellStart"/>
            <w:r w:rsidRPr="00713C69">
              <w:rPr>
                <w:lang w:val="ru-RU"/>
              </w:rPr>
              <w:t>Г.А.Цукерман</w:t>
            </w:r>
            <w:proofErr w:type="spellEnd"/>
          </w:p>
        </w:tc>
        <w:tc>
          <w:tcPr>
            <w:tcW w:w="2944" w:type="dxa"/>
          </w:tcPr>
          <w:p w:rsidR="00796950" w:rsidRPr="00713C69" w:rsidRDefault="00796950" w:rsidP="002C6050">
            <w:pPr>
              <w:pStyle w:val="TableParagraph"/>
              <w:ind w:left="108"/>
            </w:pPr>
            <w:proofErr w:type="spellStart"/>
            <w:r w:rsidRPr="00713C69">
              <w:t>март</w:t>
            </w:r>
            <w:proofErr w:type="spellEnd"/>
          </w:p>
        </w:tc>
      </w:tr>
      <w:tr w:rsidR="00713C69" w:rsidRPr="00713C69" w:rsidTr="007A0278">
        <w:trPr>
          <w:trHeight w:val="827"/>
        </w:trPr>
        <w:tc>
          <w:tcPr>
            <w:tcW w:w="2144" w:type="dxa"/>
          </w:tcPr>
          <w:p w:rsidR="00796950" w:rsidRPr="00713C69" w:rsidRDefault="00796950" w:rsidP="002C6050">
            <w:pPr>
              <w:pStyle w:val="TableParagraph"/>
              <w:ind w:left="108" w:right="327"/>
            </w:pPr>
            <w:proofErr w:type="spellStart"/>
            <w:r w:rsidRPr="00713C69">
              <w:t>Познавательные</w:t>
            </w:r>
            <w:proofErr w:type="spellEnd"/>
            <w:r w:rsidR="00F70C58">
              <w:rPr>
                <w:lang w:val="ru-RU"/>
              </w:rPr>
              <w:t xml:space="preserve"> </w:t>
            </w:r>
            <w:proofErr w:type="spellStart"/>
            <w:r w:rsidRPr="00713C69">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tabs>
                <w:tab w:val="left" w:pos="1382"/>
                <w:tab w:val="left" w:pos="2886"/>
              </w:tabs>
              <w:ind w:left="108" w:right="100"/>
            </w:pPr>
            <w:proofErr w:type="spellStart"/>
            <w:r w:rsidRPr="00713C69">
              <w:t>Методика</w:t>
            </w:r>
            <w:proofErr w:type="spellEnd"/>
            <w:r w:rsidRPr="00713C69">
              <w:tab/>
              <w:t>«</w:t>
            </w:r>
            <w:proofErr w:type="spellStart"/>
            <w:r w:rsidRPr="00713C69">
              <w:t>Выделение</w:t>
            </w:r>
            <w:proofErr w:type="spellEnd"/>
            <w:r w:rsidRPr="00713C69">
              <w:tab/>
            </w:r>
            <w:proofErr w:type="spellStart"/>
            <w:r w:rsidRPr="00713C69">
              <w:rPr>
                <w:spacing w:val="-1"/>
              </w:rPr>
              <w:t>существенных</w:t>
            </w:r>
            <w:proofErr w:type="spellEnd"/>
            <w:r w:rsidR="00F70C58">
              <w:rPr>
                <w:spacing w:val="-1"/>
                <w:lang w:val="ru-RU"/>
              </w:rPr>
              <w:t xml:space="preserve"> </w:t>
            </w:r>
            <w:proofErr w:type="spellStart"/>
            <w:r w:rsidRPr="00713C69">
              <w:t>признаков</w:t>
            </w:r>
            <w:proofErr w:type="spellEnd"/>
            <w:r w:rsidRPr="00713C69">
              <w:t>»</w:t>
            </w:r>
          </w:p>
        </w:tc>
        <w:tc>
          <w:tcPr>
            <w:tcW w:w="2944" w:type="dxa"/>
          </w:tcPr>
          <w:p w:rsidR="00796950" w:rsidRPr="00713C69" w:rsidRDefault="00796950" w:rsidP="002C6050">
            <w:pPr>
              <w:pStyle w:val="TableParagraph"/>
              <w:ind w:left="108"/>
            </w:pPr>
            <w:proofErr w:type="spellStart"/>
            <w:r w:rsidRPr="00713C69">
              <w:t>май</w:t>
            </w:r>
            <w:proofErr w:type="spellEnd"/>
          </w:p>
        </w:tc>
      </w:tr>
      <w:tr w:rsidR="00713C69" w:rsidRPr="00713C69" w:rsidTr="007A0278">
        <w:trPr>
          <w:trHeight w:val="275"/>
        </w:trPr>
        <w:tc>
          <w:tcPr>
            <w:tcW w:w="9575" w:type="dxa"/>
            <w:gridSpan w:val="3"/>
          </w:tcPr>
          <w:p w:rsidR="00796950" w:rsidRPr="00713C69" w:rsidRDefault="00796950" w:rsidP="002C6050">
            <w:pPr>
              <w:pStyle w:val="TableParagraph"/>
              <w:ind w:left="108"/>
              <w:rPr>
                <w:b/>
              </w:rPr>
            </w:pPr>
            <w:r w:rsidRPr="00713C69">
              <w:rPr>
                <w:b/>
              </w:rPr>
              <w:t>3класс</w:t>
            </w:r>
          </w:p>
        </w:tc>
      </w:tr>
      <w:tr w:rsidR="00713C69" w:rsidRPr="00713C69" w:rsidTr="007A0278">
        <w:trPr>
          <w:trHeight w:val="827"/>
        </w:trPr>
        <w:tc>
          <w:tcPr>
            <w:tcW w:w="2144" w:type="dxa"/>
          </w:tcPr>
          <w:p w:rsidR="00796950" w:rsidRPr="00713C69" w:rsidRDefault="00796950" w:rsidP="002C6050">
            <w:pPr>
              <w:pStyle w:val="TableParagraph"/>
              <w:ind w:left="108" w:right="464"/>
            </w:pPr>
            <w:proofErr w:type="spellStart"/>
            <w:r w:rsidRPr="00713C69">
              <w:t>Личностные</w:t>
            </w:r>
            <w:proofErr w:type="spellEnd"/>
            <w:r w:rsidR="00F70C58">
              <w:rPr>
                <w:lang w:val="ru-RU"/>
              </w:rPr>
              <w:t xml:space="preserve"> </w:t>
            </w:r>
            <w:proofErr w:type="spellStart"/>
            <w:r w:rsidRPr="00713C69">
              <w:rPr>
                <w:spacing w:val="-1"/>
              </w:rPr>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tabs>
                <w:tab w:val="left" w:pos="1152"/>
                <w:tab w:val="left" w:pos="2332"/>
                <w:tab w:val="left" w:pos="3347"/>
              </w:tabs>
              <w:ind w:left="108" w:right="99"/>
              <w:rPr>
                <w:lang w:val="ru-RU"/>
              </w:rPr>
            </w:pPr>
            <w:r w:rsidRPr="00713C69">
              <w:rPr>
                <w:lang w:val="ru-RU"/>
              </w:rPr>
              <w:t>Анкета</w:t>
            </w:r>
            <w:r w:rsidRPr="00713C69">
              <w:rPr>
                <w:lang w:val="ru-RU"/>
              </w:rPr>
              <w:tab/>
              <w:t>«Оценка</w:t>
            </w:r>
            <w:r w:rsidRPr="00713C69">
              <w:rPr>
                <w:lang w:val="ru-RU"/>
              </w:rPr>
              <w:tab/>
              <w:t>уровня</w:t>
            </w:r>
            <w:r w:rsidRPr="00713C69">
              <w:rPr>
                <w:lang w:val="ru-RU"/>
              </w:rPr>
              <w:tab/>
            </w:r>
            <w:r w:rsidRPr="00713C69">
              <w:rPr>
                <w:spacing w:val="-1"/>
                <w:lang w:val="ru-RU"/>
              </w:rPr>
              <w:t>школьной</w:t>
            </w:r>
            <w:r w:rsidR="00F70C58">
              <w:rPr>
                <w:spacing w:val="-1"/>
                <w:lang w:val="ru-RU"/>
              </w:rPr>
              <w:t xml:space="preserve"> </w:t>
            </w:r>
            <w:r w:rsidRPr="00713C69">
              <w:rPr>
                <w:lang w:val="ru-RU"/>
              </w:rPr>
              <w:t>мотивации»</w:t>
            </w:r>
            <w:r w:rsidR="00F70C58">
              <w:rPr>
                <w:lang w:val="ru-RU"/>
              </w:rPr>
              <w:t xml:space="preserve"> </w:t>
            </w:r>
            <w:proofErr w:type="spellStart"/>
            <w:r w:rsidRPr="00713C69">
              <w:rPr>
                <w:lang w:val="ru-RU"/>
              </w:rPr>
              <w:t>Н.Г.Лусканова</w:t>
            </w:r>
            <w:proofErr w:type="spellEnd"/>
          </w:p>
        </w:tc>
        <w:tc>
          <w:tcPr>
            <w:tcW w:w="2944" w:type="dxa"/>
          </w:tcPr>
          <w:p w:rsidR="00796950" w:rsidRPr="00713C69" w:rsidRDefault="00796950" w:rsidP="002C6050">
            <w:pPr>
              <w:pStyle w:val="TableParagraph"/>
              <w:ind w:left="108"/>
            </w:pPr>
            <w:proofErr w:type="spellStart"/>
            <w:r w:rsidRPr="00713C69">
              <w:t>октябрь</w:t>
            </w:r>
            <w:proofErr w:type="spellEnd"/>
          </w:p>
        </w:tc>
      </w:tr>
      <w:tr w:rsidR="00713C69" w:rsidRPr="00713C69" w:rsidTr="007A0278">
        <w:trPr>
          <w:trHeight w:val="827"/>
        </w:trPr>
        <w:tc>
          <w:tcPr>
            <w:tcW w:w="2144" w:type="dxa"/>
          </w:tcPr>
          <w:p w:rsidR="00796950" w:rsidRPr="00713C69" w:rsidRDefault="00796950" w:rsidP="002C6050">
            <w:pPr>
              <w:pStyle w:val="TableParagraph"/>
              <w:ind w:left="108" w:right="464"/>
            </w:pPr>
            <w:proofErr w:type="spellStart"/>
            <w:r w:rsidRPr="00713C69">
              <w:t>Регулятивные</w:t>
            </w:r>
            <w:proofErr w:type="spellEnd"/>
            <w:r w:rsidR="00F70C58">
              <w:rPr>
                <w:lang w:val="ru-RU"/>
              </w:rPr>
              <w:t xml:space="preserve"> </w:t>
            </w:r>
            <w:proofErr w:type="spellStart"/>
            <w:r w:rsidRPr="00713C69">
              <w:rPr>
                <w:spacing w:val="-1"/>
              </w:rPr>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tabs>
                <w:tab w:val="left" w:pos="2052"/>
                <w:tab w:val="left" w:pos="3438"/>
              </w:tabs>
              <w:ind w:left="108" w:right="99"/>
              <w:rPr>
                <w:lang w:val="ru-RU"/>
              </w:rPr>
            </w:pPr>
            <w:proofErr w:type="spellStart"/>
            <w:r w:rsidRPr="00713C69">
              <w:rPr>
                <w:lang w:val="ru-RU"/>
              </w:rPr>
              <w:t>Опросник</w:t>
            </w:r>
            <w:proofErr w:type="spellEnd"/>
            <w:r w:rsidR="00F70C58">
              <w:rPr>
                <w:lang w:val="ru-RU"/>
              </w:rPr>
              <w:t xml:space="preserve"> </w:t>
            </w:r>
            <w:r w:rsidRPr="00713C69">
              <w:rPr>
                <w:lang w:val="ru-RU"/>
              </w:rPr>
              <w:t>для</w:t>
            </w:r>
            <w:r w:rsidR="00F70C58">
              <w:rPr>
                <w:lang w:val="ru-RU"/>
              </w:rPr>
              <w:t xml:space="preserve"> </w:t>
            </w:r>
            <w:r w:rsidRPr="00713C69">
              <w:rPr>
                <w:lang w:val="ru-RU"/>
              </w:rPr>
              <w:t>учителей</w:t>
            </w:r>
            <w:r w:rsidR="00F70C58">
              <w:rPr>
                <w:lang w:val="ru-RU"/>
              </w:rPr>
              <w:t xml:space="preserve"> </w:t>
            </w:r>
            <w:r w:rsidRPr="00713C69">
              <w:rPr>
                <w:lang w:val="ru-RU"/>
              </w:rPr>
              <w:t>«Диагностика</w:t>
            </w:r>
            <w:r w:rsidR="00F70C58">
              <w:rPr>
                <w:lang w:val="ru-RU"/>
              </w:rPr>
              <w:t xml:space="preserve"> </w:t>
            </w:r>
            <w:r w:rsidRPr="00713C69">
              <w:rPr>
                <w:lang w:val="ru-RU"/>
              </w:rPr>
              <w:t>регулятивных</w:t>
            </w:r>
            <w:r w:rsidRPr="00713C69">
              <w:rPr>
                <w:lang w:val="ru-RU"/>
              </w:rPr>
              <w:tab/>
              <w:t>учебных</w:t>
            </w:r>
            <w:r w:rsidRPr="00713C69">
              <w:rPr>
                <w:lang w:val="ru-RU"/>
              </w:rPr>
              <w:tab/>
            </w:r>
            <w:r w:rsidRPr="00713C69">
              <w:rPr>
                <w:spacing w:val="-1"/>
                <w:lang w:val="ru-RU"/>
              </w:rPr>
              <w:t>действий</w:t>
            </w:r>
          </w:p>
          <w:p w:rsidR="00796950" w:rsidRPr="0067483E" w:rsidRDefault="00F70C58" w:rsidP="002C6050">
            <w:pPr>
              <w:pStyle w:val="TableParagraph"/>
              <w:ind w:left="108"/>
              <w:rPr>
                <w:lang w:val="ru-RU"/>
              </w:rPr>
            </w:pPr>
            <w:r>
              <w:rPr>
                <w:lang w:val="ru-RU"/>
              </w:rPr>
              <w:t>у</w:t>
            </w:r>
            <w:r w:rsidR="00796950" w:rsidRPr="0067483E">
              <w:rPr>
                <w:lang w:val="ru-RU"/>
              </w:rPr>
              <w:t>чащихся</w:t>
            </w:r>
            <w:r>
              <w:rPr>
                <w:lang w:val="ru-RU"/>
              </w:rPr>
              <w:t xml:space="preserve"> </w:t>
            </w:r>
            <w:r w:rsidR="00796950" w:rsidRPr="0067483E">
              <w:rPr>
                <w:lang w:val="ru-RU"/>
              </w:rPr>
              <w:t>начальной</w:t>
            </w:r>
            <w:r>
              <w:rPr>
                <w:lang w:val="ru-RU"/>
              </w:rPr>
              <w:t xml:space="preserve"> </w:t>
            </w:r>
            <w:r w:rsidR="00796950" w:rsidRPr="0067483E">
              <w:rPr>
                <w:lang w:val="ru-RU"/>
              </w:rPr>
              <w:t>школы»</w:t>
            </w:r>
          </w:p>
        </w:tc>
        <w:tc>
          <w:tcPr>
            <w:tcW w:w="2944" w:type="dxa"/>
          </w:tcPr>
          <w:p w:rsidR="00796950" w:rsidRPr="00713C69" w:rsidRDefault="00796950" w:rsidP="002C6050">
            <w:pPr>
              <w:pStyle w:val="TableParagraph"/>
              <w:ind w:left="108"/>
            </w:pPr>
            <w:proofErr w:type="spellStart"/>
            <w:r w:rsidRPr="00713C69">
              <w:t>ноябрь</w:t>
            </w:r>
            <w:proofErr w:type="spellEnd"/>
          </w:p>
        </w:tc>
      </w:tr>
      <w:tr w:rsidR="00713C69" w:rsidRPr="00713C69" w:rsidTr="007A0278">
        <w:trPr>
          <w:trHeight w:val="828"/>
        </w:trPr>
        <w:tc>
          <w:tcPr>
            <w:tcW w:w="2144" w:type="dxa"/>
          </w:tcPr>
          <w:p w:rsidR="00796950" w:rsidRPr="00713C69" w:rsidRDefault="00796950" w:rsidP="002C6050">
            <w:pPr>
              <w:pStyle w:val="TableParagraph"/>
              <w:ind w:left="108" w:right="80"/>
            </w:pPr>
            <w:proofErr w:type="spellStart"/>
            <w:r w:rsidRPr="00713C69">
              <w:t>Коммуникативные</w:t>
            </w:r>
            <w:proofErr w:type="spellEnd"/>
            <w:r w:rsidR="00F70C58">
              <w:rPr>
                <w:lang w:val="ru-RU"/>
              </w:rPr>
              <w:t xml:space="preserve"> </w:t>
            </w:r>
            <w:proofErr w:type="spellStart"/>
            <w:r w:rsidRPr="00713C69">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ind w:left="108"/>
            </w:pPr>
            <w:proofErr w:type="spellStart"/>
            <w:r w:rsidRPr="00713C69">
              <w:t>Методика</w:t>
            </w:r>
            <w:proofErr w:type="spellEnd"/>
            <w:r w:rsidR="00F70C58">
              <w:rPr>
                <w:lang w:val="ru-RU"/>
              </w:rPr>
              <w:t xml:space="preserve"> </w:t>
            </w:r>
            <w:r w:rsidRPr="00713C69">
              <w:t>«</w:t>
            </w:r>
            <w:proofErr w:type="spellStart"/>
            <w:r w:rsidRPr="00713C69">
              <w:t>Флаг</w:t>
            </w:r>
            <w:proofErr w:type="spellEnd"/>
            <w:r w:rsidR="00F70C58">
              <w:rPr>
                <w:lang w:val="ru-RU"/>
              </w:rPr>
              <w:t xml:space="preserve"> </w:t>
            </w:r>
            <w:proofErr w:type="spellStart"/>
            <w:r w:rsidRPr="00713C69">
              <w:t>моего</w:t>
            </w:r>
            <w:proofErr w:type="spellEnd"/>
            <w:r w:rsidR="00F70C58">
              <w:rPr>
                <w:lang w:val="ru-RU"/>
              </w:rPr>
              <w:t xml:space="preserve"> </w:t>
            </w:r>
            <w:proofErr w:type="spellStart"/>
            <w:r w:rsidRPr="00713C69">
              <w:t>класса</w:t>
            </w:r>
            <w:proofErr w:type="spellEnd"/>
            <w:r w:rsidRPr="00713C69">
              <w:t>»</w:t>
            </w:r>
          </w:p>
        </w:tc>
        <w:tc>
          <w:tcPr>
            <w:tcW w:w="2944" w:type="dxa"/>
          </w:tcPr>
          <w:p w:rsidR="00796950" w:rsidRPr="00713C69" w:rsidRDefault="00796950" w:rsidP="002C6050">
            <w:pPr>
              <w:pStyle w:val="TableParagraph"/>
              <w:ind w:left="108"/>
            </w:pPr>
            <w:proofErr w:type="spellStart"/>
            <w:r w:rsidRPr="00713C69">
              <w:t>январь</w:t>
            </w:r>
            <w:proofErr w:type="spellEnd"/>
          </w:p>
        </w:tc>
      </w:tr>
      <w:tr w:rsidR="00713C69" w:rsidRPr="00713C69" w:rsidTr="007A0278">
        <w:trPr>
          <w:trHeight w:val="827"/>
        </w:trPr>
        <w:tc>
          <w:tcPr>
            <w:tcW w:w="2144" w:type="dxa"/>
          </w:tcPr>
          <w:p w:rsidR="00796950" w:rsidRPr="00713C69" w:rsidRDefault="00796950" w:rsidP="002C6050">
            <w:pPr>
              <w:pStyle w:val="TableParagraph"/>
              <w:ind w:left="108" w:right="327"/>
            </w:pPr>
            <w:proofErr w:type="spellStart"/>
            <w:r w:rsidRPr="00713C69">
              <w:t>Познавательные</w:t>
            </w:r>
            <w:proofErr w:type="spellEnd"/>
            <w:r w:rsidR="00F70C58">
              <w:rPr>
                <w:lang w:val="ru-RU"/>
              </w:rPr>
              <w:t xml:space="preserve"> </w:t>
            </w:r>
            <w:proofErr w:type="spellStart"/>
            <w:r w:rsidRPr="00713C69">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ind w:left="108" w:right="96"/>
              <w:rPr>
                <w:lang w:val="ru-RU"/>
              </w:rPr>
            </w:pPr>
            <w:r w:rsidRPr="00713C69">
              <w:rPr>
                <w:lang w:val="ru-RU"/>
              </w:rPr>
              <w:t>Методика</w:t>
            </w:r>
            <w:r w:rsidR="00F70C58">
              <w:rPr>
                <w:lang w:val="ru-RU"/>
              </w:rPr>
              <w:t xml:space="preserve"> </w:t>
            </w:r>
            <w:r w:rsidRPr="00713C69">
              <w:rPr>
                <w:lang w:val="ru-RU"/>
              </w:rPr>
              <w:t>«Составь</w:t>
            </w:r>
            <w:r w:rsidR="00F70C58">
              <w:rPr>
                <w:lang w:val="ru-RU"/>
              </w:rPr>
              <w:t xml:space="preserve"> </w:t>
            </w:r>
            <w:r w:rsidRPr="00713C69">
              <w:rPr>
                <w:lang w:val="ru-RU"/>
              </w:rPr>
              <w:t>слово</w:t>
            </w:r>
            <w:r w:rsidR="00F70C58">
              <w:rPr>
                <w:lang w:val="ru-RU"/>
              </w:rPr>
              <w:t xml:space="preserve"> </w:t>
            </w:r>
            <w:r w:rsidRPr="00713C69">
              <w:rPr>
                <w:lang w:val="ru-RU"/>
              </w:rPr>
              <w:t>из</w:t>
            </w:r>
            <w:r w:rsidR="00F70C58">
              <w:rPr>
                <w:lang w:val="ru-RU"/>
              </w:rPr>
              <w:t xml:space="preserve"> </w:t>
            </w:r>
            <w:r w:rsidRPr="00713C69">
              <w:rPr>
                <w:lang w:val="ru-RU"/>
              </w:rPr>
              <w:t>элементов</w:t>
            </w:r>
            <w:r w:rsidR="00F70C58">
              <w:rPr>
                <w:lang w:val="ru-RU"/>
              </w:rPr>
              <w:t xml:space="preserve"> </w:t>
            </w:r>
            <w:r w:rsidRPr="00713C69">
              <w:rPr>
                <w:lang w:val="ru-RU"/>
              </w:rPr>
              <w:t>по</w:t>
            </w:r>
            <w:r w:rsidR="00F70C58">
              <w:rPr>
                <w:lang w:val="ru-RU"/>
              </w:rPr>
              <w:t xml:space="preserve"> </w:t>
            </w:r>
            <w:r w:rsidRPr="00713C69">
              <w:rPr>
                <w:lang w:val="ru-RU"/>
              </w:rPr>
              <w:t>правилу»</w:t>
            </w:r>
          </w:p>
        </w:tc>
        <w:tc>
          <w:tcPr>
            <w:tcW w:w="2944" w:type="dxa"/>
          </w:tcPr>
          <w:p w:rsidR="00796950" w:rsidRPr="00713C69" w:rsidRDefault="00796950" w:rsidP="002C6050">
            <w:pPr>
              <w:pStyle w:val="TableParagraph"/>
              <w:ind w:left="108"/>
            </w:pPr>
            <w:proofErr w:type="spellStart"/>
            <w:r w:rsidRPr="00713C69">
              <w:t>апрель</w:t>
            </w:r>
            <w:proofErr w:type="spellEnd"/>
          </w:p>
        </w:tc>
      </w:tr>
      <w:tr w:rsidR="00713C69" w:rsidRPr="00713C69" w:rsidTr="007A0278">
        <w:trPr>
          <w:trHeight w:val="277"/>
        </w:trPr>
        <w:tc>
          <w:tcPr>
            <w:tcW w:w="9575" w:type="dxa"/>
            <w:gridSpan w:val="3"/>
          </w:tcPr>
          <w:p w:rsidR="00796950" w:rsidRPr="00713C69" w:rsidRDefault="00796950" w:rsidP="002C6050">
            <w:pPr>
              <w:pStyle w:val="TableParagraph"/>
              <w:ind w:left="108"/>
              <w:rPr>
                <w:b/>
              </w:rPr>
            </w:pPr>
            <w:r w:rsidRPr="00713C69">
              <w:rPr>
                <w:b/>
              </w:rPr>
              <w:t>4класс</w:t>
            </w:r>
          </w:p>
        </w:tc>
      </w:tr>
      <w:tr w:rsidR="00713C69" w:rsidRPr="00713C69" w:rsidTr="007A0278">
        <w:trPr>
          <w:trHeight w:val="827"/>
        </w:trPr>
        <w:tc>
          <w:tcPr>
            <w:tcW w:w="2144" w:type="dxa"/>
          </w:tcPr>
          <w:p w:rsidR="00796950" w:rsidRPr="00713C69" w:rsidRDefault="00796950" w:rsidP="002C6050">
            <w:pPr>
              <w:pStyle w:val="TableParagraph"/>
              <w:ind w:left="108"/>
            </w:pPr>
            <w:proofErr w:type="spellStart"/>
            <w:r w:rsidRPr="00713C69">
              <w:t>Личностные</w:t>
            </w:r>
            <w:proofErr w:type="spellEnd"/>
          </w:p>
          <w:p w:rsidR="00796950" w:rsidRPr="00713C69" w:rsidRDefault="00F70C58" w:rsidP="00F70C58">
            <w:pPr>
              <w:pStyle w:val="TableParagraph"/>
              <w:ind w:left="108" w:right="174"/>
            </w:pPr>
            <w:r>
              <w:rPr>
                <w:lang w:val="ru-RU"/>
              </w:rPr>
              <w:t>у</w:t>
            </w:r>
            <w:proofErr w:type="spellStart"/>
            <w:r w:rsidR="00796950" w:rsidRPr="00713C69">
              <w:t>ниверсальные</w:t>
            </w:r>
            <w:proofErr w:type="spellEnd"/>
            <w:r>
              <w:rPr>
                <w:lang w:val="ru-RU"/>
              </w:rPr>
              <w:t xml:space="preserve"> 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tabs>
                <w:tab w:val="left" w:pos="1152"/>
                <w:tab w:val="left" w:pos="2332"/>
                <w:tab w:val="left" w:pos="3347"/>
              </w:tabs>
              <w:ind w:left="108" w:right="99"/>
              <w:rPr>
                <w:lang w:val="ru-RU"/>
              </w:rPr>
            </w:pPr>
            <w:r w:rsidRPr="00713C69">
              <w:rPr>
                <w:lang w:val="ru-RU"/>
              </w:rPr>
              <w:t>Анкета</w:t>
            </w:r>
            <w:r w:rsidRPr="00713C69">
              <w:rPr>
                <w:lang w:val="ru-RU"/>
              </w:rPr>
              <w:tab/>
              <w:t>«Оценка</w:t>
            </w:r>
            <w:r w:rsidRPr="00713C69">
              <w:rPr>
                <w:lang w:val="ru-RU"/>
              </w:rPr>
              <w:tab/>
              <w:t>уровня</w:t>
            </w:r>
            <w:r w:rsidRPr="00713C69">
              <w:rPr>
                <w:lang w:val="ru-RU"/>
              </w:rPr>
              <w:tab/>
            </w:r>
            <w:r w:rsidRPr="00713C69">
              <w:rPr>
                <w:spacing w:val="-1"/>
                <w:lang w:val="ru-RU"/>
              </w:rPr>
              <w:t>школьной</w:t>
            </w:r>
            <w:r w:rsidR="00F70C58">
              <w:rPr>
                <w:spacing w:val="-1"/>
                <w:lang w:val="ru-RU"/>
              </w:rPr>
              <w:t xml:space="preserve"> </w:t>
            </w:r>
            <w:r w:rsidRPr="00713C69">
              <w:rPr>
                <w:lang w:val="ru-RU"/>
              </w:rPr>
              <w:t>мотивации»</w:t>
            </w:r>
            <w:r w:rsidR="00F70C58">
              <w:rPr>
                <w:lang w:val="ru-RU"/>
              </w:rPr>
              <w:t xml:space="preserve"> </w:t>
            </w:r>
            <w:proofErr w:type="spellStart"/>
            <w:r w:rsidRPr="00713C69">
              <w:rPr>
                <w:lang w:val="ru-RU"/>
              </w:rPr>
              <w:t>Н.Г.Лусканова</w:t>
            </w:r>
            <w:proofErr w:type="spellEnd"/>
          </w:p>
        </w:tc>
        <w:tc>
          <w:tcPr>
            <w:tcW w:w="2944" w:type="dxa"/>
          </w:tcPr>
          <w:p w:rsidR="00796950" w:rsidRPr="00713C69" w:rsidRDefault="00796950" w:rsidP="002C6050">
            <w:pPr>
              <w:pStyle w:val="TableParagraph"/>
              <w:ind w:left="108"/>
            </w:pPr>
            <w:proofErr w:type="spellStart"/>
            <w:r w:rsidRPr="00713C69">
              <w:t>сентябрь</w:t>
            </w:r>
            <w:proofErr w:type="spellEnd"/>
          </w:p>
        </w:tc>
      </w:tr>
      <w:tr w:rsidR="00713C69" w:rsidRPr="00713C69" w:rsidTr="007A0278">
        <w:trPr>
          <w:trHeight w:val="827"/>
        </w:trPr>
        <w:tc>
          <w:tcPr>
            <w:tcW w:w="2144" w:type="dxa"/>
          </w:tcPr>
          <w:p w:rsidR="00796950" w:rsidRPr="00713C69" w:rsidRDefault="00796950" w:rsidP="002C6050">
            <w:pPr>
              <w:pStyle w:val="TableParagraph"/>
              <w:ind w:left="108" w:right="464"/>
            </w:pPr>
            <w:proofErr w:type="spellStart"/>
            <w:r w:rsidRPr="00713C69">
              <w:t>Регулятивные</w:t>
            </w:r>
            <w:proofErr w:type="spellEnd"/>
            <w:r w:rsidR="00F70C58">
              <w:rPr>
                <w:lang w:val="ru-RU"/>
              </w:rPr>
              <w:t xml:space="preserve"> </w:t>
            </w:r>
            <w:proofErr w:type="spellStart"/>
            <w:r w:rsidRPr="00713C69">
              <w:rPr>
                <w:spacing w:val="-1"/>
              </w:rPr>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tabs>
                <w:tab w:val="left" w:pos="2052"/>
                <w:tab w:val="left" w:pos="3438"/>
              </w:tabs>
              <w:ind w:left="108" w:right="98"/>
              <w:rPr>
                <w:lang w:val="ru-RU"/>
              </w:rPr>
            </w:pPr>
            <w:proofErr w:type="spellStart"/>
            <w:r w:rsidRPr="00713C69">
              <w:rPr>
                <w:lang w:val="ru-RU"/>
              </w:rPr>
              <w:t>Опросник</w:t>
            </w:r>
            <w:proofErr w:type="spellEnd"/>
            <w:r w:rsidR="00F70C58">
              <w:rPr>
                <w:lang w:val="ru-RU"/>
              </w:rPr>
              <w:t xml:space="preserve"> </w:t>
            </w:r>
            <w:r w:rsidRPr="00713C69">
              <w:rPr>
                <w:lang w:val="ru-RU"/>
              </w:rPr>
              <w:t>для</w:t>
            </w:r>
            <w:r w:rsidR="00F70C58">
              <w:rPr>
                <w:lang w:val="ru-RU"/>
              </w:rPr>
              <w:t xml:space="preserve"> </w:t>
            </w:r>
            <w:r w:rsidRPr="00713C69">
              <w:rPr>
                <w:lang w:val="ru-RU"/>
              </w:rPr>
              <w:t>учителей</w:t>
            </w:r>
            <w:r w:rsidR="00F70C58">
              <w:rPr>
                <w:lang w:val="ru-RU"/>
              </w:rPr>
              <w:t xml:space="preserve"> </w:t>
            </w:r>
            <w:r w:rsidRPr="00713C69">
              <w:rPr>
                <w:lang w:val="ru-RU"/>
              </w:rPr>
              <w:t>«Диагностика</w:t>
            </w:r>
            <w:r w:rsidR="00F70C58">
              <w:rPr>
                <w:lang w:val="ru-RU"/>
              </w:rPr>
              <w:t xml:space="preserve"> </w:t>
            </w:r>
            <w:r w:rsidRPr="00713C69">
              <w:rPr>
                <w:lang w:val="ru-RU"/>
              </w:rPr>
              <w:t>регулятивных</w:t>
            </w:r>
            <w:r w:rsidRPr="00713C69">
              <w:rPr>
                <w:lang w:val="ru-RU"/>
              </w:rPr>
              <w:tab/>
              <w:t>учебных</w:t>
            </w:r>
            <w:r w:rsidRPr="00713C69">
              <w:rPr>
                <w:lang w:val="ru-RU"/>
              </w:rPr>
              <w:tab/>
            </w:r>
            <w:r w:rsidRPr="00713C69">
              <w:rPr>
                <w:spacing w:val="-1"/>
                <w:lang w:val="ru-RU"/>
              </w:rPr>
              <w:t>действий</w:t>
            </w:r>
          </w:p>
          <w:p w:rsidR="00796950" w:rsidRPr="0067483E" w:rsidRDefault="00F70C58" w:rsidP="002C6050">
            <w:pPr>
              <w:pStyle w:val="TableParagraph"/>
              <w:ind w:left="108"/>
              <w:rPr>
                <w:lang w:val="ru-RU"/>
              </w:rPr>
            </w:pPr>
            <w:r>
              <w:rPr>
                <w:lang w:val="ru-RU"/>
              </w:rPr>
              <w:t>у</w:t>
            </w:r>
            <w:r w:rsidR="00796950" w:rsidRPr="0067483E">
              <w:rPr>
                <w:lang w:val="ru-RU"/>
              </w:rPr>
              <w:t>чащихся</w:t>
            </w:r>
            <w:r>
              <w:rPr>
                <w:lang w:val="ru-RU"/>
              </w:rPr>
              <w:t xml:space="preserve"> </w:t>
            </w:r>
            <w:r w:rsidR="00796950" w:rsidRPr="0067483E">
              <w:rPr>
                <w:lang w:val="ru-RU"/>
              </w:rPr>
              <w:t>начальной</w:t>
            </w:r>
            <w:r>
              <w:rPr>
                <w:lang w:val="ru-RU"/>
              </w:rPr>
              <w:t xml:space="preserve"> </w:t>
            </w:r>
            <w:r w:rsidR="00796950" w:rsidRPr="0067483E">
              <w:rPr>
                <w:lang w:val="ru-RU"/>
              </w:rPr>
              <w:t>школы»</w:t>
            </w:r>
          </w:p>
        </w:tc>
        <w:tc>
          <w:tcPr>
            <w:tcW w:w="2944" w:type="dxa"/>
          </w:tcPr>
          <w:p w:rsidR="00796950" w:rsidRPr="00713C69" w:rsidRDefault="00796950" w:rsidP="002C6050">
            <w:pPr>
              <w:pStyle w:val="TableParagraph"/>
              <w:ind w:left="108"/>
            </w:pPr>
            <w:proofErr w:type="spellStart"/>
            <w:r w:rsidRPr="00713C69">
              <w:t>декабрь</w:t>
            </w:r>
            <w:proofErr w:type="spellEnd"/>
          </w:p>
        </w:tc>
      </w:tr>
      <w:tr w:rsidR="00713C69" w:rsidRPr="00713C69" w:rsidTr="007A0278">
        <w:trPr>
          <w:trHeight w:val="827"/>
        </w:trPr>
        <w:tc>
          <w:tcPr>
            <w:tcW w:w="2144" w:type="dxa"/>
          </w:tcPr>
          <w:p w:rsidR="00796950" w:rsidRPr="00713C69" w:rsidRDefault="00796950" w:rsidP="002C6050">
            <w:pPr>
              <w:pStyle w:val="TableParagraph"/>
              <w:ind w:left="108" w:right="80"/>
            </w:pPr>
            <w:proofErr w:type="spellStart"/>
            <w:r w:rsidRPr="00713C69">
              <w:t>Коммуникативные</w:t>
            </w:r>
            <w:proofErr w:type="spellEnd"/>
            <w:r w:rsidR="00F70C58">
              <w:rPr>
                <w:lang w:val="ru-RU"/>
              </w:rPr>
              <w:t xml:space="preserve"> </w:t>
            </w:r>
            <w:proofErr w:type="spellStart"/>
            <w:r w:rsidRPr="00713C69">
              <w:t>универсальные</w:t>
            </w:r>
            <w:proofErr w:type="spellEnd"/>
          </w:p>
          <w:p w:rsidR="00796950" w:rsidRPr="00713C69" w:rsidRDefault="00F70C58" w:rsidP="002C6050">
            <w:pPr>
              <w:pStyle w:val="TableParagraph"/>
              <w:ind w:left="108"/>
            </w:pPr>
            <w:r>
              <w:rPr>
                <w:lang w:val="ru-RU"/>
              </w:rPr>
              <w:t>у</w:t>
            </w:r>
            <w:proofErr w:type="spellStart"/>
            <w:r w:rsidR="00796950" w:rsidRPr="00713C69">
              <w:t>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ind w:left="108"/>
            </w:pPr>
            <w:proofErr w:type="spellStart"/>
            <w:r w:rsidRPr="00713C69">
              <w:t>Методика</w:t>
            </w:r>
            <w:proofErr w:type="spellEnd"/>
            <w:r w:rsidR="00F70C58">
              <w:rPr>
                <w:lang w:val="ru-RU"/>
              </w:rPr>
              <w:t xml:space="preserve"> </w:t>
            </w:r>
            <w:r w:rsidRPr="00713C69">
              <w:t>«</w:t>
            </w:r>
            <w:proofErr w:type="spellStart"/>
            <w:r w:rsidRPr="00713C69">
              <w:t>Флаг</w:t>
            </w:r>
            <w:proofErr w:type="spellEnd"/>
            <w:r w:rsidR="00F70C58">
              <w:rPr>
                <w:lang w:val="ru-RU"/>
              </w:rPr>
              <w:t xml:space="preserve"> </w:t>
            </w:r>
            <w:proofErr w:type="spellStart"/>
            <w:r w:rsidRPr="00713C69">
              <w:t>моего</w:t>
            </w:r>
            <w:proofErr w:type="spellEnd"/>
            <w:r w:rsidR="00F70C58">
              <w:rPr>
                <w:lang w:val="ru-RU"/>
              </w:rPr>
              <w:t xml:space="preserve"> </w:t>
            </w:r>
            <w:proofErr w:type="spellStart"/>
            <w:r w:rsidRPr="00713C69">
              <w:t>класса</w:t>
            </w:r>
            <w:proofErr w:type="spellEnd"/>
            <w:r w:rsidRPr="00713C69">
              <w:t>»</w:t>
            </w:r>
          </w:p>
        </w:tc>
        <w:tc>
          <w:tcPr>
            <w:tcW w:w="2944" w:type="dxa"/>
          </w:tcPr>
          <w:p w:rsidR="00796950" w:rsidRPr="00713C69" w:rsidRDefault="00796950" w:rsidP="002C6050">
            <w:pPr>
              <w:pStyle w:val="TableParagraph"/>
              <w:ind w:left="108"/>
            </w:pPr>
            <w:proofErr w:type="spellStart"/>
            <w:r w:rsidRPr="00713C69">
              <w:t>февраль</w:t>
            </w:r>
            <w:proofErr w:type="spellEnd"/>
          </w:p>
        </w:tc>
      </w:tr>
      <w:tr w:rsidR="00796950" w:rsidRPr="00713C69" w:rsidTr="007A0278">
        <w:trPr>
          <w:trHeight w:val="828"/>
        </w:trPr>
        <w:tc>
          <w:tcPr>
            <w:tcW w:w="2144" w:type="dxa"/>
          </w:tcPr>
          <w:p w:rsidR="00796950" w:rsidRPr="00713C69" w:rsidRDefault="00796950" w:rsidP="002C6050">
            <w:pPr>
              <w:pStyle w:val="TableParagraph"/>
              <w:ind w:left="108"/>
            </w:pPr>
            <w:proofErr w:type="spellStart"/>
            <w:r w:rsidRPr="00713C69">
              <w:lastRenderedPageBreak/>
              <w:t>Познавательные</w:t>
            </w:r>
            <w:proofErr w:type="spellEnd"/>
          </w:p>
          <w:p w:rsidR="00796950" w:rsidRPr="00713C69" w:rsidRDefault="00F70C58" w:rsidP="002C6050">
            <w:pPr>
              <w:pStyle w:val="TableParagraph"/>
              <w:ind w:left="108" w:right="174"/>
            </w:pPr>
            <w:r>
              <w:rPr>
                <w:lang w:val="ru-RU"/>
              </w:rPr>
              <w:t>у</w:t>
            </w:r>
            <w:proofErr w:type="spellStart"/>
            <w:r w:rsidR="00796950" w:rsidRPr="00713C69">
              <w:t>ниверсальные</w:t>
            </w:r>
            <w:proofErr w:type="spellEnd"/>
            <w:r>
              <w:rPr>
                <w:lang w:val="ru-RU"/>
              </w:rPr>
              <w:t xml:space="preserve"> </w:t>
            </w:r>
            <w:proofErr w:type="spellStart"/>
            <w:r w:rsidR="00796950" w:rsidRPr="00713C69">
              <w:t>учебные</w:t>
            </w:r>
            <w:proofErr w:type="spellEnd"/>
            <w:r>
              <w:rPr>
                <w:lang w:val="ru-RU"/>
              </w:rPr>
              <w:t xml:space="preserve"> </w:t>
            </w:r>
            <w:proofErr w:type="spellStart"/>
            <w:r w:rsidR="00796950" w:rsidRPr="00713C69">
              <w:t>действия</w:t>
            </w:r>
            <w:proofErr w:type="spellEnd"/>
          </w:p>
        </w:tc>
        <w:tc>
          <w:tcPr>
            <w:tcW w:w="4487" w:type="dxa"/>
          </w:tcPr>
          <w:p w:rsidR="00796950" w:rsidRPr="00713C69" w:rsidRDefault="00796950" w:rsidP="002C6050">
            <w:pPr>
              <w:pStyle w:val="TableParagraph"/>
              <w:ind w:left="108"/>
              <w:rPr>
                <w:lang w:val="ru-RU"/>
              </w:rPr>
            </w:pPr>
            <w:r w:rsidRPr="00713C69">
              <w:rPr>
                <w:lang w:val="ru-RU"/>
              </w:rPr>
              <w:t>Методика</w:t>
            </w:r>
            <w:r w:rsidR="00F70C58">
              <w:rPr>
                <w:lang w:val="ru-RU"/>
              </w:rPr>
              <w:t xml:space="preserve"> </w:t>
            </w:r>
            <w:r w:rsidRPr="00713C69">
              <w:rPr>
                <w:lang w:val="ru-RU"/>
              </w:rPr>
              <w:t>«Логические</w:t>
            </w:r>
            <w:r w:rsidR="00F70C58">
              <w:rPr>
                <w:lang w:val="ru-RU"/>
              </w:rPr>
              <w:t xml:space="preserve"> </w:t>
            </w:r>
            <w:r w:rsidRPr="00713C69">
              <w:rPr>
                <w:lang w:val="ru-RU"/>
              </w:rPr>
              <w:t>задачи»</w:t>
            </w:r>
            <w:r w:rsidR="00F70C58">
              <w:rPr>
                <w:lang w:val="ru-RU"/>
              </w:rPr>
              <w:t xml:space="preserve"> </w:t>
            </w:r>
            <w:proofErr w:type="spellStart"/>
            <w:r w:rsidRPr="00713C69">
              <w:rPr>
                <w:lang w:val="ru-RU"/>
              </w:rPr>
              <w:t>А.З.Зак</w:t>
            </w:r>
            <w:proofErr w:type="spellEnd"/>
          </w:p>
        </w:tc>
        <w:tc>
          <w:tcPr>
            <w:tcW w:w="2944" w:type="dxa"/>
          </w:tcPr>
          <w:p w:rsidR="00796950" w:rsidRPr="00713C69" w:rsidRDefault="00796950" w:rsidP="002C6050">
            <w:pPr>
              <w:pStyle w:val="TableParagraph"/>
              <w:ind w:left="108"/>
            </w:pPr>
            <w:proofErr w:type="spellStart"/>
            <w:r w:rsidRPr="00713C69">
              <w:t>май</w:t>
            </w:r>
            <w:proofErr w:type="spellEnd"/>
          </w:p>
        </w:tc>
      </w:tr>
    </w:tbl>
    <w:p w:rsidR="00796950" w:rsidRPr="00713C69" w:rsidRDefault="00796950" w:rsidP="00796950">
      <w:pPr>
        <w:pStyle w:val="a3"/>
        <w:spacing w:before="5"/>
        <w:ind w:left="0"/>
        <w:jc w:val="left"/>
        <w:rPr>
          <w:b/>
          <w:sz w:val="16"/>
        </w:rPr>
      </w:pPr>
    </w:p>
    <w:p w:rsidR="00796950" w:rsidRPr="00713C69" w:rsidRDefault="00796950" w:rsidP="001056A1">
      <w:pPr>
        <w:pStyle w:val="a3"/>
        <w:ind w:left="0" w:firstLine="709"/>
      </w:pPr>
      <w:r w:rsidRPr="00713C69">
        <w:t>Комплексный</w:t>
      </w:r>
      <w:r w:rsidR="00F70C58">
        <w:t xml:space="preserve"> </w:t>
      </w:r>
      <w:r w:rsidRPr="00713C69">
        <w:t>подход</w:t>
      </w:r>
      <w:r w:rsidR="00F70C58">
        <w:t xml:space="preserve"> </w:t>
      </w:r>
      <w:r w:rsidRPr="00713C69">
        <w:t>к</w:t>
      </w:r>
      <w:r w:rsidR="00F70C58">
        <w:t xml:space="preserve"> </w:t>
      </w:r>
      <w:r w:rsidRPr="00713C69">
        <w:t>оценке</w:t>
      </w:r>
      <w:r w:rsidR="00F70C58">
        <w:t xml:space="preserve"> </w:t>
      </w:r>
      <w:r w:rsidRPr="00713C69">
        <w:t>результатов</w:t>
      </w:r>
      <w:r w:rsidR="00F70C58">
        <w:t xml:space="preserve"> </w:t>
      </w:r>
      <w:r w:rsidRPr="00713C69">
        <w:t>освоения</w:t>
      </w:r>
      <w:r w:rsidR="00F70C58">
        <w:t xml:space="preserve"> </w:t>
      </w:r>
      <w:r w:rsidRPr="00713C69">
        <w:t>ООП</w:t>
      </w:r>
      <w:r w:rsidR="00F70C58">
        <w:t xml:space="preserve"> </w:t>
      </w:r>
      <w:r w:rsidRPr="00713C69">
        <w:t>НОО</w:t>
      </w:r>
      <w:r w:rsidR="00F70C58">
        <w:t xml:space="preserve"> </w:t>
      </w:r>
      <w:r w:rsidRPr="00713C69">
        <w:t>(системная</w:t>
      </w:r>
      <w:r w:rsidR="00F70C58">
        <w:t xml:space="preserve"> </w:t>
      </w:r>
      <w:r w:rsidRPr="00713C69">
        <w:t>оценка</w:t>
      </w:r>
      <w:r w:rsidR="00F70C58">
        <w:t xml:space="preserve"> </w:t>
      </w:r>
      <w:r w:rsidRPr="00713C69">
        <w:t>личностных,</w:t>
      </w:r>
      <w:r w:rsidR="00F70C58">
        <w:t xml:space="preserve"> </w:t>
      </w:r>
      <w:proofErr w:type="spellStart"/>
      <w:r w:rsidRPr="00713C69">
        <w:t>метапредметных</w:t>
      </w:r>
      <w:proofErr w:type="spellEnd"/>
      <w:r w:rsidRPr="00713C69">
        <w:t xml:space="preserve"> и предметных результатов) реализуется и в рамках накопительной системы </w:t>
      </w:r>
      <w:r w:rsidR="00F70C58">
        <w:t>–</w:t>
      </w:r>
      <w:r w:rsidRPr="00713C69">
        <w:t xml:space="preserve"> </w:t>
      </w:r>
      <w:r w:rsidR="00EA13C8" w:rsidRPr="00713C69">
        <w:t>рабочего</w:t>
      </w:r>
      <w:r w:rsidR="00F70C58">
        <w:t xml:space="preserve"> </w:t>
      </w:r>
      <w:r w:rsidR="00C312EB">
        <w:t>Портфел</w:t>
      </w:r>
      <w:r w:rsidR="00F70C58">
        <w:t>я</w:t>
      </w:r>
      <w:r w:rsidR="00C312EB">
        <w:t xml:space="preserve"> достижений</w:t>
      </w:r>
      <w:r w:rsidRPr="00713C69">
        <w:t>.</w:t>
      </w:r>
    </w:p>
    <w:p w:rsidR="00796950" w:rsidRPr="00713C69" w:rsidRDefault="00796950" w:rsidP="001056A1">
      <w:pPr>
        <w:pStyle w:val="a3"/>
        <w:ind w:left="0" w:firstLine="709"/>
      </w:pPr>
      <w:r w:rsidRPr="00713C69">
        <w:t>Рабочий</w:t>
      </w:r>
      <w:r w:rsidR="00F70C58">
        <w:t xml:space="preserve"> </w:t>
      </w:r>
      <w:r w:rsidRPr="00713C69">
        <w:t>П</w:t>
      </w:r>
      <w:r w:rsidR="00C312EB">
        <w:t>ортфель достижений</w:t>
      </w:r>
      <w:r w:rsidR="00F70C58">
        <w:t xml:space="preserve"> </w:t>
      </w:r>
      <w:r w:rsidRPr="00713C69">
        <w:t>ученика:</w:t>
      </w:r>
    </w:p>
    <w:p w:rsidR="00796950" w:rsidRPr="00713C69" w:rsidRDefault="00796950" w:rsidP="00824F3E">
      <w:pPr>
        <w:pStyle w:val="a5"/>
        <w:numPr>
          <w:ilvl w:val="0"/>
          <w:numId w:val="16"/>
        </w:numPr>
        <w:tabs>
          <w:tab w:val="left" w:pos="1852"/>
          <w:tab w:val="left" w:pos="1853"/>
        </w:tabs>
        <w:ind w:left="0" w:firstLine="709"/>
        <w:rPr>
          <w:sz w:val="24"/>
        </w:rPr>
      </w:pPr>
      <w:r w:rsidRPr="00713C69">
        <w:rPr>
          <w:sz w:val="24"/>
        </w:rPr>
        <w:t>является современным педагогическим инструментом сопровождения развития и оценки</w:t>
      </w:r>
      <w:r w:rsidR="00F70C58">
        <w:rPr>
          <w:sz w:val="24"/>
        </w:rPr>
        <w:t xml:space="preserve"> </w:t>
      </w:r>
      <w:r w:rsidRPr="00713C69">
        <w:rPr>
          <w:sz w:val="24"/>
        </w:rPr>
        <w:t>достижений учащихся,</w:t>
      </w:r>
      <w:r w:rsidR="00F70C58">
        <w:rPr>
          <w:sz w:val="24"/>
        </w:rPr>
        <w:t xml:space="preserve"> </w:t>
      </w:r>
      <w:r w:rsidRPr="00713C69">
        <w:rPr>
          <w:sz w:val="24"/>
        </w:rPr>
        <w:t>ориентированным</w:t>
      </w:r>
      <w:r w:rsidR="00F70C58">
        <w:rPr>
          <w:sz w:val="24"/>
        </w:rPr>
        <w:t xml:space="preserve"> </w:t>
      </w:r>
      <w:r w:rsidRPr="00713C69">
        <w:rPr>
          <w:sz w:val="24"/>
        </w:rPr>
        <w:t>на</w:t>
      </w:r>
      <w:r w:rsidR="00F70C58">
        <w:rPr>
          <w:sz w:val="24"/>
        </w:rPr>
        <w:t xml:space="preserve"> </w:t>
      </w:r>
      <w:r w:rsidRPr="00713C69">
        <w:rPr>
          <w:sz w:val="24"/>
        </w:rPr>
        <w:t>обновление</w:t>
      </w:r>
      <w:r w:rsidR="00F70C58">
        <w:rPr>
          <w:sz w:val="24"/>
        </w:rPr>
        <w:t xml:space="preserve"> </w:t>
      </w:r>
      <w:r w:rsidRPr="00713C69">
        <w:rPr>
          <w:sz w:val="24"/>
        </w:rPr>
        <w:t>и</w:t>
      </w:r>
      <w:r w:rsidR="00F70C58">
        <w:rPr>
          <w:sz w:val="24"/>
        </w:rPr>
        <w:t xml:space="preserve"> </w:t>
      </w:r>
      <w:r w:rsidRPr="00713C69">
        <w:rPr>
          <w:sz w:val="24"/>
        </w:rPr>
        <w:t>совершенствование</w:t>
      </w:r>
      <w:r w:rsidR="00F70C58">
        <w:rPr>
          <w:sz w:val="24"/>
        </w:rPr>
        <w:t xml:space="preserve"> </w:t>
      </w:r>
      <w:r w:rsidRPr="00713C69">
        <w:rPr>
          <w:sz w:val="24"/>
        </w:rPr>
        <w:t>качества</w:t>
      </w:r>
      <w:r w:rsidR="00F70C58">
        <w:rPr>
          <w:sz w:val="24"/>
        </w:rPr>
        <w:t xml:space="preserve"> </w:t>
      </w:r>
      <w:r w:rsidRPr="00713C69">
        <w:rPr>
          <w:sz w:val="24"/>
        </w:rPr>
        <w:t>образования;</w:t>
      </w:r>
    </w:p>
    <w:p w:rsidR="00796950" w:rsidRPr="00713C69" w:rsidRDefault="00796950" w:rsidP="00824F3E">
      <w:pPr>
        <w:pStyle w:val="a5"/>
        <w:numPr>
          <w:ilvl w:val="0"/>
          <w:numId w:val="16"/>
        </w:numPr>
        <w:tabs>
          <w:tab w:val="left" w:pos="1852"/>
          <w:tab w:val="left" w:pos="1853"/>
        </w:tabs>
        <w:ind w:left="0" w:firstLine="709"/>
        <w:rPr>
          <w:sz w:val="24"/>
        </w:rPr>
      </w:pPr>
      <w:r w:rsidRPr="00713C69">
        <w:rPr>
          <w:sz w:val="24"/>
        </w:rPr>
        <w:t>реализует одно из основных положений Федеральных государственных образовательных</w:t>
      </w:r>
      <w:r w:rsidR="00F70C58">
        <w:rPr>
          <w:sz w:val="24"/>
        </w:rPr>
        <w:t xml:space="preserve"> </w:t>
      </w:r>
      <w:r w:rsidRPr="00713C69">
        <w:rPr>
          <w:sz w:val="24"/>
        </w:rPr>
        <w:t>стандартов</w:t>
      </w:r>
      <w:r w:rsidR="00F70C58">
        <w:rPr>
          <w:sz w:val="24"/>
        </w:rPr>
        <w:t xml:space="preserve"> </w:t>
      </w:r>
      <w:r w:rsidRPr="00713C69">
        <w:rPr>
          <w:sz w:val="24"/>
        </w:rPr>
        <w:t>общего</w:t>
      </w:r>
      <w:r w:rsidR="00F70C58">
        <w:rPr>
          <w:sz w:val="24"/>
        </w:rPr>
        <w:t xml:space="preserve"> </w:t>
      </w:r>
      <w:r w:rsidRPr="00713C69">
        <w:rPr>
          <w:sz w:val="24"/>
        </w:rPr>
        <w:t>образования</w:t>
      </w:r>
      <w:r w:rsidR="00F70C58">
        <w:rPr>
          <w:sz w:val="24"/>
        </w:rPr>
        <w:t xml:space="preserve"> </w:t>
      </w:r>
      <w:r w:rsidRPr="00713C69">
        <w:rPr>
          <w:sz w:val="24"/>
        </w:rPr>
        <w:t>-</w:t>
      </w:r>
      <w:r w:rsidR="00F70C58">
        <w:rPr>
          <w:sz w:val="24"/>
        </w:rPr>
        <w:t xml:space="preserve"> </w:t>
      </w:r>
      <w:r w:rsidRPr="00713C69">
        <w:rPr>
          <w:sz w:val="24"/>
        </w:rPr>
        <w:t>формирование</w:t>
      </w:r>
      <w:r w:rsidR="00F70C58">
        <w:rPr>
          <w:sz w:val="24"/>
        </w:rPr>
        <w:t xml:space="preserve"> </w:t>
      </w:r>
      <w:r w:rsidRPr="00713C69">
        <w:rPr>
          <w:sz w:val="24"/>
        </w:rPr>
        <w:t>универсальных</w:t>
      </w:r>
      <w:r w:rsidR="00F70C58">
        <w:rPr>
          <w:sz w:val="24"/>
        </w:rPr>
        <w:t xml:space="preserve"> </w:t>
      </w:r>
      <w:r w:rsidRPr="00713C69">
        <w:rPr>
          <w:sz w:val="24"/>
        </w:rPr>
        <w:t>учебных</w:t>
      </w:r>
      <w:r w:rsidR="00F70C58">
        <w:rPr>
          <w:sz w:val="24"/>
        </w:rPr>
        <w:t xml:space="preserve"> </w:t>
      </w:r>
      <w:r w:rsidRPr="00713C69">
        <w:rPr>
          <w:sz w:val="24"/>
        </w:rPr>
        <w:t>действий;</w:t>
      </w:r>
    </w:p>
    <w:p w:rsidR="00796950" w:rsidRPr="00713C69" w:rsidRDefault="00796950" w:rsidP="00824F3E">
      <w:pPr>
        <w:pStyle w:val="a5"/>
        <w:numPr>
          <w:ilvl w:val="0"/>
          <w:numId w:val="16"/>
        </w:numPr>
        <w:tabs>
          <w:tab w:val="left" w:pos="1852"/>
          <w:tab w:val="left" w:pos="1853"/>
        </w:tabs>
        <w:ind w:left="0" w:firstLine="709"/>
        <w:rPr>
          <w:sz w:val="24"/>
        </w:rPr>
      </w:pPr>
      <w:r w:rsidRPr="00713C69">
        <w:rPr>
          <w:sz w:val="24"/>
        </w:rPr>
        <w:t>позволяет</w:t>
      </w:r>
      <w:r w:rsidR="00F70C58">
        <w:rPr>
          <w:sz w:val="24"/>
        </w:rPr>
        <w:t xml:space="preserve"> </w:t>
      </w:r>
      <w:r w:rsidRPr="00713C69">
        <w:rPr>
          <w:sz w:val="24"/>
        </w:rPr>
        <w:t>учитывать</w:t>
      </w:r>
      <w:r w:rsidR="00F70C58">
        <w:rPr>
          <w:sz w:val="24"/>
        </w:rPr>
        <w:t xml:space="preserve"> </w:t>
      </w:r>
      <w:r w:rsidRPr="00713C69">
        <w:rPr>
          <w:sz w:val="24"/>
        </w:rPr>
        <w:t>возрастные</w:t>
      </w:r>
      <w:r w:rsidR="00F70C58">
        <w:rPr>
          <w:sz w:val="24"/>
        </w:rPr>
        <w:t xml:space="preserve"> </w:t>
      </w:r>
      <w:r w:rsidRPr="00713C69">
        <w:rPr>
          <w:sz w:val="24"/>
        </w:rPr>
        <w:t>особенности</w:t>
      </w:r>
      <w:r w:rsidR="00F70C58">
        <w:rPr>
          <w:sz w:val="24"/>
        </w:rPr>
        <w:t xml:space="preserve"> </w:t>
      </w:r>
      <w:r w:rsidRPr="00713C69">
        <w:rPr>
          <w:sz w:val="24"/>
        </w:rPr>
        <w:t>развития</w:t>
      </w:r>
      <w:r w:rsidR="00F70C58">
        <w:rPr>
          <w:sz w:val="24"/>
        </w:rPr>
        <w:t xml:space="preserve"> </w:t>
      </w:r>
      <w:r w:rsidRPr="00713C69">
        <w:rPr>
          <w:sz w:val="24"/>
        </w:rPr>
        <w:t>универсальных</w:t>
      </w:r>
      <w:r w:rsidR="00F70C58">
        <w:rPr>
          <w:sz w:val="24"/>
        </w:rPr>
        <w:t xml:space="preserve"> </w:t>
      </w:r>
      <w:r w:rsidRPr="00713C69">
        <w:rPr>
          <w:sz w:val="24"/>
        </w:rPr>
        <w:t>учебных</w:t>
      </w:r>
      <w:r w:rsidR="00F70C58">
        <w:rPr>
          <w:sz w:val="24"/>
        </w:rPr>
        <w:t xml:space="preserve"> </w:t>
      </w:r>
      <w:r w:rsidRPr="00713C69">
        <w:rPr>
          <w:sz w:val="24"/>
        </w:rPr>
        <w:t xml:space="preserve">действий </w:t>
      </w:r>
      <w:r w:rsidR="00F70C58">
        <w:rPr>
          <w:sz w:val="24"/>
        </w:rPr>
        <w:t xml:space="preserve"> </w:t>
      </w:r>
      <w:r w:rsidRPr="00713C69">
        <w:rPr>
          <w:sz w:val="24"/>
        </w:rPr>
        <w:t>учащихся младших классов; лучшие достижения Российской школы на этапе начального</w:t>
      </w:r>
      <w:r w:rsidR="00F70C58">
        <w:rPr>
          <w:sz w:val="24"/>
        </w:rPr>
        <w:t xml:space="preserve"> </w:t>
      </w:r>
      <w:r w:rsidRPr="00713C69">
        <w:rPr>
          <w:sz w:val="24"/>
        </w:rPr>
        <w:t>обучения;</w:t>
      </w:r>
      <w:r w:rsidR="00F70C58">
        <w:rPr>
          <w:sz w:val="24"/>
        </w:rPr>
        <w:t xml:space="preserve"> </w:t>
      </w:r>
      <w:r w:rsidRPr="00713C69">
        <w:rPr>
          <w:sz w:val="24"/>
        </w:rPr>
        <w:t>а</w:t>
      </w:r>
      <w:r w:rsidR="00F70C58">
        <w:rPr>
          <w:sz w:val="24"/>
        </w:rPr>
        <w:t xml:space="preserve"> </w:t>
      </w:r>
      <w:r w:rsidRPr="00713C69">
        <w:rPr>
          <w:sz w:val="24"/>
        </w:rPr>
        <w:t>также</w:t>
      </w:r>
      <w:r w:rsidR="00F70C58">
        <w:rPr>
          <w:sz w:val="24"/>
        </w:rPr>
        <w:t xml:space="preserve"> </w:t>
      </w:r>
      <w:r w:rsidRPr="00713C69">
        <w:rPr>
          <w:sz w:val="24"/>
        </w:rPr>
        <w:t>педагогические</w:t>
      </w:r>
      <w:r w:rsidR="00F70C58">
        <w:rPr>
          <w:sz w:val="24"/>
        </w:rPr>
        <w:t xml:space="preserve"> </w:t>
      </w:r>
      <w:r w:rsidRPr="00713C69">
        <w:rPr>
          <w:sz w:val="24"/>
        </w:rPr>
        <w:t>ресурсы</w:t>
      </w:r>
      <w:r w:rsidR="00F70C58">
        <w:rPr>
          <w:sz w:val="24"/>
        </w:rPr>
        <w:t xml:space="preserve"> </w:t>
      </w:r>
      <w:r w:rsidRPr="00713C69">
        <w:rPr>
          <w:sz w:val="24"/>
        </w:rPr>
        <w:t>учебных</w:t>
      </w:r>
      <w:r w:rsidR="00F70C58">
        <w:rPr>
          <w:sz w:val="24"/>
        </w:rPr>
        <w:t xml:space="preserve"> </w:t>
      </w:r>
      <w:r w:rsidRPr="00713C69">
        <w:rPr>
          <w:sz w:val="24"/>
        </w:rPr>
        <w:t>предметов</w:t>
      </w:r>
      <w:r w:rsidR="00F70C58">
        <w:rPr>
          <w:sz w:val="24"/>
        </w:rPr>
        <w:t xml:space="preserve"> </w:t>
      </w:r>
      <w:r w:rsidRPr="00713C69">
        <w:rPr>
          <w:sz w:val="24"/>
        </w:rPr>
        <w:t>образовательного</w:t>
      </w:r>
      <w:r w:rsidR="00F70C58">
        <w:rPr>
          <w:sz w:val="24"/>
        </w:rPr>
        <w:t xml:space="preserve"> </w:t>
      </w:r>
      <w:r w:rsidRPr="00713C69">
        <w:rPr>
          <w:sz w:val="24"/>
        </w:rPr>
        <w:t>плана;</w:t>
      </w:r>
    </w:p>
    <w:p w:rsidR="00796950" w:rsidRPr="00713C69" w:rsidRDefault="00796950" w:rsidP="00824F3E">
      <w:pPr>
        <w:pStyle w:val="a5"/>
        <w:numPr>
          <w:ilvl w:val="0"/>
          <w:numId w:val="16"/>
        </w:numPr>
        <w:tabs>
          <w:tab w:val="left" w:pos="599"/>
        </w:tabs>
        <w:ind w:left="0" w:firstLine="709"/>
        <w:rPr>
          <w:sz w:val="24"/>
        </w:rPr>
      </w:pPr>
      <w:r w:rsidRPr="00713C69">
        <w:rPr>
          <w:sz w:val="24"/>
        </w:rPr>
        <w:t>предполагает активное вовлечение учащихся и их родителей в оценочную деятельность на основе</w:t>
      </w:r>
      <w:r w:rsidR="00F70C58">
        <w:rPr>
          <w:sz w:val="24"/>
        </w:rPr>
        <w:t xml:space="preserve"> </w:t>
      </w:r>
      <w:r w:rsidRPr="00713C69">
        <w:rPr>
          <w:sz w:val="24"/>
        </w:rPr>
        <w:t>проблемного</w:t>
      </w:r>
      <w:r w:rsidR="00F70C58">
        <w:rPr>
          <w:sz w:val="24"/>
        </w:rPr>
        <w:t xml:space="preserve"> </w:t>
      </w:r>
      <w:r w:rsidRPr="00713C69">
        <w:rPr>
          <w:sz w:val="24"/>
        </w:rPr>
        <w:t>анализа,</w:t>
      </w:r>
      <w:r w:rsidR="00F70C58">
        <w:rPr>
          <w:sz w:val="24"/>
        </w:rPr>
        <w:t xml:space="preserve"> рефлексии </w:t>
      </w:r>
      <w:r w:rsidRPr="00713C69">
        <w:rPr>
          <w:sz w:val="24"/>
        </w:rPr>
        <w:t>оптимистического</w:t>
      </w:r>
      <w:r w:rsidR="00F70C58">
        <w:rPr>
          <w:sz w:val="24"/>
        </w:rPr>
        <w:t xml:space="preserve"> </w:t>
      </w:r>
      <w:r w:rsidRPr="00713C69">
        <w:rPr>
          <w:sz w:val="24"/>
        </w:rPr>
        <w:t>прогнозирования,</w:t>
      </w:r>
      <w:r w:rsidR="00F70C58">
        <w:rPr>
          <w:sz w:val="24"/>
        </w:rPr>
        <w:t xml:space="preserve"> </w:t>
      </w:r>
      <w:r w:rsidRPr="00713C69">
        <w:rPr>
          <w:sz w:val="24"/>
        </w:rPr>
        <w:t>основные</w:t>
      </w:r>
      <w:r w:rsidR="00F70C58">
        <w:rPr>
          <w:sz w:val="24"/>
        </w:rPr>
        <w:t xml:space="preserve"> </w:t>
      </w:r>
      <w:r w:rsidRPr="00713C69">
        <w:rPr>
          <w:sz w:val="24"/>
        </w:rPr>
        <w:t>типы</w:t>
      </w:r>
      <w:r w:rsidR="00F70C58">
        <w:rPr>
          <w:sz w:val="24"/>
        </w:rPr>
        <w:t xml:space="preserve"> </w:t>
      </w:r>
      <w:r w:rsidRPr="00713C69">
        <w:rPr>
          <w:sz w:val="24"/>
        </w:rPr>
        <w:t>задач</w:t>
      </w:r>
      <w:r w:rsidR="00F70C58">
        <w:rPr>
          <w:sz w:val="24"/>
        </w:rPr>
        <w:t xml:space="preserve"> </w:t>
      </w:r>
      <w:r w:rsidRPr="00713C69">
        <w:rPr>
          <w:sz w:val="24"/>
        </w:rPr>
        <w:t>для</w:t>
      </w:r>
      <w:r w:rsidR="00F70C58">
        <w:rPr>
          <w:sz w:val="24"/>
        </w:rPr>
        <w:t xml:space="preserve"> </w:t>
      </w:r>
      <w:r w:rsidRPr="00713C69">
        <w:rPr>
          <w:sz w:val="24"/>
        </w:rPr>
        <w:t>оценки</w:t>
      </w:r>
      <w:r w:rsidR="00F70C58">
        <w:rPr>
          <w:sz w:val="24"/>
        </w:rPr>
        <w:t xml:space="preserve"> </w:t>
      </w:r>
      <w:proofErr w:type="spellStart"/>
      <w:r w:rsidRPr="00713C69">
        <w:rPr>
          <w:sz w:val="24"/>
        </w:rPr>
        <w:t>сформированности</w:t>
      </w:r>
      <w:proofErr w:type="spellEnd"/>
      <w:r w:rsidR="00F70C58">
        <w:rPr>
          <w:sz w:val="24"/>
        </w:rPr>
        <w:t xml:space="preserve"> </w:t>
      </w:r>
      <w:r w:rsidRPr="00713C69">
        <w:rPr>
          <w:sz w:val="24"/>
        </w:rPr>
        <w:t>универсальных</w:t>
      </w:r>
      <w:r w:rsidR="00F70C58">
        <w:rPr>
          <w:sz w:val="24"/>
        </w:rPr>
        <w:t xml:space="preserve"> </w:t>
      </w:r>
      <w:r w:rsidRPr="00713C69">
        <w:rPr>
          <w:sz w:val="24"/>
        </w:rPr>
        <w:t>учебных</w:t>
      </w:r>
      <w:r w:rsidR="00F70C58">
        <w:rPr>
          <w:sz w:val="24"/>
        </w:rPr>
        <w:t xml:space="preserve"> </w:t>
      </w:r>
      <w:r w:rsidRPr="00713C69">
        <w:rPr>
          <w:sz w:val="24"/>
        </w:rPr>
        <w:t>действий.</w:t>
      </w:r>
    </w:p>
    <w:p w:rsidR="00796950" w:rsidRPr="00713C69" w:rsidRDefault="00796950" w:rsidP="001056A1">
      <w:pPr>
        <w:pStyle w:val="a3"/>
        <w:ind w:left="0" w:firstLine="709"/>
      </w:pPr>
      <w:r w:rsidRPr="00713C69">
        <w:t>Портф</w:t>
      </w:r>
      <w:r w:rsidR="001056A1" w:rsidRPr="00713C69">
        <w:t>ель достижений</w:t>
      </w:r>
      <w:r w:rsidRPr="00713C69">
        <w:t xml:space="preserve"> ученика может вестись как в традиционном формате - на бумажных носителях, так и в </w:t>
      </w:r>
      <w:proofErr w:type="spellStart"/>
      <w:r w:rsidRPr="00713C69">
        <w:t>on-line</w:t>
      </w:r>
      <w:proofErr w:type="spellEnd"/>
      <w:r w:rsidR="00F70C58">
        <w:t xml:space="preserve"> </w:t>
      </w:r>
      <w:r w:rsidRPr="00713C69">
        <w:t>формате</w:t>
      </w:r>
      <w:r w:rsidR="00F70C58">
        <w:t xml:space="preserve"> </w:t>
      </w:r>
      <w:r w:rsidRPr="00713C69">
        <w:t>с</w:t>
      </w:r>
      <w:r w:rsidR="00F70C58">
        <w:t xml:space="preserve"> </w:t>
      </w:r>
      <w:r w:rsidRPr="00713C69">
        <w:t>использованием</w:t>
      </w:r>
      <w:r w:rsidR="00F70C58">
        <w:t xml:space="preserve"> </w:t>
      </w:r>
      <w:r w:rsidRPr="00713C69">
        <w:t>информационно-сетевых</w:t>
      </w:r>
      <w:r w:rsidR="00F70C58">
        <w:t xml:space="preserve"> </w:t>
      </w:r>
      <w:r w:rsidRPr="00713C69">
        <w:t>ресурсов</w:t>
      </w:r>
      <w:r w:rsidR="00F70C58">
        <w:t xml:space="preserve"> </w:t>
      </w:r>
      <w:r w:rsidRPr="00713C69">
        <w:t>ведения</w:t>
      </w:r>
      <w:r w:rsidR="00F70C58">
        <w:t xml:space="preserve"> </w:t>
      </w:r>
      <w:r w:rsidRPr="00713C69">
        <w:t>web-портфеля.</w:t>
      </w:r>
      <w:r w:rsidR="00F70C58">
        <w:t xml:space="preserve"> </w:t>
      </w:r>
      <w:r w:rsidRPr="00713C69">
        <w:t>Выбор</w:t>
      </w:r>
      <w:r w:rsidR="00F70C58">
        <w:t xml:space="preserve"> </w:t>
      </w:r>
      <w:r w:rsidRPr="00713C69">
        <w:t xml:space="preserve">формы ведения </w:t>
      </w:r>
      <w:r w:rsidR="00F70C58">
        <w:t>П</w:t>
      </w:r>
      <w:r w:rsidRPr="00713C69">
        <w:t>ортфеля достижений, определение необходимости его ведения, определение места</w:t>
      </w:r>
      <w:r w:rsidR="00F70C58">
        <w:t xml:space="preserve"> </w:t>
      </w:r>
      <w:r w:rsidRPr="00713C69">
        <w:t xml:space="preserve">хранения </w:t>
      </w:r>
      <w:r w:rsidR="00F70C58">
        <w:t>П</w:t>
      </w:r>
      <w:r w:rsidRPr="00713C69">
        <w:t>ортфеля достижений (в школе или дома) остаются в компетенции родителей (законных</w:t>
      </w:r>
      <w:r w:rsidR="00F70C58">
        <w:t xml:space="preserve"> </w:t>
      </w:r>
      <w:r w:rsidRPr="00713C69">
        <w:t>представителей)</w:t>
      </w:r>
      <w:r w:rsidR="00F70C58">
        <w:t xml:space="preserve"> </w:t>
      </w:r>
      <w:r w:rsidRPr="00713C69">
        <w:t>обучающегося.</w:t>
      </w:r>
    </w:p>
    <w:p w:rsidR="00796950" w:rsidRPr="00713C69" w:rsidRDefault="00BD3C4D" w:rsidP="00C312EB">
      <w:pPr>
        <w:pStyle w:val="a3"/>
        <w:spacing w:after="49"/>
        <w:jc w:val="center"/>
      </w:pPr>
      <w:r>
        <w:rPr>
          <w:noProof/>
          <w:lang w:eastAsia="ru-RU"/>
        </w:rPr>
        <w:pict>
          <v:shape id="Полилиния: фигура 13" o:spid="_x0000_s1030" style="position:absolute;left:0;text-align:left;margin-left:61.2pt;margin-top:132.8pt;width:473pt;height:13.95pt;z-index:-251654144;visibility:visible;mso-position-horizontal-relative:page" coordsize="9460,2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" adj="0,,0" path="m2441,l,,,278r2441,l2441,xm5063,l2461,r,278l5063,278,5063,xm7151,l5082,r,278l7151,278,7151,xm9460,l7170,r,278l9460,278,9460,xe" stroked="f">
            <v:stroke joinstyle="round"/>
            <v:formulas/>
            <v:path arrowok="t" o:connecttype="custom" o:connectlocs="1550035,1686560;0,1686560;0,1863090;1550035,1863090;1550035,1686560;3215005,1686560;1562735,1686560;1562735,1863090;3215005,1863090;3215005,1686560;4540885,1686560;3227070,1686560;3227070,1863090;4540885,1863090;4540885,1686560;6007100,1686560;4552950,1686560;4552950,1863090;6007100,1863090;6007100,1686560" o:connectangles="0,0,0,0,0,0,0,0,0,0,0,0,0,0,0,0,0,0,0,0"/>
            <w10:wrap anchorx="page"/>
          </v:shape>
        </w:pict>
      </w:r>
      <w:r w:rsidR="00796950" w:rsidRPr="00713C69">
        <w:t>Формы</w:t>
      </w:r>
      <w:r w:rsidR="00F70C58">
        <w:t xml:space="preserve"> </w:t>
      </w:r>
      <w:r w:rsidR="00796950" w:rsidRPr="00713C69">
        <w:t>контроля</w:t>
      </w:r>
      <w:r w:rsidR="00F70C58">
        <w:t xml:space="preserve"> </w:t>
      </w:r>
      <w:r w:rsidR="00796950" w:rsidRPr="00713C69">
        <w:t>и учета</w:t>
      </w:r>
      <w:r w:rsidR="00F70C58">
        <w:t xml:space="preserve"> </w:t>
      </w:r>
      <w:r w:rsidR="00796950" w:rsidRPr="00713C69">
        <w:t>достижений</w:t>
      </w:r>
      <w:r w:rsidR="00F70C58">
        <w:t xml:space="preserve"> </w:t>
      </w:r>
      <w:r w:rsidR="00796950" w:rsidRPr="00713C69">
        <w:t>обучающихся</w:t>
      </w:r>
    </w:p>
    <w:tbl>
      <w:tblPr>
        <w:tblStyle w:val="TableNormal"/>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5"/>
        <w:gridCol w:w="2621"/>
        <w:gridCol w:w="2088"/>
        <w:gridCol w:w="2310"/>
      </w:tblGrid>
      <w:tr w:rsidR="00713C69" w:rsidRPr="00713C69" w:rsidTr="00695C21">
        <w:trPr>
          <w:trHeight w:val="585"/>
        </w:trPr>
        <w:tc>
          <w:tcPr>
            <w:tcW w:w="3045" w:type="dxa"/>
            <w:tcBorders>
              <w:top w:val="single" w:sz="4" w:space="0" w:color="auto"/>
              <w:left w:val="single" w:sz="4" w:space="0" w:color="auto"/>
              <w:bottom w:val="single" w:sz="4" w:space="0" w:color="auto"/>
              <w:right w:val="single" w:sz="4" w:space="0" w:color="auto"/>
            </w:tcBorders>
          </w:tcPr>
          <w:p w:rsidR="00796950" w:rsidRPr="00713C69" w:rsidRDefault="00796950" w:rsidP="002C6050">
            <w:pPr>
              <w:pStyle w:val="TableParagraph"/>
              <w:spacing w:line="275" w:lineRule="exact"/>
              <w:ind w:left="11" w:right="342"/>
              <w:rPr>
                <w:b/>
                <w:lang w:val="ru-RU"/>
              </w:rPr>
            </w:pPr>
            <w:r w:rsidRPr="00713C69">
              <w:rPr>
                <w:b/>
                <w:lang w:val="ru-RU"/>
              </w:rPr>
              <w:t>Обязательные</w:t>
            </w:r>
            <w:r w:rsidR="00F70C58">
              <w:rPr>
                <w:b/>
                <w:lang w:val="ru-RU"/>
              </w:rPr>
              <w:t xml:space="preserve"> </w:t>
            </w:r>
            <w:r w:rsidRPr="00713C69">
              <w:rPr>
                <w:b/>
                <w:lang w:val="ru-RU"/>
              </w:rPr>
              <w:t>формы</w:t>
            </w:r>
          </w:p>
          <w:p w:rsidR="00796950" w:rsidRPr="00713C69" w:rsidRDefault="00F70C58" w:rsidP="002C6050">
            <w:pPr>
              <w:pStyle w:val="TableParagraph"/>
              <w:spacing w:before="41" w:line="249" w:lineRule="exact"/>
              <w:ind w:left="11" w:right="342"/>
              <w:rPr>
                <w:b/>
                <w:lang w:val="ru-RU"/>
              </w:rPr>
            </w:pPr>
            <w:r>
              <w:rPr>
                <w:b/>
                <w:lang w:val="ru-RU"/>
              </w:rPr>
              <w:t xml:space="preserve">и </w:t>
            </w:r>
            <w:r w:rsidR="00796950" w:rsidRPr="00713C69">
              <w:rPr>
                <w:b/>
                <w:lang w:val="ru-RU"/>
              </w:rPr>
              <w:t>методы</w:t>
            </w:r>
            <w:r>
              <w:rPr>
                <w:b/>
                <w:lang w:val="ru-RU"/>
              </w:rPr>
              <w:t xml:space="preserve"> </w:t>
            </w:r>
            <w:r w:rsidR="00796950" w:rsidRPr="00713C69">
              <w:rPr>
                <w:b/>
                <w:lang w:val="ru-RU"/>
              </w:rPr>
              <w:t>контроля</w:t>
            </w:r>
          </w:p>
        </w:tc>
        <w:tc>
          <w:tcPr>
            <w:tcW w:w="7019" w:type="dxa"/>
            <w:gridSpan w:val="3"/>
            <w:tcBorders>
              <w:top w:val="single" w:sz="4" w:space="0" w:color="auto"/>
              <w:left w:val="single" w:sz="4" w:space="0" w:color="auto"/>
              <w:bottom w:val="single" w:sz="4" w:space="0" w:color="auto"/>
              <w:right w:val="single" w:sz="4" w:space="0" w:color="auto"/>
            </w:tcBorders>
          </w:tcPr>
          <w:p w:rsidR="00796950" w:rsidRPr="00713C69" w:rsidRDefault="00796950" w:rsidP="002C6050">
            <w:pPr>
              <w:pStyle w:val="TableParagraph"/>
              <w:spacing w:line="275" w:lineRule="exact"/>
              <w:ind w:left="9" w:right="342"/>
              <w:rPr>
                <w:b/>
                <w:lang w:val="ru-RU"/>
              </w:rPr>
            </w:pPr>
            <w:r w:rsidRPr="00713C69">
              <w:rPr>
                <w:b/>
                <w:lang w:val="ru-RU"/>
              </w:rPr>
              <w:t>Другие</w:t>
            </w:r>
            <w:r w:rsidR="00F70C58">
              <w:rPr>
                <w:b/>
                <w:lang w:val="ru-RU"/>
              </w:rPr>
              <w:t xml:space="preserve"> </w:t>
            </w:r>
            <w:r w:rsidRPr="00713C69">
              <w:rPr>
                <w:b/>
                <w:lang w:val="ru-RU"/>
              </w:rPr>
              <w:t>формы</w:t>
            </w:r>
            <w:r w:rsidR="00F70C58">
              <w:rPr>
                <w:b/>
                <w:lang w:val="ru-RU"/>
              </w:rPr>
              <w:t xml:space="preserve"> </w:t>
            </w:r>
            <w:r w:rsidRPr="00713C69">
              <w:rPr>
                <w:b/>
                <w:lang w:val="ru-RU"/>
              </w:rPr>
              <w:t>и</w:t>
            </w:r>
            <w:r w:rsidR="00F70C58">
              <w:rPr>
                <w:b/>
                <w:lang w:val="ru-RU"/>
              </w:rPr>
              <w:t xml:space="preserve"> </w:t>
            </w:r>
            <w:r w:rsidRPr="00713C69">
              <w:rPr>
                <w:b/>
                <w:lang w:val="ru-RU"/>
              </w:rPr>
              <w:t>методы</w:t>
            </w:r>
            <w:r w:rsidR="00F70C58">
              <w:rPr>
                <w:b/>
                <w:lang w:val="ru-RU"/>
              </w:rPr>
              <w:t xml:space="preserve"> </w:t>
            </w:r>
            <w:r w:rsidRPr="00713C69">
              <w:rPr>
                <w:b/>
                <w:lang w:val="ru-RU"/>
              </w:rPr>
              <w:t>учета</w:t>
            </w:r>
            <w:r w:rsidR="00F70C58">
              <w:rPr>
                <w:b/>
                <w:lang w:val="ru-RU"/>
              </w:rPr>
              <w:t xml:space="preserve"> </w:t>
            </w:r>
            <w:r w:rsidRPr="00713C69">
              <w:rPr>
                <w:b/>
                <w:lang w:val="ru-RU"/>
              </w:rPr>
              <w:t>достижений</w:t>
            </w:r>
          </w:p>
        </w:tc>
      </w:tr>
      <w:tr w:rsidR="00713C69" w:rsidRPr="00713C69" w:rsidTr="00EA13C8">
        <w:trPr>
          <w:trHeight w:val="804"/>
        </w:trPr>
        <w:tc>
          <w:tcPr>
            <w:tcW w:w="3045" w:type="dxa"/>
            <w:tcBorders>
              <w:top w:val="single" w:sz="4" w:space="0" w:color="auto"/>
              <w:left w:val="single" w:sz="4" w:space="0" w:color="auto"/>
              <w:bottom w:val="single" w:sz="4" w:space="0" w:color="auto"/>
              <w:right w:val="single" w:sz="4" w:space="0" w:color="auto"/>
            </w:tcBorders>
          </w:tcPr>
          <w:p w:rsidR="00C312EB" w:rsidRDefault="00C312EB" w:rsidP="002C6050">
            <w:pPr>
              <w:pStyle w:val="TableParagraph"/>
              <w:spacing w:line="252" w:lineRule="auto"/>
              <w:ind w:left="11" w:right="342"/>
              <w:rPr>
                <w:i/>
                <w:lang w:val="ru-RU"/>
              </w:rPr>
            </w:pPr>
            <w:r>
              <w:rPr>
                <w:i/>
                <w:lang w:val="ru-RU"/>
              </w:rPr>
              <w:t>входная (2-4 классы)</w:t>
            </w:r>
          </w:p>
          <w:p w:rsidR="00796950" w:rsidRPr="00713C69" w:rsidRDefault="00796950" w:rsidP="002C6050">
            <w:pPr>
              <w:pStyle w:val="TableParagraph"/>
              <w:spacing w:line="252" w:lineRule="auto"/>
              <w:ind w:left="11" w:right="342"/>
              <w:rPr>
                <w:i/>
                <w:lang w:val="ru-RU"/>
              </w:rPr>
            </w:pPr>
            <w:r w:rsidRPr="00713C69">
              <w:rPr>
                <w:i/>
                <w:lang w:val="ru-RU"/>
              </w:rPr>
              <w:t>текущая</w:t>
            </w:r>
            <w:r w:rsidR="000138A3">
              <w:rPr>
                <w:i/>
                <w:lang w:val="ru-RU"/>
              </w:rPr>
              <w:t xml:space="preserve"> </w:t>
            </w:r>
            <w:r w:rsidRPr="00713C69">
              <w:rPr>
                <w:i/>
                <w:lang w:val="ru-RU"/>
              </w:rPr>
              <w:t>(тематическая)</w:t>
            </w:r>
            <w:r w:rsidR="000138A3">
              <w:rPr>
                <w:i/>
                <w:lang w:val="ru-RU"/>
              </w:rPr>
              <w:t xml:space="preserve"> </w:t>
            </w:r>
            <w:r w:rsidRPr="00713C69">
              <w:rPr>
                <w:i/>
                <w:lang w:val="ru-RU"/>
              </w:rPr>
              <w:t>рубежная</w:t>
            </w:r>
          </w:p>
          <w:p w:rsidR="00796950" w:rsidRDefault="00796950" w:rsidP="002C6050">
            <w:pPr>
              <w:pStyle w:val="TableParagraph"/>
              <w:spacing w:line="247" w:lineRule="exact"/>
              <w:ind w:left="11" w:right="342"/>
              <w:rPr>
                <w:i/>
                <w:lang w:val="ru-RU"/>
              </w:rPr>
            </w:pPr>
            <w:r w:rsidRPr="00713C69">
              <w:rPr>
                <w:i/>
                <w:lang w:val="ru-RU"/>
              </w:rPr>
              <w:t>(за</w:t>
            </w:r>
            <w:r w:rsidR="000138A3">
              <w:rPr>
                <w:i/>
                <w:lang w:val="ru-RU"/>
              </w:rPr>
              <w:t xml:space="preserve"> </w:t>
            </w:r>
            <w:r w:rsidRPr="00713C69">
              <w:rPr>
                <w:i/>
                <w:lang w:val="ru-RU"/>
              </w:rPr>
              <w:t>полугодие)</w:t>
            </w:r>
          </w:p>
          <w:p w:rsidR="00FD610E" w:rsidRPr="00713C69" w:rsidRDefault="00FD610E" w:rsidP="002C6050">
            <w:pPr>
              <w:pStyle w:val="TableParagraph"/>
              <w:spacing w:line="247" w:lineRule="exact"/>
              <w:ind w:left="11" w:right="342"/>
              <w:rPr>
                <w:i/>
                <w:lang w:val="ru-RU"/>
              </w:rPr>
            </w:pPr>
            <w:r>
              <w:rPr>
                <w:i/>
                <w:lang w:val="ru-RU"/>
              </w:rPr>
              <w:t>итоговая</w:t>
            </w:r>
          </w:p>
        </w:tc>
        <w:tc>
          <w:tcPr>
            <w:tcW w:w="2621" w:type="dxa"/>
            <w:tcBorders>
              <w:top w:val="single" w:sz="4" w:space="0" w:color="auto"/>
              <w:left w:val="single" w:sz="4" w:space="0" w:color="auto"/>
              <w:bottom w:val="single" w:sz="4" w:space="0" w:color="auto"/>
              <w:right w:val="single" w:sz="4" w:space="0" w:color="auto"/>
            </w:tcBorders>
          </w:tcPr>
          <w:p w:rsidR="00796950" w:rsidRPr="00713C69" w:rsidRDefault="000138A3" w:rsidP="002C6050">
            <w:pPr>
              <w:pStyle w:val="TableParagraph"/>
              <w:spacing w:line="264" w:lineRule="auto"/>
              <w:ind w:left="9" w:right="342"/>
              <w:rPr>
                <w:i/>
              </w:rPr>
            </w:pPr>
            <w:proofErr w:type="spellStart"/>
            <w:r w:rsidRPr="00713C69">
              <w:rPr>
                <w:i/>
                <w:spacing w:val="-1"/>
              </w:rPr>
              <w:t>П</w:t>
            </w:r>
            <w:r w:rsidR="00796950" w:rsidRPr="00713C69">
              <w:rPr>
                <w:i/>
                <w:spacing w:val="-1"/>
              </w:rPr>
              <w:t>ромежуточная</w:t>
            </w:r>
            <w:proofErr w:type="spellEnd"/>
            <w:r>
              <w:rPr>
                <w:i/>
                <w:spacing w:val="-1"/>
                <w:lang w:val="ru-RU"/>
              </w:rPr>
              <w:t xml:space="preserve"> </w:t>
            </w:r>
            <w:proofErr w:type="spellStart"/>
            <w:r w:rsidR="00796950" w:rsidRPr="00713C69">
              <w:rPr>
                <w:i/>
              </w:rPr>
              <w:t>аттестация</w:t>
            </w:r>
            <w:proofErr w:type="spellEnd"/>
          </w:p>
          <w:p w:rsidR="00796950" w:rsidRPr="00713C69" w:rsidRDefault="00796950" w:rsidP="002C6050">
            <w:pPr>
              <w:pStyle w:val="TableParagraph"/>
              <w:spacing w:line="248" w:lineRule="exact"/>
              <w:ind w:left="9" w:right="342"/>
              <w:rPr>
                <w:i/>
              </w:rPr>
            </w:pPr>
            <w:r w:rsidRPr="00713C69">
              <w:rPr>
                <w:i/>
              </w:rPr>
              <w:t>(</w:t>
            </w:r>
            <w:proofErr w:type="spellStart"/>
            <w:r w:rsidRPr="00713C69">
              <w:rPr>
                <w:i/>
              </w:rPr>
              <w:t>за</w:t>
            </w:r>
            <w:proofErr w:type="spellEnd"/>
            <w:r w:rsidR="000138A3">
              <w:rPr>
                <w:i/>
                <w:lang w:val="ru-RU"/>
              </w:rPr>
              <w:t xml:space="preserve"> </w:t>
            </w:r>
            <w:proofErr w:type="spellStart"/>
            <w:r w:rsidRPr="00713C69">
              <w:rPr>
                <w:i/>
              </w:rPr>
              <w:t>год</w:t>
            </w:r>
            <w:proofErr w:type="spellEnd"/>
            <w:r w:rsidRPr="00713C69">
              <w:rPr>
                <w:i/>
              </w:rPr>
              <w:t>)</w:t>
            </w:r>
          </w:p>
        </w:tc>
        <w:tc>
          <w:tcPr>
            <w:tcW w:w="2088" w:type="dxa"/>
            <w:tcBorders>
              <w:top w:val="single" w:sz="4" w:space="0" w:color="auto"/>
              <w:left w:val="single" w:sz="4" w:space="0" w:color="auto"/>
              <w:bottom w:val="single" w:sz="4" w:space="0" w:color="auto"/>
              <w:right w:val="single" w:sz="4" w:space="0" w:color="auto"/>
            </w:tcBorders>
          </w:tcPr>
          <w:p w:rsidR="00796950" w:rsidRPr="00713C69" w:rsidRDefault="000138A3" w:rsidP="002C6050">
            <w:pPr>
              <w:pStyle w:val="TableParagraph"/>
              <w:spacing w:line="264" w:lineRule="auto"/>
              <w:ind w:left="9" w:right="342"/>
              <w:rPr>
                <w:i/>
              </w:rPr>
            </w:pPr>
            <w:proofErr w:type="spellStart"/>
            <w:r w:rsidRPr="00713C69">
              <w:rPr>
                <w:i/>
              </w:rPr>
              <w:t>У</w:t>
            </w:r>
            <w:r w:rsidR="00796950" w:rsidRPr="00713C69">
              <w:rPr>
                <w:i/>
              </w:rPr>
              <w:t>рочная</w:t>
            </w:r>
            <w:proofErr w:type="spellEnd"/>
            <w:r>
              <w:rPr>
                <w:i/>
                <w:lang w:val="ru-RU"/>
              </w:rPr>
              <w:t xml:space="preserve"> </w:t>
            </w:r>
            <w:proofErr w:type="spellStart"/>
            <w:r w:rsidR="00796950" w:rsidRPr="00713C69">
              <w:rPr>
                <w:i/>
                <w:spacing w:val="-1"/>
              </w:rPr>
              <w:t>деятельность</w:t>
            </w:r>
            <w:proofErr w:type="spellEnd"/>
          </w:p>
        </w:tc>
        <w:tc>
          <w:tcPr>
            <w:tcW w:w="2310" w:type="dxa"/>
            <w:tcBorders>
              <w:top w:val="single" w:sz="4" w:space="0" w:color="auto"/>
              <w:left w:val="single" w:sz="4" w:space="0" w:color="auto"/>
              <w:bottom w:val="single" w:sz="4" w:space="0" w:color="auto"/>
              <w:right w:val="single" w:sz="4" w:space="0" w:color="auto"/>
            </w:tcBorders>
          </w:tcPr>
          <w:p w:rsidR="00796950" w:rsidRPr="00713C69" w:rsidRDefault="000138A3" w:rsidP="002C6050">
            <w:pPr>
              <w:pStyle w:val="TableParagraph"/>
              <w:spacing w:line="264" w:lineRule="auto"/>
              <w:ind w:left="9" w:right="342"/>
              <w:rPr>
                <w:i/>
              </w:rPr>
            </w:pPr>
            <w:proofErr w:type="spellStart"/>
            <w:r w:rsidRPr="00713C69">
              <w:rPr>
                <w:i/>
              </w:rPr>
              <w:t>В</w:t>
            </w:r>
            <w:r w:rsidR="00796950" w:rsidRPr="00713C69">
              <w:rPr>
                <w:i/>
              </w:rPr>
              <w:t>неурочная</w:t>
            </w:r>
            <w:proofErr w:type="spellEnd"/>
            <w:r>
              <w:rPr>
                <w:i/>
                <w:lang w:val="ru-RU"/>
              </w:rPr>
              <w:t xml:space="preserve"> </w:t>
            </w:r>
            <w:proofErr w:type="spellStart"/>
            <w:r w:rsidR="00796950" w:rsidRPr="00713C69">
              <w:rPr>
                <w:i/>
                <w:spacing w:val="-1"/>
              </w:rPr>
              <w:t>деятельность</w:t>
            </w:r>
            <w:proofErr w:type="spellEnd"/>
          </w:p>
        </w:tc>
      </w:tr>
      <w:tr w:rsidR="00713C69" w:rsidRPr="00713C69" w:rsidTr="00C312EB">
        <w:trPr>
          <w:trHeight w:val="2516"/>
        </w:trPr>
        <w:tc>
          <w:tcPr>
            <w:tcW w:w="3045" w:type="dxa"/>
            <w:tcBorders>
              <w:top w:val="single" w:sz="4" w:space="0" w:color="auto"/>
              <w:left w:val="single" w:sz="4" w:space="0" w:color="auto"/>
              <w:bottom w:val="single" w:sz="4" w:space="0" w:color="auto"/>
              <w:right w:val="single" w:sz="4" w:space="0" w:color="auto"/>
            </w:tcBorders>
          </w:tcPr>
          <w:p w:rsidR="00796950" w:rsidRPr="00713C69" w:rsidRDefault="00796950" w:rsidP="002C6050">
            <w:pPr>
              <w:pStyle w:val="TableParagraph"/>
              <w:spacing w:before="8"/>
              <w:ind w:left="11" w:right="342"/>
            </w:pPr>
            <w:r w:rsidRPr="00713C69">
              <w:rPr>
                <w:i/>
              </w:rPr>
              <w:t>-</w:t>
            </w:r>
            <w:proofErr w:type="spellStart"/>
            <w:r w:rsidRPr="00713C69">
              <w:t>устный</w:t>
            </w:r>
            <w:proofErr w:type="spellEnd"/>
            <w:r w:rsidR="000138A3">
              <w:rPr>
                <w:lang w:val="ru-RU"/>
              </w:rPr>
              <w:t xml:space="preserve"> </w:t>
            </w:r>
            <w:proofErr w:type="spellStart"/>
            <w:r w:rsidRPr="00713C69">
              <w:t>опрос</w:t>
            </w:r>
            <w:proofErr w:type="spellEnd"/>
          </w:p>
          <w:p w:rsidR="00796950" w:rsidRPr="00713C69" w:rsidRDefault="00796950" w:rsidP="002C6050">
            <w:pPr>
              <w:pStyle w:val="TableParagraph"/>
              <w:numPr>
                <w:ilvl w:val="0"/>
                <w:numId w:val="9"/>
              </w:numPr>
              <w:tabs>
                <w:tab w:val="left" w:pos="151"/>
              </w:tabs>
              <w:spacing w:before="53" w:line="230" w:lineRule="auto"/>
              <w:ind w:right="342" w:firstLine="0"/>
            </w:pPr>
            <w:proofErr w:type="spellStart"/>
            <w:r w:rsidRPr="00713C69">
              <w:t>письменная</w:t>
            </w:r>
            <w:proofErr w:type="spellEnd"/>
            <w:r w:rsidR="000138A3">
              <w:rPr>
                <w:lang w:val="ru-RU"/>
              </w:rPr>
              <w:t xml:space="preserve"> </w:t>
            </w:r>
            <w:proofErr w:type="spellStart"/>
            <w:r w:rsidRPr="00713C69">
              <w:rPr>
                <w:spacing w:val="-1"/>
              </w:rPr>
              <w:t>самостоятельная</w:t>
            </w:r>
            <w:r w:rsidRPr="00713C69">
              <w:t>работа</w:t>
            </w:r>
            <w:proofErr w:type="spellEnd"/>
          </w:p>
          <w:p w:rsidR="00796950" w:rsidRPr="00713C69" w:rsidRDefault="00796950" w:rsidP="002C6050">
            <w:pPr>
              <w:pStyle w:val="TableParagraph"/>
              <w:numPr>
                <w:ilvl w:val="0"/>
                <w:numId w:val="9"/>
              </w:numPr>
              <w:tabs>
                <w:tab w:val="left" w:pos="151"/>
              </w:tabs>
              <w:spacing w:before="29"/>
              <w:ind w:left="150" w:right="342"/>
            </w:pPr>
            <w:proofErr w:type="spellStart"/>
            <w:r w:rsidRPr="00713C69">
              <w:t>диктанты</w:t>
            </w:r>
            <w:proofErr w:type="spellEnd"/>
          </w:p>
          <w:p w:rsidR="00796950" w:rsidRPr="00713C69" w:rsidRDefault="00796950" w:rsidP="002C6050">
            <w:pPr>
              <w:pStyle w:val="TableParagraph"/>
              <w:numPr>
                <w:ilvl w:val="0"/>
                <w:numId w:val="9"/>
              </w:numPr>
              <w:tabs>
                <w:tab w:val="left" w:pos="151"/>
              </w:tabs>
              <w:spacing w:before="2" w:line="247" w:lineRule="auto"/>
              <w:ind w:right="342" w:firstLine="0"/>
            </w:pPr>
            <w:proofErr w:type="spellStart"/>
            <w:r w:rsidRPr="00713C69">
              <w:rPr>
                <w:spacing w:val="-1"/>
              </w:rPr>
              <w:t>контрольное</w:t>
            </w:r>
            <w:proofErr w:type="spellEnd"/>
            <w:r w:rsidR="000138A3">
              <w:rPr>
                <w:spacing w:val="-1"/>
                <w:lang w:val="ru-RU"/>
              </w:rPr>
              <w:t xml:space="preserve"> </w:t>
            </w:r>
            <w:proofErr w:type="spellStart"/>
            <w:r w:rsidRPr="00713C69">
              <w:t>списывание</w:t>
            </w:r>
            <w:proofErr w:type="spellEnd"/>
          </w:p>
          <w:p w:rsidR="00796950" w:rsidRPr="00713C69" w:rsidRDefault="00796950" w:rsidP="002C6050">
            <w:pPr>
              <w:pStyle w:val="TableParagraph"/>
              <w:numPr>
                <w:ilvl w:val="0"/>
                <w:numId w:val="9"/>
              </w:numPr>
              <w:tabs>
                <w:tab w:val="left" w:pos="151"/>
              </w:tabs>
              <w:spacing w:line="263" w:lineRule="exact"/>
              <w:ind w:left="150" w:right="342"/>
            </w:pPr>
            <w:proofErr w:type="spellStart"/>
            <w:r w:rsidRPr="00713C69">
              <w:t>тестовые</w:t>
            </w:r>
            <w:proofErr w:type="spellEnd"/>
            <w:r w:rsidR="000138A3">
              <w:rPr>
                <w:lang w:val="ru-RU"/>
              </w:rPr>
              <w:t xml:space="preserve"> </w:t>
            </w:r>
            <w:proofErr w:type="spellStart"/>
            <w:r w:rsidRPr="00713C69">
              <w:t>задания</w:t>
            </w:r>
            <w:proofErr w:type="spellEnd"/>
          </w:p>
          <w:p w:rsidR="00796950" w:rsidRPr="00713C69" w:rsidRDefault="00796950" w:rsidP="002C6050">
            <w:pPr>
              <w:pStyle w:val="TableParagraph"/>
              <w:numPr>
                <w:ilvl w:val="0"/>
                <w:numId w:val="9"/>
              </w:numPr>
              <w:tabs>
                <w:tab w:val="left" w:pos="151"/>
              </w:tabs>
              <w:spacing w:line="265" w:lineRule="exact"/>
              <w:ind w:left="150" w:right="342"/>
            </w:pPr>
            <w:proofErr w:type="spellStart"/>
            <w:r w:rsidRPr="00713C69">
              <w:t>графическая</w:t>
            </w:r>
            <w:proofErr w:type="spellEnd"/>
            <w:r w:rsidR="000138A3">
              <w:rPr>
                <w:lang w:val="ru-RU"/>
              </w:rPr>
              <w:t xml:space="preserve"> </w:t>
            </w:r>
            <w:proofErr w:type="spellStart"/>
            <w:r w:rsidRPr="00713C69">
              <w:t>работа</w:t>
            </w:r>
            <w:proofErr w:type="spellEnd"/>
          </w:p>
          <w:p w:rsidR="00796950" w:rsidRPr="00713C69" w:rsidRDefault="00796950" w:rsidP="002C6050">
            <w:pPr>
              <w:pStyle w:val="TableParagraph"/>
              <w:numPr>
                <w:ilvl w:val="0"/>
                <w:numId w:val="9"/>
              </w:numPr>
              <w:tabs>
                <w:tab w:val="left" w:pos="151"/>
              </w:tabs>
              <w:spacing w:before="17"/>
              <w:ind w:left="150" w:right="342"/>
            </w:pPr>
            <w:proofErr w:type="spellStart"/>
            <w:r w:rsidRPr="00713C69">
              <w:t>изложение</w:t>
            </w:r>
            <w:proofErr w:type="spellEnd"/>
          </w:p>
          <w:p w:rsidR="00796950" w:rsidRPr="00713C69" w:rsidRDefault="00796950" w:rsidP="002C6050">
            <w:pPr>
              <w:pStyle w:val="TableParagraph"/>
              <w:numPr>
                <w:ilvl w:val="0"/>
                <w:numId w:val="9"/>
              </w:numPr>
              <w:tabs>
                <w:tab w:val="left" w:pos="151"/>
              </w:tabs>
              <w:spacing w:before="17" w:line="240" w:lineRule="exact"/>
              <w:ind w:left="150" w:right="342"/>
            </w:pPr>
            <w:proofErr w:type="spellStart"/>
            <w:r w:rsidRPr="00713C69">
              <w:t>сочинение</w:t>
            </w:r>
            <w:proofErr w:type="spellEnd"/>
          </w:p>
        </w:tc>
        <w:tc>
          <w:tcPr>
            <w:tcW w:w="2621" w:type="dxa"/>
            <w:vMerge w:val="restart"/>
            <w:tcBorders>
              <w:top w:val="single" w:sz="4" w:space="0" w:color="auto"/>
              <w:left w:val="single" w:sz="4" w:space="0" w:color="auto"/>
              <w:bottom w:val="single" w:sz="4" w:space="0" w:color="auto"/>
              <w:right w:val="single" w:sz="4" w:space="0" w:color="auto"/>
            </w:tcBorders>
          </w:tcPr>
          <w:p w:rsidR="00796950" w:rsidRPr="00713C69" w:rsidRDefault="00796950" w:rsidP="002C6050">
            <w:pPr>
              <w:pStyle w:val="TableParagraph"/>
              <w:spacing w:before="8"/>
              <w:ind w:left="9" w:right="342"/>
            </w:pPr>
            <w:r w:rsidRPr="00713C69">
              <w:rPr>
                <w:i/>
              </w:rPr>
              <w:t>-</w:t>
            </w:r>
            <w:proofErr w:type="spellStart"/>
            <w:r w:rsidRPr="00713C69">
              <w:t>стандартизированные</w:t>
            </w:r>
            <w:proofErr w:type="spellEnd"/>
          </w:p>
          <w:p w:rsidR="00796950" w:rsidRPr="00713C69" w:rsidRDefault="000138A3" w:rsidP="002C6050">
            <w:pPr>
              <w:pStyle w:val="TableParagraph"/>
              <w:spacing w:before="64" w:line="218" w:lineRule="auto"/>
              <w:ind w:left="9" w:right="342"/>
            </w:pPr>
            <w:proofErr w:type="spellStart"/>
            <w:r>
              <w:rPr>
                <w:lang w:val="ru-RU"/>
              </w:rPr>
              <w:t>п</w:t>
            </w:r>
            <w:r w:rsidR="00796950" w:rsidRPr="00713C69">
              <w:t>исьменные</w:t>
            </w:r>
            <w:proofErr w:type="spellEnd"/>
            <w:r>
              <w:rPr>
                <w:lang w:val="ru-RU"/>
              </w:rPr>
              <w:t xml:space="preserve"> </w:t>
            </w:r>
            <w:proofErr w:type="spellStart"/>
            <w:r w:rsidR="00796950" w:rsidRPr="00713C69">
              <w:rPr>
                <w:spacing w:val="-1"/>
              </w:rPr>
              <w:t>контрольные</w:t>
            </w:r>
            <w:proofErr w:type="spellEnd"/>
            <w:r>
              <w:rPr>
                <w:spacing w:val="-1"/>
                <w:lang w:val="ru-RU"/>
              </w:rPr>
              <w:t xml:space="preserve"> </w:t>
            </w:r>
            <w:proofErr w:type="spellStart"/>
            <w:r w:rsidR="00796950" w:rsidRPr="00713C69">
              <w:t>работы</w:t>
            </w:r>
            <w:proofErr w:type="spellEnd"/>
          </w:p>
          <w:p w:rsidR="00796950" w:rsidRPr="00713C69" w:rsidRDefault="00796950" w:rsidP="002C6050">
            <w:pPr>
              <w:pStyle w:val="TableParagraph"/>
              <w:numPr>
                <w:ilvl w:val="0"/>
                <w:numId w:val="8"/>
              </w:numPr>
              <w:tabs>
                <w:tab w:val="left" w:pos="149"/>
              </w:tabs>
              <w:spacing w:before="8"/>
              <w:ind w:left="148" w:right="342" w:hanging="140"/>
            </w:pPr>
            <w:proofErr w:type="spellStart"/>
            <w:r w:rsidRPr="00713C69">
              <w:t>испытания</w:t>
            </w:r>
            <w:proofErr w:type="spellEnd"/>
            <w:r w:rsidR="000138A3">
              <w:rPr>
                <w:lang w:val="ru-RU"/>
              </w:rPr>
              <w:t xml:space="preserve"> </w:t>
            </w:r>
            <w:r w:rsidRPr="00713C69">
              <w:t>(</w:t>
            </w:r>
            <w:proofErr w:type="spellStart"/>
            <w:r w:rsidRPr="00713C69">
              <w:t>тесты</w:t>
            </w:r>
            <w:proofErr w:type="spellEnd"/>
            <w:r w:rsidRPr="00713C69">
              <w:t>)</w:t>
            </w:r>
          </w:p>
          <w:p w:rsidR="00796950" w:rsidRPr="00713C69" w:rsidRDefault="00796950" w:rsidP="002C6050">
            <w:pPr>
              <w:pStyle w:val="TableParagraph"/>
              <w:numPr>
                <w:ilvl w:val="0"/>
                <w:numId w:val="8"/>
              </w:numPr>
              <w:tabs>
                <w:tab w:val="left" w:pos="149"/>
              </w:tabs>
              <w:spacing w:before="27" w:line="244" w:lineRule="auto"/>
              <w:ind w:right="342" w:firstLine="0"/>
            </w:pPr>
            <w:proofErr w:type="spellStart"/>
            <w:r w:rsidRPr="00713C69">
              <w:t>словарные</w:t>
            </w:r>
            <w:proofErr w:type="spellEnd"/>
            <w:r w:rsidRPr="00713C69">
              <w:t xml:space="preserve"> и</w:t>
            </w:r>
            <w:r w:rsidR="000138A3">
              <w:rPr>
                <w:lang w:val="ru-RU"/>
              </w:rPr>
              <w:t xml:space="preserve"> </w:t>
            </w:r>
            <w:proofErr w:type="spellStart"/>
            <w:r w:rsidRPr="00713C69">
              <w:t>математические</w:t>
            </w:r>
            <w:proofErr w:type="spellEnd"/>
            <w:r w:rsidR="000138A3">
              <w:rPr>
                <w:lang w:val="ru-RU"/>
              </w:rPr>
              <w:t xml:space="preserve"> </w:t>
            </w:r>
            <w:proofErr w:type="spellStart"/>
            <w:r w:rsidRPr="00713C69">
              <w:t>диктанты</w:t>
            </w:r>
            <w:proofErr w:type="spellEnd"/>
          </w:p>
          <w:p w:rsidR="00796950" w:rsidRPr="00713C69" w:rsidRDefault="00796950" w:rsidP="002C6050">
            <w:pPr>
              <w:pStyle w:val="TableParagraph"/>
              <w:numPr>
                <w:ilvl w:val="0"/>
                <w:numId w:val="8"/>
              </w:numPr>
              <w:tabs>
                <w:tab w:val="left" w:pos="149"/>
              </w:tabs>
              <w:spacing w:before="18" w:line="220" w:lineRule="auto"/>
              <w:ind w:right="342" w:firstLine="0"/>
            </w:pPr>
            <w:proofErr w:type="spellStart"/>
            <w:r w:rsidRPr="00713C69">
              <w:t>контроль</w:t>
            </w:r>
            <w:proofErr w:type="spellEnd"/>
            <w:r w:rsidR="000138A3">
              <w:rPr>
                <w:lang w:val="ru-RU"/>
              </w:rPr>
              <w:t xml:space="preserve"> </w:t>
            </w:r>
            <w:proofErr w:type="spellStart"/>
            <w:r w:rsidRPr="00713C69">
              <w:t>навыка</w:t>
            </w:r>
            <w:proofErr w:type="spellEnd"/>
            <w:r w:rsidR="000138A3">
              <w:rPr>
                <w:lang w:val="ru-RU"/>
              </w:rPr>
              <w:t xml:space="preserve"> </w:t>
            </w:r>
            <w:proofErr w:type="spellStart"/>
            <w:r w:rsidRPr="00713C69">
              <w:t>чтения</w:t>
            </w:r>
            <w:proofErr w:type="spellEnd"/>
          </w:p>
        </w:tc>
        <w:tc>
          <w:tcPr>
            <w:tcW w:w="2088" w:type="dxa"/>
            <w:tcBorders>
              <w:top w:val="single" w:sz="4" w:space="0" w:color="auto"/>
              <w:left w:val="single" w:sz="4" w:space="0" w:color="auto"/>
              <w:bottom w:val="single" w:sz="4" w:space="0" w:color="auto"/>
              <w:right w:val="single" w:sz="4" w:space="0" w:color="auto"/>
            </w:tcBorders>
          </w:tcPr>
          <w:p w:rsidR="00796950" w:rsidRPr="00713C69" w:rsidRDefault="00796950" w:rsidP="002C6050">
            <w:pPr>
              <w:pStyle w:val="TableParagraph"/>
              <w:spacing w:before="8"/>
              <w:ind w:left="9" w:right="342"/>
            </w:pPr>
            <w:r w:rsidRPr="00713C69">
              <w:rPr>
                <w:i/>
              </w:rPr>
              <w:t>-</w:t>
            </w:r>
            <w:proofErr w:type="spellStart"/>
            <w:r w:rsidRPr="00713C69">
              <w:t>анализ</w:t>
            </w:r>
            <w:proofErr w:type="spellEnd"/>
            <w:r w:rsidR="000138A3">
              <w:rPr>
                <w:lang w:val="ru-RU"/>
              </w:rPr>
              <w:t xml:space="preserve"> </w:t>
            </w:r>
            <w:proofErr w:type="spellStart"/>
            <w:r w:rsidRPr="00713C69">
              <w:t>динамики</w:t>
            </w:r>
            <w:proofErr w:type="spellEnd"/>
          </w:p>
          <w:p w:rsidR="00796950" w:rsidRPr="00713C69" w:rsidRDefault="000138A3" w:rsidP="002C6050">
            <w:pPr>
              <w:pStyle w:val="TableParagraph"/>
              <w:spacing w:before="64" w:line="218" w:lineRule="auto"/>
              <w:ind w:left="9" w:right="342"/>
            </w:pPr>
            <w:r>
              <w:rPr>
                <w:lang w:val="ru-RU"/>
              </w:rPr>
              <w:t>т</w:t>
            </w:r>
            <w:proofErr w:type="spellStart"/>
            <w:r w:rsidR="00796950" w:rsidRPr="00713C69">
              <w:t>екущей</w:t>
            </w:r>
            <w:proofErr w:type="spellEnd"/>
            <w:r>
              <w:rPr>
                <w:lang w:val="ru-RU"/>
              </w:rPr>
              <w:t xml:space="preserve"> </w:t>
            </w:r>
            <w:proofErr w:type="spellStart"/>
            <w:r w:rsidR="00796950" w:rsidRPr="00713C69">
              <w:rPr>
                <w:spacing w:val="-1"/>
              </w:rPr>
              <w:t>успеваемости</w:t>
            </w:r>
            <w:proofErr w:type="spellEnd"/>
          </w:p>
          <w:p w:rsidR="00796950" w:rsidRPr="00713C69" w:rsidRDefault="00796950" w:rsidP="002C6050">
            <w:pPr>
              <w:pStyle w:val="TableParagraph"/>
              <w:numPr>
                <w:ilvl w:val="0"/>
                <w:numId w:val="7"/>
              </w:numPr>
              <w:tabs>
                <w:tab w:val="left" w:pos="149"/>
              </w:tabs>
              <w:spacing w:before="8" w:line="264" w:lineRule="auto"/>
              <w:ind w:right="342" w:firstLine="0"/>
            </w:pPr>
            <w:proofErr w:type="spellStart"/>
            <w:r w:rsidRPr="00713C69">
              <w:t>самоанализ</w:t>
            </w:r>
            <w:proofErr w:type="spellEnd"/>
            <w:r w:rsidRPr="00713C69">
              <w:t xml:space="preserve"> и</w:t>
            </w:r>
            <w:r w:rsidR="000138A3">
              <w:rPr>
                <w:lang w:val="ru-RU"/>
              </w:rPr>
              <w:t xml:space="preserve"> </w:t>
            </w:r>
            <w:proofErr w:type="spellStart"/>
            <w:r w:rsidRPr="00713C69">
              <w:t>самооценка</w:t>
            </w:r>
            <w:proofErr w:type="spellEnd"/>
          </w:p>
          <w:p w:rsidR="00796950" w:rsidRPr="00713C69" w:rsidRDefault="00796950" w:rsidP="002C6050">
            <w:pPr>
              <w:pStyle w:val="TableParagraph"/>
              <w:numPr>
                <w:ilvl w:val="0"/>
                <w:numId w:val="7"/>
              </w:numPr>
              <w:tabs>
                <w:tab w:val="left" w:pos="149"/>
              </w:tabs>
              <w:spacing w:line="249" w:lineRule="exact"/>
              <w:ind w:left="148" w:right="342"/>
            </w:pPr>
            <w:proofErr w:type="spellStart"/>
            <w:r w:rsidRPr="00713C69">
              <w:t>наблюдения</w:t>
            </w:r>
            <w:proofErr w:type="spellEnd"/>
          </w:p>
        </w:tc>
        <w:tc>
          <w:tcPr>
            <w:tcW w:w="2310" w:type="dxa"/>
            <w:tcBorders>
              <w:top w:val="single" w:sz="4" w:space="0" w:color="auto"/>
              <w:left w:val="single" w:sz="4" w:space="0" w:color="auto"/>
              <w:bottom w:val="single" w:sz="4" w:space="0" w:color="auto"/>
              <w:right w:val="single" w:sz="4" w:space="0" w:color="auto"/>
            </w:tcBorders>
          </w:tcPr>
          <w:p w:rsidR="00796950" w:rsidRPr="00713C69" w:rsidRDefault="00796950" w:rsidP="002C6050">
            <w:pPr>
              <w:pStyle w:val="TableParagraph"/>
              <w:numPr>
                <w:ilvl w:val="0"/>
                <w:numId w:val="6"/>
              </w:numPr>
              <w:tabs>
                <w:tab w:val="left" w:pos="152"/>
              </w:tabs>
              <w:spacing w:before="8"/>
              <w:ind w:left="151" w:right="342" w:hanging="143"/>
            </w:pPr>
            <w:proofErr w:type="spellStart"/>
            <w:r w:rsidRPr="00713C69">
              <w:t>участие</w:t>
            </w:r>
            <w:proofErr w:type="spellEnd"/>
            <w:r w:rsidR="000138A3">
              <w:rPr>
                <w:lang w:val="ru-RU"/>
              </w:rPr>
              <w:t xml:space="preserve"> </w:t>
            </w:r>
            <w:r w:rsidRPr="00713C69">
              <w:t>в</w:t>
            </w:r>
          </w:p>
          <w:p w:rsidR="00796950" w:rsidRPr="00713C69" w:rsidRDefault="00796950" w:rsidP="002C6050">
            <w:pPr>
              <w:pStyle w:val="TableParagraph"/>
              <w:spacing w:before="53" w:line="230" w:lineRule="auto"/>
              <w:ind w:left="9" w:right="342"/>
            </w:pPr>
            <w:proofErr w:type="spellStart"/>
            <w:r w:rsidRPr="00713C69">
              <w:t>выставках</w:t>
            </w:r>
            <w:proofErr w:type="spellEnd"/>
            <w:r w:rsidRPr="00713C69">
              <w:t>,</w:t>
            </w:r>
            <w:r w:rsidR="000138A3">
              <w:rPr>
                <w:lang w:val="ru-RU"/>
              </w:rPr>
              <w:t xml:space="preserve"> </w:t>
            </w:r>
            <w:proofErr w:type="spellStart"/>
            <w:r w:rsidRPr="00713C69">
              <w:t>конкурсах</w:t>
            </w:r>
            <w:proofErr w:type="spellEnd"/>
            <w:r w:rsidRPr="00713C69">
              <w:t>,</w:t>
            </w:r>
            <w:r w:rsidR="000138A3">
              <w:rPr>
                <w:lang w:val="ru-RU"/>
              </w:rPr>
              <w:t xml:space="preserve"> </w:t>
            </w:r>
            <w:proofErr w:type="spellStart"/>
            <w:r w:rsidRPr="00713C69">
              <w:rPr>
                <w:spacing w:val="-1"/>
              </w:rPr>
              <w:t>соревнованиях</w:t>
            </w:r>
            <w:proofErr w:type="spellEnd"/>
          </w:p>
          <w:p w:rsidR="00796950" w:rsidRPr="00713C69" w:rsidRDefault="00796950" w:rsidP="002C6050">
            <w:pPr>
              <w:pStyle w:val="TableParagraph"/>
              <w:numPr>
                <w:ilvl w:val="0"/>
                <w:numId w:val="6"/>
              </w:numPr>
              <w:tabs>
                <w:tab w:val="left" w:pos="150"/>
              </w:tabs>
              <w:spacing w:before="29"/>
              <w:ind w:right="342" w:firstLine="0"/>
              <w:rPr>
                <w:lang w:val="ru-RU"/>
              </w:rPr>
            </w:pPr>
            <w:r w:rsidRPr="00713C69">
              <w:rPr>
                <w:lang w:val="ru-RU"/>
              </w:rPr>
              <w:t>активность в</w:t>
            </w:r>
            <w:r w:rsidR="000138A3">
              <w:rPr>
                <w:lang w:val="ru-RU"/>
              </w:rPr>
              <w:t xml:space="preserve"> </w:t>
            </w:r>
            <w:r w:rsidRPr="00713C69">
              <w:rPr>
                <w:lang w:val="ru-RU"/>
              </w:rPr>
              <w:t>проектах и</w:t>
            </w:r>
            <w:r w:rsidR="000138A3">
              <w:rPr>
                <w:lang w:val="ru-RU"/>
              </w:rPr>
              <w:t xml:space="preserve"> </w:t>
            </w:r>
            <w:r w:rsidRPr="00713C69">
              <w:rPr>
                <w:lang w:val="ru-RU"/>
              </w:rPr>
              <w:t>программах</w:t>
            </w:r>
            <w:r w:rsidR="000138A3">
              <w:rPr>
                <w:lang w:val="ru-RU"/>
              </w:rPr>
              <w:t xml:space="preserve"> </w:t>
            </w:r>
            <w:r w:rsidRPr="00713C69">
              <w:rPr>
                <w:lang w:val="ru-RU"/>
              </w:rPr>
              <w:t>внеурочной</w:t>
            </w:r>
            <w:r w:rsidR="000138A3">
              <w:rPr>
                <w:lang w:val="ru-RU"/>
              </w:rPr>
              <w:t xml:space="preserve"> </w:t>
            </w:r>
            <w:r w:rsidRPr="00713C69">
              <w:rPr>
                <w:lang w:val="ru-RU"/>
              </w:rPr>
              <w:t>деятельности</w:t>
            </w:r>
          </w:p>
          <w:p w:rsidR="00796950" w:rsidRPr="00713C69" w:rsidRDefault="00796950" w:rsidP="002C6050">
            <w:pPr>
              <w:pStyle w:val="TableParagraph"/>
              <w:numPr>
                <w:ilvl w:val="0"/>
                <w:numId w:val="6"/>
              </w:numPr>
              <w:tabs>
                <w:tab w:val="left" w:pos="150"/>
              </w:tabs>
              <w:spacing w:before="12"/>
              <w:ind w:left="149" w:right="342" w:hanging="141"/>
            </w:pPr>
            <w:proofErr w:type="spellStart"/>
            <w:r w:rsidRPr="00713C69">
              <w:t>творческий</w:t>
            </w:r>
            <w:proofErr w:type="spellEnd"/>
            <w:r w:rsidR="000138A3">
              <w:rPr>
                <w:lang w:val="ru-RU"/>
              </w:rPr>
              <w:t xml:space="preserve"> </w:t>
            </w:r>
            <w:proofErr w:type="spellStart"/>
            <w:r w:rsidRPr="00713C69">
              <w:t>отчет</w:t>
            </w:r>
            <w:proofErr w:type="spellEnd"/>
          </w:p>
        </w:tc>
      </w:tr>
      <w:tr w:rsidR="00713C69" w:rsidRPr="00713C69" w:rsidTr="00EA13C8">
        <w:trPr>
          <w:trHeight w:val="711"/>
        </w:trPr>
        <w:tc>
          <w:tcPr>
            <w:tcW w:w="3045" w:type="dxa"/>
            <w:tcBorders>
              <w:top w:val="single" w:sz="4" w:space="0" w:color="auto"/>
              <w:left w:val="single" w:sz="4" w:space="0" w:color="auto"/>
              <w:bottom w:val="single" w:sz="4" w:space="0" w:color="auto"/>
              <w:right w:val="single" w:sz="4" w:space="0" w:color="auto"/>
            </w:tcBorders>
          </w:tcPr>
          <w:p w:rsidR="00796950" w:rsidRPr="00713C69" w:rsidRDefault="00796950" w:rsidP="002C6050">
            <w:pPr>
              <w:pStyle w:val="TableParagraph"/>
              <w:spacing w:line="271" w:lineRule="exact"/>
              <w:ind w:left="11" w:right="342"/>
            </w:pPr>
            <w:r w:rsidRPr="00713C69">
              <w:t>-</w:t>
            </w:r>
            <w:proofErr w:type="spellStart"/>
            <w:r w:rsidRPr="00713C69">
              <w:t>сообщение</w:t>
            </w:r>
            <w:proofErr w:type="spellEnd"/>
          </w:p>
          <w:p w:rsidR="00796950" w:rsidRPr="00713C69" w:rsidRDefault="00796950" w:rsidP="002C6050">
            <w:pPr>
              <w:pStyle w:val="TableParagraph"/>
              <w:numPr>
                <w:ilvl w:val="0"/>
                <w:numId w:val="5"/>
              </w:numPr>
              <w:tabs>
                <w:tab w:val="left" w:pos="151"/>
              </w:tabs>
              <w:spacing w:before="36" w:line="275" w:lineRule="exact"/>
              <w:ind w:right="342"/>
            </w:pPr>
            <w:proofErr w:type="spellStart"/>
            <w:r w:rsidRPr="00713C69">
              <w:t>проекты</w:t>
            </w:r>
            <w:proofErr w:type="spellEnd"/>
          </w:p>
          <w:p w:rsidR="00796950" w:rsidRPr="00713C69" w:rsidRDefault="00796950" w:rsidP="002C6050">
            <w:pPr>
              <w:pStyle w:val="TableParagraph"/>
              <w:numPr>
                <w:ilvl w:val="0"/>
                <w:numId w:val="5"/>
              </w:numPr>
              <w:tabs>
                <w:tab w:val="left" w:pos="151"/>
              </w:tabs>
              <w:spacing w:line="275" w:lineRule="exact"/>
              <w:ind w:right="342"/>
            </w:pPr>
            <w:proofErr w:type="spellStart"/>
            <w:r w:rsidRPr="00713C69">
              <w:t>творческая</w:t>
            </w:r>
            <w:proofErr w:type="spellEnd"/>
            <w:r w:rsidR="000138A3">
              <w:rPr>
                <w:lang w:val="ru-RU"/>
              </w:rPr>
              <w:t xml:space="preserve"> </w:t>
            </w:r>
            <w:proofErr w:type="spellStart"/>
            <w:r w:rsidRPr="00713C69">
              <w:t>работа</w:t>
            </w:r>
            <w:proofErr w:type="spellEnd"/>
          </w:p>
        </w:tc>
        <w:tc>
          <w:tcPr>
            <w:tcW w:w="2621" w:type="dxa"/>
            <w:vMerge/>
            <w:tcBorders>
              <w:top w:val="single" w:sz="4" w:space="0" w:color="auto"/>
              <w:left w:val="single" w:sz="4" w:space="0" w:color="auto"/>
              <w:bottom w:val="single" w:sz="4" w:space="0" w:color="auto"/>
              <w:right w:val="single" w:sz="4" w:space="0" w:color="auto"/>
            </w:tcBorders>
          </w:tcPr>
          <w:p w:rsidR="00796950" w:rsidRPr="00713C69" w:rsidRDefault="00796950" w:rsidP="002C6050">
            <w:pPr>
              <w:ind w:right="342"/>
            </w:pPr>
          </w:p>
        </w:tc>
        <w:tc>
          <w:tcPr>
            <w:tcW w:w="4398" w:type="dxa"/>
            <w:gridSpan w:val="2"/>
            <w:tcBorders>
              <w:top w:val="single" w:sz="4" w:space="0" w:color="auto"/>
              <w:left w:val="single" w:sz="4" w:space="0" w:color="auto"/>
              <w:bottom w:val="single" w:sz="4" w:space="0" w:color="auto"/>
              <w:right w:val="single" w:sz="4" w:space="0" w:color="auto"/>
            </w:tcBorders>
          </w:tcPr>
          <w:p w:rsidR="00796950" w:rsidRPr="00713C69" w:rsidRDefault="00796950" w:rsidP="002C6050">
            <w:pPr>
              <w:pStyle w:val="TableParagraph"/>
              <w:numPr>
                <w:ilvl w:val="0"/>
                <w:numId w:val="4"/>
              </w:numPr>
              <w:tabs>
                <w:tab w:val="left" w:pos="149"/>
              </w:tabs>
              <w:spacing w:line="271" w:lineRule="exact"/>
              <w:ind w:left="148" w:right="342"/>
            </w:pPr>
            <w:proofErr w:type="spellStart"/>
            <w:r w:rsidRPr="00713C69">
              <w:t>портф</w:t>
            </w:r>
            <w:proofErr w:type="spellEnd"/>
            <w:r w:rsidR="00494DB2" w:rsidRPr="00713C69">
              <w:rPr>
                <w:lang w:val="ru-RU"/>
              </w:rPr>
              <w:t>ель достижений</w:t>
            </w:r>
          </w:p>
          <w:p w:rsidR="00796950" w:rsidRPr="00713C69" w:rsidRDefault="00796950" w:rsidP="002C6050">
            <w:pPr>
              <w:pStyle w:val="TableParagraph"/>
              <w:numPr>
                <w:ilvl w:val="0"/>
                <w:numId w:val="4"/>
              </w:numPr>
              <w:tabs>
                <w:tab w:val="left" w:pos="149"/>
              </w:tabs>
              <w:spacing w:before="38" w:line="237" w:lineRule="auto"/>
              <w:ind w:right="342" w:firstLine="0"/>
            </w:pPr>
            <w:proofErr w:type="spellStart"/>
            <w:r w:rsidRPr="00713C69">
              <w:t>анализ</w:t>
            </w:r>
            <w:proofErr w:type="spellEnd"/>
            <w:r w:rsidR="000138A3">
              <w:rPr>
                <w:lang w:val="ru-RU"/>
              </w:rPr>
              <w:t xml:space="preserve"> </w:t>
            </w:r>
            <w:proofErr w:type="spellStart"/>
            <w:r w:rsidRPr="00713C69">
              <w:t>психолого-педагогических</w:t>
            </w:r>
            <w:proofErr w:type="spellEnd"/>
            <w:r w:rsidR="000138A3">
              <w:rPr>
                <w:lang w:val="ru-RU"/>
              </w:rPr>
              <w:t xml:space="preserve"> </w:t>
            </w:r>
            <w:proofErr w:type="spellStart"/>
            <w:r w:rsidRPr="00713C69">
              <w:t>исследований</w:t>
            </w:r>
            <w:proofErr w:type="spellEnd"/>
          </w:p>
        </w:tc>
      </w:tr>
    </w:tbl>
    <w:p w:rsidR="00796950" w:rsidRPr="00713C69" w:rsidRDefault="00796950" w:rsidP="00796950">
      <w:pPr>
        <w:pStyle w:val="a3"/>
        <w:spacing w:before="6"/>
        <w:ind w:left="0"/>
        <w:jc w:val="left"/>
        <w:rPr>
          <w:sz w:val="27"/>
        </w:rPr>
      </w:pPr>
    </w:p>
    <w:p w:rsidR="00796950" w:rsidRPr="00713C69" w:rsidRDefault="00796950" w:rsidP="00796950">
      <w:pPr>
        <w:pStyle w:val="a3"/>
        <w:jc w:val="left"/>
      </w:pPr>
      <w:r w:rsidRPr="00713C69">
        <w:t>Формы</w:t>
      </w:r>
      <w:r w:rsidR="000138A3">
        <w:t xml:space="preserve"> </w:t>
      </w:r>
      <w:r w:rsidRPr="00713C69">
        <w:t>представления</w:t>
      </w:r>
      <w:r w:rsidR="000138A3">
        <w:t xml:space="preserve"> </w:t>
      </w:r>
      <w:r w:rsidRPr="00713C69">
        <w:t>результатов:</w:t>
      </w:r>
    </w:p>
    <w:p w:rsidR="00796950" w:rsidRPr="00713C69" w:rsidRDefault="00796950" w:rsidP="00824F3E">
      <w:pPr>
        <w:pStyle w:val="a5"/>
        <w:numPr>
          <w:ilvl w:val="0"/>
          <w:numId w:val="16"/>
        </w:numPr>
        <w:tabs>
          <w:tab w:val="left" w:pos="426"/>
        </w:tabs>
        <w:spacing w:before="44"/>
        <w:ind w:left="0" w:firstLine="567"/>
        <w:rPr>
          <w:sz w:val="24"/>
          <w:szCs w:val="24"/>
        </w:rPr>
      </w:pPr>
      <w:r w:rsidRPr="00713C69">
        <w:rPr>
          <w:sz w:val="24"/>
          <w:szCs w:val="24"/>
        </w:rPr>
        <w:t>статистические</w:t>
      </w:r>
      <w:r w:rsidR="000138A3">
        <w:rPr>
          <w:sz w:val="24"/>
          <w:szCs w:val="24"/>
        </w:rPr>
        <w:t xml:space="preserve"> </w:t>
      </w:r>
      <w:r w:rsidRPr="00713C69">
        <w:rPr>
          <w:sz w:val="24"/>
          <w:szCs w:val="24"/>
        </w:rPr>
        <w:t>отчёты</w:t>
      </w:r>
      <w:r w:rsidR="000138A3">
        <w:rPr>
          <w:sz w:val="24"/>
          <w:szCs w:val="24"/>
        </w:rPr>
        <w:t xml:space="preserve"> </w:t>
      </w:r>
      <w:r w:rsidRPr="00713C69">
        <w:rPr>
          <w:sz w:val="24"/>
          <w:szCs w:val="24"/>
        </w:rPr>
        <w:t>из</w:t>
      </w:r>
      <w:r w:rsidR="000138A3">
        <w:rPr>
          <w:sz w:val="24"/>
          <w:szCs w:val="24"/>
        </w:rPr>
        <w:t xml:space="preserve"> </w:t>
      </w:r>
      <w:r w:rsidRPr="00713C69">
        <w:rPr>
          <w:sz w:val="24"/>
          <w:szCs w:val="24"/>
        </w:rPr>
        <w:t>АИС;</w:t>
      </w:r>
    </w:p>
    <w:p w:rsidR="00796950" w:rsidRPr="00713C69" w:rsidRDefault="00796950" w:rsidP="00824F3E">
      <w:pPr>
        <w:pStyle w:val="a5"/>
        <w:numPr>
          <w:ilvl w:val="0"/>
          <w:numId w:val="16"/>
        </w:numPr>
        <w:tabs>
          <w:tab w:val="left" w:pos="426"/>
        </w:tabs>
        <w:spacing w:before="40" w:line="276" w:lineRule="auto"/>
        <w:ind w:left="0" w:right="308" w:firstLine="567"/>
        <w:rPr>
          <w:sz w:val="24"/>
          <w:szCs w:val="24"/>
        </w:rPr>
      </w:pPr>
      <w:r w:rsidRPr="00713C69">
        <w:rPr>
          <w:sz w:val="24"/>
          <w:szCs w:val="24"/>
        </w:rPr>
        <w:t>инструментарий</w:t>
      </w:r>
      <w:r w:rsidR="000138A3">
        <w:rPr>
          <w:sz w:val="24"/>
          <w:szCs w:val="24"/>
        </w:rPr>
        <w:t xml:space="preserve"> </w:t>
      </w:r>
      <w:r w:rsidRPr="00713C69">
        <w:rPr>
          <w:sz w:val="24"/>
          <w:szCs w:val="24"/>
        </w:rPr>
        <w:t>мониторинга</w:t>
      </w:r>
      <w:r w:rsidR="000138A3">
        <w:rPr>
          <w:sz w:val="24"/>
          <w:szCs w:val="24"/>
        </w:rPr>
        <w:t xml:space="preserve"> </w:t>
      </w:r>
      <w:r w:rsidRPr="00713C69">
        <w:rPr>
          <w:sz w:val="24"/>
          <w:szCs w:val="24"/>
        </w:rPr>
        <w:t>и</w:t>
      </w:r>
      <w:r w:rsidR="000138A3">
        <w:rPr>
          <w:sz w:val="24"/>
          <w:szCs w:val="24"/>
        </w:rPr>
        <w:t xml:space="preserve"> </w:t>
      </w:r>
      <w:r w:rsidRPr="00713C69">
        <w:rPr>
          <w:sz w:val="24"/>
          <w:szCs w:val="24"/>
        </w:rPr>
        <w:t>аналитические</w:t>
      </w:r>
      <w:r w:rsidR="000138A3">
        <w:rPr>
          <w:sz w:val="24"/>
          <w:szCs w:val="24"/>
        </w:rPr>
        <w:t xml:space="preserve"> </w:t>
      </w:r>
      <w:r w:rsidRPr="00713C69">
        <w:rPr>
          <w:sz w:val="24"/>
          <w:szCs w:val="24"/>
        </w:rPr>
        <w:t>материалы</w:t>
      </w:r>
      <w:r w:rsidR="000138A3">
        <w:rPr>
          <w:sz w:val="24"/>
          <w:szCs w:val="24"/>
        </w:rPr>
        <w:t xml:space="preserve"> </w:t>
      </w:r>
      <w:r w:rsidRPr="00713C69">
        <w:rPr>
          <w:sz w:val="24"/>
          <w:szCs w:val="24"/>
        </w:rPr>
        <w:t>(информация</w:t>
      </w:r>
      <w:r w:rsidR="000138A3">
        <w:rPr>
          <w:sz w:val="24"/>
          <w:szCs w:val="24"/>
        </w:rPr>
        <w:t xml:space="preserve"> </w:t>
      </w:r>
      <w:r w:rsidRPr="00713C69">
        <w:rPr>
          <w:sz w:val="24"/>
          <w:szCs w:val="24"/>
        </w:rPr>
        <w:t>об</w:t>
      </w:r>
      <w:r w:rsidR="000138A3">
        <w:rPr>
          <w:sz w:val="24"/>
          <w:szCs w:val="24"/>
        </w:rPr>
        <w:t xml:space="preserve"> </w:t>
      </w:r>
      <w:r w:rsidRPr="00713C69">
        <w:rPr>
          <w:sz w:val="24"/>
          <w:szCs w:val="24"/>
        </w:rPr>
        <w:t>элементах</w:t>
      </w:r>
      <w:r w:rsidR="000138A3">
        <w:rPr>
          <w:sz w:val="24"/>
          <w:szCs w:val="24"/>
        </w:rPr>
        <w:t xml:space="preserve"> </w:t>
      </w:r>
      <w:r w:rsidRPr="00713C69">
        <w:rPr>
          <w:sz w:val="24"/>
          <w:szCs w:val="24"/>
        </w:rPr>
        <w:lastRenderedPageBreak/>
        <w:t>и</w:t>
      </w:r>
      <w:r w:rsidR="000138A3">
        <w:rPr>
          <w:sz w:val="24"/>
          <w:szCs w:val="24"/>
        </w:rPr>
        <w:t xml:space="preserve"> </w:t>
      </w:r>
      <w:r w:rsidRPr="00713C69">
        <w:rPr>
          <w:sz w:val="24"/>
          <w:szCs w:val="24"/>
        </w:rPr>
        <w:t>уровнях</w:t>
      </w:r>
      <w:r w:rsidR="000138A3">
        <w:rPr>
          <w:sz w:val="24"/>
          <w:szCs w:val="24"/>
        </w:rPr>
        <w:t xml:space="preserve"> </w:t>
      </w:r>
      <w:r w:rsidRPr="00713C69">
        <w:rPr>
          <w:sz w:val="24"/>
          <w:szCs w:val="24"/>
        </w:rPr>
        <w:t>проверяемого</w:t>
      </w:r>
      <w:r w:rsidR="000138A3">
        <w:rPr>
          <w:sz w:val="24"/>
          <w:szCs w:val="24"/>
        </w:rPr>
        <w:t xml:space="preserve"> </w:t>
      </w:r>
      <w:r w:rsidRPr="00713C69">
        <w:rPr>
          <w:sz w:val="24"/>
          <w:szCs w:val="24"/>
        </w:rPr>
        <w:t>знания</w:t>
      </w:r>
      <w:r w:rsidR="000138A3">
        <w:rPr>
          <w:sz w:val="24"/>
          <w:szCs w:val="24"/>
        </w:rPr>
        <w:t xml:space="preserve"> </w:t>
      </w:r>
      <w:r w:rsidRPr="00713C69">
        <w:rPr>
          <w:sz w:val="24"/>
          <w:szCs w:val="24"/>
        </w:rPr>
        <w:t>-</w:t>
      </w:r>
      <w:r w:rsidR="000138A3">
        <w:rPr>
          <w:sz w:val="24"/>
          <w:szCs w:val="24"/>
        </w:rPr>
        <w:t xml:space="preserve"> </w:t>
      </w:r>
      <w:r w:rsidRPr="00713C69">
        <w:rPr>
          <w:sz w:val="24"/>
          <w:szCs w:val="24"/>
        </w:rPr>
        <w:t>знания, понимания,</w:t>
      </w:r>
      <w:r w:rsidR="000138A3">
        <w:rPr>
          <w:sz w:val="24"/>
          <w:szCs w:val="24"/>
        </w:rPr>
        <w:t xml:space="preserve"> </w:t>
      </w:r>
      <w:r w:rsidRPr="00713C69">
        <w:rPr>
          <w:sz w:val="24"/>
          <w:szCs w:val="24"/>
        </w:rPr>
        <w:t>применения,</w:t>
      </w:r>
      <w:r w:rsidR="000138A3">
        <w:rPr>
          <w:sz w:val="24"/>
          <w:szCs w:val="24"/>
        </w:rPr>
        <w:t xml:space="preserve"> </w:t>
      </w:r>
      <w:r w:rsidRPr="00713C69">
        <w:rPr>
          <w:sz w:val="24"/>
          <w:szCs w:val="24"/>
        </w:rPr>
        <w:t>систематизации);</w:t>
      </w:r>
    </w:p>
    <w:p w:rsidR="00796950" w:rsidRPr="00713C69" w:rsidRDefault="00796950" w:rsidP="00824F3E">
      <w:pPr>
        <w:pStyle w:val="a5"/>
        <w:numPr>
          <w:ilvl w:val="0"/>
          <w:numId w:val="16"/>
        </w:numPr>
        <w:tabs>
          <w:tab w:val="left" w:pos="426"/>
        </w:tabs>
        <w:spacing w:line="278" w:lineRule="auto"/>
        <w:ind w:left="0" w:right="305" w:firstLine="567"/>
        <w:rPr>
          <w:sz w:val="24"/>
          <w:szCs w:val="24"/>
        </w:rPr>
      </w:pPr>
      <w:r w:rsidRPr="00713C69">
        <w:rPr>
          <w:sz w:val="24"/>
          <w:szCs w:val="24"/>
        </w:rPr>
        <w:t>устная оценка успешности результатов, формулировка причин неудач и рекомендаций по</w:t>
      </w:r>
      <w:r w:rsidR="000138A3">
        <w:rPr>
          <w:sz w:val="24"/>
          <w:szCs w:val="24"/>
        </w:rPr>
        <w:t xml:space="preserve"> </w:t>
      </w:r>
      <w:r w:rsidRPr="00713C69">
        <w:rPr>
          <w:sz w:val="24"/>
          <w:szCs w:val="24"/>
        </w:rPr>
        <w:t>устранению</w:t>
      </w:r>
      <w:r w:rsidR="000138A3">
        <w:rPr>
          <w:sz w:val="24"/>
          <w:szCs w:val="24"/>
        </w:rPr>
        <w:t xml:space="preserve"> </w:t>
      </w:r>
      <w:r w:rsidRPr="00713C69">
        <w:rPr>
          <w:sz w:val="24"/>
          <w:szCs w:val="24"/>
        </w:rPr>
        <w:t>пробелов</w:t>
      </w:r>
      <w:r w:rsidR="000138A3">
        <w:rPr>
          <w:sz w:val="24"/>
          <w:szCs w:val="24"/>
        </w:rPr>
        <w:t xml:space="preserve"> </w:t>
      </w:r>
      <w:r w:rsidRPr="00713C69">
        <w:rPr>
          <w:sz w:val="24"/>
          <w:szCs w:val="24"/>
        </w:rPr>
        <w:t>в</w:t>
      </w:r>
      <w:r w:rsidR="000138A3">
        <w:rPr>
          <w:sz w:val="24"/>
          <w:szCs w:val="24"/>
        </w:rPr>
        <w:t xml:space="preserve"> </w:t>
      </w:r>
      <w:proofErr w:type="spellStart"/>
      <w:r w:rsidRPr="00713C69">
        <w:rPr>
          <w:sz w:val="24"/>
          <w:szCs w:val="24"/>
        </w:rPr>
        <w:t>обученности</w:t>
      </w:r>
      <w:proofErr w:type="spellEnd"/>
      <w:r w:rsidR="000138A3">
        <w:rPr>
          <w:sz w:val="24"/>
          <w:szCs w:val="24"/>
        </w:rPr>
        <w:t xml:space="preserve"> </w:t>
      </w:r>
      <w:r w:rsidRPr="00713C69">
        <w:rPr>
          <w:sz w:val="24"/>
          <w:szCs w:val="24"/>
        </w:rPr>
        <w:t>по</w:t>
      </w:r>
      <w:r w:rsidR="000138A3">
        <w:rPr>
          <w:sz w:val="24"/>
          <w:szCs w:val="24"/>
        </w:rPr>
        <w:t xml:space="preserve"> </w:t>
      </w:r>
      <w:r w:rsidRPr="00713C69">
        <w:rPr>
          <w:sz w:val="24"/>
          <w:szCs w:val="24"/>
        </w:rPr>
        <w:t>предметам;</w:t>
      </w:r>
    </w:p>
    <w:p w:rsidR="00EA13C8" w:rsidRPr="00713C69" w:rsidRDefault="00796950" w:rsidP="00824F3E">
      <w:pPr>
        <w:pStyle w:val="a5"/>
        <w:numPr>
          <w:ilvl w:val="0"/>
          <w:numId w:val="16"/>
        </w:numPr>
        <w:tabs>
          <w:tab w:val="left" w:pos="426"/>
        </w:tabs>
        <w:spacing w:line="272" w:lineRule="exact"/>
        <w:ind w:left="0" w:firstLine="567"/>
        <w:rPr>
          <w:sz w:val="24"/>
          <w:szCs w:val="24"/>
        </w:rPr>
      </w:pPr>
      <w:r w:rsidRPr="00713C69">
        <w:rPr>
          <w:sz w:val="24"/>
          <w:szCs w:val="24"/>
        </w:rPr>
        <w:t>проекты;</w:t>
      </w:r>
    </w:p>
    <w:p w:rsidR="00EA13C8" w:rsidRPr="00713C69" w:rsidRDefault="00796950" w:rsidP="00824F3E">
      <w:pPr>
        <w:pStyle w:val="a5"/>
        <w:numPr>
          <w:ilvl w:val="0"/>
          <w:numId w:val="16"/>
        </w:numPr>
        <w:tabs>
          <w:tab w:val="left" w:pos="426"/>
        </w:tabs>
        <w:spacing w:line="272" w:lineRule="exact"/>
        <w:ind w:left="0" w:firstLine="567"/>
        <w:rPr>
          <w:sz w:val="24"/>
          <w:szCs w:val="24"/>
        </w:rPr>
      </w:pPr>
      <w:r w:rsidRPr="00713C69">
        <w:rPr>
          <w:sz w:val="24"/>
          <w:szCs w:val="24"/>
        </w:rPr>
        <w:t>результаты</w:t>
      </w:r>
      <w:r w:rsidR="000138A3">
        <w:rPr>
          <w:sz w:val="24"/>
          <w:szCs w:val="24"/>
        </w:rPr>
        <w:t xml:space="preserve"> </w:t>
      </w:r>
      <w:r w:rsidRPr="00713C69">
        <w:rPr>
          <w:sz w:val="24"/>
          <w:szCs w:val="24"/>
        </w:rPr>
        <w:t>психолого-педагогических</w:t>
      </w:r>
      <w:r w:rsidR="000138A3">
        <w:rPr>
          <w:sz w:val="24"/>
          <w:szCs w:val="24"/>
        </w:rPr>
        <w:t xml:space="preserve"> </w:t>
      </w:r>
      <w:r w:rsidRPr="00713C69">
        <w:rPr>
          <w:sz w:val="24"/>
          <w:szCs w:val="24"/>
        </w:rPr>
        <w:t>исследований,</w:t>
      </w:r>
      <w:r w:rsidR="000138A3">
        <w:rPr>
          <w:sz w:val="24"/>
          <w:szCs w:val="24"/>
        </w:rPr>
        <w:t xml:space="preserve"> </w:t>
      </w:r>
      <w:r w:rsidRPr="00713C69">
        <w:rPr>
          <w:sz w:val="24"/>
          <w:szCs w:val="24"/>
        </w:rPr>
        <w:t>иллюстрирующих</w:t>
      </w:r>
      <w:r w:rsidR="000138A3">
        <w:rPr>
          <w:sz w:val="24"/>
          <w:szCs w:val="24"/>
        </w:rPr>
        <w:t xml:space="preserve"> </w:t>
      </w:r>
      <w:r w:rsidRPr="00713C69">
        <w:rPr>
          <w:sz w:val="24"/>
          <w:szCs w:val="24"/>
        </w:rPr>
        <w:t>динамику</w:t>
      </w:r>
      <w:r w:rsidR="000138A3">
        <w:rPr>
          <w:sz w:val="24"/>
          <w:szCs w:val="24"/>
        </w:rPr>
        <w:t xml:space="preserve"> </w:t>
      </w:r>
      <w:r w:rsidRPr="00713C69">
        <w:rPr>
          <w:sz w:val="24"/>
          <w:szCs w:val="24"/>
        </w:rPr>
        <w:t>развития</w:t>
      </w:r>
      <w:r w:rsidR="000138A3">
        <w:rPr>
          <w:sz w:val="24"/>
          <w:szCs w:val="24"/>
        </w:rPr>
        <w:t xml:space="preserve"> </w:t>
      </w:r>
      <w:r w:rsidRPr="00713C69">
        <w:rPr>
          <w:sz w:val="24"/>
          <w:szCs w:val="24"/>
        </w:rPr>
        <w:t>отдельных</w:t>
      </w:r>
      <w:r w:rsidR="000138A3">
        <w:rPr>
          <w:sz w:val="24"/>
          <w:szCs w:val="24"/>
        </w:rPr>
        <w:t xml:space="preserve"> </w:t>
      </w:r>
      <w:r w:rsidRPr="00713C69">
        <w:rPr>
          <w:sz w:val="24"/>
          <w:szCs w:val="24"/>
        </w:rPr>
        <w:t>интеллектуальных и</w:t>
      </w:r>
      <w:r w:rsidR="000138A3">
        <w:rPr>
          <w:sz w:val="24"/>
          <w:szCs w:val="24"/>
        </w:rPr>
        <w:t xml:space="preserve"> </w:t>
      </w:r>
      <w:r w:rsidRPr="00713C69">
        <w:rPr>
          <w:sz w:val="24"/>
          <w:szCs w:val="24"/>
        </w:rPr>
        <w:t>личностных</w:t>
      </w:r>
      <w:r w:rsidR="000138A3">
        <w:rPr>
          <w:sz w:val="24"/>
          <w:szCs w:val="24"/>
        </w:rPr>
        <w:t xml:space="preserve"> </w:t>
      </w:r>
      <w:r w:rsidRPr="00713C69">
        <w:rPr>
          <w:sz w:val="24"/>
          <w:szCs w:val="24"/>
        </w:rPr>
        <w:t>качеств</w:t>
      </w:r>
      <w:r w:rsidR="000138A3">
        <w:rPr>
          <w:sz w:val="24"/>
          <w:szCs w:val="24"/>
        </w:rPr>
        <w:t xml:space="preserve"> </w:t>
      </w:r>
      <w:r w:rsidRPr="00713C69">
        <w:rPr>
          <w:sz w:val="24"/>
          <w:szCs w:val="24"/>
        </w:rPr>
        <w:t>обучающегося,</w:t>
      </w:r>
      <w:r w:rsidR="000138A3">
        <w:rPr>
          <w:sz w:val="24"/>
          <w:szCs w:val="24"/>
        </w:rPr>
        <w:t xml:space="preserve"> </w:t>
      </w:r>
      <w:r w:rsidRPr="00713C69">
        <w:rPr>
          <w:sz w:val="24"/>
          <w:szCs w:val="24"/>
        </w:rPr>
        <w:t>УУД;</w:t>
      </w:r>
    </w:p>
    <w:p w:rsidR="00796950" w:rsidRPr="00713C69" w:rsidRDefault="00796950" w:rsidP="00824F3E">
      <w:pPr>
        <w:pStyle w:val="a5"/>
        <w:numPr>
          <w:ilvl w:val="0"/>
          <w:numId w:val="16"/>
        </w:numPr>
        <w:tabs>
          <w:tab w:val="left" w:pos="426"/>
        </w:tabs>
        <w:spacing w:line="272" w:lineRule="exact"/>
        <w:ind w:left="0" w:firstLine="567"/>
        <w:rPr>
          <w:sz w:val="24"/>
          <w:szCs w:val="24"/>
        </w:rPr>
      </w:pPr>
      <w:r w:rsidRPr="00713C69">
        <w:rPr>
          <w:sz w:val="24"/>
          <w:szCs w:val="24"/>
        </w:rPr>
        <w:t>карты</w:t>
      </w:r>
      <w:r w:rsidR="000138A3">
        <w:rPr>
          <w:sz w:val="24"/>
          <w:szCs w:val="24"/>
        </w:rPr>
        <w:t xml:space="preserve"> </w:t>
      </w:r>
      <w:r w:rsidRPr="00713C69">
        <w:rPr>
          <w:sz w:val="24"/>
          <w:szCs w:val="24"/>
        </w:rPr>
        <w:t>мониторинга</w:t>
      </w:r>
      <w:r w:rsidR="000138A3">
        <w:rPr>
          <w:sz w:val="24"/>
          <w:szCs w:val="24"/>
        </w:rPr>
        <w:t xml:space="preserve"> </w:t>
      </w:r>
      <w:r w:rsidRPr="00713C69">
        <w:rPr>
          <w:sz w:val="24"/>
          <w:szCs w:val="24"/>
        </w:rPr>
        <w:t>уровня</w:t>
      </w:r>
      <w:r w:rsidR="000138A3">
        <w:rPr>
          <w:sz w:val="24"/>
          <w:szCs w:val="24"/>
        </w:rPr>
        <w:t xml:space="preserve"> </w:t>
      </w:r>
      <w:proofErr w:type="spellStart"/>
      <w:r w:rsidRPr="00713C69">
        <w:rPr>
          <w:sz w:val="24"/>
          <w:szCs w:val="24"/>
        </w:rPr>
        <w:t>сформированности</w:t>
      </w:r>
      <w:proofErr w:type="spellEnd"/>
      <w:r w:rsidR="000138A3">
        <w:rPr>
          <w:sz w:val="24"/>
          <w:szCs w:val="24"/>
        </w:rPr>
        <w:t xml:space="preserve"> </w:t>
      </w:r>
      <w:proofErr w:type="spellStart"/>
      <w:r w:rsidRPr="00713C69">
        <w:rPr>
          <w:sz w:val="24"/>
          <w:szCs w:val="24"/>
        </w:rPr>
        <w:t>метапредметных</w:t>
      </w:r>
      <w:proofErr w:type="spellEnd"/>
      <w:r w:rsidR="000138A3">
        <w:rPr>
          <w:sz w:val="24"/>
          <w:szCs w:val="24"/>
        </w:rPr>
        <w:t xml:space="preserve"> </w:t>
      </w:r>
      <w:r w:rsidRPr="00713C69">
        <w:rPr>
          <w:sz w:val="24"/>
          <w:szCs w:val="24"/>
        </w:rPr>
        <w:t>результатов</w:t>
      </w:r>
      <w:r w:rsidR="000138A3">
        <w:rPr>
          <w:sz w:val="24"/>
          <w:szCs w:val="24"/>
        </w:rPr>
        <w:t xml:space="preserve"> </w:t>
      </w:r>
      <w:r w:rsidRPr="00713C69">
        <w:rPr>
          <w:sz w:val="24"/>
          <w:szCs w:val="24"/>
        </w:rPr>
        <w:t>освоения</w:t>
      </w:r>
      <w:r w:rsidR="000138A3">
        <w:rPr>
          <w:sz w:val="24"/>
          <w:szCs w:val="24"/>
        </w:rPr>
        <w:t xml:space="preserve"> </w:t>
      </w:r>
      <w:r w:rsidRPr="00713C69">
        <w:rPr>
          <w:sz w:val="24"/>
          <w:szCs w:val="24"/>
        </w:rPr>
        <w:t>ООП</w:t>
      </w:r>
      <w:r w:rsidR="000138A3">
        <w:rPr>
          <w:sz w:val="24"/>
          <w:szCs w:val="24"/>
        </w:rPr>
        <w:t xml:space="preserve"> </w:t>
      </w:r>
      <w:r w:rsidRPr="00713C69">
        <w:rPr>
          <w:sz w:val="24"/>
          <w:szCs w:val="24"/>
        </w:rPr>
        <w:t>НОО</w:t>
      </w:r>
      <w:r w:rsidR="000138A3">
        <w:rPr>
          <w:sz w:val="24"/>
          <w:szCs w:val="24"/>
        </w:rPr>
        <w:t xml:space="preserve"> </w:t>
      </w:r>
      <w:r w:rsidRPr="00713C69">
        <w:rPr>
          <w:sz w:val="24"/>
          <w:szCs w:val="24"/>
        </w:rPr>
        <w:t>по</w:t>
      </w:r>
      <w:r w:rsidR="000138A3">
        <w:rPr>
          <w:sz w:val="24"/>
          <w:szCs w:val="24"/>
        </w:rPr>
        <w:t xml:space="preserve"> </w:t>
      </w:r>
      <w:r w:rsidRPr="00713C69">
        <w:rPr>
          <w:sz w:val="24"/>
          <w:szCs w:val="24"/>
        </w:rPr>
        <w:t>классам,</w:t>
      </w:r>
      <w:r w:rsidR="000138A3">
        <w:rPr>
          <w:sz w:val="24"/>
          <w:szCs w:val="24"/>
        </w:rPr>
        <w:t xml:space="preserve"> </w:t>
      </w:r>
      <w:r w:rsidRPr="00713C69">
        <w:rPr>
          <w:sz w:val="24"/>
          <w:szCs w:val="24"/>
        </w:rPr>
        <w:t>аналитические</w:t>
      </w:r>
      <w:r w:rsidR="000138A3">
        <w:rPr>
          <w:sz w:val="24"/>
          <w:szCs w:val="24"/>
        </w:rPr>
        <w:t xml:space="preserve"> </w:t>
      </w:r>
      <w:r w:rsidRPr="00713C69">
        <w:rPr>
          <w:sz w:val="24"/>
          <w:szCs w:val="24"/>
        </w:rPr>
        <w:t>справки</w:t>
      </w:r>
      <w:r w:rsidR="000138A3">
        <w:rPr>
          <w:sz w:val="24"/>
          <w:szCs w:val="24"/>
        </w:rPr>
        <w:t xml:space="preserve"> </w:t>
      </w:r>
      <w:r w:rsidRPr="00713C69">
        <w:rPr>
          <w:sz w:val="24"/>
          <w:szCs w:val="24"/>
        </w:rPr>
        <w:t>учителей</w:t>
      </w:r>
      <w:r w:rsidR="000138A3">
        <w:rPr>
          <w:sz w:val="24"/>
          <w:szCs w:val="24"/>
        </w:rPr>
        <w:t xml:space="preserve"> </w:t>
      </w:r>
      <w:r w:rsidRPr="00713C69">
        <w:rPr>
          <w:sz w:val="24"/>
          <w:szCs w:val="24"/>
        </w:rPr>
        <w:t>по</w:t>
      </w:r>
      <w:r w:rsidR="000138A3">
        <w:rPr>
          <w:sz w:val="24"/>
          <w:szCs w:val="24"/>
        </w:rPr>
        <w:t xml:space="preserve"> </w:t>
      </w:r>
      <w:r w:rsidRPr="00713C69">
        <w:rPr>
          <w:sz w:val="24"/>
          <w:szCs w:val="24"/>
        </w:rPr>
        <w:t>итогам</w:t>
      </w:r>
      <w:r w:rsidR="000138A3">
        <w:rPr>
          <w:sz w:val="24"/>
          <w:szCs w:val="24"/>
        </w:rPr>
        <w:t xml:space="preserve"> </w:t>
      </w:r>
      <w:r w:rsidRPr="00713C69">
        <w:rPr>
          <w:sz w:val="24"/>
          <w:szCs w:val="24"/>
        </w:rPr>
        <w:t>комплексных</w:t>
      </w:r>
      <w:r w:rsidR="000138A3">
        <w:rPr>
          <w:sz w:val="24"/>
          <w:szCs w:val="24"/>
        </w:rPr>
        <w:t xml:space="preserve"> </w:t>
      </w:r>
      <w:r w:rsidRPr="00713C69">
        <w:rPr>
          <w:sz w:val="24"/>
          <w:szCs w:val="24"/>
        </w:rPr>
        <w:t>работ,</w:t>
      </w:r>
      <w:r w:rsidR="000138A3">
        <w:rPr>
          <w:sz w:val="24"/>
          <w:szCs w:val="24"/>
        </w:rPr>
        <w:t xml:space="preserve"> </w:t>
      </w:r>
      <w:r w:rsidRPr="00713C69">
        <w:rPr>
          <w:sz w:val="24"/>
          <w:szCs w:val="24"/>
        </w:rPr>
        <w:t>портф</w:t>
      </w:r>
      <w:r w:rsidR="001056A1" w:rsidRPr="00713C69">
        <w:rPr>
          <w:sz w:val="24"/>
          <w:szCs w:val="24"/>
        </w:rPr>
        <w:t>ель достижения</w:t>
      </w:r>
      <w:r w:rsidR="000138A3">
        <w:rPr>
          <w:sz w:val="24"/>
          <w:szCs w:val="24"/>
        </w:rPr>
        <w:t xml:space="preserve"> </w:t>
      </w:r>
      <w:r w:rsidRPr="00713C69">
        <w:rPr>
          <w:sz w:val="24"/>
          <w:szCs w:val="24"/>
        </w:rPr>
        <w:t>обучающегося,</w:t>
      </w:r>
      <w:r w:rsidR="000138A3">
        <w:rPr>
          <w:sz w:val="24"/>
          <w:szCs w:val="24"/>
        </w:rPr>
        <w:t xml:space="preserve"> </w:t>
      </w:r>
      <w:r w:rsidRPr="00713C69">
        <w:rPr>
          <w:sz w:val="24"/>
          <w:szCs w:val="24"/>
        </w:rPr>
        <w:t>итоговая</w:t>
      </w:r>
      <w:r w:rsidR="000138A3">
        <w:rPr>
          <w:sz w:val="24"/>
          <w:szCs w:val="24"/>
        </w:rPr>
        <w:t xml:space="preserve"> </w:t>
      </w:r>
      <w:r w:rsidRPr="00713C69">
        <w:rPr>
          <w:sz w:val="24"/>
          <w:szCs w:val="24"/>
        </w:rPr>
        <w:t>таблица</w:t>
      </w:r>
      <w:r w:rsidR="000138A3">
        <w:rPr>
          <w:sz w:val="24"/>
          <w:szCs w:val="24"/>
        </w:rPr>
        <w:t xml:space="preserve"> </w:t>
      </w:r>
      <w:r w:rsidRPr="00713C69">
        <w:rPr>
          <w:sz w:val="24"/>
          <w:szCs w:val="24"/>
        </w:rPr>
        <w:t>с</w:t>
      </w:r>
      <w:r w:rsidR="000138A3">
        <w:rPr>
          <w:sz w:val="24"/>
          <w:szCs w:val="24"/>
        </w:rPr>
        <w:t xml:space="preserve"> </w:t>
      </w:r>
      <w:r w:rsidRPr="00713C69">
        <w:rPr>
          <w:sz w:val="24"/>
          <w:szCs w:val="24"/>
        </w:rPr>
        <w:t>персонифицированными</w:t>
      </w:r>
      <w:r w:rsidR="000138A3">
        <w:rPr>
          <w:sz w:val="24"/>
          <w:szCs w:val="24"/>
        </w:rPr>
        <w:t xml:space="preserve"> </w:t>
      </w:r>
      <w:r w:rsidRPr="00713C69">
        <w:rPr>
          <w:sz w:val="24"/>
          <w:szCs w:val="24"/>
        </w:rPr>
        <w:t>данными</w:t>
      </w:r>
      <w:r w:rsidR="000138A3">
        <w:rPr>
          <w:sz w:val="24"/>
          <w:szCs w:val="24"/>
        </w:rPr>
        <w:t xml:space="preserve"> </w:t>
      </w:r>
      <w:r w:rsidRPr="00713C69">
        <w:rPr>
          <w:sz w:val="24"/>
          <w:szCs w:val="24"/>
        </w:rPr>
        <w:t>по</w:t>
      </w:r>
      <w:r w:rsidR="000138A3">
        <w:rPr>
          <w:sz w:val="24"/>
          <w:szCs w:val="24"/>
        </w:rPr>
        <w:t xml:space="preserve"> </w:t>
      </w:r>
      <w:r w:rsidRPr="00713C69">
        <w:rPr>
          <w:sz w:val="24"/>
          <w:szCs w:val="24"/>
        </w:rPr>
        <w:t>результатам</w:t>
      </w:r>
      <w:r w:rsidR="000138A3">
        <w:rPr>
          <w:sz w:val="24"/>
          <w:szCs w:val="24"/>
        </w:rPr>
        <w:t xml:space="preserve"> </w:t>
      </w:r>
      <w:r w:rsidRPr="00713C69">
        <w:rPr>
          <w:sz w:val="24"/>
          <w:szCs w:val="24"/>
        </w:rPr>
        <w:t>освоения</w:t>
      </w:r>
      <w:r w:rsidR="000138A3">
        <w:rPr>
          <w:sz w:val="24"/>
          <w:szCs w:val="24"/>
        </w:rPr>
        <w:t xml:space="preserve"> </w:t>
      </w:r>
      <w:r w:rsidRPr="00713C69">
        <w:rPr>
          <w:sz w:val="24"/>
          <w:szCs w:val="24"/>
        </w:rPr>
        <w:t>обучающимися ООП</w:t>
      </w:r>
      <w:r w:rsidR="000138A3">
        <w:rPr>
          <w:sz w:val="24"/>
          <w:szCs w:val="24"/>
        </w:rPr>
        <w:t xml:space="preserve"> </w:t>
      </w:r>
      <w:r w:rsidRPr="00713C69">
        <w:rPr>
          <w:sz w:val="24"/>
          <w:szCs w:val="24"/>
        </w:rPr>
        <w:t>НОО.</w:t>
      </w:r>
    </w:p>
    <w:p w:rsidR="00796950" w:rsidRPr="00713C69" w:rsidRDefault="00796950" w:rsidP="001056A1">
      <w:pPr>
        <w:pStyle w:val="a3"/>
        <w:ind w:left="0" w:firstLine="709"/>
      </w:pPr>
      <w:r w:rsidRPr="00713C69">
        <w:t>Содержательный контроль и оценка предметных результатов учащихся предусматривает выявление</w:t>
      </w:r>
      <w:r w:rsidR="000138A3">
        <w:t xml:space="preserve"> </w:t>
      </w:r>
      <w:r w:rsidRPr="00713C69">
        <w:t>индивидуальной</w:t>
      </w:r>
      <w:r w:rsidR="000138A3">
        <w:t xml:space="preserve"> </w:t>
      </w:r>
      <w:r w:rsidRPr="00713C69">
        <w:t>динамики</w:t>
      </w:r>
      <w:r w:rsidR="000138A3">
        <w:t xml:space="preserve"> </w:t>
      </w:r>
      <w:r w:rsidRPr="00713C69">
        <w:t>качества</w:t>
      </w:r>
      <w:r w:rsidR="000138A3">
        <w:t xml:space="preserve"> </w:t>
      </w:r>
      <w:r w:rsidRPr="00713C69">
        <w:t>усвоения</w:t>
      </w:r>
      <w:r w:rsidR="000138A3">
        <w:t xml:space="preserve"> </w:t>
      </w:r>
      <w:r w:rsidRPr="00713C69">
        <w:t>предмета</w:t>
      </w:r>
      <w:r w:rsidR="000138A3">
        <w:t xml:space="preserve"> </w:t>
      </w:r>
      <w:r w:rsidRPr="00713C69">
        <w:t>ребенком</w:t>
      </w:r>
      <w:r w:rsidR="000138A3">
        <w:t xml:space="preserve"> </w:t>
      </w:r>
      <w:r w:rsidRPr="00713C69">
        <w:t>и</w:t>
      </w:r>
      <w:r w:rsidR="000138A3">
        <w:t xml:space="preserve"> </w:t>
      </w:r>
      <w:r w:rsidRPr="00713C69">
        <w:t>не</w:t>
      </w:r>
      <w:r w:rsidR="000138A3">
        <w:t xml:space="preserve"> </w:t>
      </w:r>
      <w:r w:rsidRPr="00713C69">
        <w:t>допускает</w:t>
      </w:r>
      <w:r w:rsidR="000138A3">
        <w:t xml:space="preserve"> </w:t>
      </w:r>
      <w:r w:rsidRPr="00713C69">
        <w:t>сравнения</w:t>
      </w:r>
      <w:r w:rsidR="000138A3">
        <w:t xml:space="preserve"> </w:t>
      </w:r>
      <w:r w:rsidRPr="00713C69">
        <w:t>его</w:t>
      </w:r>
      <w:r w:rsidR="000138A3">
        <w:t xml:space="preserve"> </w:t>
      </w:r>
      <w:r w:rsidRPr="00713C69">
        <w:t>с</w:t>
      </w:r>
      <w:r w:rsidR="000138A3">
        <w:t xml:space="preserve"> </w:t>
      </w:r>
      <w:r w:rsidRPr="00713C69">
        <w:t>другими</w:t>
      </w:r>
      <w:r w:rsidR="000138A3">
        <w:t xml:space="preserve"> </w:t>
      </w:r>
      <w:r w:rsidRPr="00713C69">
        <w:t>детьми.</w:t>
      </w:r>
    </w:p>
    <w:p w:rsidR="00796950" w:rsidRPr="00713C69" w:rsidRDefault="00796950" w:rsidP="001056A1">
      <w:pPr>
        <w:pStyle w:val="a3"/>
        <w:ind w:left="0" w:firstLine="709"/>
      </w:pPr>
      <w:r w:rsidRPr="00713C69">
        <w:t>Входной контроль работа проводится в начале учебного года и определяет актуальный уровень знаний</w:t>
      </w:r>
      <w:r w:rsidR="000138A3">
        <w:t xml:space="preserve"> </w:t>
      </w:r>
      <w:proofErr w:type="spellStart"/>
      <w:r w:rsidRPr="00713C69">
        <w:t>учащихся,необходимый</w:t>
      </w:r>
      <w:proofErr w:type="spellEnd"/>
      <w:r w:rsidR="000138A3">
        <w:t xml:space="preserve"> </w:t>
      </w:r>
      <w:r w:rsidRPr="00713C69">
        <w:t>для</w:t>
      </w:r>
      <w:r w:rsidR="000138A3">
        <w:t xml:space="preserve"> </w:t>
      </w:r>
      <w:r w:rsidRPr="00713C69">
        <w:t>продолжения</w:t>
      </w:r>
      <w:r w:rsidR="000138A3">
        <w:t xml:space="preserve"> </w:t>
      </w:r>
      <w:r w:rsidRPr="00713C69">
        <w:t>обучения.</w:t>
      </w:r>
      <w:r w:rsidR="000138A3">
        <w:t xml:space="preserve"> </w:t>
      </w:r>
      <w:r w:rsidRPr="00713C69">
        <w:t>На</w:t>
      </w:r>
      <w:r w:rsidR="000138A3">
        <w:t xml:space="preserve"> </w:t>
      </w:r>
      <w:r w:rsidRPr="00713C69">
        <w:t>основе</w:t>
      </w:r>
      <w:r w:rsidR="000138A3">
        <w:t xml:space="preserve"> </w:t>
      </w:r>
      <w:r w:rsidRPr="00713C69">
        <w:t>полученных</w:t>
      </w:r>
      <w:r w:rsidR="000138A3">
        <w:t xml:space="preserve"> </w:t>
      </w:r>
      <w:r w:rsidRPr="00713C69">
        <w:t>данных</w:t>
      </w:r>
      <w:r w:rsidR="000138A3">
        <w:t xml:space="preserve"> </w:t>
      </w:r>
      <w:r w:rsidRPr="00713C69">
        <w:t>учитель</w:t>
      </w:r>
      <w:r w:rsidR="000138A3">
        <w:t xml:space="preserve"> </w:t>
      </w:r>
      <w:r w:rsidRPr="00713C69">
        <w:t>организует</w:t>
      </w:r>
      <w:r w:rsidR="000138A3">
        <w:t xml:space="preserve"> </w:t>
      </w:r>
      <w:r w:rsidRPr="00713C69">
        <w:t>коррекционно-дифференцированную</w:t>
      </w:r>
      <w:r w:rsidR="000138A3">
        <w:t xml:space="preserve"> </w:t>
      </w:r>
      <w:r w:rsidRPr="00713C69">
        <w:t>работу</w:t>
      </w:r>
      <w:r w:rsidR="000138A3">
        <w:t xml:space="preserve"> </w:t>
      </w:r>
      <w:r w:rsidRPr="00713C69">
        <w:t>по</w:t>
      </w:r>
      <w:r w:rsidR="000138A3">
        <w:t xml:space="preserve"> </w:t>
      </w:r>
      <w:r w:rsidRPr="00713C69">
        <w:t>теме</w:t>
      </w:r>
      <w:r w:rsidR="000138A3">
        <w:t xml:space="preserve"> </w:t>
      </w:r>
      <w:r w:rsidRPr="00713C69">
        <w:t>«Повторение».</w:t>
      </w:r>
    </w:p>
    <w:p w:rsidR="00796950" w:rsidRPr="00713C69" w:rsidRDefault="00796950" w:rsidP="001056A1">
      <w:pPr>
        <w:pStyle w:val="a3"/>
        <w:ind w:left="0" w:firstLine="709"/>
      </w:pPr>
      <w:r w:rsidRPr="00713C69">
        <w:t>Текущий контроль позволяет фиксировать степень освоения программного материала во время его</w:t>
      </w:r>
      <w:r w:rsidR="000138A3">
        <w:t xml:space="preserve"> </w:t>
      </w:r>
      <w:r w:rsidRPr="00713C69">
        <w:t>изучения. Учитель в соответствии с программой определяет по каждой теме объем знаний и характер</w:t>
      </w:r>
      <w:r w:rsidR="000138A3">
        <w:t xml:space="preserve"> </w:t>
      </w:r>
      <w:r w:rsidRPr="00713C69">
        <w:t>специальных</w:t>
      </w:r>
      <w:r w:rsidR="000138A3">
        <w:t xml:space="preserve"> </w:t>
      </w:r>
      <w:r w:rsidRPr="00713C69">
        <w:t>умений и</w:t>
      </w:r>
      <w:r w:rsidR="000138A3">
        <w:t xml:space="preserve"> </w:t>
      </w:r>
      <w:r w:rsidRPr="00713C69">
        <w:t>навыков, которые</w:t>
      </w:r>
      <w:r w:rsidR="000138A3">
        <w:t xml:space="preserve"> </w:t>
      </w:r>
      <w:r w:rsidRPr="00713C69">
        <w:t>формируются</w:t>
      </w:r>
      <w:r w:rsidR="000138A3">
        <w:t xml:space="preserve"> </w:t>
      </w:r>
      <w:r w:rsidRPr="00713C69">
        <w:t>в</w:t>
      </w:r>
      <w:r w:rsidR="000138A3">
        <w:t xml:space="preserve"> </w:t>
      </w:r>
      <w:r w:rsidRPr="00713C69">
        <w:t>процессе</w:t>
      </w:r>
      <w:r w:rsidR="000138A3">
        <w:t xml:space="preserve"> </w:t>
      </w:r>
      <w:r w:rsidRPr="00713C69">
        <w:t>обучения.</w:t>
      </w:r>
    </w:p>
    <w:p w:rsidR="00796950" w:rsidRPr="00713C69" w:rsidRDefault="00796950" w:rsidP="001056A1">
      <w:pPr>
        <w:pStyle w:val="a3"/>
        <w:ind w:left="0" w:firstLine="709"/>
      </w:pPr>
      <w:r w:rsidRPr="00713C69">
        <w:t>Динамика</w:t>
      </w:r>
      <w:r w:rsidR="000138A3">
        <w:t xml:space="preserve"> </w:t>
      </w:r>
      <w:proofErr w:type="spellStart"/>
      <w:r w:rsidRPr="00713C69">
        <w:t>обученности</w:t>
      </w:r>
      <w:proofErr w:type="spellEnd"/>
      <w:r w:rsidR="000138A3">
        <w:t xml:space="preserve"> </w:t>
      </w:r>
      <w:r w:rsidRPr="00713C69">
        <w:t>учащихся</w:t>
      </w:r>
      <w:r w:rsidR="000138A3">
        <w:t xml:space="preserve"> </w:t>
      </w:r>
      <w:r w:rsidRPr="00713C69">
        <w:t>фиксируется</w:t>
      </w:r>
      <w:r w:rsidR="000138A3">
        <w:t xml:space="preserve"> </w:t>
      </w:r>
      <w:r w:rsidRPr="00713C69">
        <w:t>учителем.</w:t>
      </w:r>
    </w:p>
    <w:p w:rsidR="00796950" w:rsidRPr="00713C69" w:rsidRDefault="00796950" w:rsidP="00FD610E">
      <w:pPr>
        <w:pStyle w:val="a3"/>
        <w:ind w:left="0" w:firstLine="709"/>
      </w:pPr>
      <w:r w:rsidRPr="00713C69">
        <w:t>По</w:t>
      </w:r>
      <w:r w:rsidR="000138A3">
        <w:t xml:space="preserve"> </w:t>
      </w:r>
      <w:r w:rsidRPr="00713C69">
        <w:t>иностранному языку</w:t>
      </w:r>
      <w:r w:rsidR="000138A3">
        <w:t xml:space="preserve"> </w:t>
      </w:r>
      <w:r w:rsidRPr="00713C69">
        <w:t>(английск</w:t>
      </w:r>
      <w:r w:rsidR="001056A1" w:rsidRPr="00713C69">
        <w:t>ому</w:t>
      </w:r>
      <w:r w:rsidRPr="00713C69">
        <w:t>)</w:t>
      </w:r>
      <w:r w:rsidR="000138A3">
        <w:t xml:space="preserve"> </w:t>
      </w:r>
      <w:r w:rsidRPr="00713C69">
        <w:t>проверяется</w:t>
      </w:r>
      <w:r w:rsidR="000138A3">
        <w:t xml:space="preserve"> </w:t>
      </w:r>
      <w:r w:rsidRPr="00713C69">
        <w:t>владение</w:t>
      </w:r>
      <w:r w:rsidR="000138A3">
        <w:t xml:space="preserve"> </w:t>
      </w:r>
      <w:r w:rsidRPr="00713C69">
        <w:t>основными</w:t>
      </w:r>
      <w:r w:rsidR="000138A3">
        <w:t xml:space="preserve"> </w:t>
      </w:r>
      <w:r w:rsidRPr="00713C69">
        <w:t>видами</w:t>
      </w:r>
      <w:r w:rsidR="000138A3">
        <w:t xml:space="preserve"> </w:t>
      </w:r>
      <w:r w:rsidRPr="00713C69">
        <w:t>речевой</w:t>
      </w:r>
      <w:r w:rsidR="000138A3">
        <w:t xml:space="preserve"> </w:t>
      </w:r>
      <w:r w:rsidRPr="00713C69">
        <w:t>деятельности:</w:t>
      </w:r>
      <w:r w:rsidR="000138A3">
        <w:t xml:space="preserve"> </w:t>
      </w:r>
      <w:proofErr w:type="spellStart"/>
      <w:r w:rsidRPr="00713C69">
        <w:t>аудированием</w:t>
      </w:r>
      <w:proofErr w:type="spellEnd"/>
      <w:r w:rsidRPr="00713C69">
        <w:t>,</w:t>
      </w:r>
      <w:r w:rsidR="000138A3">
        <w:t xml:space="preserve"> </w:t>
      </w:r>
      <w:r w:rsidRPr="00713C69">
        <w:t>говорением, чтением, письмом.</w:t>
      </w:r>
    </w:p>
    <w:p w:rsidR="00796950" w:rsidRPr="00713C69" w:rsidRDefault="00796950" w:rsidP="001056A1">
      <w:pPr>
        <w:pStyle w:val="a3"/>
        <w:ind w:left="0" w:firstLine="709"/>
        <w:jc w:val="left"/>
      </w:pPr>
      <w:r w:rsidRPr="00713C69">
        <w:t>Все</w:t>
      </w:r>
      <w:r w:rsidR="000138A3">
        <w:t xml:space="preserve"> </w:t>
      </w:r>
      <w:r w:rsidRPr="00713C69">
        <w:t>виды</w:t>
      </w:r>
      <w:r w:rsidR="000138A3">
        <w:t xml:space="preserve"> </w:t>
      </w:r>
      <w:r w:rsidRPr="00713C69">
        <w:t>тестовых</w:t>
      </w:r>
      <w:r w:rsidR="000138A3">
        <w:t xml:space="preserve"> </w:t>
      </w:r>
      <w:r w:rsidRPr="00713C69">
        <w:t>работ</w:t>
      </w:r>
      <w:r w:rsidR="000138A3">
        <w:t xml:space="preserve"> </w:t>
      </w:r>
      <w:r w:rsidRPr="00713C69">
        <w:t>по</w:t>
      </w:r>
      <w:r w:rsidR="000138A3">
        <w:t xml:space="preserve"> </w:t>
      </w:r>
      <w:r w:rsidRPr="00713C69">
        <w:t>учебным</w:t>
      </w:r>
      <w:r w:rsidR="000138A3">
        <w:t xml:space="preserve"> </w:t>
      </w:r>
      <w:r w:rsidRPr="00713C69">
        <w:t>предметам</w:t>
      </w:r>
      <w:r w:rsidR="000138A3">
        <w:t xml:space="preserve"> </w:t>
      </w:r>
      <w:r w:rsidRPr="00713C69">
        <w:t>оцениваются</w:t>
      </w:r>
      <w:r w:rsidR="000138A3">
        <w:t xml:space="preserve"> </w:t>
      </w:r>
      <w:r w:rsidRPr="00713C69">
        <w:t>в</w:t>
      </w:r>
      <w:r w:rsidR="000138A3">
        <w:t xml:space="preserve"> </w:t>
      </w:r>
      <w:r w:rsidRPr="00713C69">
        <w:t>процентном</w:t>
      </w:r>
      <w:r w:rsidR="000138A3">
        <w:t xml:space="preserve"> </w:t>
      </w:r>
      <w:r w:rsidRPr="00713C69">
        <w:t>отношении</w:t>
      </w:r>
      <w:r w:rsidR="001056A1" w:rsidRPr="00713C69">
        <w:rPr>
          <w:spacing w:val="63"/>
        </w:rPr>
        <w:t xml:space="preserve"> к максимально</w:t>
      </w:r>
      <w:r w:rsidR="001056A1" w:rsidRPr="00713C69">
        <w:t xml:space="preserve"> возможному</w:t>
      </w:r>
      <w:r w:rsidR="000138A3">
        <w:t xml:space="preserve"> </w:t>
      </w:r>
      <w:r w:rsidRPr="00713C69">
        <w:t>количеству</w:t>
      </w:r>
      <w:r w:rsidR="000138A3">
        <w:t xml:space="preserve"> </w:t>
      </w:r>
      <w:r w:rsidRPr="00713C69">
        <w:t>баллов,</w:t>
      </w:r>
      <w:r w:rsidR="000138A3">
        <w:t xml:space="preserve"> </w:t>
      </w:r>
      <w:r w:rsidRPr="00713C69">
        <w:t>выставляемому</w:t>
      </w:r>
      <w:r w:rsidR="000138A3">
        <w:t xml:space="preserve"> </w:t>
      </w:r>
      <w:r w:rsidRPr="00713C69">
        <w:t>за</w:t>
      </w:r>
      <w:r w:rsidR="000138A3">
        <w:t xml:space="preserve"> </w:t>
      </w:r>
      <w:r w:rsidRPr="00713C69">
        <w:t>работу.</w:t>
      </w:r>
    </w:p>
    <w:p w:rsidR="00796950" w:rsidRPr="00713C69" w:rsidRDefault="00796950" w:rsidP="001056A1">
      <w:pPr>
        <w:pStyle w:val="a3"/>
        <w:ind w:left="0" w:firstLine="709"/>
        <w:jc w:val="left"/>
      </w:pPr>
      <w:r w:rsidRPr="00713C69">
        <w:t>Процентное</w:t>
      </w:r>
      <w:r w:rsidR="000138A3">
        <w:t xml:space="preserve"> </w:t>
      </w:r>
      <w:r w:rsidRPr="00713C69">
        <w:t>соотношение</w:t>
      </w:r>
      <w:r w:rsidR="000138A3">
        <w:t xml:space="preserve"> </w:t>
      </w:r>
      <w:r w:rsidRPr="00713C69">
        <w:t>при</w:t>
      </w:r>
      <w:r w:rsidR="000138A3">
        <w:t xml:space="preserve"> </w:t>
      </w:r>
      <w:r w:rsidRPr="00713C69">
        <w:t>определении</w:t>
      </w:r>
      <w:r w:rsidR="000138A3">
        <w:t xml:space="preserve"> </w:t>
      </w:r>
      <w:r w:rsidRPr="00713C69">
        <w:t>уровня</w:t>
      </w:r>
      <w:r w:rsidR="000138A3">
        <w:t xml:space="preserve"> </w:t>
      </w:r>
      <w:r w:rsidRPr="00713C69">
        <w:t>достижения</w:t>
      </w:r>
      <w:r w:rsidR="000138A3">
        <w:t xml:space="preserve"> </w:t>
      </w:r>
      <w:r w:rsidRPr="00713C69">
        <w:t>предметных</w:t>
      </w:r>
      <w:r w:rsidR="000138A3">
        <w:t xml:space="preserve"> </w:t>
      </w:r>
      <w:r w:rsidRPr="00713C69">
        <w:t>результатов</w:t>
      </w:r>
      <w:r w:rsidR="000138A3">
        <w:t xml:space="preserve"> </w:t>
      </w:r>
      <w:r w:rsidRPr="00713C69">
        <w:t>образования</w:t>
      </w:r>
      <w:r w:rsidR="000138A3">
        <w:t xml:space="preserve"> </w:t>
      </w:r>
      <w:r w:rsidRPr="00713C69">
        <w:t>(тестовый</w:t>
      </w:r>
      <w:r w:rsidR="000138A3">
        <w:t xml:space="preserve"> </w:t>
      </w:r>
      <w:r w:rsidRPr="00713C69">
        <w:t>контроль, стандартизированные</w:t>
      </w:r>
      <w:r w:rsidR="000138A3">
        <w:t xml:space="preserve"> </w:t>
      </w:r>
      <w:r w:rsidRPr="00713C69">
        <w:t>контрольные</w:t>
      </w:r>
      <w:r w:rsidR="000138A3">
        <w:t xml:space="preserve"> </w:t>
      </w:r>
      <w:r w:rsidRPr="00713C69">
        <w:t>работы):</w:t>
      </w:r>
    </w:p>
    <w:p w:rsidR="00796950" w:rsidRPr="00713C69" w:rsidRDefault="00796950" w:rsidP="00824F3E">
      <w:pPr>
        <w:pStyle w:val="a5"/>
        <w:numPr>
          <w:ilvl w:val="0"/>
          <w:numId w:val="17"/>
        </w:numPr>
        <w:tabs>
          <w:tab w:val="left" w:pos="2288"/>
          <w:tab w:val="left" w:pos="2289"/>
        </w:tabs>
        <w:ind w:left="0" w:firstLine="709"/>
        <w:jc w:val="left"/>
        <w:rPr>
          <w:sz w:val="23"/>
        </w:rPr>
      </w:pPr>
      <w:r w:rsidRPr="00713C69">
        <w:rPr>
          <w:sz w:val="24"/>
        </w:rPr>
        <w:t>высокий уровень -95-100%;</w:t>
      </w:r>
    </w:p>
    <w:p w:rsidR="00796950" w:rsidRPr="00713C69" w:rsidRDefault="00796950" w:rsidP="00824F3E">
      <w:pPr>
        <w:pStyle w:val="a5"/>
        <w:numPr>
          <w:ilvl w:val="0"/>
          <w:numId w:val="17"/>
        </w:numPr>
        <w:tabs>
          <w:tab w:val="left" w:pos="2288"/>
          <w:tab w:val="left" w:pos="2289"/>
        </w:tabs>
        <w:ind w:left="0" w:firstLine="709"/>
        <w:jc w:val="left"/>
        <w:rPr>
          <w:sz w:val="23"/>
        </w:rPr>
      </w:pPr>
      <w:r w:rsidRPr="00713C69">
        <w:rPr>
          <w:sz w:val="24"/>
        </w:rPr>
        <w:t>повышенный уровень-75-94%;</w:t>
      </w:r>
    </w:p>
    <w:p w:rsidR="00796950" w:rsidRPr="00713C69" w:rsidRDefault="00796950" w:rsidP="00824F3E">
      <w:pPr>
        <w:pStyle w:val="a5"/>
        <w:numPr>
          <w:ilvl w:val="0"/>
          <w:numId w:val="17"/>
        </w:numPr>
        <w:tabs>
          <w:tab w:val="left" w:pos="2288"/>
          <w:tab w:val="left" w:pos="2289"/>
        </w:tabs>
        <w:ind w:left="0" w:firstLine="709"/>
        <w:jc w:val="left"/>
        <w:rPr>
          <w:sz w:val="23"/>
        </w:rPr>
      </w:pPr>
      <w:r w:rsidRPr="00713C69">
        <w:rPr>
          <w:sz w:val="24"/>
        </w:rPr>
        <w:t>базовый</w:t>
      </w:r>
      <w:r w:rsidR="000138A3">
        <w:rPr>
          <w:sz w:val="24"/>
        </w:rPr>
        <w:t xml:space="preserve"> </w:t>
      </w:r>
      <w:r w:rsidRPr="00713C69">
        <w:rPr>
          <w:sz w:val="24"/>
        </w:rPr>
        <w:t>уровень -50-74%;</w:t>
      </w:r>
    </w:p>
    <w:p w:rsidR="00796950" w:rsidRPr="00713C69" w:rsidRDefault="00240178" w:rsidP="00824F3E">
      <w:pPr>
        <w:pStyle w:val="a5"/>
        <w:numPr>
          <w:ilvl w:val="0"/>
          <w:numId w:val="17"/>
        </w:numPr>
        <w:tabs>
          <w:tab w:val="left" w:pos="2288"/>
          <w:tab w:val="left" w:pos="2289"/>
        </w:tabs>
        <w:ind w:left="0" w:firstLine="709"/>
        <w:jc w:val="left"/>
        <w:rPr>
          <w:sz w:val="23"/>
        </w:rPr>
      </w:pPr>
      <w:r w:rsidRPr="00713C69">
        <w:rPr>
          <w:sz w:val="24"/>
        </w:rPr>
        <w:t>низкий</w:t>
      </w:r>
      <w:r w:rsidR="000138A3">
        <w:rPr>
          <w:sz w:val="24"/>
        </w:rPr>
        <w:t xml:space="preserve"> </w:t>
      </w:r>
      <w:r w:rsidR="00796950" w:rsidRPr="00713C69">
        <w:rPr>
          <w:sz w:val="24"/>
        </w:rPr>
        <w:t>уровень -менее50 %.</w:t>
      </w:r>
    </w:p>
    <w:p w:rsidR="00796950" w:rsidRPr="00713C69" w:rsidRDefault="00796950" w:rsidP="001F4A61">
      <w:pPr>
        <w:pStyle w:val="a3"/>
        <w:ind w:left="0" w:firstLine="709"/>
      </w:pPr>
      <w:r w:rsidRPr="00713C69">
        <w:t>В конце изучения каждой темы подводятся промежуточные итоги усвоения предмета на основе анализа учебных достижений учащихся.</w:t>
      </w:r>
    </w:p>
    <w:p w:rsidR="00796950" w:rsidRPr="00713C69" w:rsidRDefault="00796950" w:rsidP="001F4A61">
      <w:pPr>
        <w:pStyle w:val="a3"/>
        <w:ind w:left="0" w:firstLine="709"/>
      </w:pPr>
      <w:r w:rsidRPr="00713C69">
        <w:t>Итоговый</w:t>
      </w:r>
      <w:r w:rsidRPr="00713C69">
        <w:tab/>
        <w:t>результат</w:t>
      </w:r>
      <w:r w:rsidRPr="00713C69">
        <w:tab/>
        <w:t>у</w:t>
      </w:r>
      <w:r w:rsidR="00FD610E">
        <w:t>своения</w:t>
      </w:r>
      <w:r w:rsidR="00FD610E">
        <w:tab/>
        <w:t>предмета</w:t>
      </w:r>
      <w:r w:rsidR="00FD610E">
        <w:tab/>
        <w:t>определяется</w:t>
      </w:r>
      <w:r w:rsidR="00FD610E">
        <w:tab/>
        <w:t xml:space="preserve">в </w:t>
      </w:r>
      <w:r w:rsidRPr="00713C69">
        <w:t>конце</w:t>
      </w:r>
      <w:r w:rsidR="000138A3">
        <w:t xml:space="preserve"> </w:t>
      </w:r>
      <w:r w:rsidR="00FD610E">
        <w:t xml:space="preserve">учебного </w:t>
      </w:r>
      <w:r w:rsidRPr="00713C69">
        <w:t>года</w:t>
      </w:r>
      <w:r w:rsidRPr="00713C69">
        <w:tab/>
        <w:t>на</w:t>
      </w:r>
      <w:r w:rsidRPr="00713C69">
        <w:tab/>
        <w:t>основании промежуточных результатов изучения отдельных тем программы и итогового контроля по предмету. 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w:t>
      </w:r>
    </w:p>
    <w:p w:rsidR="00796950" w:rsidRPr="00713C69" w:rsidRDefault="00796950" w:rsidP="001F4A61">
      <w:pPr>
        <w:pStyle w:val="a3"/>
        <w:ind w:left="0" w:firstLine="709"/>
      </w:pPr>
      <w:r w:rsidRPr="00713C69">
        <w:t>Тематическая проверочная работа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796950" w:rsidRPr="00713C69" w:rsidRDefault="00796950" w:rsidP="001F4A61">
      <w:pPr>
        <w:pStyle w:val="a3"/>
        <w:ind w:left="0" w:firstLine="709"/>
      </w:pPr>
      <w:r w:rsidRPr="00713C69">
        <w:t>Текущий контроль успеваемости осуществляется поурочно и (или) по темам в сроки в соответствии с тематическим планированием рабочей программы учебного предмета, учебного курса, учебного модуля с учетом требований ФГОС НОО, индивидуальных особенностей обучающихся класса, содержанием образовательной программы, используемых образовательных технологий.</w:t>
      </w:r>
    </w:p>
    <w:p w:rsidR="00796950" w:rsidRPr="00713C69" w:rsidRDefault="00796950" w:rsidP="00240178">
      <w:pPr>
        <w:pStyle w:val="a3"/>
        <w:ind w:left="0" w:firstLine="709"/>
      </w:pPr>
      <w:r w:rsidRPr="00713C69">
        <w:t>Итоговая проверочная работа (итоговый контроль) проводится в конце учебного года. Включает все основные темы учебного периода.</w:t>
      </w:r>
    </w:p>
    <w:p w:rsidR="00796950" w:rsidRPr="00713C69" w:rsidRDefault="00796950" w:rsidP="001F4A61">
      <w:pPr>
        <w:pStyle w:val="a3"/>
        <w:ind w:left="0" w:firstLine="709"/>
      </w:pPr>
      <w:r w:rsidRPr="00713C69">
        <w:lastRenderedPageBreak/>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w:t>
      </w:r>
      <w:r w:rsidR="001F4A61" w:rsidRPr="00713C69">
        <w:t>-</w:t>
      </w:r>
      <w:r w:rsidRPr="00713C69">
        <w:t>практических и учебно-познавательных задач на основе: системы знаний и представлений о природе, обществе, человеке, технологии; обобщенных способов деятельности, умений в учебно-познавательной и практической деятельности; коммуникативных и информационных умений; системы знаний об основах здорового и безопасного образа жизни.</w:t>
      </w:r>
    </w:p>
    <w:p w:rsidR="00796950" w:rsidRPr="00713C69" w:rsidRDefault="00796950" w:rsidP="001F4A61">
      <w:pPr>
        <w:pStyle w:val="a3"/>
        <w:ind w:left="0" w:firstLine="709"/>
      </w:pPr>
      <w:r w:rsidRPr="00713C69">
        <w:t xml:space="preserve">Итоговая оценка освоения ООП НОО проводится самой школой.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713C69">
        <w:t>метапредметных</w:t>
      </w:r>
      <w:proofErr w:type="spellEnd"/>
      <w:r w:rsidRPr="00713C69">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796950" w:rsidRPr="00713C69" w:rsidRDefault="00796950" w:rsidP="001F4A61">
      <w:pPr>
        <w:pStyle w:val="a3"/>
        <w:ind w:left="0" w:firstLine="709"/>
      </w:pPr>
      <w:r w:rsidRPr="00713C69">
        <w:t xml:space="preserve">Итоговая оценка выпускника формируется на основе накопленной оценки по всем учебным предметам и оценок за выполнение, как минимум, четырёх итоговых работ (по русскому языку, математике, окружающему миру и комплексной работы на </w:t>
      </w:r>
      <w:proofErr w:type="spellStart"/>
      <w:r w:rsidRPr="00713C69">
        <w:t>межпредметной</w:t>
      </w:r>
      <w:proofErr w:type="spellEnd"/>
      <w:r w:rsidRPr="00713C69">
        <w:t xml:space="preserve"> основе).</w:t>
      </w:r>
    </w:p>
    <w:p w:rsidR="00796950" w:rsidRPr="00713C69" w:rsidRDefault="00796950" w:rsidP="001F4A61">
      <w:pPr>
        <w:pStyle w:val="a3"/>
        <w:ind w:left="0" w:firstLine="709"/>
      </w:pPr>
      <w:r w:rsidRPr="00713C69">
        <w:t>Итоговая оценка освоения ООП НОО направлена на оценку достижения обучающимися планируемых результатов освоения основной образовательной программы начального общего образования.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796950" w:rsidRPr="00713C69" w:rsidRDefault="00796950" w:rsidP="001F4A61">
      <w:pPr>
        <w:pStyle w:val="a3"/>
        <w:ind w:left="0" w:firstLine="709"/>
      </w:pPr>
      <w:r w:rsidRPr="00713C69">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w:t>
      </w:r>
    </w:p>
    <w:p w:rsidR="00796950" w:rsidRPr="00713C69" w:rsidRDefault="00796950" w:rsidP="001F4A61">
      <w:pPr>
        <w:pStyle w:val="a3"/>
        <w:ind w:left="0" w:firstLine="709"/>
      </w:pPr>
      <w:r w:rsidRPr="00713C69">
        <w:t xml:space="preserve">На итоговую оценку качества освоения учащимися ООП НОО,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713C69">
        <w:t>метапредметные</w:t>
      </w:r>
      <w:proofErr w:type="spellEnd"/>
      <w:r w:rsidRPr="00713C69">
        <w:t xml:space="preserve"> результаты, описанные в разделе «Выпускник научится» планируемых результатов начального общего образования.</w:t>
      </w:r>
    </w:p>
    <w:p w:rsidR="00796950" w:rsidRPr="00713C69" w:rsidRDefault="00796950" w:rsidP="001F4A61">
      <w:pPr>
        <w:pStyle w:val="a3"/>
        <w:ind w:left="0" w:firstLine="709"/>
      </w:pPr>
      <w:r w:rsidRPr="00713C69">
        <w:t xml:space="preserve">Предметом итоговой оценки является способность учащихся решать </w:t>
      </w:r>
      <w:proofErr w:type="spellStart"/>
      <w:r w:rsidRPr="00713C69">
        <w:t>учебно­познавательные</w:t>
      </w:r>
      <w:proofErr w:type="spellEnd"/>
      <w:r w:rsidRPr="00713C69">
        <w:t xml:space="preserve"> и </w:t>
      </w:r>
      <w:proofErr w:type="spellStart"/>
      <w:r w:rsidRPr="00713C69">
        <w:t>учебно­практические</w:t>
      </w:r>
      <w:proofErr w:type="spellEnd"/>
      <w:r w:rsidRPr="00713C69">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713C69">
        <w:t>метапредметных</w:t>
      </w:r>
      <w:proofErr w:type="spellEnd"/>
      <w:r w:rsidRPr="00713C69">
        <w:t xml:space="preserve"> действий. Способность к решению иного класса задач является предметом различного рода </w:t>
      </w:r>
      <w:proofErr w:type="spellStart"/>
      <w:r w:rsidRPr="00713C69">
        <w:t>неперсонифицированных</w:t>
      </w:r>
      <w:proofErr w:type="spellEnd"/>
      <w:r w:rsidRPr="00713C69">
        <w:t xml:space="preserve"> обследований.</w:t>
      </w:r>
    </w:p>
    <w:p w:rsidR="00796950" w:rsidRPr="00713C69" w:rsidRDefault="00796950" w:rsidP="001F4A61">
      <w:pPr>
        <w:pStyle w:val="a3"/>
        <w:ind w:left="0" w:firstLine="709"/>
      </w:pPr>
      <w:r w:rsidRPr="00713C69">
        <w:t>В итоговой оценке выделены две составляющие:</w:t>
      </w:r>
    </w:p>
    <w:p w:rsidR="00796950" w:rsidRPr="00713C69" w:rsidRDefault="00BD3C4D" w:rsidP="001F4A61">
      <w:pPr>
        <w:pStyle w:val="a3"/>
        <w:ind w:left="0" w:firstLine="709"/>
      </w:pPr>
      <w:r>
        <w:rPr>
          <w:noProof/>
          <w:lang w:eastAsia="ru-RU"/>
        </w:rPr>
        <w:pict>
          <v:rect id="Прямоугольник 12" o:spid="_x0000_s1029" style="position:absolute;left:0;text-align:left;margin-left:326.45pt;margin-top:14.7pt;width:2.9pt;height:.6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" fillcolor="black" stroked="f">
            <w10:wrap anchorx="page"/>
          </v:rect>
        </w:pict>
      </w:r>
      <w:r w:rsidR="00796950" w:rsidRPr="00713C69">
        <w:t>результаты промежуточной аттестации учащихся, отражающие динамику их индивидуальных образовательных достижений, продвижение в достижении планируемых результатов освоения ООП НОО;</w:t>
      </w:r>
    </w:p>
    <w:p w:rsidR="00796950" w:rsidRPr="00713C69" w:rsidRDefault="00BD3C4D" w:rsidP="001F4A61">
      <w:pPr>
        <w:pStyle w:val="a3"/>
        <w:ind w:left="0" w:firstLine="709"/>
      </w:pPr>
      <w:r>
        <w:rPr>
          <w:noProof/>
          <w:lang w:eastAsia="ru-RU"/>
        </w:rPr>
        <w:pict>
          <v:rect id="Прямоугольник 11" o:spid="_x0000_s1028" style="position:absolute;left:0;text-align:left;margin-left:209.55pt;margin-top:12.5pt;width:3pt;height:.6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" fillcolor="black" stroked="f">
            <w10:wrap anchorx="page"/>
          </v:rect>
        </w:pict>
      </w:r>
      <w:r w:rsidR="00796950" w:rsidRPr="00713C69">
        <w:t>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уровне основного общего образования.</w:t>
      </w:r>
    </w:p>
    <w:p w:rsidR="00796950" w:rsidRPr="00713C69" w:rsidRDefault="00796950" w:rsidP="001F4A61">
      <w:pPr>
        <w:pStyle w:val="a3"/>
        <w:ind w:left="0" w:firstLine="709"/>
      </w:pPr>
      <w:r w:rsidRPr="00713C69">
        <w:t>Итоговая оценка освоения ООП НОО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w:t>
      </w:r>
    </w:p>
    <w:p w:rsidR="00796950" w:rsidRPr="00713C69" w:rsidRDefault="00796950" w:rsidP="001F4A61">
      <w:pPr>
        <w:pStyle w:val="a3"/>
        <w:ind w:left="0" w:firstLine="709"/>
      </w:pPr>
      <w:r w:rsidRPr="00713C69">
        <w:t>Итоговая оценка является основанием для перевода ребенка для обучения на уров</w:t>
      </w:r>
      <w:r w:rsidR="001F4A61" w:rsidRPr="00713C69">
        <w:t xml:space="preserve">ень </w:t>
      </w:r>
      <w:r w:rsidRPr="00713C69">
        <w:t xml:space="preserve">основного общего образования. Учащиеся 4 классов, имеющие академическую задолженность </w:t>
      </w:r>
      <w:r w:rsidRPr="00713C69">
        <w:lastRenderedPageBreak/>
        <w:t>(неудовлетворительные результаты промежуточной аттестации по одному или нескольким предметам, курсам, дисциплинам образовательной программы) и не прошедшие в установленные сроки промежуточной аттестации (формы и порядок промежуточной аттестации определены школой) в установленные сроки, а тем самым не освоившие ООП НОО, не могут быть переведены для обучения на уровне основного общего образования.</w:t>
      </w:r>
    </w:p>
    <w:p w:rsidR="00796950" w:rsidRPr="00713C69" w:rsidRDefault="00796950" w:rsidP="001F4A61">
      <w:pPr>
        <w:pStyle w:val="a3"/>
        <w:ind w:left="0" w:firstLine="709"/>
      </w:pPr>
      <w:r w:rsidRPr="00713C69">
        <w:t xml:space="preserve">Учащиеся 4 классов обязаны ликвидировать академическую задолженность (при ее наличии) или пройти промежуточную аттестацию (в случае не прохождения промежуточной аттестации в установленные сроки по уважительным причинам) до начала нового учебного года. Ответственность за ликвидацию академической задолженности учащимися в течение следующего учебного года несут их родители (законные представители). В противном случае учащиеся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713C69">
        <w:t>психолого-медико</w:t>
      </w:r>
      <w:proofErr w:type="spellEnd"/>
      <w:r w:rsidRPr="00713C69">
        <w:t>- педагогической комиссии либо на обучение по индивидуальному учебному плану.</w:t>
      </w:r>
    </w:p>
    <w:p w:rsidR="00796950" w:rsidRPr="00713C69" w:rsidRDefault="00796950" w:rsidP="001F4A61">
      <w:pPr>
        <w:pStyle w:val="a3"/>
        <w:ind w:left="0" w:firstLine="709"/>
      </w:pPr>
      <w:r w:rsidRPr="00713C69">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математике и овладение следующими </w:t>
      </w:r>
      <w:proofErr w:type="spellStart"/>
      <w:r w:rsidRPr="00713C69">
        <w:t>метапредметными</w:t>
      </w:r>
      <w:proofErr w:type="spellEnd"/>
      <w:r w:rsidRPr="00713C69">
        <w:t xml:space="preserve"> действиями:</w:t>
      </w:r>
    </w:p>
    <w:p w:rsidR="00796950" w:rsidRPr="00713C69" w:rsidRDefault="00EF767B" w:rsidP="001F4A61">
      <w:pPr>
        <w:pStyle w:val="a3"/>
        <w:ind w:left="0" w:firstLine="709"/>
      </w:pPr>
      <w:r w:rsidRPr="00713C69">
        <w:t xml:space="preserve">- </w:t>
      </w:r>
      <w:r w:rsidR="00796950" w:rsidRPr="00713C69">
        <w:t>речевыми, среди которых следует выделить навыки осознанного чтения и работы с информацией;</w:t>
      </w:r>
    </w:p>
    <w:p w:rsidR="001F4A61" w:rsidRPr="00713C69" w:rsidRDefault="00EF767B" w:rsidP="001F4A61">
      <w:pPr>
        <w:pStyle w:val="a3"/>
        <w:ind w:left="0" w:firstLine="709"/>
      </w:pPr>
      <w:r w:rsidRPr="00713C69">
        <w:t xml:space="preserve">- </w:t>
      </w:r>
      <w:r w:rsidR="00796950" w:rsidRPr="00713C69">
        <w:t xml:space="preserve">коммуникативными, необходимыми для учебного сотрудничества с учителем и сверстниками. </w:t>
      </w:r>
    </w:p>
    <w:p w:rsidR="00796950" w:rsidRPr="00713C69" w:rsidRDefault="00796950" w:rsidP="001F4A61">
      <w:pPr>
        <w:pStyle w:val="a3"/>
        <w:ind w:left="0" w:firstLine="709"/>
      </w:pPr>
      <w:r w:rsidRPr="00713C69">
        <w:t>Итоговая оценка учащихся определяется с учетом их стартового уровня и динамики</w:t>
      </w:r>
      <w:r w:rsidR="000138A3">
        <w:t xml:space="preserve"> </w:t>
      </w:r>
      <w:r w:rsidRPr="00713C69">
        <w:t>образовательных достижений.</w:t>
      </w:r>
      <w:r w:rsidR="000138A3">
        <w:t xml:space="preserve"> </w:t>
      </w:r>
      <w:r w:rsidRPr="00713C69">
        <w:t xml:space="preserve">Предметом итоговой оценки освоения учащимися ООП НОО является достижение предметных и </w:t>
      </w:r>
      <w:proofErr w:type="spellStart"/>
      <w:r w:rsidRPr="00713C69">
        <w:t>метапредметных</w:t>
      </w:r>
      <w:proofErr w:type="spellEnd"/>
      <w:r w:rsidRPr="00713C69">
        <w:t xml:space="preserve"> результатов, необходимых для продолжения образования на уровне основного общего образования.</w:t>
      </w:r>
    </w:p>
    <w:p w:rsidR="00796950" w:rsidRPr="00713C69" w:rsidRDefault="00796950" w:rsidP="001F4A61">
      <w:pPr>
        <w:pStyle w:val="a3"/>
        <w:ind w:left="0" w:firstLine="709"/>
      </w:pPr>
      <w:r w:rsidRPr="00713C69">
        <w:t xml:space="preserve">Итоговая оценка выпускника формируется на основе накопленной оценки, зафиксированной </w:t>
      </w:r>
      <w:proofErr w:type="spellStart"/>
      <w:r w:rsidRPr="00713C69">
        <w:t>впортф</w:t>
      </w:r>
      <w:r w:rsidR="00240178" w:rsidRPr="00713C69">
        <w:t>олио</w:t>
      </w:r>
      <w:proofErr w:type="spellEnd"/>
      <w:r w:rsidRPr="00713C69">
        <w:t xml:space="preserve">, по всем учебным предметам и оценок за выполнение, трёх итоговых работ (по русскому языку, математике и комплексной работы на </w:t>
      </w:r>
      <w:proofErr w:type="spellStart"/>
      <w:r w:rsidRPr="00713C69">
        <w:t>межпредметной</w:t>
      </w:r>
      <w:proofErr w:type="spellEnd"/>
      <w:r w:rsidRPr="00713C69">
        <w:t xml:space="preserve"> основе).</w:t>
      </w:r>
    </w:p>
    <w:p w:rsidR="00796950" w:rsidRPr="00713C69" w:rsidRDefault="00796950" w:rsidP="001F4A61">
      <w:pPr>
        <w:pStyle w:val="a3"/>
        <w:ind w:left="0" w:firstLine="709"/>
      </w:pPr>
      <w:r w:rsidRPr="00713C69">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математике, а также уровень овладения </w:t>
      </w:r>
      <w:proofErr w:type="spellStart"/>
      <w:r w:rsidRPr="00713C69">
        <w:t>метапредметными</w:t>
      </w:r>
      <w:proofErr w:type="spellEnd"/>
      <w:r w:rsidRPr="00713C69">
        <w:t xml:space="preserve"> действиями.</w:t>
      </w:r>
    </w:p>
    <w:p w:rsidR="00796950" w:rsidRPr="00713C69" w:rsidRDefault="00796950" w:rsidP="00C664CB">
      <w:pPr>
        <w:tabs>
          <w:tab w:val="left" w:pos="1848"/>
          <w:tab w:val="left" w:pos="3575"/>
          <w:tab w:val="left" w:pos="4527"/>
          <w:tab w:val="left" w:pos="5018"/>
          <w:tab w:val="left" w:pos="6356"/>
          <w:tab w:val="left" w:pos="7598"/>
          <w:tab w:val="left" w:pos="8713"/>
          <w:tab w:val="left" w:pos="10070"/>
        </w:tabs>
        <w:ind w:firstLine="709"/>
        <w:jc w:val="both"/>
        <w:rPr>
          <w:b/>
          <w:sz w:val="24"/>
          <w:szCs w:val="24"/>
        </w:rPr>
      </w:pPr>
      <w:r w:rsidRPr="00713C69">
        <w:rPr>
          <w:sz w:val="24"/>
          <w:szCs w:val="24"/>
        </w:rPr>
        <w:t>Педагогический</w:t>
      </w:r>
      <w:r w:rsidR="00C664CB">
        <w:rPr>
          <w:sz w:val="24"/>
          <w:szCs w:val="24"/>
        </w:rPr>
        <w:t xml:space="preserve"> </w:t>
      </w:r>
      <w:r w:rsidRPr="00713C69">
        <w:rPr>
          <w:sz w:val="24"/>
          <w:szCs w:val="24"/>
        </w:rPr>
        <w:t>совет</w:t>
      </w:r>
      <w:r w:rsidR="00C664CB">
        <w:rPr>
          <w:sz w:val="24"/>
          <w:szCs w:val="24"/>
        </w:rPr>
        <w:t xml:space="preserve"> </w:t>
      </w:r>
      <w:r w:rsidR="00C664CB" w:rsidRPr="00C664CB">
        <w:rPr>
          <w:sz w:val="24"/>
          <w:szCs w:val="24"/>
        </w:rPr>
        <w:t>МБОУ «СОШ №14» имени А.М.Мамонова</w:t>
      </w:r>
      <w:r w:rsidR="00C664CB" w:rsidRPr="00713C69">
        <w:rPr>
          <w:sz w:val="24"/>
          <w:szCs w:val="24"/>
        </w:rPr>
        <w:t xml:space="preserve"> </w:t>
      </w:r>
      <w:r w:rsidRPr="00713C69">
        <w:rPr>
          <w:sz w:val="24"/>
          <w:szCs w:val="24"/>
        </w:rPr>
        <w:t>на</w:t>
      </w:r>
      <w:r w:rsidR="00C664CB">
        <w:rPr>
          <w:sz w:val="24"/>
          <w:szCs w:val="24"/>
        </w:rPr>
        <w:t xml:space="preserve"> </w:t>
      </w:r>
      <w:r w:rsidRPr="00713C69">
        <w:rPr>
          <w:sz w:val="24"/>
          <w:szCs w:val="24"/>
        </w:rPr>
        <w:t>основе</w:t>
      </w:r>
      <w:r w:rsidR="00C664CB">
        <w:rPr>
          <w:sz w:val="24"/>
          <w:szCs w:val="24"/>
        </w:rPr>
        <w:t xml:space="preserve"> </w:t>
      </w:r>
      <w:r w:rsidRPr="00713C69">
        <w:rPr>
          <w:sz w:val="24"/>
          <w:szCs w:val="24"/>
        </w:rPr>
        <w:t>выводов,</w:t>
      </w:r>
      <w:r w:rsidR="00C664CB">
        <w:rPr>
          <w:sz w:val="24"/>
          <w:szCs w:val="24"/>
        </w:rPr>
        <w:t xml:space="preserve"> </w:t>
      </w:r>
      <w:r w:rsidRPr="00713C69">
        <w:rPr>
          <w:sz w:val="24"/>
          <w:szCs w:val="24"/>
        </w:rPr>
        <w:t>сделанных</w:t>
      </w:r>
      <w:r w:rsidR="00C664CB">
        <w:rPr>
          <w:sz w:val="24"/>
          <w:szCs w:val="24"/>
        </w:rPr>
        <w:t xml:space="preserve"> </w:t>
      </w:r>
      <w:r w:rsidRPr="00713C69">
        <w:rPr>
          <w:sz w:val="24"/>
          <w:szCs w:val="24"/>
        </w:rPr>
        <w:t>по</w:t>
      </w:r>
      <w:r w:rsidR="00C664CB">
        <w:rPr>
          <w:sz w:val="24"/>
          <w:szCs w:val="24"/>
        </w:rPr>
        <w:t xml:space="preserve"> </w:t>
      </w:r>
      <w:r w:rsidRPr="00713C69">
        <w:rPr>
          <w:sz w:val="24"/>
          <w:szCs w:val="24"/>
        </w:rPr>
        <w:t>каждому</w:t>
      </w:r>
      <w:r w:rsidR="00C664CB">
        <w:rPr>
          <w:sz w:val="24"/>
          <w:szCs w:val="24"/>
        </w:rPr>
        <w:t xml:space="preserve"> </w:t>
      </w:r>
      <w:r w:rsidR="001746A4" w:rsidRPr="00713C69">
        <w:rPr>
          <w:sz w:val="24"/>
          <w:szCs w:val="24"/>
        </w:rPr>
        <w:t xml:space="preserve">учащемуся,  </w:t>
      </w:r>
      <w:r w:rsidRPr="00713C69">
        <w:rPr>
          <w:sz w:val="24"/>
          <w:szCs w:val="24"/>
        </w:rPr>
        <w:t>рассматривает</w:t>
      </w:r>
      <w:r w:rsidR="00C664CB">
        <w:rPr>
          <w:sz w:val="24"/>
          <w:szCs w:val="24"/>
        </w:rPr>
        <w:t xml:space="preserve"> </w:t>
      </w:r>
      <w:r w:rsidRPr="00713C69">
        <w:rPr>
          <w:sz w:val="24"/>
          <w:szCs w:val="24"/>
        </w:rPr>
        <w:t>вопрос</w:t>
      </w:r>
      <w:r w:rsidR="00C664CB">
        <w:rPr>
          <w:sz w:val="24"/>
          <w:szCs w:val="24"/>
        </w:rPr>
        <w:t xml:space="preserve"> </w:t>
      </w:r>
      <w:r w:rsidRPr="00713C69">
        <w:rPr>
          <w:sz w:val="24"/>
          <w:szCs w:val="24"/>
        </w:rPr>
        <w:t>о</w:t>
      </w:r>
      <w:r w:rsidR="001746A4" w:rsidRPr="00713C69">
        <w:rPr>
          <w:sz w:val="24"/>
          <w:szCs w:val="24"/>
        </w:rPr>
        <w:t xml:space="preserve">б </w:t>
      </w:r>
      <w:r w:rsidRPr="00713C69">
        <w:rPr>
          <w:b/>
          <w:sz w:val="24"/>
          <w:szCs w:val="24"/>
        </w:rPr>
        <w:t>успешном</w:t>
      </w:r>
      <w:r w:rsidRPr="00713C69">
        <w:rPr>
          <w:b/>
          <w:sz w:val="24"/>
          <w:szCs w:val="24"/>
        </w:rPr>
        <w:tab/>
        <w:t>освоении</w:t>
      </w:r>
      <w:r w:rsidRPr="00713C69">
        <w:rPr>
          <w:b/>
          <w:sz w:val="24"/>
          <w:szCs w:val="24"/>
        </w:rPr>
        <w:tab/>
        <w:t>данным</w:t>
      </w:r>
      <w:r w:rsidR="00C664CB">
        <w:rPr>
          <w:b/>
          <w:sz w:val="24"/>
          <w:szCs w:val="24"/>
        </w:rPr>
        <w:t xml:space="preserve"> </w:t>
      </w:r>
      <w:r w:rsidRPr="00713C69">
        <w:rPr>
          <w:b/>
          <w:sz w:val="24"/>
          <w:szCs w:val="24"/>
        </w:rPr>
        <w:t>учащимся</w:t>
      </w:r>
      <w:r w:rsidR="00FD06E9" w:rsidRPr="00713C69">
        <w:rPr>
          <w:b/>
          <w:sz w:val="24"/>
          <w:szCs w:val="24"/>
        </w:rPr>
        <w:t xml:space="preserve"> основной </w:t>
      </w:r>
      <w:r w:rsidRPr="00713C69">
        <w:rPr>
          <w:sz w:val="24"/>
          <w:szCs w:val="24"/>
        </w:rPr>
        <w:t>образовательной</w:t>
      </w:r>
      <w:r w:rsidR="00C664CB">
        <w:rPr>
          <w:sz w:val="24"/>
          <w:szCs w:val="24"/>
        </w:rPr>
        <w:t xml:space="preserve"> </w:t>
      </w:r>
      <w:r w:rsidRPr="00713C69">
        <w:rPr>
          <w:sz w:val="24"/>
          <w:szCs w:val="24"/>
        </w:rPr>
        <w:t>программы</w:t>
      </w:r>
      <w:r w:rsidR="00C664CB">
        <w:rPr>
          <w:sz w:val="24"/>
          <w:szCs w:val="24"/>
        </w:rPr>
        <w:t xml:space="preserve"> </w:t>
      </w:r>
      <w:r w:rsidRPr="00713C69">
        <w:rPr>
          <w:sz w:val="24"/>
          <w:szCs w:val="24"/>
        </w:rPr>
        <w:t>начального</w:t>
      </w:r>
      <w:r w:rsidR="00C664CB">
        <w:rPr>
          <w:sz w:val="24"/>
          <w:szCs w:val="24"/>
        </w:rPr>
        <w:t xml:space="preserve"> </w:t>
      </w:r>
      <w:r w:rsidRPr="00713C69">
        <w:rPr>
          <w:sz w:val="24"/>
          <w:szCs w:val="24"/>
        </w:rPr>
        <w:t>общего</w:t>
      </w:r>
      <w:r w:rsidR="00C664CB">
        <w:rPr>
          <w:sz w:val="24"/>
          <w:szCs w:val="24"/>
        </w:rPr>
        <w:t xml:space="preserve"> </w:t>
      </w:r>
      <w:r w:rsidRPr="00713C69">
        <w:rPr>
          <w:sz w:val="24"/>
          <w:szCs w:val="24"/>
        </w:rPr>
        <w:t>образования</w:t>
      </w:r>
      <w:r w:rsidR="00C664CB">
        <w:rPr>
          <w:sz w:val="24"/>
          <w:szCs w:val="24"/>
        </w:rPr>
        <w:t xml:space="preserve"> </w:t>
      </w:r>
      <w:r w:rsidRPr="00713C69">
        <w:rPr>
          <w:sz w:val="24"/>
          <w:szCs w:val="24"/>
        </w:rPr>
        <w:t>и</w:t>
      </w:r>
      <w:r w:rsidR="00C664CB">
        <w:rPr>
          <w:sz w:val="24"/>
          <w:szCs w:val="24"/>
        </w:rPr>
        <w:t xml:space="preserve"> </w:t>
      </w:r>
      <w:r w:rsidRPr="00713C69">
        <w:rPr>
          <w:sz w:val="24"/>
          <w:szCs w:val="24"/>
        </w:rPr>
        <w:t>переводе</w:t>
      </w:r>
      <w:r w:rsidR="00C664CB">
        <w:rPr>
          <w:sz w:val="24"/>
          <w:szCs w:val="24"/>
        </w:rPr>
        <w:t xml:space="preserve"> </w:t>
      </w:r>
      <w:r w:rsidRPr="00713C69">
        <w:rPr>
          <w:sz w:val="24"/>
          <w:szCs w:val="24"/>
        </w:rPr>
        <w:t>его</w:t>
      </w:r>
      <w:r w:rsidR="00C664CB">
        <w:rPr>
          <w:sz w:val="24"/>
          <w:szCs w:val="24"/>
        </w:rPr>
        <w:t xml:space="preserve"> </w:t>
      </w:r>
      <w:r w:rsidRPr="00713C69">
        <w:rPr>
          <w:sz w:val="24"/>
          <w:szCs w:val="24"/>
        </w:rPr>
        <w:t>на</w:t>
      </w:r>
      <w:r w:rsidR="00C664CB">
        <w:rPr>
          <w:sz w:val="24"/>
          <w:szCs w:val="24"/>
        </w:rPr>
        <w:t xml:space="preserve"> </w:t>
      </w:r>
      <w:r w:rsidRPr="00713C69">
        <w:rPr>
          <w:sz w:val="24"/>
          <w:szCs w:val="24"/>
        </w:rPr>
        <w:t>уровень</w:t>
      </w:r>
      <w:r w:rsidR="00C664CB">
        <w:rPr>
          <w:sz w:val="24"/>
          <w:szCs w:val="24"/>
        </w:rPr>
        <w:t xml:space="preserve"> </w:t>
      </w:r>
      <w:r w:rsidRPr="00713C69">
        <w:rPr>
          <w:sz w:val="24"/>
          <w:szCs w:val="24"/>
        </w:rPr>
        <w:t>основного общего</w:t>
      </w:r>
      <w:r w:rsidR="00C664CB">
        <w:rPr>
          <w:sz w:val="24"/>
          <w:szCs w:val="24"/>
        </w:rPr>
        <w:t xml:space="preserve"> </w:t>
      </w:r>
      <w:r w:rsidRPr="00713C69">
        <w:rPr>
          <w:sz w:val="24"/>
          <w:szCs w:val="24"/>
        </w:rPr>
        <w:t>образования.</w:t>
      </w:r>
    </w:p>
    <w:p w:rsidR="001746A4" w:rsidRPr="00713C69" w:rsidRDefault="00796950" w:rsidP="001746A4">
      <w:pPr>
        <w:pStyle w:val="a3"/>
        <w:ind w:left="0" w:firstLine="709"/>
      </w:pPr>
      <w:r w:rsidRPr="00713C69">
        <w:t>В случае если полученная учащимся итоговая оценка не позволяет сделать однозначного вывода о</w:t>
      </w:r>
      <w:r w:rsidR="000138A3">
        <w:t xml:space="preserve"> </w:t>
      </w:r>
      <w:r w:rsidRPr="00713C69">
        <w:t>достижении планируемых результатов, решение о переводе на уровень основного общего образования</w:t>
      </w:r>
      <w:r w:rsidR="000138A3">
        <w:t xml:space="preserve"> </w:t>
      </w:r>
      <w:r w:rsidRPr="00713C69">
        <w:t>принимается педагогическим советом с учетом динамики образовательных достижений учащегося и</w:t>
      </w:r>
      <w:r w:rsidR="000138A3">
        <w:t xml:space="preserve"> </w:t>
      </w:r>
      <w:r w:rsidRPr="00713C69">
        <w:t>контекстной информации об условиях и особенностях его обучения в рамках регламентированных</w:t>
      </w:r>
      <w:r w:rsidR="000138A3">
        <w:t xml:space="preserve"> </w:t>
      </w:r>
      <w:r w:rsidRPr="00713C69">
        <w:t>процедур,</w:t>
      </w:r>
      <w:r w:rsidR="000138A3">
        <w:t xml:space="preserve"> </w:t>
      </w:r>
      <w:r w:rsidRPr="00713C69">
        <w:t>устанавливаемых</w:t>
      </w:r>
      <w:r w:rsidR="000138A3">
        <w:t xml:space="preserve"> </w:t>
      </w:r>
      <w:r w:rsidRPr="00713C69">
        <w:t>на</w:t>
      </w:r>
      <w:r w:rsidR="000138A3">
        <w:t xml:space="preserve"> </w:t>
      </w:r>
      <w:r w:rsidRPr="00713C69">
        <w:t>федеральном</w:t>
      </w:r>
      <w:r w:rsidR="000138A3">
        <w:t xml:space="preserve"> </w:t>
      </w:r>
      <w:r w:rsidRPr="00713C69">
        <w:t>уровне.</w:t>
      </w:r>
    </w:p>
    <w:p w:rsidR="00796950" w:rsidRPr="00713C69" w:rsidRDefault="00796950" w:rsidP="00EA13C8">
      <w:pPr>
        <w:pStyle w:val="a3"/>
        <w:ind w:left="0" w:firstLine="709"/>
      </w:pPr>
      <w:r w:rsidRPr="00713C69">
        <w:t>Решение</w:t>
      </w:r>
      <w:r w:rsidR="000138A3">
        <w:t xml:space="preserve"> </w:t>
      </w:r>
      <w:r w:rsidRPr="00713C69">
        <w:rPr>
          <w:b/>
        </w:rPr>
        <w:t>о</w:t>
      </w:r>
      <w:r w:rsidR="000138A3">
        <w:rPr>
          <w:b/>
        </w:rPr>
        <w:t xml:space="preserve"> </w:t>
      </w:r>
      <w:r w:rsidRPr="00713C69">
        <w:rPr>
          <w:b/>
        </w:rPr>
        <w:t>переводе</w:t>
      </w:r>
      <w:r w:rsidR="000138A3">
        <w:rPr>
          <w:b/>
        </w:rPr>
        <w:t xml:space="preserve"> </w:t>
      </w:r>
      <w:r w:rsidRPr="00713C69">
        <w:t>учащегося</w:t>
      </w:r>
      <w:r w:rsidR="000138A3">
        <w:t xml:space="preserve"> </w:t>
      </w:r>
      <w:r w:rsidRPr="00713C69">
        <w:t>на</w:t>
      </w:r>
      <w:r w:rsidR="000138A3">
        <w:t xml:space="preserve"> </w:t>
      </w:r>
      <w:r w:rsidRPr="00713C69">
        <w:t>уровень</w:t>
      </w:r>
      <w:r w:rsidR="000138A3">
        <w:t xml:space="preserve"> </w:t>
      </w:r>
      <w:r w:rsidRPr="00713C69">
        <w:t>основного</w:t>
      </w:r>
      <w:r w:rsidR="000138A3">
        <w:t xml:space="preserve"> </w:t>
      </w:r>
      <w:r w:rsidRPr="00713C69">
        <w:t>общего</w:t>
      </w:r>
      <w:r w:rsidR="000138A3">
        <w:t xml:space="preserve"> </w:t>
      </w:r>
      <w:r w:rsidRPr="00713C69">
        <w:t>образования</w:t>
      </w:r>
      <w:r w:rsidR="000138A3">
        <w:t xml:space="preserve"> </w:t>
      </w:r>
      <w:r w:rsidRPr="00713C69">
        <w:t>принимается</w:t>
      </w:r>
      <w:r w:rsidR="000138A3">
        <w:t xml:space="preserve"> </w:t>
      </w:r>
      <w:r w:rsidRPr="00713C69">
        <w:t>одновременно</w:t>
      </w:r>
      <w:r w:rsidR="000138A3">
        <w:t xml:space="preserve"> </w:t>
      </w:r>
      <w:r w:rsidRPr="00713C69">
        <w:t>с</w:t>
      </w:r>
      <w:r w:rsidR="000138A3">
        <w:t xml:space="preserve"> </w:t>
      </w:r>
      <w:r w:rsidRPr="00713C69">
        <w:t>рассмотрением</w:t>
      </w:r>
      <w:r w:rsidR="000138A3">
        <w:t xml:space="preserve"> </w:t>
      </w:r>
      <w:r w:rsidRPr="00713C69">
        <w:t>и</w:t>
      </w:r>
      <w:r w:rsidR="000138A3">
        <w:t xml:space="preserve"> </w:t>
      </w:r>
      <w:r w:rsidRPr="00713C69">
        <w:t>утверждением</w:t>
      </w:r>
      <w:r w:rsidR="000138A3">
        <w:t xml:space="preserve"> </w:t>
      </w:r>
      <w:r w:rsidRPr="00713C69">
        <w:rPr>
          <w:b/>
        </w:rPr>
        <w:t>характеристики учащегося</w:t>
      </w:r>
      <w:r w:rsidRPr="00713C69">
        <w:t>,</w:t>
      </w:r>
      <w:r w:rsidR="000138A3">
        <w:t xml:space="preserve"> </w:t>
      </w:r>
      <w:r w:rsidRPr="00713C69">
        <w:t>в</w:t>
      </w:r>
      <w:r w:rsidR="000138A3">
        <w:t xml:space="preserve"> </w:t>
      </w:r>
      <w:r w:rsidRPr="00713C69">
        <w:t>которой:</w:t>
      </w:r>
    </w:p>
    <w:p w:rsidR="00796950" w:rsidRPr="00713C69" w:rsidRDefault="00796950" w:rsidP="00824F3E">
      <w:pPr>
        <w:pStyle w:val="a5"/>
        <w:numPr>
          <w:ilvl w:val="0"/>
          <w:numId w:val="17"/>
        </w:numPr>
        <w:tabs>
          <w:tab w:val="left" w:pos="559"/>
        </w:tabs>
        <w:spacing w:before="43"/>
        <w:ind w:left="558" w:hanging="140"/>
        <w:rPr>
          <w:sz w:val="24"/>
          <w:szCs w:val="24"/>
        </w:rPr>
      </w:pPr>
      <w:r w:rsidRPr="00713C69">
        <w:rPr>
          <w:sz w:val="24"/>
          <w:szCs w:val="24"/>
        </w:rPr>
        <w:t>отмечаются</w:t>
      </w:r>
      <w:r w:rsidR="000138A3">
        <w:rPr>
          <w:sz w:val="24"/>
          <w:szCs w:val="24"/>
        </w:rPr>
        <w:t xml:space="preserve"> </w:t>
      </w:r>
      <w:r w:rsidRPr="00713C69">
        <w:rPr>
          <w:sz w:val="24"/>
          <w:szCs w:val="24"/>
        </w:rPr>
        <w:t>образовательные</w:t>
      </w:r>
      <w:r w:rsidR="000138A3">
        <w:rPr>
          <w:sz w:val="24"/>
          <w:szCs w:val="24"/>
        </w:rPr>
        <w:t xml:space="preserve"> </w:t>
      </w:r>
      <w:r w:rsidRPr="00713C69">
        <w:rPr>
          <w:sz w:val="24"/>
          <w:szCs w:val="24"/>
        </w:rPr>
        <w:t>достижения</w:t>
      </w:r>
      <w:r w:rsidR="000138A3">
        <w:rPr>
          <w:sz w:val="24"/>
          <w:szCs w:val="24"/>
        </w:rPr>
        <w:t xml:space="preserve"> </w:t>
      </w:r>
      <w:r w:rsidRPr="00713C69">
        <w:rPr>
          <w:sz w:val="24"/>
          <w:szCs w:val="24"/>
        </w:rPr>
        <w:t>и</w:t>
      </w:r>
      <w:r w:rsidR="000138A3">
        <w:rPr>
          <w:sz w:val="24"/>
          <w:szCs w:val="24"/>
        </w:rPr>
        <w:t xml:space="preserve"> </w:t>
      </w:r>
      <w:r w:rsidRPr="00713C69">
        <w:rPr>
          <w:sz w:val="24"/>
          <w:szCs w:val="24"/>
        </w:rPr>
        <w:t>положительные</w:t>
      </w:r>
      <w:r w:rsidR="000138A3">
        <w:rPr>
          <w:sz w:val="24"/>
          <w:szCs w:val="24"/>
        </w:rPr>
        <w:t xml:space="preserve"> </w:t>
      </w:r>
      <w:r w:rsidRPr="00713C69">
        <w:rPr>
          <w:sz w:val="24"/>
          <w:szCs w:val="24"/>
        </w:rPr>
        <w:t>качества учащегося;</w:t>
      </w:r>
    </w:p>
    <w:p w:rsidR="00796950" w:rsidRPr="00713C69" w:rsidRDefault="00796950" w:rsidP="00824F3E">
      <w:pPr>
        <w:pStyle w:val="a5"/>
        <w:numPr>
          <w:ilvl w:val="0"/>
          <w:numId w:val="17"/>
        </w:numPr>
        <w:tabs>
          <w:tab w:val="left" w:pos="583"/>
        </w:tabs>
        <w:spacing w:before="84" w:line="273" w:lineRule="auto"/>
        <w:ind w:firstLine="0"/>
        <w:rPr>
          <w:sz w:val="24"/>
          <w:szCs w:val="24"/>
        </w:rPr>
      </w:pPr>
      <w:r w:rsidRPr="00713C69">
        <w:rPr>
          <w:sz w:val="24"/>
          <w:szCs w:val="24"/>
        </w:rPr>
        <w:t>определяются</w:t>
      </w:r>
      <w:r w:rsidR="000138A3">
        <w:rPr>
          <w:sz w:val="24"/>
          <w:szCs w:val="24"/>
        </w:rPr>
        <w:t xml:space="preserve"> </w:t>
      </w:r>
      <w:r w:rsidRPr="00713C69">
        <w:rPr>
          <w:sz w:val="24"/>
          <w:szCs w:val="24"/>
        </w:rPr>
        <w:t>приоритетные</w:t>
      </w:r>
      <w:r w:rsidR="000138A3">
        <w:rPr>
          <w:sz w:val="24"/>
          <w:szCs w:val="24"/>
        </w:rPr>
        <w:t xml:space="preserve"> задачи </w:t>
      </w:r>
      <w:r w:rsidRPr="00713C69">
        <w:rPr>
          <w:sz w:val="24"/>
          <w:szCs w:val="24"/>
        </w:rPr>
        <w:t>направления</w:t>
      </w:r>
      <w:r w:rsidR="000138A3">
        <w:rPr>
          <w:sz w:val="24"/>
          <w:szCs w:val="24"/>
        </w:rPr>
        <w:t xml:space="preserve"> </w:t>
      </w:r>
      <w:r w:rsidRPr="00713C69">
        <w:rPr>
          <w:sz w:val="24"/>
          <w:szCs w:val="24"/>
        </w:rPr>
        <w:t>личностного</w:t>
      </w:r>
      <w:r w:rsidR="000138A3">
        <w:rPr>
          <w:sz w:val="24"/>
          <w:szCs w:val="24"/>
        </w:rPr>
        <w:t xml:space="preserve"> </w:t>
      </w:r>
      <w:r w:rsidRPr="00713C69">
        <w:rPr>
          <w:sz w:val="24"/>
          <w:szCs w:val="24"/>
        </w:rPr>
        <w:t>развития</w:t>
      </w:r>
      <w:r w:rsidR="000138A3">
        <w:rPr>
          <w:sz w:val="24"/>
          <w:szCs w:val="24"/>
        </w:rPr>
        <w:t xml:space="preserve"> </w:t>
      </w:r>
      <w:r w:rsidRPr="00713C69">
        <w:rPr>
          <w:sz w:val="24"/>
          <w:szCs w:val="24"/>
        </w:rPr>
        <w:t>с</w:t>
      </w:r>
      <w:r w:rsidR="000138A3">
        <w:rPr>
          <w:sz w:val="24"/>
          <w:szCs w:val="24"/>
        </w:rPr>
        <w:t xml:space="preserve"> </w:t>
      </w:r>
      <w:r w:rsidRPr="00713C69">
        <w:rPr>
          <w:sz w:val="24"/>
          <w:szCs w:val="24"/>
        </w:rPr>
        <w:t>учетом</w:t>
      </w:r>
      <w:r w:rsidR="000138A3">
        <w:rPr>
          <w:sz w:val="24"/>
          <w:szCs w:val="24"/>
        </w:rPr>
        <w:t xml:space="preserve"> </w:t>
      </w:r>
      <w:r w:rsidRPr="00713C69">
        <w:rPr>
          <w:sz w:val="24"/>
          <w:szCs w:val="24"/>
        </w:rPr>
        <w:t>как</w:t>
      </w:r>
      <w:r w:rsidR="000138A3">
        <w:rPr>
          <w:sz w:val="24"/>
          <w:szCs w:val="24"/>
        </w:rPr>
        <w:t xml:space="preserve"> </w:t>
      </w:r>
      <w:r w:rsidRPr="00713C69">
        <w:rPr>
          <w:sz w:val="24"/>
          <w:szCs w:val="24"/>
        </w:rPr>
        <w:t>достижений,</w:t>
      </w:r>
      <w:r w:rsidR="000138A3">
        <w:rPr>
          <w:sz w:val="24"/>
          <w:szCs w:val="24"/>
        </w:rPr>
        <w:t xml:space="preserve"> </w:t>
      </w:r>
      <w:r w:rsidRPr="00713C69">
        <w:rPr>
          <w:sz w:val="24"/>
          <w:szCs w:val="24"/>
        </w:rPr>
        <w:t>так</w:t>
      </w:r>
      <w:r w:rsidR="000138A3">
        <w:rPr>
          <w:sz w:val="24"/>
          <w:szCs w:val="24"/>
        </w:rPr>
        <w:t xml:space="preserve"> </w:t>
      </w:r>
      <w:r w:rsidRPr="00713C69">
        <w:rPr>
          <w:sz w:val="24"/>
          <w:szCs w:val="24"/>
        </w:rPr>
        <w:t>и</w:t>
      </w:r>
      <w:r w:rsidR="000138A3">
        <w:rPr>
          <w:sz w:val="24"/>
          <w:szCs w:val="24"/>
        </w:rPr>
        <w:t xml:space="preserve"> </w:t>
      </w:r>
      <w:r w:rsidRPr="00713C69">
        <w:rPr>
          <w:sz w:val="24"/>
          <w:szCs w:val="24"/>
        </w:rPr>
        <w:t>психологических</w:t>
      </w:r>
      <w:r w:rsidR="000138A3">
        <w:rPr>
          <w:sz w:val="24"/>
          <w:szCs w:val="24"/>
        </w:rPr>
        <w:t xml:space="preserve"> </w:t>
      </w:r>
      <w:r w:rsidRPr="00713C69">
        <w:rPr>
          <w:sz w:val="24"/>
          <w:szCs w:val="24"/>
        </w:rPr>
        <w:t>проблем</w:t>
      </w:r>
      <w:r w:rsidR="000138A3">
        <w:rPr>
          <w:sz w:val="24"/>
          <w:szCs w:val="24"/>
        </w:rPr>
        <w:t xml:space="preserve"> </w:t>
      </w:r>
      <w:r w:rsidRPr="00713C69">
        <w:rPr>
          <w:sz w:val="24"/>
          <w:szCs w:val="24"/>
        </w:rPr>
        <w:t>развития ребенка;</w:t>
      </w:r>
    </w:p>
    <w:p w:rsidR="00796950" w:rsidRPr="00713C69" w:rsidRDefault="00796950" w:rsidP="00824F3E">
      <w:pPr>
        <w:pStyle w:val="a5"/>
        <w:numPr>
          <w:ilvl w:val="0"/>
          <w:numId w:val="17"/>
        </w:numPr>
        <w:tabs>
          <w:tab w:val="left" w:pos="633"/>
        </w:tabs>
        <w:spacing w:before="46" w:line="273" w:lineRule="auto"/>
        <w:ind w:firstLine="0"/>
        <w:rPr>
          <w:sz w:val="24"/>
          <w:szCs w:val="24"/>
        </w:rPr>
      </w:pPr>
      <w:r w:rsidRPr="00713C69">
        <w:rPr>
          <w:sz w:val="24"/>
          <w:szCs w:val="24"/>
        </w:rPr>
        <w:t>даются</w:t>
      </w:r>
      <w:r w:rsidR="000138A3">
        <w:rPr>
          <w:sz w:val="24"/>
          <w:szCs w:val="24"/>
        </w:rPr>
        <w:t xml:space="preserve"> </w:t>
      </w:r>
      <w:r w:rsidRPr="00713C69">
        <w:rPr>
          <w:sz w:val="24"/>
          <w:szCs w:val="24"/>
        </w:rPr>
        <w:t>психолого-педагогические</w:t>
      </w:r>
      <w:r w:rsidR="000138A3">
        <w:rPr>
          <w:sz w:val="24"/>
          <w:szCs w:val="24"/>
        </w:rPr>
        <w:t xml:space="preserve"> </w:t>
      </w:r>
      <w:r w:rsidRPr="00713C69">
        <w:rPr>
          <w:sz w:val="24"/>
          <w:szCs w:val="24"/>
        </w:rPr>
        <w:t>рекомендации,</w:t>
      </w:r>
      <w:r w:rsidR="000138A3">
        <w:rPr>
          <w:sz w:val="24"/>
          <w:szCs w:val="24"/>
        </w:rPr>
        <w:t xml:space="preserve"> </w:t>
      </w:r>
      <w:r w:rsidRPr="00713C69">
        <w:rPr>
          <w:sz w:val="24"/>
          <w:szCs w:val="24"/>
        </w:rPr>
        <w:t>призванные</w:t>
      </w:r>
      <w:r w:rsidR="000138A3">
        <w:rPr>
          <w:sz w:val="24"/>
          <w:szCs w:val="24"/>
        </w:rPr>
        <w:t xml:space="preserve"> </w:t>
      </w:r>
      <w:r w:rsidRPr="00713C69">
        <w:rPr>
          <w:sz w:val="24"/>
          <w:szCs w:val="24"/>
        </w:rPr>
        <w:t>обеспечить</w:t>
      </w:r>
      <w:r w:rsidR="000138A3">
        <w:rPr>
          <w:sz w:val="24"/>
          <w:szCs w:val="24"/>
        </w:rPr>
        <w:t xml:space="preserve"> </w:t>
      </w:r>
      <w:r w:rsidRPr="00713C69">
        <w:rPr>
          <w:sz w:val="24"/>
          <w:szCs w:val="24"/>
        </w:rPr>
        <w:t>успешную</w:t>
      </w:r>
      <w:r w:rsidR="000138A3">
        <w:rPr>
          <w:sz w:val="24"/>
          <w:szCs w:val="24"/>
        </w:rPr>
        <w:t xml:space="preserve"> </w:t>
      </w:r>
      <w:r w:rsidRPr="00713C69">
        <w:rPr>
          <w:sz w:val="24"/>
          <w:szCs w:val="24"/>
        </w:rPr>
        <w:t>реализацию</w:t>
      </w:r>
      <w:r w:rsidR="000138A3">
        <w:rPr>
          <w:sz w:val="24"/>
          <w:szCs w:val="24"/>
        </w:rPr>
        <w:t xml:space="preserve"> </w:t>
      </w:r>
      <w:r w:rsidRPr="00713C69">
        <w:rPr>
          <w:sz w:val="24"/>
          <w:szCs w:val="24"/>
        </w:rPr>
        <w:t>намеченных задач</w:t>
      </w:r>
      <w:r w:rsidR="000138A3">
        <w:rPr>
          <w:sz w:val="24"/>
          <w:szCs w:val="24"/>
        </w:rPr>
        <w:t xml:space="preserve"> </w:t>
      </w:r>
      <w:r w:rsidRPr="00713C69">
        <w:rPr>
          <w:sz w:val="24"/>
          <w:szCs w:val="24"/>
        </w:rPr>
        <w:t>на</w:t>
      </w:r>
      <w:r w:rsidR="000138A3">
        <w:rPr>
          <w:sz w:val="24"/>
          <w:szCs w:val="24"/>
        </w:rPr>
        <w:t xml:space="preserve"> </w:t>
      </w:r>
      <w:r w:rsidRPr="00713C69">
        <w:rPr>
          <w:sz w:val="24"/>
          <w:szCs w:val="24"/>
        </w:rPr>
        <w:t>уровне</w:t>
      </w:r>
      <w:r w:rsidR="000138A3">
        <w:rPr>
          <w:sz w:val="24"/>
          <w:szCs w:val="24"/>
        </w:rPr>
        <w:t xml:space="preserve"> </w:t>
      </w:r>
      <w:r w:rsidRPr="00713C69">
        <w:rPr>
          <w:sz w:val="24"/>
          <w:szCs w:val="24"/>
        </w:rPr>
        <w:t>основного общего</w:t>
      </w:r>
      <w:r w:rsidR="000138A3">
        <w:rPr>
          <w:sz w:val="24"/>
          <w:szCs w:val="24"/>
        </w:rPr>
        <w:t xml:space="preserve"> </w:t>
      </w:r>
      <w:r w:rsidRPr="00713C69">
        <w:rPr>
          <w:sz w:val="24"/>
          <w:szCs w:val="24"/>
        </w:rPr>
        <w:t>образования.</w:t>
      </w:r>
    </w:p>
    <w:p w:rsidR="00796950" w:rsidRPr="00713C69" w:rsidRDefault="00796950" w:rsidP="00EF767B">
      <w:pPr>
        <w:spacing w:before="50" w:line="273" w:lineRule="auto"/>
        <w:ind w:firstLine="708"/>
        <w:jc w:val="both"/>
        <w:rPr>
          <w:sz w:val="24"/>
          <w:szCs w:val="24"/>
        </w:rPr>
      </w:pPr>
      <w:r w:rsidRPr="00713C69">
        <w:rPr>
          <w:b/>
          <w:i/>
          <w:sz w:val="24"/>
          <w:szCs w:val="24"/>
        </w:rPr>
        <w:lastRenderedPageBreak/>
        <w:t>К результатам индивидуальных достижений учащихся, не подлежащим итоговой оценке</w:t>
      </w:r>
      <w:r w:rsidR="000138A3">
        <w:rPr>
          <w:b/>
          <w:i/>
          <w:sz w:val="24"/>
          <w:szCs w:val="24"/>
        </w:rPr>
        <w:t xml:space="preserve"> </w:t>
      </w:r>
      <w:r w:rsidRPr="00713C69">
        <w:rPr>
          <w:sz w:val="24"/>
          <w:szCs w:val="24"/>
        </w:rPr>
        <w:t>качества</w:t>
      </w:r>
      <w:r w:rsidR="000138A3">
        <w:rPr>
          <w:sz w:val="24"/>
          <w:szCs w:val="24"/>
        </w:rPr>
        <w:t xml:space="preserve"> </w:t>
      </w:r>
      <w:r w:rsidRPr="00713C69">
        <w:rPr>
          <w:sz w:val="24"/>
          <w:szCs w:val="24"/>
        </w:rPr>
        <w:t>освоения</w:t>
      </w:r>
      <w:r w:rsidR="000138A3">
        <w:rPr>
          <w:sz w:val="24"/>
          <w:szCs w:val="24"/>
        </w:rPr>
        <w:t xml:space="preserve"> </w:t>
      </w:r>
      <w:r w:rsidRPr="00713C69">
        <w:rPr>
          <w:sz w:val="24"/>
          <w:szCs w:val="24"/>
        </w:rPr>
        <w:t>ООП</w:t>
      </w:r>
      <w:r w:rsidR="000138A3">
        <w:rPr>
          <w:sz w:val="24"/>
          <w:szCs w:val="24"/>
        </w:rPr>
        <w:t xml:space="preserve"> </w:t>
      </w:r>
      <w:r w:rsidRPr="00713C69">
        <w:rPr>
          <w:sz w:val="24"/>
          <w:szCs w:val="24"/>
        </w:rPr>
        <w:t>НОО,</w:t>
      </w:r>
      <w:r w:rsidR="000138A3">
        <w:rPr>
          <w:sz w:val="24"/>
          <w:szCs w:val="24"/>
        </w:rPr>
        <w:t xml:space="preserve"> </w:t>
      </w:r>
      <w:r w:rsidRPr="00713C69">
        <w:rPr>
          <w:sz w:val="24"/>
          <w:szCs w:val="24"/>
        </w:rPr>
        <w:t>относятся:</w:t>
      </w:r>
      <w:r w:rsidR="000138A3">
        <w:rPr>
          <w:sz w:val="24"/>
          <w:szCs w:val="24"/>
        </w:rPr>
        <w:t xml:space="preserve"> </w:t>
      </w:r>
      <w:r w:rsidRPr="00713C69">
        <w:rPr>
          <w:sz w:val="24"/>
          <w:szCs w:val="24"/>
        </w:rPr>
        <w:t>ценностные</w:t>
      </w:r>
      <w:r w:rsidR="000138A3">
        <w:rPr>
          <w:sz w:val="24"/>
          <w:szCs w:val="24"/>
        </w:rPr>
        <w:t xml:space="preserve"> </w:t>
      </w:r>
      <w:r w:rsidRPr="00713C69">
        <w:rPr>
          <w:sz w:val="24"/>
          <w:szCs w:val="24"/>
        </w:rPr>
        <w:t>ориентации</w:t>
      </w:r>
      <w:r w:rsidR="000138A3">
        <w:rPr>
          <w:sz w:val="24"/>
          <w:szCs w:val="24"/>
        </w:rPr>
        <w:t xml:space="preserve"> </w:t>
      </w:r>
      <w:r w:rsidRPr="00713C69">
        <w:rPr>
          <w:sz w:val="24"/>
          <w:szCs w:val="24"/>
        </w:rPr>
        <w:t>учащегося;</w:t>
      </w:r>
      <w:r w:rsidR="000138A3">
        <w:rPr>
          <w:sz w:val="24"/>
          <w:szCs w:val="24"/>
        </w:rPr>
        <w:t xml:space="preserve"> </w:t>
      </w:r>
      <w:r w:rsidRPr="00713C69">
        <w:rPr>
          <w:sz w:val="24"/>
          <w:szCs w:val="24"/>
        </w:rPr>
        <w:t>индивидуальные</w:t>
      </w:r>
      <w:r w:rsidR="000138A3">
        <w:rPr>
          <w:sz w:val="24"/>
          <w:szCs w:val="24"/>
        </w:rPr>
        <w:t xml:space="preserve"> </w:t>
      </w:r>
      <w:r w:rsidRPr="00713C69">
        <w:rPr>
          <w:sz w:val="24"/>
          <w:szCs w:val="24"/>
        </w:rPr>
        <w:t>личностные характеристики, в</w:t>
      </w:r>
      <w:r w:rsidR="000138A3">
        <w:rPr>
          <w:sz w:val="24"/>
          <w:szCs w:val="24"/>
        </w:rPr>
        <w:t xml:space="preserve"> </w:t>
      </w:r>
      <w:r w:rsidRPr="00713C69">
        <w:rPr>
          <w:sz w:val="24"/>
          <w:szCs w:val="24"/>
        </w:rPr>
        <w:t>том</w:t>
      </w:r>
      <w:r w:rsidR="000138A3">
        <w:rPr>
          <w:sz w:val="24"/>
          <w:szCs w:val="24"/>
        </w:rPr>
        <w:t xml:space="preserve"> </w:t>
      </w:r>
      <w:r w:rsidRPr="00713C69">
        <w:rPr>
          <w:sz w:val="24"/>
          <w:szCs w:val="24"/>
        </w:rPr>
        <w:t>числе</w:t>
      </w:r>
      <w:r w:rsidR="000138A3">
        <w:rPr>
          <w:sz w:val="24"/>
          <w:szCs w:val="24"/>
        </w:rPr>
        <w:t xml:space="preserve"> </w:t>
      </w:r>
      <w:r w:rsidRPr="00713C69">
        <w:rPr>
          <w:sz w:val="24"/>
          <w:szCs w:val="24"/>
        </w:rPr>
        <w:t>патриотизм,</w:t>
      </w:r>
      <w:r w:rsidR="000138A3">
        <w:rPr>
          <w:sz w:val="24"/>
          <w:szCs w:val="24"/>
        </w:rPr>
        <w:t xml:space="preserve"> </w:t>
      </w:r>
      <w:r w:rsidRPr="00713C69">
        <w:rPr>
          <w:sz w:val="24"/>
          <w:szCs w:val="24"/>
        </w:rPr>
        <w:t>толерантность,</w:t>
      </w:r>
      <w:r w:rsidR="000138A3">
        <w:rPr>
          <w:sz w:val="24"/>
          <w:szCs w:val="24"/>
        </w:rPr>
        <w:t xml:space="preserve"> </w:t>
      </w:r>
      <w:r w:rsidRPr="00713C69">
        <w:rPr>
          <w:sz w:val="24"/>
          <w:szCs w:val="24"/>
        </w:rPr>
        <w:t>гуманизм</w:t>
      </w:r>
      <w:r w:rsidR="000138A3">
        <w:rPr>
          <w:sz w:val="24"/>
          <w:szCs w:val="24"/>
        </w:rPr>
        <w:t xml:space="preserve"> </w:t>
      </w:r>
      <w:r w:rsidRPr="00713C69">
        <w:rPr>
          <w:sz w:val="24"/>
          <w:szCs w:val="24"/>
        </w:rPr>
        <w:t>и др.</w:t>
      </w:r>
      <w:r w:rsidR="000138A3">
        <w:rPr>
          <w:sz w:val="24"/>
          <w:szCs w:val="24"/>
        </w:rPr>
        <w:t xml:space="preserve"> </w:t>
      </w:r>
      <w:r w:rsidRPr="00713C69">
        <w:rPr>
          <w:sz w:val="24"/>
          <w:szCs w:val="24"/>
        </w:rPr>
        <w:t>Обобщенная</w:t>
      </w:r>
      <w:r w:rsidR="000138A3">
        <w:rPr>
          <w:sz w:val="24"/>
          <w:szCs w:val="24"/>
        </w:rPr>
        <w:t xml:space="preserve"> </w:t>
      </w:r>
      <w:r w:rsidRPr="00713C69">
        <w:rPr>
          <w:sz w:val="24"/>
          <w:szCs w:val="24"/>
        </w:rPr>
        <w:t>оценка</w:t>
      </w:r>
      <w:r w:rsidR="000138A3">
        <w:rPr>
          <w:sz w:val="24"/>
          <w:szCs w:val="24"/>
        </w:rPr>
        <w:t xml:space="preserve"> </w:t>
      </w:r>
      <w:r w:rsidRPr="00713C69">
        <w:rPr>
          <w:sz w:val="24"/>
          <w:szCs w:val="24"/>
        </w:rPr>
        <w:t>этих</w:t>
      </w:r>
      <w:r w:rsidR="000138A3">
        <w:rPr>
          <w:sz w:val="24"/>
          <w:szCs w:val="24"/>
        </w:rPr>
        <w:t xml:space="preserve"> </w:t>
      </w:r>
      <w:r w:rsidRPr="00713C69">
        <w:rPr>
          <w:sz w:val="24"/>
          <w:szCs w:val="24"/>
        </w:rPr>
        <w:t>и</w:t>
      </w:r>
      <w:r w:rsidR="000138A3">
        <w:rPr>
          <w:sz w:val="24"/>
          <w:szCs w:val="24"/>
        </w:rPr>
        <w:t xml:space="preserve"> </w:t>
      </w:r>
      <w:r w:rsidRPr="00713C69">
        <w:rPr>
          <w:sz w:val="24"/>
          <w:szCs w:val="24"/>
        </w:rPr>
        <w:t>других</w:t>
      </w:r>
      <w:r w:rsidR="000138A3">
        <w:rPr>
          <w:sz w:val="24"/>
          <w:szCs w:val="24"/>
        </w:rPr>
        <w:t xml:space="preserve"> </w:t>
      </w:r>
      <w:r w:rsidRPr="00713C69">
        <w:rPr>
          <w:sz w:val="24"/>
          <w:szCs w:val="24"/>
        </w:rPr>
        <w:t>личностных</w:t>
      </w:r>
      <w:r w:rsidR="000138A3">
        <w:rPr>
          <w:sz w:val="24"/>
          <w:szCs w:val="24"/>
        </w:rPr>
        <w:t xml:space="preserve"> </w:t>
      </w:r>
      <w:r w:rsidRPr="00713C69">
        <w:rPr>
          <w:sz w:val="24"/>
          <w:szCs w:val="24"/>
        </w:rPr>
        <w:t>результатов</w:t>
      </w:r>
      <w:r w:rsidR="000138A3">
        <w:rPr>
          <w:sz w:val="24"/>
          <w:szCs w:val="24"/>
        </w:rPr>
        <w:t xml:space="preserve"> </w:t>
      </w:r>
      <w:r w:rsidRPr="00713C69">
        <w:rPr>
          <w:sz w:val="24"/>
          <w:szCs w:val="24"/>
        </w:rPr>
        <w:t>учебной</w:t>
      </w:r>
      <w:r w:rsidR="000138A3">
        <w:rPr>
          <w:sz w:val="24"/>
          <w:szCs w:val="24"/>
        </w:rPr>
        <w:t xml:space="preserve"> </w:t>
      </w:r>
      <w:r w:rsidRPr="00713C69">
        <w:rPr>
          <w:sz w:val="24"/>
          <w:szCs w:val="24"/>
        </w:rPr>
        <w:t>деятельности</w:t>
      </w:r>
      <w:r w:rsidR="000138A3">
        <w:rPr>
          <w:sz w:val="24"/>
          <w:szCs w:val="24"/>
        </w:rPr>
        <w:t xml:space="preserve"> </w:t>
      </w:r>
      <w:r w:rsidRPr="00713C69">
        <w:rPr>
          <w:sz w:val="24"/>
          <w:szCs w:val="24"/>
        </w:rPr>
        <w:t>учащихся</w:t>
      </w:r>
      <w:r w:rsidR="000138A3">
        <w:rPr>
          <w:sz w:val="24"/>
          <w:szCs w:val="24"/>
        </w:rPr>
        <w:t xml:space="preserve"> </w:t>
      </w:r>
      <w:r w:rsidRPr="00713C69">
        <w:rPr>
          <w:sz w:val="24"/>
          <w:szCs w:val="24"/>
        </w:rPr>
        <w:t>может</w:t>
      </w:r>
      <w:r w:rsidR="000138A3">
        <w:rPr>
          <w:sz w:val="24"/>
          <w:szCs w:val="24"/>
        </w:rPr>
        <w:t xml:space="preserve"> </w:t>
      </w:r>
      <w:r w:rsidRPr="00713C69">
        <w:rPr>
          <w:sz w:val="24"/>
          <w:szCs w:val="24"/>
        </w:rPr>
        <w:t>осуществляться</w:t>
      </w:r>
      <w:r w:rsidR="000138A3">
        <w:rPr>
          <w:sz w:val="24"/>
          <w:szCs w:val="24"/>
        </w:rPr>
        <w:t xml:space="preserve"> </w:t>
      </w:r>
      <w:r w:rsidRPr="00713C69">
        <w:rPr>
          <w:sz w:val="24"/>
          <w:szCs w:val="24"/>
        </w:rPr>
        <w:t>в</w:t>
      </w:r>
      <w:r w:rsidR="000138A3">
        <w:rPr>
          <w:sz w:val="24"/>
          <w:szCs w:val="24"/>
        </w:rPr>
        <w:t xml:space="preserve"> </w:t>
      </w:r>
      <w:r w:rsidRPr="00713C69">
        <w:rPr>
          <w:sz w:val="24"/>
          <w:szCs w:val="24"/>
        </w:rPr>
        <w:t>ходе</w:t>
      </w:r>
      <w:r w:rsidR="000138A3">
        <w:rPr>
          <w:sz w:val="24"/>
          <w:szCs w:val="24"/>
        </w:rPr>
        <w:t xml:space="preserve"> </w:t>
      </w:r>
      <w:r w:rsidRPr="00713C69">
        <w:rPr>
          <w:sz w:val="24"/>
          <w:szCs w:val="24"/>
        </w:rPr>
        <w:t>различных</w:t>
      </w:r>
      <w:r w:rsidR="000138A3">
        <w:rPr>
          <w:sz w:val="24"/>
          <w:szCs w:val="24"/>
        </w:rPr>
        <w:t xml:space="preserve"> </w:t>
      </w:r>
      <w:r w:rsidRPr="00713C69">
        <w:rPr>
          <w:sz w:val="24"/>
          <w:szCs w:val="24"/>
        </w:rPr>
        <w:t>мониторинговых</w:t>
      </w:r>
      <w:r w:rsidR="000138A3">
        <w:rPr>
          <w:sz w:val="24"/>
          <w:szCs w:val="24"/>
        </w:rPr>
        <w:t xml:space="preserve"> </w:t>
      </w:r>
      <w:r w:rsidRPr="00713C69">
        <w:rPr>
          <w:sz w:val="24"/>
          <w:szCs w:val="24"/>
        </w:rPr>
        <w:t>исследований.</w:t>
      </w:r>
      <w:r w:rsidR="000138A3">
        <w:rPr>
          <w:sz w:val="24"/>
          <w:szCs w:val="24"/>
        </w:rPr>
        <w:t xml:space="preserve"> </w:t>
      </w:r>
      <w:r w:rsidRPr="00713C69">
        <w:rPr>
          <w:sz w:val="24"/>
          <w:szCs w:val="24"/>
        </w:rPr>
        <w:t>Алгоритм</w:t>
      </w:r>
      <w:r w:rsidR="000138A3">
        <w:rPr>
          <w:sz w:val="24"/>
          <w:szCs w:val="24"/>
        </w:rPr>
        <w:t xml:space="preserve"> </w:t>
      </w:r>
      <w:r w:rsidRPr="00713C69">
        <w:rPr>
          <w:sz w:val="24"/>
          <w:szCs w:val="24"/>
        </w:rPr>
        <w:t>написания</w:t>
      </w:r>
      <w:r w:rsidR="000138A3">
        <w:rPr>
          <w:sz w:val="24"/>
          <w:szCs w:val="24"/>
        </w:rPr>
        <w:t xml:space="preserve"> </w:t>
      </w:r>
      <w:r w:rsidRPr="00713C69">
        <w:rPr>
          <w:sz w:val="24"/>
          <w:szCs w:val="24"/>
        </w:rPr>
        <w:t>Итоговой</w:t>
      </w:r>
      <w:r w:rsidR="000138A3">
        <w:rPr>
          <w:sz w:val="24"/>
          <w:szCs w:val="24"/>
        </w:rPr>
        <w:t xml:space="preserve"> </w:t>
      </w:r>
      <w:r w:rsidRPr="00713C69">
        <w:rPr>
          <w:sz w:val="24"/>
          <w:szCs w:val="24"/>
        </w:rPr>
        <w:t>оценки</w:t>
      </w:r>
      <w:r w:rsidR="00D76325">
        <w:rPr>
          <w:sz w:val="24"/>
          <w:szCs w:val="24"/>
        </w:rPr>
        <w:t xml:space="preserve"> </w:t>
      </w:r>
      <w:r w:rsidRPr="00713C69">
        <w:rPr>
          <w:sz w:val="24"/>
          <w:szCs w:val="24"/>
        </w:rPr>
        <w:t>качества</w:t>
      </w:r>
      <w:r w:rsidR="00D76325">
        <w:rPr>
          <w:sz w:val="24"/>
          <w:szCs w:val="24"/>
        </w:rPr>
        <w:t xml:space="preserve"> </w:t>
      </w:r>
      <w:r w:rsidRPr="00713C69">
        <w:rPr>
          <w:sz w:val="24"/>
          <w:szCs w:val="24"/>
        </w:rPr>
        <w:t>освоения</w:t>
      </w:r>
      <w:r w:rsidR="00D76325">
        <w:rPr>
          <w:sz w:val="24"/>
          <w:szCs w:val="24"/>
        </w:rPr>
        <w:t xml:space="preserve"> </w:t>
      </w:r>
      <w:r w:rsidRPr="00713C69">
        <w:rPr>
          <w:sz w:val="24"/>
          <w:szCs w:val="24"/>
        </w:rPr>
        <w:t>ООП</w:t>
      </w:r>
      <w:r w:rsidR="00D76325">
        <w:rPr>
          <w:sz w:val="24"/>
          <w:szCs w:val="24"/>
        </w:rPr>
        <w:t xml:space="preserve"> </w:t>
      </w:r>
      <w:r w:rsidRPr="00713C69">
        <w:rPr>
          <w:sz w:val="24"/>
          <w:szCs w:val="24"/>
        </w:rPr>
        <w:t>НОО</w:t>
      </w:r>
      <w:r w:rsidR="00D76325">
        <w:rPr>
          <w:sz w:val="24"/>
          <w:szCs w:val="24"/>
        </w:rPr>
        <w:t xml:space="preserve"> </w:t>
      </w:r>
      <w:r w:rsidRPr="00713C69">
        <w:rPr>
          <w:sz w:val="24"/>
          <w:szCs w:val="24"/>
        </w:rPr>
        <w:t>выпускником</w:t>
      </w:r>
      <w:r w:rsidR="00D76325">
        <w:rPr>
          <w:sz w:val="24"/>
          <w:szCs w:val="24"/>
        </w:rPr>
        <w:t xml:space="preserve"> </w:t>
      </w:r>
      <w:r w:rsidRPr="00713C69">
        <w:rPr>
          <w:sz w:val="24"/>
          <w:szCs w:val="24"/>
        </w:rPr>
        <w:t>уровня</w:t>
      </w:r>
      <w:r w:rsidR="00D76325">
        <w:rPr>
          <w:sz w:val="24"/>
          <w:szCs w:val="24"/>
        </w:rPr>
        <w:t xml:space="preserve"> </w:t>
      </w:r>
      <w:r w:rsidRPr="00713C69">
        <w:rPr>
          <w:sz w:val="24"/>
          <w:szCs w:val="24"/>
        </w:rPr>
        <w:t>начального</w:t>
      </w:r>
      <w:r w:rsidR="00D76325">
        <w:rPr>
          <w:sz w:val="24"/>
          <w:szCs w:val="24"/>
        </w:rPr>
        <w:t xml:space="preserve"> </w:t>
      </w:r>
      <w:r w:rsidRPr="00713C69">
        <w:rPr>
          <w:sz w:val="24"/>
          <w:szCs w:val="24"/>
        </w:rPr>
        <w:t>общего</w:t>
      </w:r>
      <w:r w:rsidR="00D76325">
        <w:rPr>
          <w:sz w:val="24"/>
          <w:szCs w:val="24"/>
        </w:rPr>
        <w:t xml:space="preserve"> </w:t>
      </w:r>
      <w:r w:rsidRPr="00713C69">
        <w:rPr>
          <w:sz w:val="24"/>
          <w:szCs w:val="24"/>
        </w:rPr>
        <w:t>образования</w:t>
      </w:r>
      <w:r w:rsidR="00D76325">
        <w:rPr>
          <w:sz w:val="24"/>
          <w:szCs w:val="24"/>
        </w:rPr>
        <w:t xml:space="preserve"> </w:t>
      </w:r>
      <w:proofErr w:type="spellStart"/>
      <w:r w:rsidRPr="00713C69">
        <w:rPr>
          <w:sz w:val="24"/>
          <w:szCs w:val="24"/>
          <w:u w:val="single"/>
        </w:rPr>
        <w:t>ИвановымИваном</w:t>
      </w:r>
      <w:proofErr w:type="spellEnd"/>
      <w:r w:rsidR="00D76325">
        <w:rPr>
          <w:sz w:val="24"/>
          <w:szCs w:val="24"/>
          <w:u w:val="single"/>
        </w:rPr>
        <w:t xml:space="preserve"> </w:t>
      </w:r>
      <w:r w:rsidRPr="00713C69">
        <w:rPr>
          <w:sz w:val="24"/>
          <w:szCs w:val="24"/>
          <w:u w:val="single"/>
        </w:rPr>
        <w:t>(4а</w:t>
      </w:r>
      <w:r w:rsidR="00D76325">
        <w:rPr>
          <w:sz w:val="24"/>
          <w:szCs w:val="24"/>
          <w:u w:val="single"/>
        </w:rPr>
        <w:t xml:space="preserve"> </w:t>
      </w:r>
      <w:r w:rsidRPr="00713C69">
        <w:rPr>
          <w:sz w:val="24"/>
          <w:szCs w:val="24"/>
          <w:u w:val="single"/>
        </w:rPr>
        <w:t>класс)</w:t>
      </w:r>
    </w:p>
    <w:p w:rsidR="00796950" w:rsidRPr="00713C69" w:rsidRDefault="00796950" w:rsidP="00EA13C8">
      <w:pPr>
        <w:pStyle w:val="a5"/>
        <w:numPr>
          <w:ilvl w:val="0"/>
          <w:numId w:val="3"/>
        </w:numPr>
        <w:tabs>
          <w:tab w:val="left" w:pos="660"/>
        </w:tabs>
        <w:spacing w:before="43" w:after="47"/>
        <w:ind w:hanging="241"/>
        <w:rPr>
          <w:sz w:val="24"/>
        </w:rPr>
      </w:pPr>
      <w:r w:rsidRPr="00713C69">
        <w:rPr>
          <w:sz w:val="24"/>
        </w:rPr>
        <w:t>Результаты</w:t>
      </w:r>
      <w:r w:rsidR="00D76325">
        <w:rPr>
          <w:sz w:val="24"/>
        </w:rPr>
        <w:t xml:space="preserve"> </w:t>
      </w:r>
      <w:r w:rsidRPr="00713C69">
        <w:rPr>
          <w:sz w:val="24"/>
        </w:rPr>
        <w:t>промежуточной</w:t>
      </w:r>
      <w:r w:rsidR="00D76325">
        <w:rPr>
          <w:sz w:val="24"/>
        </w:rPr>
        <w:t xml:space="preserve"> </w:t>
      </w:r>
      <w:r w:rsidRPr="00713C69">
        <w:rPr>
          <w:sz w:val="24"/>
        </w:rPr>
        <w:t>аттестации</w:t>
      </w:r>
      <w:r w:rsidR="00D76325">
        <w:rPr>
          <w:sz w:val="24"/>
        </w:rPr>
        <w:t xml:space="preserve"> </w:t>
      </w:r>
      <w:r w:rsidRPr="00713C69">
        <w:rPr>
          <w:sz w:val="24"/>
        </w:rPr>
        <w:t>(годовые</w:t>
      </w:r>
      <w:r w:rsidR="00D76325">
        <w:rPr>
          <w:sz w:val="24"/>
        </w:rPr>
        <w:t xml:space="preserve"> </w:t>
      </w:r>
      <w:r w:rsidRPr="00713C69">
        <w:rPr>
          <w:sz w:val="24"/>
        </w:rPr>
        <w:t>отметки)</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1914"/>
        <w:gridCol w:w="1916"/>
        <w:gridCol w:w="1914"/>
      </w:tblGrid>
      <w:tr w:rsidR="00713C69" w:rsidRPr="00713C69" w:rsidTr="00E3265C">
        <w:trPr>
          <w:trHeight w:val="316"/>
        </w:trPr>
        <w:tc>
          <w:tcPr>
            <w:tcW w:w="1915" w:type="dxa"/>
          </w:tcPr>
          <w:p w:rsidR="00796950" w:rsidRPr="00713C69" w:rsidRDefault="00796950" w:rsidP="00EA13C8">
            <w:pPr>
              <w:pStyle w:val="TableParagraph"/>
              <w:spacing w:line="270" w:lineRule="exact"/>
              <w:rPr>
                <w:sz w:val="24"/>
              </w:rPr>
            </w:pPr>
            <w:proofErr w:type="spellStart"/>
            <w:r w:rsidRPr="00713C69">
              <w:rPr>
                <w:sz w:val="24"/>
              </w:rPr>
              <w:t>Предметы</w:t>
            </w:r>
            <w:proofErr w:type="spellEnd"/>
          </w:p>
        </w:tc>
        <w:tc>
          <w:tcPr>
            <w:tcW w:w="1914" w:type="dxa"/>
          </w:tcPr>
          <w:p w:rsidR="00796950" w:rsidRPr="00713C69" w:rsidRDefault="00796950" w:rsidP="00EA13C8">
            <w:pPr>
              <w:pStyle w:val="TableParagraph"/>
              <w:spacing w:line="270" w:lineRule="exact"/>
              <w:ind w:left="108"/>
              <w:rPr>
                <w:sz w:val="24"/>
              </w:rPr>
            </w:pPr>
            <w:r w:rsidRPr="00713C69">
              <w:rPr>
                <w:sz w:val="24"/>
              </w:rPr>
              <w:t>2класс</w:t>
            </w:r>
          </w:p>
        </w:tc>
        <w:tc>
          <w:tcPr>
            <w:tcW w:w="1916" w:type="dxa"/>
          </w:tcPr>
          <w:p w:rsidR="00796950" w:rsidRPr="00713C69" w:rsidRDefault="00796950" w:rsidP="00EA13C8">
            <w:pPr>
              <w:pStyle w:val="TableParagraph"/>
              <w:spacing w:line="270" w:lineRule="exact"/>
              <w:rPr>
                <w:sz w:val="24"/>
              </w:rPr>
            </w:pPr>
            <w:r w:rsidRPr="00713C69">
              <w:rPr>
                <w:sz w:val="24"/>
              </w:rPr>
              <w:t>3класс</w:t>
            </w:r>
          </w:p>
        </w:tc>
        <w:tc>
          <w:tcPr>
            <w:tcW w:w="1914" w:type="dxa"/>
          </w:tcPr>
          <w:p w:rsidR="00796950" w:rsidRPr="00713C69" w:rsidRDefault="00796950" w:rsidP="00EA13C8">
            <w:pPr>
              <w:pStyle w:val="TableParagraph"/>
              <w:spacing w:line="270" w:lineRule="exact"/>
              <w:rPr>
                <w:sz w:val="24"/>
              </w:rPr>
            </w:pPr>
            <w:r w:rsidRPr="00713C69">
              <w:rPr>
                <w:sz w:val="24"/>
              </w:rPr>
              <w:t>4класс</w:t>
            </w:r>
          </w:p>
        </w:tc>
      </w:tr>
      <w:tr w:rsidR="00713C69" w:rsidRPr="00713C69" w:rsidTr="00E3265C">
        <w:trPr>
          <w:trHeight w:val="318"/>
        </w:trPr>
        <w:tc>
          <w:tcPr>
            <w:tcW w:w="1915" w:type="dxa"/>
          </w:tcPr>
          <w:p w:rsidR="00796950" w:rsidRPr="00713C69" w:rsidRDefault="00796950" w:rsidP="00EA13C8">
            <w:pPr>
              <w:pStyle w:val="TableParagraph"/>
              <w:spacing w:line="271" w:lineRule="exact"/>
              <w:rPr>
                <w:sz w:val="24"/>
              </w:rPr>
            </w:pPr>
            <w:proofErr w:type="spellStart"/>
            <w:r w:rsidRPr="00713C69">
              <w:rPr>
                <w:sz w:val="24"/>
              </w:rPr>
              <w:t>Русский</w:t>
            </w:r>
            <w:proofErr w:type="spellEnd"/>
            <w:r w:rsidR="00D76325">
              <w:rPr>
                <w:sz w:val="24"/>
                <w:lang w:val="ru-RU"/>
              </w:rPr>
              <w:t xml:space="preserve"> </w:t>
            </w:r>
            <w:proofErr w:type="spellStart"/>
            <w:r w:rsidRPr="00713C69">
              <w:rPr>
                <w:sz w:val="24"/>
              </w:rPr>
              <w:t>язык</w:t>
            </w:r>
            <w:proofErr w:type="spellEnd"/>
          </w:p>
        </w:tc>
        <w:tc>
          <w:tcPr>
            <w:tcW w:w="1914" w:type="dxa"/>
          </w:tcPr>
          <w:p w:rsidR="00796950" w:rsidRPr="00713C69" w:rsidRDefault="00796950" w:rsidP="00EA13C8">
            <w:pPr>
              <w:pStyle w:val="TableParagraph"/>
              <w:ind w:left="0"/>
              <w:rPr>
                <w:sz w:val="24"/>
              </w:rPr>
            </w:pPr>
          </w:p>
        </w:tc>
        <w:tc>
          <w:tcPr>
            <w:tcW w:w="1916" w:type="dxa"/>
          </w:tcPr>
          <w:p w:rsidR="00796950" w:rsidRPr="00713C69" w:rsidRDefault="00796950" w:rsidP="00EA13C8">
            <w:pPr>
              <w:pStyle w:val="TableParagraph"/>
              <w:ind w:left="0"/>
              <w:rPr>
                <w:sz w:val="24"/>
              </w:rPr>
            </w:pPr>
          </w:p>
        </w:tc>
        <w:tc>
          <w:tcPr>
            <w:tcW w:w="1914" w:type="dxa"/>
          </w:tcPr>
          <w:p w:rsidR="00796950" w:rsidRPr="00713C69" w:rsidRDefault="00796950" w:rsidP="00EA13C8">
            <w:pPr>
              <w:pStyle w:val="TableParagraph"/>
              <w:ind w:left="0"/>
              <w:rPr>
                <w:sz w:val="24"/>
              </w:rPr>
            </w:pPr>
          </w:p>
        </w:tc>
      </w:tr>
      <w:tr w:rsidR="00713C69" w:rsidRPr="00713C69" w:rsidTr="00E3265C">
        <w:trPr>
          <w:trHeight w:val="633"/>
        </w:trPr>
        <w:tc>
          <w:tcPr>
            <w:tcW w:w="1915" w:type="dxa"/>
          </w:tcPr>
          <w:p w:rsidR="00796950" w:rsidRPr="00713C69" w:rsidRDefault="00796950" w:rsidP="00EA13C8">
            <w:pPr>
              <w:pStyle w:val="TableParagraph"/>
              <w:spacing w:line="271" w:lineRule="exact"/>
              <w:rPr>
                <w:sz w:val="24"/>
              </w:rPr>
            </w:pPr>
            <w:proofErr w:type="spellStart"/>
            <w:r w:rsidRPr="00713C69">
              <w:rPr>
                <w:sz w:val="24"/>
              </w:rPr>
              <w:t>Литературное</w:t>
            </w:r>
            <w:proofErr w:type="spellEnd"/>
          </w:p>
          <w:p w:rsidR="00796950" w:rsidRPr="00713C69" w:rsidRDefault="00796950" w:rsidP="00EA13C8">
            <w:pPr>
              <w:pStyle w:val="TableParagraph"/>
              <w:spacing w:before="41"/>
              <w:rPr>
                <w:sz w:val="24"/>
              </w:rPr>
            </w:pPr>
            <w:proofErr w:type="spellStart"/>
            <w:r w:rsidRPr="00713C69">
              <w:rPr>
                <w:sz w:val="24"/>
              </w:rPr>
              <w:t>чтение</w:t>
            </w:r>
            <w:proofErr w:type="spellEnd"/>
          </w:p>
        </w:tc>
        <w:tc>
          <w:tcPr>
            <w:tcW w:w="1914" w:type="dxa"/>
          </w:tcPr>
          <w:p w:rsidR="00796950" w:rsidRPr="00713C69" w:rsidRDefault="00796950" w:rsidP="00EA13C8">
            <w:pPr>
              <w:pStyle w:val="TableParagraph"/>
              <w:ind w:left="0"/>
              <w:rPr>
                <w:sz w:val="24"/>
              </w:rPr>
            </w:pPr>
          </w:p>
        </w:tc>
        <w:tc>
          <w:tcPr>
            <w:tcW w:w="1916" w:type="dxa"/>
          </w:tcPr>
          <w:p w:rsidR="00796950" w:rsidRPr="00713C69" w:rsidRDefault="00796950" w:rsidP="00EA13C8">
            <w:pPr>
              <w:pStyle w:val="TableParagraph"/>
              <w:ind w:left="0"/>
              <w:rPr>
                <w:sz w:val="24"/>
              </w:rPr>
            </w:pPr>
          </w:p>
        </w:tc>
        <w:tc>
          <w:tcPr>
            <w:tcW w:w="1914" w:type="dxa"/>
          </w:tcPr>
          <w:p w:rsidR="00796950" w:rsidRPr="00713C69" w:rsidRDefault="00796950" w:rsidP="00EA13C8">
            <w:pPr>
              <w:pStyle w:val="TableParagraph"/>
              <w:ind w:left="0"/>
              <w:rPr>
                <w:sz w:val="24"/>
              </w:rPr>
            </w:pPr>
          </w:p>
        </w:tc>
      </w:tr>
      <w:tr w:rsidR="00713C69" w:rsidRPr="00713C69" w:rsidTr="00E3265C">
        <w:trPr>
          <w:trHeight w:val="318"/>
        </w:trPr>
        <w:tc>
          <w:tcPr>
            <w:tcW w:w="1915" w:type="dxa"/>
          </w:tcPr>
          <w:p w:rsidR="00796950" w:rsidRPr="00713C69" w:rsidRDefault="00796950" w:rsidP="00EA13C8">
            <w:pPr>
              <w:pStyle w:val="TableParagraph"/>
              <w:spacing w:line="273" w:lineRule="exact"/>
              <w:rPr>
                <w:sz w:val="24"/>
              </w:rPr>
            </w:pPr>
            <w:proofErr w:type="spellStart"/>
            <w:r w:rsidRPr="00713C69">
              <w:rPr>
                <w:sz w:val="24"/>
              </w:rPr>
              <w:t>Ит.д</w:t>
            </w:r>
            <w:proofErr w:type="spellEnd"/>
            <w:r w:rsidRPr="00713C69">
              <w:rPr>
                <w:sz w:val="24"/>
              </w:rPr>
              <w:t>.</w:t>
            </w:r>
          </w:p>
        </w:tc>
        <w:tc>
          <w:tcPr>
            <w:tcW w:w="1914" w:type="dxa"/>
          </w:tcPr>
          <w:p w:rsidR="00796950" w:rsidRPr="00713C69" w:rsidRDefault="00796950" w:rsidP="00EA13C8">
            <w:pPr>
              <w:pStyle w:val="TableParagraph"/>
              <w:ind w:left="0"/>
              <w:rPr>
                <w:sz w:val="24"/>
              </w:rPr>
            </w:pPr>
          </w:p>
        </w:tc>
        <w:tc>
          <w:tcPr>
            <w:tcW w:w="1916" w:type="dxa"/>
          </w:tcPr>
          <w:p w:rsidR="00796950" w:rsidRPr="00713C69" w:rsidRDefault="00796950" w:rsidP="00EA13C8">
            <w:pPr>
              <w:pStyle w:val="TableParagraph"/>
              <w:ind w:left="0"/>
              <w:rPr>
                <w:sz w:val="24"/>
              </w:rPr>
            </w:pPr>
          </w:p>
        </w:tc>
        <w:tc>
          <w:tcPr>
            <w:tcW w:w="1914" w:type="dxa"/>
          </w:tcPr>
          <w:p w:rsidR="00796950" w:rsidRPr="00713C69" w:rsidRDefault="00796950" w:rsidP="00EA13C8">
            <w:pPr>
              <w:pStyle w:val="TableParagraph"/>
              <w:ind w:left="0"/>
              <w:rPr>
                <w:sz w:val="24"/>
              </w:rPr>
            </w:pPr>
          </w:p>
        </w:tc>
      </w:tr>
    </w:tbl>
    <w:p w:rsidR="00796950" w:rsidRPr="00713C69" w:rsidRDefault="00796950" w:rsidP="00EA13C8">
      <w:pPr>
        <w:pStyle w:val="a5"/>
        <w:numPr>
          <w:ilvl w:val="0"/>
          <w:numId w:val="3"/>
        </w:numPr>
        <w:tabs>
          <w:tab w:val="left" w:pos="736"/>
        </w:tabs>
        <w:spacing w:after="7" w:line="276" w:lineRule="auto"/>
        <w:ind w:left="419" w:firstLine="0"/>
        <w:rPr>
          <w:sz w:val="24"/>
        </w:rPr>
      </w:pPr>
      <w:r w:rsidRPr="00713C69">
        <w:rPr>
          <w:sz w:val="24"/>
        </w:rPr>
        <w:t>Результаты</w:t>
      </w:r>
      <w:r w:rsidR="00D76325">
        <w:rPr>
          <w:sz w:val="24"/>
        </w:rPr>
        <w:t xml:space="preserve"> </w:t>
      </w:r>
      <w:r w:rsidRPr="00713C69">
        <w:rPr>
          <w:sz w:val="24"/>
        </w:rPr>
        <w:t>выполнения</w:t>
      </w:r>
      <w:r w:rsidR="00D76325">
        <w:rPr>
          <w:sz w:val="24"/>
        </w:rPr>
        <w:t xml:space="preserve"> </w:t>
      </w:r>
      <w:r w:rsidRPr="00713C69">
        <w:rPr>
          <w:sz w:val="24"/>
        </w:rPr>
        <w:t>итоговых</w:t>
      </w:r>
      <w:r w:rsidR="00D76325">
        <w:rPr>
          <w:sz w:val="24"/>
        </w:rPr>
        <w:t xml:space="preserve"> </w:t>
      </w:r>
      <w:r w:rsidRPr="00713C69">
        <w:rPr>
          <w:sz w:val="24"/>
        </w:rPr>
        <w:t>работ</w:t>
      </w:r>
      <w:r w:rsidR="00D76325">
        <w:rPr>
          <w:sz w:val="24"/>
        </w:rPr>
        <w:t xml:space="preserve"> </w:t>
      </w:r>
      <w:r w:rsidRPr="00713C69">
        <w:rPr>
          <w:sz w:val="24"/>
        </w:rPr>
        <w:t>(уровень</w:t>
      </w:r>
      <w:r w:rsidR="00D76325">
        <w:rPr>
          <w:sz w:val="24"/>
        </w:rPr>
        <w:t xml:space="preserve"> </w:t>
      </w:r>
      <w:r w:rsidRPr="00713C69">
        <w:rPr>
          <w:sz w:val="24"/>
        </w:rPr>
        <w:t>освоения</w:t>
      </w:r>
      <w:r w:rsidR="00D76325">
        <w:rPr>
          <w:sz w:val="24"/>
        </w:rPr>
        <w:t xml:space="preserve"> </w:t>
      </w:r>
      <w:r w:rsidRPr="00713C69">
        <w:rPr>
          <w:sz w:val="24"/>
        </w:rPr>
        <w:t>учащимся</w:t>
      </w:r>
      <w:r w:rsidR="00D76325">
        <w:rPr>
          <w:sz w:val="24"/>
        </w:rPr>
        <w:t xml:space="preserve"> </w:t>
      </w:r>
      <w:r w:rsidRPr="00713C69">
        <w:rPr>
          <w:sz w:val="24"/>
        </w:rPr>
        <w:t>основных</w:t>
      </w:r>
      <w:r w:rsidR="00D76325">
        <w:rPr>
          <w:sz w:val="24"/>
        </w:rPr>
        <w:t xml:space="preserve"> </w:t>
      </w:r>
      <w:r w:rsidRPr="00713C69">
        <w:rPr>
          <w:sz w:val="24"/>
        </w:rPr>
        <w:t>формируемых</w:t>
      </w:r>
      <w:r w:rsidR="00D76325">
        <w:rPr>
          <w:sz w:val="24"/>
        </w:rPr>
        <w:t xml:space="preserve"> </w:t>
      </w:r>
      <w:r w:rsidRPr="00713C69">
        <w:rPr>
          <w:sz w:val="24"/>
        </w:rPr>
        <w:t>способов учебных действий в отношении к опорной системе знаний, необходимой для обучения на</w:t>
      </w:r>
      <w:r w:rsidR="00D76325">
        <w:rPr>
          <w:sz w:val="24"/>
        </w:rPr>
        <w:t xml:space="preserve"> </w:t>
      </w:r>
      <w:r w:rsidRPr="00713C69">
        <w:rPr>
          <w:sz w:val="24"/>
        </w:rPr>
        <w:t xml:space="preserve">уровне основного общего образования) (отметки </w:t>
      </w:r>
      <w:r w:rsidR="001746A4" w:rsidRPr="00713C69">
        <w:rPr>
          <w:sz w:val="24"/>
        </w:rPr>
        <w:t xml:space="preserve">промежуточной аттестации </w:t>
      </w:r>
      <w:r w:rsidRPr="00713C69">
        <w:rPr>
          <w:sz w:val="24"/>
        </w:rPr>
        <w:t>– выводы из таблицы Показателей,</w:t>
      </w:r>
      <w:r w:rsidR="00D76325">
        <w:rPr>
          <w:sz w:val="24"/>
        </w:rPr>
        <w:t xml:space="preserve"> </w:t>
      </w:r>
      <w:r w:rsidRPr="00713C69">
        <w:rPr>
          <w:sz w:val="24"/>
        </w:rPr>
        <w:t>столбец2.)</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4"/>
        <w:gridCol w:w="1916"/>
        <w:gridCol w:w="1913"/>
        <w:gridCol w:w="1916"/>
        <w:gridCol w:w="1914"/>
      </w:tblGrid>
      <w:tr w:rsidR="00713C69" w:rsidRPr="00713C69" w:rsidTr="00E3265C">
        <w:trPr>
          <w:trHeight w:val="316"/>
        </w:trPr>
        <w:tc>
          <w:tcPr>
            <w:tcW w:w="2064" w:type="dxa"/>
          </w:tcPr>
          <w:p w:rsidR="00796950" w:rsidRPr="00713C69" w:rsidRDefault="00796950" w:rsidP="00EA13C8">
            <w:pPr>
              <w:pStyle w:val="TableParagraph"/>
              <w:spacing w:line="270" w:lineRule="exact"/>
              <w:rPr>
                <w:sz w:val="24"/>
              </w:rPr>
            </w:pPr>
            <w:proofErr w:type="spellStart"/>
            <w:r w:rsidRPr="00713C69">
              <w:rPr>
                <w:sz w:val="24"/>
              </w:rPr>
              <w:t>Предметы</w:t>
            </w:r>
            <w:proofErr w:type="spellEnd"/>
            <w:r w:rsidRPr="00713C69">
              <w:rPr>
                <w:sz w:val="24"/>
              </w:rPr>
              <w:t>/</w:t>
            </w:r>
            <w:proofErr w:type="spellStart"/>
            <w:r w:rsidRPr="00713C69">
              <w:rPr>
                <w:sz w:val="24"/>
              </w:rPr>
              <w:t>работы</w:t>
            </w:r>
            <w:proofErr w:type="spellEnd"/>
          </w:p>
        </w:tc>
        <w:tc>
          <w:tcPr>
            <w:tcW w:w="1916" w:type="dxa"/>
          </w:tcPr>
          <w:p w:rsidR="00796950" w:rsidRPr="00713C69" w:rsidRDefault="00796950" w:rsidP="00EA13C8">
            <w:pPr>
              <w:pStyle w:val="TableParagraph"/>
              <w:spacing w:line="270" w:lineRule="exact"/>
              <w:ind w:left="108"/>
              <w:rPr>
                <w:sz w:val="24"/>
              </w:rPr>
            </w:pPr>
            <w:r w:rsidRPr="00713C69">
              <w:rPr>
                <w:sz w:val="24"/>
              </w:rPr>
              <w:t>1класс</w:t>
            </w:r>
          </w:p>
        </w:tc>
        <w:tc>
          <w:tcPr>
            <w:tcW w:w="1913" w:type="dxa"/>
          </w:tcPr>
          <w:p w:rsidR="00796950" w:rsidRPr="00713C69" w:rsidRDefault="00796950" w:rsidP="00EA13C8">
            <w:pPr>
              <w:pStyle w:val="TableParagraph"/>
              <w:spacing w:line="270" w:lineRule="exact"/>
              <w:ind w:left="108"/>
              <w:rPr>
                <w:sz w:val="24"/>
              </w:rPr>
            </w:pPr>
            <w:r w:rsidRPr="00713C69">
              <w:rPr>
                <w:sz w:val="24"/>
              </w:rPr>
              <w:t>2класс</w:t>
            </w:r>
          </w:p>
        </w:tc>
        <w:tc>
          <w:tcPr>
            <w:tcW w:w="1916" w:type="dxa"/>
          </w:tcPr>
          <w:p w:rsidR="00796950" w:rsidRPr="00713C69" w:rsidRDefault="00796950" w:rsidP="00EA13C8">
            <w:pPr>
              <w:pStyle w:val="TableParagraph"/>
              <w:spacing w:line="270" w:lineRule="exact"/>
              <w:ind w:left="108"/>
              <w:rPr>
                <w:sz w:val="24"/>
              </w:rPr>
            </w:pPr>
            <w:r w:rsidRPr="00713C69">
              <w:rPr>
                <w:sz w:val="24"/>
              </w:rPr>
              <w:t>3класс</w:t>
            </w:r>
          </w:p>
        </w:tc>
        <w:tc>
          <w:tcPr>
            <w:tcW w:w="1914" w:type="dxa"/>
          </w:tcPr>
          <w:p w:rsidR="00796950" w:rsidRPr="00713C69" w:rsidRDefault="00796950" w:rsidP="00EA13C8">
            <w:pPr>
              <w:pStyle w:val="TableParagraph"/>
              <w:spacing w:line="270" w:lineRule="exact"/>
              <w:rPr>
                <w:sz w:val="24"/>
              </w:rPr>
            </w:pPr>
            <w:r w:rsidRPr="00713C69">
              <w:rPr>
                <w:sz w:val="24"/>
              </w:rPr>
              <w:t>4класс</w:t>
            </w:r>
          </w:p>
        </w:tc>
      </w:tr>
      <w:tr w:rsidR="00713C69" w:rsidRPr="00713C69" w:rsidTr="00E3265C">
        <w:trPr>
          <w:trHeight w:val="318"/>
        </w:trPr>
        <w:tc>
          <w:tcPr>
            <w:tcW w:w="2064" w:type="dxa"/>
          </w:tcPr>
          <w:p w:rsidR="00796950" w:rsidRPr="00713C69" w:rsidRDefault="00796950" w:rsidP="00EA13C8">
            <w:pPr>
              <w:pStyle w:val="TableParagraph"/>
              <w:spacing w:line="270" w:lineRule="exact"/>
              <w:rPr>
                <w:sz w:val="24"/>
              </w:rPr>
            </w:pPr>
            <w:proofErr w:type="spellStart"/>
            <w:r w:rsidRPr="00713C69">
              <w:rPr>
                <w:sz w:val="24"/>
              </w:rPr>
              <w:t>Русский</w:t>
            </w:r>
            <w:proofErr w:type="spellEnd"/>
            <w:r w:rsidR="00D76325">
              <w:rPr>
                <w:sz w:val="24"/>
                <w:lang w:val="ru-RU"/>
              </w:rPr>
              <w:t xml:space="preserve"> </w:t>
            </w:r>
            <w:proofErr w:type="spellStart"/>
            <w:r w:rsidRPr="00713C69">
              <w:rPr>
                <w:sz w:val="24"/>
              </w:rPr>
              <w:t>язык</w:t>
            </w:r>
            <w:proofErr w:type="spellEnd"/>
          </w:p>
        </w:tc>
        <w:tc>
          <w:tcPr>
            <w:tcW w:w="1916" w:type="dxa"/>
          </w:tcPr>
          <w:p w:rsidR="00796950" w:rsidRPr="00713C69" w:rsidRDefault="00796950" w:rsidP="00EA13C8">
            <w:pPr>
              <w:pStyle w:val="TableParagraph"/>
              <w:ind w:left="0"/>
              <w:rPr>
                <w:sz w:val="24"/>
              </w:rPr>
            </w:pPr>
          </w:p>
        </w:tc>
        <w:tc>
          <w:tcPr>
            <w:tcW w:w="1913" w:type="dxa"/>
          </w:tcPr>
          <w:p w:rsidR="00796950" w:rsidRPr="00713C69" w:rsidRDefault="00796950" w:rsidP="00EA13C8">
            <w:pPr>
              <w:pStyle w:val="TableParagraph"/>
              <w:ind w:left="0"/>
              <w:rPr>
                <w:sz w:val="24"/>
              </w:rPr>
            </w:pPr>
          </w:p>
        </w:tc>
        <w:tc>
          <w:tcPr>
            <w:tcW w:w="1916" w:type="dxa"/>
          </w:tcPr>
          <w:p w:rsidR="00796950" w:rsidRPr="00713C69" w:rsidRDefault="00796950" w:rsidP="00EA13C8">
            <w:pPr>
              <w:pStyle w:val="TableParagraph"/>
              <w:ind w:left="0"/>
              <w:rPr>
                <w:sz w:val="24"/>
              </w:rPr>
            </w:pPr>
          </w:p>
        </w:tc>
        <w:tc>
          <w:tcPr>
            <w:tcW w:w="1914" w:type="dxa"/>
          </w:tcPr>
          <w:p w:rsidR="00796950" w:rsidRPr="00713C69" w:rsidRDefault="00796950" w:rsidP="00EA13C8">
            <w:pPr>
              <w:pStyle w:val="TableParagraph"/>
              <w:ind w:left="0"/>
              <w:rPr>
                <w:sz w:val="24"/>
              </w:rPr>
            </w:pPr>
          </w:p>
        </w:tc>
      </w:tr>
      <w:tr w:rsidR="00713C69" w:rsidRPr="00713C69" w:rsidTr="00E3265C">
        <w:trPr>
          <w:trHeight w:val="316"/>
        </w:trPr>
        <w:tc>
          <w:tcPr>
            <w:tcW w:w="2064" w:type="dxa"/>
          </w:tcPr>
          <w:p w:rsidR="00796950" w:rsidRPr="00713C69" w:rsidRDefault="00796950" w:rsidP="00EA13C8">
            <w:pPr>
              <w:pStyle w:val="TableParagraph"/>
              <w:spacing w:line="270" w:lineRule="exact"/>
              <w:rPr>
                <w:sz w:val="24"/>
              </w:rPr>
            </w:pPr>
            <w:proofErr w:type="spellStart"/>
            <w:r w:rsidRPr="00713C69">
              <w:rPr>
                <w:sz w:val="24"/>
              </w:rPr>
              <w:t>Математика</w:t>
            </w:r>
            <w:proofErr w:type="spellEnd"/>
          </w:p>
        </w:tc>
        <w:tc>
          <w:tcPr>
            <w:tcW w:w="1916" w:type="dxa"/>
          </w:tcPr>
          <w:p w:rsidR="00796950" w:rsidRPr="00713C69" w:rsidRDefault="00796950" w:rsidP="00EA13C8">
            <w:pPr>
              <w:pStyle w:val="TableParagraph"/>
              <w:spacing w:line="270" w:lineRule="exact"/>
              <w:ind w:left="108"/>
              <w:rPr>
                <w:sz w:val="24"/>
              </w:rPr>
            </w:pPr>
            <w:r w:rsidRPr="00713C69">
              <w:rPr>
                <w:w w:val="99"/>
                <w:sz w:val="24"/>
              </w:rPr>
              <w:t>-</w:t>
            </w:r>
          </w:p>
        </w:tc>
        <w:tc>
          <w:tcPr>
            <w:tcW w:w="1913" w:type="dxa"/>
          </w:tcPr>
          <w:p w:rsidR="00796950" w:rsidRPr="00713C69" w:rsidRDefault="00796950" w:rsidP="00EA13C8">
            <w:pPr>
              <w:pStyle w:val="TableParagraph"/>
              <w:ind w:left="0"/>
              <w:rPr>
                <w:sz w:val="24"/>
              </w:rPr>
            </w:pPr>
          </w:p>
        </w:tc>
        <w:tc>
          <w:tcPr>
            <w:tcW w:w="1916" w:type="dxa"/>
          </w:tcPr>
          <w:p w:rsidR="00796950" w:rsidRPr="00713C69" w:rsidRDefault="00796950" w:rsidP="00EA13C8">
            <w:pPr>
              <w:pStyle w:val="TableParagraph"/>
              <w:ind w:left="0"/>
              <w:rPr>
                <w:sz w:val="24"/>
              </w:rPr>
            </w:pPr>
          </w:p>
        </w:tc>
        <w:tc>
          <w:tcPr>
            <w:tcW w:w="1914" w:type="dxa"/>
          </w:tcPr>
          <w:p w:rsidR="00796950" w:rsidRPr="00713C69" w:rsidRDefault="00796950" w:rsidP="00EA13C8">
            <w:pPr>
              <w:pStyle w:val="TableParagraph"/>
              <w:ind w:left="0"/>
              <w:rPr>
                <w:sz w:val="24"/>
              </w:rPr>
            </w:pPr>
          </w:p>
        </w:tc>
      </w:tr>
      <w:tr w:rsidR="00796950" w:rsidRPr="00713C69" w:rsidTr="00E3265C">
        <w:trPr>
          <w:trHeight w:val="635"/>
        </w:trPr>
        <w:tc>
          <w:tcPr>
            <w:tcW w:w="2064" w:type="dxa"/>
          </w:tcPr>
          <w:p w:rsidR="00796950" w:rsidRPr="00713C69" w:rsidRDefault="00796950" w:rsidP="00EA13C8">
            <w:pPr>
              <w:pStyle w:val="TableParagraph"/>
              <w:spacing w:line="270" w:lineRule="exact"/>
              <w:rPr>
                <w:sz w:val="24"/>
              </w:rPr>
            </w:pPr>
            <w:proofErr w:type="spellStart"/>
            <w:r w:rsidRPr="00713C69">
              <w:rPr>
                <w:sz w:val="24"/>
              </w:rPr>
              <w:t>Комплексная</w:t>
            </w:r>
            <w:proofErr w:type="spellEnd"/>
          </w:p>
          <w:p w:rsidR="00796950" w:rsidRPr="00713C69" w:rsidRDefault="00796950" w:rsidP="00EA13C8">
            <w:pPr>
              <w:pStyle w:val="TableParagraph"/>
              <w:spacing w:before="43"/>
              <w:rPr>
                <w:sz w:val="24"/>
              </w:rPr>
            </w:pPr>
            <w:proofErr w:type="spellStart"/>
            <w:r w:rsidRPr="00713C69">
              <w:rPr>
                <w:sz w:val="24"/>
              </w:rPr>
              <w:t>работа</w:t>
            </w:r>
            <w:proofErr w:type="spellEnd"/>
          </w:p>
        </w:tc>
        <w:tc>
          <w:tcPr>
            <w:tcW w:w="1916" w:type="dxa"/>
          </w:tcPr>
          <w:p w:rsidR="00796950" w:rsidRPr="00713C69" w:rsidRDefault="00796950" w:rsidP="00EA13C8">
            <w:pPr>
              <w:pStyle w:val="TableParagraph"/>
              <w:ind w:left="0"/>
              <w:rPr>
                <w:sz w:val="24"/>
              </w:rPr>
            </w:pPr>
          </w:p>
        </w:tc>
        <w:tc>
          <w:tcPr>
            <w:tcW w:w="1913" w:type="dxa"/>
          </w:tcPr>
          <w:p w:rsidR="00796950" w:rsidRPr="00713C69" w:rsidRDefault="00796950" w:rsidP="00EA13C8">
            <w:pPr>
              <w:pStyle w:val="TableParagraph"/>
              <w:ind w:left="0"/>
              <w:rPr>
                <w:sz w:val="24"/>
              </w:rPr>
            </w:pPr>
          </w:p>
        </w:tc>
        <w:tc>
          <w:tcPr>
            <w:tcW w:w="1916" w:type="dxa"/>
          </w:tcPr>
          <w:p w:rsidR="00796950" w:rsidRPr="00713C69" w:rsidRDefault="00796950" w:rsidP="00EA13C8">
            <w:pPr>
              <w:pStyle w:val="TableParagraph"/>
              <w:ind w:left="0"/>
              <w:rPr>
                <w:sz w:val="24"/>
              </w:rPr>
            </w:pPr>
          </w:p>
        </w:tc>
        <w:tc>
          <w:tcPr>
            <w:tcW w:w="1914" w:type="dxa"/>
          </w:tcPr>
          <w:p w:rsidR="00796950" w:rsidRPr="00713C69" w:rsidRDefault="00796950" w:rsidP="00EA13C8">
            <w:pPr>
              <w:pStyle w:val="TableParagraph"/>
              <w:ind w:left="0"/>
              <w:rPr>
                <w:sz w:val="24"/>
              </w:rPr>
            </w:pPr>
          </w:p>
        </w:tc>
      </w:tr>
    </w:tbl>
    <w:p w:rsidR="00796950" w:rsidRPr="00713C69" w:rsidRDefault="00796950" w:rsidP="00EA13C8">
      <w:pPr>
        <w:pStyle w:val="a3"/>
        <w:ind w:left="0"/>
        <w:jc w:val="left"/>
        <w:rPr>
          <w:sz w:val="27"/>
        </w:rPr>
      </w:pPr>
    </w:p>
    <w:p w:rsidR="00796950" w:rsidRPr="00713C69" w:rsidRDefault="00796950" w:rsidP="00EA13C8">
      <w:pPr>
        <w:pStyle w:val="a5"/>
        <w:numPr>
          <w:ilvl w:val="0"/>
          <w:numId w:val="3"/>
        </w:numPr>
        <w:tabs>
          <w:tab w:val="left" w:pos="688"/>
        </w:tabs>
        <w:spacing w:after="7" w:line="276" w:lineRule="auto"/>
        <w:ind w:left="419" w:firstLine="0"/>
        <w:rPr>
          <w:sz w:val="24"/>
        </w:rPr>
      </w:pPr>
      <w:r w:rsidRPr="00713C69">
        <w:rPr>
          <w:sz w:val="24"/>
        </w:rPr>
        <w:t>Результаты выполнения Всероссийских проверочных работ (выводы отражаются в характеристике</w:t>
      </w:r>
      <w:r w:rsidR="00D76325">
        <w:rPr>
          <w:sz w:val="24"/>
        </w:rPr>
        <w:t xml:space="preserve"> </w:t>
      </w:r>
      <w:r w:rsidRPr="00713C69">
        <w:rPr>
          <w:sz w:val="24"/>
        </w:rPr>
        <w:t>выпускника)</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2"/>
        <w:gridCol w:w="2696"/>
        <w:gridCol w:w="2693"/>
      </w:tblGrid>
      <w:tr w:rsidR="00713C69" w:rsidRPr="00713C69" w:rsidTr="00E3265C">
        <w:trPr>
          <w:trHeight w:val="316"/>
        </w:trPr>
        <w:tc>
          <w:tcPr>
            <w:tcW w:w="2942" w:type="dxa"/>
          </w:tcPr>
          <w:p w:rsidR="00796950" w:rsidRPr="00713C69" w:rsidRDefault="00796950" w:rsidP="00EA13C8">
            <w:pPr>
              <w:pStyle w:val="TableParagraph"/>
              <w:spacing w:line="271" w:lineRule="exact"/>
              <w:rPr>
                <w:sz w:val="24"/>
              </w:rPr>
            </w:pPr>
            <w:proofErr w:type="spellStart"/>
            <w:r w:rsidRPr="00713C69">
              <w:rPr>
                <w:sz w:val="24"/>
              </w:rPr>
              <w:t>Предметы</w:t>
            </w:r>
            <w:proofErr w:type="spellEnd"/>
          </w:p>
        </w:tc>
        <w:tc>
          <w:tcPr>
            <w:tcW w:w="2696" w:type="dxa"/>
          </w:tcPr>
          <w:p w:rsidR="00796950" w:rsidRPr="00713C69" w:rsidRDefault="00796950" w:rsidP="00EA13C8">
            <w:pPr>
              <w:pStyle w:val="TableParagraph"/>
              <w:spacing w:line="271" w:lineRule="exact"/>
              <w:ind w:left="111"/>
              <w:rPr>
                <w:sz w:val="24"/>
              </w:rPr>
            </w:pPr>
            <w:proofErr w:type="spellStart"/>
            <w:r w:rsidRPr="00713C69">
              <w:rPr>
                <w:sz w:val="24"/>
              </w:rPr>
              <w:t>Отметка</w:t>
            </w:r>
            <w:proofErr w:type="spellEnd"/>
            <w:r w:rsidR="00D76325">
              <w:rPr>
                <w:sz w:val="24"/>
                <w:lang w:val="ru-RU"/>
              </w:rPr>
              <w:t xml:space="preserve"> </w:t>
            </w:r>
            <w:proofErr w:type="spellStart"/>
            <w:r w:rsidRPr="00713C69">
              <w:rPr>
                <w:sz w:val="24"/>
              </w:rPr>
              <w:t>за</w:t>
            </w:r>
            <w:proofErr w:type="spellEnd"/>
            <w:r w:rsidR="00D76325">
              <w:rPr>
                <w:sz w:val="24"/>
                <w:lang w:val="ru-RU"/>
              </w:rPr>
              <w:t xml:space="preserve"> </w:t>
            </w:r>
            <w:proofErr w:type="spellStart"/>
            <w:r w:rsidRPr="00713C69">
              <w:rPr>
                <w:sz w:val="24"/>
              </w:rPr>
              <w:t>год</w:t>
            </w:r>
            <w:proofErr w:type="spellEnd"/>
          </w:p>
        </w:tc>
        <w:tc>
          <w:tcPr>
            <w:tcW w:w="2693" w:type="dxa"/>
          </w:tcPr>
          <w:p w:rsidR="00796950" w:rsidRPr="00713C69" w:rsidRDefault="00796950" w:rsidP="00EA13C8">
            <w:pPr>
              <w:pStyle w:val="TableParagraph"/>
              <w:spacing w:line="271" w:lineRule="exact"/>
              <w:ind w:left="108"/>
              <w:rPr>
                <w:sz w:val="24"/>
              </w:rPr>
            </w:pPr>
            <w:proofErr w:type="spellStart"/>
            <w:r w:rsidRPr="00713C69">
              <w:rPr>
                <w:sz w:val="24"/>
              </w:rPr>
              <w:t>Отметка</w:t>
            </w:r>
            <w:proofErr w:type="spellEnd"/>
            <w:r w:rsidR="00D76325">
              <w:rPr>
                <w:sz w:val="24"/>
                <w:lang w:val="ru-RU"/>
              </w:rPr>
              <w:t xml:space="preserve"> </w:t>
            </w:r>
            <w:proofErr w:type="spellStart"/>
            <w:r w:rsidRPr="00713C69">
              <w:rPr>
                <w:sz w:val="24"/>
              </w:rPr>
              <w:t>за</w:t>
            </w:r>
            <w:proofErr w:type="spellEnd"/>
            <w:r w:rsidR="00D76325">
              <w:rPr>
                <w:sz w:val="24"/>
                <w:lang w:val="ru-RU"/>
              </w:rPr>
              <w:t xml:space="preserve"> </w:t>
            </w:r>
            <w:r w:rsidRPr="00713C69">
              <w:rPr>
                <w:sz w:val="24"/>
              </w:rPr>
              <w:t>ВПР</w:t>
            </w:r>
          </w:p>
        </w:tc>
      </w:tr>
      <w:tr w:rsidR="00713C69" w:rsidRPr="00713C69" w:rsidTr="00E3265C">
        <w:trPr>
          <w:trHeight w:val="316"/>
        </w:trPr>
        <w:tc>
          <w:tcPr>
            <w:tcW w:w="2942" w:type="dxa"/>
          </w:tcPr>
          <w:p w:rsidR="00796950" w:rsidRPr="00713C69" w:rsidRDefault="00796950" w:rsidP="00EA13C8">
            <w:pPr>
              <w:pStyle w:val="TableParagraph"/>
              <w:spacing w:line="270" w:lineRule="exact"/>
              <w:rPr>
                <w:sz w:val="24"/>
              </w:rPr>
            </w:pPr>
            <w:proofErr w:type="spellStart"/>
            <w:r w:rsidRPr="00713C69">
              <w:rPr>
                <w:sz w:val="24"/>
              </w:rPr>
              <w:t>Русский</w:t>
            </w:r>
            <w:proofErr w:type="spellEnd"/>
            <w:r w:rsidR="00D76325">
              <w:rPr>
                <w:sz w:val="24"/>
                <w:lang w:val="ru-RU"/>
              </w:rPr>
              <w:t xml:space="preserve"> </w:t>
            </w:r>
            <w:proofErr w:type="spellStart"/>
            <w:r w:rsidRPr="00713C69">
              <w:rPr>
                <w:sz w:val="24"/>
              </w:rPr>
              <w:t>язык</w:t>
            </w:r>
            <w:proofErr w:type="spellEnd"/>
          </w:p>
        </w:tc>
        <w:tc>
          <w:tcPr>
            <w:tcW w:w="2696" w:type="dxa"/>
          </w:tcPr>
          <w:p w:rsidR="00796950" w:rsidRPr="00713C69" w:rsidRDefault="00796950" w:rsidP="00EA13C8">
            <w:pPr>
              <w:pStyle w:val="TableParagraph"/>
              <w:ind w:left="0"/>
              <w:rPr>
                <w:sz w:val="24"/>
              </w:rPr>
            </w:pPr>
          </w:p>
        </w:tc>
        <w:tc>
          <w:tcPr>
            <w:tcW w:w="2693" w:type="dxa"/>
          </w:tcPr>
          <w:p w:rsidR="00796950" w:rsidRPr="00713C69" w:rsidRDefault="00796950" w:rsidP="00EA13C8">
            <w:pPr>
              <w:pStyle w:val="TableParagraph"/>
              <w:ind w:left="0"/>
              <w:rPr>
                <w:sz w:val="24"/>
              </w:rPr>
            </w:pPr>
          </w:p>
        </w:tc>
      </w:tr>
      <w:tr w:rsidR="00713C69" w:rsidRPr="00713C69" w:rsidTr="00E3265C">
        <w:trPr>
          <w:trHeight w:val="318"/>
        </w:trPr>
        <w:tc>
          <w:tcPr>
            <w:tcW w:w="2942" w:type="dxa"/>
          </w:tcPr>
          <w:p w:rsidR="00796950" w:rsidRPr="00713C69" w:rsidRDefault="00796950" w:rsidP="00EA13C8">
            <w:pPr>
              <w:pStyle w:val="TableParagraph"/>
              <w:spacing w:line="272" w:lineRule="exact"/>
              <w:rPr>
                <w:sz w:val="24"/>
              </w:rPr>
            </w:pPr>
            <w:proofErr w:type="spellStart"/>
            <w:r w:rsidRPr="00713C69">
              <w:rPr>
                <w:sz w:val="24"/>
              </w:rPr>
              <w:t>Математика</w:t>
            </w:r>
            <w:proofErr w:type="spellEnd"/>
          </w:p>
        </w:tc>
        <w:tc>
          <w:tcPr>
            <w:tcW w:w="2696" w:type="dxa"/>
          </w:tcPr>
          <w:p w:rsidR="00796950" w:rsidRPr="00713C69" w:rsidRDefault="00796950" w:rsidP="00EA13C8">
            <w:pPr>
              <w:pStyle w:val="TableParagraph"/>
              <w:ind w:left="0"/>
              <w:rPr>
                <w:sz w:val="24"/>
              </w:rPr>
            </w:pPr>
          </w:p>
        </w:tc>
        <w:tc>
          <w:tcPr>
            <w:tcW w:w="2693" w:type="dxa"/>
          </w:tcPr>
          <w:p w:rsidR="00796950" w:rsidRPr="00713C69" w:rsidRDefault="00796950" w:rsidP="00EA13C8">
            <w:pPr>
              <w:pStyle w:val="TableParagraph"/>
              <w:ind w:left="0"/>
              <w:rPr>
                <w:sz w:val="24"/>
              </w:rPr>
            </w:pPr>
          </w:p>
        </w:tc>
      </w:tr>
      <w:tr w:rsidR="00796950" w:rsidRPr="00713C69" w:rsidTr="00E3265C">
        <w:trPr>
          <w:trHeight w:val="318"/>
        </w:trPr>
        <w:tc>
          <w:tcPr>
            <w:tcW w:w="2942" w:type="dxa"/>
          </w:tcPr>
          <w:p w:rsidR="00796950" w:rsidRPr="00713C69" w:rsidRDefault="00796950" w:rsidP="00EA13C8">
            <w:pPr>
              <w:pStyle w:val="TableParagraph"/>
              <w:spacing w:line="270" w:lineRule="exact"/>
              <w:rPr>
                <w:sz w:val="24"/>
              </w:rPr>
            </w:pPr>
            <w:proofErr w:type="spellStart"/>
            <w:r w:rsidRPr="00713C69">
              <w:rPr>
                <w:sz w:val="24"/>
              </w:rPr>
              <w:t>Окружающий</w:t>
            </w:r>
            <w:proofErr w:type="spellEnd"/>
            <w:r w:rsidR="00D76325">
              <w:rPr>
                <w:sz w:val="24"/>
                <w:lang w:val="ru-RU"/>
              </w:rPr>
              <w:t xml:space="preserve"> </w:t>
            </w:r>
            <w:proofErr w:type="spellStart"/>
            <w:r w:rsidRPr="00713C69">
              <w:rPr>
                <w:sz w:val="24"/>
              </w:rPr>
              <w:t>мир</w:t>
            </w:r>
            <w:proofErr w:type="spellEnd"/>
          </w:p>
        </w:tc>
        <w:tc>
          <w:tcPr>
            <w:tcW w:w="2696" w:type="dxa"/>
          </w:tcPr>
          <w:p w:rsidR="00796950" w:rsidRPr="00713C69" w:rsidRDefault="00796950" w:rsidP="00EA13C8">
            <w:pPr>
              <w:pStyle w:val="TableParagraph"/>
              <w:ind w:left="0"/>
              <w:rPr>
                <w:sz w:val="24"/>
              </w:rPr>
            </w:pPr>
          </w:p>
        </w:tc>
        <w:tc>
          <w:tcPr>
            <w:tcW w:w="2693" w:type="dxa"/>
          </w:tcPr>
          <w:p w:rsidR="00796950" w:rsidRPr="00713C69" w:rsidRDefault="00796950" w:rsidP="00EA13C8">
            <w:pPr>
              <w:pStyle w:val="TableParagraph"/>
              <w:ind w:left="0"/>
              <w:rPr>
                <w:sz w:val="24"/>
              </w:rPr>
            </w:pPr>
          </w:p>
        </w:tc>
      </w:tr>
    </w:tbl>
    <w:p w:rsidR="00796950" w:rsidRPr="00713C69" w:rsidRDefault="00796950" w:rsidP="00EA13C8">
      <w:pPr>
        <w:pStyle w:val="a3"/>
        <w:spacing w:before="11"/>
        <w:ind w:left="0"/>
        <w:jc w:val="left"/>
        <w:rPr>
          <w:sz w:val="19"/>
        </w:rPr>
      </w:pPr>
    </w:p>
    <w:p w:rsidR="00796950" w:rsidRPr="00713C69" w:rsidRDefault="00796950" w:rsidP="00EA13C8">
      <w:pPr>
        <w:pStyle w:val="a5"/>
        <w:numPr>
          <w:ilvl w:val="0"/>
          <w:numId w:val="3"/>
        </w:numPr>
        <w:tabs>
          <w:tab w:val="left" w:pos="601"/>
        </w:tabs>
        <w:spacing w:before="90" w:after="47"/>
        <w:ind w:left="600" w:hanging="182"/>
        <w:rPr>
          <w:sz w:val="24"/>
        </w:rPr>
      </w:pPr>
      <w:r w:rsidRPr="00713C69">
        <w:rPr>
          <w:sz w:val="24"/>
        </w:rPr>
        <w:t>Комплексная</w:t>
      </w:r>
      <w:r w:rsidR="00D76325">
        <w:rPr>
          <w:sz w:val="24"/>
        </w:rPr>
        <w:t xml:space="preserve"> </w:t>
      </w:r>
      <w:r w:rsidRPr="00713C69">
        <w:rPr>
          <w:sz w:val="24"/>
        </w:rPr>
        <w:t>оценка</w:t>
      </w:r>
      <w:r w:rsidR="00D76325">
        <w:rPr>
          <w:sz w:val="24"/>
        </w:rPr>
        <w:t xml:space="preserve"> </w:t>
      </w:r>
      <w:r w:rsidRPr="00713C69">
        <w:rPr>
          <w:sz w:val="24"/>
        </w:rPr>
        <w:t>портфеля</w:t>
      </w:r>
      <w:r w:rsidR="00D76325">
        <w:rPr>
          <w:sz w:val="24"/>
        </w:rPr>
        <w:t xml:space="preserve"> </w:t>
      </w:r>
      <w:r w:rsidRPr="00713C69">
        <w:rPr>
          <w:sz w:val="24"/>
        </w:rPr>
        <w:t>достижений</w:t>
      </w:r>
      <w:r w:rsidR="00D76325">
        <w:rPr>
          <w:sz w:val="24"/>
        </w:rPr>
        <w:t xml:space="preserve"> </w:t>
      </w:r>
      <w:r w:rsidRPr="00713C69">
        <w:rPr>
          <w:sz w:val="24"/>
        </w:rPr>
        <w:t>(выводы</w:t>
      </w:r>
      <w:r w:rsidR="00D76325">
        <w:rPr>
          <w:sz w:val="24"/>
        </w:rPr>
        <w:t xml:space="preserve"> </w:t>
      </w:r>
      <w:r w:rsidRPr="00713C69">
        <w:rPr>
          <w:sz w:val="24"/>
        </w:rPr>
        <w:t>из</w:t>
      </w:r>
      <w:r w:rsidR="00D76325">
        <w:rPr>
          <w:sz w:val="24"/>
        </w:rPr>
        <w:t xml:space="preserve"> </w:t>
      </w:r>
      <w:r w:rsidRPr="00713C69">
        <w:rPr>
          <w:sz w:val="24"/>
        </w:rPr>
        <w:t>таблицы</w:t>
      </w:r>
      <w:r w:rsidR="00D76325">
        <w:rPr>
          <w:sz w:val="24"/>
        </w:rPr>
        <w:t xml:space="preserve"> </w:t>
      </w:r>
      <w:r w:rsidRPr="00713C69">
        <w:rPr>
          <w:sz w:val="24"/>
        </w:rPr>
        <w:t>Показателей,</w:t>
      </w:r>
      <w:r w:rsidR="00D76325">
        <w:rPr>
          <w:sz w:val="24"/>
        </w:rPr>
        <w:t xml:space="preserve"> </w:t>
      </w:r>
      <w:r w:rsidRPr="00713C69">
        <w:rPr>
          <w:sz w:val="24"/>
        </w:rPr>
        <w:t>столбец1.</w:t>
      </w:r>
      <w:r w:rsidR="00EB6E7C" w:rsidRPr="00713C69">
        <w:rPr>
          <w:sz w:val="24"/>
        </w:rPr>
        <w:t>)</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1914"/>
        <w:gridCol w:w="1916"/>
        <w:gridCol w:w="1914"/>
      </w:tblGrid>
      <w:tr w:rsidR="00713C69" w:rsidRPr="00713C69" w:rsidTr="00E3265C">
        <w:trPr>
          <w:trHeight w:val="316"/>
        </w:trPr>
        <w:tc>
          <w:tcPr>
            <w:tcW w:w="1915" w:type="dxa"/>
          </w:tcPr>
          <w:p w:rsidR="00796950" w:rsidRPr="00713C69" w:rsidRDefault="00796950" w:rsidP="00EA13C8">
            <w:pPr>
              <w:pStyle w:val="TableParagraph"/>
              <w:spacing w:line="270" w:lineRule="exact"/>
              <w:rPr>
                <w:sz w:val="24"/>
              </w:rPr>
            </w:pPr>
            <w:r w:rsidRPr="00713C69">
              <w:rPr>
                <w:sz w:val="24"/>
              </w:rPr>
              <w:t>1класс</w:t>
            </w:r>
          </w:p>
        </w:tc>
        <w:tc>
          <w:tcPr>
            <w:tcW w:w="1914" w:type="dxa"/>
          </w:tcPr>
          <w:p w:rsidR="00796950" w:rsidRPr="00713C69" w:rsidRDefault="00796950" w:rsidP="00EA13C8">
            <w:pPr>
              <w:pStyle w:val="TableParagraph"/>
              <w:spacing w:line="270" w:lineRule="exact"/>
              <w:ind w:left="108"/>
              <w:rPr>
                <w:sz w:val="24"/>
              </w:rPr>
            </w:pPr>
            <w:r w:rsidRPr="00713C69">
              <w:rPr>
                <w:sz w:val="24"/>
              </w:rPr>
              <w:t>2класс</w:t>
            </w:r>
          </w:p>
        </w:tc>
        <w:tc>
          <w:tcPr>
            <w:tcW w:w="1916" w:type="dxa"/>
          </w:tcPr>
          <w:p w:rsidR="00796950" w:rsidRPr="00713C69" w:rsidRDefault="00796950" w:rsidP="00EA13C8">
            <w:pPr>
              <w:pStyle w:val="TableParagraph"/>
              <w:spacing w:line="270" w:lineRule="exact"/>
              <w:rPr>
                <w:sz w:val="24"/>
              </w:rPr>
            </w:pPr>
            <w:r w:rsidRPr="00713C69">
              <w:rPr>
                <w:sz w:val="24"/>
              </w:rPr>
              <w:t>3класс</w:t>
            </w:r>
          </w:p>
        </w:tc>
        <w:tc>
          <w:tcPr>
            <w:tcW w:w="1914" w:type="dxa"/>
          </w:tcPr>
          <w:p w:rsidR="00796950" w:rsidRPr="00713C69" w:rsidRDefault="00796950" w:rsidP="00EA13C8">
            <w:pPr>
              <w:pStyle w:val="TableParagraph"/>
              <w:spacing w:line="270" w:lineRule="exact"/>
              <w:rPr>
                <w:sz w:val="24"/>
              </w:rPr>
            </w:pPr>
            <w:r w:rsidRPr="00713C69">
              <w:rPr>
                <w:sz w:val="24"/>
              </w:rPr>
              <w:t>4класс</w:t>
            </w:r>
          </w:p>
        </w:tc>
      </w:tr>
      <w:tr w:rsidR="00713C69" w:rsidRPr="00713C69" w:rsidTr="00E3265C">
        <w:trPr>
          <w:trHeight w:val="318"/>
        </w:trPr>
        <w:tc>
          <w:tcPr>
            <w:tcW w:w="1915" w:type="dxa"/>
          </w:tcPr>
          <w:p w:rsidR="00796950" w:rsidRPr="00713C69" w:rsidRDefault="00796950" w:rsidP="00EA13C8">
            <w:pPr>
              <w:pStyle w:val="TableParagraph"/>
              <w:ind w:left="0"/>
              <w:rPr>
                <w:sz w:val="24"/>
              </w:rPr>
            </w:pPr>
          </w:p>
        </w:tc>
        <w:tc>
          <w:tcPr>
            <w:tcW w:w="1914" w:type="dxa"/>
          </w:tcPr>
          <w:p w:rsidR="00796950" w:rsidRPr="00713C69" w:rsidRDefault="00796950" w:rsidP="00EA13C8">
            <w:pPr>
              <w:pStyle w:val="TableParagraph"/>
              <w:ind w:left="0"/>
              <w:rPr>
                <w:sz w:val="24"/>
              </w:rPr>
            </w:pPr>
          </w:p>
        </w:tc>
        <w:tc>
          <w:tcPr>
            <w:tcW w:w="1916" w:type="dxa"/>
          </w:tcPr>
          <w:p w:rsidR="00796950" w:rsidRPr="00713C69" w:rsidRDefault="00796950" w:rsidP="00EA13C8">
            <w:pPr>
              <w:pStyle w:val="TableParagraph"/>
              <w:ind w:left="0"/>
              <w:rPr>
                <w:sz w:val="24"/>
              </w:rPr>
            </w:pPr>
          </w:p>
        </w:tc>
        <w:tc>
          <w:tcPr>
            <w:tcW w:w="1914" w:type="dxa"/>
          </w:tcPr>
          <w:p w:rsidR="00796950" w:rsidRPr="00713C69" w:rsidRDefault="00796950" w:rsidP="00EA13C8">
            <w:pPr>
              <w:pStyle w:val="TableParagraph"/>
              <w:ind w:left="0"/>
              <w:rPr>
                <w:sz w:val="24"/>
              </w:rPr>
            </w:pPr>
          </w:p>
        </w:tc>
      </w:tr>
    </w:tbl>
    <w:p w:rsidR="00796950" w:rsidRPr="00713C69" w:rsidRDefault="00796950" w:rsidP="00EA13C8">
      <w:pPr>
        <w:pStyle w:val="a5"/>
        <w:numPr>
          <w:ilvl w:val="0"/>
          <w:numId w:val="3"/>
        </w:numPr>
        <w:tabs>
          <w:tab w:val="left" w:pos="660"/>
        </w:tabs>
        <w:ind w:hanging="241"/>
        <w:rPr>
          <w:sz w:val="24"/>
        </w:rPr>
      </w:pPr>
      <w:r w:rsidRPr="00713C69">
        <w:rPr>
          <w:sz w:val="24"/>
        </w:rPr>
        <w:t>Характеристика</w:t>
      </w:r>
      <w:r w:rsidR="00D76325">
        <w:rPr>
          <w:sz w:val="24"/>
        </w:rPr>
        <w:t xml:space="preserve"> </w:t>
      </w:r>
      <w:r w:rsidRPr="00713C69">
        <w:rPr>
          <w:sz w:val="24"/>
        </w:rPr>
        <w:t>выпускника,</w:t>
      </w:r>
      <w:r w:rsidR="00D76325">
        <w:rPr>
          <w:sz w:val="24"/>
        </w:rPr>
        <w:t xml:space="preserve"> </w:t>
      </w:r>
      <w:r w:rsidRPr="00713C69">
        <w:rPr>
          <w:sz w:val="24"/>
        </w:rPr>
        <w:t>в</w:t>
      </w:r>
      <w:r w:rsidR="00D76325">
        <w:rPr>
          <w:sz w:val="24"/>
        </w:rPr>
        <w:t xml:space="preserve"> </w:t>
      </w:r>
      <w:r w:rsidRPr="00713C69">
        <w:rPr>
          <w:sz w:val="24"/>
        </w:rPr>
        <w:t>которой:</w:t>
      </w:r>
    </w:p>
    <w:p w:rsidR="00796950" w:rsidRPr="00713C69" w:rsidRDefault="00D76325" w:rsidP="00EA13C8">
      <w:pPr>
        <w:pStyle w:val="a5"/>
        <w:numPr>
          <w:ilvl w:val="0"/>
          <w:numId w:val="2"/>
        </w:numPr>
        <w:tabs>
          <w:tab w:val="left" w:pos="1127"/>
          <w:tab w:val="left" w:pos="1128"/>
        </w:tabs>
        <w:spacing w:before="41"/>
        <w:ind w:left="1127"/>
        <w:jc w:val="left"/>
        <w:rPr>
          <w:sz w:val="24"/>
        </w:rPr>
      </w:pPr>
      <w:r w:rsidRPr="00713C69">
        <w:rPr>
          <w:sz w:val="24"/>
        </w:rPr>
        <w:t>О</w:t>
      </w:r>
      <w:r w:rsidR="00796950" w:rsidRPr="00713C69">
        <w:rPr>
          <w:sz w:val="24"/>
        </w:rPr>
        <w:t>тмечаются</w:t>
      </w:r>
      <w:r>
        <w:rPr>
          <w:sz w:val="24"/>
        </w:rPr>
        <w:t xml:space="preserve"> </w:t>
      </w:r>
      <w:r w:rsidR="00796950" w:rsidRPr="00713C69">
        <w:rPr>
          <w:sz w:val="24"/>
        </w:rPr>
        <w:t>образовательные</w:t>
      </w:r>
      <w:r>
        <w:rPr>
          <w:sz w:val="24"/>
        </w:rPr>
        <w:t xml:space="preserve"> </w:t>
      </w:r>
      <w:r w:rsidR="00796950" w:rsidRPr="00713C69">
        <w:rPr>
          <w:sz w:val="24"/>
        </w:rPr>
        <w:t>достижения</w:t>
      </w:r>
      <w:r>
        <w:rPr>
          <w:sz w:val="24"/>
        </w:rPr>
        <w:t xml:space="preserve"> </w:t>
      </w:r>
      <w:r w:rsidR="00796950" w:rsidRPr="00713C69">
        <w:rPr>
          <w:sz w:val="24"/>
        </w:rPr>
        <w:t>и</w:t>
      </w:r>
      <w:r>
        <w:rPr>
          <w:sz w:val="24"/>
        </w:rPr>
        <w:t xml:space="preserve"> </w:t>
      </w:r>
      <w:r w:rsidR="00796950" w:rsidRPr="00713C69">
        <w:rPr>
          <w:sz w:val="24"/>
        </w:rPr>
        <w:t>положительные</w:t>
      </w:r>
      <w:r>
        <w:rPr>
          <w:sz w:val="24"/>
        </w:rPr>
        <w:t xml:space="preserve"> </w:t>
      </w:r>
      <w:proofErr w:type="spellStart"/>
      <w:r w:rsidR="00796950" w:rsidRPr="00713C69">
        <w:rPr>
          <w:sz w:val="24"/>
        </w:rPr>
        <w:t>качестваучащегося</w:t>
      </w:r>
      <w:proofErr w:type="spellEnd"/>
      <w:r w:rsidR="00796950" w:rsidRPr="00713C69">
        <w:rPr>
          <w:sz w:val="24"/>
        </w:rPr>
        <w:t>;</w:t>
      </w:r>
    </w:p>
    <w:p w:rsidR="00796950" w:rsidRPr="00713C69" w:rsidRDefault="00D76325" w:rsidP="00EA13C8">
      <w:pPr>
        <w:pStyle w:val="a5"/>
        <w:numPr>
          <w:ilvl w:val="0"/>
          <w:numId w:val="2"/>
        </w:numPr>
        <w:tabs>
          <w:tab w:val="left" w:pos="1127"/>
          <w:tab w:val="left" w:pos="1128"/>
        </w:tabs>
        <w:spacing w:before="43" w:line="276" w:lineRule="auto"/>
        <w:ind w:firstLine="0"/>
        <w:jc w:val="left"/>
        <w:rPr>
          <w:sz w:val="24"/>
        </w:rPr>
      </w:pPr>
      <w:r w:rsidRPr="00713C69">
        <w:rPr>
          <w:sz w:val="24"/>
        </w:rPr>
        <w:t>О</w:t>
      </w:r>
      <w:r w:rsidR="00796950" w:rsidRPr="00713C69">
        <w:rPr>
          <w:sz w:val="24"/>
        </w:rPr>
        <w:t>пределяются</w:t>
      </w:r>
      <w:r>
        <w:rPr>
          <w:sz w:val="24"/>
        </w:rPr>
        <w:t xml:space="preserve"> </w:t>
      </w:r>
      <w:r w:rsidR="00796950" w:rsidRPr="00713C69">
        <w:rPr>
          <w:sz w:val="24"/>
        </w:rPr>
        <w:t>приоритетные</w:t>
      </w:r>
      <w:r>
        <w:rPr>
          <w:sz w:val="24"/>
        </w:rPr>
        <w:t xml:space="preserve"> задачи и </w:t>
      </w:r>
      <w:r w:rsidR="00796950" w:rsidRPr="00713C69">
        <w:rPr>
          <w:sz w:val="24"/>
        </w:rPr>
        <w:t>направления</w:t>
      </w:r>
      <w:r>
        <w:rPr>
          <w:sz w:val="24"/>
        </w:rPr>
        <w:t xml:space="preserve"> </w:t>
      </w:r>
      <w:r w:rsidR="00796950" w:rsidRPr="00713C69">
        <w:rPr>
          <w:sz w:val="24"/>
        </w:rPr>
        <w:t>личностного</w:t>
      </w:r>
      <w:r>
        <w:rPr>
          <w:sz w:val="24"/>
        </w:rPr>
        <w:t xml:space="preserve"> </w:t>
      </w:r>
      <w:r w:rsidR="00796950" w:rsidRPr="00713C69">
        <w:rPr>
          <w:sz w:val="24"/>
        </w:rPr>
        <w:t>развития</w:t>
      </w:r>
      <w:r>
        <w:rPr>
          <w:sz w:val="24"/>
        </w:rPr>
        <w:t xml:space="preserve"> </w:t>
      </w:r>
      <w:r w:rsidR="00796950" w:rsidRPr="00713C69">
        <w:rPr>
          <w:sz w:val="24"/>
        </w:rPr>
        <w:t>с</w:t>
      </w:r>
      <w:r>
        <w:rPr>
          <w:sz w:val="24"/>
        </w:rPr>
        <w:t xml:space="preserve"> </w:t>
      </w:r>
      <w:r w:rsidR="00796950" w:rsidRPr="00713C69">
        <w:rPr>
          <w:sz w:val="24"/>
        </w:rPr>
        <w:t>учетом</w:t>
      </w:r>
      <w:r>
        <w:rPr>
          <w:sz w:val="24"/>
        </w:rPr>
        <w:t xml:space="preserve"> </w:t>
      </w:r>
      <w:r w:rsidR="00796950" w:rsidRPr="00713C69">
        <w:rPr>
          <w:sz w:val="24"/>
        </w:rPr>
        <w:t>как</w:t>
      </w:r>
      <w:r>
        <w:rPr>
          <w:sz w:val="24"/>
        </w:rPr>
        <w:t xml:space="preserve"> </w:t>
      </w:r>
      <w:r w:rsidR="00796950" w:rsidRPr="00713C69">
        <w:rPr>
          <w:sz w:val="24"/>
        </w:rPr>
        <w:t>достижений,</w:t>
      </w:r>
      <w:r>
        <w:rPr>
          <w:sz w:val="24"/>
        </w:rPr>
        <w:t xml:space="preserve"> </w:t>
      </w:r>
      <w:r w:rsidR="00796950" w:rsidRPr="00713C69">
        <w:rPr>
          <w:sz w:val="24"/>
        </w:rPr>
        <w:t>так и</w:t>
      </w:r>
      <w:r>
        <w:rPr>
          <w:sz w:val="24"/>
        </w:rPr>
        <w:t xml:space="preserve"> </w:t>
      </w:r>
      <w:r w:rsidR="00796950" w:rsidRPr="00713C69">
        <w:rPr>
          <w:sz w:val="24"/>
        </w:rPr>
        <w:t>психологических</w:t>
      </w:r>
      <w:r>
        <w:rPr>
          <w:sz w:val="24"/>
        </w:rPr>
        <w:t xml:space="preserve"> </w:t>
      </w:r>
      <w:r w:rsidR="00796950" w:rsidRPr="00713C69">
        <w:rPr>
          <w:sz w:val="24"/>
        </w:rPr>
        <w:t>проблем</w:t>
      </w:r>
      <w:r>
        <w:rPr>
          <w:sz w:val="24"/>
        </w:rPr>
        <w:t xml:space="preserve"> </w:t>
      </w:r>
      <w:r w:rsidR="00796950" w:rsidRPr="00713C69">
        <w:rPr>
          <w:sz w:val="24"/>
        </w:rPr>
        <w:t>развития ребенка;</w:t>
      </w:r>
    </w:p>
    <w:p w:rsidR="00D76325" w:rsidRDefault="00796950" w:rsidP="00EA13C8">
      <w:pPr>
        <w:pStyle w:val="a5"/>
        <w:numPr>
          <w:ilvl w:val="0"/>
          <w:numId w:val="2"/>
        </w:numPr>
        <w:tabs>
          <w:tab w:val="left" w:pos="1127"/>
          <w:tab w:val="left" w:pos="1128"/>
          <w:tab w:val="left" w:pos="2161"/>
          <w:tab w:val="left" w:pos="5201"/>
          <w:tab w:val="left" w:pos="7031"/>
          <w:tab w:val="left" w:pos="8548"/>
          <w:tab w:val="left" w:pos="10009"/>
        </w:tabs>
        <w:spacing w:line="276" w:lineRule="auto"/>
        <w:ind w:firstLine="0"/>
        <w:jc w:val="left"/>
        <w:rPr>
          <w:sz w:val="24"/>
        </w:rPr>
      </w:pPr>
      <w:r w:rsidRPr="00713C69">
        <w:rPr>
          <w:sz w:val="24"/>
        </w:rPr>
        <w:t>даются</w:t>
      </w:r>
      <w:r w:rsidRPr="00713C69">
        <w:rPr>
          <w:sz w:val="24"/>
        </w:rPr>
        <w:tab/>
        <w:t>психолого-педагогические</w:t>
      </w:r>
      <w:r w:rsidRPr="00713C69">
        <w:rPr>
          <w:sz w:val="24"/>
        </w:rPr>
        <w:tab/>
        <w:t>рекомендации,</w:t>
      </w:r>
      <w:r w:rsidRPr="00713C69">
        <w:rPr>
          <w:sz w:val="24"/>
        </w:rPr>
        <w:tab/>
        <w:t>призванные</w:t>
      </w:r>
      <w:r w:rsidRPr="00713C69">
        <w:rPr>
          <w:sz w:val="24"/>
        </w:rPr>
        <w:tab/>
        <w:t>обеспечить</w:t>
      </w:r>
      <w:r w:rsidRPr="00713C69">
        <w:rPr>
          <w:sz w:val="24"/>
        </w:rPr>
        <w:tab/>
      </w:r>
    </w:p>
    <w:p w:rsidR="00796950" w:rsidRPr="00713C69" w:rsidRDefault="00796950" w:rsidP="00D76325">
      <w:pPr>
        <w:pStyle w:val="a5"/>
        <w:tabs>
          <w:tab w:val="left" w:pos="1127"/>
          <w:tab w:val="left" w:pos="1128"/>
          <w:tab w:val="left" w:pos="2161"/>
          <w:tab w:val="left" w:pos="5201"/>
          <w:tab w:val="left" w:pos="7031"/>
          <w:tab w:val="left" w:pos="8548"/>
          <w:tab w:val="left" w:pos="10009"/>
        </w:tabs>
        <w:spacing w:line="276" w:lineRule="auto"/>
        <w:jc w:val="left"/>
        <w:rPr>
          <w:sz w:val="24"/>
        </w:rPr>
      </w:pPr>
      <w:r w:rsidRPr="00713C69">
        <w:rPr>
          <w:spacing w:val="-2"/>
          <w:sz w:val="24"/>
        </w:rPr>
        <w:t>успешную</w:t>
      </w:r>
      <w:r w:rsidR="00D76325">
        <w:rPr>
          <w:spacing w:val="-2"/>
          <w:sz w:val="24"/>
        </w:rPr>
        <w:t xml:space="preserve"> </w:t>
      </w:r>
      <w:r w:rsidRPr="00713C69">
        <w:rPr>
          <w:sz w:val="24"/>
        </w:rPr>
        <w:t>реализацию</w:t>
      </w:r>
      <w:r w:rsidR="00D76325">
        <w:rPr>
          <w:sz w:val="24"/>
        </w:rPr>
        <w:t xml:space="preserve"> </w:t>
      </w:r>
      <w:r w:rsidRPr="00713C69">
        <w:rPr>
          <w:sz w:val="24"/>
        </w:rPr>
        <w:t>намеченных</w:t>
      </w:r>
      <w:r w:rsidR="00D76325">
        <w:rPr>
          <w:sz w:val="24"/>
        </w:rPr>
        <w:t xml:space="preserve"> </w:t>
      </w:r>
      <w:r w:rsidRPr="00713C69">
        <w:rPr>
          <w:sz w:val="24"/>
        </w:rPr>
        <w:t>задач</w:t>
      </w:r>
      <w:r w:rsidR="00D76325">
        <w:rPr>
          <w:sz w:val="24"/>
        </w:rPr>
        <w:t xml:space="preserve"> </w:t>
      </w:r>
      <w:r w:rsidRPr="00713C69">
        <w:rPr>
          <w:sz w:val="24"/>
        </w:rPr>
        <w:t>на уровне</w:t>
      </w:r>
      <w:r w:rsidR="00D76325">
        <w:rPr>
          <w:sz w:val="24"/>
        </w:rPr>
        <w:t xml:space="preserve"> </w:t>
      </w:r>
      <w:r w:rsidRPr="00713C69">
        <w:rPr>
          <w:sz w:val="24"/>
        </w:rPr>
        <w:t>основного общего</w:t>
      </w:r>
      <w:r w:rsidR="00D76325">
        <w:rPr>
          <w:sz w:val="24"/>
        </w:rPr>
        <w:t xml:space="preserve"> </w:t>
      </w:r>
      <w:r w:rsidRPr="00713C69">
        <w:rPr>
          <w:sz w:val="24"/>
        </w:rPr>
        <w:t>образования.</w:t>
      </w:r>
    </w:p>
    <w:p w:rsidR="00796950" w:rsidRPr="00713C69" w:rsidRDefault="00796950" w:rsidP="00EF767B">
      <w:pPr>
        <w:spacing w:before="1" w:line="278" w:lineRule="auto"/>
        <w:ind w:firstLine="709"/>
        <w:jc w:val="both"/>
        <w:rPr>
          <w:b/>
          <w:sz w:val="24"/>
        </w:rPr>
      </w:pPr>
      <w:r w:rsidRPr="00713C69">
        <w:rPr>
          <w:sz w:val="24"/>
        </w:rPr>
        <w:t>В конце Итоговой оценки - один из выводов из</w:t>
      </w:r>
      <w:r w:rsidR="00D76325">
        <w:rPr>
          <w:sz w:val="24"/>
        </w:rPr>
        <w:t xml:space="preserve"> </w:t>
      </w:r>
      <w:r w:rsidRPr="00713C69">
        <w:rPr>
          <w:b/>
          <w:sz w:val="24"/>
        </w:rPr>
        <w:t>таблицы Показателей, столбец - Вывод-оценка</w:t>
      </w:r>
      <w:r w:rsidR="00D76325">
        <w:rPr>
          <w:b/>
          <w:sz w:val="24"/>
        </w:rPr>
        <w:t xml:space="preserve"> </w:t>
      </w:r>
      <w:r w:rsidRPr="00713C69">
        <w:rPr>
          <w:b/>
          <w:sz w:val="24"/>
        </w:rPr>
        <w:t>(о</w:t>
      </w:r>
      <w:r w:rsidR="00D76325">
        <w:rPr>
          <w:b/>
          <w:sz w:val="24"/>
        </w:rPr>
        <w:t xml:space="preserve"> </w:t>
      </w:r>
      <w:r w:rsidRPr="00713C69">
        <w:rPr>
          <w:b/>
          <w:sz w:val="24"/>
        </w:rPr>
        <w:t>возможности</w:t>
      </w:r>
      <w:r w:rsidR="00D76325">
        <w:rPr>
          <w:b/>
          <w:sz w:val="24"/>
        </w:rPr>
        <w:t xml:space="preserve"> </w:t>
      </w:r>
      <w:r w:rsidRPr="00713C69">
        <w:rPr>
          <w:b/>
          <w:sz w:val="24"/>
        </w:rPr>
        <w:t>(невозможности)</w:t>
      </w:r>
      <w:r w:rsidR="00D76325">
        <w:rPr>
          <w:b/>
          <w:sz w:val="24"/>
        </w:rPr>
        <w:t xml:space="preserve"> </w:t>
      </w:r>
      <w:r w:rsidRPr="00713C69">
        <w:rPr>
          <w:b/>
          <w:sz w:val="24"/>
        </w:rPr>
        <w:t>продолжения</w:t>
      </w:r>
      <w:r w:rsidR="00D76325">
        <w:rPr>
          <w:b/>
          <w:sz w:val="24"/>
        </w:rPr>
        <w:t xml:space="preserve"> </w:t>
      </w:r>
      <w:r w:rsidRPr="00713C69">
        <w:rPr>
          <w:b/>
          <w:sz w:val="24"/>
        </w:rPr>
        <w:t>образования</w:t>
      </w:r>
      <w:r w:rsidR="00D76325">
        <w:rPr>
          <w:b/>
          <w:sz w:val="24"/>
        </w:rPr>
        <w:t xml:space="preserve"> </w:t>
      </w:r>
      <w:r w:rsidRPr="00713C69">
        <w:rPr>
          <w:b/>
          <w:sz w:val="24"/>
        </w:rPr>
        <w:t>на</w:t>
      </w:r>
      <w:r w:rsidR="00D76325">
        <w:rPr>
          <w:b/>
          <w:sz w:val="24"/>
        </w:rPr>
        <w:t xml:space="preserve"> </w:t>
      </w:r>
      <w:r w:rsidRPr="00713C69">
        <w:rPr>
          <w:b/>
          <w:sz w:val="24"/>
        </w:rPr>
        <w:t>уровне</w:t>
      </w:r>
      <w:r w:rsidR="00D76325">
        <w:rPr>
          <w:b/>
          <w:sz w:val="24"/>
        </w:rPr>
        <w:t xml:space="preserve"> </w:t>
      </w:r>
      <w:r w:rsidRPr="00713C69">
        <w:rPr>
          <w:b/>
          <w:sz w:val="24"/>
        </w:rPr>
        <w:t>основного</w:t>
      </w:r>
      <w:r w:rsidR="00D76325">
        <w:rPr>
          <w:b/>
          <w:sz w:val="24"/>
        </w:rPr>
        <w:t xml:space="preserve"> </w:t>
      </w:r>
      <w:r w:rsidRPr="00713C69">
        <w:rPr>
          <w:b/>
          <w:sz w:val="24"/>
        </w:rPr>
        <w:t>общего</w:t>
      </w:r>
      <w:r w:rsidR="00D76325">
        <w:rPr>
          <w:b/>
          <w:sz w:val="24"/>
        </w:rPr>
        <w:t xml:space="preserve"> </w:t>
      </w:r>
      <w:r w:rsidRPr="00713C69">
        <w:rPr>
          <w:b/>
          <w:sz w:val="24"/>
        </w:rPr>
        <w:t>образования).</w:t>
      </w:r>
    </w:p>
    <w:p w:rsidR="00C02D2F" w:rsidRPr="00713C69" w:rsidRDefault="00796950" w:rsidP="00EF767B">
      <w:pPr>
        <w:pStyle w:val="a3"/>
        <w:spacing w:line="276" w:lineRule="auto"/>
        <w:ind w:left="0" w:firstLine="709"/>
      </w:pPr>
      <w:r w:rsidRPr="00713C69">
        <w:t>Результаты</w:t>
      </w:r>
      <w:r w:rsidR="00D76325">
        <w:t xml:space="preserve"> </w:t>
      </w:r>
      <w:r w:rsidRPr="00713C69">
        <w:t>итоговой</w:t>
      </w:r>
      <w:r w:rsidR="00D76325">
        <w:t xml:space="preserve"> </w:t>
      </w:r>
      <w:proofErr w:type="spellStart"/>
      <w:r w:rsidRPr="00713C69">
        <w:t>оценкио</w:t>
      </w:r>
      <w:proofErr w:type="spellEnd"/>
      <w:r w:rsidR="00D76325">
        <w:t xml:space="preserve"> </w:t>
      </w:r>
      <w:proofErr w:type="spellStart"/>
      <w:r w:rsidRPr="00713C69">
        <w:t>своения</w:t>
      </w:r>
      <w:proofErr w:type="spellEnd"/>
      <w:r w:rsidR="00D76325">
        <w:t xml:space="preserve"> </w:t>
      </w:r>
      <w:r w:rsidRPr="00713C69">
        <w:t>ООП</w:t>
      </w:r>
      <w:r w:rsidR="00D76325">
        <w:t xml:space="preserve"> </w:t>
      </w:r>
      <w:r w:rsidRPr="00713C69">
        <w:t>НОО</w:t>
      </w:r>
      <w:r w:rsidR="00D76325">
        <w:t xml:space="preserve"> </w:t>
      </w:r>
      <w:r w:rsidRPr="00713C69">
        <w:t>используются</w:t>
      </w:r>
      <w:r w:rsidR="00D76325">
        <w:t xml:space="preserve"> </w:t>
      </w:r>
      <w:r w:rsidRPr="00713C69">
        <w:t>для</w:t>
      </w:r>
      <w:r w:rsidR="00D76325">
        <w:t xml:space="preserve"> </w:t>
      </w:r>
      <w:r w:rsidRPr="00713C69">
        <w:t>принятия</w:t>
      </w:r>
      <w:r w:rsidR="00D76325">
        <w:t xml:space="preserve"> </w:t>
      </w:r>
      <w:r w:rsidRPr="00713C69">
        <w:t>решения</w:t>
      </w:r>
      <w:r w:rsidR="00D76325">
        <w:t xml:space="preserve"> </w:t>
      </w:r>
      <w:r w:rsidRPr="00713C69">
        <w:lastRenderedPageBreak/>
        <w:t>педагогическим</w:t>
      </w:r>
      <w:r w:rsidR="00D76325">
        <w:t xml:space="preserve"> </w:t>
      </w:r>
      <w:r w:rsidRPr="00713C69">
        <w:t>советом</w:t>
      </w:r>
      <w:r w:rsidR="00D76325">
        <w:t xml:space="preserve"> </w:t>
      </w:r>
      <w:r w:rsidR="00D76325" w:rsidRPr="00713C69">
        <w:t>МБОУ</w:t>
      </w:r>
      <w:r w:rsidR="00D76325">
        <w:t xml:space="preserve"> </w:t>
      </w:r>
      <w:r w:rsidR="00D76325" w:rsidRPr="00713C69">
        <w:t>«</w:t>
      </w:r>
      <w:r w:rsidR="00D76325">
        <w:t>СОШ №14</w:t>
      </w:r>
      <w:r w:rsidR="00D76325" w:rsidRPr="00713C69">
        <w:t>»</w:t>
      </w:r>
      <w:r w:rsidR="00D76325">
        <w:t xml:space="preserve"> имени А.М.Мамонова </w:t>
      </w:r>
      <w:proofErr w:type="spellStart"/>
      <w:r w:rsidRPr="00713C69">
        <w:t>одопускеобучающихся</w:t>
      </w:r>
      <w:proofErr w:type="spellEnd"/>
      <w:r w:rsidR="00D76325">
        <w:t xml:space="preserve"> </w:t>
      </w:r>
      <w:r w:rsidRPr="00713C69">
        <w:t>4-х</w:t>
      </w:r>
      <w:r w:rsidR="00D76325">
        <w:t xml:space="preserve"> </w:t>
      </w:r>
      <w:r w:rsidRPr="00713C69">
        <w:t>классов</w:t>
      </w:r>
      <w:r w:rsidR="00D76325">
        <w:t xml:space="preserve"> </w:t>
      </w:r>
      <w:r w:rsidRPr="00713C69">
        <w:t>к</w:t>
      </w:r>
      <w:r w:rsidR="00D76325">
        <w:t xml:space="preserve"> </w:t>
      </w:r>
      <w:r w:rsidRPr="00713C69">
        <w:t>получению</w:t>
      </w:r>
      <w:r w:rsidR="00D76325">
        <w:t xml:space="preserve"> </w:t>
      </w:r>
      <w:r w:rsidRPr="00713C69">
        <w:t>образования на</w:t>
      </w:r>
      <w:r w:rsidR="00D76325">
        <w:t xml:space="preserve"> </w:t>
      </w:r>
      <w:r w:rsidRPr="00713C69">
        <w:t>уровне</w:t>
      </w:r>
      <w:r w:rsidR="00D76325">
        <w:t xml:space="preserve"> </w:t>
      </w:r>
      <w:r w:rsidRPr="00713C69">
        <w:t>основного</w:t>
      </w:r>
      <w:r w:rsidR="00D76325">
        <w:t xml:space="preserve"> </w:t>
      </w:r>
      <w:r w:rsidRPr="00713C69">
        <w:t>общего</w:t>
      </w:r>
      <w:r w:rsidR="00D76325">
        <w:t xml:space="preserve"> </w:t>
      </w:r>
      <w:r w:rsidRPr="00713C69">
        <w:t>образования.</w:t>
      </w:r>
    </w:p>
    <w:p w:rsidR="00796950" w:rsidRPr="00713C69" w:rsidRDefault="00796950" w:rsidP="00EF767B">
      <w:pPr>
        <w:pStyle w:val="a3"/>
        <w:spacing w:line="276" w:lineRule="auto"/>
        <w:ind w:left="0" w:firstLine="709"/>
      </w:pPr>
      <w:r w:rsidRPr="00713C69">
        <w:t>По</w:t>
      </w:r>
      <w:r w:rsidR="00D76325">
        <w:t xml:space="preserve"> </w:t>
      </w:r>
      <w:r w:rsidRPr="00713C69">
        <w:t>результатам</w:t>
      </w:r>
      <w:r w:rsidR="0088797E">
        <w:t xml:space="preserve"> </w:t>
      </w:r>
      <w:r w:rsidRPr="00713C69">
        <w:t>освоения</w:t>
      </w:r>
      <w:r w:rsidR="0088797E">
        <w:t xml:space="preserve"> </w:t>
      </w:r>
      <w:r w:rsidRPr="00713C69">
        <w:t>обучающимися</w:t>
      </w:r>
      <w:r w:rsidR="0088797E">
        <w:t xml:space="preserve"> </w:t>
      </w:r>
      <w:r w:rsidRPr="00713C69">
        <w:t>4-х</w:t>
      </w:r>
      <w:r w:rsidR="0088797E">
        <w:t xml:space="preserve"> </w:t>
      </w:r>
      <w:r w:rsidRPr="00713C69">
        <w:t>классов</w:t>
      </w:r>
      <w:r w:rsidR="0088797E">
        <w:t xml:space="preserve"> </w:t>
      </w:r>
      <w:r w:rsidRPr="00713C69">
        <w:t>ООП</w:t>
      </w:r>
      <w:r w:rsidR="0088797E">
        <w:t xml:space="preserve"> </w:t>
      </w:r>
      <w:r w:rsidRPr="00713C69">
        <w:t>НОО,</w:t>
      </w:r>
      <w:r w:rsidR="0088797E">
        <w:t xml:space="preserve"> </w:t>
      </w:r>
      <w:r w:rsidRPr="00713C69">
        <w:t>педагогический</w:t>
      </w:r>
      <w:r w:rsidR="0088797E">
        <w:t xml:space="preserve"> </w:t>
      </w:r>
      <w:r w:rsidRPr="00713C69">
        <w:t>совет</w:t>
      </w:r>
      <w:r w:rsidR="0088797E">
        <w:t xml:space="preserve"> </w:t>
      </w:r>
      <w:r w:rsidR="0088797E" w:rsidRPr="00713C69">
        <w:t>МБОУ</w:t>
      </w:r>
      <w:r w:rsidR="0088797E">
        <w:t xml:space="preserve"> </w:t>
      </w:r>
      <w:r w:rsidR="0088797E" w:rsidRPr="00713C69">
        <w:t>«</w:t>
      </w:r>
      <w:r w:rsidR="0088797E">
        <w:t>СОШ №14</w:t>
      </w:r>
      <w:r w:rsidR="0088797E" w:rsidRPr="00713C69">
        <w:t>»</w:t>
      </w:r>
      <w:r w:rsidR="0088797E">
        <w:t xml:space="preserve"> имени А.М.Мамонова</w:t>
      </w:r>
      <w:r w:rsidR="0088797E" w:rsidRPr="00713C69">
        <w:t xml:space="preserve"> </w:t>
      </w:r>
      <w:r w:rsidRPr="00713C69">
        <w:t>может</w:t>
      </w:r>
      <w:r w:rsidR="0088797E">
        <w:t xml:space="preserve"> </w:t>
      </w:r>
      <w:r w:rsidRPr="00713C69">
        <w:t>принять</w:t>
      </w:r>
      <w:r w:rsidR="0088797E">
        <w:t xml:space="preserve"> </w:t>
      </w:r>
      <w:r w:rsidRPr="00713C69">
        <w:t>следующие</w:t>
      </w:r>
      <w:r w:rsidR="0088797E">
        <w:t xml:space="preserve"> </w:t>
      </w:r>
      <w:r w:rsidRPr="00713C69">
        <w:t>решения:</w:t>
      </w:r>
    </w:p>
    <w:p w:rsidR="00796950" w:rsidRPr="00713C69" w:rsidRDefault="00796950" w:rsidP="00EA13C8">
      <w:pPr>
        <w:pStyle w:val="a5"/>
        <w:numPr>
          <w:ilvl w:val="0"/>
          <w:numId w:val="1"/>
        </w:numPr>
        <w:tabs>
          <w:tab w:val="left" w:pos="986"/>
        </w:tabs>
        <w:spacing w:before="44" w:line="276" w:lineRule="auto"/>
        <w:ind w:left="0" w:firstLine="0"/>
        <w:rPr>
          <w:sz w:val="24"/>
        </w:rPr>
      </w:pPr>
      <w:r w:rsidRPr="00713C69">
        <w:rPr>
          <w:sz w:val="24"/>
        </w:rPr>
        <w:t>Освоил(а)</w:t>
      </w:r>
      <w:r w:rsidR="0088797E">
        <w:rPr>
          <w:sz w:val="24"/>
        </w:rPr>
        <w:t xml:space="preserve"> </w:t>
      </w:r>
      <w:r w:rsidRPr="00713C69">
        <w:rPr>
          <w:sz w:val="24"/>
        </w:rPr>
        <w:t>ООП</w:t>
      </w:r>
      <w:r w:rsidR="0088797E">
        <w:rPr>
          <w:sz w:val="24"/>
        </w:rPr>
        <w:t xml:space="preserve"> </w:t>
      </w:r>
      <w:r w:rsidRPr="00713C69">
        <w:rPr>
          <w:sz w:val="24"/>
        </w:rPr>
        <w:t>НОО,</w:t>
      </w:r>
      <w:r w:rsidR="0088797E">
        <w:rPr>
          <w:sz w:val="24"/>
        </w:rPr>
        <w:t xml:space="preserve"> </w:t>
      </w:r>
      <w:r w:rsidRPr="00713C69">
        <w:rPr>
          <w:sz w:val="24"/>
        </w:rPr>
        <w:t>допущен(а)</w:t>
      </w:r>
      <w:r w:rsidR="0088797E">
        <w:rPr>
          <w:sz w:val="24"/>
        </w:rPr>
        <w:t xml:space="preserve"> </w:t>
      </w:r>
      <w:r w:rsidRPr="00713C69">
        <w:rPr>
          <w:sz w:val="24"/>
        </w:rPr>
        <w:t>к</w:t>
      </w:r>
      <w:r w:rsidR="0088797E">
        <w:rPr>
          <w:sz w:val="24"/>
        </w:rPr>
        <w:t xml:space="preserve"> </w:t>
      </w:r>
      <w:r w:rsidRPr="00713C69">
        <w:rPr>
          <w:sz w:val="24"/>
        </w:rPr>
        <w:t>обучению</w:t>
      </w:r>
      <w:r w:rsidR="0088797E">
        <w:rPr>
          <w:sz w:val="24"/>
        </w:rPr>
        <w:t xml:space="preserve"> </w:t>
      </w:r>
      <w:r w:rsidRPr="00713C69">
        <w:rPr>
          <w:sz w:val="24"/>
        </w:rPr>
        <w:t>на</w:t>
      </w:r>
      <w:r w:rsidR="0088797E">
        <w:rPr>
          <w:sz w:val="24"/>
        </w:rPr>
        <w:t xml:space="preserve"> </w:t>
      </w:r>
      <w:r w:rsidRPr="00713C69">
        <w:rPr>
          <w:sz w:val="24"/>
        </w:rPr>
        <w:t>уровне</w:t>
      </w:r>
      <w:r w:rsidR="0088797E">
        <w:rPr>
          <w:sz w:val="24"/>
        </w:rPr>
        <w:t xml:space="preserve"> </w:t>
      </w:r>
      <w:r w:rsidRPr="00713C69">
        <w:rPr>
          <w:sz w:val="24"/>
        </w:rPr>
        <w:t>основного</w:t>
      </w:r>
      <w:r w:rsidR="0088797E">
        <w:rPr>
          <w:sz w:val="24"/>
        </w:rPr>
        <w:t xml:space="preserve"> </w:t>
      </w:r>
      <w:r w:rsidRPr="00713C69">
        <w:rPr>
          <w:sz w:val="24"/>
        </w:rPr>
        <w:t>общего</w:t>
      </w:r>
      <w:r w:rsidR="0088797E">
        <w:rPr>
          <w:sz w:val="24"/>
        </w:rPr>
        <w:t xml:space="preserve"> </w:t>
      </w:r>
      <w:r w:rsidRPr="00713C69">
        <w:rPr>
          <w:sz w:val="24"/>
        </w:rPr>
        <w:t>образования</w:t>
      </w:r>
      <w:r w:rsidR="0088797E">
        <w:rPr>
          <w:sz w:val="24"/>
        </w:rPr>
        <w:t xml:space="preserve"> </w:t>
      </w:r>
      <w:r w:rsidRPr="00713C69">
        <w:rPr>
          <w:sz w:val="24"/>
        </w:rPr>
        <w:t>(ООО).</w:t>
      </w:r>
      <w:r w:rsidR="0088797E">
        <w:rPr>
          <w:sz w:val="24"/>
        </w:rPr>
        <w:t xml:space="preserve"> </w:t>
      </w:r>
      <w:r w:rsidRPr="00713C69">
        <w:rPr>
          <w:sz w:val="24"/>
        </w:rPr>
        <w:t>Основания:</w:t>
      </w:r>
      <w:r w:rsidR="0088797E">
        <w:rPr>
          <w:sz w:val="24"/>
        </w:rPr>
        <w:t xml:space="preserve"> </w:t>
      </w:r>
      <w:r w:rsidRPr="00713C69">
        <w:rPr>
          <w:sz w:val="24"/>
        </w:rPr>
        <w:t>положительные</w:t>
      </w:r>
      <w:r w:rsidR="0088797E">
        <w:rPr>
          <w:sz w:val="24"/>
        </w:rPr>
        <w:t xml:space="preserve"> </w:t>
      </w:r>
      <w:r w:rsidRPr="00713C69">
        <w:rPr>
          <w:sz w:val="24"/>
        </w:rPr>
        <w:t>результаты</w:t>
      </w:r>
      <w:r w:rsidR="0088797E">
        <w:rPr>
          <w:sz w:val="24"/>
        </w:rPr>
        <w:t xml:space="preserve"> </w:t>
      </w:r>
      <w:r w:rsidRPr="00713C69">
        <w:rPr>
          <w:sz w:val="24"/>
        </w:rPr>
        <w:t>промежуточной</w:t>
      </w:r>
      <w:r w:rsidR="0088797E">
        <w:rPr>
          <w:sz w:val="24"/>
        </w:rPr>
        <w:t xml:space="preserve"> </w:t>
      </w:r>
      <w:r w:rsidRPr="00713C69">
        <w:rPr>
          <w:sz w:val="24"/>
        </w:rPr>
        <w:t>аттестации</w:t>
      </w:r>
      <w:r w:rsidR="0088797E">
        <w:rPr>
          <w:sz w:val="24"/>
        </w:rPr>
        <w:t xml:space="preserve"> </w:t>
      </w:r>
      <w:r w:rsidRPr="00713C69">
        <w:rPr>
          <w:sz w:val="24"/>
        </w:rPr>
        <w:t>по</w:t>
      </w:r>
      <w:r w:rsidR="0088797E">
        <w:rPr>
          <w:sz w:val="24"/>
        </w:rPr>
        <w:t xml:space="preserve"> </w:t>
      </w:r>
      <w:r w:rsidRPr="00713C69">
        <w:rPr>
          <w:sz w:val="24"/>
        </w:rPr>
        <w:t>всем</w:t>
      </w:r>
      <w:r w:rsidR="0088797E">
        <w:rPr>
          <w:sz w:val="24"/>
        </w:rPr>
        <w:t xml:space="preserve"> </w:t>
      </w:r>
      <w:r w:rsidRPr="00713C69">
        <w:rPr>
          <w:sz w:val="24"/>
        </w:rPr>
        <w:t>учебным</w:t>
      </w:r>
      <w:r w:rsidR="0088797E">
        <w:rPr>
          <w:sz w:val="24"/>
        </w:rPr>
        <w:t xml:space="preserve"> </w:t>
      </w:r>
      <w:r w:rsidRPr="00713C69">
        <w:rPr>
          <w:sz w:val="24"/>
        </w:rPr>
        <w:t>предметам (курсам), входящим в учебный план начального общего образования (не ниже отметки «3»(удовлетворительно) и итоговых работ по русскому языку, математике и окружающему миру (не ниже</w:t>
      </w:r>
      <w:r w:rsidR="0088797E">
        <w:rPr>
          <w:sz w:val="24"/>
        </w:rPr>
        <w:t xml:space="preserve"> </w:t>
      </w:r>
      <w:r w:rsidRPr="00713C69">
        <w:rPr>
          <w:sz w:val="24"/>
        </w:rPr>
        <w:t>отметки «3» (удовлетворительно), комплексной работы на основе текста (правильно выполнено не</w:t>
      </w:r>
      <w:r w:rsidR="0088797E">
        <w:rPr>
          <w:sz w:val="24"/>
        </w:rPr>
        <w:t xml:space="preserve"> </w:t>
      </w:r>
      <w:r w:rsidRPr="00713C69">
        <w:rPr>
          <w:sz w:val="24"/>
        </w:rPr>
        <w:t>менее30%заданий комплексной работы).</w:t>
      </w:r>
    </w:p>
    <w:p w:rsidR="00796950" w:rsidRPr="00713C69" w:rsidRDefault="00796950" w:rsidP="00EA13C8">
      <w:pPr>
        <w:pStyle w:val="a5"/>
        <w:numPr>
          <w:ilvl w:val="0"/>
          <w:numId w:val="1"/>
        </w:numPr>
        <w:tabs>
          <w:tab w:val="left" w:pos="986"/>
        </w:tabs>
        <w:spacing w:line="276" w:lineRule="auto"/>
        <w:ind w:left="0" w:firstLine="0"/>
        <w:rPr>
          <w:sz w:val="24"/>
        </w:rPr>
      </w:pPr>
      <w:r w:rsidRPr="00713C69">
        <w:rPr>
          <w:sz w:val="24"/>
        </w:rPr>
        <w:t>Не освоил (а) ООП НОО, оставлен (а) на повторное обучение. Основания: обучающиеся в ОО, не</w:t>
      </w:r>
      <w:r w:rsidR="0088797E">
        <w:rPr>
          <w:sz w:val="24"/>
        </w:rPr>
        <w:t xml:space="preserve"> </w:t>
      </w:r>
      <w:r w:rsidRPr="00713C69">
        <w:rPr>
          <w:sz w:val="24"/>
        </w:rPr>
        <w:t>ликвидировавшие в установленные сроки академической задолженности с момента ее образования.</w:t>
      </w:r>
      <w:r w:rsidR="0088797E">
        <w:rPr>
          <w:sz w:val="24"/>
        </w:rPr>
        <w:t xml:space="preserve"> </w:t>
      </w:r>
      <w:r w:rsidRPr="00713C69">
        <w:rPr>
          <w:sz w:val="24"/>
        </w:rPr>
        <w:t>Условие:</w:t>
      </w:r>
      <w:r w:rsidR="0088797E">
        <w:rPr>
          <w:sz w:val="24"/>
        </w:rPr>
        <w:t xml:space="preserve"> </w:t>
      </w:r>
      <w:r w:rsidRPr="00713C69">
        <w:rPr>
          <w:sz w:val="24"/>
        </w:rPr>
        <w:t>письменное</w:t>
      </w:r>
      <w:r w:rsidR="0088797E">
        <w:rPr>
          <w:sz w:val="24"/>
        </w:rPr>
        <w:t xml:space="preserve"> </w:t>
      </w:r>
      <w:r w:rsidRPr="00713C69">
        <w:rPr>
          <w:sz w:val="24"/>
        </w:rPr>
        <w:t>согласие</w:t>
      </w:r>
      <w:r w:rsidR="0088797E">
        <w:rPr>
          <w:sz w:val="24"/>
        </w:rPr>
        <w:t xml:space="preserve"> </w:t>
      </w:r>
      <w:r w:rsidRPr="00713C69">
        <w:rPr>
          <w:sz w:val="24"/>
        </w:rPr>
        <w:t>родителей(законных</w:t>
      </w:r>
      <w:r w:rsidR="0088797E">
        <w:rPr>
          <w:sz w:val="24"/>
        </w:rPr>
        <w:t xml:space="preserve"> </w:t>
      </w:r>
      <w:r w:rsidRPr="00713C69">
        <w:rPr>
          <w:sz w:val="24"/>
        </w:rPr>
        <w:t>представителей).</w:t>
      </w:r>
    </w:p>
    <w:p w:rsidR="00796950" w:rsidRPr="00713C69" w:rsidRDefault="00796950" w:rsidP="00EA13C8">
      <w:pPr>
        <w:pStyle w:val="a5"/>
        <w:numPr>
          <w:ilvl w:val="0"/>
          <w:numId w:val="1"/>
        </w:numPr>
        <w:tabs>
          <w:tab w:val="left" w:pos="986"/>
        </w:tabs>
        <w:spacing w:line="276" w:lineRule="auto"/>
        <w:ind w:left="0" w:firstLine="0"/>
        <w:rPr>
          <w:sz w:val="24"/>
        </w:rPr>
      </w:pPr>
      <w:r w:rsidRPr="00713C69">
        <w:rPr>
          <w:sz w:val="24"/>
        </w:rPr>
        <w:t>Не</w:t>
      </w:r>
      <w:r w:rsidR="0088797E">
        <w:rPr>
          <w:sz w:val="24"/>
        </w:rPr>
        <w:t xml:space="preserve"> </w:t>
      </w:r>
      <w:r w:rsidRPr="00713C69">
        <w:rPr>
          <w:sz w:val="24"/>
        </w:rPr>
        <w:t>освоил(а)</w:t>
      </w:r>
      <w:r w:rsidR="0088797E">
        <w:rPr>
          <w:sz w:val="24"/>
        </w:rPr>
        <w:t xml:space="preserve"> </w:t>
      </w:r>
      <w:r w:rsidRPr="00713C69">
        <w:rPr>
          <w:sz w:val="24"/>
        </w:rPr>
        <w:t>ООП</w:t>
      </w:r>
      <w:r w:rsidR="0088797E">
        <w:rPr>
          <w:sz w:val="24"/>
        </w:rPr>
        <w:t xml:space="preserve"> </w:t>
      </w:r>
      <w:r w:rsidRPr="00713C69">
        <w:rPr>
          <w:sz w:val="24"/>
        </w:rPr>
        <w:t>НОО,</w:t>
      </w:r>
      <w:r w:rsidR="0088797E">
        <w:rPr>
          <w:sz w:val="24"/>
        </w:rPr>
        <w:t xml:space="preserve"> </w:t>
      </w:r>
      <w:r w:rsidRPr="00713C69">
        <w:rPr>
          <w:sz w:val="24"/>
        </w:rPr>
        <w:t>переведён(а)</w:t>
      </w:r>
      <w:r w:rsidR="0088797E">
        <w:rPr>
          <w:sz w:val="24"/>
        </w:rPr>
        <w:t xml:space="preserve"> </w:t>
      </w:r>
      <w:r w:rsidRPr="00713C69">
        <w:rPr>
          <w:sz w:val="24"/>
        </w:rPr>
        <w:t>на</w:t>
      </w:r>
      <w:r w:rsidR="0088797E">
        <w:rPr>
          <w:sz w:val="24"/>
        </w:rPr>
        <w:t xml:space="preserve"> </w:t>
      </w:r>
      <w:r w:rsidRPr="00713C69">
        <w:rPr>
          <w:sz w:val="24"/>
        </w:rPr>
        <w:t>обучение</w:t>
      </w:r>
      <w:r w:rsidR="0088797E">
        <w:rPr>
          <w:sz w:val="24"/>
        </w:rPr>
        <w:t xml:space="preserve"> </w:t>
      </w:r>
      <w:r w:rsidRPr="00713C69">
        <w:rPr>
          <w:sz w:val="24"/>
        </w:rPr>
        <w:t>по</w:t>
      </w:r>
      <w:r w:rsidR="0088797E">
        <w:rPr>
          <w:sz w:val="24"/>
        </w:rPr>
        <w:t xml:space="preserve"> </w:t>
      </w:r>
      <w:r w:rsidRPr="00713C69">
        <w:rPr>
          <w:sz w:val="24"/>
        </w:rPr>
        <w:t>адаптированной</w:t>
      </w:r>
      <w:r w:rsidR="0088797E">
        <w:rPr>
          <w:sz w:val="24"/>
        </w:rPr>
        <w:t xml:space="preserve"> </w:t>
      </w:r>
      <w:r w:rsidRPr="00713C69">
        <w:rPr>
          <w:sz w:val="24"/>
        </w:rPr>
        <w:t>образовательной</w:t>
      </w:r>
      <w:r w:rsidR="0088797E">
        <w:rPr>
          <w:sz w:val="24"/>
        </w:rPr>
        <w:t xml:space="preserve"> </w:t>
      </w:r>
      <w:r w:rsidRPr="00713C69">
        <w:rPr>
          <w:sz w:val="24"/>
        </w:rPr>
        <w:t>программе.</w:t>
      </w:r>
      <w:r w:rsidR="0088797E">
        <w:rPr>
          <w:sz w:val="24"/>
        </w:rPr>
        <w:t xml:space="preserve"> </w:t>
      </w:r>
      <w:r w:rsidRPr="00713C69">
        <w:rPr>
          <w:sz w:val="24"/>
        </w:rPr>
        <w:t>Основания:</w:t>
      </w:r>
      <w:r w:rsidR="0088797E">
        <w:rPr>
          <w:sz w:val="24"/>
        </w:rPr>
        <w:t xml:space="preserve"> </w:t>
      </w:r>
      <w:r w:rsidRPr="00713C69">
        <w:rPr>
          <w:sz w:val="24"/>
        </w:rPr>
        <w:t>обучающиеся</w:t>
      </w:r>
      <w:r w:rsidR="0088797E">
        <w:rPr>
          <w:sz w:val="24"/>
        </w:rPr>
        <w:t xml:space="preserve"> </w:t>
      </w:r>
      <w:r w:rsidRPr="00713C69">
        <w:rPr>
          <w:sz w:val="24"/>
        </w:rPr>
        <w:t>в</w:t>
      </w:r>
      <w:r w:rsidR="0088797E">
        <w:rPr>
          <w:sz w:val="24"/>
        </w:rPr>
        <w:t xml:space="preserve"> </w:t>
      </w:r>
      <w:r w:rsidRPr="00713C69">
        <w:rPr>
          <w:sz w:val="24"/>
        </w:rPr>
        <w:t>ОО,</w:t>
      </w:r>
      <w:r w:rsidR="0088797E">
        <w:rPr>
          <w:sz w:val="24"/>
        </w:rPr>
        <w:t xml:space="preserve"> </w:t>
      </w:r>
      <w:r w:rsidRPr="00713C69">
        <w:rPr>
          <w:sz w:val="24"/>
        </w:rPr>
        <w:t>не</w:t>
      </w:r>
      <w:r w:rsidR="0088797E">
        <w:rPr>
          <w:sz w:val="24"/>
        </w:rPr>
        <w:t xml:space="preserve"> </w:t>
      </w:r>
      <w:r w:rsidRPr="00713C69">
        <w:rPr>
          <w:sz w:val="24"/>
        </w:rPr>
        <w:t>ликвидировавшие</w:t>
      </w:r>
      <w:r w:rsidR="0088797E">
        <w:rPr>
          <w:sz w:val="24"/>
        </w:rPr>
        <w:t xml:space="preserve"> </w:t>
      </w:r>
      <w:r w:rsidRPr="00713C69">
        <w:rPr>
          <w:sz w:val="24"/>
        </w:rPr>
        <w:t>в</w:t>
      </w:r>
      <w:r w:rsidR="0088797E">
        <w:rPr>
          <w:sz w:val="24"/>
        </w:rPr>
        <w:t xml:space="preserve"> </w:t>
      </w:r>
      <w:r w:rsidRPr="00713C69">
        <w:rPr>
          <w:sz w:val="24"/>
        </w:rPr>
        <w:t>установленные</w:t>
      </w:r>
      <w:r w:rsidR="0088797E">
        <w:rPr>
          <w:sz w:val="24"/>
        </w:rPr>
        <w:t xml:space="preserve"> </w:t>
      </w:r>
      <w:r w:rsidRPr="00713C69">
        <w:rPr>
          <w:sz w:val="24"/>
        </w:rPr>
        <w:t>сроки</w:t>
      </w:r>
      <w:r w:rsidR="0088797E">
        <w:rPr>
          <w:sz w:val="24"/>
        </w:rPr>
        <w:t xml:space="preserve"> </w:t>
      </w:r>
      <w:r w:rsidRPr="00713C69">
        <w:rPr>
          <w:sz w:val="24"/>
        </w:rPr>
        <w:t>академической задолженности с момента ее образования. Условие: письменное согласие родителей</w:t>
      </w:r>
      <w:r w:rsidR="0088797E">
        <w:rPr>
          <w:sz w:val="24"/>
        </w:rPr>
        <w:t xml:space="preserve"> </w:t>
      </w:r>
      <w:r w:rsidRPr="00713C69">
        <w:rPr>
          <w:sz w:val="24"/>
        </w:rPr>
        <w:t>(законных</w:t>
      </w:r>
      <w:r w:rsidR="0088797E">
        <w:rPr>
          <w:sz w:val="24"/>
        </w:rPr>
        <w:t xml:space="preserve"> </w:t>
      </w:r>
      <w:r w:rsidRPr="00713C69">
        <w:rPr>
          <w:sz w:val="24"/>
        </w:rPr>
        <w:t>представителей), заключение</w:t>
      </w:r>
      <w:r w:rsidR="0088797E">
        <w:rPr>
          <w:sz w:val="24"/>
        </w:rPr>
        <w:t xml:space="preserve"> </w:t>
      </w:r>
      <w:r w:rsidRPr="00713C69">
        <w:rPr>
          <w:sz w:val="24"/>
        </w:rPr>
        <w:t>ТПМПК.</w:t>
      </w:r>
    </w:p>
    <w:p w:rsidR="00796950" w:rsidRPr="00713C69" w:rsidRDefault="00796950" w:rsidP="00EA13C8">
      <w:pPr>
        <w:pStyle w:val="a5"/>
        <w:numPr>
          <w:ilvl w:val="0"/>
          <w:numId w:val="1"/>
        </w:numPr>
        <w:tabs>
          <w:tab w:val="left" w:pos="986"/>
        </w:tabs>
        <w:spacing w:line="276" w:lineRule="auto"/>
        <w:ind w:left="0" w:firstLine="0"/>
        <w:rPr>
          <w:sz w:val="24"/>
        </w:rPr>
      </w:pPr>
      <w:r w:rsidRPr="00713C69">
        <w:rPr>
          <w:sz w:val="24"/>
        </w:rPr>
        <w:t>Не</w:t>
      </w:r>
      <w:r w:rsidR="0088797E">
        <w:rPr>
          <w:sz w:val="24"/>
        </w:rPr>
        <w:t xml:space="preserve"> </w:t>
      </w:r>
      <w:r w:rsidRPr="00713C69">
        <w:rPr>
          <w:sz w:val="24"/>
        </w:rPr>
        <w:t>освоил(а)</w:t>
      </w:r>
      <w:r w:rsidR="0088797E">
        <w:rPr>
          <w:sz w:val="24"/>
        </w:rPr>
        <w:t xml:space="preserve"> </w:t>
      </w:r>
      <w:r w:rsidRPr="00713C69">
        <w:rPr>
          <w:sz w:val="24"/>
        </w:rPr>
        <w:t>ООП</w:t>
      </w:r>
      <w:r w:rsidR="0088797E">
        <w:rPr>
          <w:sz w:val="24"/>
        </w:rPr>
        <w:t xml:space="preserve"> </w:t>
      </w:r>
      <w:r w:rsidRPr="00713C69">
        <w:rPr>
          <w:sz w:val="24"/>
        </w:rPr>
        <w:t>НОО,</w:t>
      </w:r>
      <w:r w:rsidR="0088797E">
        <w:rPr>
          <w:sz w:val="24"/>
        </w:rPr>
        <w:t xml:space="preserve"> </w:t>
      </w:r>
      <w:r w:rsidRPr="00713C69">
        <w:rPr>
          <w:sz w:val="24"/>
        </w:rPr>
        <w:t>переведён(а)</w:t>
      </w:r>
      <w:r w:rsidR="0088797E">
        <w:rPr>
          <w:sz w:val="24"/>
        </w:rPr>
        <w:t xml:space="preserve"> </w:t>
      </w:r>
      <w:r w:rsidRPr="00713C69">
        <w:rPr>
          <w:sz w:val="24"/>
        </w:rPr>
        <w:t>на</w:t>
      </w:r>
      <w:r w:rsidR="0088797E">
        <w:rPr>
          <w:sz w:val="24"/>
        </w:rPr>
        <w:t xml:space="preserve"> </w:t>
      </w:r>
      <w:r w:rsidRPr="00713C69">
        <w:rPr>
          <w:sz w:val="24"/>
        </w:rPr>
        <w:t>обучение</w:t>
      </w:r>
      <w:r w:rsidR="0088797E">
        <w:rPr>
          <w:sz w:val="24"/>
        </w:rPr>
        <w:t xml:space="preserve"> </w:t>
      </w:r>
      <w:r w:rsidRPr="00713C69">
        <w:rPr>
          <w:sz w:val="24"/>
        </w:rPr>
        <w:t>по</w:t>
      </w:r>
      <w:r w:rsidR="0088797E">
        <w:rPr>
          <w:sz w:val="24"/>
        </w:rPr>
        <w:t xml:space="preserve"> </w:t>
      </w:r>
      <w:r w:rsidRPr="00713C69">
        <w:rPr>
          <w:sz w:val="24"/>
        </w:rPr>
        <w:t>индивидуальному</w:t>
      </w:r>
      <w:r w:rsidR="0088797E">
        <w:rPr>
          <w:sz w:val="24"/>
        </w:rPr>
        <w:t xml:space="preserve"> </w:t>
      </w:r>
      <w:r w:rsidRPr="00713C69">
        <w:rPr>
          <w:sz w:val="24"/>
        </w:rPr>
        <w:t>учебному</w:t>
      </w:r>
      <w:r w:rsidR="0088797E">
        <w:rPr>
          <w:sz w:val="24"/>
        </w:rPr>
        <w:t xml:space="preserve"> </w:t>
      </w:r>
      <w:r w:rsidRPr="00713C69">
        <w:rPr>
          <w:sz w:val="24"/>
        </w:rPr>
        <w:t>плану.</w:t>
      </w:r>
      <w:r w:rsidR="0088797E">
        <w:rPr>
          <w:sz w:val="24"/>
        </w:rPr>
        <w:t xml:space="preserve"> </w:t>
      </w:r>
      <w:r w:rsidRPr="00713C69">
        <w:rPr>
          <w:sz w:val="24"/>
        </w:rPr>
        <w:t>Основания:</w:t>
      </w:r>
      <w:r w:rsidR="0088797E">
        <w:rPr>
          <w:sz w:val="24"/>
        </w:rPr>
        <w:t xml:space="preserve"> </w:t>
      </w:r>
      <w:r w:rsidRPr="00713C69">
        <w:rPr>
          <w:sz w:val="24"/>
        </w:rPr>
        <w:t>обучающиеся</w:t>
      </w:r>
      <w:r w:rsidR="0088797E">
        <w:rPr>
          <w:sz w:val="24"/>
        </w:rPr>
        <w:t xml:space="preserve"> </w:t>
      </w:r>
      <w:r w:rsidRPr="00713C69">
        <w:rPr>
          <w:sz w:val="24"/>
        </w:rPr>
        <w:t>в</w:t>
      </w:r>
      <w:r w:rsidR="0088797E">
        <w:rPr>
          <w:sz w:val="24"/>
        </w:rPr>
        <w:t xml:space="preserve"> </w:t>
      </w:r>
      <w:r w:rsidRPr="00713C69">
        <w:rPr>
          <w:sz w:val="24"/>
        </w:rPr>
        <w:t>ОО,</w:t>
      </w:r>
      <w:r w:rsidR="0088797E">
        <w:rPr>
          <w:sz w:val="24"/>
        </w:rPr>
        <w:t xml:space="preserve"> </w:t>
      </w:r>
      <w:r w:rsidRPr="00713C69">
        <w:rPr>
          <w:sz w:val="24"/>
        </w:rPr>
        <w:t>не</w:t>
      </w:r>
      <w:r w:rsidR="0088797E">
        <w:rPr>
          <w:sz w:val="24"/>
        </w:rPr>
        <w:t xml:space="preserve"> </w:t>
      </w:r>
      <w:r w:rsidRPr="00713C69">
        <w:rPr>
          <w:sz w:val="24"/>
        </w:rPr>
        <w:t>ликвидировавшие</w:t>
      </w:r>
      <w:r w:rsidR="0088797E">
        <w:rPr>
          <w:sz w:val="24"/>
        </w:rPr>
        <w:t xml:space="preserve"> </w:t>
      </w:r>
      <w:r w:rsidRPr="00713C69">
        <w:rPr>
          <w:sz w:val="24"/>
        </w:rPr>
        <w:t>в</w:t>
      </w:r>
      <w:r w:rsidR="0088797E">
        <w:rPr>
          <w:sz w:val="24"/>
        </w:rPr>
        <w:t xml:space="preserve"> </w:t>
      </w:r>
      <w:r w:rsidRPr="00713C69">
        <w:rPr>
          <w:sz w:val="24"/>
        </w:rPr>
        <w:t>установленные</w:t>
      </w:r>
      <w:r w:rsidR="0088797E">
        <w:rPr>
          <w:sz w:val="24"/>
        </w:rPr>
        <w:t xml:space="preserve"> </w:t>
      </w:r>
      <w:r w:rsidRPr="00713C69">
        <w:rPr>
          <w:sz w:val="24"/>
        </w:rPr>
        <w:t>сроки</w:t>
      </w:r>
      <w:r w:rsidR="0088797E">
        <w:rPr>
          <w:sz w:val="24"/>
        </w:rPr>
        <w:t xml:space="preserve"> </w:t>
      </w:r>
      <w:r w:rsidRPr="00713C69">
        <w:rPr>
          <w:sz w:val="24"/>
        </w:rPr>
        <w:t>академической</w:t>
      </w:r>
      <w:r w:rsidR="0088797E">
        <w:rPr>
          <w:sz w:val="24"/>
        </w:rPr>
        <w:t xml:space="preserve"> </w:t>
      </w:r>
      <w:r w:rsidRPr="00713C69">
        <w:rPr>
          <w:sz w:val="24"/>
        </w:rPr>
        <w:t>задолженности</w:t>
      </w:r>
      <w:r w:rsidR="0088797E">
        <w:rPr>
          <w:sz w:val="24"/>
        </w:rPr>
        <w:t xml:space="preserve"> </w:t>
      </w:r>
      <w:r w:rsidRPr="00713C69">
        <w:rPr>
          <w:sz w:val="24"/>
        </w:rPr>
        <w:t>с</w:t>
      </w:r>
      <w:r w:rsidR="0088797E">
        <w:rPr>
          <w:sz w:val="24"/>
        </w:rPr>
        <w:t xml:space="preserve"> </w:t>
      </w:r>
      <w:r w:rsidRPr="00713C69">
        <w:rPr>
          <w:sz w:val="24"/>
        </w:rPr>
        <w:t>момента</w:t>
      </w:r>
      <w:r w:rsidR="0088797E">
        <w:rPr>
          <w:sz w:val="24"/>
        </w:rPr>
        <w:t xml:space="preserve"> </w:t>
      </w:r>
      <w:r w:rsidRPr="00713C69">
        <w:rPr>
          <w:sz w:val="24"/>
        </w:rPr>
        <w:t>ее</w:t>
      </w:r>
      <w:r w:rsidR="0088797E">
        <w:rPr>
          <w:sz w:val="24"/>
        </w:rPr>
        <w:t xml:space="preserve"> </w:t>
      </w:r>
      <w:r w:rsidRPr="00713C69">
        <w:rPr>
          <w:sz w:val="24"/>
        </w:rPr>
        <w:t>образования.</w:t>
      </w:r>
      <w:r w:rsidR="0088797E">
        <w:rPr>
          <w:sz w:val="24"/>
        </w:rPr>
        <w:t xml:space="preserve"> </w:t>
      </w:r>
      <w:r w:rsidRPr="00713C69">
        <w:rPr>
          <w:sz w:val="24"/>
        </w:rPr>
        <w:t>Условие:</w:t>
      </w:r>
      <w:r w:rsidR="0088797E">
        <w:rPr>
          <w:sz w:val="24"/>
        </w:rPr>
        <w:t xml:space="preserve"> </w:t>
      </w:r>
      <w:r w:rsidRPr="00713C69">
        <w:rPr>
          <w:sz w:val="24"/>
        </w:rPr>
        <w:t>письменное</w:t>
      </w:r>
      <w:r w:rsidR="0088797E">
        <w:rPr>
          <w:sz w:val="24"/>
        </w:rPr>
        <w:t xml:space="preserve"> </w:t>
      </w:r>
      <w:r w:rsidRPr="00713C69">
        <w:rPr>
          <w:sz w:val="24"/>
        </w:rPr>
        <w:t>согласие</w:t>
      </w:r>
      <w:r w:rsidR="0088797E">
        <w:rPr>
          <w:sz w:val="24"/>
        </w:rPr>
        <w:t xml:space="preserve"> </w:t>
      </w:r>
      <w:r w:rsidRPr="00713C69">
        <w:rPr>
          <w:sz w:val="24"/>
        </w:rPr>
        <w:t>родителей</w:t>
      </w:r>
      <w:r w:rsidR="0088797E">
        <w:rPr>
          <w:sz w:val="24"/>
        </w:rPr>
        <w:t xml:space="preserve"> </w:t>
      </w:r>
      <w:r w:rsidRPr="00713C69">
        <w:rPr>
          <w:sz w:val="24"/>
        </w:rPr>
        <w:t>(законных</w:t>
      </w:r>
      <w:r w:rsidR="0088797E">
        <w:rPr>
          <w:sz w:val="24"/>
        </w:rPr>
        <w:t xml:space="preserve"> </w:t>
      </w:r>
      <w:r w:rsidRPr="00713C69">
        <w:rPr>
          <w:sz w:val="24"/>
        </w:rPr>
        <w:t>представителей),</w:t>
      </w:r>
      <w:r w:rsidR="0088797E">
        <w:rPr>
          <w:sz w:val="24"/>
        </w:rPr>
        <w:t xml:space="preserve"> </w:t>
      </w:r>
      <w:r w:rsidRPr="00713C69">
        <w:rPr>
          <w:sz w:val="24"/>
        </w:rPr>
        <w:t>заключение</w:t>
      </w:r>
      <w:r w:rsidR="0088797E">
        <w:rPr>
          <w:sz w:val="24"/>
        </w:rPr>
        <w:t xml:space="preserve"> </w:t>
      </w:r>
      <w:r w:rsidRPr="00713C69">
        <w:rPr>
          <w:sz w:val="24"/>
        </w:rPr>
        <w:t>ТПМПК.</w:t>
      </w:r>
      <w:r w:rsidR="0088797E">
        <w:rPr>
          <w:sz w:val="24"/>
        </w:rPr>
        <w:t xml:space="preserve"> </w:t>
      </w:r>
      <w:r w:rsidRPr="00713C69">
        <w:rPr>
          <w:sz w:val="24"/>
        </w:rPr>
        <w:t>Согласно</w:t>
      </w:r>
      <w:r w:rsidR="0088797E">
        <w:rPr>
          <w:sz w:val="24"/>
        </w:rPr>
        <w:t xml:space="preserve"> </w:t>
      </w:r>
      <w:r w:rsidRPr="00713C69">
        <w:rPr>
          <w:sz w:val="24"/>
        </w:rPr>
        <w:t>ч.5</w:t>
      </w:r>
      <w:r w:rsidR="0088797E">
        <w:rPr>
          <w:sz w:val="24"/>
        </w:rPr>
        <w:t xml:space="preserve"> </w:t>
      </w:r>
      <w:r w:rsidRPr="00713C69">
        <w:rPr>
          <w:sz w:val="24"/>
        </w:rPr>
        <w:t>ст.66</w:t>
      </w:r>
      <w:r w:rsidR="0088797E">
        <w:rPr>
          <w:sz w:val="24"/>
        </w:rPr>
        <w:t xml:space="preserve"> </w:t>
      </w:r>
      <w:r w:rsidRPr="00713C69">
        <w:rPr>
          <w:sz w:val="24"/>
        </w:rPr>
        <w:t>ФЗ-273,</w:t>
      </w:r>
      <w:r w:rsidR="0088797E">
        <w:rPr>
          <w:sz w:val="24"/>
        </w:rPr>
        <w:t xml:space="preserve"> </w:t>
      </w:r>
      <w:r w:rsidRPr="00713C69">
        <w:rPr>
          <w:sz w:val="24"/>
        </w:rPr>
        <w:t>«Обучающиеся,</w:t>
      </w:r>
      <w:r w:rsidR="0088797E">
        <w:rPr>
          <w:sz w:val="24"/>
        </w:rPr>
        <w:t xml:space="preserve"> </w:t>
      </w:r>
      <w:r w:rsidRPr="00713C69">
        <w:rPr>
          <w:sz w:val="24"/>
        </w:rPr>
        <w:t>не</w:t>
      </w:r>
      <w:r w:rsidR="0088797E">
        <w:rPr>
          <w:sz w:val="24"/>
        </w:rPr>
        <w:t xml:space="preserve"> </w:t>
      </w:r>
      <w:r w:rsidRPr="00713C69">
        <w:rPr>
          <w:sz w:val="24"/>
        </w:rPr>
        <w:t>освоившие</w:t>
      </w:r>
      <w:r w:rsidR="0088797E">
        <w:rPr>
          <w:sz w:val="24"/>
        </w:rPr>
        <w:t xml:space="preserve"> </w:t>
      </w:r>
      <w:r w:rsidRPr="00713C69">
        <w:rPr>
          <w:sz w:val="24"/>
        </w:rPr>
        <w:t xml:space="preserve">основной образовательной программы начального общего образования, не допускаются к обучению </w:t>
      </w:r>
      <w:r w:rsidR="00FD06E9" w:rsidRPr="00713C69">
        <w:rPr>
          <w:sz w:val="24"/>
        </w:rPr>
        <w:t>на следующих уровнях</w:t>
      </w:r>
      <w:r w:rsidR="0088797E">
        <w:rPr>
          <w:sz w:val="24"/>
        </w:rPr>
        <w:t xml:space="preserve"> </w:t>
      </w:r>
      <w:r w:rsidRPr="00713C69">
        <w:rPr>
          <w:sz w:val="24"/>
        </w:rPr>
        <w:t>общего</w:t>
      </w:r>
      <w:r w:rsidR="0088797E">
        <w:rPr>
          <w:sz w:val="24"/>
        </w:rPr>
        <w:t xml:space="preserve"> </w:t>
      </w:r>
      <w:r w:rsidRPr="00713C69">
        <w:rPr>
          <w:sz w:val="24"/>
        </w:rPr>
        <w:t>образования».</w:t>
      </w:r>
    </w:p>
    <w:p w:rsidR="00796950" w:rsidRPr="00713C69" w:rsidRDefault="00796950" w:rsidP="00EA13C8">
      <w:pPr>
        <w:pStyle w:val="a3"/>
        <w:ind w:left="0" w:firstLine="709"/>
      </w:pPr>
      <w:r w:rsidRPr="00713C69">
        <w:t>В</w:t>
      </w:r>
      <w:r w:rsidR="0088797E">
        <w:t xml:space="preserve"> </w:t>
      </w:r>
      <w:r w:rsidRPr="00713C69">
        <w:t>характеристике</w:t>
      </w:r>
      <w:r w:rsidR="0088797E">
        <w:t xml:space="preserve"> </w:t>
      </w:r>
      <w:r w:rsidRPr="00713C69">
        <w:t>выпускника:</w:t>
      </w:r>
    </w:p>
    <w:p w:rsidR="00796950" w:rsidRPr="00713C69" w:rsidRDefault="00796950" w:rsidP="00EA13C8">
      <w:pPr>
        <w:pStyle w:val="a3"/>
        <w:ind w:left="0" w:firstLine="709"/>
      </w:pPr>
      <w:r w:rsidRPr="00713C69">
        <w:t>-отмечаются</w:t>
      </w:r>
      <w:r w:rsidR="0088797E">
        <w:t xml:space="preserve"> </w:t>
      </w:r>
      <w:r w:rsidRPr="00713C69">
        <w:t>образовательные</w:t>
      </w:r>
      <w:r w:rsidR="0088797E">
        <w:t xml:space="preserve"> </w:t>
      </w:r>
      <w:r w:rsidRPr="00713C69">
        <w:t>достижения</w:t>
      </w:r>
      <w:r w:rsidR="0088797E">
        <w:t xml:space="preserve"> </w:t>
      </w:r>
      <w:r w:rsidRPr="00713C69">
        <w:t>обучающегося</w:t>
      </w:r>
      <w:r w:rsidR="0088797E">
        <w:t xml:space="preserve"> </w:t>
      </w:r>
      <w:r w:rsidRPr="00713C69">
        <w:t>по</w:t>
      </w:r>
      <w:r w:rsidR="0088797E">
        <w:t xml:space="preserve"> </w:t>
      </w:r>
      <w:r w:rsidRPr="00713C69">
        <w:t>достижению</w:t>
      </w:r>
      <w:r w:rsidR="0088797E">
        <w:t xml:space="preserve"> </w:t>
      </w:r>
      <w:r w:rsidRPr="00713C69">
        <w:t>личностных,</w:t>
      </w:r>
      <w:r w:rsidR="0088797E">
        <w:t xml:space="preserve"> </w:t>
      </w:r>
      <w:proofErr w:type="spellStart"/>
      <w:r w:rsidRPr="00713C69">
        <w:t>метапредметных</w:t>
      </w:r>
      <w:proofErr w:type="spellEnd"/>
      <w:r w:rsidRPr="00713C69">
        <w:t xml:space="preserve"> и предметных</w:t>
      </w:r>
      <w:r w:rsidR="0088797E">
        <w:t xml:space="preserve"> </w:t>
      </w:r>
      <w:r w:rsidRPr="00713C69">
        <w:t>результатов;</w:t>
      </w:r>
    </w:p>
    <w:p w:rsidR="0093080F" w:rsidRPr="00713C69" w:rsidRDefault="00796950" w:rsidP="00EA13C8">
      <w:pPr>
        <w:pStyle w:val="a3"/>
        <w:ind w:left="0" w:firstLine="709"/>
      </w:pPr>
      <w:r w:rsidRPr="00713C69">
        <w:t>-даются</w:t>
      </w:r>
      <w:r w:rsidR="0088797E">
        <w:t xml:space="preserve"> </w:t>
      </w:r>
      <w:r w:rsidRPr="00713C69">
        <w:t>педагогические</w:t>
      </w:r>
      <w:r w:rsidR="0088797E">
        <w:t xml:space="preserve"> </w:t>
      </w:r>
      <w:r w:rsidRPr="00713C69">
        <w:t>рекомендации</w:t>
      </w:r>
      <w:r w:rsidR="0088797E">
        <w:t xml:space="preserve"> </w:t>
      </w:r>
      <w:r w:rsidRPr="00713C69">
        <w:t>к</w:t>
      </w:r>
      <w:r w:rsidR="0088797E">
        <w:t xml:space="preserve"> </w:t>
      </w:r>
      <w:r w:rsidRPr="00713C69">
        <w:t>выбору</w:t>
      </w:r>
      <w:r w:rsidR="0088797E">
        <w:t xml:space="preserve"> </w:t>
      </w:r>
      <w:r w:rsidRPr="00713C69">
        <w:t>индивидуальной</w:t>
      </w:r>
      <w:r w:rsidR="0088797E">
        <w:t xml:space="preserve"> </w:t>
      </w:r>
      <w:r w:rsidRPr="00713C69">
        <w:t>образовательной</w:t>
      </w:r>
      <w:r w:rsidR="0088797E">
        <w:t xml:space="preserve"> </w:t>
      </w:r>
      <w:r w:rsidRPr="00713C69">
        <w:t>траектории</w:t>
      </w:r>
      <w:r w:rsidR="0088797E">
        <w:t xml:space="preserve"> </w:t>
      </w:r>
      <w:r w:rsidRPr="00713C69">
        <w:t>на</w:t>
      </w:r>
      <w:r w:rsidR="0088797E">
        <w:t xml:space="preserve"> </w:t>
      </w:r>
      <w:r w:rsidRPr="00713C69">
        <w:t>уровне основного</w:t>
      </w:r>
      <w:r w:rsidR="0088797E">
        <w:t xml:space="preserve"> </w:t>
      </w:r>
      <w:r w:rsidRPr="00713C69">
        <w:t>общего</w:t>
      </w:r>
      <w:r w:rsidR="0088797E">
        <w:t xml:space="preserve"> </w:t>
      </w:r>
      <w:r w:rsidRPr="00713C69">
        <w:t>образования</w:t>
      </w:r>
      <w:r w:rsidR="0088797E">
        <w:t xml:space="preserve"> </w:t>
      </w:r>
      <w:r w:rsidRPr="00713C69">
        <w:t>с</w:t>
      </w:r>
      <w:r w:rsidR="0088797E">
        <w:t xml:space="preserve"> </w:t>
      </w:r>
      <w:r w:rsidRPr="00713C69">
        <w:t>учётом</w:t>
      </w:r>
      <w:r w:rsidR="0088797E">
        <w:t xml:space="preserve"> </w:t>
      </w:r>
      <w:r w:rsidRPr="00713C69">
        <w:t>интересов</w:t>
      </w:r>
      <w:r w:rsidR="0088797E">
        <w:t xml:space="preserve"> </w:t>
      </w:r>
      <w:r w:rsidRPr="00713C69">
        <w:t>обучающегося,</w:t>
      </w:r>
      <w:r w:rsidR="0088797E">
        <w:t xml:space="preserve"> </w:t>
      </w:r>
      <w:r w:rsidRPr="00713C69">
        <w:t>выявленных</w:t>
      </w:r>
      <w:r w:rsidR="0088797E">
        <w:t xml:space="preserve"> </w:t>
      </w:r>
      <w:r w:rsidRPr="00713C69">
        <w:t>проблем и</w:t>
      </w:r>
      <w:r w:rsidR="0088797E">
        <w:t xml:space="preserve"> </w:t>
      </w:r>
      <w:r w:rsidRPr="00713C69">
        <w:t>отмеченных образовательных</w:t>
      </w:r>
      <w:r w:rsidR="0088797E">
        <w:t xml:space="preserve"> </w:t>
      </w:r>
      <w:r w:rsidRPr="00713C69">
        <w:t>достижений.</w:t>
      </w:r>
    </w:p>
    <w:p w:rsidR="00796950" w:rsidRPr="00713C69" w:rsidRDefault="00796950" w:rsidP="00EA13C8">
      <w:pPr>
        <w:pStyle w:val="a3"/>
        <w:ind w:left="0" w:firstLine="709"/>
      </w:pPr>
      <w:r w:rsidRPr="00713C69">
        <w:t>Рекомендации</w:t>
      </w:r>
      <w:r w:rsidR="0088797E">
        <w:t xml:space="preserve"> </w:t>
      </w:r>
      <w:r w:rsidRPr="00713C69">
        <w:t>педагогического  коллектива  к  выбору  индивидуальной  образовательной</w:t>
      </w:r>
      <w:r w:rsidR="0088797E">
        <w:t xml:space="preserve"> </w:t>
      </w:r>
      <w:r w:rsidRPr="00713C69">
        <w:t>траектории</w:t>
      </w:r>
      <w:r w:rsidR="0088797E">
        <w:t xml:space="preserve"> </w:t>
      </w:r>
      <w:r w:rsidRPr="00713C69">
        <w:t>доводятся</w:t>
      </w:r>
      <w:r w:rsidR="0088797E">
        <w:t xml:space="preserve"> </w:t>
      </w:r>
      <w:r w:rsidRPr="00713C69">
        <w:t>до</w:t>
      </w:r>
      <w:r w:rsidR="0088797E">
        <w:t xml:space="preserve"> </w:t>
      </w:r>
      <w:r w:rsidRPr="00713C69">
        <w:t>сведения</w:t>
      </w:r>
      <w:r w:rsidR="0088797E">
        <w:t xml:space="preserve"> </w:t>
      </w:r>
      <w:r w:rsidRPr="00713C69">
        <w:t>выпускника</w:t>
      </w:r>
      <w:r w:rsidR="0088797E">
        <w:t xml:space="preserve"> </w:t>
      </w:r>
      <w:r w:rsidRPr="00713C69">
        <w:t>и</w:t>
      </w:r>
      <w:r w:rsidR="0088797E">
        <w:t xml:space="preserve"> </w:t>
      </w:r>
      <w:r w:rsidRPr="00713C69">
        <w:t>его</w:t>
      </w:r>
      <w:r w:rsidR="0088797E">
        <w:t xml:space="preserve"> </w:t>
      </w:r>
      <w:r w:rsidRPr="00713C69">
        <w:t>родителей</w:t>
      </w:r>
      <w:r w:rsidR="0088797E">
        <w:t xml:space="preserve"> </w:t>
      </w:r>
      <w:r w:rsidRPr="00713C69">
        <w:t>(законных</w:t>
      </w:r>
      <w:r w:rsidR="0088797E">
        <w:t xml:space="preserve"> </w:t>
      </w:r>
      <w:r w:rsidRPr="00713C69">
        <w:t>представителей).</w:t>
      </w:r>
    </w:p>
    <w:p w:rsidR="00785FD9" w:rsidRPr="00713C69" w:rsidRDefault="00796950" w:rsidP="00600A1C">
      <w:pPr>
        <w:pStyle w:val="a3"/>
        <w:ind w:left="0" w:firstLine="709"/>
      </w:pPr>
      <w:r w:rsidRPr="00713C69">
        <w:t>Таким</w:t>
      </w:r>
      <w:r w:rsidR="0088797E">
        <w:t xml:space="preserve"> </w:t>
      </w:r>
      <w:r w:rsidRPr="00713C69">
        <w:t>образом,</w:t>
      </w:r>
      <w:r w:rsidR="0088797E">
        <w:t xml:space="preserve"> </w:t>
      </w:r>
      <w:r w:rsidRPr="00713C69">
        <w:t>обучение</w:t>
      </w:r>
      <w:r w:rsidR="0088797E">
        <w:t xml:space="preserve"> </w:t>
      </w:r>
      <w:r w:rsidRPr="00713C69">
        <w:t>по</w:t>
      </w:r>
      <w:r w:rsidR="0088797E">
        <w:t xml:space="preserve"> </w:t>
      </w:r>
      <w:r w:rsidRPr="00713C69">
        <w:t>ООП</w:t>
      </w:r>
      <w:r w:rsidR="0088797E">
        <w:t xml:space="preserve"> </w:t>
      </w:r>
      <w:r w:rsidRPr="00713C69">
        <w:t>ООО</w:t>
      </w:r>
      <w:r w:rsidR="0088797E">
        <w:t xml:space="preserve"> </w:t>
      </w:r>
      <w:r w:rsidRPr="00713C69">
        <w:t>обучающихся,</w:t>
      </w:r>
      <w:r w:rsidR="0088797E">
        <w:t xml:space="preserve"> </w:t>
      </w:r>
      <w:r w:rsidRPr="00713C69">
        <w:t>не</w:t>
      </w:r>
      <w:r w:rsidR="0088797E">
        <w:t xml:space="preserve"> </w:t>
      </w:r>
      <w:r w:rsidRPr="00713C69">
        <w:t>освоивших</w:t>
      </w:r>
      <w:r w:rsidR="0088797E">
        <w:t xml:space="preserve"> </w:t>
      </w:r>
      <w:r w:rsidRPr="00713C69">
        <w:t>ООП</w:t>
      </w:r>
      <w:r w:rsidR="0088797E">
        <w:t xml:space="preserve"> </w:t>
      </w:r>
      <w:r w:rsidRPr="00713C69">
        <w:t>НОО,</w:t>
      </w:r>
      <w:r w:rsidR="0088797E">
        <w:t xml:space="preserve"> </w:t>
      </w:r>
      <w:r w:rsidRPr="00713C69">
        <w:t>не</w:t>
      </w:r>
      <w:r w:rsidR="0088797E">
        <w:t xml:space="preserve"> д</w:t>
      </w:r>
      <w:r w:rsidRPr="00713C69">
        <w:t>опускается.</w:t>
      </w:r>
      <w:bookmarkStart w:id="13" w:name="bookmark29"/>
    </w:p>
    <w:p w:rsidR="00006386" w:rsidRPr="00713C69" w:rsidRDefault="00006386">
      <w:pPr>
        <w:widowControl/>
        <w:autoSpaceDE/>
        <w:autoSpaceDN/>
        <w:spacing w:after="160" w:line="259" w:lineRule="auto"/>
        <w:rPr>
          <w:b/>
          <w:bCs/>
          <w:sz w:val="24"/>
          <w:szCs w:val="24"/>
        </w:rPr>
      </w:pPr>
      <w:r w:rsidRPr="00713C69">
        <w:rPr>
          <w:b/>
          <w:bCs/>
          <w:sz w:val="24"/>
          <w:szCs w:val="24"/>
        </w:rPr>
        <w:br w:type="page"/>
      </w:r>
    </w:p>
    <w:bookmarkEnd w:id="11"/>
    <w:p w:rsidR="00A47F03" w:rsidRPr="00713C69" w:rsidRDefault="00A47F03" w:rsidP="00785FD9">
      <w:pPr>
        <w:keepNext/>
        <w:keepLines/>
        <w:tabs>
          <w:tab w:val="left" w:pos="1866"/>
        </w:tabs>
        <w:spacing w:line="276" w:lineRule="auto"/>
        <w:rPr>
          <w:b/>
          <w:bCs/>
          <w:sz w:val="24"/>
          <w:szCs w:val="24"/>
        </w:rPr>
      </w:pPr>
      <w:r w:rsidRPr="00713C69">
        <w:rPr>
          <w:b/>
          <w:bCs/>
          <w:sz w:val="24"/>
          <w:szCs w:val="24"/>
        </w:rPr>
        <w:lastRenderedPageBreak/>
        <w:t>2. Содержательный раздел</w:t>
      </w:r>
    </w:p>
    <w:p w:rsidR="00A47F03" w:rsidRPr="00713C69" w:rsidRDefault="00A47F03" w:rsidP="00A47F03">
      <w:pPr>
        <w:pStyle w:val="36"/>
        <w:keepNext/>
        <w:keepLines/>
        <w:numPr>
          <w:ilvl w:val="0"/>
          <w:numId w:val="23"/>
        </w:numPr>
        <w:shd w:val="clear" w:color="auto" w:fill="auto"/>
        <w:tabs>
          <w:tab w:val="left" w:pos="1866"/>
        </w:tabs>
        <w:spacing w:before="0" w:after="0" w:line="240" w:lineRule="auto"/>
        <w:ind w:firstLine="709"/>
        <w:rPr>
          <w:b w:val="0"/>
          <w:bCs w:val="0"/>
          <w:sz w:val="24"/>
          <w:szCs w:val="24"/>
        </w:rPr>
      </w:pPr>
      <w:bookmarkStart w:id="14" w:name="_Hlk136513364"/>
      <w:r w:rsidRPr="00713C69">
        <w:rPr>
          <w:sz w:val="24"/>
          <w:szCs w:val="24"/>
        </w:rPr>
        <w:t>Рабочие программы учебных предметов</w:t>
      </w:r>
      <w:bookmarkEnd w:id="13"/>
    </w:p>
    <w:p w:rsidR="00A47F03" w:rsidRPr="00713C69" w:rsidRDefault="00A47F03" w:rsidP="00C92C0D">
      <w:pPr>
        <w:pStyle w:val="36"/>
        <w:keepNext/>
        <w:keepLines/>
        <w:shd w:val="clear" w:color="auto" w:fill="auto"/>
        <w:tabs>
          <w:tab w:val="left" w:pos="1866"/>
        </w:tabs>
        <w:spacing w:before="0" w:after="0" w:line="276" w:lineRule="auto"/>
        <w:ind w:firstLine="709"/>
        <w:rPr>
          <w:b w:val="0"/>
          <w:bCs w:val="0"/>
          <w:sz w:val="24"/>
          <w:szCs w:val="24"/>
        </w:rPr>
      </w:pPr>
      <w:r w:rsidRPr="00713C69">
        <w:rPr>
          <w:b w:val="0"/>
          <w:bCs w:val="0"/>
          <w:sz w:val="24"/>
          <w:szCs w:val="24"/>
        </w:rPr>
        <w:t xml:space="preserve">В соответствии с требованиями ФГОС НОО, 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НОО и разработаны на основе требований ФГОС НОО к результатам освоения ООП НОО и с учетом федеральной рабочей программы по </w:t>
      </w:r>
      <w:r w:rsidR="00C92C0D">
        <w:rPr>
          <w:b w:val="0"/>
          <w:bCs w:val="0"/>
          <w:sz w:val="24"/>
          <w:szCs w:val="24"/>
        </w:rPr>
        <w:t xml:space="preserve">10 </w:t>
      </w:r>
      <w:r w:rsidRPr="00713C69">
        <w:rPr>
          <w:b w:val="0"/>
          <w:bCs w:val="0"/>
          <w:sz w:val="24"/>
          <w:szCs w:val="24"/>
        </w:rPr>
        <w:t>учебным предметам разработанных Федеральным государственным бюджетным научным учреждением «Институтом стратегии развития образования Российской академии образования».</w:t>
      </w:r>
    </w:p>
    <w:p w:rsidR="00A47F03" w:rsidRPr="00713C69" w:rsidRDefault="00A47F03" w:rsidP="00C92C0D">
      <w:pPr>
        <w:pStyle w:val="36"/>
        <w:keepNext/>
        <w:keepLines/>
        <w:shd w:val="clear" w:color="auto" w:fill="auto"/>
        <w:tabs>
          <w:tab w:val="left" w:pos="1866"/>
        </w:tabs>
        <w:spacing w:before="0" w:after="0" w:line="276" w:lineRule="auto"/>
        <w:ind w:firstLine="709"/>
        <w:rPr>
          <w:b w:val="0"/>
          <w:bCs w:val="0"/>
          <w:sz w:val="24"/>
          <w:szCs w:val="24"/>
        </w:rPr>
      </w:pPr>
      <w:r w:rsidRPr="00713C69">
        <w:rPr>
          <w:b w:val="0"/>
          <w:bCs w:val="0"/>
          <w:sz w:val="24"/>
          <w:szCs w:val="24"/>
        </w:rPr>
        <w:t>Рабочие программы учебных предметов, учебных курсов (в деятельности), учебных модулей включают следующие разделы:</w:t>
      </w:r>
    </w:p>
    <w:p w:rsidR="00A47F03" w:rsidRPr="00713C69" w:rsidRDefault="00A47F03" w:rsidP="00C92C0D">
      <w:pPr>
        <w:numPr>
          <w:ilvl w:val="0"/>
          <w:numId w:val="24"/>
        </w:numPr>
        <w:tabs>
          <w:tab w:val="left" w:pos="763"/>
        </w:tabs>
        <w:autoSpaceDE/>
        <w:autoSpaceDN/>
        <w:spacing w:line="276" w:lineRule="auto"/>
        <w:jc w:val="both"/>
        <w:rPr>
          <w:sz w:val="24"/>
          <w:szCs w:val="24"/>
        </w:rPr>
      </w:pPr>
      <w:r w:rsidRPr="00713C69">
        <w:rPr>
          <w:sz w:val="24"/>
          <w:szCs w:val="24"/>
        </w:rPr>
        <w:t>Содержание учебного предмета, учебного курса (в деятельности), учебного модуля;</w:t>
      </w:r>
    </w:p>
    <w:p w:rsidR="00A47F03" w:rsidRPr="00713C69" w:rsidRDefault="00A47F03" w:rsidP="00C92C0D">
      <w:pPr>
        <w:numPr>
          <w:ilvl w:val="0"/>
          <w:numId w:val="24"/>
        </w:numPr>
        <w:tabs>
          <w:tab w:val="left" w:pos="792"/>
        </w:tabs>
        <w:autoSpaceDE/>
        <w:autoSpaceDN/>
        <w:spacing w:line="276" w:lineRule="auto"/>
        <w:jc w:val="both"/>
        <w:rPr>
          <w:sz w:val="24"/>
          <w:szCs w:val="24"/>
        </w:rPr>
      </w:pPr>
      <w:r w:rsidRPr="00713C69">
        <w:rPr>
          <w:sz w:val="24"/>
          <w:szCs w:val="24"/>
        </w:rPr>
        <w:t>Планируемые результаты освоения учебного предмета внеурочной деятельности), учебного модуля;</w:t>
      </w:r>
    </w:p>
    <w:p w:rsidR="00A47F03" w:rsidRPr="00713C69" w:rsidRDefault="00A47F03" w:rsidP="00A47F03">
      <w:pPr>
        <w:numPr>
          <w:ilvl w:val="0"/>
          <w:numId w:val="24"/>
        </w:numPr>
        <w:tabs>
          <w:tab w:val="left" w:pos="792"/>
        </w:tabs>
        <w:autoSpaceDE/>
        <w:autoSpaceDN/>
        <w:spacing w:line="276" w:lineRule="auto"/>
        <w:jc w:val="both"/>
        <w:rPr>
          <w:sz w:val="24"/>
          <w:szCs w:val="24"/>
        </w:rPr>
      </w:pPr>
      <w:r w:rsidRPr="00713C69">
        <w:rPr>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713C69">
        <w:rPr>
          <w:sz w:val="24"/>
          <w:szCs w:val="24"/>
        </w:rPr>
        <w:t>мультимедийные</w:t>
      </w:r>
      <w:proofErr w:type="spellEnd"/>
      <w:r w:rsidRPr="00713C69">
        <w:rPr>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47F03" w:rsidRPr="00713C69" w:rsidRDefault="00A47F03" w:rsidP="00A47F03">
      <w:pPr>
        <w:tabs>
          <w:tab w:val="left" w:pos="792"/>
        </w:tabs>
        <w:autoSpaceDE/>
        <w:autoSpaceDN/>
        <w:spacing w:line="276" w:lineRule="auto"/>
        <w:ind w:firstLine="709"/>
        <w:jc w:val="both"/>
        <w:rPr>
          <w:sz w:val="24"/>
          <w:szCs w:val="24"/>
        </w:rPr>
      </w:pPr>
      <w:r w:rsidRPr="00713C69">
        <w:rPr>
          <w:sz w:val="24"/>
          <w:szCs w:val="24"/>
        </w:rPr>
        <w:t>Рабочие программы учебных курсов внеурочной деятельности содержат указание на форму проведения занятий.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Рабочие программы учебных предметов, курсов, и курсов внеурочной деятельности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w:t>
      </w:r>
    </w:p>
    <w:p w:rsidR="00A47F03" w:rsidRPr="00713C69" w:rsidRDefault="00A47F03" w:rsidP="00A47F03">
      <w:pPr>
        <w:tabs>
          <w:tab w:val="left" w:pos="792"/>
        </w:tabs>
        <w:autoSpaceDE/>
        <w:autoSpaceDN/>
        <w:spacing w:line="276" w:lineRule="auto"/>
        <w:ind w:firstLine="709"/>
        <w:jc w:val="both"/>
        <w:rPr>
          <w:sz w:val="24"/>
          <w:szCs w:val="24"/>
        </w:rPr>
      </w:pPr>
      <w:r w:rsidRPr="00713C69">
        <w:rPr>
          <w:sz w:val="24"/>
          <w:szCs w:val="24"/>
        </w:rPr>
        <w:t>В соответствии с требованиями ФЗ-273, при реализации образовательных программ с применением исключительно электронного обучения, дистанционных образовательных технологий в ОО создаются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A47F03" w:rsidRPr="00713C69" w:rsidRDefault="00A47F03" w:rsidP="00A47F03">
      <w:pPr>
        <w:tabs>
          <w:tab w:val="left" w:pos="792"/>
        </w:tabs>
        <w:autoSpaceDE/>
        <w:autoSpaceDN/>
        <w:spacing w:line="276" w:lineRule="auto"/>
        <w:ind w:firstLine="709"/>
        <w:jc w:val="both"/>
        <w:rPr>
          <w:sz w:val="24"/>
          <w:szCs w:val="24"/>
        </w:rPr>
      </w:pPr>
      <w:r w:rsidRPr="00713C69">
        <w:rPr>
          <w:sz w:val="24"/>
          <w:szCs w:val="24"/>
        </w:rPr>
        <w:t xml:space="preserve">Формы электронного обучения и дистанционных образовательных технологий, используемые в образовательной деятельности, находят отражение в КТП по соответствующим учебным дисциплинам. </w:t>
      </w:r>
    </w:p>
    <w:p w:rsidR="00A47F03" w:rsidRPr="00713C69" w:rsidRDefault="00730E3F" w:rsidP="00006386">
      <w:pPr>
        <w:tabs>
          <w:tab w:val="left" w:pos="792"/>
        </w:tabs>
        <w:autoSpaceDE/>
        <w:autoSpaceDN/>
        <w:spacing w:line="276" w:lineRule="auto"/>
        <w:ind w:firstLine="709"/>
        <w:jc w:val="both"/>
        <w:rPr>
          <w:sz w:val="24"/>
          <w:szCs w:val="24"/>
        </w:rPr>
      </w:pPr>
      <w:r w:rsidRPr="00730E3F">
        <w:rPr>
          <w:sz w:val="24"/>
          <w:szCs w:val="24"/>
        </w:rPr>
        <w:t xml:space="preserve">МБОУ «СОШ №14» имени А.М.Мамонова </w:t>
      </w:r>
      <w:r w:rsidR="00A47F03" w:rsidRPr="001E21D7">
        <w:rPr>
          <w:sz w:val="24"/>
          <w:szCs w:val="24"/>
        </w:rPr>
        <w:t>использует федеральные рабочие программы по учебным предметам «Русск</w:t>
      </w:r>
      <w:r w:rsidR="00C92C0D" w:rsidRPr="001E21D7">
        <w:rPr>
          <w:sz w:val="24"/>
          <w:szCs w:val="24"/>
        </w:rPr>
        <w:t xml:space="preserve">ий язык», «Литературное чтение», </w:t>
      </w:r>
      <w:r w:rsidR="00A47F03" w:rsidRPr="001E21D7">
        <w:rPr>
          <w:sz w:val="24"/>
          <w:szCs w:val="24"/>
        </w:rPr>
        <w:t>«Окружающий мир»</w:t>
      </w:r>
      <w:r w:rsidR="00C92C0D" w:rsidRPr="001E21D7">
        <w:rPr>
          <w:sz w:val="24"/>
          <w:szCs w:val="24"/>
        </w:rPr>
        <w:t xml:space="preserve">, «Английский язык», «Математика», «ОРКСЭ», «Изобразительное искусство», «Музыка», «Технология», «Физическая культура» </w:t>
      </w:r>
      <w:r w:rsidR="00A47F03" w:rsidRPr="001E21D7">
        <w:rPr>
          <w:sz w:val="24"/>
          <w:szCs w:val="24"/>
        </w:rPr>
        <w:t xml:space="preserve">без внесения в них изменений, ссылка на страницу </w:t>
      </w:r>
      <w:r w:rsidR="00A47F03" w:rsidRPr="001E21D7">
        <w:rPr>
          <w:sz w:val="24"/>
          <w:szCs w:val="24"/>
        </w:rPr>
        <w:lastRenderedPageBreak/>
        <w:t>портала «Единое содержание общего образования» -</w:t>
      </w:r>
      <w:hyperlink r:id="rId9" w:history="1">
        <w:r w:rsidR="005F2D78" w:rsidRPr="001E21D7">
          <w:rPr>
            <w:rStyle w:val="ad"/>
            <w:color w:val="auto"/>
            <w:sz w:val="24"/>
            <w:szCs w:val="24"/>
          </w:rPr>
          <w:t>https://edsoo.ru</w:t>
        </w:r>
      </w:hyperlink>
      <w:r w:rsidR="00A47F03" w:rsidRPr="00713C69">
        <w:rPr>
          <w:sz w:val="24"/>
          <w:szCs w:val="24"/>
        </w:rPr>
        <w:t xml:space="preserve">; сайт «Реестр основных образовательных программ»  - </w:t>
      </w:r>
      <w:hyperlink r:id="rId10" w:history="1">
        <w:r w:rsidR="00A47F03" w:rsidRPr="00713C69">
          <w:rPr>
            <w:rStyle w:val="ad"/>
            <w:color w:val="auto"/>
            <w:sz w:val="24"/>
            <w:szCs w:val="24"/>
          </w:rPr>
          <w:t>https://fgosreestr.ru/oop</w:t>
        </w:r>
      </w:hyperlink>
      <w:r w:rsidR="00A47F03" w:rsidRPr="00713C69">
        <w:rPr>
          <w:sz w:val="24"/>
          <w:szCs w:val="24"/>
        </w:rPr>
        <w:t>.</w:t>
      </w:r>
    </w:p>
    <w:p w:rsidR="00006386" w:rsidRPr="00713C69" w:rsidRDefault="00006386" w:rsidP="00006386">
      <w:pPr>
        <w:tabs>
          <w:tab w:val="left" w:pos="792"/>
        </w:tabs>
        <w:autoSpaceDE/>
        <w:autoSpaceDN/>
        <w:spacing w:line="276" w:lineRule="auto"/>
        <w:ind w:firstLine="709"/>
        <w:jc w:val="both"/>
        <w:rPr>
          <w:sz w:val="24"/>
          <w:szCs w:val="24"/>
        </w:rPr>
      </w:pPr>
      <w:bookmarkStart w:id="15" w:name="_Hlk136513246"/>
    </w:p>
    <w:p w:rsidR="00A47F03" w:rsidRPr="00713C69" w:rsidRDefault="00A47F03" w:rsidP="00A47F03">
      <w:pPr>
        <w:pStyle w:val="36"/>
        <w:keepNext/>
        <w:keepLines/>
        <w:numPr>
          <w:ilvl w:val="0"/>
          <w:numId w:val="23"/>
        </w:numPr>
        <w:shd w:val="clear" w:color="auto" w:fill="auto"/>
        <w:tabs>
          <w:tab w:val="left" w:pos="1690"/>
        </w:tabs>
        <w:spacing w:before="0" w:after="0" w:line="276" w:lineRule="auto"/>
        <w:ind w:firstLine="709"/>
        <w:rPr>
          <w:sz w:val="24"/>
          <w:szCs w:val="24"/>
        </w:rPr>
      </w:pPr>
      <w:bookmarkStart w:id="16" w:name="bookmark30"/>
      <w:r w:rsidRPr="00713C69">
        <w:rPr>
          <w:sz w:val="24"/>
          <w:szCs w:val="24"/>
        </w:rPr>
        <w:t xml:space="preserve">Программа формирования универсальных учебных действий у </w:t>
      </w:r>
      <w:bookmarkEnd w:id="14"/>
      <w:r w:rsidRPr="00713C69">
        <w:rPr>
          <w:sz w:val="24"/>
          <w:szCs w:val="24"/>
        </w:rPr>
        <w:t>обучающихся</w:t>
      </w:r>
      <w:bookmarkEnd w:id="16"/>
    </w:p>
    <w:p w:rsidR="00A47F03" w:rsidRPr="00713C69" w:rsidRDefault="00A47F03" w:rsidP="00A47F03">
      <w:pPr>
        <w:pStyle w:val="36"/>
        <w:keepNext/>
        <w:keepLines/>
        <w:numPr>
          <w:ilvl w:val="0"/>
          <w:numId w:val="25"/>
        </w:numPr>
        <w:shd w:val="clear" w:color="auto" w:fill="auto"/>
        <w:tabs>
          <w:tab w:val="left" w:pos="1150"/>
        </w:tabs>
        <w:spacing w:before="0" w:after="0" w:line="276" w:lineRule="auto"/>
        <w:ind w:firstLine="709"/>
        <w:rPr>
          <w:sz w:val="24"/>
          <w:szCs w:val="24"/>
        </w:rPr>
      </w:pPr>
      <w:r w:rsidRPr="00713C69">
        <w:rPr>
          <w:sz w:val="24"/>
          <w:szCs w:val="24"/>
        </w:rPr>
        <w:t>Значение сформированных универсальных учебных действий для успешного обучения и развития младшего школьника</w:t>
      </w:r>
    </w:p>
    <w:p w:rsidR="00A47F03" w:rsidRPr="00713C69" w:rsidRDefault="00A47F03" w:rsidP="00A47F03">
      <w:pPr>
        <w:ind w:firstLine="709"/>
        <w:jc w:val="both"/>
        <w:rPr>
          <w:sz w:val="24"/>
          <w:szCs w:val="24"/>
        </w:rPr>
      </w:pPr>
      <w:r w:rsidRPr="00713C69">
        <w:rPr>
          <w:sz w:val="24"/>
          <w:szCs w:val="24"/>
        </w:rPr>
        <w:t xml:space="preserve">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 и конкретизирует требования стандарта к личностным и </w:t>
      </w:r>
      <w:proofErr w:type="spellStart"/>
      <w:r w:rsidRPr="00713C69">
        <w:rPr>
          <w:sz w:val="24"/>
          <w:szCs w:val="24"/>
        </w:rPr>
        <w:t>метапредметным</w:t>
      </w:r>
      <w:proofErr w:type="spellEnd"/>
      <w:r w:rsidRPr="00713C69">
        <w:rPr>
          <w:sz w:val="24"/>
          <w:szCs w:val="24"/>
        </w:rPr>
        <w:t xml:space="preserve">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воспитания, особенностями и условиями образовательной деятельности в </w:t>
      </w:r>
      <w:r w:rsidR="001C68B7" w:rsidRPr="001C68B7">
        <w:rPr>
          <w:sz w:val="24"/>
          <w:szCs w:val="24"/>
        </w:rPr>
        <w:t>МБОУ «СОШ №14» имени А.М.Мамонова</w:t>
      </w:r>
      <w:r w:rsidR="001C68B7">
        <w:t>.</w:t>
      </w:r>
    </w:p>
    <w:p w:rsidR="00A47F03" w:rsidRPr="00713C69" w:rsidRDefault="00A47F03" w:rsidP="00A47F03">
      <w:pPr>
        <w:ind w:firstLine="709"/>
        <w:jc w:val="both"/>
        <w:rPr>
          <w:sz w:val="24"/>
          <w:szCs w:val="24"/>
        </w:rPr>
      </w:pPr>
      <w:r w:rsidRPr="00713C69">
        <w:rPr>
          <w:sz w:val="24"/>
          <w:szCs w:val="24"/>
        </w:rPr>
        <w:t xml:space="preserve">Программа учитывает образовательные потребности участников образовательных отношений, а также национальные, региональные особенности Белгородской области, дополняет содержание рабочей программы воспитания и служит ориентиром для разработки учителями рабочих программ учебных предметов, курсов, программ внеурочной деятельности, оценочных материалов для процедур оценки </w:t>
      </w:r>
      <w:proofErr w:type="spellStart"/>
      <w:r w:rsidRPr="00713C69">
        <w:rPr>
          <w:sz w:val="24"/>
          <w:szCs w:val="24"/>
        </w:rPr>
        <w:t>метапредметных</w:t>
      </w:r>
      <w:proofErr w:type="spellEnd"/>
      <w:r w:rsidRPr="00713C69">
        <w:rPr>
          <w:sz w:val="24"/>
          <w:szCs w:val="24"/>
        </w:rPr>
        <w:t xml:space="preserve"> результатов освоения обучающимися ООП НОО, направлена на реализацию </w:t>
      </w:r>
      <w:proofErr w:type="spellStart"/>
      <w:r w:rsidRPr="00713C69">
        <w:rPr>
          <w:sz w:val="24"/>
          <w:szCs w:val="24"/>
        </w:rPr>
        <w:t>системно-деятельностного</w:t>
      </w:r>
      <w:proofErr w:type="spellEnd"/>
      <w:r w:rsidRPr="00713C69">
        <w:rPr>
          <w:sz w:val="24"/>
          <w:szCs w:val="24"/>
        </w:rPr>
        <w:t xml:space="preserve">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
    <w:p w:rsidR="00A47F03" w:rsidRPr="00713C69" w:rsidRDefault="00A47F03" w:rsidP="00A47F03">
      <w:pPr>
        <w:ind w:firstLine="709"/>
        <w:jc w:val="both"/>
        <w:rPr>
          <w:sz w:val="24"/>
          <w:szCs w:val="24"/>
        </w:rPr>
      </w:pPr>
      <w:r w:rsidRPr="00713C69">
        <w:rPr>
          <w:sz w:val="24"/>
          <w:szCs w:val="24"/>
        </w:rPr>
        <w:t>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47F03" w:rsidRPr="00713C69" w:rsidRDefault="00A47F03" w:rsidP="00A47F03">
      <w:pPr>
        <w:ind w:firstLine="709"/>
        <w:jc w:val="both"/>
        <w:rPr>
          <w:sz w:val="24"/>
          <w:szCs w:val="24"/>
        </w:rPr>
      </w:pPr>
      <w:r w:rsidRPr="00713C69">
        <w:rPr>
          <w:sz w:val="24"/>
          <w:szCs w:val="24"/>
        </w:rPr>
        <w:t>Формирование и дальнейшее развитие УУД на уровне начального общего образования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учебных предметов, курсов, входящих в учебный план начального общего образования. Вместе с тем, освоенные знания, умения и навыки рассматриваются как основа для применения сформированных УУД обучающихся для решения ими широкого круга практических и познавательных задач.</w:t>
      </w:r>
    </w:p>
    <w:p w:rsidR="00A47F03" w:rsidRPr="00713C69" w:rsidRDefault="00A47F03" w:rsidP="00A47F03">
      <w:pPr>
        <w:tabs>
          <w:tab w:val="left" w:pos="9781"/>
        </w:tabs>
        <w:ind w:firstLine="709"/>
        <w:jc w:val="both"/>
        <w:rPr>
          <w:sz w:val="24"/>
          <w:szCs w:val="24"/>
        </w:rPr>
      </w:pPr>
      <w:r w:rsidRPr="00713C69">
        <w:rPr>
          <w:sz w:val="24"/>
          <w:szCs w:val="24"/>
        </w:rPr>
        <w:t>Программа формирования УУД у обучающихся начальной школы в условиях обновленных ФГОС НОО направлена на:</w:t>
      </w:r>
    </w:p>
    <w:p w:rsidR="00A47F03" w:rsidRPr="00713C69" w:rsidRDefault="00A47F03" w:rsidP="00A47F03">
      <w:pPr>
        <w:tabs>
          <w:tab w:val="left" w:pos="9781"/>
        </w:tabs>
        <w:ind w:firstLine="709"/>
        <w:jc w:val="both"/>
        <w:rPr>
          <w:sz w:val="24"/>
          <w:szCs w:val="24"/>
        </w:rPr>
      </w:pPr>
      <w:r w:rsidRPr="00713C69">
        <w:rPr>
          <w:sz w:val="24"/>
          <w:szCs w:val="24"/>
        </w:rPr>
        <w:t>- успешное овладение младшими школьниками всеми учебными предметами;</w:t>
      </w:r>
    </w:p>
    <w:p w:rsidR="00A47F03" w:rsidRPr="00713C69" w:rsidRDefault="00A47F03" w:rsidP="00A47F03">
      <w:pPr>
        <w:tabs>
          <w:tab w:val="left" w:pos="9781"/>
        </w:tabs>
        <w:ind w:firstLine="709"/>
        <w:jc w:val="both"/>
        <w:rPr>
          <w:sz w:val="24"/>
          <w:szCs w:val="24"/>
        </w:rPr>
      </w:pPr>
      <w:r w:rsidRPr="00713C69">
        <w:rPr>
          <w:sz w:val="24"/>
          <w:szCs w:val="24"/>
        </w:rPr>
        <w:t>-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A47F03" w:rsidRPr="00713C69" w:rsidRDefault="00A47F03" w:rsidP="00A47F03">
      <w:pPr>
        <w:tabs>
          <w:tab w:val="left" w:pos="9781"/>
        </w:tabs>
        <w:ind w:firstLine="709"/>
        <w:jc w:val="both"/>
        <w:rPr>
          <w:sz w:val="24"/>
          <w:szCs w:val="24"/>
        </w:rPr>
      </w:pPr>
      <w:r w:rsidRPr="00713C69">
        <w:rPr>
          <w:sz w:val="24"/>
          <w:szCs w:val="24"/>
        </w:rPr>
        <w:t>- расширение и углубление познавательных интересов обучающихся;</w:t>
      </w:r>
    </w:p>
    <w:p w:rsidR="00A47F03" w:rsidRPr="00713C69" w:rsidRDefault="00A47F03" w:rsidP="00A47F03">
      <w:pPr>
        <w:tabs>
          <w:tab w:val="left" w:pos="9781"/>
        </w:tabs>
        <w:ind w:firstLine="709"/>
        <w:jc w:val="both"/>
        <w:rPr>
          <w:sz w:val="24"/>
          <w:szCs w:val="24"/>
        </w:rPr>
      </w:pPr>
      <w:r w:rsidRPr="00713C69">
        <w:rPr>
          <w:sz w:val="24"/>
          <w:szCs w:val="24"/>
        </w:rPr>
        <w:t>-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A47F03" w:rsidRPr="00713C69" w:rsidRDefault="00A47F03" w:rsidP="00A47F03">
      <w:pPr>
        <w:tabs>
          <w:tab w:val="left" w:pos="9781"/>
        </w:tabs>
        <w:ind w:firstLine="709"/>
        <w:jc w:val="both"/>
        <w:rPr>
          <w:sz w:val="24"/>
          <w:szCs w:val="24"/>
        </w:rPr>
      </w:pPr>
      <w:r w:rsidRPr="00713C69">
        <w:rPr>
          <w:sz w:val="24"/>
          <w:szCs w:val="24"/>
        </w:rPr>
        <w:t xml:space="preserve">- успешное овладение младшими школьниками начальными сведениями об </w:t>
      </w:r>
      <w:r w:rsidR="005F2D78" w:rsidRPr="00713C69">
        <w:rPr>
          <w:sz w:val="24"/>
          <w:szCs w:val="24"/>
        </w:rPr>
        <w:t>информационной безопасности</w:t>
      </w:r>
      <w:r w:rsidRPr="00713C69">
        <w:rPr>
          <w:sz w:val="24"/>
          <w:szCs w:val="24"/>
        </w:rPr>
        <w:t xml:space="preserve"> при работе с обучающими и </w:t>
      </w:r>
      <w:r w:rsidR="005F2D78" w:rsidRPr="00713C69">
        <w:rPr>
          <w:sz w:val="24"/>
          <w:szCs w:val="24"/>
        </w:rPr>
        <w:t>игровыми цифровыми ресурсами</w:t>
      </w:r>
      <w:r w:rsidRPr="00713C69">
        <w:rPr>
          <w:sz w:val="24"/>
          <w:szCs w:val="24"/>
        </w:rPr>
        <w:t>.</w:t>
      </w:r>
    </w:p>
    <w:p w:rsidR="00A47F03" w:rsidRPr="00713C69" w:rsidRDefault="00A47F03" w:rsidP="00A47F03">
      <w:pPr>
        <w:tabs>
          <w:tab w:val="left" w:pos="9781"/>
        </w:tabs>
        <w:ind w:firstLine="709"/>
        <w:jc w:val="both"/>
        <w:rPr>
          <w:sz w:val="24"/>
          <w:szCs w:val="24"/>
        </w:rPr>
      </w:pPr>
      <w:r w:rsidRPr="00713C69">
        <w:rPr>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ООП НОО, и отражают следующие целевые установки на уровне начального общего образования:</w:t>
      </w:r>
    </w:p>
    <w:p w:rsidR="00A47F03" w:rsidRPr="00713C69" w:rsidRDefault="00A47F03" w:rsidP="00A47F03">
      <w:pPr>
        <w:numPr>
          <w:ilvl w:val="0"/>
          <w:numId w:val="26"/>
        </w:numPr>
        <w:tabs>
          <w:tab w:val="left" w:pos="1172"/>
        </w:tabs>
        <w:autoSpaceDE/>
        <w:autoSpaceDN/>
        <w:ind w:firstLine="709"/>
        <w:jc w:val="both"/>
        <w:rPr>
          <w:sz w:val="24"/>
          <w:szCs w:val="24"/>
        </w:rPr>
      </w:pPr>
      <w:r w:rsidRPr="00713C69">
        <w:rPr>
          <w:sz w:val="24"/>
          <w:szCs w:val="24"/>
        </w:rPr>
        <w:lastRenderedPageBreak/>
        <w:t>Формирование основ гражданской идентичности личности на основе:</w:t>
      </w:r>
    </w:p>
    <w:p w:rsidR="00A47F03" w:rsidRPr="00713C69" w:rsidRDefault="00A47F03" w:rsidP="00A47F03">
      <w:pPr>
        <w:ind w:firstLine="709"/>
        <w:jc w:val="both"/>
        <w:rPr>
          <w:sz w:val="24"/>
          <w:szCs w:val="24"/>
        </w:rPr>
      </w:pPr>
      <w:r w:rsidRPr="00713C69">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A47F03" w:rsidRPr="00713C69" w:rsidRDefault="00A47F03" w:rsidP="00A47F03">
      <w:pPr>
        <w:ind w:firstLine="709"/>
        <w:jc w:val="both"/>
        <w:rPr>
          <w:sz w:val="24"/>
          <w:szCs w:val="24"/>
        </w:rPr>
      </w:pPr>
      <w:r w:rsidRPr="00713C69">
        <w:rPr>
          <w:sz w:val="24"/>
          <w:szCs w:val="24"/>
        </w:rPr>
        <w:t>чувства гордости за свою малую родину, уважения истории и культуры народов, проживающих на территории Свердловской области;</w:t>
      </w:r>
    </w:p>
    <w:p w:rsidR="00A47F03" w:rsidRPr="00713C69" w:rsidRDefault="00A47F03" w:rsidP="00A47F03">
      <w:pPr>
        <w:ind w:firstLine="709"/>
        <w:jc w:val="both"/>
        <w:rPr>
          <w:sz w:val="24"/>
          <w:szCs w:val="24"/>
        </w:rPr>
      </w:pPr>
      <w:r w:rsidRPr="00713C69">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A47F03" w:rsidRPr="00713C69" w:rsidRDefault="00A47F03" w:rsidP="00A47F03">
      <w:pPr>
        <w:numPr>
          <w:ilvl w:val="0"/>
          <w:numId w:val="26"/>
        </w:numPr>
        <w:tabs>
          <w:tab w:val="left" w:pos="1172"/>
        </w:tabs>
        <w:autoSpaceDE/>
        <w:autoSpaceDN/>
        <w:ind w:firstLine="709"/>
        <w:jc w:val="both"/>
        <w:rPr>
          <w:sz w:val="24"/>
          <w:szCs w:val="24"/>
        </w:rPr>
      </w:pPr>
      <w:r w:rsidRPr="00713C69">
        <w:rPr>
          <w:sz w:val="24"/>
          <w:szCs w:val="24"/>
        </w:rPr>
        <w:t>Формирование психологических условий развития общения, сотрудничества на основе:</w:t>
      </w:r>
    </w:p>
    <w:p w:rsidR="00A47F03" w:rsidRPr="00713C69" w:rsidRDefault="00A47F03" w:rsidP="00A47F03">
      <w:pPr>
        <w:ind w:firstLine="709"/>
        <w:jc w:val="both"/>
        <w:rPr>
          <w:sz w:val="24"/>
          <w:szCs w:val="24"/>
        </w:rPr>
      </w:pPr>
      <w:r w:rsidRPr="00713C69">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A47F03" w:rsidRPr="00713C69" w:rsidRDefault="00A47F03" w:rsidP="00A47F03">
      <w:pPr>
        <w:ind w:firstLine="709"/>
        <w:jc w:val="both"/>
        <w:rPr>
          <w:sz w:val="24"/>
          <w:szCs w:val="24"/>
        </w:rPr>
      </w:pPr>
      <w:r w:rsidRPr="00713C69">
        <w:rPr>
          <w:sz w:val="24"/>
          <w:szCs w:val="24"/>
        </w:rPr>
        <w:t>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A47F03" w:rsidRPr="00713C69" w:rsidRDefault="00A47F03" w:rsidP="00A47F03">
      <w:pPr>
        <w:numPr>
          <w:ilvl w:val="0"/>
          <w:numId w:val="26"/>
        </w:numPr>
        <w:tabs>
          <w:tab w:val="left" w:pos="1172"/>
        </w:tabs>
        <w:autoSpaceDE/>
        <w:autoSpaceDN/>
        <w:ind w:firstLine="709"/>
        <w:jc w:val="both"/>
        <w:rPr>
          <w:sz w:val="24"/>
          <w:szCs w:val="24"/>
        </w:rPr>
      </w:pPr>
      <w:r w:rsidRPr="00713C69">
        <w:rPr>
          <w:sz w:val="24"/>
          <w:szCs w:val="24"/>
        </w:rPr>
        <w:t>Развитие ценностно-смысловой сферы личности на основе общечеловеческих принципов нравственности и гуманизма:</w:t>
      </w:r>
    </w:p>
    <w:p w:rsidR="00A47F03" w:rsidRPr="00713C69" w:rsidRDefault="00A47F03" w:rsidP="00A47F03">
      <w:pPr>
        <w:ind w:firstLine="709"/>
        <w:jc w:val="both"/>
        <w:rPr>
          <w:sz w:val="24"/>
          <w:szCs w:val="24"/>
        </w:rPr>
      </w:pPr>
      <w:r w:rsidRPr="00713C69">
        <w:rPr>
          <w:sz w:val="24"/>
          <w:szCs w:val="24"/>
        </w:rPr>
        <w:t>принятия и уважения ценностей семьи и образовательной организации, коллектива и общества, и стремления следовать им;</w:t>
      </w:r>
    </w:p>
    <w:p w:rsidR="00A47F03" w:rsidRPr="00713C69" w:rsidRDefault="00A47F03" w:rsidP="00A47F03">
      <w:pPr>
        <w:ind w:firstLine="709"/>
        <w:jc w:val="both"/>
        <w:rPr>
          <w:sz w:val="24"/>
          <w:szCs w:val="24"/>
        </w:rPr>
      </w:pPr>
      <w:r w:rsidRPr="00713C69">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47F03" w:rsidRPr="00713C69" w:rsidRDefault="00A47F03" w:rsidP="00A47F03">
      <w:pPr>
        <w:ind w:firstLine="709"/>
        <w:jc w:val="both"/>
        <w:rPr>
          <w:sz w:val="24"/>
          <w:szCs w:val="24"/>
        </w:rPr>
      </w:pPr>
      <w:r w:rsidRPr="00713C69">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47F03" w:rsidRPr="00713C69" w:rsidRDefault="00A47F03" w:rsidP="00A47F03">
      <w:pPr>
        <w:numPr>
          <w:ilvl w:val="0"/>
          <w:numId w:val="26"/>
        </w:numPr>
        <w:tabs>
          <w:tab w:val="left" w:pos="1170"/>
        </w:tabs>
        <w:autoSpaceDE/>
        <w:autoSpaceDN/>
        <w:ind w:firstLine="709"/>
        <w:jc w:val="both"/>
        <w:rPr>
          <w:sz w:val="24"/>
          <w:szCs w:val="24"/>
        </w:rPr>
      </w:pPr>
      <w:r w:rsidRPr="00713C69">
        <w:rPr>
          <w:sz w:val="24"/>
          <w:szCs w:val="24"/>
        </w:rPr>
        <w:t>Развитие умения учиться как первого шага к самообразованию и самовоспитанию, а именно:</w:t>
      </w:r>
    </w:p>
    <w:p w:rsidR="00A47F03" w:rsidRPr="00713C69" w:rsidRDefault="00A47F03" w:rsidP="00A47F03">
      <w:pPr>
        <w:ind w:firstLine="709"/>
        <w:jc w:val="both"/>
        <w:rPr>
          <w:sz w:val="24"/>
          <w:szCs w:val="24"/>
        </w:rPr>
      </w:pPr>
      <w:r w:rsidRPr="00713C69">
        <w:rPr>
          <w:sz w:val="24"/>
          <w:szCs w:val="24"/>
        </w:rPr>
        <w:t>развитие широких познавательных интересов, инициативы и любознательности, мотивов познания и творчества</w:t>
      </w:r>
    </w:p>
    <w:p w:rsidR="00A47F03" w:rsidRPr="00713C69" w:rsidRDefault="00A47F03" w:rsidP="00A47F03">
      <w:pPr>
        <w:ind w:firstLine="709"/>
        <w:jc w:val="both"/>
        <w:rPr>
          <w:sz w:val="24"/>
          <w:szCs w:val="24"/>
        </w:rPr>
      </w:pPr>
      <w:r w:rsidRPr="00713C69">
        <w:rPr>
          <w:sz w:val="24"/>
          <w:szCs w:val="24"/>
        </w:rPr>
        <w:t>формирование умения учиться и способности к организации своей деятельности (планированию, контролю, оценке).</w:t>
      </w:r>
    </w:p>
    <w:p w:rsidR="00A47F03" w:rsidRPr="00713C69" w:rsidRDefault="00A47F03" w:rsidP="00A47F03">
      <w:pPr>
        <w:numPr>
          <w:ilvl w:val="0"/>
          <w:numId w:val="26"/>
        </w:numPr>
        <w:tabs>
          <w:tab w:val="left" w:pos="1170"/>
        </w:tabs>
        <w:autoSpaceDE/>
        <w:autoSpaceDN/>
        <w:ind w:firstLine="709"/>
        <w:jc w:val="both"/>
        <w:rPr>
          <w:sz w:val="24"/>
          <w:szCs w:val="24"/>
        </w:rPr>
      </w:pPr>
      <w:r w:rsidRPr="00713C69">
        <w:rPr>
          <w:sz w:val="24"/>
          <w:szCs w:val="24"/>
        </w:rPr>
        <w:t xml:space="preserve">Развитие самостоятельности, инициативы и ответственности личности как условия её </w:t>
      </w:r>
      <w:proofErr w:type="spellStart"/>
      <w:r w:rsidRPr="00713C69">
        <w:rPr>
          <w:sz w:val="24"/>
          <w:szCs w:val="24"/>
        </w:rPr>
        <w:t>самоактуализации</w:t>
      </w:r>
      <w:proofErr w:type="spellEnd"/>
      <w:r w:rsidRPr="00713C69">
        <w:rPr>
          <w:sz w:val="24"/>
          <w:szCs w:val="24"/>
        </w:rPr>
        <w:t>:</w:t>
      </w:r>
    </w:p>
    <w:p w:rsidR="00A47F03" w:rsidRPr="00713C69" w:rsidRDefault="00A47F03" w:rsidP="00A47F03">
      <w:pPr>
        <w:ind w:firstLine="709"/>
        <w:jc w:val="both"/>
        <w:rPr>
          <w:sz w:val="24"/>
          <w:szCs w:val="24"/>
        </w:rPr>
      </w:pPr>
      <w:r w:rsidRPr="00713C69">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47F03" w:rsidRPr="00713C69" w:rsidRDefault="00A47F03" w:rsidP="00A47F03">
      <w:pPr>
        <w:ind w:firstLine="709"/>
        <w:jc w:val="both"/>
        <w:rPr>
          <w:sz w:val="24"/>
          <w:szCs w:val="24"/>
        </w:rPr>
      </w:pPr>
      <w:r w:rsidRPr="00713C69">
        <w:rPr>
          <w:sz w:val="24"/>
          <w:szCs w:val="24"/>
        </w:rPr>
        <w:t>развитие готовности к самостоятельным поступкам и действиям, ответственности за их результаты;</w:t>
      </w:r>
    </w:p>
    <w:p w:rsidR="00A47F03" w:rsidRPr="00713C69" w:rsidRDefault="00A47F03" w:rsidP="00A47F03">
      <w:pPr>
        <w:ind w:firstLine="709"/>
        <w:jc w:val="both"/>
        <w:rPr>
          <w:sz w:val="24"/>
          <w:szCs w:val="24"/>
        </w:rPr>
      </w:pPr>
      <w:r w:rsidRPr="00713C69">
        <w:rPr>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A47F03" w:rsidRPr="00713C69" w:rsidRDefault="00A47F03" w:rsidP="00A47F03">
      <w:pPr>
        <w:ind w:firstLine="709"/>
        <w:jc w:val="both"/>
        <w:rPr>
          <w:sz w:val="24"/>
          <w:szCs w:val="24"/>
        </w:rPr>
      </w:pPr>
      <w:r w:rsidRPr="00713C69">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47F03" w:rsidRPr="00713C69" w:rsidRDefault="00A47F03" w:rsidP="00A47F03">
      <w:pPr>
        <w:ind w:firstLine="709"/>
        <w:jc w:val="both"/>
        <w:rPr>
          <w:sz w:val="24"/>
          <w:szCs w:val="24"/>
        </w:rPr>
      </w:pPr>
      <w:r w:rsidRPr="00713C69">
        <w:rPr>
          <w:sz w:val="24"/>
          <w:szCs w:val="24"/>
        </w:rPr>
        <w:t>Реализация указанных выше ценностных ориентиров начального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47F03" w:rsidRPr="00713C69" w:rsidRDefault="00A47F03" w:rsidP="00A47F03">
      <w:pPr>
        <w:pStyle w:val="a3"/>
        <w:tabs>
          <w:tab w:val="left" w:pos="709"/>
        </w:tabs>
        <w:ind w:left="0" w:firstLine="567"/>
      </w:pPr>
      <w:r w:rsidRPr="00713C69">
        <w:t>Реализация цели развития младших школьников как прио</w:t>
      </w:r>
      <w:r w:rsidRPr="00713C69">
        <w:rPr>
          <w:w w:val="95"/>
        </w:rPr>
        <w:t>ритетной для первого этапа школьного образования возможна,</w:t>
      </w:r>
      <w:r w:rsidR="001C68B7">
        <w:rPr>
          <w:w w:val="95"/>
        </w:rPr>
        <w:t xml:space="preserve"> </w:t>
      </w:r>
      <w:r w:rsidRPr="00713C69">
        <w:rPr>
          <w:w w:val="95"/>
        </w:rPr>
        <w:t>если устанавливаются связь и взаимодействие между освоени</w:t>
      </w:r>
      <w:r w:rsidRPr="00713C69">
        <w:t>ем</w:t>
      </w:r>
      <w:r w:rsidR="001C68B7">
        <w:t xml:space="preserve"> </w:t>
      </w:r>
      <w:r w:rsidRPr="00713C69">
        <w:t>предметного</w:t>
      </w:r>
      <w:r w:rsidR="001C68B7">
        <w:t xml:space="preserve"> </w:t>
      </w:r>
      <w:r w:rsidRPr="00713C69">
        <w:t>содержания</w:t>
      </w:r>
      <w:r w:rsidR="001C68B7">
        <w:t xml:space="preserve"> </w:t>
      </w:r>
      <w:r w:rsidRPr="00713C69">
        <w:t>обучения</w:t>
      </w:r>
      <w:r w:rsidR="001C68B7">
        <w:t xml:space="preserve"> </w:t>
      </w:r>
      <w:r w:rsidRPr="00713C69">
        <w:t>и</w:t>
      </w:r>
      <w:r w:rsidR="001C68B7">
        <w:t xml:space="preserve"> </w:t>
      </w:r>
      <w:r w:rsidRPr="00713C69">
        <w:t>достижениями</w:t>
      </w:r>
      <w:r w:rsidR="001C68B7">
        <w:t xml:space="preserve"> </w:t>
      </w:r>
      <w:r w:rsidRPr="00713C69">
        <w:t xml:space="preserve">обучающегося в области </w:t>
      </w:r>
      <w:proofErr w:type="spellStart"/>
      <w:r w:rsidRPr="00713C69">
        <w:t>метапредметных</w:t>
      </w:r>
      <w:proofErr w:type="spellEnd"/>
      <w:r w:rsidRPr="00713C69">
        <w:t xml:space="preserve"> результатов. Это взаимодействие</w:t>
      </w:r>
      <w:r w:rsidR="001C68B7">
        <w:t xml:space="preserve"> </w:t>
      </w:r>
      <w:r w:rsidRPr="00713C69">
        <w:t>проявляется</w:t>
      </w:r>
      <w:r w:rsidR="001C68B7">
        <w:t xml:space="preserve"> </w:t>
      </w:r>
      <w:r w:rsidRPr="00713C69">
        <w:t>в</w:t>
      </w:r>
      <w:r w:rsidR="001C68B7">
        <w:t xml:space="preserve"> </w:t>
      </w:r>
      <w:r w:rsidRPr="00713C69">
        <w:t>следующем:</w:t>
      </w:r>
    </w:p>
    <w:p w:rsidR="00A47F03" w:rsidRPr="00713C69" w:rsidRDefault="00A47F03" w:rsidP="00880F35">
      <w:pPr>
        <w:pStyle w:val="a5"/>
        <w:numPr>
          <w:ilvl w:val="0"/>
          <w:numId w:val="65"/>
        </w:numPr>
        <w:tabs>
          <w:tab w:val="left" w:pos="608"/>
          <w:tab w:val="left" w:pos="709"/>
        </w:tabs>
        <w:ind w:left="0" w:firstLine="567"/>
        <w:rPr>
          <w:sz w:val="24"/>
          <w:szCs w:val="24"/>
        </w:rPr>
      </w:pPr>
      <w:r w:rsidRPr="00713C69">
        <w:rPr>
          <w:w w:val="95"/>
          <w:sz w:val="24"/>
          <w:szCs w:val="24"/>
        </w:rPr>
        <w:t>предметные знания, умения и способы деятельности явля</w:t>
      </w:r>
      <w:r w:rsidRPr="00713C69">
        <w:rPr>
          <w:sz w:val="24"/>
          <w:szCs w:val="24"/>
        </w:rPr>
        <w:t>ются</w:t>
      </w:r>
      <w:r w:rsidR="001C68B7">
        <w:rPr>
          <w:sz w:val="24"/>
          <w:szCs w:val="24"/>
        </w:rPr>
        <w:t xml:space="preserve"> </w:t>
      </w:r>
      <w:r w:rsidRPr="00713C69">
        <w:rPr>
          <w:sz w:val="24"/>
          <w:szCs w:val="24"/>
        </w:rPr>
        <w:t>содержательной</w:t>
      </w:r>
      <w:r w:rsidR="001C68B7">
        <w:rPr>
          <w:sz w:val="24"/>
          <w:szCs w:val="24"/>
        </w:rPr>
        <w:t xml:space="preserve"> </w:t>
      </w:r>
      <w:r w:rsidRPr="00713C69">
        <w:rPr>
          <w:sz w:val="24"/>
          <w:szCs w:val="24"/>
        </w:rPr>
        <w:t>основой</w:t>
      </w:r>
      <w:r w:rsidR="001C68B7">
        <w:rPr>
          <w:sz w:val="24"/>
          <w:szCs w:val="24"/>
        </w:rPr>
        <w:t xml:space="preserve"> </w:t>
      </w:r>
      <w:r w:rsidRPr="00713C69">
        <w:rPr>
          <w:sz w:val="24"/>
          <w:szCs w:val="24"/>
        </w:rPr>
        <w:t>становления</w:t>
      </w:r>
      <w:r w:rsidR="001C68B7">
        <w:rPr>
          <w:sz w:val="24"/>
          <w:szCs w:val="24"/>
        </w:rPr>
        <w:t xml:space="preserve"> </w:t>
      </w:r>
      <w:r w:rsidRPr="00713C69">
        <w:rPr>
          <w:sz w:val="24"/>
          <w:szCs w:val="24"/>
        </w:rPr>
        <w:t>УУД;</w:t>
      </w:r>
    </w:p>
    <w:p w:rsidR="00A47F03" w:rsidRPr="00713C69" w:rsidRDefault="00A47F03" w:rsidP="00880F35">
      <w:pPr>
        <w:pStyle w:val="a5"/>
        <w:numPr>
          <w:ilvl w:val="0"/>
          <w:numId w:val="65"/>
        </w:numPr>
        <w:tabs>
          <w:tab w:val="left" w:pos="610"/>
          <w:tab w:val="left" w:pos="709"/>
        </w:tabs>
        <w:ind w:left="0" w:firstLine="567"/>
        <w:rPr>
          <w:sz w:val="24"/>
          <w:szCs w:val="24"/>
        </w:rPr>
      </w:pPr>
      <w:r w:rsidRPr="00713C69">
        <w:rPr>
          <w:sz w:val="24"/>
          <w:szCs w:val="24"/>
        </w:rPr>
        <w:lastRenderedPageBreak/>
        <w:t>развивающиеся УУД обеспечивают протекание учебного</w:t>
      </w:r>
      <w:r w:rsidR="001C68B7">
        <w:rPr>
          <w:sz w:val="24"/>
          <w:szCs w:val="24"/>
        </w:rPr>
        <w:t xml:space="preserve"> </w:t>
      </w:r>
      <w:r w:rsidRPr="00713C69">
        <w:rPr>
          <w:sz w:val="24"/>
          <w:szCs w:val="24"/>
        </w:rPr>
        <w:t>процесса как активной инициативной поисково-исследовательской деятельности на основе применения различных ин</w:t>
      </w:r>
      <w:r w:rsidRPr="00713C69">
        <w:rPr>
          <w:w w:val="95"/>
          <w:sz w:val="24"/>
          <w:szCs w:val="24"/>
        </w:rPr>
        <w:t>теллектуальных процессов, прежде всего теоретического мыш</w:t>
      </w:r>
      <w:r w:rsidRPr="00713C69">
        <w:rPr>
          <w:sz w:val="24"/>
          <w:szCs w:val="24"/>
        </w:rPr>
        <w:t>ления, связной речи и воображения, в том числе в условиях</w:t>
      </w:r>
      <w:r w:rsidR="001C68B7">
        <w:rPr>
          <w:sz w:val="24"/>
          <w:szCs w:val="24"/>
        </w:rPr>
        <w:t xml:space="preserve"> </w:t>
      </w:r>
      <w:r w:rsidRPr="00713C69">
        <w:rPr>
          <w:sz w:val="24"/>
          <w:szCs w:val="24"/>
        </w:rPr>
        <w:t>дистанционного обучения (в условиях неконтактного информационного взаимодействия с субъектами образовательного</w:t>
      </w:r>
      <w:r w:rsidR="001C68B7">
        <w:rPr>
          <w:sz w:val="24"/>
          <w:szCs w:val="24"/>
        </w:rPr>
        <w:t xml:space="preserve"> </w:t>
      </w:r>
      <w:r w:rsidRPr="00713C69">
        <w:rPr>
          <w:sz w:val="24"/>
          <w:szCs w:val="24"/>
        </w:rPr>
        <w:t>процесса);</w:t>
      </w:r>
    </w:p>
    <w:p w:rsidR="00A47F03" w:rsidRPr="00713C69" w:rsidRDefault="00A47F03" w:rsidP="00880F35">
      <w:pPr>
        <w:pStyle w:val="a5"/>
        <w:numPr>
          <w:ilvl w:val="0"/>
          <w:numId w:val="65"/>
        </w:numPr>
        <w:tabs>
          <w:tab w:val="left" w:pos="608"/>
          <w:tab w:val="left" w:pos="709"/>
        </w:tabs>
        <w:ind w:left="0" w:firstLine="567"/>
        <w:rPr>
          <w:sz w:val="24"/>
          <w:szCs w:val="24"/>
        </w:rPr>
      </w:pPr>
      <w:r w:rsidRPr="00713C69">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w:t>
      </w:r>
      <w:r w:rsidR="001C68B7">
        <w:rPr>
          <w:sz w:val="24"/>
          <w:szCs w:val="24"/>
        </w:rPr>
        <w:t xml:space="preserve"> </w:t>
      </w:r>
      <w:r w:rsidRPr="00713C69">
        <w:rPr>
          <w:sz w:val="24"/>
          <w:szCs w:val="24"/>
        </w:rPr>
        <w:t>операций позволяет обучающемуся использовать освоенные</w:t>
      </w:r>
      <w:r w:rsidR="001C68B7">
        <w:rPr>
          <w:sz w:val="24"/>
          <w:szCs w:val="24"/>
        </w:rPr>
        <w:t xml:space="preserve"> </w:t>
      </w:r>
      <w:r w:rsidRPr="00713C69">
        <w:rPr>
          <w:w w:val="95"/>
          <w:sz w:val="24"/>
          <w:szCs w:val="24"/>
        </w:rPr>
        <w:t>способы действий на любом предметном содержании, в том чис</w:t>
      </w:r>
      <w:r w:rsidRPr="00713C69">
        <w:rPr>
          <w:sz w:val="24"/>
          <w:szCs w:val="24"/>
        </w:rPr>
        <w:t>ле представленного в виде экранных (виртуальных) моделей</w:t>
      </w:r>
      <w:r w:rsidR="001C68B7">
        <w:rPr>
          <w:sz w:val="24"/>
          <w:szCs w:val="24"/>
        </w:rPr>
        <w:t xml:space="preserve"> </w:t>
      </w:r>
      <w:r w:rsidRPr="00713C69">
        <w:rPr>
          <w:sz w:val="24"/>
          <w:szCs w:val="24"/>
        </w:rPr>
        <w:t>изучаемых объектов, сюжетов, процессов, что положительно</w:t>
      </w:r>
      <w:r w:rsidR="001C68B7">
        <w:rPr>
          <w:sz w:val="24"/>
          <w:szCs w:val="24"/>
        </w:rPr>
        <w:t xml:space="preserve"> </w:t>
      </w:r>
      <w:r w:rsidRPr="00713C69">
        <w:rPr>
          <w:sz w:val="24"/>
          <w:szCs w:val="24"/>
        </w:rPr>
        <w:t>отражается</w:t>
      </w:r>
      <w:r w:rsidR="001C68B7">
        <w:rPr>
          <w:sz w:val="24"/>
          <w:szCs w:val="24"/>
        </w:rPr>
        <w:t xml:space="preserve"> </w:t>
      </w:r>
      <w:r w:rsidRPr="00713C69">
        <w:rPr>
          <w:sz w:val="24"/>
          <w:szCs w:val="24"/>
        </w:rPr>
        <w:t>на</w:t>
      </w:r>
      <w:r w:rsidR="001C68B7">
        <w:rPr>
          <w:sz w:val="24"/>
          <w:szCs w:val="24"/>
        </w:rPr>
        <w:t xml:space="preserve"> </w:t>
      </w:r>
      <w:r w:rsidRPr="00713C69">
        <w:rPr>
          <w:sz w:val="24"/>
          <w:szCs w:val="24"/>
        </w:rPr>
        <w:t>качестве</w:t>
      </w:r>
      <w:r w:rsidR="001C68B7">
        <w:rPr>
          <w:sz w:val="24"/>
          <w:szCs w:val="24"/>
        </w:rPr>
        <w:t xml:space="preserve"> </w:t>
      </w:r>
      <w:r w:rsidRPr="00713C69">
        <w:rPr>
          <w:sz w:val="24"/>
          <w:szCs w:val="24"/>
        </w:rPr>
        <w:t>изучения</w:t>
      </w:r>
      <w:r w:rsidR="001C68B7">
        <w:rPr>
          <w:sz w:val="24"/>
          <w:szCs w:val="24"/>
        </w:rPr>
        <w:t xml:space="preserve"> </w:t>
      </w:r>
      <w:r w:rsidRPr="00713C69">
        <w:rPr>
          <w:sz w:val="24"/>
          <w:szCs w:val="24"/>
        </w:rPr>
        <w:t>учебных</w:t>
      </w:r>
      <w:r w:rsidR="001C68B7">
        <w:rPr>
          <w:sz w:val="24"/>
          <w:szCs w:val="24"/>
        </w:rPr>
        <w:t xml:space="preserve"> </w:t>
      </w:r>
      <w:r w:rsidRPr="00713C69">
        <w:rPr>
          <w:sz w:val="24"/>
          <w:szCs w:val="24"/>
        </w:rPr>
        <w:t>предметов;</w:t>
      </w:r>
    </w:p>
    <w:p w:rsidR="00A47F03" w:rsidRPr="00713C69" w:rsidRDefault="00A47F03" w:rsidP="00880F35">
      <w:pPr>
        <w:pStyle w:val="a5"/>
        <w:numPr>
          <w:ilvl w:val="0"/>
          <w:numId w:val="65"/>
        </w:numPr>
        <w:tabs>
          <w:tab w:val="left" w:pos="607"/>
          <w:tab w:val="left" w:pos="709"/>
        </w:tabs>
        <w:ind w:left="0" w:firstLine="567"/>
        <w:rPr>
          <w:sz w:val="24"/>
          <w:szCs w:val="24"/>
        </w:rPr>
      </w:pPr>
      <w:r w:rsidRPr="00713C69">
        <w:rPr>
          <w:sz w:val="24"/>
          <w:szCs w:val="24"/>
        </w:rPr>
        <w:t>построение учебного процесса с учётом реализации цели</w:t>
      </w:r>
      <w:r w:rsidR="001C68B7">
        <w:rPr>
          <w:sz w:val="24"/>
          <w:szCs w:val="24"/>
        </w:rPr>
        <w:t xml:space="preserve"> </w:t>
      </w:r>
      <w:r w:rsidRPr="00713C69">
        <w:rPr>
          <w:w w:val="95"/>
          <w:sz w:val="24"/>
          <w:szCs w:val="24"/>
        </w:rPr>
        <w:t>формирования УУД способствует снижению доли репродуктив</w:t>
      </w:r>
      <w:r w:rsidRPr="00713C69">
        <w:rPr>
          <w:sz w:val="24"/>
          <w:szCs w:val="24"/>
        </w:rPr>
        <w:t>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w:t>
      </w:r>
      <w:r w:rsidR="001C68B7">
        <w:rPr>
          <w:sz w:val="24"/>
          <w:szCs w:val="24"/>
        </w:rPr>
        <w:t xml:space="preserve"> </w:t>
      </w:r>
      <w:r w:rsidRPr="00713C69">
        <w:rPr>
          <w:spacing w:val="-1"/>
          <w:sz w:val="24"/>
          <w:szCs w:val="24"/>
        </w:rPr>
        <w:t>реального</w:t>
      </w:r>
      <w:r w:rsidR="001C68B7">
        <w:rPr>
          <w:spacing w:val="-1"/>
          <w:sz w:val="24"/>
          <w:szCs w:val="24"/>
        </w:rPr>
        <w:t xml:space="preserve"> </w:t>
      </w:r>
      <w:r w:rsidRPr="00713C69">
        <w:rPr>
          <w:sz w:val="24"/>
          <w:szCs w:val="24"/>
        </w:rPr>
        <w:t>и</w:t>
      </w:r>
      <w:r w:rsidR="001C68B7">
        <w:rPr>
          <w:sz w:val="24"/>
          <w:szCs w:val="24"/>
        </w:rPr>
        <w:t xml:space="preserve"> </w:t>
      </w:r>
      <w:r w:rsidRPr="00713C69">
        <w:rPr>
          <w:sz w:val="24"/>
          <w:szCs w:val="24"/>
        </w:rPr>
        <w:t>виртуального</w:t>
      </w:r>
      <w:r w:rsidR="001C68B7">
        <w:rPr>
          <w:sz w:val="24"/>
          <w:szCs w:val="24"/>
        </w:rPr>
        <w:t xml:space="preserve"> </w:t>
      </w:r>
      <w:r w:rsidRPr="00713C69">
        <w:rPr>
          <w:sz w:val="24"/>
          <w:szCs w:val="24"/>
        </w:rPr>
        <w:t>представления</w:t>
      </w:r>
      <w:r w:rsidR="001C68B7">
        <w:rPr>
          <w:sz w:val="24"/>
          <w:szCs w:val="24"/>
        </w:rPr>
        <w:t xml:space="preserve"> </w:t>
      </w:r>
      <w:r w:rsidRPr="00713C69">
        <w:rPr>
          <w:sz w:val="24"/>
          <w:szCs w:val="24"/>
        </w:rPr>
        <w:t>экранных</w:t>
      </w:r>
      <w:r w:rsidR="001C68B7">
        <w:rPr>
          <w:sz w:val="24"/>
          <w:szCs w:val="24"/>
        </w:rPr>
        <w:t xml:space="preserve"> </w:t>
      </w:r>
      <w:r w:rsidRPr="00713C69">
        <w:rPr>
          <w:sz w:val="24"/>
          <w:szCs w:val="24"/>
        </w:rPr>
        <w:t>(виртуальных)</w:t>
      </w:r>
      <w:r w:rsidR="001C68B7">
        <w:rPr>
          <w:sz w:val="24"/>
          <w:szCs w:val="24"/>
        </w:rPr>
        <w:t xml:space="preserve"> </w:t>
      </w:r>
      <w:r w:rsidRPr="00713C69">
        <w:rPr>
          <w:sz w:val="24"/>
          <w:szCs w:val="24"/>
        </w:rPr>
        <w:t>моделей</w:t>
      </w:r>
      <w:r w:rsidR="001C68B7">
        <w:rPr>
          <w:sz w:val="24"/>
          <w:szCs w:val="24"/>
        </w:rPr>
        <w:t xml:space="preserve"> </w:t>
      </w:r>
      <w:r w:rsidRPr="00713C69">
        <w:rPr>
          <w:sz w:val="24"/>
          <w:szCs w:val="24"/>
        </w:rPr>
        <w:t>изучаемых</w:t>
      </w:r>
      <w:r w:rsidR="001C68B7">
        <w:rPr>
          <w:sz w:val="24"/>
          <w:szCs w:val="24"/>
        </w:rPr>
        <w:t xml:space="preserve"> </w:t>
      </w:r>
      <w:r w:rsidRPr="00713C69">
        <w:rPr>
          <w:sz w:val="24"/>
          <w:szCs w:val="24"/>
        </w:rPr>
        <w:t>объектов,</w:t>
      </w:r>
      <w:r w:rsidR="001C68B7">
        <w:rPr>
          <w:sz w:val="24"/>
          <w:szCs w:val="24"/>
        </w:rPr>
        <w:t xml:space="preserve"> </w:t>
      </w:r>
      <w:r w:rsidRPr="00713C69">
        <w:rPr>
          <w:sz w:val="24"/>
          <w:szCs w:val="24"/>
        </w:rPr>
        <w:t>сюжетов,</w:t>
      </w:r>
      <w:r w:rsidR="001C68B7">
        <w:rPr>
          <w:sz w:val="24"/>
          <w:szCs w:val="24"/>
        </w:rPr>
        <w:t xml:space="preserve"> </w:t>
      </w:r>
      <w:r w:rsidRPr="00713C69">
        <w:rPr>
          <w:sz w:val="24"/>
          <w:szCs w:val="24"/>
        </w:rPr>
        <w:t>процессов.</w:t>
      </w:r>
    </w:p>
    <w:p w:rsidR="00785FD9" w:rsidRPr="00713C69" w:rsidRDefault="00785FD9" w:rsidP="00006386">
      <w:pPr>
        <w:pStyle w:val="a3"/>
        <w:tabs>
          <w:tab w:val="left" w:pos="709"/>
        </w:tabs>
        <w:ind w:left="0"/>
      </w:pPr>
    </w:p>
    <w:p w:rsidR="00A47F03" w:rsidRPr="00713C69" w:rsidRDefault="00A47F03" w:rsidP="00006386">
      <w:pPr>
        <w:pStyle w:val="36"/>
        <w:keepNext/>
        <w:keepLines/>
        <w:numPr>
          <w:ilvl w:val="0"/>
          <w:numId w:val="25"/>
        </w:numPr>
        <w:shd w:val="clear" w:color="auto" w:fill="auto"/>
        <w:tabs>
          <w:tab w:val="left" w:pos="1875"/>
        </w:tabs>
        <w:spacing w:before="0" w:after="0" w:line="276" w:lineRule="auto"/>
        <w:ind w:firstLine="709"/>
        <w:rPr>
          <w:sz w:val="24"/>
          <w:szCs w:val="24"/>
        </w:rPr>
      </w:pPr>
      <w:bookmarkStart w:id="17" w:name="bookmark32"/>
      <w:r w:rsidRPr="00713C69">
        <w:rPr>
          <w:sz w:val="24"/>
          <w:szCs w:val="24"/>
        </w:rPr>
        <w:t>Характеристики универсальных учебных действий</w:t>
      </w:r>
      <w:bookmarkEnd w:id="17"/>
    </w:p>
    <w:p w:rsidR="00A47F03" w:rsidRPr="00713C69" w:rsidRDefault="00A47F03" w:rsidP="00A47F03">
      <w:pPr>
        <w:pStyle w:val="a3"/>
        <w:tabs>
          <w:tab w:val="left" w:pos="709"/>
        </w:tabs>
        <w:ind w:left="0" w:firstLine="567"/>
      </w:pPr>
      <w:r w:rsidRPr="00713C69">
        <w:t>В ФГОС НОО</w:t>
      </w:r>
      <w:r w:rsidR="001C68B7">
        <w:t xml:space="preserve"> </w:t>
      </w:r>
      <w:r w:rsidRPr="00713C69">
        <w:t>выделены</w:t>
      </w:r>
      <w:r w:rsidR="001C68B7">
        <w:t xml:space="preserve"> </w:t>
      </w:r>
      <w:r w:rsidRPr="00713C69">
        <w:t>три</w:t>
      </w:r>
      <w:r w:rsidR="001C68B7">
        <w:t xml:space="preserve"> </w:t>
      </w:r>
      <w:r w:rsidRPr="00713C69">
        <w:t>группы</w:t>
      </w:r>
      <w:r w:rsidR="001C68B7">
        <w:t xml:space="preserve"> </w:t>
      </w:r>
      <w:r w:rsidRPr="00713C69">
        <w:t>универсальных</w:t>
      </w:r>
      <w:r w:rsidR="001C68B7">
        <w:t xml:space="preserve"> </w:t>
      </w:r>
      <w:r w:rsidRPr="00713C69">
        <w:rPr>
          <w:w w:val="95"/>
        </w:rPr>
        <w:t>учебных действий как наиболее значимых феноменов психиче</w:t>
      </w:r>
      <w:r w:rsidRPr="00713C69">
        <w:t>ского развития младшего школьника: познавательные, коммуникативные и регулятивные</w:t>
      </w:r>
      <w:r w:rsidR="001C68B7">
        <w:t xml:space="preserve"> </w:t>
      </w:r>
      <w:r w:rsidRPr="00713C69">
        <w:t>УУД.</w:t>
      </w:r>
    </w:p>
    <w:p w:rsidR="00A47F03" w:rsidRPr="00713C69" w:rsidRDefault="00A47F03" w:rsidP="00A47F03">
      <w:pPr>
        <w:pStyle w:val="a3"/>
        <w:tabs>
          <w:tab w:val="left" w:pos="709"/>
        </w:tabs>
        <w:spacing w:before="3"/>
        <w:ind w:left="0" w:firstLine="567"/>
      </w:pPr>
      <w:r w:rsidRPr="00713C69">
        <w:rPr>
          <w:b/>
          <w:w w:val="95"/>
        </w:rPr>
        <w:t>Познавательные</w:t>
      </w:r>
      <w:r w:rsidR="001C68B7">
        <w:rPr>
          <w:b/>
          <w:w w:val="95"/>
        </w:rPr>
        <w:t xml:space="preserve"> </w:t>
      </w:r>
      <w:r w:rsidRPr="00713C69">
        <w:rPr>
          <w:w w:val="95"/>
        </w:rPr>
        <w:t>универсальные учебные действия представ</w:t>
      </w:r>
      <w:r w:rsidRPr="00713C69">
        <w:t>ляют</w:t>
      </w:r>
      <w:r w:rsidR="001C68B7">
        <w:t xml:space="preserve"> </w:t>
      </w:r>
      <w:r w:rsidRPr="00713C69">
        <w:t>совокупность</w:t>
      </w:r>
      <w:r w:rsidR="001C68B7">
        <w:t xml:space="preserve"> </w:t>
      </w:r>
      <w:r w:rsidRPr="00713C69">
        <w:t>операций,</w:t>
      </w:r>
      <w:r w:rsidR="001C68B7">
        <w:t xml:space="preserve"> </w:t>
      </w:r>
      <w:r w:rsidRPr="00713C69">
        <w:t>участвующих</w:t>
      </w:r>
      <w:r w:rsidR="001C68B7">
        <w:t xml:space="preserve"> </w:t>
      </w:r>
      <w:r w:rsidRPr="00713C69">
        <w:t>в</w:t>
      </w:r>
      <w:r w:rsidR="001C68B7">
        <w:t xml:space="preserve"> </w:t>
      </w:r>
      <w:r w:rsidRPr="00713C69">
        <w:t>учебно-познавательной</w:t>
      </w:r>
      <w:r w:rsidR="001C68B7">
        <w:t xml:space="preserve"> </w:t>
      </w:r>
      <w:r w:rsidRPr="00713C69">
        <w:t>деятельности.</w:t>
      </w:r>
      <w:r w:rsidR="001C68B7">
        <w:t xml:space="preserve"> </w:t>
      </w:r>
      <w:r w:rsidRPr="00713C69">
        <w:t>К</w:t>
      </w:r>
      <w:r w:rsidR="001C68B7">
        <w:t xml:space="preserve"> </w:t>
      </w:r>
      <w:r w:rsidRPr="00713C69">
        <w:t>ним</w:t>
      </w:r>
      <w:r w:rsidR="001C68B7">
        <w:t xml:space="preserve"> </w:t>
      </w:r>
      <w:r w:rsidRPr="00713C69">
        <w:t>относятся:</w:t>
      </w:r>
    </w:p>
    <w:p w:rsidR="00A47F03" w:rsidRPr="00713C69" w:rsidRDefault="001C68B7" w:rsidP="00880F35">
      <w:pPr>
        <w:pStyle w:val="a3"/>
        <w:numPr>
          <w:ilvl w:val="0"/>
          <w:numId w:val="68"/>
        </w:numPr>
        <w:tabs>
          <w:tab w:val="left" w:pos="709"/>
        </w:tabs>
        <w:ind w:left="0" w:firstLine="567"/>
      </w:pPr>
      <w:r w:rsidRPr="00713C69">
        <w:t>М</w:t>
      </w:r>
      <w:r w:rsidR="00A47F03" w:rsidRPr="00713C69">
        <w:t>етоды</w:t>
      </w:r>
      <w:r>
        <w:t xml:space="preserve"> </w:t>
      </w:r>
      <w:r w:rsidR="00A47F03" w:rsidRPr="00713C69">
        <w:t>познания</w:t>
      </w:r>
      <w:r>
        <w:t xml:space="preserve"> </w:t>
      </w:r>
      <w:r w:rsidR="00A47F03" w:rsidRPr="00713C69">
        <w:t>окружающего</w:t>
      </w:r>
      <w:r>
        <w:t xml:space="preserve"> </w:t>
      </w:r>
      <w:r w:rsidR="00A47F03" w:rsidRPr="00713C69">
        <w:t>мира,</w:t>
      </w:r>
      <w:r>
        <w:t xml:space="preserve"> </w:t>
      </w:r>
      <w:r w:rsidR="00A47F03" w:rsidRPr="00713C69">
        <w:t>в</w:t>
      </w:r>
      <w:r>
        <w:t xml:space="preserve"> </w:t>
      </w:r>
      <w:r w:rsidR="00A47F03" w:rsidRPr="00713C69">
        <w:t>том</w:t>
      </w:r>
      <w:r>
        <w:t xml:space="preserve"> </w:t>
      </w:r>
      <w:r w:rsidR="00A47F03" w:rsidRPr="00713C69">
        <w:t>числе</w:t>
      </w:r>
      <w:r>
        <w:t xml:space="preserve"> </w:t>
      </w:r>
      <w:r w:rsidR="00A47F03" w:rsidRPr="00713C69">
        <w:t>представленного</w:t>
      </w:r>
      <w:r>
        <w:t xml:space="preserve"> </w:t>
      </w:r>
      <w:r w:rsidR="00A47F03" w:rsidRPr="00713C69">
        <w:t>(на</w:t>
      </w:r>
      <w:r>
        <w:t xml:space="preserve"> </w:t>
      </w:r>
      <w:r w:rsidR="00A47F03" w:rsidRPr="00713C69">
        <w:t>экране)</w:t>
      </w:r>
      <w:r>
        <w:t xml:space="preserve"> </w:t>
      </w:r>
      <w:r w:rsidR="00A47F03" w:rsidRPr="00713C69">
        <w:t>в</w:t>
      </w:r>
      <w:r>
        <w:t xml:space="preserve"> </w:t>
      </w:r>
      <w:r w:rsidR="00A47F03" w:rsidRPr="00713C69">
        <w:t>виде</w:t>
      </w:r>
      <w:r>
        <w:t xml:space="preserve"> </w:t>
      </w:r>
      <w:r w:rsidR="00A47F03" w:rsidRPr="00713C69">
        <w:t>виртуального</w:t>
      </w:r>
      <w:r>
        <w:t xml:space="preserve"> </w:t>
      </w:r>
      <w:r w:rsidR="00A47F03" w:rsidRPr="00713C69">
        <w:t>отображения</w:t>
      </w:r>
      <w:r>
        <w:t xml:space="preserve"> </w:t>
      </w:r>
      <w:r w:rsidR="00A47F03" w:rsidRPr="00713C69">
        <w:t>реальной</w:t>
      </w:r>
      <w:r>
        <w:t xml:space="preserve"> </w:t>
      </w:r>
      <w:r w:rsidR="00A47F03" w:rsidRPr="00713C69">
        <w:t xml:space="preserve"> действительности (наблюдение, элементарные опыты и</w:t>
      </w:r>
      <w:r>
        <w:t xml:space="preserve"> </w:t>
      </w:r>
      <w:r w:rsidR="00A47F03" w:rsidRPr="00713C69">
        <w:t>эксперименты;</w:t>
      </w:r>
      <w:r>
        <w:t xml:space="preserve"> </w:t>
      </w:r>
      <w:r w:rsidR="00A47F03" w:rsidRPr="00713C69">
        <w:t>измерения</w:t>
      </w:r>
      <w:r>
        <w:t xml:space="preserve"> </w:t>
      </w:r>
      <w:r w:rsidR="00A47F03" w:rsidRPr="00713C69">
        <w:t>и</w:t>
      </w:r>
      <w:r>
        <w:t xml:space="preserve"> </w:t>
      </w:r>
      <w:r w:rsidR="00A47F03" w:rsidRPr="00713C69">
        <w:t>др.);</w:t>
      </w:r>
    </w:p>
    <w:p w:rsidR="00A47F03" w:rsidRPr="00713C69" w:rsidRDefault="00A47F03" w:rsidP="00880F35">
      <w:pPr>
        <w:pStyle w:val="a3"/>
        <w:numPr>
          <w:ilvl w:val="0"/>
          <w:numId w:val="68"/>
        </w:numPr>
        <w:tabs>
          <w:tab w:val="left" w:pos="709"/>
        </w:tabs>
        <w:ind w:left="0" w:firstLine="567"/>
      </w:pPr>
      <w:r w:rsidRPr="00713C69">
        <w:t>логические операции (сравнение, анализ, обобщение, классификация,</w:t>
      </w:r>
      <w:r w:rsidR="001C68B7">
        <w:t xml:space="preserve"> </w:t>
      </w:r>
      <w:proofErr w:type="spellStart"/>
      <w:r w:rsidRPr="00713C69">
        <w:t>сериация</w:t>
      </w:r>
      <w:proofErr w:type="spellEnd"/>
      <w:r w:rsidRPr="00713C69">
        <w:t>);</w:t>
      </w:r>
    </w:p>
    <w:p w:rsidR="00A47F03" w:rsidRPr="00713C69" w:rsidRDefault="00A47F03" w:rsidP="00880F35">
      <w:pPr>
        <w:pStyle w:val="a3"/>
        <w:numPr>
          <w:ilvl w:val="0"/>
          <w:numId w:val="68"/>
        </w:numPr>
        <w:tabs>
          <w:tab w:val="left" w:pos="709"/>
        </w:tabs>
        <w:ind w:left="0" w:firstLine="567"/>
      </w:pPr>
      <w:r w:rsidRPr="00713C69">
        <w:rPr>
          <w:w w:val="95"/>
        </w:rPr>
        <w:t>работа с информацией, представленной в разном виде и фор</w:t>
      </w:r>
      <w:r w:rsidRPr="00713C69">
        <w:t xml:space="preserve">мах, в том числе графических (таблицы, диаграммы, </w:t>
      </w:r>
      <w:proofErr w:type="spellStart"/>
      <w:r w:rsidRPr="00713C69">
        <w:t>инфо</w:t>
      </w:r>
      <w:r w:rsidRPr="00713C69">
        <w:rPr>
          <w:w w:val="95"/>
        </w:rPr>
        <w:t>граммы</w:t>
      </w:r>
      <w:proofErr w:type="spellEnd"/>
      <w:r w:rsidRPr="00713C69">
        <w:rPr>
          <w:w w:val="95"/>
        </w:rPr>
        <w:t xml:space="preserve">, схемы), аудио- и </w:t>
      </w:r>
      <w:proofErr w:type="spellStart"/>
      <w:r w:rsidRPr="00713C69">
        <w:rPr>
          <w:w w:val="95"/>
        </w:rPr>
        <w:t>видеоформатах</w:t>
      </w:r>
      <w:proofErr w:type="spellEnd"/>
      <w:r w:rsidRPr="00713C69">
        <w:rPr>
          <w:w w:val="95"/>
        </w:rPr>
        <w:t xml:space="preserve"> (возможно на экра</w:t>
      </w:r>
      <w:r w:rsidRPr="00713C69">
        <w:t>не).</w:t>
      </w:r>
    </w:p>
    <w:p w:rsidR="00A47F03" w:rsidRPr="00713C69" w:rsidRDefault="00A47F03" w:rsidP="00A47F03">
      <w:pPr>
        <w:pStyle w:val="a3"/>
        <w:tabs>
          <w:tab w:val="left" w:pos="709"/>
        </w:tabs>
        <w:spacing w:before="4"/>
        <w:ind w:left="0" w:firstLine="567"/>
      </w:pPr>
      <w:r w:rsidRPr="00713C69">
        <w:rPr>
          <w:w w:val="95"/>
        </w:rPr>
        <w:t>Познавательные</w:t>
      </w:r>
      <w:r w:rsidR="001C68B7">
        <w:rPr>
          <w:w w:val="95"/>
        </w:rPr>
        <w:t xml:space="preserve"> </w:t>
      </w:r>
      <w:r w:rsidRPr="00713C69">
        <w:rPr>
          <w:w w:val="95"/>
        </w:rPr>
        <w:t>универсальные</w:t>
      </w:r>
      <w:r w:rsidR="001C68B7">
        <w:rPr>
          <w:w w:val="95"/>
        </w:rPr>
        <w:t xml:space="preserve"> </w:t>
      </w:r>
      <w:r w:rsidRPr="00713C69">
        <w:rPr>
          <w:w w:val="95"/>
        </w:rPr>
        <w:t>учебные</w:t>
      </w:r>
      <w:r w:rsidR="001C68B7">
        <w:rPr>
          <w:w w:val="95"/>
        </w:rPr>
        <w:t xml:space="preserve"> </w:t>
      </w:r>
      <w:r w:rsidRPr="00713C69">
        <w:rPr>
          <w:w w:val="95"/>
        </w:rPr>
        <w:t>действия</w:t>
      </w:r>
      <w:r w:rsidR="001C68B7">
        <w:rPr>
          <w:w w:val="95"/>
        </w:rPr>
        <w:t xml:space="preserve"> </w:t>
      </w:r>
      <w:r w:rsidRPr="00713C69">
        <w:rPr>
          <w:w w:val="95"/>
        </w:rPr>
        <w:t>становятся предпосылкой формирования способности младшего школь</w:t>
      </w:r>
      <w:r w:rsidRPr="00713C69">
        <w:t>ника</w:t>
      </w:r>
      <w:r w:rsidR="001C68B7">
        <w:t xml:space="preserve"> </w:t>
      </w:r>
      <w:r w:rsidRPr="00713C69">
        <w:t>к</w:t>
      </w:r>
      <w:r w:rsidR="001C68B7">
        <w:t xml:space="preserve"> </w:t>
      </w:r>
      <w:r w:rsidRPr="00713C69">
        <w:t>самообразованию</w:t>
      </w:r>
      <w:r w:rsidR="001C68B7">
        <w:t xml:space="preserve"> </w:t>
      </w:r>
      <w:r w:rsidRPr="00713C69">
        <w:t>и</w:t>
      </w:r>
      <w:r w:rsidR="001C68B7">
        <w:t xml:space="preserve"> </w:t>
      </w:r>
      <w:r w:rsidRPr="00713C69">
        <w:t>саморазвитию.</w:t>
      </w:r>
    </w:p>
    <w:p w:rsidR="00A47F03" w:rsidRPr="00713C69" w:rsidRDefault="00A47F03" w:rsidP="00A47F03">
      <w:pPr>
        <w:pStyle w:val="a3"/>
        <w:tabs>
          <w:tab w:val="left" w:pos="709"/>
        </w:tabs>
        <w:spacing w:before="3"/>
        <w:ind w:left="0" w:firstLine="567"/>
      </w:pPr>
      <w:r w:rsidRPr="00713C69">
        <w:rPr>
          <w:b/>
        </w:rPr>
        <w:t xml:space="preserve">Коммуникативные </w:t>
      </w:r>
      <w:r w:rsidRPr="00713C69">
        <w:t>универсальные учебные действия являются</w:t>
      </w:r>
      <w:r w:rsidR="001C68B7">
        <w:t xml:space="preserve"> </w:t>
      </w:r>
      <w:r w:rsidRPr="00713C69">
        <w:t>основанием</w:t>
      </w:r>
      <w:r w:rsidR="001C68B7">
        <w:t xml:space="preserve"> </w:t>
      </w:r>
      <w:r w:rsidRPr="00713C69">
        <w:t>для</w:t>
      </w:r>
      <w:r w:rsidR="001C68B7">
        <w:t xml:space="preserve"> </w:t>
      </w:r>
      <w:r w:rsidRPr="00713C69">
        <w:t>формирования</w:t>
      </w:r>
      <w:r w:rsidR="001C68B7">
        <w:t xml:space="preserve"> </w:t>
      </w:r>
      <w:r w:rsidRPr="00713C69">
        <w:t>готовности</w:t>
      </w:r>
      <w:r w:rsidR="001C68B7">
        <w:t xml:space="preserve"> </w:t>
      </w:r>
      <w:r w:rsidRPr="00713C69">
        <w:t>младшего</w:t>
      </w:r>
      <w:r w:rsidR="001C68B7">
        <w:t xml:space="preserve"> </w:t>
      </w:r>
      <w:r w:rsidRPr="00713C69">
        <w:t>школьника к информационному взаимодействию с окружающим миром: средой обитания, членами многонационального</w:t>
      </w:r>
      <w:r w:rsidR="001C68B7">
        <w:t xml:space="preserve"> </w:t>
      </w:r>
      <w:r w:rsidRPr="00713C69">
        <w:rPr>
          <w:spacing w:val="-1"/>
        </w:rPr>
        <w:t>поликультурного</w:t>
      </w:r>
      <w:r w:rsidR="001C68B7">
        <w:rPr>
          <w:spacing w:val="-1"/>
        </w:rPr>
        <w:t xml:space="preserve"> </w:t>
      </w:r>
      <w:r w:rsidRPr="00713C69">
        <w:t>общества</w:t>
      </w:r>
      <w:r w:rsidR="001C68B7">
        <w:t xml:space="preserve"> </w:t>
      </w:r>
      <w:r w:rsidRPr="00713C69">
        <w:t>разного</w:t>
      </w:r>
      <w:r w:rsidR="001C68B7">
        <w:t xml:space="preserve"> </w:t>
      </w:r>
      <w:r w:rsidRPr="00713C69">
        <w:t>возраста,</w:t>
      </w:r>
      <w:r w:rsidR="001C68B7">
        <w:t xml:space="preserve"> </w:t>
      </w:r>
      <w:r w:rsidRPr="00713C69">
        <w:t>представителями</w:t>
      </w:r>
      <w:r w:rsidR="001C68B7">
        <w:t xml:space="preserve"> </w:t>
      </w:r>
      <w:r w:rsidRPr="00713C69">
        <w:t>разных социальных групп, в том числе представленного (на</w:t>
      </w:r>
      <w:r w:rsidR="001C68B7">
        <w:t xml:space="preserve"> </w:t>
      </w:r>
      <w:r w:rsidRPr="00713C69">
        <w:t>экране) в виде виртуального отображения реальной действительности, и даже с самим собой. Коммуникативные универ</w:t>
      </w:r>
      <w:r w:rsidRPr="00713C69">
        <w:rPr>
          <w:w w:val="95"/>
        </w:rPr>
        <w:t>сальные учебные действия целесообразно формировать в циф</w:t>
      </w:r>
      <w:r w:rsidRPr="00713C69">
        <w:t>ровой</w:t>
      </w:r>
      <w:r w:rsidR="001C68B7">
        <w:t xml:space="preserve"> </w:t>
      </w:r>
      <w:r w:rsidRPr="00713C69">
        <w:t>образовательной</w:t>
      </w:r>
      <w:r w:rsidR="001C68B7">
        <w:t xml:space="preserve"> </w:t>
      </w:r>
      <w:r w:rsidRPr="00713C69">
        <w:t>среде</w:t>
      </w:r>
      <w:r w:rsidR="001C68B7">
        <w:t xml:space="preserve"> </w:t>
      </w:r>
      <w:r w:rsidRPr="00713C69">
        <w:t>класса,</w:t>
      </w:r>
      <w:r w:rsidR="001C68B7">
        <w:t xml:space="preserve"> </w:t>
      </w:r>
      <w:r w:rsidRPr="00713C69">
        <w:t>школы.</w:t>
      </w:r>
      <w:r w:rsidR="001C68B7">
        <w:t xml:space="preserve"> </w:t>
      </w:r>
      <w:r w:rsidRPr="00713C69">
        <w:t>В</w:t>
      </w:r>
      <w:r w:rsidR="001C68B7">
        <w:t xml:space="preserve"> </w:t>
      </w:r>
      <w:r w:rsidRPr="00713C69">
        <w:t>соответствии</w:t>
      </w:r>
      <w:r w:rsidR="001C68B7">
        <w:t xml:space="preserve"> </w:t>
      </w:r>
      <w:r w:rsidRPr="00713C69">
        <w:t>с</w:t>
      </w:r>
      <w:r w:rsidR="001C68B7">
        <w:t xml:space="preserve"> </w:t>
      </w:r>
      <w:r w:rsidRPr="00713C69">
        <w:t>ФГОС</w:t>
      </w:r>
      <w:r w:rsidR="001C68B7">
        <w:t xml:space="preserve"> </w:t>
      </w:r>
      <w:r w:rsidRPr="00713C69">
        <w:t>НОО</w:t>
      </w:r>
      <w:r w:rsidR="001C68B7">
        <w:t xml:space="preserve"> </w:t>
      </w:r>
      <w:r w:rsidRPr="00713C69">
        <w:t>коммуникативные</w:t>
      </w:r>
      <w:r w:rsidR="001C68B7">
        <w:t xml:space="preserve"> </w:t>
      </w:r>
      <w:r w:rsidRPr="00713C69">
        <w:t>УУД</w:t>
      </w:r>
      <w:r w:rsidR="001C68B7">
        <w:t xml:space="preserve"> </w:t>
      </w:r>
      <w:r w:rsidRPr="00713C69">
        <w:t>характеризуются</w:t>
      </w:r>
      <w:r w:rsidR="001C68B7">
        <w:t xml:space="preserve"> </w:t>
      </w:r>
      <w:r w:rsidRPr="00713C69">
        <w:t>четырьмя</w:t>
      </w:r>
      <w:r w:rsidR="001C68B7">
        <w:t xml:space="preserve"> </w:t>
      </w:r>
      <w:r w:rsidRPr="00713C69">
        <w:t>группами</w:t>
      </w:r>
      <w:r w:rsidR="001C68B7">
        <w:t xml:space="preserve"> </w:t>
      </w:r>
      <w:r w:rsidRPr="00713C69">
        <w:t>учебных</w:t>
      </w:r>
      <w:r w:rsidR="001C68B7">
        <w:t xml:space="preserve"> </w:t>
      </w:r>
      <w:r w:rsidRPr="00713C69">
        <w:t>операций,</w:t>
      </w:r>
      <w:r w:rsidR="001C68B7">
        <w:t xml:space="preserve"> </w:t>
      </w:r>
      <w:r w:rsidRPr="00713C69">
        <w:t>обеспечивающих:</w:t>
      </w:r>
    </w:p>
    <w:p w:rsidR="00A47F03" w:rsidRPr="00713C69" w:rsidRDefault="00A47F03" w:rsidP="00880F35">
      <w:pPr>
        <w:pStyle w:val="a5"/>
        <w:numPr>
          <w:ilvl w:val="0"/>
          <w:numId w:val="67"/>
        </w:numPr>
        <w:tabs>
          <w:tab w:val="left" w:pos="608"/>
          <w:tab w:val="left" w:pos="709"/>
        </w:tabs>
        <w:spacing w:before="5"/>
        <w:ind w:left="0" w:firstLine="567"/>
        <w:rPr>
          <w:sz w:val="24"/>
          <w:szCs w:val="24"/>
        </w:rPr>
      </w:pPr>
      <w:r w:rsidRPr="00713C69">
        <w:rPr>
          <w:sz w:val="24"/>
          <w:szCs w:val="24"/>
        </w:rPr>
        <w:t>смысловое чтение текстов разных жанров, типов, назначений;</w:t>
      </w:r>
      <w:r w:rsidR="001C68B7">
        <w:rPr>
          <w:sz w:val="24"/>
          <w:szCs w:val="24"/>
        </w:rPr>
        <w:t xml:space="preserve"> </w:t>
      </w:r>
      <w:r w:rsidRPr="00713C69">
        <w:rPr>
          <w:sz w:val="24"/>
          <w:szCs w:val="24"/>
        </w:rPr>
        <w:t>аналитическую</w:t>
      </w:r>
      <w:r w:rsidR="001C68B7">
        <w:rPr>
          <w:sz w:val="24"/>
          <w:szCs w:val="24"/>
        </w:rPr>
        <w:t xml:space="preserve"> </w:t>
      </w:r>
      <w:r w:rsidRPr="00713C69">
        <w:rPr>
          <w:sz w:val="24"/>
          <w:szCs w:val="24"/>
        </w:rPr>
        <w:t>текстовую</w:t>
      </w:r>
      <w:r w:rsidR="001C68B7">
        <w:rPr>
          <w:sz w:val="24"/>
          <w:szCs w:val="24"/>
        </w:rPr>
        <w:t xml:space="preserve"> </w:t>
      </w:r>
      <w:r w:rsidRPr="00713C69">
        <w:rPr>
          <w:sz w:val="24"/>
          <w:szCs w:val="24"/>
        </w:rPr>
        <w:t>деятельность</w:t>
      </w:r>
      <w:r w:rsidR="001C68B7">
        <w:rPr>
          <w:sz w:val="24"/>
          <w:szCs w:val="24"/>
        </w:rPr>
        <w:t xml:space="preserve"> </w:t>
      </w:r>
      <w:r w:rsidRPr="00713C69">
        <w:rPr>
          <w:sz w:val="24"/>
          <w:szCs w:val="24"/>
        </w:rPr>
        <w:t>с</w:t>
      </w:r>
      <w:r w:rsidR="001C68B7">
        <w:rPr>
          <w:sz w:val="24"/>
          <w:szCs w:val="24"/>
        </w:rPr>
        <w:t xml:space="preserve"> </w:t>
      </w:r>
      <w:r w:rsidRPr="00713C69">
        <w:rPr>
          <w:sz w:val="24"/>
          <w:szCs w:val="24"/>
        </w:rPr>
        <w:t>ними;</w:t>
      </w:r>
    </w:p>
    <w:p w:rsidR="00A47F03" w:rsidRPr="00713C69" w:rsidRDefault="00A47F03" w:rsidP="00880F35">
      <w:pPr>
        <w:pStyle w:val="a5"/>
        <w:numPr>
          <w:ilvl w:val="0"/>
          <w:numId w:val="67"/>
        </w:numPr>
        <w:tabs>
          <w:tab w:val="left" w:pos="607"/>
          <w:tab w:val="left" w:pos="709"/>
        </w:tabs>
        <w:spacing w:before="2"/>
        <w:ind w:left="0" w:firstLine="567"/>
        <w:rPr>
          <w:sz w:val="24"/>
          <w:szCs w:val="24"/>
        </w:rPr>
      </w:pPr>
      <w:r w:rsidRPr="00713C69">
        <w:rPr>
          <w:w w:val="95"/>
          <w:sz w:val="24"/>
          <w:szCs w:val="24"/>
        </w:rPr>
        <w:t>успешное участие обучающегося в диалогическом взаимо</w:t>
      </w:r>
      <w:r w:rsidRPr="00713C69">
        <w:rPr>
          <w:sz w:val="24"/>
          <w:szCs w:val="24"/>
        </w:rPr>
        <w:t>действииссубъектамиобразовательныхотношений(знаниеисоблюдение правил учебного диалога), в том числе в условиях</w:t>
      </w:r>
      <w:r w:rsidR="001C68B7">
        <w:rPr>
          <w:sz w:val="24"/>
          <w:szCs w:val="24"/>
        </w:rPr>
        <w:t xml:space="preserve"> </w:t>
      </w:r>
      <w:r w:rsidRPr="00713C69">
        <w:rPr>
          <w:sz w:val="24"/>
          <w:szCs w:val="24"/>
        </w:rPr>
        <w:t>использования технологий неконтактного информационного</w:t>
      </w:r>
      <w:r w:rsidR="001C68B7">
        <w:rPr>
          <w:sz w:val="24"/>
          <w:szCs w:val="24"/>
        </w:rPr>
        <w:t xml:space="preserve"> </w:t>
      </w:r>
      <w:r w:rsidRPr="00713C69">
        <w:rPr>
          <w:sz w:val="24"/>
          <w:szCs w:val="24"/>
        </w:rPr>
        <w:t>взаимодействия;</w:t>
      </w:r>
    </w:p>
    <w:p w:rsidR="00A47F03" w:rsidRPr="00713C69" w:rsidRDefault="00A47F03" w:rsidP="00880F35">
      <w:pPr>
        <w:pStyle w:val="a5"/>
        <w:numPr>
          <w:ilvl w:val="0"/>
          <w:numId w:val="67"/>
        </w:numPr>
        <w:tabs>
          <w:tab w:val="left" w:pos="608"/>
          <w:tab w:val="left" w:pos="709"/>
        </w:tabs>
        <w:spacing w:before="5"/>
        <w:ind w:left="0" w:firstLine="567"/>
        <w:rPr>
          <w:sz w:val="24"/>
          <w:szCs w:val="24"/>
        </w:rPr>
      </w:pPr>
      <w:r w:rsidRPr="00713C69">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экранных(виртуальных)</w:t>
      </w:r>
      <w:r w:rsidR="001C68B7">
        <w:rPr>
          <w:sz w:val="24"/>
          <w:szCs w:val="24"/>
        </w:rPr>
        <w:t xml:space="preserve"> </w:t>
      </w:r>
      <w:r w:rsidRPr="00713C69">
        <w:rPr>
          <w:sz w:val="24"/>
          <w:szCs w:val="24"/>
        </w:rPr>
        <w:t>объектов</w:t>
      </w:r>
      <w:r w:rsidR="001C68B7">
        <w:rPr>
          <w:sz w:val="24"/>
          <w:szCs w:val="24"/>
        </w:rPr>
        <w:t xml:space="preserve"> </w:t>
      </w:r>
      <w:r w:rsidRPr="00713C69">
        <w:rPr>
          <w:sz w:val="24"/>
          <w:szCs w:val="24"/>
        </w:rPr>
        <w:t>учебного,</w:t>
      </w:r>
      <w:r w:rsidR="001C68B7">
        <w:rPr>
          <w:sz w:val="24"/>
          <w:szCs w:val="24"/>
        </w:rPr>
        <w:t xml:space="preserve"> </w:t>
      </w:r>
      <w:r w:rsidRPr="00713C69">
        <w:rPr>
          <w:sz w:val="24"/>
          <w:szCs w:val="24"/>
        </w:rPr>
        <w:t>художественного,</w:t>
      </w:r>
      <w:r w:rsidR="001C68B7">
        <w:rPr>
          <w:sz w:val="24"/>
          <w:szCs w:val="24"/>
        </w:rPr>
        <w:t xml:space="preserve"> </w:t>
      </w:r>
      <w:r w:rsidRPr="00713C69">
        <w:rPr>
          <w:w w:val="95"/>
          <w:sz w:val="24"/>
          <w:szCs w:val="24"/>
        </w:rPr>
        <w:t xml:space="preserve">бытового назначения </w:t>
      </w:r>
      <w:r w:rsidRPr="00713C69">
        <w:rPr>
          <w:w w:val="95"/>
          <w:sz w:val="24"/>
          <w:szCs w:val="24"/>
        </w:rPr>
        <w:lastRenderedPageBreak/>
        <w:t>(самостоятельный поиск, реконструкция,</w:t>
      </w:r>
      <w:r w:rsidR="001C68B7">
        <w:rPr>
          <w:w w:val="95"/>
          <w:sz w:val="24"/>
          <w:szCs w:val="24"/>
        </w:rPr>
        <w:t xml:space="preserve"> </w:t>
      </w:r>
      <w:r w:rsidRPr="00713C69">
        <w:rPr>
          <w:sz w:val="24"/>
          <w:szCs w:val="24"/>
        </w:rPr>
        <w:t>динамическое</w:t>
      </w:r>
      <w:r w:rsidR="001C68B7">
        <w:rPr>
          <w:sz w:val="24"/>
          <w:szCs w:val="24"/>
        </w:rPr>
        <w:t xml:space="preserve"> </w:t>
      </w:r>
      <w:r w:rsidRPr="00713C69">
        <w:rPr>
          <w:sz w:val="24"/>
          <w:szCs w:val="24"/>
        </w:rPr>
        <w:t>представление);</w:t>
      </w:r>
    </w:p>
    <w:p w:rsidR="00A47F03" w:rsidRPr="00713C69" w:rsidRDefault="00A47F03" w:rsidP="00880F35">
      <w:pPr>
        <w:pStyle w:val="a5"/>
        <w:numPr>
          <w:ilvl w:val="0"/>
          <w:numId w:val="67"/>
        </w:numPr>
        <w:tabs>
          <w:tab w:val="left" w:pos="607"/>
          <w:tab w:val="left" w:pos="709"/>
        </w:tabs>
        <w:spacing w:before="6"/>
        <w:ind w:left="0" w:firstLine="567"/>
        <w:rPr>
          <w:b/>
          <w:sz w:val="24"/>
          <w:szCs w:val="24"/>
        </w:rPr>
      </w:pPr>
      <w:r w:rsidRPr="00713C69">
        <w:rPr>
          <w:w w:val="95"/>
          <w:sz w:val="24"/>
          <w:szCs w:val="24"/>
        </w:rPr>
        <w:t>результативное взаимодействие с участниками совместной</w:t>
      </w:r>
      <w:r w:rsidR="001C68B7">
        <w:rPr>
          <w:w w:val="95"/>
          <w:sz w:val="24"/>
          <w:szCs w:val="24"/>
        </w:rPr>
        <w:t xml:space="preserve"> </w:t>
      </w:r>
      <w:r w:rsidRPr="00713C69">
        <w:rPr>
          <w:w w:val="95"/>
          <w:sz w:val="24"/>
          <w:szCs w:val="24"/>
        </w:rPr>
        <w:t>деятельности (высказывание собственного мнения, учёт сужде</w:t>
      </w:r>
      <w:r w:rsidRPr="00713C69">
        <w:rPr>
          <w:sz w:val="24"/>
          <w:szCs w:val="24"/>
        </w:rPr>
        <w:t>ний других собеседников, умение договариваться, уступать,</w:t>
      </w:r>
      <w:r w:rsidR="001C68B7">
        <w:rPr>
          <w:sz w:val="24"/>
          <w:szCs w:val="24"/>
        </w:rPr>
        <w:t xml:space="preserve"> </w:t>
      </w:r>
      <w:r w:rsidRPr="00713C69">
        <w:rPr>
          <w:sz w:val="24"/>
          <w:szCs w:val="24"/>
        </w:rPr>
        <w:t>вырабатывать общую точку зрения), в том числе в условиях</w:t>
      </w:r>
      <w:r w:rsidR="001C68B7">
        <w:rPr>
          <w:sz w:val="24"/>
          <w:szCs w:val="24"/>
        </w:rPr>
        <w:t xml:space="preserve"> </w:t>
      </w:r>
      <w:r w:rsidRPr="00713C69">
        <w:rPr>
          <w:sz w:val="24"/>
          <w:szCs w:val="24"/>
        </w:rPr>
        <w:t>использования технологий неконтактного информационного</w:t>
      </w:r>
      <w:r w:rsidR="001C68B7">
        <w:rPr>
          <w:sz w:val="24"/>
          <w:szCs w:val="24"/>
        </w:rPr>
        <w:t xml:space="preserve"> </w:t>
      </w:r>
      <w:r w:rsidRPr="00713C69">
        <w:rPr>
          <w:sz w:val="24"/>
          <w:szCs w:val="24"/>
        </w:rPr>
        <w:t>взаимодействия.</w:t>
      </w:r>
    </w:p>
    <w:p w:rsidR="00A47F03" w:rsidRPr="00713C69" w:rsidRDefault="00A47F03" w:rsidP="00A47F03">
      <w:pPr>
        <w:pStyle w:val="a3"/>
        <w:tabs>
          <w:tab w:val="left" w:pos="709"/>
        </w:tabs>
        <w:spacing w:before="68"/>
        <w:ind w:left="0" w:firstLine="567"/>
      </w:pPr>
      <w:r w:rsidRPr="00713C69">
        <w:rPr>
          <w:b/>
        </w:rPr>
        <w:t xml:space="preserve">Регулятивные </w:t>
      </w:r>
      <w:r w:rsidRPr="00713C69">
        <w:t>универсальные учебные действия есть совокупность</w:t>
      </w:r>
      <w:r w:rsidR="001C68B7">
        <w:t xml:space="preserve"> </w:t>
      </w:r>
      <w:r w:rsidRPr="00713C69">
        <w:t>учебных</w:t>
      </w:r>
      <w:r w:rsidR="001C68B7">
        <w:t xml:space="preserve"> </w:t>
      </w:r>
      <w:r w:rsidRPr="00713C69">
        <w:t>операций,</w:t>
      </w:r>
      <w:r w:rsidR="001C68B7">
        <w:t xml:space="preserve"> </w:t>
      </w:r>
      <w:r w:rsidRPr="00713C69">
        <w:t>обеспечивающих</w:t>
      </w:r>
      <w:r w:rsidR="001C68B7">
        <w:t xml:space="preserve"> </w:t>
      </w:r>
      <w:r w:rsidRPr="00713C69">
        <w:t>становление</w:t>
      </w:r>
      <w:r w:rsidR="001C68B7">
        <w:t xml:space="preserve"> </w:t>
      </w:r>
      <w:r w:rsidRPr="00713C69">
        <w:t>рефлексивных качеств субъекта учебной деятельности (в на</w:t>
      </w:r>
      <w:r w:rsidRPr="00713C69">
        <w:rPr>
          <w:w w:val="95"/>
        </w:rPr>
        <w:t>чальной школе их формирование осуществляется на пропедев</w:t>
      </w:r>
      <w:r w:rsidRPr="00713C69">
        <w:t>тическом уровне). В соответствии с ФГОС НОО выделяются</w:t>
      </w:r>
      <w:r w:rsidR="001C68B7">
        <w:t xml:space="preserve"> </w:t>
      </w:r>
      <w:r w:rsidRPr="00713C69">
        <w:t>шесть</w:t>
      </w:r>
      <w:r w:rsidR="001C68B7">
        <w:t xml:space="preserve"> </w:t>
      </w:r>
      <w:r w:rsidRPr="00713C69">
        <w:t>групп</w:t>
      </w:r>
      <w:r w:rsidR="001C68B7">
        <w:t xml:space="preserve"> </w:t>
      </w:r>
      <w:r w:rsidRPr="00713C69">
        <w:t>операций:</w:t>
      </w:r>
    </w:p>
    <w:p w:rsidR="00A47F03" w:rsidRPr="00713C69" w:rsidRDefault="00A47F03" w:rsidP="00880F35">
      <w:pPr>
        <w:pStyle w:val="a5"/>
        <w:numPr>
          <w:ilvl w:val="0"/>
          <w:numId w:val="66"/>
        </w:numPr>
        <w:tabs>
          <w:tab w:val="left" w:pos="608"/>
          <w:tab w:val="left" w:pos="709"/>
        </w:tabs>
        <w:ind w:left="0" w:firstLine="567"/>
        <w:rPr>
          <w:sz w:val="24"/>
          <w:szCs w:val="24"/>
        </w:rPr>
      </w:pPr>
      <w:r w:rsidRPr="00713C69">
        <w:rPr>
          <w:sz w:val="24"/>
          <w:szCs w:val="24"/>
        </w:rPr>
        <w:t>принимать</w:t>
      </w:r>
      <w:r w:rsidR="001C68B7">
        <w:rPr>
          <w:sz w:val="24"/>
          <w:szCs w:val="24"/>
        </w:rPr>
        <w:t xml:space="preserve"> </w:t>
      </w:r>
      <w:r w:rsidRPr="00713C69">
        <w:rPr>
          <w:sz w:val="24"/>
          <w:szCs w:val="24"/>
        </w:rPr>
        <w:t>и</w:t>
      </w:r>
      <w:r w:rsidR="001C68B7">
        <w:rPr>
          <w:sz w:val="24"/>
          <w:szCs w:val="24"/>
        </w:rPr>
        <w:t xml:space="preserve"> </w:t>
      </w:r>
      <w:r w:rsidRPr="00713C69">
        <w:rPr>
          <w:sz w:val="24"/>
          <w:szCs w:val="24"/>
        </w:rPr>
        <w:t>удерживать</w:t>
      </w:r>
      <w:r w:rsidR="001C68B7">
        <w:rPr>
          <w:sz w:val="24"/>
          <w:szCs w:val="24"/>
        </w:rPr>
        <w:t xml:space="preserve"> </w:t>
      </w:r>
      <w:r w:rsidRPr="00713C69">
        <w:rPr>
          <w:sz w:val="24"/>
          <w:szCs w:val="24"/>
        </w:rPr>
        <w:t>учебную</w:t>
      </w:r>
      <w:r w:rsidR="001C68B7">
        <w:rPr>
          <w:sz w:val="24"/>
          <w:szCs w:val="24"/>
        </w:rPr>
        <w:t xml:space="preserve"> </w:t>
      </w:r>
      <w:r w:rsidRPr="00713C69">
        <w:rPr>
          <w:sz w:val="24"/>
          <w:szCs w:val="24"/>
        </w:rPr>
        <w:t>задачу;</w:t>
      </w:r>
    </w:p>
    <w:p w:rsidR="00A47F03" w:rsidRPr="00713C69" w:rsidRDefault="00A47F03" w:rsidP="00880F35">
      <w:pPr>
        <w:pStyle w:val="a5"/>
        <w:numPr>
          <w:ilvl w:val="0"/>
          <w:numId w:val="66"/>
        </w:numPr>
        <w:tabs>
          <w:tab w:val="left" w:pos="607"/>
          <w:tab w:val="left" w:pos="709"/>
        </w:tabs>
        <w:spacing w:before="8"/>
        <w:ind w:left="0" w:firstLine="567"/>
        <w:rPr>
          <w:sz w:val="24"/>
          <w:szCs w:val="24"/>
        </w:rPr>
      </w:pPr>
      <w:r w:rsidRPr="00713C69">
        <w:rPr>
          <w:sz w:val="24"/>
          <w:szCs w:val="24"/>
        </w:rPr>
        <w:t>планировать</w:t>
      </w:r>
      <w:r w:rsidR="001C68B7">
        <w:rPr>
          <w:sz w:val="24"/>
          <w:szCs w:val="24"/>
        </w:rPr>
        <w:t xml:space="preserve"> </w:t>
      </w:r>
      <w:r w:rsidRPr="00713C69">
        <w:rPr>
          <w:sz w:val="24"/>
          <w:szCs w:val="24"/>
        </w:rPr>
        <w:t>её</w:t>
      </w:r>
      <w:r w:rsidR="001C68B7">
        <w:rPr>
          <w:sz w:val="24"/>
          <w:szCs w:val="24"/>
        </w:rPr>
        <w:t xml:space="preserve"> </w:t>
      </w:r>
      <w:r w:rsidRPr="00713C69">
        <w:rPr>
          <w:sz w:val="24"/>
          <w:szCs w:val="24"/>
        </w:rPr>
        <w:t>решение;</w:t>
      </w:r>
    </w:p>
    <w:p w:rsidR="00A47F03" w:rsidRPr="00713C69" w:rsidRDefault="00A47F03" w:rsidP="00880F35">
      <w:pPr>
        <w:pStyle w:val="a5"/>
        <w:numPr>
          <w:ilvl w:val="0"/>
          <w:numId w:val="66"/>
        </w:numPr>
        <w:tabs>
          <w:tab w:val="left" w:pos="608"/>
          <w:tab w:val="left" w:pos="709"/>
        </w:tabs>
        <w:spacing w:before="9"/>
        <w:ind w:left="0" w:firstLine="567"/>
        <w:rPr>
          <w:sz w:val="24"/>
          <w:szCs w:val="24"/>
        </w:rPr>
      </w:pPr>
      <w:r w:rsidRPr="00713C69">
        <w:rPr>
          <w:sz w:val="24"/>
          <w:szCs w:val="24"/>
        </w:rPr>
        <w:t>контролировать</w:t>
      </w:r>
      <w:r w:rsidR="001C68B7">
        <w:rPr>
          <w:sz w:val="24"/>
          <w:szCs w:val="24"/>
        </w:rPr>
        <w:t xml:space="preserve"> </w:t>
      </w:r>
      <w:r w:rsidRPr="00713C69">
        <w:rPr>
          <w:sz w:val="24"/>
          <w:szCs w:val="24"/>
        </w:rPr>
        <w:t>полученный</w:t>
      </w:r>
      <w:r w:rsidR="001C68B7">
        <w:rPr>
          <w:sz w:val="24"/>
          <w:szCs w:val="24"/>
        </w:rPr>
        <w:t xml:space="preserve"> </w:t>
      </w:r>
      <w:r w:rsidRPr="00713C69">
        <w:rPr>
          <w:sz w:val="24"/>
          <w:szCs w:val="24"/>
        </w:rPr>
        <w:t>результат</w:t>
      </w:r>
      <w:r w:rsidR="001C68B7">
        <w:rPr>
          <w:sz w:val="24"/>
          <w:szCs w:val="24"/>
        </w:rPr>
        <w:t xml:space="preserve"> </w:t>
      </w:r>
      <w:r w:rsidRPr="00713C69">
        <w:rPr>
          <w:sz w:val="24"/>
          <w:szCs w:val="24"/>
        </w:rPr>
        <w:t>деятельности;</w:t>
      </w:r>
    </w:p>
    <w:p w:rsidR="00A47F03" w:rsidRPr="00713C69" w:rsidRDefault="00A47F03" w:rsidP="00880F35">
      <w:pPr>
        <w:pStyle w:val="a5"/>
        <w:numPr>
          <w:ilvl w:val="0"/>
          <w:numId w:val="66"/>
        </w:numPr>
        <w:tabs>
          <w:tab w:val="left" w:pos="607"/>
          <w:tab w:val="left" w:pos="709"/>
        </w:tabs>
        <w:spacing w:before="8"/>
        <w:ind w:left="0" w:firstLine="567"/>
        <w:rPr>
          <w:sz w:val="24"/>
          <w:szCs w:val="24"/>
        </w:rPr>
      </w:pPr>
      <w:r w:rsidRPr="00713C69">
        <w:rPr>
          <w:sz w:val="24"/>
          <w:szCs w:val="24"/>
        </w:rPr>
        <w:t>контролировать</w:t>
      </w:r>
      <w:r w:rsidR="001C68B7">
        <w:rPr>
          <w:sz w:val="24"/>
          <w:szCs w:val="24"/>
        </w:rPr>
        <w:t xml:space="preserve"> </w:t>
      </w:r>
      <w:r w:rsidRPr="00713C69">
        <w:rPr>
          <w:sz w:val="24"/>
          <w:szCs w:val="24"/>
        </w:rPr>
        <w:t>процесс</w:t>
      </w:r>
      <w:r w:rsidR="001C68B7">
        <w:rPr>
          <w:sz w:val="24"/>
          <w:szCs w:val="24"/>
        </w:rPr>
        <w:t xml:space="preserve"> </w:t>
      </w:r>
      <w:r w:rsidRPr="00713C69">
        <w:rPr>
          <w:sz w:val="24"/>
          <w:szCs w:val="24"/>
        </w:rPr>
        <w:t>деятельности,</w:t>
      </w:r>
      <w:r w:rsidR="001C68B7">
        <w:rPr>
          <w:sz w:val="24"/>
          <w:szCs w:val="24"/>
        </w:rPr>
        <w:t xml:space="preserve"> </w:t>
      </w:r>
      <w:r w:rsidRPr="00713C69">
        <w:rPr>
          <w:sz w:val="24"/>
          <w:szCs w:val="24"/>
        </w:rPr>
        <w:t>его</w:t>
      </w:r>
      <w:r w:rsidR="001C68B7">
        <w:rPr>
          <w:sz w:val="24"/>
          <w:szCs w:val="24"/>
        </w:rPr>
        <w:t xml:space="preserve"> </w:t>
      </w:r>
      <w:r w:rsidRPr="00713C69">
        <w:rPr>
          <w:sz w:val="24"/>
          <w:szCs w:val="24"/>
        </w:rPr>
        <w:t>соответствие</w:t>
      </w:r>
      <w:r w:rsidR="001C68B7">
        <w:rPr>
          <w:sz w:val="24"/>
          <w:szCs w:val="24"/>
        </w:rPr>
        <w:t xml:space="preserve"> </w:t>
      </w:r>
      <w:r w:rsidRPr="00713C69">
        <w:rPr>
          <w:sz w:val="24"/>
          <w:szCs w:val="24"/>
        </w:rPr>
        <w:t>выбранному</w:t>
      </w:r>
      <w:r w:rsidR="001C68B7">
        <w:rPr>
          <w:sz w:val="24"/>
          <w:szCs w:val="24"/>
        </w:rPr>
        <w:t xml:space="preserve"> </w:t>
      </w:r>
      <w:r w:rsidRPr="00713C69">
        <w:rPr>
          <w:sz w:val="24"/>
          <w:szCs w:val="24"/>
        </w:rPr>
        <w:t>способу;</w:t>
      </w:r>
    </w:p>
    <w:p w:rsidR="00A47F03" w:rsidRPr="00713C69" w:rsidRDefault="00A47F03" w:rsidP="00880F35">
      <w:pPr>
        <w:pStyle w:val="a5"/>
        <w:numPr>
          <w:ilvl w:val="0"/>
          <w:numId w:val="66"/>
        </w:numPr>
        <w:tabs>
          <w:tab w:val="left" w:pos="608"/>
          <w:tab w:val="left" w:pos="709"/>
        </w:tabs>
        <w:spacing w:before="2"/>
        <w:ind w:left="0" w:firstLine="567"/>
        <w:rPr>
          <w:sz w:val="24"/>
          <w:szCs w:val="24"/>
        </w:rPr>
      </w:pPr>
      <w:r w:rsidRPr="00713C69">
        <w:rPr>
          <w:sz w:val="24"/>
          <w:szCs w:val="24"/>
        </w:rPr>
        <w:t>предвидеть</w:t>
      </w:r>
      <w:r w:rsidR="001C68B7">
        <w:rPr>
          <w:sz w:val="24"/>
          <w:szCs w:val="24"/>
        </w:rPr>
        <w:t xml:space="preserve"> </w:t>
      </w:r>
      <w:r w:rsidRPr="00713C69">
        <w:rPr>
          <w:sz w:val="24"/>
          <w:szCs w:val="24"/>
        </w:rPr>
        <w:t>(прогнозировать)</w:t>
      </w:r>
      <w:r w:rsidR="001C68B7">
        <w:rPr>
          <w:sz w:val="24"/>
          <w:szCs w:val="24"/>
        </w:rPr>
        <w:t xml:space="preserve"> </w:t>
      </w:r>
      <w:r w:rsidRPr="00713C69">
        <w:rPr>
          <w:sz w:val="24"/>
          <w:szCs w:val="24"/>
        </w:rPr>
        <w:t>трудности</w:t>
      </w:r>
      <w:r w:rsidR="001C68B7">
        <w:rPr>
          <w:sz w:val="24"/>
          <w:szCs w:val="24"/>
        </w:rPr>
        <w:t xml:space="preserve"> </w:t>
      </w:r>
      <w:r w:rsidRPr="00713C69">
        <w:rPr>
          <w:sz w:val="24"/>
          <w:szCs w:val="24"/>
        </w:rPr>
        <w:t>и</w:t>
      </w:r>
      <w:r w:rsidR="001C68B7">
        <w:rPr>
          <w:sz w:val="24"/>
          <w:szCs w:val="24"/>
        </w:rPr>
        <w:t xml:space="preserve"> </w:t>
      </w:r>
      <w:r w:rsidRPr="00713C69">
        <w:rPr>
          <w:sz w:val="24"/>
          <w:szCs w:val="24"/>
        </w:rPr>
        <w:t>ошибки</w:t>
      </w:r>
      <w:r w:rsidR="001C68B7">
        <w:rPr>
          <w:sz w:val="24"/>
          <w:szCs w:val="24"/>
        </w:rPr>
        <w:t xml:space="preserve"> </w:t>
      </w:r>
      <w:r w:rsidRPr="00713C69">
        <w:rPr>
          <w:sz w:val="24"/>
          <w:szCs w:val="24"/>
        </w:rPr>
        <w:t>при</w:t>
      </w:r>
      <w:r w:rsidR="001C68B7">
        <w:rPr>
          <w:sz w:val="24"/>
          <w:szCs w:val="24"/>
        </w:rPr>
        <w:t xml:space="preserve"> </w:t>
      </w:r>
      <w:r w:rsidRPr="00713C69">
        <w:rPr>
          <w:sz w:val="24"/>
          <w:szCs w:val="24"/>
        </w:rPr>
        <w:t>решении</w:t>
      </w:r>
      <w:r w:rsidR="001C68B7">
        <w:rPr>
          <w:sz w:val="24"/>
          <w:szCs w:val="24"/>
        </w:rPr>
        <w:t xml:space="preserve"> </w:t>
      </w:r>
      <w:r w:rsidRPr="00713C69">
        <w:rPr>
          <w:sz w:val="24"/>
          <w:szCs w:val="24"/>
        </w:rPr>
        <w:t>данной</w:t>
      </w:r>
      <w:r w:rsidR="001C68B7">
        <w:rPr>
          <w:sz w:val="24"/>
          <w:szCs w:val="24"/>
        </w:rPr>
        <w:t xml:space="preserve"> </w:t>
      </w:r>
      <w:r w:rsidRPr="00713C69">
        <w:rPr>
          <w:sz w:val="24"/>
          <w:szCs w:val="24"/>
        </w:rPr>
        <w:t>учебной</w:t>
      </w:r>
      <w:r w:rsidR="001C68B7">
        <w:rPr>
          <w:sz w:val="24"/>
          <w:szCs w:val="24"/>
        </w:rPr>
        <w:t xml:space="preserve"> </w:t>
      </w:r>
      <w:r w:rsidRPr="00713C69">
        <w:rPr>
          <w:sz w:val="24"/>
          <w:szCs w:val="24"/>
        </w:rPr>
        <w:t>задачи;</w:t>
      </w:r>
    </w:p>
    <w:p w:rsidR="00006386" w:rsidRPr="00713C69" w:rsidRDefault="00A47F03" w:rsidP="00006386">
      <w:pPr>
        <w:pStyle w:val="a5"/>
        <w:numPr>
          <w:ilvl w:val="0"/>
          <w:numId w:val="66"/>
        </w:numPr>
        <w:tabs>
          <w:tab w:val="left" w:pos="608"/>
          <w:tab w:val="left" w:pos="709"/>
        </w:tabs>
        <w:spacing w:before="2"/>
        <w:ind w:left="0" w:firstLine="567"/>
        <w:rPr>
          <w:sz w:val="24"/>
          <w:szCs w:val="24"/>
        </w:rPr>
      </w:pPr>
      <w:r w:rsidRPr="00713C69">
        <w:rPr>
          <w:w w:val="95"/>
          <w:sz w:val="24"/>
          <w:szCs w:val="24"/>
        </w:rPr>
        <w:t>корректировать</w:t>
      </w:r>
      <w:r w:rsidR="001C68B7">
        <w:rPr>
          <w:w w:val="95"/>
          <w:sz w:val="24"/>
          <w:szCs w:val="24"/>
        </w:rPr>
        <w:t xml:space="preserve"> </w:t>
      </w:r>
      <w:r w:rsidRPr="00713C69">
        <w:rPr>
          <w:w w:val="95"/>
          <w:sz w:val="24"/>
          <w:szCs w:val="24"/>
        </w:rPr>
        <w:t>при</w:t>
      </w:r>
      <w:r w:rsidR="001C68B7">
        <w:rPr>
          <w:w w:val="95"/>
          <w:sz w:val="24"/>
          <w:szCs w:val="24"/>
        </w:rPr>
        <w:t xml:space="preserve"> </w:t>
      </w:r>
      <w:r w:rsidRPr="00713C69">
        <w:rPr>
          <w:w w:val="95"/>
          <w:sz w:val="24"/>
          <w:szCs w:val="24"/>
        </w:rPr>
        <w:t>необходимости</w:t>
      </w:r>
      <w:r w:rsidR="001C68B7">
        <w:rPr>
          <w:w w:val="95"/>
          <w:sz w:val="24"/>
          <w:szCs w:val="24"/>
        </w:rPr>
        <w:t xml:space="preserve"> </w:t>
      </w:r>
      <w:r w:rsidRPr="00713C69">
        <w:rPr>
          <w:w w:val="95"/>
          <w:sz w:val="24"/>
          <w:szCs w:val="24"/>
        </w:rPr>
        <w:t>процесс</w:t>
      </w:r>
      <w:r w:rsidR="001C68B7">
        <w:rPr>
          <w:w w:val="95"/>
          <w:sz w:val="24"/>
          <w:szCs w:val="24"/>
        </w:rPr>
        <w:t xml:space="preserve"> </w:t>
      </w:r>
      <w:r w:rsidRPr="00713C69">
        <w:rPr>
          <w:w w:val="95"/>
          <w:sz w:val="24"/>
          <w:szCs w:val="24"/>
        </w:rPr>
        <w:t>деятельности.</w:t>
      </w:r>
      <w:r w:rsidR="001C68B7">
        <w:rPr>
          <w:w w:val="95"/>
          <w:sz w:val="24"/>
          <w:szCs w:val="24"/>
        </w:rPr>
        <w:t xml:space="preserve"> </w:t>
      </w:r>
      <w:r w:rsidRPr="00713C69">
        <w:rPr>
          <w:sz w:val="24"/>
          <w:szCs w:val="24"/>
        </w:rPr>
        <w:t>Важной</w:t>
      </w:r>
      <w:r w:rsidR="001C68B7">
        <w:rPr>
          <w:sz w:val="24"/>
          <w:szCs w:val="24"/>
        </w:rPr>
        <w:t xml:space="preserve"> </w:t>
      </w:r>
      <w:r w:rsidRPr="00713C69">
        <w:rPr>
          <w:sz w:val="24"/>
          <w:szCs w:val="24"/>
        </w:rPr>
        <w:t>составляющей</w:t>
      </w:r>
      <w:r w:rsidR="001C68B7">
        <w:rPr>
          <w:sz w:val="24"/>
          <w:szCs w:val="24"/>
        </w:rPr>
        <w:t xml:space="preserve"> </w:t>
      </w:r>
      <w:r w:rsidRPr="00713C69">
        <w:rPr>
          <w:sz w:val="24"/>
          <w:szCs w:val="24"/>
        </w:rPr>
        <w:t>регулятивных</w:t>
      </w:r>
      <w:r w:rsidR="001C68B7">
        <w:rPr>
          <w:sz w:val="24"/>
          <w:szCs w:val="24"/>
        </w:rPr>
        <w:t xml:space="preserve"> </w:t>
      </w:r>
      <w:r w:rsidRPr="00713C69">
        <w:rPr>
          <w:sz w:val="24"/>
          <w:szCs w:val="24"/>
        </w:rPr>
        <w:t>универсальных</w:t>
      </w:r>
      <w:r w:rsidR="001C68B7">
        <w:rPr>
          <w:sz w:val="24"/>
          <w:szCs w:val="24"/>
        </w:rPr>
        <w:t xml:space="preserve"> </w:t>
      </w:r>
      <w:r w:rsidRPr="00713C69">
        <w:rPr>
          <w:sz w:val="24"/>
          <w:szCs w:val="24"/>
        </w:rPr>
        <w:t>действий</w:t>
      </w:r>
      <w:r w:rsidR="001C68B7">
        <w:rPr>
          <w:sz w:val="24"/>
          <w:szCs w:val="24"/>
        </w:rPr>
        <w:t xml:space="preserve"> </w:t>
      </w:r>
      <w:r w:rsidRPr="00713C69">
        <w:rPr>
          <w:sz w:val="24"/>
          <w:szCs w:val="24"/>
        </w:rPr>
        <w:t>являются</w:t>
      </w:r>
      <w:r w:rsidR="001C68B7">
        <w:rPr>
          <w:sz w:val="24"/>
          <w:szCs w:val="24"/>
        </w:rPr>
        <w:t xml:space="preserve"> </w:t>
      </w:r>
      <w:r w:rsidRPr="00713C69">
        <w:rPr>
          <w:sz w:val="24"/>
          <w:szCs w:val="24"/>
        </w:rPr>
        <w:t>операции,</w:t>
      </w:r>
      <w:r w:rsidR="001C68B7">
        <w:rPr>
          <w:sz w:val="24"/>
          <w:szCs w:val="24"/>
        </w:rPr>
        <w:t xml:space="preserve"> </w:t>
      </w:r>
      <w:r w:rsidRPr="00713C69">
        <w:rPr>
          <w:sz w:val="24"/>
          <w:szCs w:val="24"/>
        </w:rPr>
        <w:t>определяющие</w:t>
      </w:r>
      <w:r w:rsidR="001C68B7">
        <w:rPr>
          <w:sz w:val="24"/>
          <w:szCs w:val="24"/>
        </w:rPr>
        <w:t xml:space="preserve"> </w:t>
      </w:r>
      <w:r w:rsidRPr="00713C69">
        <w:rPr>
          <w:sz w:val="24"/>
          <w:szCs w:val="24"/>
        </w:rPr>
        <w:t>способность</w:t>
      </w:r>
      <w:r w:rsidR="001C68B7">
        <w:rPr>
          <w:sz w:val="24"/>
          <w:szCs w:val="24"/>
        </w:rPr>
        <w:t xml:space="preserve"> </w:t>
      </w:r>
      <w:r w:rsidRPr="00713C69">
        <w:rPr>
          <w:sz w:val="24"/>
          <w:szCs w:val="24"/>
        </w:rPr>
        <w:t>обучающегося</w:t>
      </w:r>
      <w:r w:rsidR="001C68B7">
        <w:rPr>
          <w:sz w:val="24"/>
          <w:szCs w:val="24"/>
        </w:rPr>
        <w:t xml:space="preserve"> </w:t>
      </w:r>
      <w:r w:rsidRPr="00713C69">
        <w:rPr>
          <w:sz w:val="24"/>
          <w:szCs w:val="24"/>
        </w:rPr>
        <w:t>к</w:t>
      </w:r>
      <w:r w:rsidR="001C68B7">
        <w:rPr>
          <w:sz w:val="24"/>
          <w:szCs w:val="24"/>
        </w:rPr>
        <w:t xml:space="preserve"> </w:t>
      </w:r>
      <w:r w:rsidRPr="00713C69">
        <w:rPr>
          <w:sz w:val="24"/>
          <w:szCs w:val="24"/>
        </w:rPr>
        <w:t>волевым</w:t>
      </w:r>
      <w:r w:rsidR="001C68B7">
        <w:rPr>
          <w:sz w:val="24"/>
          <w:szCs w:val="24"/>
        </w:rPr>
        <w:t xml:space="preserve"> </w:t>
      </w:r>
      <w:r w:rsidRPr="00713C69">
        <w:rPr>
          <w:sz w:val="24"/>
          <w:szCs w:val="24"/>
        </w:rPr>
        <w:t>усилиям</w:t>
      </w:r>
      <w:r w:rsidR="001C68B7">
        <w:rPr>
          <w:sz w:val="24"/>
          <w:szCs w:val="24"/>
        </w:rPr>
        <w:t xml:space="preserve"> </w:t>
      </w:r>
      <w:r w:rsidRPr="00713C69">
        <w:rPr>
          <w:sz w:val="24"/>
          <w:szCs w:val="24"/>
        </w:rPr>
        <w:t>в</w:t>
      </w:r>
      <w:r w:rsidR="001C68B7">
        <w:rPr>
          <w:sz w:val="24"/>
          <w:szCs w:val="24"/>
        </w:rPr>
        <w:t xml:space="preserve"> </w:t>
      </w:r>
      <w:r w:rsidRPr="00713C69">
        <w:rPr>
          <w:sz w:val="24"/>
          <w:szCs w:val="24"/>
        </w:rPr>
        <w:t>процессе</w:t>
      </w:r>
      <w:r w:rsidR="001C68B7">
        <w:rPr>
          <w:sz w:val="24"/>
          <w:szCs w:val="24"/>
        </w:rPr>
        <w:t xml:space="preserve"> </w:t>
      </w:r>
      <w:r w:rsidRPr="00713C69">
        <w:rPr>
          <w:sz w:val="24"/>
          <w:szCs w:val="24"/>
        </w:rPr>
        <w:t>коллективной/совместной</w:t>
      </w:r>
      <w:r w:rsidR="001C68B7">
        <w:rPr>
          <w:sz w:val="24"/>
          <w:szCs w:val="24"/>
        </w:rPr>
        <w:t xml:space="preserve"> </w:t>
      </w:r>
      <w:r w:rsidRPr="00713C69">
        <w:rPr>
          <w:sz w:val="24"/>
          <w:szCs w:val="24"/>
        </w:rPr>
        <w:t>деятельности,</w:t>
      </w:r>
      <w:r w:rsidR="001C68B7">
        <w:rPr>
          <w:sz w:val="24"/>
          <w:szCs w:val="24"/>
        </w:rPr>
        <w:t xml:space="preserve"> </w:t>
      </w:r>
      <w:r w:rsidRPr="00713C69">
        <w:rPr>
          <w:sz w:val="24"/>
          <w:szCs w:val="24"/>
        </w:rPr>
        <w:t>к</w:t>
      </w:r>
      <w:r w:rsidR="001C68B7">
        <w:rPr>
          <w:sz w:val="24"/>
          <w:szCs w:val="24"/>
        </w:rPr>
        <w:t xml:space="preserve"> </w:t>
      </w:r>
      <w:r w:rsidRPr="00713C69">
        <w:rPr>
          <w:sz w:val="24"/>
          <w:szCs w:val="24"/>
        </w:rPr>
        <w:t>мирному</w:t>
      </w:r>
      <w:r w:rsidR="001C68B7">
        <w:rPr>
          <w:sz w:val="24"/>
          <w:szCs w:val="24"/>
        </w:rPr>
        <w:t xml:space="preserve"> </w:t>
      </w:r>
      <w:r w:rsidRPr="00713C69">
        <w:rPr>
          <w:sz w:val="24"/>
          <w:szCs w:val="24"/>
        </w:rPr>
        <w:t>самостоятельному</w:t>
      </w:r>
      <w:r w:rsidR="001C68B7">
        <w:rPr>
          <w:sz w:val="24"/>
          <w:szCs w:val="24"/>
        </w:rPr>
        <w:t xml:space="preserve"> </w:t>
      </w:r>
      <w:r w:rsidRPr="00713C69">
        <w:rPr>
          <w:sz w:val="24"/>
          <w:szCs w:val="24"/>
        </w:rPr>
        <w:t>предупреждению</w:t>
      </w:r>
      <w:r w:rsidR="001C68B7">
        <w:rPr>
          <w:sz w:val="24"/>
          <w:szCs w:val="24"/>
        </w:rPr>
        <w:t xml:space="preserve"> </w:t>
      </w:r>
      <w:r w:rsidRPr="00713C69">
        <w:rPr>
          <w:sz w:val="24"/>
          <w:szCs w:val="24"/>
        </w:rPr>
        <w:t>и</w:t>
      </w:r>
      <w:r w:rsidR="001C68B7">
        <w:rPr>
          <w:sz w:val="24"/>
          <w:szCs w:val="24"/>
        </w:rPr>
        <w:t xml:space="preserve"> </w:t>
      </w:r>
      <w:r w:rsidRPr="00713C69">
        <w:rPr>
          <w:sz w:val="24"/>
          <w:szCs w:val="24"/>
        </w:rPr>
        <w:t>преодолению</w:t>
      </w:r>
      <w:r w:rsidR="001C68B7">
        <w:rPr>
          <w:sz w:val="24"/>
          <w:szCs w:val="24"/>
        </w:rPr>
        <w:t xml:space="preserve"> </w:t>
      </w:r>
      <w:r w:rsidRPr="00713C69">
        <w:rPr>
          <w:sz w:val="24"/>
          <w:szCs w:val="24"/>
        </w:rPr>
        <w:t>конфликтов,</w:t>
      </w:r>
      <w:r w:rsidR="001C68B7">
        <w:rPr>
          <w:sz w:val="24"/>
          <w:szCs w:val="24"/>
        </w:rPr>
        <w:t xml:space="preserve"> </w:t>
      </w:r>
      <w:r w:rsidRPr="00713C69">
        <w:rPr>
          <w:sz w:val="24"/>
          <w:szCs w:val="24"/>
        </w:rPr>
        <w:t>в</w:t>
      </w:r>
      <w:r w:rsidR="001C68B7">
        <w:rPr>
          <w:sz w:val="24"/>
          <w:szCs w:val="24"/>
        </w:rPr>
        <w:t xml:space="preserve"> </w:t>
      </w:r>
      <w:r w:rsidRPr="00713C69">
        <w:rPr>
          <w:sz w:val="24"/>
          <w:szCs w:val="24"/>
        </w:rPr>
        <w:t>том</w:t>
      </w:r>
      <w:r w:rsidR="001C68B7">
        <w:rPr>
          <w:sz w:val="24"/>
          <w:szCs w:val="24"/>
        </w:rPr>
        <w:t xml:space="preserve"> </w:t>
      </w:r>
      <w:r w:rsidRPr="00713C69">
        <w:rPr>
          <w:sz w:val="24"/>
          <w:szCs w:val="24"/>
        </w:rPr>
        <w:t>числе</w:t>
      </w:r>
      <w:r w:rsidR="001C68B7">
        <w:rPr>
          <w:sz w:val="24"/>
          <w:szCs w:val="24"/>
        </w:rPr>
        <w:t xml:space="preserve"> </w:t>
      </w:r>
      <w:r w:rsidRPr="00713C69">
        <w:rPr>
          <w:sz w:val="24"/>
          <w:szCs w:val="24"/>
        </w:rPr>
        <w:t>в</w:t>
      </w:r>
      <w:r w:rsidR="001C68B7">
        <w:rPr>
          <w:sz w:val="24"/>
          <w:szCs w:val="24"/>
        </w:rPr>
        <w:t xml:space="preserve"> </w:t>
      </w:r>
      <w:r w:rsidRPr="00713C69">
        <w:rPr>
          <w:sz w:val="24"/>
          <w:szCs w:val="24"/>
        </w:rPr>
        <w:t>условиях</w:t>
      </w:r>
      <w:r w:rsidR="001C68B7">
        <w:rPr>
          <w:sz w:val="24"/>
          <w:szCs w:val="24"/>
        </w:rPr>
        <w:t xml:space="preserve"> </w:t>
      </w:r>
      <w:r w:rsidRPr="00713C69">
        <w:rPr>
          <w:sz w:val="24"/>
          <w:szCs w:val="24"/>
        </w:rPr>
        <w:t>использования</w:t>
      </w:r>
      <w:r w:rsidR="001C68B7">
        <w:rPr>
          <w:sz w:val="24"/>
          <w:szCs w:val="24"/>
        </w:rPr>
        <w:t xml:space="preserve"> </w:t>
      </w:r>
      <w:r w:rsidRPr="00713C69">
        <w:rPr>
          <w:sz w:val="24"/>
          <w:szCs w:val="24"/>
        </w:rPr>
        <w:t>технологий</w:t>
      </w:r>
      <w:r w:rsidR="001C68B7">
        <w:rPr>
          <w:sz w:val="24"/>
          <w:szCs w:val="24"/>
        </w:rPr>
        <w:t xml:space="preserve"> </w:t>
      </w:r>
      <w:r w:rsidRPr="00713C69">
        <w:rPr>
          <w:sz w:val="24"/>
          <w:szCs w:val="24"/>
        </w:rPr>
        <w:t>неконтактного</w:t>
      </w:r>
      <w:r w:rsidR="001C68B7">
        <w:rPr>
          <w:sz w:val="24"/>
          <w:szCs w:val="24"/>
        </w:rPr>
        <w:t xml:space="preserve"> </w:t>
      </w:r>
      <w:r w:rsidRPr="00713C69">
        <w:rPr>
          <w:sz w:val="24"/>
          <w:szCs w:val="24"/>
        </w:rPr>
        <w:t>информацион</w:t>
      </w:r>
      <w:r w:rsidRPr="00713C69">
        <w:rPr>
          <w:w w:val="95"/>
          <w:sz w:val="24"/>
          <w:szCs w:val="24"/>
        </w:rPr>
        <w:t>ного</w:t>
      </w:r>
      <w:r w:rsidR="001C68B7">
        <w:rPr>
          <w:w w:val="95"/>
          <w:sz w:val="24"/>
          <w:szCs w:val="24"/>
        </w:rPr>
        <w:t xml:space="preserve"> </w:t>
      </w:r>
      <w:r w:rsidRPr="00713C69">
        <w:rPr>
          <w:w w:val="95"/>
          <w:sz w:val="24"/>
          <w:szCs w:val="24"/>
        </w:rPr>
        <w:t>взаимодействия.</w:t>
      </w:r>
    </w:p>
    <w:p w:rsidR="00006386" w:rsidRPr="00713C69" w:rsidRDefault="00006386" w:rsidP="00006386">
      <w:pPr>
        <w:pStyle w:val="a5"/>
        <w:tabs>
          <w:tab w:val="left" w:pos="608"/>
          <w:tab w:val="left" w:pos="709"/>
        </w:tabs>
        <w:spacing w:before="2"/>
        <w:ind w:left="567"/>
        <w:rPr>
          <w:sz w:val="24"/>
          <w:szCs w:val="24"/>
        </w:rPr>
      </w:pPr>
    </w:p>
    <w:p w:rsidR="00A47F03" w:rsidRPr="00713C69" w:rsidRDefault="00A47F03" w:rsidP="00A47F03">
      <w:pPr>
        <w:pStyle w:val="36"/>
        <w:keepNext/>
        <w:keepLines/>
        <w:numPr>
          <w:ilvl w:val="0"/>
          <w:numId w:val="25"/>
        </w:numPr>
        <w:shd w:val="clear" w:color="auto" w:fill="auto"/>
        <w:tabs>
          <w:tab w:val="left" w:pos="1146"/>
        </w:tabs>
        <w:spacing w:before="0" w:after="0" w:line="276" w:lineRule="auto"/>
        <w:ind w:firstLine="709"/>
        <w:rPr>
          <w:sz w:val="24"/>
          <w:szCs w:val="24"/>
        </w:rPr>
      </w:pPr>
      <w:r w:rsidRPr="00713C69">
        <w:rPr>
          <w:sz w:val="24"/>
          <w:szCs w:val="24"/>
        </w:rPr>
        <w:t xml:space="preserve">Интеграция предметных и </w:t>
      </w:r>
      <w:proofErr w:type="spellStart"/>
      <w:r w:rsidRPr="00713C69">
        <w:rPr>
          <w:sz w:val="24"/>
          <w:szCs w:val="24"/>
        </w:rPr>
        <w:t>метапредметных</w:t>
      </w:r>
      <w:proofErr w:type="spellEnd"/>
      <w:r w:rsidRPr="00713C69">
        <w:rPr>
          <w:sz w:val="24"/>
          <w:szCs w:val="24"/>
        </w:rPr>
        <w:t xml:space="preserve"> требований как механизм конструирования современного процесса образования</w:t>
      </w:r>
    </w:p>
    <w:p w:rsidR="00A47F03" w:rsidRPr="00713C69" w:rsidRDefault="00A47F03" w:rsidP="00A47F03">
      <w:pPr>
        <w:pStyle w:val="a3"/>
        <w:tabs>
          <w:tab w:val="left" w:pos="709"/>
        </w:tabs>
        <w:spacing w:before="64"/>
        <w:ind w:left="0" w:firstLine="567"/>
      </w:pPr>
      <w:r w:rsidRPr="00713C69">
        <w:t>Для</w:t>
      </w:r>
      <w:r w:rsidR="003A767D">
        <w:t xml:space="preserve"> </w:t>
      </w:r>
      <w:r w:rsidRPr="00713C69">
        <w:t>младшего</w:t>
      </w:r>
      <w:r w:rsidR="003A767D">
        <w:t xml:space="preserve"> </w:t>
      </w:r>
      <w:r w:rsidRPr="00713C69">
        <w:t>школьника</w:t>
      </w:r>
      <w:r w:rsidR="003A767D">
        <w:t xml:space="preserve"> </w:t>
      </w:r>
      <w:r w:rsidRPr="00713C69">
        <w:t>принципиально</w:t>
      </w:r>
      <w:r w:rsidR="003A767D">
        <w:t xml:space="preserve"> </w:t>
      </w:r>
      <w:r w:rsidRPr="00713C69">
        <w:t>важны:</w:t>
      </w:r>
      <w:r w:rsidR="003A767D">
        <w:t xml:space="preserve"> </w:t>
      </w:r>
      <w:r w:rsidRPr="00713C69">
        <w:t>осознанное</w:t>
      </w:r>
      <w:r w:rsidR="003A767D">
        <w:t xml:space="preserve"> </w:t>
      </w:r>
      <w:r w:rsidRPr="00713C69">
        <w:t>овладение</w:t>
      </w:r>
      <w:r w:rsidR="003A767D">
        <w:t xml:space="preserve"> </w:t>
      </w:r>
      <w:r w:rsidRPr="00713C69">
        <w:t>научными</w:t>
      </w:r>
      <w:r w:rsidR="003A767D">
        <w:t xml:space="preserve"> </w:t>
      </w:r>
      <w:r w:rsidRPr="00713C69">
        <w:t>терминами</w:t>
      </w:r>
      <w:r w:rsidR="003A767D">
        <w:t xml:space="preserve"> </w:t>
      </w:r>
      <w:r w:rsidRPr="00713C69">
        <w:t>и</w:t>
      </w:r>
      <w:r w:rsidR="003A767D">
        <w:t xml:space="preserve"> </w:t>
      </w:r>
      <w:r w:rsidRPr="00713C69">
        <w:t>понятиями</w:t>
      </w:r>
      <w:r w:rsidR="003A767D">
        <w:t xml:space="preserve"> </w:t>
      </w:r>
      <w:r w:rsidRPr="00713C69">
        <w:t>изучаемой</w:t>
      </w:r>
      <w:r w:rsidR="003A767D">
        <w:t xml:space="preserve"> </w:t>
      </w:r>
      <w:r w:rsidRPr="00713C69">
        <w:t>науки;</w:t>
      </w:r>
      <w:r w:rsidR="003A767D">
        <w:t xml:space="preserve"> </w:t>
      </w:r>
      <w:r w:rsidRPr="00713C69">
        <w:t>способность</w:t>
      </w:r>
      <w:r w:rsidR="003A767D">
        <w:t xml:space="preserve"> </w:t>
      </w:r>
      <w:r w:rsidRPr="00713C69">
        <w:t>к</w:t>
      </w:r>
      <w:r w:rsidR="003A767D">
        <w:t xml:space="preserve"> </w:t>
      </w:r>
      <w:r w:rsidRPr="00713C69">
        <w:t>использованию</w:t>
      </w:r>
      <w:r w:rsidR="003A767D">
        <w:t xml:space="preserve"> </w:t>
      </w:r>
      <w:r w:rsidRPr="00713C69">
        <w:t>и/или</w:t>
      </w:r>
      <w:r w:rsidR="003A767D">
        <w:t xml:space="preserve"> </w:t>
      </w:r>
      <w:r w:rsidRPr="00713C69">
        <w:t>самостоятельному</w:t>
      </w:r>
      <w:r w:rsidR="003A767D">
        <w:t xml:space="preserve"> </w:t>
      </w:r>
      <w:r w:rsidRPr="00713C69">
        <w:t>построению</w:t>
      </w:r>
      <w:r w:rsidR="003A767D">
        <w:t xml:space="preserve"> </w:t>
      </w:r>
      <w:r w:rsidRPr="00713C69">
        <w:t>алгоритма</w:t>
      </w:r>
      <w:r w:rsidR="003A767D">
        <w:t xml:space="preserve"> </w:t>
      </w:r>
      <w:r w:rsidRPr="00713C69">
        <w:t>решения</w:t>
      </w:r>
      <w:r w:rsidR="003A767D">
        <w:t xml:space="preserve"> </w:t>
      </w:r>
      <w:r w:rsidRPr="00713C69">
        <w:t>учебной</w:t>
      </w:r>
      <w:r w:rsidR="003A767D">
        <w:t xml:space="preserve"> </w:t>
      </w:r>
      <w:r w:rsidRPr="00713C69">
        <w:t>задачи;</w:t>
      </w:r>
      <w:r w:rsidR="003A767D">
        <w:t xml:space="preserve"> </w:t>
      </w:r>
      <w:r w:rsidRPr="00713C69">
        <w:t>определённый</w:t>
      </w:r>
      <w:r w:rsidR="003A767D">
        <w:t xml:space="preserve"> </w:t>
      </w:r>
      <w:r w:rsidRPr="00713C69">
        <w:rPr>
          <w:w w:val="95"/>
        </w:rPr>
        <w:t>уровень</w:t>
      </w:r>
      <w:r w:rsidR="003A767D">
        <w:rPr>
          <w:w w:val="95"/>
        </w:rPr>
        <w:t xml:space="preserve"> </w:t>
      </w:r>
      <w:proofErr w:type="spellStart"/>
      <w:r w:rsidRPr="00713C69">
        <w:rPr>
          <w:w w:val="95"/>
        </w:rPr>
        <w:t>сформированности</w:t>
      </w:r>
      <w:proofErr w:type="spellEnd"/>
      <w:r w:rsidR="003A767D">
        <w:rPr>
          <w:w w:val="95"/>
        </w:rPr>
        <w:t xml:space="preserve"> </w:t>
      </w:r>
      <w:r w:rsidRPr="00713C69">
        <w:rPr>
          <w:w w:val="95"/>
        </w:rPr>
        <w:t>универсальных</w:t>
      </w:r>
      <w:r w:rsidR="003A767D">
        <w:rPr>
          <w:w w:val="95"/>
        </w:rPr>
        <w:t xml:space="preserve"> </w:t>
      </w:r>
      <w:r w:rsidRPr="00713C69">
        <w:rPr>
          <w:w w:val="95"/>
        </w:rPr>
        <w:t>учебных</w:t>
      </w:r>
      <w:r w:rsidR="003A767D">
        <w:rPr>
          <w:w w:val="95"/>
        </w:rPr>
        <w:t xml:space="preserve"> </w:t>
      </w:r>
      <w:r w:rsidRPr="00713C69">
        <w:rPr>
          <w:w w:val="95"/>
        </w:rPr>
        <w:t>действий.</w:t>
      </w:r>
      <w:r w:rsidR="003A767D">
        <w:rPr>
          <w:w w:val="95"/>
        </w:rPr>
        <w:t xml:space="preserve"> </w:t>
      </w:r>
      <w:r w:rsidRPr="00713C69">
        <w:t>Поскольку</w:t>
      </w:r>
      <w:r w:rsidR="003A767D">
        <w:t xml:space="preserve"> </w:t>
      </w:r>
      <w:r w:rsidRPr="00713C69">
        <w:t>образование</w:t>
      </w:r>
      <w:r w:rsidR="003A767D">
        <w:t xml:space="preserve"> </w:t>
      </w:r>
      <w:r w:rsidRPr="00713C69">
        <w:t>протекает</w:t>
      </w:r>
      <w:r w:rsidR="003A767D">
        <w:t xml:space="preserve"> </w:t>
      </w:r>
      <w:r w:rsidRPr="00713C69">
        <w:t>в</w:t>
      </w:r>
      <w:r w:rsidR="003A767D">
        <w:t xml:space="preserve"> </w:t>
      </w:r>
      <w:r w:rsidRPr="00713C69">
        <w:t>рамках</w:t>
      </w:r>
      <w:r w:rsidR="003A767D">
        <w:t xml:space="preserve"> </w:t>
      </w:r>
      <w:r w:rsidRPr="00713C69">
        <w:t>изучения</w:t>
      </w:r>
      <w:r w:rsidR="003A767D">
        <w:t xml:space="preserve"> </w:t>
      </w:r>
      <w:r w:rsidRPr="00713C69">
        <w:t>конкретных учебных предметов (курсов, модулей), то необходимо</w:t>
      </w:r>
      <w:r w:rsidR="003A767D">
        <w:t xml:space="preserve"> </w:t>
      </w:r>
      <w:r w:rsidRPr="00713C69">
        <w:rPr>
          <w:w w:val="105"/>
        </w:rPr>
        <w:t>определение</w:t>
      </w:r>
      <w:r w:rsidR="003A767D">
        <w:rPr>
          <w:w w:val="105"/>
        </w:rPr>
        <w:t xml:space="preserve"> </w:t>
      </w:r>
      <w:r w:rsidRPr="00713C69">
        <w:rPr>
          <w:i/>
          <w:w w:val="105"/>
        </w:rPr>
        <w:t>вклада</w:t>
      </w:r>
      <w:r w:rsidR="003A767D">
        <w:rPr>
          <w:i/>
          <w:w w:val="105"/>
        </w:rPr>
        <w:t xml:space="preserve"> </w:t>
      </w:r>
      <w:r w:rsidRPr="00713C69">
        <w:rPr>
          <w:i/>
          <w:w w:val="105"/>
        </w:rPr>
        <w:t>каждого</w:t>
      </w:r>
      <w:r w:rsidR="003A767D">
        <w:rPr>
          <w:i/>
          <w:w w:val="105"/>
        </w:rPr>
        <w:t xml:space="preserve"> </w:t>
      </w:r>
      <w:r w:rsidRPr="00713C69">
        <w:rPr>
          <w:w w:val="105"/>
        </w:rPr>
        <w:t>из</w:t>
      </w:r>
      <w:r w:rsidR="003A767D">
        <w:rPr>
          <w:w w:val="105"/>
        </w:rPr>
        <w:t xml:space="preserve"> </w:t>
      </w:r>
      <w:r w:rsidRPr="00713C69">
        <w:rPr>
          <w:w w:val="105"/>
        </w:rPr>
        <w:t>них</w:t>
      </w:r>
      <w:r w:rsidR="003A767D">
        <w:rPr>
          <w:w w:val="105"/>
        </w:rPr>
        <w:t xml:space="preserve"> </w:t>
      </w:r>
      <w:r w:rsidRPr="00713C69">
        <w:rPr>
          <w:i/>
          <w:w w:val="105"/>
        </w:rPr>
        <w:t>в</w:t>
      </w:r>
      <w:r w:rsidR="003A767D">
        <w:rPr>
          <w:i/>
          <w:w w:val="105"/>
        </w:rPr>
        <w:t xml:space="preserve"> </w:t>
      </w:r>
      <w:r w:rsidRPr="00713C69">
        <w:rPr>
          <w:i/>
          <w:w w:val="105"/>
        </w:rPr>
        <w:t>становление</w:t>
      </w:r>
      <w:r w:rsidR="003A767D">
        <w:rPr>
          <w:i/>
          <w:w w:val="105"/>
        </w:rPr>
        <w:t xml:space="preserve"> </w:t>
      </w:r>
      <w:r w:rsidRPr="00713C69">
        <w:rPr>
          <w:w w:val="105"/>
        </w:rPr>
        <w:t>универ</w:t>
      </w:r>
      <w:r w:rsidRPr="00713C69">
        <w:t>сальных</w:t>
      </w:r>
      <w:r w:rsidR="003A767D">
        <w:t xml:space="preserve"> </w:t>
      </w:r>
      <w:r w:rsidRPr="00713C69">
        <w:t>учебных</w:t>
      </w:r>
      <w:r w:rsidR="003A767D">
        <w:t xml:space="preserve"> </w:t>
      </w:r>
      <w:r w:rsidRPr="00713C69">
        <w:t>действий</w:t>
      </w:r>
      <w:r w:rsidR="003A767D">
        <w:t xml:space="preserve"> </w:t>
      </w:r>
      <w:r w:rsidRPr="00713C69">
        <w:t>и</w:t>
      </w:r>
      <w:r w:rsidR="003A767D">
        <w:t xml:space="preserve"> </w:t>
      </w:r>
      <w:r w:rsidRPr="00713C69">
        <w:t>его</w:t>
      </w:r>
      <w:r w:rsidR="003A767D">
        <w:t xml:space="preserve"> </w:t>
      </w:r>
      <w:r w:rsidRPr="00713C69">
        <w:rPr>
          <w:i/>
        </w:rPr>
        <w:t>реализацию</w:t>
      </w:r>
      <w:r w:rsidR="003A767D">
        <w:rPr>
          <w:i/>
        </w:rPr>
        <w:t xml:space="preserve"> </w:t>
      </w:r>
      <w:r w:rsidRPr="00713C69">
        <w:t>на</w:t>
      </w:r>
      <w:r w:rsidR="003A767D">
        <w:t xml:space="preserve"> </w:t>
      </w:r>
      <w:r w:rsidRPr="00713C69">
        <w:t>каждом</w:t>
      </w:r>
      <w:r w:rsidR="003A767D">
        <w:t xml:space="preserve"> </w:t>
      </w:r>
      <w:r w:rsidRPr="00713C69">
        <w:t>уроке.</w:t>
      </w:r>
      <w:r w:rsidR="003A767D">
        <w:t xml:space="preserve"> </w:t>
      </w:r>
      <w:r w:rsidRPr="00713C69">
        <w:rPr>
          <w:w w:val="95"/>
        </w:rPr>
        <w:t>В</w:t>
      </w:r>
      <w:r w:rsidR="003A767D">
        <w:rPr>
          <w:w w:val="95"/>
        </w:rPr>
        <w:t xml:space="preserve"> </w:t>
      </w:r>
      <w:r w:rsidRPr="00713C69">
        <w:rPr>
          <w:w w:val="95"/>
        </w:rPr>
        <w:t>этом</w:t>
      </w:r>
      <w:r w:rsidR="003A767D">
        <w:rPr>
          <w:w w:val="95"/>
        </w:rPr>
        <w:t xml:space="preserve"> </w:t>
      </w:r>
      <w:r w:rsidRPr="00713C69">
        <w:rPr>
          <w:w w:val="95"/>
        </w:rPr>
        <w:t>случае</w:t>
      </w:r>
      <w:r w:rsidR="003A767D">
        <w:rPr>
          <w:w w:val="95"/>
        </w:rPr>
        <w:t xml:space="preserve"> </w:t>
      </w:r>
      <w:r w:rsidRPr="00713C69">
        <w:rPr>
          <w:w w:val="95"/>
        </w:rPr>
        <w:t>механизмом</w:t>
      </w:r>
      <w:r w:rsidR="003A767D">
        <w:rPr>
          <w:w w:val="95"/>
        </w:rPr>
        <w:t xml:space="preserve"> </w:t>
      </w:r>
      <w:r w:rsidRPr="00713C69">
        <w:rPr>
          <w:w w:val="95"/>
        </w:rPr>
        <w:t>конструирования</w:t>
      </w:r>
      <w:r w:rsidR="003A767D">
        <w:rPr>
          <w:w w:val="95"/>
        </w:rPr>
        <w:t xml:space="preserve"> </w:t>
      </w:r>
      <w:r w:rsidRPr="00713C69">
        <w:rPr>
          <w:w w:val="95"/>
        </w:rPr>
        <w:t>образовательно</w:t>
      </w:r>
      <w:r w:rsidRPr="00713C69">
        <w:t>го</w:t>
      </w:r>
      <w:r w:rsidR="003A767D">
        <w:t xml:space="preserve"> </w:t>
      </w:r>
      <w:r w:rsidRPr="00713C69">
        <w:t>процесса</w:t>
      </w:r>
      <w:r w:rsidR="003A767D">
        <w:t xml:space="preserve"> </w:t>
      </w:r>
      <w:r w:rsidRPr="00713C69">
        <w:t>будут</w:t>
      </w:r>
      <w:r w:rsidR="003A767D">
        <w:t xml:space="preserve"> </w:t>
      </w:r>
      <w:r w:rsidRPr="00713C69">
        <w:t>следующие</w:t>
      </w:r>
      <w:r w:rsidR="003A767D">
        <w:t xml:space="preserve"> </w:t>
      </w:r>
      <w:r w:rsidRPr="00713C69">
        <w:t>методические</w:t>
      </w:r>
      <w:r w:rsidR="003A767D">
        <w:t xml:space="preserve"> </w:t>
      </w:r>
      <w:r w:rsidRPr="00713C69">
        <w:t>позиции:</w:t>
      </w:r>
    </w:p>
    <w:p w:rsidR="00A47F03" w:rsidRPr="00713C69" w:rsidRDefault="00A47F03" w:rsidP="00880F35">
      <w:pPr>
        <w:pStyle w:val="a5"/>
        <w:numPr>
          <w:ilvl w:val="0"/>
          <w:numId w:val="69"/>
        </w:numPr>
        <w:tabs>
          <w:tab w:val="left" w:pos="607"/>
          <w:tab w:val="left" w:pos="709"/>
        </w:tabs>
        <w:spacing w:before="8"/>
        <w:ind w:left="0" w:firstLine="567"/>
        <w:rPr>
          <w:sz w:val="24"/>
          <w:szCs w:val="24"/>
        </w:rPr>
      </w:pPr>
      <w:r w:rsidRPr="00713C69">
        <w:rPr>
          <w:sz w:val="24"/>
          <w:szCs w:val="24"/>
        </w:rPr>
        <w:t>Педагогический работник проводит анализ содержания</w:t>
      </w:r>
      <w:r w:rsidR="00227701">
        <w:rPr>
          <w:sz w:val="24"/>
          <w:szCs w:val="24"/>
        </w:rPr>
        <w:t xml:space="preserve"> </w:t>
      </w:r>
      <w:r w:rsidRPr="00713C69">
        <w:rPr>
          <w:sz w:val="24"/>
          <w:szCs w:val="24"/>
        </w:rPr>
        <w:t>учебного предмета с точки зрения универсальных действий и</w:t>
      </w:r>
      <w:r w:rsidR="00227701">
        <w:rPr>
          <w:sz w:val="24"/>
          <w:szCs w:val="24"/>
        </w:rPr>
        <w:t xml:space="preserve"> </w:t>
      </w:r>
      <w:r w:rsidRPr="00713C69">
        <w:rPr>
          <w:sz w:val="24"/>
          <w:szCs w:val="24"/>
        </w:rPr>
        <w:t>устанавливает те содержательные линии, которые в особой</w:t>
      </w:r>
      <w:r w:rsidR="00227701">
        <w:rPr>
          <w:sz w:val="24"/>
          <w:szCs w:val="24"/>
        </w:rPr>
        <w:t xml:space="preserve"> </w:t>
      </w:r>
      <w:r w:rsidRPr="00713C69">
        <w:rPr>
          <w:w w:val="95"/>
          <w:sz w:val="24"/>
          <w:szCs w:val="24"/>
        </w:rPr>
        <w:t xml:space="preserve">мере способствуют формированию разных </w:t>
      </w:r>
      <w:proofErr w:type="spellStart"/>
      <w:r w:rsidRPr="00713C69">
        <w:rPr>
          <w:w w:val="95"/>
          <w:sz w:val="24"/>
          <w:szCs w:val="24"/>
        </w:rPr>
        <w:t>метапредметных</w:t>
      </w:r>
      <w:proofErr w:type="spellEnd"/>
      <w:r w:rsidRPr="00713C69">
        <w:rPr>
          <w:w w:val="95"/>
          <w:sz w:val="24"/>
          <w:szCs w:val="24"/>
        </w:rPr>
        <w:t xml:space="preserve"> ре</w:t>
      </w:r>
      <w:r w:rsidRPr="00713C69">
        <w:rPr>
          <w:sz w:val="24"/>
          <w:szCs w:val="24"/>
        </w:rPr>
        <w:t>зультатов. На уроке по каждому предмету предусматривается</w:t>
      </w:r>
      <w:r w:rsidR="00227701">
        <w:rPr>
          <w:sz w:val="24"/>
          <w:szCs w:val="24"/>
        </w:rPr>
        <w:t xml:space="preserve"> </w:t>
      </w:r>
      <w:r w:rsidRPr="00713C69">
        <w:rPr>
          <w:sz w:val="24"/>
          <w:szCs w:val="24"/>
        </w:rPr>
        <w:t>включение</w:t>
      </w:r>
      <w:r w:rsidR="00227701">
        <w:rPr>
          <w:sz w:val="24"/>
          <w:szCs w:val="24"/>
        </w:rPr>
        <w:t xml:space="preserve"> </w:t>
      </w:r>
      <w:r w:rsidRPr="00713C69">
        <w:rPr>
          <w:sz w:val="24"/>
          <w:szCs w:val="24"/>
        </w:rPr>
        <w:t>заданий,</w:t>
      </w:r>
      <w:r w:rsidR="00227701">
        <w:rPr>
          <w:sz w:val="24"/>
          <w:szCs w:val="24"/>
        </w:rPr>
        <w:t xml:space="preserve"> </w:t>
      </w:r>
      <w:r w:rsidRPr="00713C69">
        <w:rPr>
          <w:sz w:val="24"/>
          <w:szCs w:val="24"/>
        </w:rPr>
        <w:t>выполнение</w:t>
      </w:r>
      <w:r w:rsidR="00227701">
        <w:rPr>
          <w:sz w:val="24"/>
          <w:szCs w:val="24"/>
        </w:rPr>
        <w:t xml:space="preserve"> </w:t>
      </w:r>
      <w:r w:rsidRPr="00713C69">
        <w:rPr>
          <w:sz w:val="24"/>
          <w:szCs w:val="24"/>
        </w:rPr>
        <w:t>которых</w:t>
      </w:r>
      <w:r w:rsidR="00227701">
        <w:rPr>
          <w:sz w:val="24"/>
          <w:szCs w:val="24"/>
        </w:rPr>
        <w:t xml:space="preserve"> </w:t>
      </w:r>
      <w:r w:rsidRPr="00713C69">
        <w:rPr>
          <w:sz w:val="24"/>
          <w:szCs w:val="24"/>
        </w:rPr>
        <w:t>требует</w:t>
      </w:r>
      <w:r w:rsidR="00227701">
        <w:rPr>
          <w:sz w:val="24"/>
          <w:szCs w:val="24"/>
        </w:rPr>
        <w:t xml:space="preserve"> </w:t>
      </w:r>
      <w:r w:rsidRPr="00713C69">
        <w:rPr>
          <w:sz w:val="24"/>
          <w:szCs w:val="24"/>
        </w:rPr>
        <w:t>применения</w:t>
      </w:r>
      <w:r w:rsidR="00227701">
        <w:rPr>
          <w:sz w:val="24"/>
          <w:szCs w:val="24"/>
        </w:rPr>
        <w:t xml:space="preserve"> </w:t>
      </w:r>
      <w:r w:rsidRPr="00713C69">
        <w:rPr>
          <w:sz w:val="24"/>
          <w:szCs w:val="24"/>
        </w:rPr>
        <w:t>определённого познавательного, коммуникативного или регу</w:t>
      </w:r>
      <w:r w:rsidRPr="00713C69">
        <w:rPr>
          <w:spacing w:val="-1"/>
          <w:sz w:val="24"/>
          <w:szCs w:val="24"/>
        </w:rPr>
        <w:t>лятивного</w:t>
      </w:r>
      <w:r w:rsidR="00227701">
        <w:rPr>
          <w:spacing w:val="-1"/>
          <w:sz w:val="24"/>
          <w:szCs w:val="24"/>
        </w:rPr>
        <w:t xml:space="preserve"> </w:t>
      </w:r>
      <w:r w:rsidRPr="00713C69">
        <w:rPr>
          <w:spacing w:val="-1"/>
          <w:sz w:val="24"/>
          <w:szCs w:val="24"/>
        </w:rPr>
        <w:t>универсального</w:t>
      </w:r>
      <w:r w:rsidR="00227701">
        <w:rPr>
          <w:spacing w:val="-1"/>
          <w:sz w:val="24"/>
          <w:szCs w:val="24"/>
        </w:rPr>
        <w:t xml:space="preserve"> </w:t>
      </w:r>
      <w:r w:rsidRPr="00713C69">
        <w:rPr>
          <w:spacing w:val="-1"/>
          <w:sz w:val="24"/>
          <w:szCs w:val="24"/>
        </w:rPr>
        <w:t>действия.</w:t>
      </w:r>
      <w:r w:rsidR="00227701">
        <w:rPr>
          <w:spacing w:val="-1"/>
          <w:sz w:val="24"/>
          <w:szCs w:val="24"/>
        </w:rPr>
        <w:t xml:space="preserve"> </w:t>
      </w:r>
      <w:r w:rsidRPr="00713C69">
        <w:rPr>
          <w:sz w:val="24"/>
          <w:szCs w:val="24"/>
        </w:rPr>
        <w:t>К</w:t>
      </w:r>
      <w:r w:rsidR="00227701">
        <w:rPr>
          <w:sz w:val="24"/>
          <w:szCs w:val="24"/>
        </w:rPr>
        <w:t xml:space="preserve"> </w:t>
      </w:r>
      <w:r w:rsidRPr="00713C69">
        <w:rPr>
          <w:sz w:val="24"/>
          <w:szCs w:val="24"/>
        </w:rPr>
        <w:t>примеру,</w:t>
      </w:r>
      <w:r w:rsidR="00227701">
        <w:rPr>
          <w:sz w:val="24"/>
          <w:szCs w:val="24"/>
        </w:rPr>
        <w:t xml:space="preserve"> </w:t>
      </w:r>
      <w:r w:rsidRPr="00713C69">
        <w:rPr>
          <w:sz w:val="24"/>
          <w:szCs w:val="24"/>
        </w:rPr>
        <w:t>метод</w:t>
      </w:r>
      <w:r w:rsidR="00227701">
        <w:rPr>
          <w:sz w:val="24"/>
          <w:szCs w:val="24"/>
        </w:rPr>
        <w:t xml:space="preserve"> </w:t>
      </w:r>
      <w:r w:rsidRPr="00713C69">
        <w:rPr>
          <w:sz w:val="24"/>
          <w:szCs w:val="24"/>
        </w:rPr>
        <w:t>измерения часто применяется к математическим объектам, типичен</w:t>
      </w:r>
      <w:r w:rsidR="00227701">
        <w:rPr>
          <w:sz w:val="24"/>
          <w:szCs w:val="24"/>
        </w:rPr>
        <w:t xml:space="preserve"> </w:t>
      </w:r>
      <w:r w:rsidRPr="00713C69">
        <w:rPr>
          <w:sz w:val="24"/>
          <w:szCs w:val="24"/>
        </w:rPr>
        <w:t>при</w:t>
      </w:r>
      <w:r w:rsidR="00227701">
        <w:rPr>
          <w:sz w:val="24"/>
          <w:szCs w:val="24"/>
        </w:rPr>
        <w:t xml:space="preserve"> </w:t>
      </w:r>
      <w:r w:rsidRPr="00713C69">
        <w:rPr>
          <w:sz w:val="24"/>
          <w:szCs w:val="24"/>
        </w:rPr>
        <w:t>изучении</w:t>
      </w:r>
      <w:r w:rsidR="00227701">
        <w:rPr>
          <w:sz w:val="24"/>
          <w:szCs w:val="24"/>
        </w:rPr>
        <w:t xml:space="preserve"> </w:t>
      </w:r>
      <w:r w:rsidRPr="00713C69">
        <w:rPr>
          <w:sz w:val="24"/>
          <w:szCs w:val="24"/>
        </w:rPr>
        <w:t>информатики,</w:t>
      </w:r>
      <w:r w:rsidR="00227701">
        <w:rPr>
          <w:sz w:val="24"/>
          <w:szCs w:val="24"/>
        </w:rPr>
        <w:t xml:space="preserve"> </w:t>
      </w:r>
      <w:r w:rsidRPr="00713C69">
        <w:rPr>
          <w:sz w:val="24"/>
          <w:szCs w:val="24"/>
        </w:rPr>
        <w:t>технологии,</w:t>
      </w:r>
      <w:r w:rsidR="00227701">
        <w:rPr>
          <w:sz w:val="24"/>
          <w:szCs w:val="24"/>
        </w:rPr>
        <w:t xml:space="preserve"> </w:t>
      </w:r>
      <w:r w:rsidRPr="00713C69">
        <w:rPr>
          <w:sz w:val="24"/>
          <w:szCs w:val="24"/>
        </w:rPr>
        <w:t>а</w:t>
      </w:r>
      <w:r w:rsidR="00227701">
        <w:rPr>
          <w:sz w:val="24"/>
          <w:szCs w:val="24"/>
        </w:rPr>
        <w:t xml:space="preserve"> </w:t>
      </w:r>
      <w:r w:rsidRPr="00713C69">
        <w:rPr>
          <w:sz w:val="24"/>
          <w:szCs w:val="24"/>
        </w:rPr>
        <w:t>смысловое</w:t>
      </w:r>
      <w:r w:rsidR="00227701">
        <w:rPr>
          <w:sz w:val="24"/>
          <w:szCs w:val="24"/>
        </w:rPr>
        <w:t xml:space="preserve"> </w:t>
      </w:r>
      <w:r w:rsidRPr="00713C69">
        <w:rPr>
          <w:sz w:val="24"/>
          <w:szCs w:val="24"/>
        </w:rPr>
        <w:t>чтение—прерогатива</w:t>
      </w:r>
      <w:r w:rsidR="00227701">
        <w:rPr>
          <w:sz w:val="24"/>
          <w:szCs w:val="24"/>
        </w:rPr>
        <w:t xml:space="preserve"> </w:t>
      </w:r>
      <w:r w:rsidRPr="00713C69">
        <w:rPr>
          <w:sz w:val="24"/>
          <w:szCs w:val="24"/>
        </w:rPr>
        <w:t>уроков</w:t>
      </w:r>
      <w:r w:rsidR="00227701">
        <w:rPr>
          <w:sz w:val="24"/>
          <w:szCs w:val="24"/>
        </w:rPr>
        <w:t xml:space="preserve"> </w:t>
      </w:r>
      <w:r w:rsidRPr="00713C69">
        <w:rPr>
          <w:sz w:val="24"/>
          <w:szCs w:val="24"/>
        </w:rPr>
        <w:t>русского</w:t>
      </w:r>
      <w:r w:rsidR="00227701">
        <w:rPr>
          <w:sz w:val="24"/>
          <w:szCs w:val="24"/>
        </w:rPr>
        <w:t xml:space="preserve"> </w:t>
      </w:r>
      <w:r w:rsidRPr="00713C69">
        <w:rPr>
          <w:sz w:val="24"/>
          <w:szCs w:val="24"/>
        </w:rPr>
        <w:t>языка</w:t>
      </w:r>
      <w:r w:rsidR="00227701">
        <w:rPr>
          <w:sz w:val="24"/>
          <w:szCs w:val="24"/>
        </w:rPr>
        <w:t xml:space="preserve"> </w:t>
      </w:r>
      <w:r w:rsidRPr="00713C69">
        <w:rPr>
          <w:sz w:val="24"/>
          <w:szCs w:val="24"/>
        </w:rPr>
        <w:t>и</w:t>
      </w:r>
      <w:r w:rsidR="00227701">
        <w:rPr>
          <w:sz w:val="24"/>
          <w:szCs w:val="24"/>
        </w:rPr>
        <w:t xml:space="preserve"> </w:t>
      </w:r>
      <w:r w:rsidRPr="00713C69">
        <w:rPr>
          <w:sz w:val="24"/>
          <w:szCs w:val="24"/>
        </w:rPr>
        <w:t>литературного чтения.</w:t>
      </w:r>
    </w:p>
    <w:p w:rsidR="00A47F03" w:rsidRPr="00713C69" w:rsidRDefault="00A47F03" w:rsidP="00A47F03">
      <w:pPr>
        <w:pStyle w:val="a3"/>
        <w:tabs>
          <w:tab w:val="left" w:pos="709"/>
        </w:tabs>
        <w:spacing w:before="11"/>
        <w:ind w:left="0" w:firstLine="567"/>
      </w:pPr>
      <w:r w:rsidRPr="00713C69">
        <w:t>Соответствующий вклад в формирование универсальных</w:t>
      </w:r>
      <w:r w:rsidR="00FE1D6D">
        <w:t xml:space="preserve"> </w:t>
      </w:r>
      <w:r w:rsidRPr="00713C69">
        <w:t>действий можно выделить в содержании каждого учебного</w:t>
      </w:r>
      <w:r w:rsidR="00FE1D6D">
        <w:t xml:space="preserve"> </w:t>
      </w:r>
      <w:r w:rsidRPr="00713C69">
        <w:t xml:space="preserve">предмета. Таким образом, на </w:t>
      </w:r>
      <w:r w:rsidRPr="00713C69">
        <w:rPr>
          <w:i/>
        </w:rPr>
        <w:t xml:space="preserve">первом </w:t>
      </w:r>
      <w:r w:rsidRPr="00713C69">
        <w:t>этапе формирования УУД</w:t>
      </w:r>
      <w:r w:rsidR="00FE1D6D">
        <w:t xml:space="preserve"> </w:t>
      </w:r>
      <w:r w:rsidRPr="00713C69">
        <w:t>определяются</w:t>
      </w:r>
      <w:r w:rsidR="00FE1D6D">
        <w:t xml:space="preserve"> </w:t>
      </w:r>
      <w:r w:rsidRPr="00713C69">
        <w:t>приоритеты</w:t>
      </w:r>
      <w:r w:rsidR="00FE1D6D">
        <w:t xml:space="preserve"> </w:t>
      </w:r>
      <w:r w:rsidRPr="00713C69">
        <w:t>учебных</w:t>
      </w:r>
      <w:r w:rsidR="00FE1D6D">
        <w:t xml:space="preserve"> </w:t>
      </w:r>
      <w:r w:rsidRPr="00713C69">
        <w:t>курсов</w:t>
      </w:r>
      <w:r w:rsidR="00FE1D6D">
        <w:t xml:space="preserve"> </w:t>
      </w:r>
      <w:r w:rsidRPr="00713C69">
        <w:t>для</w:t>
      </w:r>
      <w:r w:rsidR="00FE1D6D">
        <w:t xml:space="preserve"> </w:t>
      </w:r>
      <w:r w:rsidRPr="00713C69">
        <w:t>формирования</w:t>
      </w:r>
      <w:r w:rsidR="00FE1D6D">
        <w:t xml:space="preserve"> </w:t>
      </w:r>
      <w:r w:rsidRPr="00713C69">
        <w:rPr>
          <w:w w:val="95"/>
        </w:rPr>
        <w:t>качества универсальности на данном предметном содержании.</w:t>
      </w:r>
      <w:r w:rsidR="00FE1D6D">
        <w:rPr>
          <w:w w:val="95"/>
        </w:rPr>
        <w:t xml:space="preserve"> </w:t>
      </w:r>
      <w:r w:rsidRPr="00713C69">
        <w:t xml:space="preserve">На </w:t>
      </w:r>
      <w:r w:rsidRPr="00713C69">
        <w:rPr>
          <w:i/>
        </w:rPr>
        <w:t xml:space="preserve">втором </w:t>
      </w:r>
      <w:r w:rsidRPr="00713C69">
        <w:t>этапе подключаются другие предметы, педагогический работник предлагает задания, требующие применения</w:t>
      </w:r>
      <w:r w:rsidR="00FE1D6D">
        <w:t xml:space="preserve"> </w:t>
      </w:r>
      <w:r w:rsidRPr="00713C69">
        <w:rPr>
          <w:spacing w:val="-1"/>
        </w:rPr>
        <w:t>учебного</w:t>
      </w:r>
      <w:r w:rsidR="00FE1D6D">
        <w:rPr>
          <w:spacing w:val="-1"/>
        </w:rPr>
        <w:t xml:space="preserve"> </w:t>
      </w:r>
      <w:r w:rsidRPr="00713C69">
        <w:rPr>
          <w:spacing w:val="-1"/>
        </w:rPr>
        <w:t>действия</w:t>
      </w:r>
      <w:r w:rsidR="00FE1D6D">
        <w:rPr>
          <w:spacing w:val="-1"/>
        </w:rPr>
        <w:t xml:space="preserve"> </w:t>
      </w:r>
      <w:r w:rsidRPr="00713C69">
        <w:rPr>
          <w:spacing w:val="-1"/>
        </w:rPr>
        <w:t>или</w:t>
      </w:r>
      <w:r w:rsidR="00FE1D6D">
        <w:rPr>
          <w:spacing w:val="-1"/>
        </w:rPr>
        <w:t xml:space="preserve"> </w:t>
      </w:r>
      <w:r w:rsidRPr="00713C69">
        <w:t>операций</w:t>
      </w:r>
      <w:r w:rsidR="00FE1D6D">
        <w:t xml:space="preserve"> </w:t>
      </w:r>
      <w:r w:rsidRPr="00713C69">
        <w:t>на</w:t>
      </w:r>
      <w:r w:rsidR="00FE1D6D">
        <w:t xml:space="preserve"> </w:t>
      </w:r>
      <w:r w:rsidRPr="00713C69">
        <w:t>разном</w:t>
      </w:r>
      <w:r w:rsidR="00FE1D6D">
        <w:t xml:space="preserve"> </w:t>
      </w:r>
      <w:r w:rsidRPr="00713C69">
        <w:t>предметном</w:t>
      </w:r>
      <w:r w:rsidR="00FE1D6D">
        <w:t xml:space="preserve"> </w:t>
      </w:r>
      <w:r w:rsidRPr="00713C69">
        <w:t xml:space="preserve">содержании. </w:t>
      </w:r>
      <w:r w:rsidRPr="00713C69">
        <w:rPr>
          <w:i/>
        </w:rPr>
        <w:t xml:space="preserve">Третий </w:t>
      </w:r>
      <w:r w:rsidRPr="00713C69">
        <w:t>этап характеризуется устойчивостью универ</w:t>
      </w:r>
      <w:r w:rsidRPr="00713C69">
        <w:rPr>
          <w:w w:val="95"/>
        </w:rPr>
        <w:t>сального действия, т. е. использования его независимо от предметного содержания. У обучающегося начинает формироваться</w:t>
      </w:r>
      <w:r w:rsidR="00FE1D6D">
        <w:rPr>
          <w:w w:val="95"/>
        </w:rPr>
        <w:t xml:space="preserve"> </w:t>
      </w:r>
      <w:r w:rsidRPr="00713C69">
        <w:rPr>
          <w:spacing w:val="-1"/>
        </w:rPr>
        <w:t>обобщённое</w:t>
      </w:r>
      <w:r w:rsidR="00FE1D6D">
        <w:rPr>
          <w:spacing w:val="-1"/>
        </w:rPr>
        <w:t xml:space="preserve"> </w:t>
      </w:r>
      <w:r w:rsidRPr="00713C69">
        <w:rPr>
          <w:spacing w:val="-1"/>
        </w:rPr>
        <w:t>видение</w:t>
      </w:r>
      <w:r w:rsidR="00FE1D6D">
        <w:rPr>
          <w:spacing w:val="-1"/>
        </w:rPr>
        <w:t xml:space="preserve"> </w:t>
      </w:r>
      <w:r w:rsidRPr="00713C69">
        <w:rPr>
          <w:spacing w:val="-1"/>
        </w:rPr>
        <w:t>учебного</w:t>
      </w:r>
      <w:r w:rsidR="00FE1D6D">
        <w:rPr>
          <w:spacing w:val="-1"/>
        </w:rPr>
        <w:t xml:space="preserve"> </w:t>
      </w:r>
      <w:r w:rsidRPr="00713C69">
        <w:rPr>
          <w:spacing w:val="-1"/>
        </w:rPr>
        <w:t>действия,</w:t>
      </w:r>
      <w:r w:rsidR="00FE1D6D">
        <w:rPr>
          <w:spacing w:val="-1"/>
        </w:rPr>
        <w:t xml:space="preserve"> </w:t>
      </w:r>
      <w:r w:rsidRPr="00713C69">
        <w:t>он</w:t>
      </w:r>
      <w:r w:rsidR="00FE1D6D">
        <w:t xml:space="preserve"> </w:t>
      </w:r>
      <w:r w:rsidRPr="00713C69">
        <w:t>может</w:t>
      </w:r>
      <w:r w:rsidR="00FE1D6D">
        <w:t xml:space="preserve"> </w:t>
      </w:r>
      <w:r w:rsidRPr="00713C69">
        <w:t>охарактеризовать</w:t>
      </w:r>
      <w:r w:rsidR="00FE1D6D">
        <w:t xml:space="preserve"> </w:t>
      </w:r>
      <w:r w:rsidRPr="00713C69">
        <w:t>его,</w:t>
      </w:r>
      <w:r w:rsidR="00FE1D6D">
        <w:t xml:space="preserve"> </w:t>
      </w:r>
      <w:r w:rsidRPr="00713C69">
        <w:t>не</w:t>
      </w:r>
      <w:r w:rsidR="00FE1D6D">
        <w:t xml:space="preserve"> </w:t>
      </w:r>
      <w:r w:rsidRPr="00713C69">
        <w:t>ссылаясь</w:t>
      </w:r>
      <w:r w:rsidR="00FE1D6D">
        <w:t xml:space="preserve"> </w:t>
      </w:r>
      <w:r w:rsidRPr="00713C69">
        <w:t>на</w:t>
      </w:r>
      <w:r w:rsidR="00FE1D6D">
        <w:t xml:space="preserve"> </w:t>
      </w:r>
      <w:r w:rsidRPr="00713C69">
        <w:t>конкретное</w:t>
      </w:r>
      <w:r w:rsidR="00FE1D6D">
        <w:t xml:space="preserve"> </w:t>
      </w:r>
      <w:r w:rsidRPr="00713C69">
        <w:t>содержание.</w:t>
      </w:r>
    </w:p>
    <w:p w:rsidR="00A47F03" w:rsidRPr="00713C69" w:rsidRDefault="00A47F03" w:rsidP="00880F35">
      <w:pPr>
        <w:pStyle w:val="a5"/>
        <w:numPr>
          <w:ilvl w:val="0"/>
          <w:numId w:val="69"/>
        </w:numPr>
        <w:tabs>
          <w:tab w:val="left" w:pos="607"/>
          <w:tab w:val="left" w:pos="709"/>
        </w:tabs>
        <w:spacing w:before="4"/>
        <w:ind w:left="0" w:firstLine="567"/>
        <w:rPr>
          <w:sz w:val="24"/>
          <w:szCs w:val="24"/>
        </w:rPr>
      </w:pPr>
      <w:r w:rsidRPr="00713C69">
        <w:rPr>
          <w:sz w:val="24"/>
          <w:szCs w:val="24"/>
        </w:rPr>
        <w:t>Используются виды деятельности, которые в особой мере</w:t>
      </w:r>
      <w:r w:rsidR="00FE1D6D">
        <w:rPr>
          <w:sz w:val="24"/>
          <w:szCs w:val="24"/>
        </w:rPr>
        <w:t xml:space="preserve"> </w:t>
      </w:r>
      <w:r w:rsidRPr="00713C69">
        <w:rPr>
          <w:sz w:val="24"/>
          <w:szCs w:val="24"/>
        </w:rPr>
        <w:t>провоцируют применение универсальных действий: поисковая,</w:t>
      </w:r>
      <w:r w:rsidR="00FE1D6D">
        <w:rPr>
          <w:sz w:val="24"/>
          <w:szCs w:val="24"/>
        </w:rPr>
        <w:t xml:space="preserve"> </w:t>
      </w:r>
      <w:r w:rsidRPr="00713C69">
        <w:rPr>
          <w:sz w:val="24"/>
          <w:szCs w:val="24"/>
        </w:rPr>
        <w:t>в</w:t>
      </w:r>
      <w:r w:rsidR="00FE1D6D">
        <w:rPr>
          <w:sz w:val="24"/>
          <w:szCs w:val="24"/>
        </w:rPr>
        <w:t xml:space="preserve"> </w:t>
      </w:r>
      <w:r w:rsidRPr="00713C69">
        <w:rPr>
          <w:sz w:val="24"/>
          <w:szCs w:val="24"/>
        </w:rPr>
        <w:t>том</w:t>
      </w:r>
      <w:r w:rsidR="00FE1D6D">
        <w:rPr>
          <w:sz w:val="24"/>
          <w:szCs w:val="24"/>
        </w:rPr>
        <w:t xml:space="preserve"> </w:t>
      </w:r>
      <w:r w:rsidRPr="00713C69">
        <w:rPr>
          <w:sz w:val="24"/>
          <w:szCs w:val="24"/>
        </w:rPr>
        <w:t>числе</w:t>
      </w:r>
      <w:r w:rsidR="00FE1D6D">
        <w:rPr>
          <w:sz w:val="24"/>
          <w:szCs w:val="24"/>
        </w:rPr>
        <w:t xml:space="preserve"> </w:t>
      </w:r>
      <w:r w:rsidRPr="00713C69">
        <w:rPr>
          <w:sz w:val="24"/>
          <w:szCs w:val="24"/>
        </w:rPr>
        <w:t>с</w:t>
      </w:r>
      <w:r w:rsidR="00FE1D6D">
        <w:rPr>
          <w:sz w:val="24"/>
          <w:szCs w:val="24"/>
        </w:rPr>
        <w:t xml:space="preserve"> </w:t>
      </w:r>
      <w:r w:rsidRPr="00713C69">
        <w:rPr>
          <w:sz w:val="24"/>
          <w:szCs w:val="24"/>
        </w:rPr>
        <w:t>использованием</w:t>
      </w:r>
      <w:r w:rsidR="00FE1D6D">
        <w:rPr>
          <w:sz w:val="24"/>
          <w:szCs w:val="24"/>
        </w:rPr>
        <w:t xml:space="preserve"> </w:t>
      </w:r>
      <w:r w:rsidRPr="00713C69">
        <w:rPr>
          <w:sz w:val="24"/>
          <w:szCs w:val="24"/>
        </w:rPr>
        <w:lastRenderedPageBreak/>
        <w:t>информационного</w:t>
      </w:r>
      <w:r w:rsidR="00FE1D6D">
        <w:rPr>
          <w:sz w:val="24"/>
          <w:szCs w:val="24"/>
        </w:rPr>
        <w:t xml:space="preserve"> </w:t>
      </w:r>
      <w:r w:rsidRPr="00713C69">
        <w:rPr>
          <w:sz w:val="24"/>
          <w:szCs w:val="24"/>
        </w:rPr>
        <w:t>ресурса</w:t>
      </w:r>
      <w:r w:rsidRPr="00713C69">
        <w:rPr>
          <w:w w:val="95"/>
          <w:sz w:val="24"/>
          <w:szCs w:val="24"/>
        </w:rPr>
        <w:t xml:space="preserve"> Интернета, исследовательская, творческая деятельность, в том</w:t>
      </w:r>
      <w:r w:rsidR="00FE1D6D">
        <w:rPr>
          <w:w w:val="95"/>
          <w:sz w:val="24"/>
          <w:szCs w:val="24"/>
        </w:rPr>
        <w:t xml:space="preserve"> </w:t>
      </w:r>
      <w:r w:rsidRPr="00713C69">
        <w:rPr>
          <w:sz w:val="24"/>
          <w:szCs w:val="24"/>
        </w:rPr>
        <w:t>числе с использованием экранных моделей изучаемых объектов или процессов. Поисковая</w:t>
      </w:r>
      <w:r w:rsidR="00FE1D6D">
        <w:rPr>
          <w:sz w:val="24"/>
          <w:szCs w:val="24"/>
        </w:rPr>
        <w:t xml:space="preserve"> </w:t>
      </w:r>
      <w:r w:rsidRPr="00713C69">
        <w:rPr>
          <w:sz w:val="24"/>
          <w:szCs w:val="24"/>
        </w:rPr>
        <w:t>и</w:t>
      </w:r>
      <w:r w:rsidR="00FE1D6D">
        <w:rPr>
          <w:sz w:val="24"/>
          <w:szCs w:val="24"/>
        </w:rPr>
        <w:t xml:space="preserve"> </w:t>
      </w:r>
      <w:r w:rsidRPr="00713C69">
        <w:rPr>
          <w:sz w:val="24"/>
          <w:szCs w:val="24"/>
        </w:rPr>
        <w:t>исследовательская</w:t>
      </w:r>
      <w:r w:rsidR="00FE1D6D">
        <w:rPr>
          <w:sz w:val="24"/>
          <w:szCs w:val="24"/>
        </w:rPr>
        <w:t xml:space="preserve"> </w:t>
      </w:r>
      <w:r w:rsidRPr="00713C69">
        <w:rPr>
          <w:sz w:val="24"/>
          <w:szCs w:val="24"/>
        </w:rPr>
        <w:t>деятельность</w:t>
      </w:r>
      <w:r w:rsidR="00FE1D6D">
        <w:rPr>
          <w:sz w:val="24"/>
          <w:szCs w:val="24"/>
        </w:rPr>
        <w:t xml:space="preserve"> </w:t>
      </w:r>
      <w:r w:rsidRPr="00713C69">
        <w:rPr>
          <w:sz w:val="24"/>
          <w:szCs w:val="24"/>
        </w:rPr>
        <w:t>развивают</w:t>
      </w:r>
      <w:r w:rsidR="00FE1D6D">
        <w:rPr>
          <w:sz w:val="24"/>
          <w:szCs w:val="24"/>
        </w:rPr>
        <w:t xml:space="preserve"> </w:t>
      </w:r>
      <w:r w:rsidRPr="00713C69">
        <w:rPr>
          <w:sz w:val="24"/>
          <w:szCs w:val="24"/>
        </w:rPr>
        <w:t>способность</w:t>
      </w:r>
      <w:r w:rsidR="00FE1D6D">
        <w:rPr>
          <w:sz w:val="24"/>
          <w:szCs w:val="24"/>
        </w:rPr>
        <w:t xml:space="preserve"> </w:t>
      </w:r>
      <w:r w:rsidRPr="00713C69">
        <w:rPr>
          <w:sz w:val="24"/>
          <w:szCs w:val="24"/>
        </w:rPr>
        <w:t>младшего</w:t>
      </w:r>
      <w:r w:rsidR="00FE1D6D">
        <w:rPr>
          <w:sz w:val="24"/>
          <w:szCs w:val="24"/>
        </w:rPr>
        <w:t xml:space="preserve"> </w:t>
      </w:r>
      <w:r w:rsidRPr="00713C69">
        <w:rPr>
          <w:sz w:val="24"/>
          <w:szCs w:val="24"/>
        </w:rPr>
        <w:t>школьника</w:t>
      </w:r>
      <w:r w:rsidR="00FE1D6D">
        <w:rPr>
          <w:sz w:val="24"/>
          <w:szCs w:val="24"/>
        </w:rPr>
        <w:t xml:space="preserve"> </w:t>
      </w:r>
      <w:r w:rsidRPr="00713C69">
        <w:rPr>
          <w:sz w:val="24"/>
          <w:szCs w:val="24"/>
        </w:rPr>
        <w:t>к</w:t>
      </w:r>
      <w:r w:rsidR="00FE1D6D">
        <w:rPr>
          <w:sz w:val="24"/>
          <w:szCs w:val="24"/>
        </w:rPr>
        <w:t xml:space="preserve"> </w:t>
      </w:r>
      <w:r w:rsidRPr="00713C69">
        <w:rPr>
          <w:sz w:val="24"/>
          <w:szCs w:val="24"/>
        </w:rPr>
        <w:t>диалогу,</w:t>
      </w:r>
      <w:r w:rsidR="00FE1D6D">
        <w:rPr>
          <w:sz w:val="24"/>
          <w:szCs w:val="24"/>
        </w:rPr>
        <w:t xml:space="preserve"> </w:t>
      </w:r>
      <w:r w:rsidRPr="00713C69">
        <w:rPr>
          <w:sz w:val="24"/>
          <w:szCs w:val="24"/>
        </w:rPr>
        <w:t>обсуждению проблем, разрешению возникших противоречий</w:t>
      </w:r>
      <w:r w:rsidR="00FE1D6D">
        <w:rPr>
          <w:sz w:val="24"/>
          <w:szCs w:val="24"/>
        </w:rPr>
        <w:t xml:space="preserve"> </w:t>
      </w:r>
      <w:r w:rsidRPr="00713C69">
        <w:rPr>
          <w:sz w:val="24"/>
          <w:szCs w:val="24"/>
        </w:rPr>
        <w:t>в</w:t>
      </w:r>
      <w:r w:rsidR="00FE1D6D">
        <w:rPr>
          <w:sz w:val="24"/>
          <w:szCs w:val="24"/>
        </w:rPr>
        <w:t xml:space="preserve"> </w:t>
      </w:r>
      <w:r w:rsidRPr="00713C69">
        <w:rPr>
          <w:sz w:val="24"/>
          <w:szCs w:val="24"/>
        </w:rPr>
        <w:t>точках</w:t>
      </w:r>
      <w:r w:rsidR="00FE1D6D">
        <w:rPr>
          <w:sz w:val="24"/>
          <w:szCs w:val="24"/>
        </w:rPr>
        <w:t xml:space="preserve"> </w:t>
      </w:r>
      <w:r w:rsidRPr="00713C69">
        <w:rPr>
          <w:sz w:val="24"/>
          <w:szCs w:val="24"/>
        </w:rPr>
        <w:t>зрения.</w:t>
      </w:r>
      <w:r w:rsidR="00FE1D6D">
        <w:rPr>
          <w:sz w:val="24"/>
          <w:szCs w:val="24"/>
        </w:rPr>
        <w:t xml:space="preserve"> </w:t>
      </w:r>
      <w:r w:rsidRPr="00713C69">
        <w:rPr>
          <w:sz w:val="24"/>
          <w:szCs w:val="24"/>
        </w:rPr>
        <w:t>Поисковая</w:t>
      </w:r>
      <w:r w:rsidR="00FE1D6D">
        <w:rPr>
          <w:sz w:val="24"/>
          <w:szCs w:val="24"/>
        </w:rPr>
        <w:t xml:space="preserve"> исследовательская </w:t>
      </w:r>
      <w:r w:rsidRPr="00713C69">
        <w:rPr>
          <w:sz w:val="24"/>
          <w:szCs w:val="24"/>
        </w:rPr>
        <w:t>деятельность</w:t>
      </w:r>
      <w:r w:rsidR="00FE1D6D">
        <w:rPr>
          <w:sz w:val="24"/>
          <w:szCs w:val="24"/>
        </w:rPr>
        <w:t xml:space="preserve"> </w:t>
      </w:r>
      <w:r w:rsidRPr="00713C69">
        <w:rPr>
          <w:sz w:val="24"/>
          <w:szCs w:val="24"/>
        </w:rPr>
        <w:t>может</w:t>
      </w:r>
      <w:r w:rsidR="00FE1D6D">
        <w:rPr>
          <w:sz w:val="24"/>
          <w:szCs w:val="24"/>
        </w:rPr>
        <w:t xml:space="preserve"> </w:t>
      </w:r>
      <w:r w:rsidRPr="00713C69">
        <w:rPr>
          <w:sz w:val="24"/>
          <w:szCs w:val="24"/>
        </w:rPr>
        <w:t>осуществляться</w:t>
      </w:r>
      <w:r w:rsidR="00FE1D6D">
        <w:rPr>
          <w:sz w:val="24"/>
          <w:szCs w:val="24"/>
        </w:rPr>
        <w:t xml:space="preserve"> </w:t>
      </w:r>
      <w:r w:rsidRPr="00713C69">
        <w:rPr>
          <w:sz w:val="24"/>
          <w:szCs w:val="24"/>
        </w:rPr>
        <w:t>с</w:t>
      </w:r>
      <w:r w:rsidR="00FE1D6D">
        <w:rPr>
          <w:sz w:val="24"/>
          <w:szCs w:val="24"/>
        </w:rPr>
        <w:t xml:space="preserve"> </w:t>
      </w:r>
      <w:r w:rsidRPr="00713C69">
        <w:rPr>
          <w:sz w:val="24"/>
          <w:szCs w:val="24"/>
        </w:rPr>
        <w:t>использованием</w:t>
      </w:r>
      <w:r w:rsidR="00FE1D6D">
        <w:rPr>
          <w:sz w:val="24"/>
          <w:szCs w:val="24"/>
        </w:rPr>
        <w:t xml:space="preserve"> </w:t>
      </w:r>
      <w:r w:rsidRPr="00713C69">
        <w:rPr>
          <w:sz w:val="24"/>
          <w:szCs w:val="24"/>
        </w:rPr>
        <w:t>информационных</w:t>
      </w:r>
      <w:r w:rsidR="00FE1D6D">
        <w:rPr>
          <w:sz w:val="24"/>
          <w:szCs w:val="24"/>
        </w:rPr>
        <w:t xml:space="preserve"> </w:t>
      </w:r>
      <w:r w:rsidRPr="00713C69">
        <w:rPr>
          <w:sz w:val="24"/>
          <w:szCs w:val="24"/>
        </w:rPr>
        <w:t>банков, содержащих различные экранные (виртуальные) объекты</w:t>
      </w:r>
      <w:r w:rsidR="00FE1D6D">
        <w:rPr>
          <w:sz w:val="24"/>
          <w:szCs w:val="24"/>
        </w:rPr>
        <w:t xml:space="preserve"> </w:t>
      </w:r>
      <w:r w:rsidRPr="00713C69">
        <w:rPr>
          <w:sz w:val="24"/>
          <w:szCs w:val="24"/>
        </w:rPr>
        <w:t>(учебного</w:t>
      </w:r>
      <w:r w:rsidR="00FE1D6D">
        <w:rPr>
          <w:sz w:val="24"/>
          <w:szCs w:val="24"/>
        </w:rPr>
        <w:t xml:space="preserve"> </w:t>
      </w:r>
      <w:r w:rsidRPr="00713C69">
        <w:rPr>
          <w:sz w:val="24"/>
          <w:szCs w:val="24"/>
        </w:rPr>
        <w:t>или</w:t>
      </w:r>
      <w:r w:rsidR="00FE1D6D">
        <w:rPr>
          <w:sz w:val="24"/>
          <w:szCs w:val="24"/>
        </w:rPr>
        <w:t xml:space="preserve"> </w:t>
      </w:r>
      <w:r w:rsidRPr="00713C69">
        <w:rPr>
          <w:sz w:val="24"/>
          <w:szCs w:val="24"/>
        </w:rPr>
        <w:t>игрового,</w:t>
      </w:r>
      <w:r w:rsidR="00FE1D6D">
        <w:rPr>
          <w:sz w:val="24"/>
          <w:szCs w:val="24"/>
        </w:rPr>
        <w:t xml:space="preserve"> </w:t>
      </w:r>
      <w:r w:rsidRPr="00713C69">
        <w:rPr>
          <w:sz w:val="24"/>
          <w:szCs w:val="24"/>
        </w:rPr>
        <w:t>бытового</w:t>
      </w:r>
      <w:r w:rsidR="00FE1D6D">
        <w:rPr>
          <w:sz w:val="24"/>
          <w:szCs w:val="24"/>
        </w:rPr>
        <w:t xml:space="preserve"> </w:t>
      </w:r>
      <w:r w:rsidRPr="00713C69">
        <w:rPr>
          <w:sz w:val="24"/>
          <w:szCs w:val="24"/>
        </w:rPr>
        <w:t>назначения),</w:t>
      </w:r>
      <w:r w:rsidR="00FE1D6D">
        <w:rPr>
          <w:sz w:val="24"/>
          <w:szCs w:val="24"/>
        </w:rPr>
        <w:t xml:space="preserve"> </w:t>
      </w:r>
      <w:r w:rsidRPr="00713C69">
        <w:rPr>
          <w:sz w:val="24"/>
          <w:szCs w:val="24"/>
        </w:rPr>
        <w:t>в</w:t>
      </w:r>
      <w:r w:rsidR="00FE1D6D">
        <w:rPr>
          <w:sz w:val="24"/>
          <w:szCs w:val="24"/>
        </w:rPr>
        <w:t xml:space="preserve"> </w:t>
      </w:r>
      <w:r w:rsidRPr="00713C69">
        <w:rPr>
          <w:sz w:val="24"/>
          <w:szCs w:val="24"/>
        </w:rPr>
        <w:t>том</w:t>
      </w:r>
      <w:r w:rsidR="00FE1D6D">
        <w:rPr>
          <w:sz w:val="24"/>
          <w:szCs w:val="24"/>
        </w:rPr>
        <w:t xml:space="preserve"> </w:t>
      </w:r>
      <w:r w:rsidRPr="00713C69">
        <w:rPr>
          <w:sz w:val="24"/>
          <w:szCs w:val="24"/>
        </w:rPr>
        <w:t>чис</w:t>
      </w:r>
      <w:r w:rsidRPr="00713C69">
        <w:rPr>
          <w:w w:val="95"/>
          <w:sz w:val="24"/>
          <w:szCs w:val="24"/>
        </w:rPr>
        <w:t>ле в условиях использования технологий неконтактного инфор</w:t>
      </w:r>
      <w:r w:rsidRPr="00713C69">
        <w:rPr>
          <w:sz w:val="24"/>
          <w:szCs w:val="24"/>
        </w:rPr>
        <w:t>мационного</w:t>
      </w:r>
      <w:r w:rsidR="00FE1D6D">
        <w:rPr>
          <w:sz w:val="24"/>
          <w:szCs w:val="24"/>
        </w:rPr>
        <w:t xml:space="preserve"> </w:t>
      </w:r>
      <w:r w:rsidRPr="00713C69">
        <w:rPr>
          <w:sz w:val="24"/>
          <w:szCs w:val="24"/>
        </w:rPr>
        <w:t>взаимодействия.</w:t>
      </w:r>
    </w:p>
    <w:p w:rsidR="00A47F03" w:rsidRPr="00713C69" w:rsidRDefault="00A47F03" w:rsidP="00880F35">
      <w:pPr>
        <w:pStyle w:val="a5"/>
        <w:numPr>
          <w:ilvl w:val="0"/>
          <w:numId w:val="69"/>
        </w:numPr>
        <w:tabs>
          <w:tab w:val="left" w:pos="607"/>
          <w:tab w:val="left" w:pos="709"/>
        </w:tabs>
        <w:spacing w:before="18"/>
        <w:ind w:left="0" w:firstLine="567"/>
        <w:rPr>
          <w:sz w:val="24"/>
          <w:szCs w:val="24"/>
        </w:rPr>
      </w:pPr>
      <w:r w:rsidRPr="00713C69">
        <w:rPr>
          <w:sz w:val="24"/>
          <w:szCs w:val="24"/>
        </w:rPr>
        <w:t>Педагогический работник применяет систему заданий,</w:t>
      </w:r>
      <w:r w:rsidR="00FE1D6D">
        <w:rPr>
          <w:sz w:val="24"/>
          <w:szCs w:val="24"/>
        </w:rPr>
        <w:t xml:space="preserve"> </w:t>
      </w:r>
      <w:r w:rsidRPr="00713C69">
        <w:rPr>
          <w:sz w:val="24"/>
          <w:szCs w:val="24"/>
        </w:rPr>
        <w:t xml:space="preserve">формирующих </w:t>
      </w:r>
      <w:proofErr w:type="spellStart"/>
      <w:r w:rsidRPr="00713C69">
        <w:rPr>
          <w:sz w:val="24"/>
          <w:szCs w:val="24"/>
        </w:rPr>
        <w:t>операциональный</w:t>
      </w:r>
      <w:proofErr w:type="spellEnd"/>
      <w:r w:rsidRPr="00713C69">
        <w:rPr>
          <w:sz w:val="24"/>
          <w:szCs w:val="24"/>
        </w:rPr>
        <w:t xml:space="preserve"> состав учебного действия.</w:t>
      </w:r>
      <w:r w:rsidR="00FE1D6D">
        <w:rPr>
          <w:sz w:val="24"/>
          <w:szCs w:val="24"/>
        </w:rPr>
        <w:t xml:space="preserve"> </w:t>
      </w:r>
      <w:r w:rsidRPr="00713C69">
        <w:rPr>
          <w:sz w:val="24"/>
          <w:szCs w:val="24"/>
        </w:rPr>
        <w:t>Цель</w:t>
      </w:r>
      <w:r w:rsidR="00FE1D6D">
        <w:rPr>
          <w:sz w:val="24"/>
          <w:szCs w:val="24"/>
        </w:rPr>
        <w:t xml:space="preserve"> </w:t>
      </w:r>
      <w:r w:rsidRPr="00713C69">
        <w:rPr>
          <w:sz w:val="24"/>
          <w:szCs w:val="24"/>
        </w:rPr>
        <w:t>таких</w:t>
      </w:r>
      <w:r w:rsidR="00FE1D6D">
        <w:rPr>
          <w:sz w:val="24"/>
          <w:szCs w:val="24"/>
        </w:rPr>
        <w:t xml:space="preserve"> </w:t>
      </w:r>
      <w:r w:rsidRPr="00713C69">
        <w:rPr>
          <w:sz w:val="24"/>
          <w:szCs w:val="24"/>
        </w:rPr>
        <w:t>заданий—создание</w:t>
      </w:r>
      <w:r w:rsidR="00FE1D6D">
        <w:rPr>
          <w:sz w:val="24"/>
          <w:szCs w:val="24"/>
        </w:rPr>
        <w:t xml:space="preserve"> </w:t>
      </w:r>
      <w:r w:rsidRPr="00713C69">
        <w:rPr>
          <w:sz w:val="24"/>
          <w:szCs w:val="24"/>
        </w:rPr>
        <w:t>алгоритма</w:t>
      </w:r>
      <w:r w:rsidR="00FE1D6D">
        <w:rPr>
          <w:sz w:val="24"/>
          <w:szCs w:val="24"/>
        </w:rPr>
        <w:t xml:space="preserve"> </w:t>
      </w:r>
      <w:r w:rsidRPr="00713C69">
        <w:rPr>
          <w:sz w:val="24"/>
          <w:szCs w:val="24"/>
        </w:rPr>
        <w:t>решения</w:t>
      </w:r>
      <w:r w:rsidR="00FE1D6D">
        <w:rPr>
          <w:sz w:val="24"/>
          <w:szCs w:val="24"/>
        </w:rPr>
        <w:t xml:space="preserve"> </w:t>
      </w:r>
      <w:r w:rsidRPr="00713C69">
        <w:rPr>
          <w:sz w:val="24"/>
          <w:szCs w:val="24"/>
        </w:rPr>
        <w:t>учебной</w:t>
      </w:r>
      <w:r w:rsidRPr="00713C69">
        <w:rPr>
          <w:w w:val="95"/>
          <w:sz w:val="24"/>
          <w:szCs w:val="24"/>
        </w:rPr>
        <w:t xml:space="preserve"> задачи, выбор соответствующего способа действия. Сначала эта</w:t>
      </w:r>
      <w:r w:rsidR="00FE1D6D">
        <w:rPr>
          <w:w w:val="95"/>
          <w:sz w:val="24"/>
          <w:szCs w:val="24"/>
        </w:rPr>
        <w:t xml:space="preserve"> </w:t>
      </w:r>
      <w:r w:rsidRPr="00713C69">
        <w:rPr>
          <w:sz w:val="24"/>
          <w:szCs w:val="24"/>
        </w:rPr>
        <w:t>работа проходит коллективно, вместе с учителем, когда все</w:t>
      </w:r>
      <w:r w:rsidR="00FE1D6D">
        <w:rPr>
          <w:sz w:val="24"/>
          <w:szCs w:val="24"/>
        </w:rPr>
        <w:t xml:space="preserve"> </w:t>
      </w:r>
      <w:r w:rsidRPr="00713C69">
        <w:rPr>
          <w:sz w:val="24"/>
          <w:szCs w:val="24"/>
        </w:rPr>
        <w:t>вместе выстраивают пошаговые операции, постепенно дети</w:t>
      </w:r>
      <w:r w:rsidR="00FE1D6D">
        <w:rPr>
          <w:sz w:val="24"/>
          <w:szCs w:val="24"/>
        </w:rPr>
        <w:t xml:space="preserve"> </w:t>
      </w:r>
      <w:r w:rsidRPr="00713C69">
        <w:rPr>
          <w:sz w:val="24"/>
          <w:szCs w:val="24"/>
        </w:rPr>
        <w:t>учатся выполнять их самостоятельно. При этом очень важно</w:t>
      </w:r>
      <w:r w:rsidR="00FE1D6D">
        <w:rPr>
          <w:sz w:val="24"/>
          <w:szCs w:val="24"/>
        </w:rPr>
        <w:t xml:space="preserve"> </w:t>
      </w:r>
      <w:r w:rsidRPr="00713C69">
        <w:rPr>
          <w:spacing w:val="-1"/>
          <w:sz w:val="24"/>
          <w:szCs w:val="24"/>
        </w:rPr>
        <w:t xml:space="preserve">соблюдать последовательность этапов </w:t>
      </w:r>
      <w:r w:rsidRPr="00713C69">
        <w:rPr>
          <w:sz w:val="24"/>
          <w:szCs w:val="24"/>
        </w:rPr>
        <w:t>формирования алгорит</w:t>
      </w:r>
      <w:r w:rsidRPr="00713C69">
        <w:rPr>
          <w:w w:val="95"/>
          <w:sz w:val="24"/>
          <w:szCs w:val="24"/>
        </w:rPr>
        <w:t>ма: построение последовательности шагов на конкретном пред</w:t>
      </w:r>
      <w:r w:rsidRPr="00713C69">
        <w:rPr>
          <w:sz w:val="24"/>
          <w:szCs w:val="24"/>
        </w:rPr>
        <w:t>метном</w:t>
      </w:r>
      <w:r w:rsidR="00FE1D6D">
        <w:rPr>
          <w:sz w:val="24"/>
          <w:szCs w:val="24"/>
        </w:rPr>
        <w:t xml:space="preserve"> </w:t>
      </w:r>
      <w:r w:rsidRPr="00713C69">
        <w:rPr>
          <w:sz w:val="24"/>
          <w:szCs w:val="24"/>
        </w:rPr>
        <w:t>содержании;</w:t>
      </w:r>
      <w:r w:rsidR="00FE1D6D">
        <w:rPr>
          <w:sz w:val="24"/>
          <w:szCs w:val="24"/>
        </w:rPr>
        <w:t xml:space="preserve"> </w:t>
      </w:r>
      <w:r w:rsidRPr="00713C69">
        <w:rPr>
          <w:sz w:val="24"/>
          <w:szCs w:val="24"/>
        </w:rPr>
        <w:t>проговаривание</w:t>
      </w:r>
      <w:r w:rsidR="00FE1D6D">
        <w:rPr>
          <w:sz w:val="24"/>
          <w:szCs w:val="24"/>
        </w:rPr>
        <w:t xml:space="preserve"> </w:t>
      </w:r>
      <w:r w:rsidRPr="00713C69">
        <w:rPr>
          <w:sz w:val="24"/>
          <w:szCs w:val="24"/>
        </w:rPr>
        <w:t>их</w:t>
      </w:r>
      <w:r w:rsidR="00FE1D6D">
        <w:rPr>
          <w:sz w:val="24"/>
          <w:szCs w:val="24"/>
        </w:rPr>
        <w:t xml:space="preserve"> </w:t>
      </w:r>
      <w:r w:rsidRPr="00713C69">
        <w:rPr>
          <w:sz w:val="24"/>
          <w:szCs w:val="24"/>
        </w:rPr>
        <w:t>во</w:t>
      </w:r>
      <w:r w:rsidR="00FE1D6D">
        <w:rPr>
          <w:sz w:val="24"/>
          <w:szCs w:val="24"/>
        </w:rPr>
        <w:t xml:space="preserve"> </w:t>
      </w:r>
      <w:r w:rsidRPr="00713C69">
        <w:rPr>
          <w:sz w:val="24"/>
          <w:szCs w:val="24"/>
        </w:rPr>
        <w:t>внешней</w:t>
      </w:r>
      <w:r w:rsidR="00FE1D6D">
        <w:rPr>
          <w:sz w:val="24"/>
          <w:szCs w:val="24"/>
        </w:rPr>
        <w:t xml:space="preserve"> </w:t>
      </w:r>
      <w:r w:rsidRPr="00713C69">
        <w:rPr>
          <w:sz w:val="24"/>
          <w:szCs w:val="24"/>
        </w:rPr>
        <w:t>речи;</w:t>
      </w:r>
      <w:r w:rsidR="00FE1D6D">
        <w:rPr>
          <w:sz w:val="24"/>
          <w:szCs w:val="24"/>
        </w:rPr>
        <w:t xml:space="preserve"> </w:t>
      </w:r>
      <w:r w:rsidRPr="00713C69">
        <w:rPr>
          <w:sz w:val="24"/>
          <w:szCs w:val="24"/>
        </w:rPr>
        <w:t>постепенный переход на новый уровень — построение способа</w:t>
      </w:r>
      <w:r w:rsidR="00FE1D6D">
        <w:rPr>
          <w:sz w:val="24"/>
          <w:szCs w:val="24"/>
        </w:rPr>
        <w:t xml:space="preserve"> </w:t>
      </w:r>
      <w:r w:rsidRPr="00713C69">
        <w:rPr>
          <w:w w:val="95"/>
          <w:sz w:val="24"/>
          <w:szCs w:val="24"/>
        </w:rPr>
        <w:t>действий на любом предметном содержании и с подключением</w:t>
      </w:r>
      <w:r w:rsidR="00FE1D6D">
        <w:rPr>
          <w:w w:val="95"/>
          <w:sz w:val="24"/>
          <w:szCs w:val="24"/>
        </w:rPr>
        <w:t xml:space="preserve"> </w:t>
      </w:r>
      <w:r w:rsidRPr="00713C69">
        <w:rPr>
          <w:sz w:val="24"/>
          <w:szCs w:val="24"/>
        </w:rPr>
        <w:t>внутренней речи. При этом изменяется и процесс контроля:</w:t>
      </w:r>
    </w:p>
    <w:p w:rsidR="00A47F03" w:rsidRPr="00713C69" w:rsidRDefault="00A47F03" w:rsidP="00A47F03">
      <w:pPr>
        <w:pStyle w:val="a3"/>
        <w:tabs>
          <w:tab w:val="left" w:pos="709"/>
        </w:tabs>
        <w:spacing w:before="10"/>
        <w:ind w:left="0" w:firstLine="567"/>
      </w:pPr>
      <w:r w:rsidRPr="00713C69">
        <w:t>1)от</w:t>
      </w:r>
      <w:r w:rsidR="00FE1D6D">
        <w:t xml:space="preserve"> </w:t>
      </w:r>
      <w:r w:rsidRPr="00713C69">
        <w:t>совместных</w:t>
      </w:r>
      <w:r w:rsidR="00FE1D6D">
        <w:t xml:space="preserve"> </w:t>
      </w:r>
      <w:r w:rsidRPr="00713C69">
        <w:t>действий</w:t>
      </w:r>
      <w:r w:rsidR="00FE1D6D">
        <w:t xml:space="preserve"> </w:t>
      </w:r>
      <w:r w:rsidRPr="00713C69">
        <w:t>с</w:t>
      </w:r>
      <w:r w:rsidR="00FE1D6D">
        <w:t xml:space="preserve"> </w:t>
      </w:r>
      <w:r w:rsidRPr="00713C69">
        <w:t>учителем</w:t>
      </w:r>
      <w:r w:rsidR="00FE1D6D">
        <w:t xml:space="preserve"> </w:t>
      </w:r>
      <w:r w:rsidRPr="00713C69">
        <w:t>обучающиеся</w:t>
      </w:r>
      <w:r w:rsidR="00FE1D6D">
        <w:t xml:space="preserve"> </w:t>
      </w:r>
      <w:r w:rsidRPr="00713C69">
        <w:t>перехо</w:t>
      </w:r>
      <w:r w:rsidRPr="00713C69">
        <w:rPr>
          <w:spacing w:val="-1"/>
        </w:rPr>
        <w:t>дят</w:t>
      </w:r>
      <w:r w:rsidR="00FE1D6D">
        <w:rPr>
          <w:spacing w:val="-1"/>
        </w:rPr>
        <w:t xml:space="preserve"> </w:t>
      </w:r>
      <w:r w:rsidRPr="00713C69">
        <w:rPr>
          <w:spacing w:val="-1"/>
        </w:rPr>
        <w:t>к</w:t>
      </w:r>
      <w:r w:rsidR="00FE1D6D">
        <w:rPr>
          <w:spacing w:val="-1"/>
        </w:rPr>
        <w:t xml:space="preserve"> </w:t>
      </w:r>
      <w:r w:rsidRPr="00713C69">
        <w:rPr>
          <w:spacing w:val="-1"/>
        </w:rPr>
        <w:t>самостоятельным</w:t>
      </w:r>
      <w:r w:rsidR="00FE1D6D">
        <w:rPr>
          <w:spacing w:val="-1"/>
        </w:rPr>
        <w:t xml:space="preserve"> </w:t>
      </w:r>
      <w:r w:rsidRPr="00713C69">
        <w:t>аналитическим</w:t>
      </w:r>
      <w:r w:rsidR="00FE1D6D">
        <w:t xml:space="preserve"> </w:t>
      </w:r>
      <w:r w:rsidRPr="00713C69">
        <w:t>оценкам;</w:t>
      </w:r>
      <w:r w:rsidR="00FE1D6D">
        <w:t xml:space="preserve"> </w:t>
      </w:r>
      <w:r w:rsidRPr="00713C69">
        <w:t>2)выполняю</w:t>
      </w:r>
      <w:r w:rsidRPr="00713C69">
        <w:rPr>
          <w:spacing w:val="-1"/>
        </w:rPr>
        <w:t>щий</w:t>
      </w:r>
      <w:r w:rsidR="00FE1D6D">
        <w:rPr>
          <w:spacing w:val="-1"/>
        </w:rPr>
        <w:t xml:space="preserve"> </w:t>
      </w:r>
      <w:r w:rsidRPr="00713C69">
        <w:rPr>
          <w:spacing w:val="-1"/>
        </w:rPr>
        <w:t>задание</w:t>
      </w:r>
      <w:r w:rsidR="00FE1D6D">
        <w:rPr>
          <w:spacing w:val="-1"/>
        </w:rPr>
        <w:t xml:space="preserve"> </w:t>
      </w:r>
      <w:r w:rsidRPr="00713C69">
        <w:rPr>
          <w:spacing w:val="-1"/>
        </w:rPr>
        <w:t>осваивает</w:t>
      </w:r>
      <w:r w:rsidR="00FE1D6D">
        <w:rPr>
          <w:spacing w:val="-1"/>
        </w:rPr>
        <w:t xml:space="preserve"> </w:t>
      </w:r>
      <w:r w:rsidRPr="00713C69">
        <w:rPr>
          <w:spacing w:val="-1"/>
        </w:rPr>
        <w:t>два</w:t>
      </w:r>
      <w:r w:rsidR="00FE1D6D">
        <w:rPr>
          <w:spacing w:val="-1"/>
        </w:rPr>
        <w:t xml:space="preserve"> </w:t>
      </w:r>
      <w:r w:rsidRPr="00713C69">
        <w:t>вида</w:t>
      </w:r>
      <w:r w:rsidR="00FE1D6D">
        <w:t xml:space="preserve"> </w:t>
      </w:r>
      <w:r w:rsidRPr="00713C69">
        <w:t>контроля—результата</w:t>
      </w:r>
      <w:r w:rsidR="00FE1D6D">
        <w:t xml:space="preserve"> </w:t>
      </w:r>
      <w:r w:rsidRPr="00713C69">
        <w:t>и</w:t>
      </w:r>
      <w:r w:rsidR="00FE1D6D">
        <w:t xml:space="preserve"> </w:t>
      </w:r>
      <w:r w:rsidRPr="00713C69">
        <w:t>про</w:t>
      </w:r>
      <w:r w:rsidRPr="00713C69">
        <w:rPr>
          <w:w w:val="95"/>
        </w:rPr>
        <w:t>цесса деятельности; 3) развивается способность корректировать</w:t>
      </w:r>
      <w:r w:rsidR="00FE1D6D">
        <w:rPr>
          <w:w w:val="95"/>
        </w:rPr>
        <w:t xml:space="preserve"> </w:t>
      </w:r>
      <w:r w:rsidRPr="00713C69">
        <w:t>процесс</w:t>
      </w:r>
      <w:r w:rsidR="00FE1D6D">
        <w:t xml:space="preserve"> </w:t>
      </w:r>
      <w:r w:rsidRPr="00713C69">
        <w:t>выполнения</w:t>
      </w:r>
      <w:r w:rsidR="00FE1D6D">
        <w:t xml:space="preserve"> </w:t>
      </w:r>
      <w:r w:rsidRPr="00713C69">
        <w:t>задания,</w:t>
      </w:r>
      <w:r w:rsidR="00FE1D6D">
        <w:t xml:space="preserve"> </w:t>
      </w:r>
      <w:r w:rsidRPr="00713C69">
        <w:t>а</w:t>
      </w:r>
      <w:r w:rsidR="00FE1D6D">
        <w:t xml:space="preserve"> </w:t>
      </w:r>
      <w:r w:rsidRPr="00713C69">
        <w:t>также</w:t>
      </w:r>
      <w:r w:rsidR="00FE1D6D">
        <w:t xml:space="preserve"> </w:t>
      </w:r>
      <w:r w:rsidRPr="00713C69">
        <w:t>предвидеть</w:t>
      </w:r>
      <w:r w:rsidR="00FE1D6D">
        <w:t xml:space="preserve"> </w:t>
      </w:r>
      <w:r w:rsidRPr="00713C69">
        <w:t>возможные</w:t>
      </w:r>
      <w:r w:rsidR="00FE1D6D">
        <w:t xml:space="preserve"> </w:t>
      </w:r>
      <w:r w:rsidRPr="00713C69">
        <w:t>трудности</w:t>
      </w:r>
      <w:r w:rsidR="00FE1D6D">
        <w:t xml:space="preserve"> </w:t>
      </w:r>
      <w:r w:rsidRPr="00713C69">
        <w:t>и</w:t>
      </w:r>
      <w:r w:rsidR="00FE1D6D">
        <w:t xml:space="preserve"> </w:t>
      </w:r>
      <w:r w:rsidRPr="00713C69">
        <w:t>ошибки.</w:t>
      </w:r>
      <w:r w:rsidR="00FE1D6D">
        <w:t xml:space="preserve"> </w:t>
      </w:r>
      <w:r w:rsidRPr="00713C69">
        <w:t>При</w:t>
      </w:r>
      <w:r w:rsidR="00FE1D6D">
        <w:t xml:space="preserve"> </w:t>
      </w:r>
      <w:r w:rsidRPr="00713C69">
        <w:t>этом</w:t>
      </w:r>
      <w:r w:rsidR="00FE1D6D">
        <w:t xml:space="preserve"> </w:t>
      </w:r>
      <w:r w:rsidRPr="00713C69">
        <w:t>возможно</w:t>
      </w:r>
      <w:r w:rsidR="00FE1D6D">
        <w:t xml:space="preserve"> </w:t>
      </w:r>
      <w:r w:rsidRPr="00713C69">
        <w:t>реализовать</w:t>
      </w:r>
      <w:r w:rsidR="00FE1D6D">
        <w:t xml:space="preserve"> </w:t>
      </w:r>
      <w:r w:rsidRPr="00713C69">
        <w:t>автоматизацию</w:t>
      </w:r>
      <w:r w:rsidR="00FE1D6D">
        <w:t xml:space="preserve"> </w:t>
      </w:r>
      <w:r w:rsidRPr="00713C69">
        <w:t>контроля</w:t>
      </w:r>
      <w:r w:rsidR="00FE1D6D">
        <w:t xml:space="preserve"> </w:t>
      </w:r>
      <w:r w:rsidRPr="00713C69">
        <w:t>с</w:t>
      </w:r>
      <w:r w:rsidR="00FE1D6D">
        <w:t xml:space="preserve"> </w:t>
      </w:r>
      <w:r w:rsidRPr="00713C69">
        <w:t>диагностикой</w:t>
      </w:r>
      <w:r w:rsidR="00FE1D6D">
        <w:t xml:space="preserve"> </w:t>
      </w:r>
      <w:r w:rsidRPr="00713C69">
        <w:t>ошибок</w:t>
      </w:r>
      <w:r w:rsidR="00FE1D6D">
        <w:t xml:space="preserve"> </w:t>
      </w:r>
      <w:r w:rsidRPr="00713C69">
        <w:t>обучающегося</w:t>
      </w:r>
      <w:r w:rsidR="00FE1D6D">
        <w:t xml:space="preserve"> </w:t>
      </w:r>
      <w:r w:rsidRPr="00713C69">
        <w:t>и</w:t>
      </w:r>
      <w:r w:rsidR="00FE1D6D">
        <w:t xml:space="preserve"> </w:t>
      </w:r>
      <w:r w:rsidRPr="00713C69">
        <w:rPr>
          <w:w w:val="95"/>
        </w:rPr>
        <w:t>с соответствующей методической поддержкой исправления са</w:t>
      </w:r>
      <w:r w:rsidRPr="00713C69">
        <w:t>мим</w:t>
      </w:r>
      <w:r w:rsidR="00FE1D6D">
        <w:t xml:space="preserve"> </w:t>
      </w:r>
      <w:r w:rsidRPr="00713C69">
        <w:t>обучающимся</w:t>
      </w:r>
      <w:r w:rsidR="00FE1D6D">
        <w:t xml:space="preserve"> </w:t>
      </w:r>
      <w:r w:rsidRPr="00713C69">
        <w:t>своих</w:t>
      </w:r>
      <w:r w:rsidR="00FE1D6D">
        <w:t xml:space="preserve"> </w:t>
      </w:r>
      <w:r w:rsidRPr="00713C69">
        <w:t>ошибок.</w:t>
      </w:r>
    </w:p>
    <w:p w:rsidR="00A47F03" w:rsidRPr="00713C69" w:rsidRDefault="00A47F03" w:rsidP="00A47F03">
      <w:pPr>
        <w:pStyle w:val="a3"/>
        <w:tabs>
          <w:tab w:val="left" w:pos="709"/>
        </w:tabs>
        <w:spacing w:before="14"/>
        <w:ind w:left="0" w:firstLine="567"/>
      </w:pPr>
      <w:r w:rsidRPr="00713C69">
        <w:rPr>
          <w:w w:val="95"/>
        </w:rPr>
        <w:t>Систематическая работа обучающегося с заданиями, требующими применения одинаковых способов действий на различном</w:t>
      </w:r>
      <w:r w:rsidR="00FE1D6D">
        <w:rPr>
          <w:w w:val="95"/>
        </w:rPr>
        <w:t xml:space="preserve"> </w:t>
      </w:r>
      <w:r w:rsidRPr="00713C69">
        <w:t>предметном содержании, формирует у обучающихся чёткое</w:t>
      </w:r>
      <w:r w:rsidR="00FE1D6D">
        <w:t xml:space="preserve"> </w:t>
      </w:r>
      <w:r w:rsidRPr="00713C69">
        <w:t>представление об их универсальных свойствах, т. е. возможность обобщённой характеристики сущности универсального</w:t>
      </w:r>
      <w:r w:rsidR="00FE1D6D">
        <w:t xml:space="preserve"> </w:t>
      </w:r>
      <w:r w:rsidRPr="00713C69">
        <w:t>действия.</w:t>
      </w:r>
      <w:bookmarkStart w:id="18" w:name="_Toc105169834"/>
    </w:p>
    <w:p w:rsidR="00A47F03" w:rsidRPr="00713C69" w:rsidRDefault="00A47F03" w:rsidP="00A47F03">
      <w:pPr>
        <w:pStyle w:val="a3"/>
        <w:tabs>
          <w:tab w:val="left" w:pos="709"/>
        </w:tabs>
        <w:spacing w:before="14"/>
        <w:ind w:left="0" w:firstLine="567"/>
      </w:pPr>
      <w:r w:rsidRPr="00713C69">
        <w:t>Предметные результаты более подробно конкретизируются в рабочих программах по предметам.</w:t>
      </w:r>
    </w:p>
    <w:p w:rsidR="00A47F03" w:rsidRPr="00713C69" w:rsidRDefault="00A47F03" w:rsidP="00A47F03">
      <w:pPr>
        <w:pStyle w:val="a3"/>
        <w:tabs>
          <w:tab w:val="left" w:pos="709"/>
        </w:tabs>
        <w:spacing w:before="14"/>
        <w:ind w:left="0"/>
      </w:pPr>
    </w:p>
    <w:p w:rsidR="00A47F03" w:rsidRPr="00713C69" w:rsidRDefault="00A47F03" w:rsidP="00A47F03">
      <w:pPr>
        <w:pStyle w:val="a3"/>
        <w:tabs>
          <w:tab w:val="left" w:pos="709"/>
        </w:tabs>
        <w:spacing w:before="14"/>
        <w:ind w:left="0" w:firstLine="567"/>
        <w:rPr>
          <w:b/>
          <w:bCs/>
        </w:rPr>
      </w:pPr>
      <w:r w:rsidRPr="00713C69">
        <w:rPr>
          <w:b/>
          <w:bCs/>
        </w:rPr>
        <w:t>2.2.4. Место</w:t>
      </w:r>
      <w:r w:rsidR="00FE1D6D">
        <w:rPr>
          <w:b/>
          <w:bCs/>
        </w:rPr>
        <w:t xml:space="preserve"> </w:t>
      </w:r>
      <w:r w:rsidRPr="00713C69">
        <w:rPr>
          <w:b/>
          <w:bCs/>
        </w:rPr>
        <w:t>универсальных</w:t>
      </w:r>
      <w:r w:rsidR="00FE1D6D">
        <w:rPr>
          <w:b/>
          <w:bCs/>
        </w:rPr>
        <w:t xml:space="preserve"> </w:t>
      </w:r>
      <w:r w:rsidRPr="00713C69">
        <w:rPr>
          <w:b/>
          <w:bCs/>
        </w:rPr>
        <w:t>учебных</w:t>
      </w:r>
      <w:r w:rsidRPr="00713C69">
        <w:rPr>
          <w:b/>
          <w:bCs/>
          <w:spacing w:val="19"/>
        </w:rPr>
        <w:t xml:space="preserve"> действий в</w:t>
      </w:r>
      <w:r w:rsidRPr="00713C69">
        <w:rPr>
          <w:b/>
          <w:bCs/>
        </w:rPr>
        <w:t xml:space="preserve"> рабочих</w:t>
      </w:r>
      <w:r w:rsidR="00FE1D6D">
        <w:rPr>
          <w:b/>
          <w:bCs/>
        </w:rPr>
        <w:t xml:space="preserve"> </w:t>
      </w:r>
      <w:r w:rsidRPr="00713C69">
        <w:rPr>
          <w:b/>
          <w:bCs/>
        </w:rPr>
        <w:t>программах</w:t>
      </w:r>
      <w:bookmarkEnd w:id="18"/>
    </w:p>
    <w:p w:rsidR="00A47F03" w:rsidRPr="00713C69" w:rsidRDefault="00A47F03" w:rsidP="00A47F03">
      <w:pPr>
        <w:pStyle w:val="a3"/>
        <w:tabs>
          <w:tab w:val="left" w:pos="709"/>
        </w:tabs>
        <w:spacing w:before="62"/>
        <w:ind w:left="0" w:firstLine="567"/>
      </w:pPr>
      <w:r w:rsidRPr="00713C69">
        <w:rPr>
          <w:w w:val="95"/>
        </w:rPr>
        <w:t xml:space="preserve">В соответствии с ФГОС НОО </w:t>
      </w:r>
      <w:proofErr w:type="spellStart"/>
      <w:r w:rsidRPr="00713C69">
        <w:rPr>
          <w:w w:val="95"/>
        </w:rPr>
        <w:t>сформированность</w:t>
      </w:r>
      <w:proofErr w:type="spellEnd"/>
      <w:r w:rsidRPr="00713C69">
        <w:rPr>
          <w:w w:val="95"/>
        </w:rPr>
        <w:t xml:space="preserve"> универсаль</w:t>
      </w:r>
      <w:r w:rsidRPr="00713C69">
        <w:t>ных учебных действий у обучающихся определяется на этапе</w:t>
      </w:r>
      <w:r w:rsidR="00B03C1E">
        <w:t xml:space="preserve"> </w:t>
      </w:r>
      <w:r w:rsidRPr="00713C69">
        <w:rPr>
          <w:w w:val="95"/>
        </w:rPr>
        <w:t>завершения ими освоения программы начального общего обра</w:t>
      </w:r>
      <w:r w:rsidRPr="00713C69">
        <w:t>зования.</w:t>
      </w:r>
      <w:r w:rsidR="00B03C1E">
        <w:t xml:space="preserve">  </w:t>
      </w:r>
      <w:r w:rsidRPr="00713C69">
        <w:t>Это</w:t>
      </w:r>
      <w:r w:rsidR="00B03C1E">
        <w:t xml:space="preserve"> </w:t>
      </w:r>
      <w:r w:rsidRPr="00713C69">
        <w:t>не</w:t>
      </w:r>
      <w:r w:rsidR="00B03C1E">
        <w:t xml:space="preserve"> </w:t>
      </w:r>
      <w:r w:rsidRPr="00713C69">
        <w:t>снимает</w:t>
      </w:r>
      <w:r w:rsidR="00B03C1E">
        <w:t xml:space="preserve"> </w:t>
      </w:r>
      <w:r w:rsidRPr="00713C69">
        <w:t>обязанности</w:t>
      </w:r>
      <w:r w:rsidR="00B03C1E">
        <w:t xml:space="preserve"> </w:t>
      </w:r>
      <w:r w:rsidRPr="00713C69">
        <w:t>учителя</w:t>
      </w:r>
      <w:r w:rsidR="00B03C1E">
        <w:t xml:space="preserve"> </w:t>
      </w:r>
      <w:r w:rsidRPr="00713C69">
        <w:t>контролировать динамику становления всех групп УУД для того, чтобы вовремя</w:t>
      </w:r>
      <w:r w:rsidR="00B03C1E">
        <w:t xml:space="preserve"> </w:t>
      </w:r>
      <w:r w:rsidRPr="00713C69">
        <w:t>устранять</w:t>
      </w:r>
      <w:r w:rsidR="00B03C1E">
        <w:t xml:space="preserve"> </w:t>
      </w:r>
      <w:r w:rsidRPr="00713C69">
        <w:t>возникшие</w:t>
      </w:r>
      <w:r w:rsidR="00B03C1E">
        <w:t xml:space="preserve"> </w:t>
      </w:r>
      <w:r w:rsidRPr="00713C69">
        <w:t>у</w:t>
      </w:r>
      <w:r w:rsidR="00B03C1E">
        <w:t xml:space="preserve"> </w:t>
      </w:r>
      <w:r w:rsidRPr="00713C69">
        <w:t>обучающихся</w:t>
      </w:r>
      <w:r w:rsidR="00B03C1E">
        <w:t xml:space="preserve"> </w:t>
      </w:r>
      <w:r w:rsidRPr="00713C69">
        <w:t>трудности</w:t>
      </w:r>
      <w:r w:rsidR="00B03C1E">
        <w:t xml:space="preserve"> </w:t>
      </w:r>
      <w:r w:rsidRPr="00713C69">
        <w:t>и</w:t>
      </w:r>
      <w:r w:rsidR="00B03C1E">
        <w:t xml:space="preserve"> </w:t>
      </w:r>
      <w:r w:rsidRPr="00713C69">
        <w:t>ошибки.</w:t>
      </w:r>
      <w:r w:rsidR="00B03C1E">
        <w:t xml:space="preserve"> </w:t>
      </w:r>
      <w:r w:rsidRPr="00713C69">
        <w:t>В этом случае полученные результаты не подлежат балльной</w:t>
      </w:r>
      <w:r w:rsidR="00B03C1E">
        <w:t xml:space="preserve"> </w:t>
      </w:r>
      <w:r w:rsidRPr="00713C69">
        <w:t>оценке,</w:t>
      </w:r>
      <w:r w:rsidR="00B03C1E">
        <w:t xml:space="preserve"> </w:t>
      </w:r>
      <w:r w:rsidRPr="00713C69">
        <w:t>так</w:t>
      </w:r>
      <w:r w:rsidR="00B03C1E">
        <w:t xml:space="preserve"> </w:t>
      </w:r>
      <w:r w:rsidRPr="00713C69">
        <w:t>как</w:t>
      </w:r>
      <w:r w:rsidR="00B03C1E">
        <w:t xml:space="preserve"> </w:t>
      </w:r>
      <w:r w:rsidRPr="00713C69">
        <w:t>в</w:t>
      </w:r>
      <w:r w:rsidR="00B03C1E">
        <w:t xml:space="preserve"> </w:t>
      </w:r>
      <w:r w:rsidRPr="00713C69">
        <w:t>соответствии</w:t>
      </w:r>
      <w:r w:rsidR="00B03C1E">
        <w:t xml:space="preserve"> </w:t>
      </w:r>
      <w:r w:rsidRPr="00713C69">
        <w:t>с</w:t>
      </w:r>
      <w:r w:rsidR="00B03C1E">
        <w:t xml:space="preserve"> </w:t>
      </w:r>
      <w:r w:rsidRPr="00713C69">
        <w:t>закономерностями</w:t>
      </w:r>
      <w:r w:rsidR="00B03C1E">
        <w:t xml:space="preserve"> </w:t>
      </w:r>
      <w:r w:rsidRPr="00713C69">
        <w:t xml:space="preserve">контрольно-оценочной деятельности балльной оценкой (отметкой) оценивается </w:t>
      </w:r>
      <w:r w:rsidRPr="00713C69">
        <w:rPr>
          <w:i/>
        </w:rPr>
        <w:t>результат</w:t>
      </w:r>
      <w:r w:rsidRPr="00713C69">
        <w:t xml:space="preserve">, а не </w:t>
      </w:r>
      <w:r w:rsidRPr="00713C69">
        <w:rPr>
          <w:i/>
        </w:rPr>
        <w:t xml:space="preserve">процесс </w:t>
      </w:r>
      <w:r w:rsidRPr="00713C69">
        <w:t>деятельности. В задачу учителя</w:t>
      </w:r>
      <w:r w:rsidR="00B03C1E">
        <w:t xml:space="preserve"> </w:t>
      </w:r>
      <w:r w:rsidRPr="00713C69">
        <w:t>входит</w:t>
      </w:r>
      <w:r w:rsidR="00B03C1E">
        <w:t xml:space="preserve"> </w:t>
      </w:r>
      <w:r w:rsidRPr="00713C69">
        <w:t>проанализировать</w:t>
      </w:r>
      <w:r w:rsidR="00B03C1E">
        <w:t xml:space="preserve"> </w:t>
      </w:r>
      <w:r w:rsidRPr="00713C69">
        <w:t>вместе</w:t>
      </w:r>
      <w:r w:rsidR="00B03C1E">
        <w:t xml:space="preserve"> </w:t>
      </w:r>
      <w:r w:rsidRPr="00713C69">
        <w:t>с</w:t>
      </w:r>
      <w:r w:rsidR="00B03C1E">
        <w:t xml:space="preserve"> </w:t>
      </w:r>
      <w:r w:rsidRPr="00713C69">
        <w:t>обучающимся</w:t>
      </w:r>
      <w:r w:rsidR="00B03C1E">
        <w:t xml:space="preserve"> </w:t>
      </w:r>
      <w:r w:rsidRPr="00713C69">
        <w:t>его</w:t>
      </w:r>
      <w:r w:rsidR="00B03C1E">
        <w:t xml:space="preserve"> </w:t>
      </w:r>
      <w:r w:rsidRPr="00713C69">
        <w:rPr>
          <w:w w:val="95"/>
        </w:rPr>
        <w:t>достижения, ошибки и встретившиеся трудности, в любом слу</w:t>
      </w:r>
      <w:r w:rsidRPr="00713C69">
        <w:t>чае</w:t>
      </w:r>
      <w:r w:rsidR="00B03C1E">
        <w:t xml:space="preserve"> </w:t>
      </w:r>
      <w:r w:rsidRPr="00713C69">
        <w:t>морально</w:t>
      </w:r>
      <w:r w:rsidR="00B03C1E">
        <w:t xml:space="preserve"> </w:t>
      </w:r>
      <w:r w:rsidRPr="00713C69">
        <w:t>поддержать</w:t>
      </w:r>
      <w:r w:rsidR="00B03C1E">
        <w:t xml:space="preserve"> </w:t>
      </w:r>
      <w:r w:rsidRPr="00713C69">
        <w:t>его,</w:t>
      </w:r>
      <w:r w:rsidR="00B03C1E">
        <w:t xml:space="preserve"> </w:t>
      </w:r>
      <w:r w:rsidRPr="00713C69">
        <w:t>высказать</w:t>
      </w:r>
      <w:r w:rsidR="00B03C1E">
        <w:t xml:space="preserve"> </w:t>
      </w:r>
      <w:r w:rsidRPr="00713C69">
        <w:t>надежду</w:t>
      </w:r>
      <w:r w:rsidR="00B03C1E">
        <w:t xml:space="preserve"> </w:t>
      </w:r>
      <w:r w:rsidRPr="00713C69">
        <w:t>на</w:t>
      </w:r>
      <w:r w:rsidR="00B03C1E">
        <w:t xml:space="preserve"> </w:t>
      </w:r>
      <w:r w:rsidRPr="00713C69">
        <w:t>дальнейшие успехи. При этом результаты контрольно-оценочной дея</w:t>
      </w:r>
      <w:r w:rsidRPr="00713C69">
        <w:rPr>
          <w:w w:val="95"/>
        </w:rPr>
        <w:t>тельности, зафиксированные в электронном формате, позволят</w:t>
      </w:r>
      <w:r w:rsidR="00B03C1E">
        <w:rPr>
          <w:w w:val="95"/>
        </w:rPr>
        <w:t xml:space="preserve"> </w:t>
      </w:r>
      <w:r w:rsidRPr="00713C69">
        <w:t>интенсифицировать</w:t>
      </w:r>
      <w:r w:rsidR="00B03C1E">
        <w:t xml:space="preserve"> </w:t>
      </w:r>
      <w:r w:rsidRPr="00713C69">
        <w:t>работу</w:t>
      </w:r>
      <w:r w:rsidR="00B03C1E">
        <w:t xml:space="preserve"> </w:t>
      </w:r>
      <w:r w:rsidRPr="00713C69">
        <w:t>учителя.</w:t>
      </w:r>
    </w:p>
    <w:p w:rsidR="00A47F03" w:rsidRPr="00713C69" w:rsidRDefault="00A47F03" w:rsidP="00A47F03">
      <w:pPr>
        <w:pStyle w:val="a3"/>
        <w:tabs>
          <w:tab w:val="left" w:pos="709"/>
        </w:tabs>
        <w:spacing w:before="8"/>
        <w:ind w:left="0" w:firstLine="567"/>
      </w:pPr>
      <w:r w:rsidRPr="00713C69">
        <w:rPr>
          <w:spacing w:val="-1"/>
        </w:rPr>
        <w:t>Можно</w:t>
      </w:r>
      <w:r w:rsidR="00B03C1E">
        <w:rPr>
          <w:spacing w:val="-1"/>
        </w:rPr>
        <w:t xml:space="preserve"> </w:t>
      </w:r>
      <w:r w:rsidRPr="00713C69">
        <w:rPr>
          <w:spacing w:val="-1"/>
        </w:rPr>
        <w:t>использовать</w:t>
      </w:r>
      <w:r w:rsidR="00B03C1E">
        <w:rPr>
          <w:spacing w:val="-1"/>
        </w:rPr>
        <w:t xml:space="preserve"> </w:t>
      </w:r>
      <w:r w:rsidRPr="00713C69">
        <w:rPr>
          <w:spacing w:val="-1"/>
        </w:rPr>
        <w:t>словесную</w:t>
      </w:r>
      <w:r w:rsidR="00B03C1E">
        <w:rPr>
          <w:spacing w:val="-1"/>
        </w:rPr>
        <w:t xml:space="preserve"> </w:t>
      </w:r>
      <w:r w:rsidRPr="00713C69">
        <w:rPr>
          <w:spacing w:val="-1"/>
        </w:rPr>
        <w:t>оценку:</w:t>
      </w:r>
      <w:r w:rsidR="00B03C1E">
        <w:rPr>
          <w:spacing w:val="-1"/>
        </w:rPr>
        <w:t xml:space="preserve"> </w:t>
      </w:r>
      <w:r w:rsidRPr="00713C69">
        <w:t>«молодец,</w:t>
      </w:r>
      <w:r w:rsidR="00B03C1E">
        <w:t xml:space="preserve"> </w:t>
      </w:r>
      <w:r w:rsidRPr="00713C69">
        <w:t>стараешь</w:t>
      </w:r>
      <w:r w:rsidRPr="00713C69">
        <w:rPr>
          <w:spacing w:val="-1"/>
        </w:rPr>
        <w:t>ся,</w:t>
      </w:r>
      <w:r w:rsidR="00B03C1E">
        <w:rPr>
          <w:spacing w:val="-1"/>
        </w:rPr>
        <w:t xml:space="preserve"> </w:t>
      </w:r>
      <w:r w:rsidRPr="00713C69">
        <w:rPr>
          <w:spacing w:val="-1"/>
        </w:rPr>
        <w:t>у</w:t>
      </w:r>
      <w:r w:rsidR="00B03C1E">
        <w:rPr>
          <w:spacing w:val="-1"/>
        </w:rPr>
        <w:t xml:space="preserve"> </w:t>
      </w:r>
      <w:r w:rsidRPr="00713C69">
        <w:rPr>
          <w:spacing w:val="-1"/>
        </w:rPr>
        <w:t>тебя</w:t>
      </w:r>
      <w:r w:rsidR="00B03C1E">
        <w:rPr>
          <w:spacing w:val="-1"/>
        </w:rPr>
        <w:t xml:space="preserve"> </w:t>
      </w:r>
      <w:r w:rsidRPr="00713C69">
        <w:rPr>
          <w:spacing w:val="-1"/>
        </w:rPr>
        <w:t>обязательно</w:t>
      </w:r>
      <w:r w:rsidR="00B03C1E">
        <w:rPr>
          <w:spacing w:val="-1"/>
        </w:rPr>
        <w:t xml:space="preserve"> </w:t>
      </w:r>
      <w:r w:rsidRPr="00713C69">
        <w:rPr>
          <w:spacing w:val="-1"/>
        </w:rPr>
        <w:t>получится»,</w:t>
      </w:r>
      <w:r w:rsidR="00B03C1E">
        <w:rPr>
          <w:spacing w:val="-1"/>
        </w:rPr>
        <w:t xml:space="preserve"> </w:t>
      </w:r>
      <w:r w:rsidRPr="00713C69">
        <w:rPr>
          <w:spacing w:val="-1"/>
        </w:rPr>
        <w:t>но</w:t>
      </w:r>
      <w:r w:rsidR="00B03C1E">
        <w:rPr>
          <w:spacing w:val="-1"/>
        </w:rPr>
        <w:t xml:space="preserve"> </w:t>
      </w:r>
      <w:r w:rsidRPr="00713C69">
        <w:t>отметку</w:t>
      </w:r>
      <w:r w:rsidR="00B03C1E">
        <w:t xml:space="preserve"> </w:t>
      </w:r>
      <w:r w:rsidRPr="00713C69">
        <w:t>можно</w:t>
      </w:r>
      <w:r w:rsidR="00B03C1E">
        <w:t xml:space="preserve"> </w:t>
      </w:r>
      <w:r w:rsidRPr="00713C69">
        <w:t>поставить</w:t>
      </w:r>
      <w:r w:rsidR="00B03C1E">
        <w:t xml:space="preserve"> </w:t>
      </w:r>
      <w:r w:rsidRPr="00713C69">
        <w:rPr>
          <w:spacing w:val="-1"/>
        </w:rPr>
        <w:t>только</w:t>
      </w:r>
      <w:r w:rsidR="00B03C1E">
        <w:rPr>
          <w:spacing w:val="-1"/>
        </w:rPr>
        <w:t xml:space="preserve"> </w:t>
      </w:r>
      <w:r w:rsidRPr="00713C69">
        <w:rPr>
          <w:spacing w:val="-1"/>
        </w:rPr>
        <w:t>в</w:t>
      </w:r>
      <w:r w:rsidR="00B03C1E">
        <w:rPr>
          <w:spacing w:val="-1"/>
        </w:rPr>
        <w:t xml:space="preserve"> </w:t>
      </w:r>
      <w:r w:rsidRPr="00713C69">
        <w:rPr>
          <w:spacing w:val="-1"/>
        </w:rPr>
        <w:t>том</w:t>
      </w:r>
      <w:r w:rsidR="00B03C1E">
        <w:rPr>
          <w:spacing w:val="-1"/>
        </w:rPr>
        <w:t xml:space="preserve"> </w:t>
      </w:r>
      <w:r w:rsidRPr="00713C69">
        <w:rPr>
          <w:spacing w:val="-1"/>
        </w:rPr>
        <w:t>случае,</w:t>
      </w:r>
      <w:r w:rsidR="00B03C1E">
        <w:rPr>
          <w:spacing w:val="-1"/>
        </w:rPr>
        <w:t xml:space="preserve"> </w:t>
      </w:r>
      <w:r w:rsidRPr="00713C69">
        <w:rPr>
          <w:spacing w:val="-1"/>
        </w:rPr>
        <w:t>если</w:t>
      </w:r>
      <w:r w:rsidR="00B03C1E">
        <w:rPr>
          <w:spacing w:val="-1"/>
        </w:rPr>
        <w:t xml:space="preserve"> </w:t>
      </w:r>
      <w:r w:rsidRPr="00713C69">
        <w:rPr>
          <w:spacing w:val="-1"/>
        </w:rPr>
        <w:t>учебная</w:t>
      </w:r>
      <w:r w:rsidR="00B03C1E">
        <w:rPr>
          <w:spacing w:val="-1"/>
        </w:rPr>
        <w:t xml:space="preserve"> </w:t>
      </w:r>
      <w:r w:rsidRPr="00713C69">
        <w:rPr>
          <w:spacing w:val="-1"/>
        </w:rPr>
        <w:t>задача</w:t>
      </w:r>
      <w:r w:rsidR="00B03C1E">
        <w:rPr>
          <w:spacing w:val="-1"/>
        </w:rPr>
        <w:t xml:space="preserve"> </w:t>
      </w:r>
      <w:r w:rsidRPr="00713C69">
        <w:rPr>
          <w:spacing w:val="-1"/>
        </w:rPr>
        <w:t>решена</w:t>
      </w:r>
      <w:r w:rsidR="00B03C1E">
        <w:rPr>
          <w:spacing w:val="-1"/>
        </w:rPr>
        <w:t xml:space="preserve"> </w:t>
      </w:r>
      <w:r w:rsidRPr="00713C69">
        <w:rPr>
          <w:spacing w:val="-1"/>
        </w:rPr>
        <w:t>самостоятель</w:t>
      </w:r>
      <w:r w:rsidRPr="00713C69">
        <w:t>но</w:t>
      </w:r>
      <w:r w:rsidR="00B03C1E">
        <w:t xml:space="preserve"> </w:t>
      </w:r>
      <w:r w:rsidRPr="00713C69">
        <w:t>и</w:t>
      </w:r>
      <w:r w:rsidR="00B03C1E">
        <w:t xml:space="preserve"> </w:t>
      </w:r>
      <w:r w:rsidRPr="00713C69">
        <w:t>правильно,</w:t>
      </w:r>
      <w:r w:rsidR="00B03C1E">
        <w:t xml:space="preserve"> </w:t>
      </w:r>
      <w:r w:rsidRPr="00713C69">
        <w:t>т.е.</w:t>
      </w:r>
      <w:r w:rsidR="00B03C1E">
        <w:t xml:space="preserve"> </w:t>
      </w:r>
      <w:r w:rsidRPr="00713C69">
        <w:t>возможно</w:t>
      </w:r>
      <w:r w:rsidR="00B03C1E">
        <w:t xml:space="preserve"> </w:t>
      </w:r>
      <w:r w:rsidRPr="00713C69">
        <w:t>говорить</w:t>
      </w:r>
      <w:r w:rsidR="00B03C1E">
        <w:t xml:space="preserve"> </w:t>
      </w:r>
      <w:r w:rsidRPr="00713C69">
        <w:t>о</w:t>
      </w:r>
      <w:r w:rsidR="00B03C1E">
        <w:t xml:space="preserve"> </w:t>
      </w:r>
      <w:r w:rsidRPr="00713C69">
        <w:t>сформировавшемся</w:t>
      </w:r>
      <w:r w:rsidR="00B03C1E">
        <w:t xml:space="preserve"> </w:t>
      </w:r>
      <w:r w:rsidRPr="00713C69">
        <w:t>универсальном</w:t>
      </w:r>
      <w:r w:rsidR="00B03C1E">
        <w:t xml:space="preserve"> </w:t>
      </w:r>
      <w:r w:rsidRPr="00713C69">
        <w:t>действии.</w:t>
      </w:r>
    </w:p>
    <w:p w:rsidR="00A47F03" w:rsidRPr="00713C69" w:rsidRDefault="00A47F03" w:rsidP="00A47F03">
      <w:pPr>
        <w:pStyle w:val="a3"/>
        <w:tabs>
          <w:tab w:val="left" w:pos="709"/>
        </w:tabs>
        <w:spacing w:before="5"/>
        <w:ind w:left="0" w:firstLine="567"/>
      </w:pPr>
      <w:r w:rsidRPr="00713C69">
        <w:rPr>
          <w:w w:val="95"/>
        </w:rPr>
        <w:t xml:space="preserve">В рабочих программах содержание </w:t>
      </w:r>
      <w:proofErr w:type="spellStart"/>
      <w:r w:rsidRPr="00713C69">
        <w:rPr>
          <w:w w:val="95"/>
        </w:rPr>
        <w:t>метапредмет</w:t>
      </w:r>
      <w:r w:rsidRPr="00713C69">
        <w:t>ных</w:t>
      </w:r>
      <w:proofErr w:type="spellEnd"/>
      <w:r w:rsidRPr="00713C69">
        <w:t xml:space="preserve"> достижений обучения представлено в разделе «Содержание</w:t>
      </w:r>
      <w:r w:rsidR="00B03C1E">
        <w:t xml:space="preserve"> </w:t>
      </w:r>
      <w:r w:rsidRPr="00713C69">
        <w:t>обучения»,</w:t>
      </w:r>
      <w:r w:rsidR="00B03C1E">
        <w:t xml:space="preserve"> </w:t>
      </w:r>
      <w:r w:rsidRPr="00713C69">
        <w:t>которое</w:t>
      </w:r>
      <w:r w:rsidR="00B03C1E">
        <w:t xml:space="preserve"> </w:t>
      </w:r>
      <w:r w:rsidRPr="00713C69">
        <w:t>строится</w:t>
      </w:r>
      <w:r w:rsidR="00B03C1E">
        <w:t xml:space="preserve"> </w:t>
      </w:r>
      <w:r w:rsidRPr="00713C69">
        <w:t>по</w:t>
      </w:r>
      <w:r w:rsidR="00B03C1E">
        <w:t xml:space="preserve"> </w:t>
      </w:r>
      <w:r w:rsidRPr="00713C69">
        <w:t>классам.</w:t>
      </w:r>
      <w:r w:rsidR="00B03C1E">
        <w:t xml:space="preserve"> </w:t>
      </w:r>
      <w:r w:rsidRPr="00713C69">
        <w:t>В</w:t>
      </w:r>
      <w:r w:rsidR="00B03C1E">
        <w:t xml:space="preserve"> </w:t>
      </w:r>
      <w:r w:rsidRPr="00713C69">
        <w:t>каждом</w:t>
      </w:r>
      <w:r w:rsidR="00B03C1E">
        <w:t xml:space="preserve"> </w:t>
      </w:r>
      <w:r w:rsidRPr="00713C69">
        <w:t>классе пяти учебных</w:t>
      </w:r>
      <w:r w:rsidR="00B03C1E">
        <w:t xml:space="preserve"> </w:t>
      </w:r>
      <w:r w:rsidRPr="00713C69">
        <w:t>предметов</w:t>
      </w:r>
      <w:r w:rsidR="00B03C1E">
        <w:t xml:space="preserve"> </w:t>
      </w:r>
      <w:r w:rsidRPr="00713C69">
        <w:t>начальной</w:t>
      </w:r>
      <w:r w:rsidR="00B03C1E">
        <w:t xml:space="preserve"> </w:t>
      </w:r>
      <w:r w:rsidRPr="00713C69">
        <w:t>школы</w:t>
      </w:r>
      <w:r w:rsidR="00B03C1E">
        <w:t xml:space="preserve"> </w:t>
      </w:r>
      <w:r w:rsidRPr="00713C69">
        <w:t>(русский</w:t>
      </w:r>
      <w:r w:rsidR="00B03C1E">
        <w:t xml:space="preserve"> </w:t>
      </w:r>
      <w:r w:rsidRPr="00713C69">
        <w:t>язык,</w:t>
      </w:r>
      <w:r w:rsidR="00B03C1E">
        <w:t xml:space="preserve"> </w:t>
      </w:r>
      <w:r w:rsidRPr="00713C69">
        <w:t>литературное</w:t>
      </w:r>
      <w:r w:rsidR="00B03C1E">
        <w:t xml:space="preserve"> </w:t>
      </w:r>
      <w:r w:rsidRPr="00713C69">
        <w:t>чтение,</w:t>
      </w:r>
      <w:r w:rsidR="00B03C1E">
        <w:t xml:space="preserve"> </w:t>
      </w:r>
      <w:r w:rsidRPr="00713C69">
        <w:t>иностранный</w:t>
      </w:r>
      <w:r w:rsidR="00B03C1E">
        <w:t xml:space="preserve"> </w:t>
      </w:r>
      <w:r w:rsidRPr="00713C69">
        <w:t>язык,</w:t>
      </w:r>
      <w:r w:rsidR="00B03C1E">
        <w:t xml:space="preserve"> </w:t>
      </w:r>
      <w:r w:rsidRPr="00713C69">
        <w:t>математика</w:t>
      </w:r>
      <w:r w:rsidR="00B03C1E">
        <w:t xml:space="preserve"> </w:t>
      </w:r>
      <w:r w:rsidRPr="00713C69">
        <w:t>и</w:t>
      </w:r>
      <w:r w:rsidR="00B03C1E">
        <w:t xml:space="preserve"> </w:t>
      </w:r>
      <w:r w:rsidRPr="00713C69">
        <w:t>окружающий мир) выделен раздел «Универсальные учебные умения»,</w:t>
      </w:r>
      <w:r w:rsidRPr="00713C69">
        <w:rPr>
          <w:w w:val="95"/>
        </w:rPr>
        <w:t xml:space="preserve"> в котором </w:t>
      </w:r>
      <w:r w:rsidRPr="00713C69">
        <w:rPr>
          <w:w w:val="95"/>
        </w:rPr>
        <w:lastRenderedPageBreak/>
        <w:t>дан возможный вариант содержания всех групп УУД</w:t>
      </w:r>
      <w:r w:rsidR="00B03C1E">
        <w:rPr>
          <w:w w:val="95"/>
        </w:rPr>
        <w:t xml:space="preserve"> </w:t>
      </w:r>
      <w:r w:rsidRPr="00713C69">
        <w:t>по</w:t>
      </w:r>
      <w:r w:rsidR="00B03C1E">
        <w:t xml:space="preserve"> </w:t>
      </w:r>
      <w:r w:rsidRPr="00713C69">
        <w:t>каждому</w:t>
      </w:r>
      <w:r w:rsidR="00B03C1E">
        <w:t xml:space="preserve"> </w:t>
      </w:r>
      <w:r w:rsidRPr="00713C69">
        <w:t>году</w:t>
      </w:r>
      <w:r w:rsidR="00B03C1E">
        <w:t xml:space="preserve"> </w:t>
      </w:r>
      <w:r w:rsidRPr="00713C69">
        <w:t>обучения.</w:t>
      </w:r>
      <w:r w:rsidR="00B03C1E">
        <w:t xml:space="preserve"> </w:t>
      </w:r>
      <w:r w:rsidRPr="00713C69">
        <w:t>В</w:t>
      </w:r>
      <w:r w:rsidR="00B03C1E">
        <w:t xml:space="preserve"> </w:t>
      </w:r>
      <w:r w:rsidRPr="00713C69">
        <w:t>первом</w:t>
      </w:r>
      <w:r w:rsidR="00B03C1E">
        <w:t xml:space="preserve"> </w:t>
      </w:r>
      <w:r w:rsidRPr="00713C69">
        <w:t>и</w:t>
      </w:r>
      <w:r w:rsidR="00B03C1E">
        <w:t xml:space="preserve"> </w:t>
      </w:r>
      <w:r w:rsidRPr="00713C69">
        <w:t>втором</w:t>
      </w:r>
      <w:r w:rsidR="00B03C1E">
        <w:t xml:space="preserve"> </w:t>
      </w:r>
      <w:r w:rsidRPr="00713C69">
        <w:t>классах</w:t>
      </w:r>
      <w:r w:rsidR="00B03C1E">
        <w:t xml:space="preserve"> </w:t>
      </w:r>
      <w:r w:rsidRPr="00713C69">
        <w:t>определён</w:t>
      </w:r>
      <w:r w:rsidR="00B03C1E">
        <w:t xml:space="preserve"> </w:t>
      </w:r>
      <w:r w:rsidRPr="00713C69">
        <w:t>пропедевтический</w:t>
      </w:r>
      <w:r w:rsidR="00B03C1E">
        <w:t xml:space="preserve"> </w:t>
      </w:r>
      <w:r w:rsidRPr="00713C69">
        <w:t>уровень</w:t>
      </w:r>
      <w:r w:rsidR="00B03C1E">
        <w:t xml:space="preserve"> </w:t>
      </w:r>
      <w:r w:rsidRPr="00713C69">
        <w:t>овладения</w:t>
      </w:r>
      <w:r w:rsidR="00B03C1E">
        <w:t xml:space="preserve"> </w:t>
      </w:r>
      <w:r w:rsidR="00D76AC6" w:rsidRPr="00713C69">
        <w:t xml:space="preserve">универсальными действиями, </w:t>
      </w:r>
      <w:r w:rsidRPr="00713C69">
        <w:t>поскольку пока дети работают на предметных</w:t>
      </w:r>
      <w:r w:rsidR="00B03C1E">
        <w:t xml:space="preserve"> </w:t>
      </w:r>
      <w:r w:rsidRPr="00713C69">
        <w:t>учебных действиях, и только к концу второго года обучения</w:t>
      </w:r>
      <w:r w:rsidR="00B03C1E">
        <w:t xml:space="preserve"> </w:t>
      </w:r>
      <w:r w:rsidRPr="00713C69">
        <w:t>появляются</w:t>
      </w:r>
      <w:r w:rsidR="00B03C1E">
        <w:t xml:space="preserve"> </w:t>
      </w:r>
      <w:r w:rsidRPr="00713C69">
        <w:t>признаки</w:t>
      </w:r>
      <w:r w:rsidR="00B03C1E">
        <w:t xml:space="preserve"> </w:t>
      </w:r>
      <w:r w:rsidRPr="00713C69">
        <w:t>универсальности.</w:t>
      </w:r>
    </w:p>
    <w:p w:rsidR="00A47F03" w:rsidRPr="00713C69" w:rsidRDefault="00A47F03" w:rsidP="00A47F03">
      <w:pPr>
        <w:pStyle w:val="a3"/>
        <w:tabs>
          <w:tab w:val="left" w:pos="709"/>
        </w:tabs>
        <w:spacing w:before="12"/>
        <w:ind w:left="0" w:firstLine="567"/>
      </w:pPr>
      <w:r w:rsidRPr="00713C69">
        <w:rPr>
          <w:spacing w:val="-1"/>
        </w:rPr>
        <w:t>Это</w:t>
      </w:r>
      <w:r w:rsidR="00B03C1E">
        <w:rPr>
          <w:spacing w:val="-1"/>
        </w:rPr>
        <w:t xml:space="preserve"> </w:t>
      </w:r>
      <w:r w:rsidRPr="00713C69">
        <w:rPr>
          <w:spacing w:val="-1"/>
        </w:rPr>
        <w:t>положение</w:t>
      </w:r>
      <w:r w:rsidR="00B03C1E">
        <w:rPr>
          <w:spacing w:val="-1"/>
        </w:rPr>
        <w:t xml:space="preserve"> </w:t>
      </w:r>
      <w:r w:rsidRPr="00713C69">
        <w:rPr>
          <w:spacing w:val="-1"/>
        </w:rPr>
        <w:t>не</w:t>
      </w:r>
      <w:r w:rsidR="00B03C1E">
        <w:rPr>
          <w:spacing w:val="-1"/>
        </w:rPr>
        <w:t xml:space="preserve"> </w:t>
      </w:r>
      <w:r w:rsidRPr="00713C69">
        <w:t>реализовано</w:t>
      </w:r>
      <w:r w:rsidR="00B03C1E">
        <w:t xml:space="preserve"> </w:t>
      </w:r>
      <w:r w:rsidRPr="00713C69">
        <w:t>в</w:t>
      </w:r>
      <w:r w:rsidR="00B03C1E">
        <w:t xml:space="preserve"> </w:t>
      </w:r>
      <w:r w:rsidRPr="00713C69">
        <w:t>содержании</w:t>
      </w:r>
      <w:r w:rsidR="00B03C1E">
        <w:t xml:space="preserve"> </w:t>
      </w:r>
      <w:r w:rsidRPr="00713C69">
        <w:t>предметов,</w:t>
      </w:r>
      <w:r w:rsidR="00B03C1E">
        <w:t xml:space="preserve"> </w:t>
      </w:r>
      <w:r w:rsidRPr="00713C69">
        <w:t>построенных как модульные курсы (например, ОРКСЭ, искусство,</w:t>
      </w:r>
      <w:r w:rsidR="00B03C1E">
        <w:t xml:space="preserve"> </w:t>
      </w:r>
      <w:r w:rsidRPr="00713C69">
        <w:t>физическая</w:t>
      </w:r>
      <w:r w:rsidR="00B03C1E">
        <w:t xml:space="preserve"> </w:t>
      </w:r>
      <w:r w:rsidRPr="00713C69">
        <w:t>культура).</w:t>
      </w:r>
    </w:p>
    <w:p w:rsidR="00A47F03" w:rsidRPr="00713C69" w:rsidRDefault="00A47F03" w:rsidP="00A47F03">
      <w:pPr>
        <w:pStyle w:val="a3"/>
        <w:tabs>
          <w:tab w:val="left" w:pos="709"/>
        </w:tabs>
        <w:spacing w:before="3"/>
        <w:ind w:left="0" w:firstLine="567"/>
      </w:pPr>
      <w:r w:rsidRPr="00713C69">
        <w:t>Далее содержание универсальных учебных действий представлено</w:t>
      </w:r>
      <w:r w:rsidR="00B03C1E">
        <w:t xml:space="preserve"> </w:t>
      </w:r>
      <w:r w:rsidRPr="00713C69">
        <w:t>в</w:t>
      </w:r>
      <w:r w:rsidR="00B03C1E">
        <w:t xml:space="preserve"> </w:t>
      </w:r>
      <w:r w:rsidRPr="00713C69">
        <w:t>разделе</w:t>
      </w:r>
      <w:r w:rsidR="00B03C1E">
        <w:t xml:space="preserve"> </w:t>
      </w:r>
      <w:r w:rsidRPr="00713C69">
        <w:t>«Планируемые</w:t>
      </w:r>
      <w:r w:rsidR="00B03C1E">
        <w:t xml:space="preserve"> </w:t>
      </w:r>
      <w:r w:rsidRPr="00713C69">
        <w:t>результаты</w:t>
      </w:r>
      <w:r w:rsidR="00B03C1E">
        <w:t xml:space="preserve"> </w:t>
      </w:r>
      <w:r w:rsidRPr="00713C69">
        <w:t>обучения»</w:t>
      </w:r>
      <w:r w:rsidR="00B03C1E">
        <w:t xml:space="preserve"> </w:t>
      </w:r>
      <w:r w:rsidRPr="00713C69">
        <w:t>в</w:t>
      </w:r>
      <w:r w:rsidR="00B03C1E">
        <w:t xml:space="preserve"> </w:t>
      </w:r>
      <w:r w:rsidRPr="00713C69">
        <w:t>специальном разделе «</w:t>
      </w:r>
      <w:proofErr w:type="spellStart"/>
      <w:r w:rsidRPr="00713C69">
        <w:t>Метапредметные</w:t>
      </w:r>
      <w:proofErr w:type="spellEnd"/>
      <w:r w:rsidRPr="00713C69">
        <w:t xml:space="preserve"> результаты», их перечень</w:t>
      </w:r>
      <w:r w:rsidR="00B03C1E">
        <w:t xml:space="preserve"> </w:t>
      </w:r>
      <w:r w:rsidRPr="00713C69">
        <w:t>даётся</w:t>
      </w:r>
      <w:r w:rsidR="00B03C1E">
        <w:t xml:space="preserve"> </w:t>
      </w:r>
      <w:r w:rsidRPr="00713C69">
        <w:t>на</w:t>
      </w:r>
      <w:r w:rsidR="00B03C1E">
        <w:t xml:space="preserve"> </w:t>
      </w:r>
      <w:r w:rsidRPr="00713C69">
        <w:t>конец</w:t>
      </w:r>
      <w:r w:rsidR="00B03C1E">
        <w:t xml:space="preserve"> </w:t>
      </w:r>
      <w:r w:rsidRPr="00713C69">
        <w:t>обучения</w:t>
      </w:r>
      <w:r w:rsidR="00B03C1E">
        <w:t xml:space="preserve"> </w:t>
      </w:r>
      <w:r w:rsidRPr="00713C69">
        <w:t>в</w:t>
      </w:r>
      <w:r w:rsidR="00B03C1E">
        <w:t xml:space="preserve"> </w:t>
      </w:r>
      <w:r w:rsidRPr="00713C69">
        <w:t>начальной</w:t>
      </w:r>
      <w:r w:rsidR="00B03C1E">
        <w:t xml:space="preserve"> </w:t>
      </w:r>
      <w:r w:rsidRPr="00713C69">
        <w:t>школе.</w:t>
      </w:r>
    </w:p>
    <w:p w:rsidR="00A47F03" w:rsidRPr="00713C69" w:rsidRDefault="00A47F03" w:rsidP="00A47F03">
      <w:pPr>
        <w:pStyle w:val="a3"/>
        <w:tabs>
          <w:tab w:val="left" w:pos="709"/>
        </w:tabs>
        <w:spacing w:before="3"/>
        <w:ind w:left="0" w:firstLine="567"/>
      </w:pPr>
      <w:r w:rsidRPr="00713C69">
        <w:t>Познавательные универсальные учебные действия включают</w:t>
      </w:r>
      <w:r w:rsidR="00B03C1E">
        <w:t xml:space="preserve"> </w:t>
      </w:r>
      <w:r w:rsidRPr="00713C69">
        <w:t>перечень базовых логических действий; базовых исследовательских</w:t>
      </w:r>
      <w:r w:rsidR="00B03C1E">
        <w:t xml:space="preserve"> </w:t>
      </w:r>
      <w:r w:rsidRPr="00713C69">
        <w:t>действий;</w:t>
      </w:r>
      <w:r w:rsidR="00B03C1E">
        <w:t xml:space="preserve"> </w:t>
      </w:r>
      <w:r w:rsidRPr="00713C69">
        <w:t>работу</w:t>
      </w:r>
      <w:r w:rsidR="00B03C1E">
        <w:t xml:space="preserve"> </w:t>
      </w:r>
      <w:r w:rsidRPr="00713C69">
        <w:t>с</w:t>
      </w:r>
      <w:r w:rsidR="00B03C1E">
        <w:t xml:space="preserve"> </w:t>
      </w:r>
      <w:r w:rsidRPr="00713C69">
        <w:t>информацией.</w:t>
      </w:r>
      <w:r w:rsidR="00B03C1E">
        <w:t xml:space="preserve"> </w:t>
      </w:r>
      <w:r w:rsidRPr="00713C69">
        <w:t>Коммуникативные</w:t>
      </w:r>
      <w:r w:rsidR="00B03C1E">
        <w:t xml:space="preserve"> </w:t>
      </w:r>
      <w:r w:rsidRPr="00713C69">
        <w:t>УУД включают перечень действий участника учебного диалога, действия, связанные со смысловым чтением и текстовой</w:t>
      </w:r>
      <w:r w:rsidR="00B03C1E">
        <w:t xml:space="preserve"> </w:t>
      </w:r>
      <w:r w:rsidRPr="00713C69">
        <w:t>деятельностью, а также УУД, обеспечивающие монологиче</w:t>
      </w:r>
      <w:r w:rsidRPr="00713C69">
        <w:rPr>
          <w:w w:val="95"/>
        </w:rPr>
        <w:t>ские формы речи (описание, рассуждение, повествование). Ре</w:t>
      </w:r>
      <w:r w:rsidRPr="00713C69">
        <w:t>гулятивные</w:t>
      </w:r>
      <w:r w:rsidR="001F4749">
        <w:t xml:space="preserve"> </w:t>
      </w:r>
      <w:r w:rsidRPr="00713C69">
        <w:t>УУД</w:t>
      </w:r>
      <w:r w:rsidR="001F4749">
        <w:t xml:space="preserve"> </w:t>
      </w:r>
      <w:r w:rsidRPr="00713C69">
        <w:t>включают</w:t>
      </w:r>
      <w:r w:rsidR="001F4749">
        <w:t xml:space="preserve"> </w:t>
      </w:r>
      <w:r w:rsidRPr="00713C69">
        <w:t>перечень</w:t>
      </w:r>
      <w:r w:rsidR="001F4749">
        <w:t xml:space="preserve"> </w:t>
      </w:r>
      <w:r w:rsidRPr="00713C69">
        <w:t>действий</w:t>
      </w:r>
      <w:r w:rsidR="001F4749">
        <w:t xml:space="preserve"> </w:t>
      </w:r>
      <w:proofErr w:type="spellStart"/>
      <w:r w:rsidRPr="00713C69">
        <w:t>саморегуляции</w:t>
      </w:r>
      <w:proofErr w:type="spellEnd"/>
      <w:r w:rsidRPr="00713C69">
        <w:t>,</w:t>
      </w:r>
      <w:r w:rsidR="001F4749">
        <w:t xml:space="preserve"> </w:t>
      </w:r>
      <w:r w:rsidRPr="00713C69">
        <w:t>самоконтроля</w:t>
      </w:r>
      <w:r w:rsidR="001F4749">
        <w:t xml:space="preserve"> </w:t>
      </w:r>
      <w:r w:rsidRPr="00713C69">
        <w:t>и</w:t>
      </w:r>
      <w:r w:rsidR="001F4749">
        <w:t xml:space="preserve"> </w:t>
      </w:r>
      <w:r w:rsidRPr="00713C69">
        <w:t>самооценки.</w:t>
      </w:r>
      <w:r w:rsidR="00B03C1E">
        <w:t xml:space="preserve"> </w:t>
      </w:r>
      <w:r w:rsidRPr="00713C69">
        <w:t>Представлен</w:t>
      </w:r>
      <w:r w:rsidR="00B03C1E">
        <w:t xml:space="preserve"> </w:t>
      </w:r>
      <w:r w:rsidRPr="00713C69">
        <w:t>также</w:t>
      </w:r>
      <w:r w:rsidR="00B03C1E">
        <w:t xml:space="preserve"> </w:t>
      </w:r>
      <w:r w:rsidRPr="00713C69">
        <w:t>отдельный раздел «Совместная деятельность», интегрирующий коммуникативные и регулятивные действия, необходимые для успешной</w:t>
      </w:r>
      <w:r w:rsidR="00B03C1E">
        <w:t xml:space="preserve"> </w:t>
      </w:r>
      <w:r w:rsidRPr="00713C69">
        <w:t>совместной</w:t>
      </w:r>
      <w:r w:rsidR="00B03C1E">
        <w:t xml:space="preserve"> </w:t>
      </w:r>
      <w:r w:rsidRPr="00713C69">
        <w:t>деятельности.</w:t>
      </w:r>
    </w:p>
    <w:p w:rsidR="00A47F03" w:rsidRPr="00713C69" w:rsidRDefault="00A47F03" w:rsidP="00A47F03">
      <w:pPr>
        <w:pStyle w:val="a3"/>
        <w:tabs>
          <w:tab w:val="left" w:pos="709"/>
        </w:tabs>
        <w:spacing w:before="3"/>
        <w:ind w:left="0" w:firstLine="567"/>
      </w:pPr>
      <w:r w:rsidRPr="00713C69">
        <w:t>В тематическом планировании показываются возможные</w:t>
      </w:r>
      <w:r w:rsidR="001F4749">
        <w:t xml:space="preserve"> </w:t>
      </w:r>
      <w:r w:rsidRPr="00713C69">
        <w:rPr>
          <w:spacing w:val="-1"/>
        </w:rPr>
        <w:t>виды</w:t>
      </w:r>
      <w:r w:rsidR="001F4749">
        <w:rPr>
          <w:spacing w:val="-1"/>
        </w:rPr>
        <w:t xml:space="preserve"> </w:t>
      </w:r>
      <w:r w:rsidRPr="00713C69">
        <w:rPr>
          <w:spacing w:val="-1"/>
        </w:rPr>
        <w:t>деятельности,</w:t>
      </w:r>
      <w:r w:rsidR="001F4749">
        <w:rPr>
          <w:spacing w:val="-1"/>
        </w:rPr>
        <w:t xml:space="preserve"> </w:t>
      </w:r>
      <w:r w:rsidRPr="00713C69">
        <w:rPr>
          <w:spacing w:val="-1"/>
        </w:rPr>
        <w:t>методы,</w:t>
      </w:r>
      <w:r w:rsidR="001F4749">
        <w:rPr>
          <w:spacing w:val="-1"/>
        </w:rPr>
        <w:t xml:space="preserve"> </w:t>
      </w:r>
      <w:r w:rsidRPr="00713C69">
        <w:t>приёмы</w:t>
      </w:r>
      <w:r w:rsidR="001F4749">
        <w:t xml:space="preserve"> </w:t>
      </w:r>
      <w:r w:rsidRPr="00713C69">
        <w:t>и</w:t>
      </w:r>
      <w:r w:rsidR="001F4749">
        <w:t xml:space="preserve"> </w:t>
      </w:r>
      <w:r w:rsidRPr="00713C69">
        <w:t>формы</w:t>
      </w:r>
      <w:r w:rsidR="001F4749">
        <w:t xml:space="preserve"> </w:t>
      </w:r>
      <w:r w:rsidRPr="00713C69">
        <w:t>организации</w:t>
      </w:r>
      <w:r w:rsidR="001F4749">
        <w:t xml:space="preserve"> </w:t>
      </w:r>
      <w:r w:rsidRPr="00713C69">
        <w:t>об</w:t>
      </w:r>
      <w:r w:rsidRPr="00713C69">
        <w:rPr>
          <w:w w:val="95"/>
        </w:rPr>
        <w:t>учения, направленные на формирование всех видов УУД. Здесь</w:t>
      </w:r>
      <w:r w:rsidR="001F4749">
        <w:rPr>
          <w:w w:val="95"/>
        </w:rPr>
        <w:t xml:space="preserve"> </w:t>
      </w:r>
      <w:r w:rsidRPr="00713C69">
        <w:t>на</w:t>
      </w:r>
      <w:r w:rsidR="001F4749">
        <w:t xml:space="preserve"> </w:t>
      </w:r>
      <w:r w:rsidRPr="00713C69">
        <w:t>методическом</w:t>
      </w:r>
      <w:r w:rsidR="001F4749">
        <w:t xml:space="preserve"> </w:t>
      </w:r>
      <w:r w:rsidRPr="00713C69">
        <w:t>уровне</w:t>
      </w:r>
      <w:r w:rsidR="001F4749">
        <w:t xml:space="preserve"> </w:t>
      </w:r>
      <w:r w:rsidRPr="00713C69">
        <w:t>прослеживается</w:t>
      </w:r>
      <w:r w:rsidR="001F4749">
        <w:t xml:space="preserve"> </w:t>
      </w:r>
      <w:r w:rsidRPr="00713C69">
        <w:t>вклад</w:t>
      </w:r>
      <w:r w:rsidR="001F4749">
        <w:t xml:space="preserve"> </w:t>
      </w:r>
      <w:r w:rsidRPr="00713C69">
        <w:t>каждого</w:t>
      </w:r>
      <w:r w:rsidR="001F4749">
        <w:t xml:space="preserve"> </w:t>
      </w:r>
      <w:r w:rsidRPr="00713C69">
        <w:t>учеб</w:t>
      </w:r>
      <w:r w:rsidRPr="00713C69">
        <w:rPr>
          <w:w w:val="95"/>
        </w:rPr>
        <w:t>ного предмета в формирование универсального действия.</w:t>
      </w:r>
    </w:p>
    <w:bookmarkEnd w:id="15"/>
    <w:p w:rsidR="00A47F03" w:rsidRPr="00713C69" w:rsidRDefault="00A47F03" w:rsidP="00A47F03">
      <w:pPr>
        <w:widowControl/>
        <w:autoSpaceDE/>
        <w:autoSpaceDN/>
        <w:jc w:val="both"/>
        <w:rPr>
          <w:sz w:val="24"/>
          <w:szCs w:val="24"/>
        </w:rPr>
      </w:pPr>
    </w:p>
    <w:p w:rsidR="00A47F03" w:rsidRPr="00713C69" w:rsidRDefault="00A47F03" w:rsidP="00A47F03">
      <w:pPr>
        <w:rPr>
          <w:sz w:val="24"/>
          <w:szCs w:val="24"/>
        </w:rPr>
      </w:pPr>
      <w:bookmarkStart w:id="19" w:name="_Hlk136513565"/>
      <w:r w:rsidRPr="00713C69">
        <w:rPr>
          <w:b/>
          <w:bCs/>
          <w:sz w:val="24"/>
          <w:szCs w:val="24"/>
        </w:rPr>
        <w:t xml:space="preserve">2.3. Рабочая программа воспитания </w:t>
      </w:r>
    </w:p>
    <w:p w:rsidR="00A47F03" w:rsidRPr="00713C69" w:rsidRDefault="006D0545" w:rsidP="006D0545">
      <w:pPr>
        <w:rPr>
          <w:sz w:val="24"/>
          <w:szCs w:val="24"/>
        </w:rPr>
      </w:pPr>
      <w:r w:rsidRPr="00713C69">
        <w:rPr>
          <w:b/>
          <w:bCs/>
          <w:sz w:val="24"/>
          <w:szCs w:val="24"/>
        </w:rPr>
        <w:t xml:space="preserve">2.3.1. </w:t>
      </w:r>
      <w:r w:rsidR="00A47F03" w:rsidRPr="00713C69">
        <w:rPr>
          <w:b/>
          <w:bCs/>
          <w:sz w:val="24"/>
          <w:szCs w:val="24"/>
        </w:rPr>
        <w:t>Пояснительная записка</w:t>
      </w:r>
    </w:p>
    <w:p w:rsidR="00A47F03" w:rsidRPr="00713C69" w:rsidRDefault="00A47F03" w:rsidP="00A47F03">
      <w:pPr>
        <w:ind w:firstLine="709"/>
        <w:jc w:val="both"/>
        <w:rPr>
          <w:sz w:val="24"/>
          <w:szCs w:val="24"/>
        </w:rPr>
      </w:pPr>
      <w:r w:rsidRPr="00713C69">
        <w:rPr>
          <w:sz w:val="24"/>
          <w:szCs w:val="24"/>
        </w:rPr>
        <w:t>Рабочая программа воспитания ООП НОО МБОУ «ЦО «Академия детства»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47F03" w:rsidRPr="00713C69" w:rsidRDefault="00A47F03" w:rsidP="00A47F03">
      <w:pPr>
        <w:ind w:firstLine="709"/>
        <w:jc w:val="both"/>
        <w:rPr>
          <w:sz w:val="24"/>
          <w:szCs w:val="24"/>
        </w:rPr>
      </w:pPr>
      <w:r w:rsidRPr="00713C69">
        <w:rPr>
          <w:sz w:val="24"/>
          <w:szCs w:val="24"/>
        </w:rPr>
        <w:t>Программа воспитания:</w:t>
      </w:r>
    </w:p>
    <w:p w:rsidR="00A47F03" w:rsidRPr="00713C69" w:rsidRDefault="00A47F03" w:rsidP="00880F35">
      <w:pPr>
        <w:widowControl/>
        <w:numPr>
          <w:ilvl w:val="0"/>
          <w:numId w:val="30"/>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предназначена для планирования и организации системной воспитательной деятельности в МБОУ «ЦО «Академия детства»;</w:t>
      </w:r>
    </w:p>
    <w:p w:rsidR="00A47F03" w:rsidRPr="00713C69" w:rsidRDefault="00A47F03" w:rsidP="00880F35">
      <w:pPr>
        <w:widowControl/>
        <w:numPr>
          <w:ilvl w:val="0"/>
          <w:numId w:val="30"/>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разработана с участием коллегиальных органов управления МБОУ «ЦО «Академия детства», в том числе Управляющего совета, Совета родителей и утверждена педагогическим советом школы;</w:t>
      </w:r>
    </w:p>
    <w:p w:rsidR="00A47F03" w:rsidRPr="00713C69" w:rsidRDefault="00A47F03" w:rsidP="00880F35">
      <w:pPr>
        <w:widowControl/>
        <w:numPr>
          <w:ilvl w:val="0"/>
          <w:numId w:val="30"/>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47F03" w:rsidRPr="00713C69" w:rsidRDefault="00A47F03" w:rsidP="00880F35">
      <w:pPr>
        <w:widowControl/>
        <w:numPr>
          <w:ilvl w:val="0"/>
          <w:numId w:val="30"/>
        </w:numPr>
        <w:tabs>
          <w:tab w:val="clear" w:pos="720"/>
        </w:tabs>
        <w:autoSpaceDE/>
        <w:autoSpaceDN/>
        <w:ind w:left="0" w:right="180" w:firstLine="709"/>
        <w:contextualSpacing/>
        <w:jc w:val="both"/>
        <w:rPr>
          <w:sz w:val="24"/>
          <w:szCs w:val="24"/>
        </w:rPr>
      </w:pPr>
      <w:r w:rsidRPr="00713C69">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47F03" w:rsidRPr="00713C69" w:rsidRDefault="00A47F03" w:rsidP="00880F35">
      <w:pPr>
        <w:widowControl/>
        <w:numPr>
          <w:ilvl w:val="0"/>
          <w:numId w:val="30"/>
        </w:numPr>
        <w:tabs>
          <w:tab w:val="clear" w:pos="720"/>
        </w:tabs>
        <w:autoSpaceDE/>
        <w:autoSpaceDN/>
        <w:ind w:left="0" w:right="180" w:firstLine="709"/>
        <w:jc w:val="both"/>
        <w:rPr>
          <w:sz w:val="24"/>
          <w:szCs w:val="24"/>
        </w:rPr>
      </w:pPr>
      <w:r w:rsidRPr="00713C69">
        <w:rPr>
          <w:sz w:val="24"/>
          <w:szCs w:val="24"/>
        </w:rPr>
        <w:t>предусматривает историческое просвещение, формирование российской культурной и гражданской идентичности обучающихся.</w:t>
      </w:r>
    </w:p>
    <w:p w:rsidR="00A47F03" w:rsidRPr="00713C69" w:rsidRDefault="00A47F03" w:rsidP="00A47F03">
      <w:pPr>
        <w:ind w:firstLine="709"/>
        <w:jc w:val="both"/>
        <w:rPr>
          <w:sz w:val="24"/>
          <w:szCs w:val="24"/>
        </w:rPr>
      </w:pPr>
      <w:r w:rsidRPr="00713C69">
        <w:rPr>
          <w:sz w:val="24"/>
          <w:szCs w:val="24"/>
        </w:rPr>
        <w:t>Программа воспитания включает три раздела: целевой, содержательный, организационный.</w:t>
      </w:r>
    </w:p>
    <w:p w:rsidR="00A47F03" w:rsidRPr="00713C69" w:rsidRDefault="00A47F03" w:rsidP="00A47F03">
      <w:pPr>
        <w:ind w:firstLine="709"/>
        <w:jc w:val="both"/>
        <w:rPr>
          <w:sz w:val="24"/>
          <w:szCs w:val="24"/>
        </w:rPr>
      </w:pPr>
      <w:r w:rsidRPr="00713C69">
        <w:rPr>
          <w:sz w:val="24"/>
          <w:szCs w:val="24"/>
        </w:rPr>
        <w:t xml:space="preserve">В соответствии с особенностями МБОУ «ЦО «Академия детства» внесены изменения в содержательный и организационный разделы программы воспитания. Изменения связаны с особенностями организационно-правовой формы, направленностью образовательной программы, в том числе предусматривающей углубленное изучение отдельных учебных </w:t>
      </w:r>
      <w:r w:rsidRPr="00713C69">
        <w:rPr>
          <w:sz w:val="24"/>
          <w:szCs w:val="24"/>
        </w:rPr>
        <w:lastRenderedPageBreak/>
        <w:t>предметов, учитывающей особые образовательные потребности обучающихся.</w:t>
      </w:r>
    </w:p>
    <w:p w:rsidR="00006386" w:rsidRDefault="00006386" w:rsidP="00A47F03">
      <w:pPr>
        <w:ind w:firstLine="709"/>
        <w:jc w:val="both"/>
        <w:rPr>
          <w:sz w:val="24"/>
          <w:szCs w:val="24"/>
        </w:rPr>
      </w:pPr>
    </w:p>
    <w:p w:rsidR="001E21D7" w:rsidRPr="00713C69" w:rsidRDefault="001E21D7" w:rsidP="00A47F03">
      <w:pPr>
        <w:ind w:firstLine="709"/>
        <w:jc w:val="both"/>
        <w:rPr>
          <w:sz w:val="24"/>
          <w:szCs w:val="24"/>
        </w:rPr>
      </w:pPr>
    </w:p>
    <w:p w:rsidR="00A47F03" w:rsidRPr="00713C69" w:rsidRDefault="006D0545" w:rsidP="006D0545">
      <w:pPr>
        <w:jc w:val="both"/>
        <w:rPr>
          <w:sz w:val="24"/>
          <w:szCs w:val="24"/>
        </w:rPr>
      </w:pPr>
      <w:r w:rsidRPr="00713C69">
        <w:rPr>
          <w:b/>
          <w:bCs/>
          <w:sz w:val="24"/>
          <w:szCs w:val="24"/>
        </w:rPr>
        <w:t>2.3.2.</w:t>
      </w:r>
      <w:r w:rsidR="00A47F03" w:rsidRPr="00713C69">
        <w:rPr>
          <w:b/>
          <w:bCs/>
          <w:sz w:val="24"/>
          <w:szCs w:val="24"/>
        </w:rPr>
        <w:t xml:space="preserve"> Целевой раздел</w:t>
      </w:r>
    </w:p>
    <w:p w:rsidR="00A47F03" w:rsidRPr="00713C69" w:rsidRDefault="00A47F03" w:rsidP="00006386">
      <w:pPr>
        <w:ind w:firstLine="709"/>
        <w:jc w:val="both"/>
        <w:rPr>
          <w:sz w:val="24"/>
          <w:szCs w:val="24"/>
        </w:rPr>
      </w:pPr>
      <w:r w:rsidRPr="00713C69">
        <w:rPr>
          <w:sz w:val="24"/>
          <w:szCs w:val="24"/>
        </w:rPr>
        <w:t>1.Содержание воспитания обучающихся в МБОУ «ЦО «Академия детства»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47F03" w:rsidRPr="00713C69" w:rsidRDefault="00A47F03" w:rsidP="00006386">
      <w:pPr>
        <w:ind w:firstLine="709"/>
        <w:jc w:val="both"/>
        <w:rPr>
          <w:sz w:val="24"/>
          <w:szCs w:val="24"/>
        </w:rPr>
      </w:pPr>
      <w:r w:rsidRPr="00713C69">
        <w:rPr>
          <w:sz w:val="24"/>
          <w:szCs w:val="24"/>
        </w:rPr>
        <w:t>2.Воспитательная деятельность в МБОУ «ЦО «Академия детства»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47F03" w:rsidRPr="00713C69" w:rsidRDefault="00A47F03" w:rsidP="00006386">
      <w:pPr>
        <w:ind w:firstLine="709"/>
        <w:jc w:val="both"/>
        <w:rPr>
          <w:sz w:val="24"/>
          <w:szCs w:val="24"/>
        </w:rPr>
      </w:pPr>
    </w:p>
    <w:p w:rsidR="00A47F03" w:rsidRPr="00713C69" w:rsidRDefault="00A47F03" w:rsidP="00006386">
      <w:pPr>
        <w:ind w:firstLine="709"/>
        <w:jc w:val="both"/>
        <w:rPr>
          <w:sz w:val="24"/>
          <w:szCs w:val="24"/>
        </w:rPr>
      </w:pPr>
      <w:r w:rsidRPr="00713C69">
        <w:rPr>
          <w:sz w:val="24"/>
          <w:szCs w:val="24"/>
        </w:rPr>
        <w:t>3. Цель воспитания обучающихся в МБОУ «ЦО «Академия детства»:</w:t>
      </w:r>
    </w:p>
    <w:p w:rsidR="00A47F03" w:rsidRPr="00713C69" w:rsidRDefault="00A47F03" w:rsidP="00006386">
      <w:pPr>
        <w:widowControl/>
        <w:numPr>
          <w:ilvl w:val="0"/>
          <w:numId w:val="31"/>
        </w:numPr>
        <w:autoSpaceDE/>
        <w:autoSpaceDN/>
        <w:ind w:left="0" w:right="180" w:firstLine="709"/>
        <w:contextualSpacing/>
        <w:jc w:val="both"/>
        <w:rPr>
          <w:sz w:val="24"/>
          <w:szCs w:val="24"/>
        </w:rPr>
      </w:pPr>
      <w:r w:rsidRPr="00713C69">
        <w:rPr>
          <w:sz w:val="24"/>
          <w:szCs w:val="24"/>
        </w:rPr>
        <w:t xml:space="preserve">развитие личности, создание условий для самоопределения и социализации на основе </w:t>
      </w:r>
      <w:proofErr w:type="spellStart"/>
      <w:r w:rsidRPr="00713C69">
        <w:rPr>
          <w:sz w:val="24"/>
          <w:szCs w:val="24"/>
        </w:rPr>
        <w:t>социокультурных</w:t>
      </w:r>
      <w:proofErr w:type="spellEnd"/>
      <w:r w:rsidRPr="00713C69">
        <w:rPr>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A47F03" w:rsidRPr="00713C69" w:rsidRDefault="00A47F03" w:rsidP="00006386">
      <w:pPr>
        <w:widowControl/>
        <w:numPr>
          <w:ilvl w:val="0"/>
          <w:numId w:val="31"/>
        </w:numPr>
        <w:autoSpaceDE/>
        <w:autoSpaceDN/>
        <w:ind w:left="0" w:right="180" w:firstLine="709"/>
        <w:jc w:val="both"/>
        <w:rPr>
          <w:sz w:val="24"/>
          <w:szCs w:val="24"/>
        </w:rPr>
      </w:pPr>
      <w:r w:rsidRPr="00713C69">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47F03" w:rsidRPr="00713C69" w:rsidRDefault="00A47F03" w:rsidP="00006386">
      <w:pPr>
        <w:ind w:firstLine="709"/>
        <w:jc w:val="both"/>
        <w:rPr>
          <w:sz w:val="24"/>
          <w:szCs w:val="24"/>
        </w:rPr>
      </w:pPr>
      <w:r w:rsidRPr="00713C69">
        <w:rPr>
          <w:sz w:val="24"/>
          <w:szCs w:val="24"/>
        </w:rPr>
        <w:t>4. Задачи воспитания обучающихся в МБОУ «ЦО «Академия детства»:</w:t>
      </w:r>
    </w:p>
    <w:p w:rsidR="00A47F03" w:rsidRPr="00713C69" w:rsidRDefault="00A47F03" w:rsidP="00006386">
      <w:pPr>
        <w:widowControl/>
        <w:numPr>
          <w:ilvl w:val="0"/>
          <w:numId w:val="32"/>
        </w:numPr>
        <w:autoSpaceDE/>
        <w:autoSpaceDN/>
        <w:ind w:left="0" w:right="180" w:firstLine="709"/>
        <w:contextualSpacing/>
        <w:jc w:val="both"/>
        <w:rPr>
          <w:sz w:val="24"/>
          <w:szCs w:val="24"/>
        </w:rPr>
      </w:pPr>
      <w:r w:rsidRPr="00713C69">
        <w:rPr>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47F03" w:rsidRPr="00713C69" w:rsidRDefault="00A47F03" w:rsidP="00006386">
      <w:pPr>
        <w:widowControl/>
        <w:numPr>
          <w:ilvl w:val="0"/>
          <w:numId w:val="32"/>
        </w:numPr>
        <w:autoSpaceDE/>
        <w:autoSpaceDN/>
        <w:ind w:left="0" w:right="180" w:firstLine="709"/>
        <w:contextualSpacing/>
        <w:jc w:val="both"/>
        <w:rPr>
          <w:sz w:val="24"/>
          <w:szCs w:val="24"/>
        </w:rPr>
      </w:pPr>
      <w:r w:rsidRPr="00713C69">
        <w:rPr>
          <w:sz w:val="24"/>
          <w:szCs w:val="24"/>
        </w:rPr>
        <w:t>формирование и развитие личностных отношений к этим нормам, ценностям, традициям (их освоение, принятие);</w:t>
      </w:r>
    </w:p>
    <w:p w:rsidR="00A47F03" w:rsidRPr="00713C69" w:rsidRDefault="00A47F03" w:rsidP="00006386">
      <w:pPr>
        <w:widowControl/>
        <w:numPr>
          <w:ilvl w:val="0"/>
          <w:numId w:val="32"/>
        </w:numPr>
        <w:autoSpaceDE/>
        <w:autoSpaceDN/>
        <w:ind w:left="0" w:right="180" w:firstLine="709"/>
        <w:contextualSpacing/>
        <w:jc w:val="both"/>
        <w:rPr>
          <w:sz w:val="24"/>
          <w:szCs w:val="24"/>
        </w:rPr>
      </w:pPr>
      <w:r w:rsidRPr="00713C69">
        <w:rPr>
          <w:sz w:val="24"/>
          <w:szCs w:val="24"/>
        </w:rPr>
        <w:t xml:space="preserve">приобретение соответствующего этим нормам, ценностям, традициям </w:t>
      </w:r>
      <w:proofErr w:type="spellStart"/>
      <w:r w:rsidRPr="00713C69">
        <w:rPr>
          <w:sz w:val="24"/>
          <w:szCs w:val="24"/>
        </w:rPr>
        <w:t>социокультурного</w:t>
      </w:r>
      <w:proofErr w:type="spellEnd"/>
      <w:r w:rsidRPr="00713C69">
        <w:rPr>
          <w:sz w:val="24"/>
          <w:szCs w:val="24"/>
        </w:rPr>
        <w:t xml:space="preserve"> опыта поведения, общения, межличностных социальных отношений, применения полученных знаний;</w:t>
      </w:r>
    </w:p>
    <w:p w:rsidR="00A47F03" w:rsidRPr="00713C69" w:rsidRDefault="00A47F03" w:rsidP="00006386">
      <w:pPr>
        <w:widowControl/>
        <w:numPr>
          <w:ilvl w:val="0"/>
          <w:numId w:val="32"/>
        </w:numPr>
        <w:autoSpaceDE/>
        <w:autoSpaceDN/>
        <w:ind w:left="0" w:right="180" w:firstLine="709"/>
        <w:jc w:val="both"/>
        <w:rPr>
          <w:sz w:val="24"/>
          <w:szCs w:val="24"/>
        </w:rPr>
      </w:pPr>
      <w:r w:rsidRPr="00713C69">
        <w:rPr>
          <w:sz w:val="24"/>
          <w:szCs w:val="24"/>
        </w:rPr>
        <w:t>достижение личностных результатов освоения общеобразовательных программ в соответствии с ФГОС НОО.</w:t>
      </w:r>
    </w:p>
    <w:p w:rsidR="00A47F03" w:rsidRPr="00713C69" w:rsidRDefault="00A47F03" w:rsidP="00006386">
      <w:pPr>
        <w:ind w:firstLine="709"/>
        <w:jc w:val="both"/>
        <w:rPr>
          <w:sz w:val="24"/>
          <w:szCs w:val="24"/>
        </w:rPr>
      </w:pPr>
      <w:r w:rsidRPr="00713C69">
        <w:rPr>
          <w:sz w:val="24"/>
          <w:szCs w:val="24"/>
        </w:rPr>
        <w:t>5. Личностные результаты освоения обучающимися образовательных программ включают:</w:t>
      </w:r>
    </w:p>
    <w:p w:rsidR="00A47F03" w:rsidRPr="00713C69" w:rsidRDefault="00A47F03" w:rsidP="00006386">
      <w:pPr>
        <w:widowControl/>
        <w:numPr>
          <w:ilvl w:val="0"/>
          <w:numId w:val="33"/>
        </w:numPr>
        <w:autoSpaceDE/>
        <w:autoSpaceDN/>
        <w:ind w:left="0" w:right="180" w:firstLine="709"/>
        <w:contextualSpacing/>
        <w:jc w:val="both"/>
        <w:rPr>
          <w:sz w:val="24"/>
          <w:szCs w:val="24"/>
        </w:rPr>
      </w:pPr>
      <w:r w:rsidRPr="00713C69">
        <w:rPr>
          <w:sz w:val="24"/>
          <w:szCs w:val="24"/>
        </w:rPr>
        <w:t>осознание российской гражданской идентичности;</w:t>
      </w:r>
    </w:p>
    <w:p w:rsidR="00A47F03" w:rsidRPr="00713C69" w:rsidRDefault="00A47F03" w:rsidP="00006386">
      <w:pPr>
        <w:widowControl/>
        <w:numPr>
          <w:ilvl w:val="0"/>
          <w:numId w:val="33"/>
        </w:numPr>
        <w:autoSpaceDE/>
        <w:autoSpaceDN/>
        <w:ind w:left="0" w:right="180" w:firstLine="709"/>
        <w:contextualSpacing/>
        <w:jc w:val="both"/>
        <w:rPr>
          <w:sz w:val="24"/>
          <w:szCs w:val="24"/>
        </w:rPr>
      </w:pPr>
      <w:proofErr w:type="spellStart"/>
      <w:r w:rsidRPr="00713C69">
        <w:rPr>
          <w:sz w:val="24"/>
          <w:szCs w:val="24"/>
        </w:rPr>
        <w:t>сформированность</w:t>
      </w:r>
      <w:proofErr w:type="spellEnd"/>
      <w:r w:rsidRPr="00713C69">
        <w:rPr>
          <w:sz w:val="24"/>
          <w:szCs w:val="24"/>
        </w:rPr>
        <w:t xml:space="preserve"> ценностей самостоятельности и инициативы;</w:t>
      </w:r>
    </w:p>
    <w:p w:rsidR="00A47F03" w:rsidRPr="00713C69" w:rsidRDefault="00A47F03" w:rsidP="00006386">
      <w:pPr>
        <w:widowControl/>
        <w:numPr>
          <w:ilvl w:val="0"/>
          <w:numId w:val="33"/>
        </w:numPr>
        <w:autoSpaceDE/>
        <w:autoSpaceDN/>
        <w:ind w:left="0" w:right="180" w:firstLine="709"/>
        <w:contextualSpacing/>
        <w:jc w:val="both"/>
        <w:rPr>
          <w:sz w:val="24"/>
          <w:szCs w:val="24"/>
        </w:rPr>
      </w:pPr>
      <w:r w:rsidRPr="00713C69">
        <w:rPr>
          <w:sz w:val="24"/>
          <w:szCs w:val="24"/>
        </w:rPr>
        <w:t>готовность обучающихся к саморазвитию, самостоятельности и личностному самоопределению;</w:t>
      </w:r>
    </w:p>
    <w:p w:rsidR="00A47F03" w:rsidRPr="00713C69" w:rsidRDefault="00A47F03" w:rsidP="00006386">
      <w:pPr>
        <w:widowControl/>
        <w:numPr>
          <w:ilvl w:val="0"/>
          <w:numId w:val="33"/>
        </w:numPr>
        <w:autoSpaceDE/>
        <w:autoSpaceDN/>
        <w:ind w:left="0" w:right="180" w:firstLine="709"/>
        <w:contextualSpacing/>
        <w:jc w:val="both"/>
        <w:rPr>
          <w:sz w:val="24"/>
          <w:szCs w:val="24"/>
        </w:rPr>
      </w:pPr>
      <w:r w:rsidRPr="00713C69">
        <w:rPr>
          <w:sz w:val="24"/>
          <w:szCs w:val="24"/>
        </w:rPr>
        <w:t>наличие мотивации к целенаправленной социально значимой деятельности;</w:t>
      </w:r>
    </w:p>
    <w:p w:rsidR="00A47F03" w:rsidRPr="00713C69" w:rsidRDefault="00A47F03" w:rsidP="00006386">
      <w:pPr>
        <w:widowControl/>
        <w:numPr>
          <w:ilvl w:val="0"/>
          <w:numId w:val="33"/>
        </w:numPr>
        <w:autoSpaceDE/>
        <w:autoSpaceDN/>
        <w:ind w:left="0" w:right="180" w:firstLine="709"/>
        <w:jc w:val="both"/>
        <w:rPr>
          <w:sz w:val="24"/>
          <w:szCs w:val="24"/>
        </w:rPr>
      </w:pPr>
      <w:proofErr w:type="spellStart"/>
      <w:r w:rsidRPr="00713C69">
        <w:rPr>
          <w:sz w:val="24"/>
          <w:szCs w:val="24"/>
        </w:rPr>
        <w:t>сформированность</w:t>
      </w:r>
      <w:proofErr w:type="spellEnd"/>
      <w:r w:rsidRPr="00713C69">
        <w:rPr>
          <w:sz w:val="24"/>
          <w:szCs w:val="24"/>
        </w:rPr>
        <w:t xml:space="preserve"> внутренней позиции личности как особого ценностного отношения к себе, окружающим людям и жизни в целом.</w:t>
      </w:r>
    </w:p>
    <w:p w:rsidR="00A47F03" w:rsidRPr="00713C69" w:rsidRDefault="00A47F03" w:rsidP="00006386">
      <w:pPr>
        <w:ind w:firstLine="709"/>
        <w:jc w:val="both"/>
        <w:rPr>
          <w:sz w:val="24"/>
          <w:szCs w:val="24"/>
        </w:rPr>
      </w:pPr>
      <w:r w:rsidRPr="00713C69">
        <w:rPr>
          <w:sz w:val="24"/>
          <w:szCs w:val="24"/>
        </w:rPr>
        <w:t xml:space="preserve">6. Воспитательная деятельность в образовательной организации планируется и осуществляется на основе </w:t>
      </w:r>
      <w:proofErr w:type="spellStart"/>
      <w:r w:rsidRPr="00713C69">
        <w:rPr>
          <w:sz w:val="24"/>
          <w:szCs w:val="24"/>
        </w:rPr>
        <w:t>аксиологического</w:t>
      </w:r>
      <w:proofErr w:type="spellEnd"/>
      <w:r w:rsidRPr="00713C69">
        <w:rPr>
          <w:sz w:val="24"/>
          <w:szCs w:val="24"/>
        </w:rPr>
        <w:t xml:space="preserve">, антропологического, культурно-исторического, </w:t>
      </w:r>
      <w:proofErr w:type="spellStart"/>
      <w:r w:rsidRPr="00713C69">
        <w:rPr>
          <w:sz w:val="24"/>
          <w:szCs w:val="24"/>
        </w:rPr>
        <w:t>системно-деятельностного</w:t>
      </w:r>
      <w:proofErr w:type="spellEnd"/>
      <w:r w:rsidRPr="00713C69">
        <w:rPr>
          <w:sz w:val="24"/>
          <w:szCs w:val="24"/>
        </w:rPr>
        <w:t xml:space="preserve">,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713C69">
        <w:rPr>
          <w:sz w:val="24"/>
          <w:szCs w:val="24"/>
        </w:rPr>
        <w:t>инклюзивности</w:t>
      </w:r>
      <w:proofErr w:type="spellEnd"/>
      <w:r w:rsidRPr="00713C69">
        <w:rPr>
          <w:sz w:val="24"/>
          <w:szCs w:val="24"/>
        </w:rPr>
        <w:t xml:space="preserve">, </w:t>
      </w:r>
      <w:proofErr w:type="spellStart"/>
      <w:r w:rsidRPr="00713C69">
        <w:rPr>
          <w:sz w:val="24"/>
          <w:szCs w:val="24"/>
        </w:rPr>
        <w:t>возрастосообразности</w:t>
      </w:r>
      <w:proofErr w:type="spellEnd"/>
      <w:r w:rsidRPr="00713C69">
        <w:rPr>
          <w:sz w:val="24"/>
          <w:szCs w:val="24"/>
        </w:rPr>
        <w:t>.</w:t>
      </w:r>
    </w:p>
    <w:p w:rsidR="00A47F03" w:rsidRPr="00713C69" w:rsidRDefault="00A47F03" w:rsidP="00006386">
      <w:pPr>
        <w:ind w:firstLine="709"/>
        <w:jc w:val="both"/>
        <w:rPr>
          <w:sz w:val="24"/>
          <w:szCs w:val="24"/>
        </w:rPr>
      </w:pPr>
    </w:p>
    <w:p w:rsidR="00A47F03" w:rsidRPr="00713C69" w:rsidRDefault="00A47F03" w:rsidP="00006386">
      <w:pPr>
        <w:ind w:firstLine="709"/>
        <w:jc w:val="both"/>
        <w:rPr>
          <w:sz w:val="24"/>
          <w:szCs w:val="24"/>
        </w:rPr>
      </w:pPr>
      <w:r w:rsidRPr="00713C69">
        <w:rPr>
          <w:sz w:val="24"/>
          <w:szCs w:val="24"/>
        </w:rPr>
        <w:t>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47F03" w:rsidRPr="00713C69" w:rsidRDefault="00A47F03" w:rsidP="00006386">
      <w:pPr>
        <w:ind w:firstLine="709"/>
        <w:jc w:val="both"/>
        <w:rPr>
          <w:sz w:val="24"/>
          <w:szCs w:val="24"/>
        </w:rPr>
      </w:pPr>
      <w:r w:rsidRPr="00713C69">
        <w:rPr>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47F03" w:rsidRPr="00713C69" w:rsidRDefault="00A47F03" w:rsidP="00006386">
      <w:pPr>
        <w:ind w:firstLine="709"/>
        <w:jc w:val="both"/>
        <w:rPr>
          <w:sz w:val="24"/>
          <w:szCs w:val="24"/>
        </w:rPr>
      </w:pPr>
      <w:r w:rsidRPr="00713C69">
        <w:rPr>
          <w:sz w:val="24"/>
          <w:szCs w:val="24"/>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A47F03" w:rsidRPr="00713C69" w:rsidRDefault="00A47F03" w:rsidP="00006386">
      <w:pPr>
        <w:ind w:firstLine="709"/>
        <w:jc w:val="both"/>
        <w:rPr>
          <w:sz w:val="24"/>
          <w:szCs w:val="24"/>
        </w:rPr>
      </w:pPr>
      <w:r w:rsidRPr="00713C69">
        <w:rPr>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A47F03" w:rsidRPr="00713C69" w:rsidRDefault="00A47F03" w:rsidP="00006386">
      <w:pPr>
        <w:ind w:firstLine="709"/>
        <w:jc w:val="both"/>
        <w:rPr>
          <w:sz w:val="24"/>
          <w:szCs w:val="24"/>
        </w:rPr>
      </w:pPr>
      <w:r w:rsidRPr="00713C69">
        <w:rPr>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A47F03" w:rsidRPr="00713C69" w:rsidRDefault="00A47F03" w:rsidP="00006386">
      <w:pPr>
        <w:ind w:firstLine="709"/>
        <w:jc w:val="both"/>
        <w:rPr>
          <w:sz w:val="24"/>
          <w:szCs w:val="24"/>
        </w:rPr>
      </w:pPr>
      <w:r w:rsidRPr="00713C69">
        <w:rPr>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A47F03" w:rsidRPr="00713C69" w:rsidRDefault="00A47F03" w:rsidP="00006386">
      <w:pPr>
        <w:ind w:firstLine="709"/>
        <w:jc w:val="both"/>
        <w:rPr>
          <w:sz w:val="24"/>
          <w:szCs w:val="24"/>
        </w:rPr>
      </w:pPr>
      <w:r w:rsidRPr="00713C69">
        <w:rPr>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47F03" w:rsidRPr="00713C69" w:rsidRDefault="00A47F03" w:rsidP="00006386">
      <w:pPr>
        <w:ind w:firstLine="709"/>
        <w:jc w:val="both"/>
        <w:rPr>
          <w:sz w:val="24"/>
          <w:szCs w:val="24"/>
        </w:rPr>
      </w:pPr>
      <w:r w:rsidRPr="00713C69">
        <w:rPr>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47F03" w:rsidRPr="00713C69" w:rsidRDefault="00A47F03" w:rsidP="00006386">
      <w:pPr>
        <w:ind w:firstLine="709"/>
        <w:jc w:val="both"/>
        <w:rPr>
          <w:sz w:val="24"/>
          <w:szCs w:val="24"/>
        </w:rPr>
      </w:pPr>
      <w:r w:rsidRPr="00713C69">
        <w:rPr>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A47F03" w:rsidRPr="00713C69" w:rsidRDefault="00A47F03" w:rsidP="00006386">
      <w:pPr>
        <w:ind w:firstLine="709"/>
        <w:jc w:val="both"/>
        <w:rPr>
          <w:sz w:val="24"/>
          <w:szCs w:val="24"/>
        </w:rPr>
      </w:pPr>
    </w:p>
    <w:p w:rsidR="00A47F03" w:rsidRPr="00713C69" w:rsidRDefault="00A47F03" w:rsidP="00006386">
      <w:pPr>
        <w:ind w:firstLine="709"/>
        <w:jc w:val="both"/>
        <w:rPr>
          <w:sz w:val="24"/>
          <w:szCs w:val="24"/>
        </w:rPr>
      </w:pPr>
      <w:r w:rsidRPr="00713C69">
        <w:rPr>
          <w:sz w:val="24"/>
          <w:szCs w:val="24"/>
        </w:rPr>
        <w:t>8. Целевые ориентиры результатов воспитания.</w:t>
      </w:r>
    </w:p>
    <w:p w:rsidR="00A47F03" w:rsidRPr="00713C69" w:rsidRDefault="00A47F03" w:rsidP="00006386">
      <w:pPr>
        <w:ind w:firstLine="709"/>
        <w:jc w:val="both"/>
        <w:rPr>
          <w:sz w:val="24"/>
          <w:szCs w:val="24"/>
        </w:rPr>
      </w:pPr>
      <w:r w:rsidRPr="00713C69">
        <w:rPr>
          <w:sz w:val="24"/>
          <w:szCs w:val="24"/>
        </w:rPr>
        <w:t>Требования к личностным результатам освоения обучающимися ООП НОО установлены ФГОС НОО.</w:t>
      </w:r>
    </w:p>
    <w:p w:rsidR="00A47F03" w:rsidRPr="00713C69" w:rsidRDefault="00A47F03" w:rsidP="00006386">
      <w:pPr>
        <w:ind w:firstLine="709"/>
        <w:jc w:val="both"/>
        <w:rPr>
          <w:sz w:val="24"/>
          <w:szCs w:val="24"/>
        </w:rPr>
      </w:pPr>
      <w:r w:rsidRPr="00713C69">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A47F03" w:rsidRPr="00713C69" w:rsidRDefault="00A47F03" w:rsidP="00006386">
      <w:pPr>
        <w:ind w:firstLine="709"/>
        <w:jc w:val="both"/>
        <w:rPr>
          <w:sz w:val="24"/>
          <w:szCs w:val="24"/>
        </w:rPr>
      </w:pPr>
      <w:r w:rsidRPr="00713C69">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47F03" w:rsidRPr="00713C69" w:rsidRDefault="00A47F03" w:rsidP="00006386">
      <w:pPr>
        <w:ind w:firstLine="709"/>
        <w:jc w:val="both"/>
        <w:rPr>
          <w:sz w:val="24"/>
          <w:szCs w:val="24"/>
        </w:rPr>
      </w:pPr>
      <w:r w:rsidRPr="00713C69">
        <w:rPr>
          <w:sz w:val="24"/>
          <w:szCs w:val="24"/>
        </w:rPr>
        <w:t>Целевые ориентиры результатов воспитания на уровне начального общего образования.</w:t>
      </w:r>
    </w:p>
    <w:p w:rsidR="00A47F03" w:rsidRPr="00713C69" w:rsidRDefault="00A47F03" w:rsidP="00006386">
      <w:pPr>
        <w:ind w:firstLine="709"/>
        <w:jc w:val="both"/>
        <w:rPr>
          <w:sz w:val="24"/>
          <w:szCs w:val="24"/>
        </w:rPr>
      </w:pPr>
      <w:r w:rsidRPr="00713C69">
        <w:rPr>
          <w:sz w:val="24"/>
          <w:szCs w:val="24"/>
        </w:rPr>
        <w:t>1. Гражданско-патриотическое воспитание:</w:t>
      </w:r>
    </w:p>
    <w:p w:rsidR="00A47F03" w:rsidRPr="00713C69" w:rsidRDefault="00A47F03" w:rsidP="00006386">
      <w:pPr>
        <w:widowControl/>
        <w:numPr>
          <w:ilvl w:val="0"/>
          <w:numId w:val="34"/>
        </w:numPr>
        <w:tabs>
          <w:tab w:val="clear" w:pos="720"/>
        </w:tabs>
        <w:autoSpaceDE/>
        <w:autoSpaceDN/>
        <w:ind w:left="0" w:right="180" w:firstLine="709"/>
        <w:contextualSpacing/>
        <w:jc w:val="both"/>
        <w:rPr>
          <w:sz w:val="24"/>
          <w:szCs w:val="24"/>
        </w:rPr>
      </w:pPr>
      <w:r w:rsidRPr="00713C69">
        <w:rPr>
          <w:sz w:val="24"/>
          <w:szCs w:val="24"/>
        </w:rPr>
        <w:lastRenderedPageBreak/>
        <w:t>знающий и любящий свою малую родину, свой край, имеющий представление о Родине – России, ее территории, расположении;</w:t>
      </w:r>
    </w:p>
    <w:p w:rsidR="00A47F03" w:rsidRPr="00713C69" w:rsidRDefault="00A47F03" w:rsidP="00006386">
      <w:pPr>
        <w:widowControl/>
        <w:numPr>
          <w:ilvl w:val="0"/>
          <w:numId w:val="34"/>
        </w:numPr>
        <w:tabs>
          <w:tab w:val="clear" w:pos="720"/>
        </w:tabs>
        <w:autoSpaceDE/>
        <w:autoSpaceDN/>
        <w:ind w:left="0" w:right="180" w:firstLine="709"/>
        <w:contextualSpacing/>
        <w:jc w:val="both"/>
        <w:rPr>
          <w:sz w:val="24"/>
          <w:szCs w:val="24"/>
        </w:rPr>
      </w:pPr>
      <w:r w:rsidRPr="00713C69">
        <w:rPr>
          <w:sz w:val="24"/>
          <w:szCs w:val="24"/>
        </w:rPr>
        <w:t>сознающий принадлежность к своему народу и к общности граждан России, проявляющий уважение к своему и другим народам;</w:t>
      </w:r>
    </w:p>
    <w:p w:rsidR="00A47F03" w:rsidRPr="00713C69" w:rsidRDefault="00A47F03" w:rsidP="00006386">
      <w:pPr>
        <w:widowControl/>
        <w:numPr>
          <w:ilvl w:val="0"/>
          <w:numId w:val="34"/>
        </w:numPr>
        <w:tabs>
          <w:tab w:val="clear" w:pos="720"/>
        </w:tabs>
        <w:autoSpaceDE/>
        <w:autoSpaceDN/>
        <w:ind w:left="0" w:right="180" w:firstLine="709"/>
        <w:contextualSpacing/>
        <w:jc w:val="both"/>
        <w:rPr>
          <w:sz w:val="24"/>
          <w:szCs w:val="24"/>
        </w:rPr>
      </w:pPr>
      <w:r w:rsidRPr="00713C69">
        <w:rPr>
          <w:sz w:val="24"/>
          <w:szCs w:val="24"/>
        </w:rPr>
        <w:t>понимающий свою сопричастность к прошлому, настоящему и будущему родного края, своей Родины – России, Российского государства;</w:t>
      </w:r>
    </w:p>
    <w:p w:rsidR="00A47F03" w:rsidRPr="00713C69" w:rsidRDefault="00A47F03" w:rsidP="00006386">
      <w:pPr>
        <w:widowControl/>
        <w:numPr>
          <w:ilvl w:val="0"/>
          <w:numId w:val="34"/>
        </w:numPr>
        <w:tabs>
          <w:tab w:val="clear" w:pos="720"/>
        </w:tabs>
        <w:autoSpaceDE/>
        <w:autoSpaceDN/>
        <w:ind w:left="0" w:right="180" w:firstLine="709"/>
        <w:contextualSpacing/>
        <w:jc w:val="both"/>
        <w:rPr>
          <w:sz w:val="24"/>
          <w:szCs w:val="24"/>
        </w:rPr>
      </w:pPr>
      <w:r w:rsidRPr="00713C69">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47F03" w:rsidRPr="00713C69" w:rsidRDefault="00A47F03" w:rsidP="00006386">
      <w:pPr>
        <w:widowControl/>
        <w:numPr>
          <w:ilvl w:val="0"/>
          <w:numId w:val="34"/>
        </w:numPr>
        <w:tabs>
          <w:tab w:val="clear" w:pos="720"/>
        </w:tabs>
        <w:autoSpaceDE/>
        <w:autoSpaceDN/>
        <w:ind w:left="0" w:right="180" w:firstLine="709"/>
        <w:contextualSpacing/>
        <w:jc w:val="both"/>
        <w:rPr>
          <w:sz w:val="24"/>
          <w:szCs w:val="24"/>
        </w:rPr>
      </w:pPr>
      <w:r w:rsidRPr="00713C69">
        <w:rPr>
          <w:sz w:val="24"/>
          <w:szCs w:val="24"/>
        </w:rPr>
        <w:t>имеющий первоначальные представления о правах и ответственности человека в обществе, гражданских правах и обязанностях;</w:t>
      </w:r>
    </w:p>
    <w:p w:rsidR="00A47F03" w:rsidRPr="00713C69" w:rsidRDefault="00A47F03" w:rsidP="00006386">
      <w:pPr>
        <w:widowControl/>
        <w:numPr>
          <w:ilvl w:val="0"/>
          <w:numId w:val="34"/>
        </w:numPr>
        <w:tabs>
          <w:tab w:val="clear" w:pos="720"/>
        </w:tabs>
        <w:autoSpaceDE/>
        <w:autoSpaceDN/>
        <w:ind w:left="0" w:right="180" w:firstLine="709"/>
        <w:jc w:val="both"/>
        <w:rPr>
          <w:sz w:val="24"/>
          <w:szCs w:val="24"/>
        </w:rPr>
      </w:pPr>
      <w:r w:rsidRPr="00713C69">
        <w:rP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A47F03" w:rsidRPr="00713C69" w:rsidRDefault="00A47F03" w:rsidP="00006386">
      <w:pPr>
        <w:ind w:firstLine="709"/>
        <w:jc w:val="both"/>
        <w:rPr>
          <w:sz w:val="24"/>
          <w:szCs w:val="24"/>
        </w:rPr>
      </w:pPr>
      <w:r w:rsidRPr="00713C69">
        <w:rPr>
          <w:sz w:val="24"/>
          <w:szCs w:val="24"/>
        </w:rPr>
        <w:t>2. Духовно-нравственное воспитание:</w:t>
      </w:r>
    </w:p>
    <w:p w:rsidR="00A47F03" w:rsidRPr="00713C69" w:rsidRDefault="00A47F03" w:rsidP="00006386">
      <w:pPr>
        <w:widowControl/>
        <w:numPr>
          <w:ilvl w:val="0"/>
          <w:numId w:val="35"/>
        </w:numPr>
        <w:tabs>
          <w:tab w:val="clear" w:pos="720"/>
        </w:tabs>
        <w:autoSpaceDE/>
        <w:autoSpaceDN/>
        <w:ind w:left="0" w:right="180" w:firstLine="709"/>
        <w:contextualSpacing/>
        <w:jc w:val="both"/>
        <w:rPr>
          <w:sz w:val="24"/>
          <w:szCs w:val="24"/>
        </w:rPr>
      </w:pPr>
      <w:r w:rsidRPr="00713C69">
        <w:rPr>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A47F03" w:rsidRPr="00713C69" w:rsidRDefault="00A47F03" w:rsidP="00006386">
      <w:pPr>
        <w:widowControl/>
        <w:numPr>
          <w:ilvl w:val="0"/>
          <w:numId w:val="35"/>
        </w:numPr>
        <w:tabs>
          <w:tab w:val="clear" w:pos="720"/>
        </w:tabs>
        <w:autoSpaceDE/>
        <w:autoSpaceDN/>
        <w:ind w:left="0" w:right="180" w:firstLine="709"/>
        <w:contextualSpacing/>
        <w:jc w:val="both"/>
        <w:rPr>
          <w:sz w:val="24"/>
          <w:szCs w:val="24"/>
        </w:rPr>
      </w:pPr>
      <w:r w:rsidRPr="00713C69">
        <w:rPr>
          <w:sz w:val="24"/>
          <w:szCs w:val="24"/>
        </w:rPr>
        <w:t>сознающий ценность каждой человеческой жизни, признающий индивидуальность и достоинство каждого человека;</w:t>
      </w:r>
    </w:p>
    <w:p w:rsidR="00A47F03" w:rsidRPr="00713C69" w:rsidRDefault="00A47F03" w:rsidP="00006386">
      <w:pPr>
        <w:widowControl/>
        <w:numPr>
          <w:ilvl w:val="0"/>
          <w:numId w:val="35"/>
        </w:numPr>
        <w:tabs>
          <w:tab w:val="clear" w:pos="720"/>
        </w:tabs>
        <w:autoSpaceDE/>
        <w:autoSpaceDN/>
        <w:ind w:left="0" w:right="180" w:firstLine="709"/>
        <w:contextualSpacing/>
        <w:jc w:val="both"/>
        <w:rPr>
          <w:sz w:val="24"/>
          <w:szCs w:val="24"/>
        </w:rPr>
      </w:pPr>
      <w:r w:rsidRPr="00713C69">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47F03" w:rsidRPr="00713C69" w:rsidRDefault="00A47F03" w:rsidP="00006386">
      <w:pPr>
        <w:widowControl/>
        <w:numPr>
          <w:ilvl w:val="0"/>
          <w:numId w:val="35"/>
        </w:numPr>
        <w:tabs>
          <w:tab w:val="clear" w:pos="720"/>
        </w:tabs>
        <w:autoSpaceDE/>
        <w:autoSpaceDN/>
        <w:ind w:left="0" w:right="180" w:firstLine="709"/>
        <w:contextualSpacing/>
        <w:jc w:val="both"/>
        <w:rPr>
          <w:sz w:val="24"/>
          <w:szCs w:val="24"/>
        </w:rPr>
      </w:pPr>
      <w:r w:rsidRPr="00713C69">
        <w:rPr>
          <w:sz w:val="24"/>
          <w:szCs w:val="24"/>
        </w:rPr>
        <w:t>умеющий оценивать поступки с позиции их соответствия нравственным нормам, осознающий ответственность за свои поступки;</w:t>
      </w:r>
    </w:p>
    <w:p w:rsidR="00A47F03" w:rsidRPr="00713C69" w:rsidRDefault="00A47F03" w:rsidP="00006386">
      <w:pPr>
        <w:widowControl/>
        <w:numPr>
          <w:ilvl w:val="0"/>
          <w:numId w:val="35"/>
        </w:numPr>
        <w:tabs>
          <w:tab w:val="clear" w:pos="720"/>
        </w:tabs>
        <w:autoSpaceDE/>
        <w:autoSpaceDN/>
        <w:ind w:left="0" w:right="180" w:firstLine="709"/>
        <w:contextualSpacing/>
        <w:jc w:val="both"/>
        <w:rPr>
          <w:sz w:val="24"/>
          <w:szCs w:val="24"/>
        </w:rPr>
      </w:pPr>
      <w:r w:rsidRPr="00713C69">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47F03" w:rsidRPr="00713C69" w:rsidRDefault="00A47F03" w:rsidP="00006386">
      <w:pPr>
        <w:widowControl/>
        <w:numPr>
          <w:ilvl w:val="0"/>
          <w:numId w:val="35"/>
        </w:numPr>
        <w:tabs>
          <w:tab w:val="clear" w:pos="720"/>
        </w:tabs>
        <w:autoSpaceDE/>
        <w:autoSpaceDN/>
        <w:ind w:left="0" w:right="180" w:firstLine="709"/>
        <w:jc w:val="both"/>
        <w:rPr>
          <w:sz w:val="24"/>
          <w:szCs w:val="24"/>
        </w:rPr>
      </w:pPr>
      <w:r w:rsidRPr="00713C69">
        <w:rPr>
          <w:sz w:val="24"/>
          <w:szCs w:val="24"/>
        </w:rPr>
        <w:t>сознающий нравственную и эстетическую ценность литературы, родного языка, русского языка, проявляющий интерес к чтению.</w:t>
      </w:r>
    </w:p>
    <w:p w:rsidR="00A47F03" w:rsidRPr="00713C69" w:rsidRDefault="00A47F03" w:rsidP="00006386">
      <w:pPr>
        <w:ind w:firstLine="709"/>
        <w:jc w:val="both"/>
        <w:rPr>
          <w:sz w:val="24"/>
          <w:szCs w:val="24"/>
        </w:rPr>
      </w:pPr>
      <w:r w:rsidRPr="00713C69">
        <w:rPr>
          <w:sz w:val="24"/>
          <w:szCs w:val="24"/>
        </w:rPr>
        <w:t>3. Эстетическое воспитание:</w:t>
      </w:r>
    </w:p>
    <w:p w:rsidR="00A47F03" w:rsidRPr="00713C69" w:rsidRDefault="00A47F03" w:rsidP="00006386">
      <w:pPr>
        <w:widowControl/>
        <w:numPr>
          <w:ilvl w:val="0"/>
          <w:numId w:val="36"/>
        </w:numPr>
        <w:tabs>
          <w:tab w:val="clear" w:pos="720"/>
        </w:tabs>
        <w:autoSpaceDE/>
        <w:autoSpaceDN/>
        <w:ind w:left="0" w:right="180" w:firstLine="709"/>
        <w:contextualSpacing/>
        <w:jc w:val="both"/>
        <w:rPr>
          <w:sz w:val="24"/>
          <w:szCs w:val="24"/>
        </w:rPr>
      </w:pPr>
      <w:r w:rsidRPr="00713C69">
        <w:rPr>
          <w:sz w:val="24"/>
          <w:szCs w:val="24"/>
        </w:rPr>
        <w:t>способный воспринимать и чувствовать прекрасное в быту, природе, искусстве, творчестве людей;</w:t>
      </w:r>
    </w:p>
    <w:p w:rsidR="00A47F03" w:rsidRPr="00713C69" w:rsidRDefault="00A47F03" w:rsidP="00006386">
      <w:pPr>
        <w:widowControl/>
        <w:numPr>
          <w:ilvl w:val="0"/>
          <w:numId w:val="36"/>
        </w:numPr>
        <w:tabs>
          <w:tab w:val="clear" w:pos="720"/>
        </w:tabs>
        <w:autoSpaceDE/>
        <w:autoSpaceDN/>
        <w:ind w:left="0" w:right="180" w:firstLine="709"/>
        <w:contextualSpacing/>
        <w:jc w:val="both"/>
        <w:rPr>
          <w:sz w:val="24"/>
          <w:szCs w:val="24"/>
        </w:rPr>
      </w:pPr>
      <w:r w:rsidRPr="00713C69">
        <w:rPr>
          <w:sz w:val="24"/>
          <w:szCs w:val="24"/>
        </w:rPr>
        <w:t>проявляющий интерес и уважение к отечественной и мировой художественной культуре;</w:t>
      </w:r>
    </w:p>
    <w:p w:rsidR="00A47F03" w:rsidRPr="00713C69" w:rsidRDefault="00A47F03" w:rsidP="00006386">
      <w:pPr>
        <w:widowControl/>
        <w:numPr>
          <w:ilvl w:val="0"/>
          <w:numId w:val="36"/>
        </w:numPr>
        <w:tabs>
          <w:tab w:val="clear" w:pos="720"/>
        </w:tabs>
        <w:autoSpaceDE/>
        <w:autoSpaceDN/>
        <w:ind w:left="0" w:right="180" w:firstLine="709"/>
        <w:jc w:val="both"/>
        <w:rPr>
          <w:sz w:val="24"/>
          <w:szCs w:val="24"/>
        </w:rPr>
      </w:pPr>
      <w:r w:rsidRPr="00713C69">
        <w:rPr>
          <w:sz w:val="24"/>
          <w:szCs w:val="24"/>
        </w:rPr>
        <w:t>проявляющий стремление к самовыражению в разных видах художественной деятельности, искусстве.</w:t>
      </w:r>
    </w:p>
    <w:p w:rsidR="00A47F03" w:rsidRPr="00713C69" w:rsidRDefault="00A47F03" w:rsidP="00006386">
      <w:pPr>
        <w:ind w:firstLine="709"/>
        <w:jc w:val="both"/>
        <w:rPr>
          <w:sz w:val="24"/>
          <w:szCs w:val="24"/>
        </w:rPr>
      </w:pPr>
      <w:r w:rsidRPr="00713C69">
        <w:rPr>
          <w:sz w:val="24"/>
          <w:szCs w:val="24"/>
        </w:rPr>
        <w:t>4. Физическое воспитание, формирование культуры здоровья и эмоционального благополучия:</w:t>
      </w:r>
    </w:p>
    <w:p w:rsidR="00A47F03" w:rsidRPr="00713C69" w:rsidRDefault="00A47F03" w:rsidP="00006386">
      <w:pPr>
        <w:widowControl/>
        <w:numPr>
          <w:ilvl w:val="0"/>
          <w:numId w:val="37"/>
        </w:numPr>
        <w:tabs>
          <w:tab w:val="clear" w:pos="720"/>
        </w:tabs>
        <w:autoSpaceDE/>
        <w:autoSpaceDN/>
        <w:ind w:left="0" w:right="180" w:firstLine="709"/>
        <w:contextualSpacing/>
        <w:jc w:val="both"/>
        <w:rPr>
          <w:sz w:val="24"/>
          <w:szCs w:val="24"/>
        </w:rPr>
      </w:pPr>
      <w:r w:rsidRPr="00713C69">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47F03" w:rsidRPr="00713C69" w:rsidRDefault="00A47F03" w:rsidP="00006386">
      <w:pPr>
        <w:widowControl/>
        <w:numPr>
          <w:ilvl w:val="0"/>
          <w:numId w:val="37"/>
        </w:numPr>
        <w:tabs>
          <w:tab w:val="clear" w:pos="720"/>
        </w:tabs>
        <w:autoSpaceDE/>
        <w:autoSpaceDN/>
        <w:ind w:left="0" w:right="180" w:firstLine="709"/>
        <w:contextualSpacing/>
        <w:jc w:val="both"/>
        <w:rPr>
          <w:sz w:val="24"/>
          <w:szCs w:val="24"/>
        </w:rPr>
      </w:pPr>
      <w:r w:rsidRPr="00713C69">
        <w:rPr>
          <w:sz w:val="24"/>
          <w:szCs w:val="24"/>
        </w:rPr>
        <w:t>владеющий основными навыками личной и общественной гигиены, безопасного поведения в быту, природе, обществе;</w:t>
      </w:r>
    </w:p>
    <w:p w:rsidR="00A47F03" w:rsidRPr="00713C69" w:rsidRDefault="00A47F03" w:rsidP="00006386">
      <w:pPr>
        <w:widowControl/>
        <w:numPr>
          <w:ilvl w:val="0"/>
          <w:numId w:val="37"/>
        </w:numPr>
        <w:tabs>
          <w:tab w:val="clear" w:pos="720"/>
        </w:tabs>
        <w:autoSpaceDE/>
        <w:autoSpaceDN/>
        <w:ind w:left="0" w:right="180" w:firstLine="709"/>
        <w:contextualSpacing/>
        <w:jc w:val="both"/>
        <w:rPr>
          <w:sz w:val="24"/>
          <w:szCs w:val="24"/>
        </w:rPr>
      </w:pPr>
      <w:r w:rsidRPr="00713C69">
        <w:rPr>
          <w:sz w:val="24"/>
          <w:szCs w:val="24"/>
        </w:rPr>
        <w:t>ориентированный на физическое развитие с учетом возможностей здоровья, занятия физкультурой и спортом;</w:t>
      </w:r>
    </w:p>
    <w:p w:rsidR="00A47F03" w:rsidRPr="00713C69" w:rsidRDefault="00A47F03" w:rsidP="00006386">
      <w:pPr>
        <w:widowControl/>
        <w:numPr>
          <w:ilvl w:val="0"/>
          <w:numId w:val="37"/>
        </w:numPr>
        <w:tabs>
          <w:tab w:val="clear" w:pos="720"/>
        </w:tabs>
        <w:autoSpaceDE/>
        <w:autoSpaceDN/>
        <w:ind w:left="0" w:right="180" w:firstLine="709"/>
        <w:jc w:val="both"/>
        <w:rPr>
          <w:sz w:val="24"/>
          <w:szCs w:val="24"/>
        </w:rPr>
      </w:pPr>
      <w:r w:rsidRPr="00713C69">
        <w:rPr>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A47F03" w:rsidRPr="00713C69" w:rsidRDefault="00A47F03" w:rsidP="00006386">
      <w:pPr>
        <w:ind w:firstLine="709"/>
        <w:jc w:val="both"/>
        <w:rPr>
          <w:sz w:val="24"/>
          <w:szCs w:val="24"/>
        </w:rPr>
      </w:pPr>
      <w:r w:rsidRPr="00713C69">
        <w:rPr>
          <w:sz w:val="24"/>
          <w:szCs w:val="24"/>
        </w:rPr>
        <w:t>5. Трудовое воспитание:</w:t>
      </w:r>
    </w:p>
    <w:p w:rsidR="00A47F03" w:rsidRPr="00713C69" w:rsidRDefault="00A47F03" w:rsidP="00006386">
      <w:pPr>
        <w:widowControl/>
        <w:numPr>
          <w:ilvl w:val="0"/>
          <w:numId w:val="38"/>
        </w:numPr>
        <w:tabs>
          <w:tab w:val="clear" w:pos="720"/>
        </w:tabs>
        <w:autoSpaceDE/>
        <w:autoSpaceDN/>
        <w:ind w:left="0" w:right="180" w:firstLine="709"/>
        <w:contextualSpacing/>
        <w:jc w:val="both"/>
        <w:rPr>
          <w:sz w:val="24"/>
          <w:szCs w:val="24"/>
        </w:rPr>
      </w:pPr>
      <w:r w:rsidRPr="00713C69">
        <w:rPr>
          <w:sz w:val="24"/>
          <w:szCs w:val="24"/>
        </w:rPr>
        <w:t>сознающий ценность труда в жизни человека, семьи, общества;</w:t>
      </w:r>
    </w:p>
    <w:p w:rsidR="00A47F03" w:rsidRPr="00713C69" w:rsidRDefault="00A47F03" w:rsidP="00006386">
      <w:pPr>
        <w:widowControl/>
        <w:numPr>
          <w:ilvl w:val="0"/>
          <w:numId w:val="38"/>
        </w:numPr>
        <w:tabs>
          <w:tab w:val="clear" w:pos="720"/>
        </w:tabs>
        <w:autoSpaceDE/>
        <w:autoSpaceDN/>
        <w:ind w:left="0" w:right="180" w:firstLine="709"/>
        <w:contextualSpacing/>
        <w:jc w:val="both"/>
        <w:rPr>
          <w:sz w:val="24"/>
          <w:szCs w:val="24"/>
        </w:rPr>
      </w:pPr>
      <w:r w:rsidRPr="00713C69">
        <w:rPr>
          <w:sz w:val="24"/>
          <w:szCs w:val="24"/>
        </w:rPr>
        <w:t>проявляющий уважение к труду, людям труда, бережное отношение к результатам труда, ответственное потребление;</w:t>
      </w:r>
    </w:p>
    <w:p w:rsidR="00A47F03" w:rsidRPr="00713C69" w:rsidRDefault="00A47F03" w:rsidP="00006386">
      <w:pPr>
        <w:widowControl/>
        <w:numPr>
          <w:ilvl w:val="0"/>
          <w:numId w:val="38"/>
        </w:numPr>
        <w:tabs>
          <w:tab w:val="clear" w:pos="720"/>
        </w:tabs>
        <w:autoSpaceDE/>
        <w:autoSpaceDN/>
        <w:ind w:left="0" w:right="180" w:firstLine="709"/>
        <w:contextualSpacing/>
        <w:jc w:val="both"/>
        <w:rPr>
          <w:sz w:val="24"/>
          <w:szCs w:val="24"/>
        </w:rPr>
      </w:pPr>
      <w:r w:rsidRPr="00713C69">
        <w:rPr>
          <w:sz w:val="24"/>
          <w:szCs w:val="24"/>
        </w:rPr>
        <w:t>проявляющий интерес к разным профессиям;</w:t>
      </w:r>
    </w:p>
    <w:p w:rsidR="00A47F03" w:rsidRPr="00713C69" w:rsidRDefault="00A47F03" w:rsidP="00006386">
      <w:pPr>
        <w:widowControl/>
        <w:numPr>
          <w:ilvl w:val="0"/>
          <w:numId w:val="38"/>
        </w:numPr>
        <w:tabs>
          <w:tab w:val="clear" w:pos="720"/>
        </w:tabs>
        <w:autoSpaceDE/>
        <w:autoSpaceDN/>
        <w:ind w:left="0" w:right="180" w:firstLine="709"/>
        <w:jc w:val="both"/>
        <w:rPr>
          <w:sz w:val="24"/>
          <w:szCs w:val="24"/>
        </w:rPr>
      </w:pPr>
      <w:r w:rsidRPr="00713C69">
        <w:rPr>
          <w:sz w:val="24"/>
          <w:szCs w:val="24"/>
        </w:rPr>
        <w:lastRenderedPageBreak/>
        <w:t>участвующий в различных видах доступного по возрасту труда, трудовой деятельности.</w:t>
      </w:r>
    </w:p>
    <w:p w:rsidR="00A47F03" w:rsidRPr="00713C69" w:rsidRDefault="00A47F03" w:rsidP="00006386">
      <w:pPr>
        <w:ind w:firstLine="709"/>
        <w:jc w:val="both"/>
        <w:rPr>
          <w:sz w:val="24"/>
          <w:szCs w:val="24"/>
        </w:rPr>
      </w:pPr>
      <w:r w:rsidRPr="00713C69">
        <w:rPr>
          <w:sz w:val="24"/>
          <w:szCs w:val="24"/>
        </w:rPr>
        <w:t>6. Экологическое воспитание:</w:t>
      </w:r>
    </w:p>
    <w:p w:rsidR="00A47F03" w:rsidRPr="00713C69" w:rsidRDefault="00A47F03" w:rsidP="00006386">
      <w:pPr>
        <w:widowControl/>
        <w:numPr>
          <w:ilvl w:val="0"/>
          <w:numId w:val="39"/>
        </w:numPr>
        <w:tabs>
          <w:tab w:val="clear" w:pos="720"/>
        </w:tabs>
        <w:autoSpaceDE/>
        <w:autoSpaceDN/>
        <w:ind w:left="0" w:right="180" w:firstLine="709"/>
        <w:contextualSpacing/>
        <w:jc w:val="both"/>
        <w:rPr>
          <w:sz w:val="24"/>
          <w:szCs w:val="24"/>
        </w:rPr>
      </w:pPr>
      <w:r w:rsidRPr="00713C69">
        <w:rPr>
          <w:sz w:val="24"/>
          <w:szCs w:val="24"/>
        </w:rPr>
        <w:t>понимающий ценность природы, зависимость жизни людей от природы, влияние людей на природу, окружающую среду;</w:t>
      </w:r>
    </w:p>
    <w:p w:rsidR="00A47F03" w:rsidRPr="00713C69" w:rsidRDefault="00A47F03" w:rsidP="00006386">
      <w:pPr>
        <w:widowControl/>
        <w:numPr>
          <w:ilvl w:val="0"/>
          <w:numId w:val="39"/>
        </w:numPr>
        <w:tabs>
          <w:tab w:val="clear" w:pos="720"/>
        </w:tabs>
        <w:autoSpaceDE/>
        <w:autoSpaceDN/>
        <w:ind w:left="0" w:right="180" w:firstLine="709"/>
        <w:contextualSpacing/>
        <w:jc w:val="both"/>
        <w:rPr>
          <w:sz w:val="24"/>
          <w:szCs w:val="24"/>
        </w:rPr>
      </w:pPr>
      <w:r w:rsidRPr="00713C69">
        <w:rPr>
          <w:sz w:val="24"/>
          <w:szCs w:val="24"/>
        </w:rPr>
        <w:t>проявляющий любовь и бережное отношение к природе, неприятие действий, приносящих вред природе, особенно живым существам;</w:t>
      </w:r>
    </w:p>
    <w:p w:rsidR="00A47F03" w:rsidRPr="00713C69" w:rsidRDefault="00A47F03" w:rsidP="00006386">
      <w:pPr>
        <w:widowControl/>
        <w:numPr>
          <w:ilvl w:val="0"/>
          <w:numId w:val="39"/>
        </w:numPr>
        <w:tabs>
          <w:tab w:val="clear" w:pos="720"/>
        </w:tabs>
        <w:autoSpaceDE/>
        <w:autoSpaceDN/>
        <w:ind w:left="0" w:right="180" w:firstLine="709"/>
        <w:jc w:val="both"/>
        <w:rPr>
          <w:sz w:val="24"/>
          <w:szCs w:val="24"/>
        </w:rPr>
      </w:pPr>
      <w:r w:rsidRPr="00713C69">
        <w:rPr>
          <w:sz w:val="24"/>
          <w:szCs w:val="24"/>
        </w:rPr>
        <w:t>выражающий готовность в своей деятельности придерживаться экологических норм.</w:t>
      </w:r>
    </w:p>
    <w:p w:rsidR="00A47F03" w:rsidRPr="00713C69" w:rsidRDefault="00A47F03" w:rsidP="00006386">
      <w:pPr>
        <w:ind w:firstLine="709"/>
        <w:jc w:val="both"/>
        <w:rPr>
          <w:sz w:val="24"/>
          <w:szCs w:val="24"/>
        </w:rPr>
      </w:pPr>
      <w:r w:rsidRPr="00713C69">
        <w:rPr>
          <w:sz w:val="24"/>
          <w:szCs w:val="24"/>
        </w:rPr>
        <w:t>7. Ценность научного познания:</w:t>
      </w:r>
    </w:p>
    <w:p w:rsidR="00A47F03" w:rsidRPr="00713C69" w:rsidRDefault="00A47F03" w:rsidP="00006386">
      <w:pPr>
        <w:widowControl/>
        <w:numPr>
          <w:ilvl w:val="0"/>
          <w:numId w:val="40"/>
        </w:numPr>
        <w:tabs>
          <w:tab w:val="clear" w:pos="720"/>
        </w:tabs>
        <w:autoSpaceDE/>
        <w:autoSpaceDN/>
        <w:ind w:left="0" w:right="180" w:firstLine="709"/>
        <w:contextualSpacing/>
        <w:jc w:val="both"/>
        <w:rPr>
          <w:sz w:val="24"/>
          <w:szCs w:val="24"/>
        </w:rPr>
      </w:pPr>
      <w:r w:rsidRPr="00713C69">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47F03" w:rsidRPr="00713C69" w:rsidRDefault="00A47F03" w:rsidP="00006386">
      <w:pPr>
        <w:widowControl/>
        <w:numPr>
          <w:ilvl w:val="0"/>
          <w:numId w:val="40"/>
        </w:numPr>
        <w:tabs>
          <w:tab w:val="clear" w:pos="720"/>
        </w:tabs>
        <w:autoSpaceDE/>
        <w:autoSpaceDN/>
        <w:ind w:left="0" w:right="180" w:firstLine="709"/>
        <w:contextualSpacing/>
        <w:jc w:val="both"/>
        <w:rPr>
          <w:sz w:val="24"/>
          <w:szCs w:val="24"/>
        </w:rPr>
      </w:pPr>
      <w:r w:rsidRPr="00713C69">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47F03" w:rsidRPr="00713C69" w:rsidRDefault="00A47F03" w:rsidP="00006386">
      <w:pPr>
        <w:widowControl/>
        <w:numPr>
          <w:ilvl w:val="0"/>
          <w:numId w:val="40"/>
        </w:numPr>
        <w:tabs>
          <w:tab w:val="clear" w:pos="720"/>
        </w:tabs>
        <w:autoSpaceDE/>
        <w:autoSpaceDN/>
        <w:ind w:left="0" w:right="180" w:firstLine="709"/>
        <w:jc w:val="both"/>
        <w:rPr>
          <w:sz w:val="24"/>
          <w:szCs w:val="24"/>
        </w:rPr>
      </w:pPr>
      <w:r w:rsidRPr="00713C69">
        <w:rPr>
          <w:sz w:val="24"/>
          <w:szCs w:val="24"/>
        </w:rPr>
        <w:t xml:space="preserve">имеющий первоначальные навыки наблюдений, систематизации и осмысления опыта в </w:t>
      </w:r>
      <w:proofErr w:type="spellStart"/>
      <w:r w:rsidRPr="00713C69">
        <w:rPr>
          <w:sz w:val="24"/>
          <w:szCs w:val="24"/>
        </w:rPr>
        <w:t>естественно-научной</w:t>
      </w:r>
      <w:proofErr w:type="spellEnd"/>
      <w:r w:rsidRPr="00713C69">
        <w:rPr>
          <w:sz w:val="24"/>
          <w:szCs w:val="24"/>
        </w:rPr>
        <w:t xml:space="preserve"> и гуманитарной областях знания.</w:t>
      </w:r>
    </w:p>
    <w:p w:rsidR="00006386" w:rsidRPr="00713C69" w:rsidRDefault="00006386" w:rsidP="00A47F03">
      <w:pPr>
        <w:ind w:firstLine="709"/>
        <w:jc w:val="both"/>
        <w:rPr>
          <w:b/>
          <w:bCs/>
          <w:sz w:val="24"/>
          <w:szCs w:val="24"/>
        </w:rPr>
      </w:pPr>
    </w:p>
    <w:p w:rsidR="00A47F03" w:rsidRPr="00713C69" w:rsidRDefault="00A47F03" w:rsidP="00A47F03">
      <w:pPr>
        <w:ind w:firstLine="709"/>
        <w:jc w:val="both"/>
        <w:rPr>
          <w:sz w:val="24"/>
          <w:szCs w:val="24"/>
        </w:rPr>
      </w:pPr>
      <w:r w:rsidRPr="00713C69">
        <w:rPr>
          <w:b/>
          <w:bCs/>
          <w:sz w:val="24"/>
          <w:szCs w:val="24"/>
        </w:rPr>
        <w:t>2.</w:t>
      </w:r>
      <w:r w:rsidR="006D0545" w:rsidRPr="00713C69">
        <w:rPr>
          <w:b/>
          <w:bCs/>
          <w:sz w:val="24"/>
          <w:szCs w:val="24"/>
        </w:rPr>
        <w:t>3.3.</w:t>
      </w:r>
      <w:r w:rsidRPr="00713C69">
        <w:rPr>
          <w:b/>
          <w:bCs/>
          <w:sz w:val="24"/>
          <w:szCs w:val="24"/>
        </w:rPr>
        <w:t xml:space="preserve"> Содержательный раздел</w:t>
      </w:r>
    </w:p>
    <w:p w:rsidR="00A47F03" w:rsidRPr="00713C69" w:rsidRDefault="00A47F03" w:rsidP="00A47F03">
      <w:pPr>
        <w:ind w:firstLine="709"/>
        <w:jc w:val="both"/>
        <w:rPr>
          <w:sz w:val="24"/>
          <w:szCs w:val="24"/>
        </w:rPr>
      </w:pPr>
      <w:r w:rsidRPr="00713C69">
        <w:rPr>
          <w:b/>
          <w:bCs/>
          <w:sz w:val="24"/>
          <w:szCs w:val="24"/>
        </w:rPr>
        <w:t>2.</w:t>
      </w:r>
      <w:r w:rsidR="006D0545" w:rsidRPr="00713C69">
        <w:rPr>
          <w:b/>
          <w:bCs/>
          <w:sz w:val="24"/>
          <w:szCs w:val="24"/>
        </w:rPr>
        <w:t>3.3.</w:t>
      </w:r>
      <w:r w:rsidRPr="00713C69">
        <w:rPr>
          <w:b/>
          <w:bCs/>
          <w:sz w:val="24"/>
          <w:szCs w:val="24"/>
        </w:rPr>
        <w:t>1. Уклад образовательной организации</w:t>
      </w:r>
    </w:p>
    <w:p w:rsidR="00A47F03" w:rsidRPr="00713C69" w:rsidRDefault="00A47F03" w:rsidP="00A47F03">
      <w:pPr>
        <w:ind w:firstLine="709"/>
        <w:jc w:val="both"/>
        <w:rPr>
          <w:sz w:val="24"/>
          <w:szCs w:val="24"/>
        </w:rPr>
      </w:pPr>
      <w:bookmarkStart w:id="20" w:name="_Hlk136532764"/>
      <w:r w:rsidRPr="00713C69">
        <w:rPr>
          <w:sz w:val="24"/>
          <w:szCs w:val="24"/>
        </w:rPr>
        <w:t xml:space="preserve">В данном разделе раскрываются основные особенности уклада </w:t>
      </w:r>
      <w:r w:rsidR="00642F6B" w:rsidRPr="00517E2D">
        <w:rPr>
          <w:sz w:val="24"/>
          <w:szCs w:val="24"/>
        </w:rPr>
        <w:t>МБОУ «СОШ №14» имени А.М.Мамонова</w:t>
      </w:r>
      <w:r w:rsidRPr="00713C69">
        <w:rPr>
          <w:sz w:val="24"/>
          <w:szCs w:val="24"/>
        </w:rPr>
        <w:t xml:space="preserve">. Уклад задает порядок жизни школы и аккумулирует ключевые характеристики, определяющие особенности воспитательного процесса. Уклад </w:t>
      </w:r>
      <w:r w:rsidR="00642F6B" w:rsidRPr="00517E2D">
        <w:rPr>
          <w:sz w:val="24"/>
          <w:szCs w:val="24"/>
        </w:rPr>
        <w:t>МБОУ «СОШ №14» имени А.М.Мамонова</w:t>
      </w:r>
      <w:r w:rsidR="00642F6B" w:rsidRPr="00713C69">
        <w:rPr>
          <w:sz w:val="24"/>
          <w:szCs w:val="24"/>
        </w:rPr>
        <w:t xml:space="preserve"> </w:t>
      </w:r>
      <w:r w:rsidRPr="00713C69">
        <w:rPr>
          <w:sz w:val="24"/>
          <w:szCs w:val="24"/>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642F6B" w:rsidRPr="00517E2D">
        <w:rPr>
          <w:sz w:val="24"/>
          <w:szCs w:val="24"/>
        </w:rPr>
        <w:t>МБОУ «СОШ №14» имени А.М.Мамонова</w:t>
      </w:r>
      <w:r w:rsidRPr="00713C69">
        <w:rPr>
          <w:sz w:val="24"/>
          <w:szCs w:val="24"/>
        </w:rPr>
        <w:t xml:space="preserve"> и его репутацию в окружающем образовательном пространстве, социуме.</w:t>
      </w:r>
    </w:p>
    <w:p w:rsidR="00A47F03" w:rsidRPr="00713C69" w:rsidRDefault="00A47F03" w:rsidP="00A47F03">
      <w:pPr>
        <w:ind w:firstLine="709"/>
        <w:jc w:val="both"/>
        <w:rPr>
          <w:sz w:val="24"/>
          <w:szCs w:val="24"/>
        </w:rPr>
      </w:pPr>
      <w:r w:rsidRPr="00713C69">
        <w:rPr>
          <w:b/>
          <w:bCs/>
          <w:sz w:val="24"/>
          <w:szCs w:val="24"/>
        </w:rPr>
        <w:t xml:space="preserve">Характеристики </w:t>
      </w:r>
      <w:r w:rsidR="00642F6B">
        <w:rPr>
          <w:b/>
          <w:bCs/>
          <w:sz w:val="24"/>
          <w:szCs w:val="24"/>
        </w:rPr>
        <w:t xml:space="preserve"> </w:t>
      </w:r>
      <w:r w:rsidRPr="00713C69">
        <w:rPr>
          <w:b/>
          <w:bCs/>
          <w:sz w:val="24"/>
          <w:szCs w:val="24"/>
        </w:rPr>
        <w:t xml:space="preserve">уклада, особенностей условий воспитания в </w:t>
      </w:r>
      <w:r w:rsidR="00642F6B" w:rsidRPr="00517E2D">
        <w:rPr>
          <w:sz w:val="24"/>
          <w:szCs w:val="24"/>
        </w:rPr>
        <w:t>МБОУ «СОШ №14» имени А.М.Мамонова</w:t>
      </w:r>
      <w:r w:rsidRPr="00713C69">
        <w:rPr>
          <w:sz w:val="24"/>
          <w:szCs w:val="24"/>
        </w:rPr>
        <w:t>.</w:t>
      </w:r>
    </w:p>
    <w:p w:rsidR="00A47F03" w:rsidRPr="00713C69" w:rsidRDefault="00642F6B" w:rsidP="00A47F03">
      <w:pPr>
        <w:ind w:firstLine="709"/>
        <w:jc w:val="both"/>
        <w:rPr>
          <w:sz w:val="24"/>
          <w:szCs w:val="24"/>
        </w:rPr>
      </w:pPr>
      <w:r w:rsidRPr="00517E2D">
        <w:rPr>
          <w:sz w:val="24"/>
          <w:szCs w:val="24"/>
        </w:rPr>
        <w:t>МБОУ «СОШ №14» имени А.М.Мамонова</w:t>
      </w:r>
      <w:r w:rsidR="00A47F03" w:rsidRPr="00713C69">
        <w:rPr>
          <w:sz w:val="24"/>
          <w:szCs w:val="24"/>
        </w:rPr>
        <w:t xml:space="preserve"> находится </w:t>
      </w:r>
      <w:r>
        <w:rPr>
          <w:sz w:val="24"/>
          <w:szCs w:val="24"/>
        </w:rPr>
        <w:t>в микрорайоне Приборостроитель</w:t>
      </w:r>
      <w:r w:rsidR="002F0EF3">
        <w:rPr>
          <w:sz w:val="24"/>
          <w:szCs w:val="24"/>
        </w:rPr>
        <w:t xml:space="preserve">, в юго-западной части </w:t>
      </w:r>
      <w:r w:rsidR="00A47F03" w:rsidRPr="00713C69">
        <w:rPr>
          <w:sz w:val="24"/>
          <w:szCs w:val="24"/>
        </w:rPr>
        <w:t>г. Старый Оскол.  Школа функционир</w:t>
      </w:r>
      <w:r w:rsidR="002F0EF3">
        <w:rPr>
          <w:sz w:val="24"/>
          <w:szCs w:val="24"/>
        </w:rPr>
        <w:t>ует сорок шесть лет</w:t>
      </w:r>
      <w:r w:rsidR="00A47F03" w:rsidRPr="00713C69">
        <w:rPr>
          <w:sz w:val="24"/>
          <w:szCs w:val="24"/>
        </w:rPr>
        <w:t>.</w:t>
      </w:r>
    </w:p>
    <w:p w:rsidR="00A47F03" w:rsidRPr="00713C69" w:rsidRDefault="00A47F03" w:rsidP="00A47F03">
      <w:pPr>
        <w:ind w:firstLine="709"/>
        <w:jc w:val="both"/>
        <w:rPr>
          <w:sz w:val="24"/>
          <w:szCs w:val="24"/>
        </w:rPr>
      </w:pPr>
      <w:r w:rsidRPr="00713C69">
        <w:rPr>
          <w:sz w:val="24"/>
          <w:szCs w:val="24"/>
        </w:rPr>
        <w:t xml:space="preserve">Ежегодно в школу ведется набор с учётом территориальной принадлежности: </w:t>
      </w:r>
      <w:proofErr w:type="spellStart"/>
      <w:r w:rsidR="002F0EF3">
        <w:rPr>
          <w:sz w:val="24"/>
          <w:szCs w:val="24"/>
        </w:rPr>
        <w:t>м-н</w:t>
      </w:r>
      <w:proofErr w:type="spellEnd"/>
      <w:r w:rsidR="002F0EF3">
        <w:rPr>
          <w:sz w:val="24"/>
          <w:szCs w:val="24"/>
        </w:rPr>
        <w:t xml:space="preserve"> Приборостроитель, улицы Свердлова, </w:t>
      </w:r>
      <w:r w:rsidR="002F0EF3">
        <w:rPr>
          <w:sz w:val="24"/>
          <w:szCs w:val="24"/>
          <w:lang w:val="en-US"/>
        </w:rPr>
        <w:t>XXII</w:t>
      </w:r>
      <w:r w:rsidR="002F0EF3">
        <w:rPr>
          <w:sz w:val="24"/>
          <w:szCs w:val="24"/>
        </w:rPr>
        <w:t xml:space="preserve"> Партсъезда, Тенистая, Подгорная, Меловая, проспект Комсомольский, дома 27,29,31,33,35</w:t>
      </w:r>
      <w:r w:rsidRPr="00713C69">
        <w:rPr>
          <w:sz w:val="24"/>
          <w:szCs w:val="24"/>
        </w:rPr>
        <w:t>.</w:t>
      </w:r>
    </w:p>
    <w:p w:rsidR="00A47F03" w:rsidRPr="00713C69" w:rsidRDefault="00A47F03" w:rsidP="00A47F03">
      <w:pPr>
        <w:ind w:firstLine="709"/>
        <w:jc w:val="both"/>
        <w:rPr>
          <w:sz w:val="24"/>
          <w:szCs w:val="24"/>
        </w:rPr>
      </w:pPr>
      <w:r w:rsidRPr="00713C69">
        <w:rPr>
          <w:sz w:val="24"/>
          <w:szCs w:val="24"/>
        </w:rPr>
        <w:t xml:space="preserve">Контингент обучающихся и их родителей формировался из жителей, заселяющих </w:t>
      </w:r>
      <w:r w:rsidR="002F0EF3">
        <w:rPr>
          <w:sz w:val="24"/>
          <w:szCs w:val="24"/>
        </w:rPr>
        <w:t>многоквартирные дома</w:t>
      </w:r>
      <w:r w:rsidRPr="00713C69">
        <w:rPr>
          <w:sz w:val="24"/>
          <w:szCs w:val="24"/>
        </w:rPr>
        <w:t>. Состав обучающихся школы неоднороден и различается:</w:t>
      </w:r>
    </w:p>
    <w:p w:rsidR="00A47F03" w:rsidRPr="00713C69" w:rsidRDefault="00A47F03" w:rsidP="00A47F03">
      <w:pPr>
        <w:ind w:firstLine="709"/>
        <w:jc w:val="both"/>
        <w:rPr>
          <w:sz w:val="24"/>
          <w:szCs w:val="24"/>
        </w:rPr>
      </w:pPr>
      <w:r w:rsidRPr="00713C69">
        <w:rPr>
          <w:sz w:val="24"/>
          <w:szCs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в отдельных классах по программам коррекционно-развивающей направленности;</w:t>
      </w:r>
    </w:p>
    <w:p w:rsidR="00A47F03" w:rsidRPr="00713C69" w:rsidRDefault="00A47F03" w:rsidP="00A47F03">
      <w:pPr>
        <w:ind w:firstLine="709"/>
        <w:jc w:val="both"/>
        <w:rPr>
          <w:sz w:val="24"/>
          <w:szCs w:val="24"/>
        </w:rPr>
      </w:pPr>
      <w:r w:rsidRPr="00713C69">
        <w:rPr>
          <w:sz w:val="24"/>
          <w:szCs w:val="24"/>
        </w:rPr>
        <w:t xml:space="preserve">– по социальному статусу. Присутствуют обучающиеся с </w:t>
      </w:r>
      <w:proofErr w:type="spellStart"/>
      <w:r w:rsidRPr="00713C69">
        <w:rPr>
          <w:sz w:val="24"/>
          <w:szCs w:val="24"/>
        </w:rPr>
        <w:t>девиантным</w:t>
      </w:r>
      <w:proofErr w:type="spellEnd"/>
      <w:r w:rsidRPr="00713C69">
        <w:rPr>
          <w:sz w:val="24"/>
          <w:szCs w:val="24"/>
        </w:rPr>
        <w:t xml:space="preserve"> поведением;</w:t>
      </w:r>
    </w:p>
    <w:p w:rsidR="00A47F03" w:rsidRPr="00713C69" w:rsidRDefault="00A47F03" w:rsidP="00A47F03">
      <w:pPr>
        <w:ind w:firstLine="709"/>
        <w:jc w:val="both"/>
        <w:rPr>
          <w:sz w:val="24"/>
          <w:szCs w:val="24"/>
        </w:rPr>
      </w:pPr>
      <w:r w:rsidRPr="00713C69">
        <w:rPr>
          <w:sz w:val="24"/>
          <w:szCs w:val="24"/>
        </w:rPr>
        <w:t>– по национальной принадлежности, которая определяется многонациональностью жителей указанной территории школы.</w:t>
      </w:r>
    </w:p>
    <w:p w:rsidR="00A47F03" w:rsidRPr="00713C69" w:rsidRDefault="00A47F03" w:rsidP="00A47F03">
      <w:pPr>
        <w:ind w:firstLine="709"/>
        <w:jc w:val="both"/>
        <w:rPr>
          <w:sz w:val="24"/>
          <w:szCs w:val="24"/>
        </w:rPr>
      </w:pPr>
      <w:r w:rsidRPr="00713C69">
        <w:rPr>
          <w:sz w:val="24"/>
          <w:szCs w:val="24"/>
        </w:rPr>
        <w:t>Источниками положительного влияния на детей прежде всего являются педагоги школы, которые грамотно организуют образовательную деятельность. Команда администрации имеет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A47F03" w:rsidRPr="00713C69" w:rsidRDefault="00A47F03" w:rsidP="00A47F03">
      <w:pPr>
        <w:ind w:firstLine="709"/>
        <w:jc w:val="both"/>
        <w:rPr>
          <w:sz w:val="24"/>
          <w:szCs w:val="24"/>
        </w:rPr>
      </w:pPr>
      <w:r w:rsidRPr="00713C69">
        <w:rPr>
          <w:sz w:val="24"/>
          <w:szCs w:val="24"/>
        </w:rPr>
        <w:t xml:space="preserve">Родители (законные представители) и окружение школы создают благополучную среду </w:t>
      </w:r>
      <w:r w:rsidRPr="00713C69">
        <w:rPr>
          <w:sz w:val="24"/>
          <w:szCs w:val="24"/>
        </w:rPr>
        <w:lastRenderedPageBreak/>
        <w:t>для обучения и воспитания школьников.</w:t>
      </w:r>
    </w:p>
    <w:p w:rsidR="00A47F03" w:rsidRPr="00713C69" w:rsidRDefault="00A47F03" w:rsidP="00A47F03">
      <w:pPr>
        <w:ind w:firstLine="709"/>
        <w:jc w:val="both"/>
        <w:rPr>
          <w:sz w:val="24"/>
          <w:szCs w:val="24"/>
        </w:rPr>
      </w:pPr>
      <w:r w:rsidRPr="00713C69">
        <w:rPr>
          <w:sz w:val="24"/>
          <w:szCs w:val="24"/>
        </w:rPr>
        <w:t xml:space="preserve">Возможные отрицательные источники влияния на детей: социальные сети, компьютерные игры, родители с низким воспитательным ресурсом, неспособные грамотно управлять развитием своего ребенка. </w:t>
      </w:r>
    </w:p>
    <w:bookmarkEnd w:id="20"/>
    <w:p w:rsidR="00A47F03" w:rsidRPr="00713C69" w:rsidRDefault="00642F6B" w:rsidP="00A47F03">
      <w:pPr>
        <w:ind w:firstLine="709"/>
        <w:jc w:val="both"/>
        <w:rPr>
          <w:sz w:val="24"/>
          <w:szCs w:val="24"/>
        </w:rPr>
      </w:pPr>
      <w:r w:rsidRPr="00517E2D">
        <w:rPr>
          <w:sz w:val="24"/>
          <w:szCs w:val="24"/>
        </w:rPr>
        <w:t>МБОУ «СОШ №14» имени А.М.Мамонова</w:t>
      </w:r>
      <w:r w:rsidR="00A47F03" w:rsidRPr="00713C69">
        <w:rPr>
          <w:sz w:val="24"/>
          <w:szCs w:val="24"/>
        </w:rPr>
        <w:t xml:space="preserve"> заключила социальное партнерство с МБОУ ДО «Одарённость», МБОУ ДО «ЦЭБО».</w:t>
      </w:r>
    </w:p>
    <w:p w:rsidR="00A47F03" w:rsidRPr="00713C69" w:rsidRDefault="00A47F03" w:rsidP="00A47F03">
      <w:pPr>
        <w:ind w:firstLine="709"/>
        <w:jc w:val="both"/>
        <w:rPr>
          <w:sz w:val="24"/>
          <w:szCs w:val="24"/>
        </w:rPr>
      </w:pPr>
      <w:r w:rsidRPr="00713C69">
        <w:rPr>
          <w:b/>
          <w:bCs/>
          <w:sz w:val="24"/>
          <w:szCs w:val="24"/>
        </w:rPr>
        <w:t xml:space="preserve">Цель </w:t>
      </w:r>
      <w:r w:rsidR="00642F6B" w:rsidRPr="00517E2D">
        <w:rPr>
          <w:sz w:val="24"/>
          <w:szCs w:val="24"/>
        </w:rPr>
        <w:t>МБОУ «СОШ №14» имени А.М.Мамонова</w:t>
      </w:r>
      <w:r w:rsidRPr="00713C69">
        <w:rPr>
          <w:sz w:val="24"/>
          <w:szCs w:val="24"/>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A47F03" w:rsidRPr="00713C69" w:rsidRDefault="00A47F03" w:rsidP="00A47F03">
      <w:pPr>
        <w:ind w:firstLine="709"/>
        <w:jc w:val="both"/>
        <w:rPr>
          <w:sz w:val="24"/>
          <w:szCs w:val="24"/>
        </w:rPr>
      </w:pPr>
      <w:r w:rsidRPr="00713C69">
        <w:rPr>
          <w:b/>
          <w:bCs/>
          <w:sz w:val="24"/>
          <w:szCs w:val="24"/>
        </w:rPr>
        <w:t xml:space="preserve">Символика </w:t>
      </w:r>
      <w:r w:rsidR="00642F6B" w:rsidRPr="00517E2D">
        <w:rPr>
          <w:sz w:val="24"/>
          <w:szCs w:val="24"/>
        </w:rPr>
        <w:t>МБОУ «СОШ №14» имени А.М.Мамонова</w:t>
      </w:r>
      <w:r w:rsidRPr="00713C69">
        <w:rPr>
          <w:b/>
          <w:bCs/>
          <w:sz w:val="24"/>
          <w:szCs w:val="24"/>
        </w:rPr>
        <w:t xml:space="preserve">: </w:t>
      </w:r>
      <w:r w:rsidRPr="00713C69">
        <w:rPr>
          <w:sz w:val="24"/>
          <w:szCs w:val="24"/>
        </w:rPr>
        <w:t xml:space="preserve">герб и флаг школы. Герб </w:t>
      </w:r>
      <w:r w:rsidR="00642F6B" w:rsidRPr="00517E2D">
        <w:rPr>
          <w:sz w:val="24"/>
          <w:szCs w:val="24"/>
        </w:rPr>
        <w:t>МБОУ «СОШ №14» имени А.М.Мамонова</w:t>
      </w:r>
      <w:r w:rsidRPr="00713C69">
        <w:rPr>
          <w:sz w:val="24"/>
          <w:szCs w:val="24"/>
        </w:rPr>
        <w:t xml:space="preserve"> представляет собой прямоугольник с заострением внизу по центру. Фон герба вертикально разделен на две половины красного и зеленого цвета. Красный символизирует справедливость, мужество, храбрость, отвагу, доблесть, силу и благородство. Зеленый – символ надежды, радости и изобилия; отражает экологическую направленность деятельности школы. Окантовка золотого цвета символизирует смирение и справедливость, великодушие и милосердие, позитивный настрой к процессу обучения и воспитания. В центре герба раскрытая книга – символ просвещения, знания, света, мудрости. </w:t>
      </w:r>
      <w:r w:rsidR="002C6050" w:rsidRPr="00713C69">
        <w:rPr>
          <w:sz w:val="24"/>
          <w:szCs w:val="24"/>
        </w:rPr>
        <w:t>Справа и слева от книги – мальчик и девочка</w:t>
      </w:r>
      <w:r w:rsidRPr="00713C69">
        <w:rPr>
          <w:sz w:val="24"/>
          <w:szCs w:val="24"/>
        </w:rPr>
        <w:t xml:space="preserve">. Над книгой по центру – </w:t>
      </w:r>
      <w:r w:rsidR="002C6050" w:rsidRPr="00713C69">
        <w:rPr>
          <w:sz w:val="24"/>
          <w:szCs w:val="24"/>
        </w:rPr>
        <w:t>значки с разными направлениями деятельности организации</w:t>
      </w:r>
      <w:r w:rsidRPr="00713C69">
        <w:rPr>
          <w:sz w:val="24"/>
          <w:szCs w:val="24"/>
        </w:rPr>
        <w:t>.</w:t>
      </w:r>
    </w:p>
    <w:p w:rsidR="00A47F03" w:rsidRPr="00713C69" w:rsidRDefault="00A47F03" w:rsidP="00A47F03">
      <w:pPr>
        <w:ind w:firstLine="709"/>
        <w:jc w:val="both"/>
        <w:rPr>
          <w:sz w:val="24"/>
          <w:szCs w:val="24"/>
        </w:rPr>
      </w:pPr>
      <w:r w:rsidRPr="00713C69">
        <w:rPr>
          <w:sz w:val="24"/>
          <w:szCs w:val="24"/>
        </w:rPr>
        <w:t xml:space="preserve">Флаг </w:t>
      </w:r>
      <w:r w:rsidR="00642F6B" w:rsidRPr="00517E2D">
        <w:rPr>
          <w:sz w:val="24"/>
          <w:szCs w:val="24"/>
        </w:rPr>
        <w:t>МБОУ «СОШ №14» имени А.М.Мамонова</w:t>
      </w:r>
      <w:r w:rsidRPr="00713C69">
        <w:rPr>
          <w:sz w:val="24"/>
          <w:szCs w:val="24"/>
        </w:rPr>
        <w:t xml:space="preserve"> представляет собой прямоугольное полотнище размером 90 × 130 см, прикрепляемое к древку. Полотнище </w:t>
      </w:r>
      <w:r w:rsidR="002C6050" w:rsidRPr="00713C69">
        <w:rPr>
          <w:sz w:val="24"/>
          <w:szCs w:val="24"/>
        </w:rPr>
        <w:t>белого цвета</w:t>
      </w:r>
      <w:r w:rsidRPr="00713C69">
        <w:rPr>
          <w:sz w:val="24"/>
          <w:szCs w:val="24"/>
        </w:rPr>
        <w:t xml:space="preserve">. В центре полотнища открытая </w:t>
      </w:r>
      <w:r w:rsidR="0026635F" w:rsidRPr="00713C69">
        <w:rPr>
          <w:sz w:val="24"/>
          <w:szCs w:val="24"/>
        </w:rPr>
        <w:t>книга, рядом изображены мальчик и девочка</w:t>
      </w:r>
      <w:r w:rsidRPr="00713C69">
        <w:rPr>
          <w:sz w:val="24"/>
          <w:szCs w:val="24"/>
        </w:rPr>
        <w:t>.</w:t>
      </w:r>
    </w:p>
    <w:p w:rsidR="00A47F03" w:rsidRPr="00713C69" w:rsidRDefault="00A47F03" w:rsidP="00A47F03">
      <w:pPr>
        <w:ind w:firstLine="709"/>
        <w:jc w:val="both"/>
        <w:rPr>
          <w:sz w:val="24"/>
          <w:szCs w:val="24"/>
        </w:rPr>
      </w:pPr>
      <w:r w:rsidRPr="00713C69">
        <w:rPr>
          <w:b/>
          <w:bCs/>
          <w:sz w:val="24"/>
          <w:szCs w:val="24"/>
        </w:rPr>
        <w:t xml:space="preserve">Традиции и ритуалы: </w:t>
      </w:r>
      <w:r w:rsidRPr="00713C69">
        <w:rPr>
          <w:sz w:val="24"/>
          <w:szCs w:val="24"/>
        </w:rPr>
        <w:t xml:space="preserve">еженедельная организационная линейка с поднятием Государственного флага РФ и школьного знамени; посвящение в первоклассники, посвящение в пятиклассники, линейка, посвященная Дню знаний и Последнему звонку, день самоуправления в честь Дня учителя, новогодние огоньки, посвящение в защитники Отечества, шоу талантов «Один в один», «Широкая масленица», День безобразника в честь 1 апреля, мероприятия ко Дню Победы. Основные традиции воспитания в </w:t>
      </w:r>
      <w:r w:rsidR="00642F6B" w:rsidRPr="00517E2D">
        <w:rPr>
          <w:sz w:val="24"/>
          <w:szCs w:val="24"/>
        </w:rPr>
        <w:t>МБОУ «СОШ №14» имени А.М.Мамонова</w:t>
      </w:r>
      <w:r w:rsidRPr="00713C69">
        <w:rPr>
          <w:sz w:val="24"/>
          <w:szCs w:val="24"/>
        </w:rPr>
        <w:t>:</w:t>
      </w:r>
    </w:p>
    <w:p w:rsidR="00A47F03" w:rsidRPr="00713C69" w:rsidRDefault="00A47F03" w:rsidP="00880F35">
      <w:pPr>
        <w:widowControl/>
        <w:numPr>
          <w:ilvl w:val="0"/>
          <w:numId w:val="41"/>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A47F03" w:rsidRPr="00713C69" w:rsidRDefault="00A47F03" w:rsidP="00880F35">
      <w:pPr>
        <w:widowControl/>
        <w:numPr>
          <w:ilvl w:val="0"/>
          <w:numId w:val="41"/>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A47F03" w:rsidRPr="00713C69" w:rsidRDefault="00A47F03" w:rsidP="00880F35">
      <w:pPr>
        <w:widowControl/>
        <w:numPr>
          <w:ilvl w:val="0"/>
          <w:numId w:val="41"/>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A47F03" w:rsidRPr="00713C69" w:rsidRDefault="00A47F03" w:rsidP="00880F35">
      <w:pPr>
        <w:widowControl/>
        <w:numPr>
          <w:ilvl w:val="0"/>
          <w:numId w:val="41"/>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 xml:space="preserve">в проведении общешкольных дел отсутствует </w:t>
      </w:r>
      <w:proofErr w:type="spellStart"/>
      <w:r w:rsidRPr="00713C69">
        <w:rPr>
          <w:sz w:val="24"/>
          <w:szCs w:val="24"/>
        </w:rPr>
        <w:t>соревновательность</w:t>
      </w:r>
      <w:proofErr w:type="spellEnd"/>
      <w:r w:rsidRPr="00713C69">
        <w:rPr>
          <w:sz w:val="24"/>
          <w:szCs w:val="24"/>
        </w:rPr>
        <w:t xml:space="preserve"> между классами, поощряется конструктивное </w:t>
      </w:r>
      <w:proofErr w:type="spellStart"/>
      <w:r w:rsidRPr="00713C69">
        <w:rPr>
          <w:sz w:val="24"/>
          <w:szCs w:val="24"/>
        </w:rPr>
        <w:t>межвозрастное</w:t>
      </w:r>
      <w:proofErr w:type="spellEnd"/>
      <w:r w:rsidRPr="00713C69">
        <w:rPr>
          <w:sz w:val="24"/>
          <w:szCs w:val="24"/>
        </w:rPr>
        <w:t xml:space="preserve"> взаимодействие обучающихся, а также их социальная активность;</w:t>
      </w:r>
    </w:p>
    <w:p w:rsidR="00A47F03" w:rsidRPr="00713C69" w:rsidRDefault="00A47F03" w:rsidP="00880F35">
      <w:pPr>
        <w:widowControl/>
        <w:numPr>
          <w:ilvl w:val="0"/>
          <w:numId w:val="41"/>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47F03" w:rsidRPr="00713C69" w:rsidRDefault="00A47F03" w:rsidP="00006386">
      <w:pPr>
        <w:widowControl/>
        <w:numPr>
          <w:ilvl w:val="0"/>
          <w:numId w:val="41"/>
        </w:numPr>
        <w:tabs>
          <w:tab w:val="clear" w:pos="720"/>
        </w:tabs>
        <w:autoSpaceDE/>
        <w:autoSpaceDN/>
        <w:ind w:left="0" w:right="180" w:firstLine="709"/>
        <w:jc w:val="both"/>
        <w:rPr>
          <w:sz w:val="24"/>
          <w:szCs w:val="24"/>
        </w:rPr>
      </w:pPr>
      <w:r w:rsidRPr="00713C69">
        <w:rPr>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A47F03" w:rsidRPr="00713C69" w:rsidRDefault="00A47F03" w:rsidP="00006386">
      <w:pPr>
        <w:ind w:firstLine="709"/>
        <w:jc w:val="both"/>
        <w:rPr>
          <w:sz w:val="24"/>
          <w:szCs w:val="24"/>
        </w:rPr>
      </w:pPr>
      <w:r w:rsidRPr="00713C69">
        <w:rPr>
          <w:b/>
          <w:bCs/>
          <w:sz w:val="24"/>
          <w:szCs w:val="24"/>
        </w:rPr>
        <w:t>Значимые для воспитания всероссийские проекты и программы</w:t>
      </w:r>
      <w:r w:rsidRPr="00713C69">
        <w:rPr>
          <w:sz w:val="24"/>
          <w:szCs w:val="24"/>
        </w:rPr>
        <w:t xml:space="preserve">, в которых </w:t>
      </w:r>
      <w:r w:rsidR="00642F6B" w:rsidRPr="00517E2D">
        <w:rPr>
          <w:sz w:val="24"/>
          <w:szCs w:val="24"/>
        </w:rPr>
        <w:t>МБОУ «СОШ №14» имени А.М.Мамонова</w:t>
      </w:r>
      <w:r w:rsidR="00642F6B" w:rsidRPr="00713C69">
        <w:rPr>
          <w:sz w:val="24"/>
          <w:szCs w:val="24"/>
        </w:rPr>
        <w:t xml:space="preserve"> </w:t>
      </w:r>
      <w:r w:rsidRPr="00713C69">
        <w:rPr>
          <w:sz w:val="24"/>
          <w:szCs w:val="24"/>
        </w:rPr>
        <w:t>принимает участие:</w:t>
      </w:r>
    </w:p>
    <w:p w:rsidR="00A47F03" w:rsidRPr="00713C69" w:rsidRDefault="00A47F03" w:rsidP="00006386">
      <w:pPr>
        <w:widowControl/>
        <w:numPr>
          <w:ilvl w:val="0"/>
          <w:numId w:val="42"/>
        </w:numPr>
        <w:autoSpaceDE/>
        <w:autoSpaceDN/>
        <w:ind w:left="780" w:right="180" w:firstLine="709"/>
        <w:contextualSpacing/>
        <w:jc w:val="both"/>
        <w:rPr>
          <w:sz w:val="24"/>
          <w:szCs w:val="24"/>
        </w:rPr>
      </w:pPr>
      <w:r w:rsidRPr="00713C69">
        <w:rPr>
          <w:sz w:val="24"/>
          <w:szCs w:val="24"/>
        </w:rPr>
        <w:lastRenderedPageBreak/>
        <w:t>РДДМ «Движение первых».</w:t>
      </w:r>
    </w:p>
    <w:p w:rsidR="00A47F03" w:rsidRPr="00713C69" w:rsidRDefault="00A47F03" w:rsidP="00006386">
      <w:pPr>
        <w:widowControl/>
        <w:numPr>
          <w:ilvl w:val="0"/>
          <w:numId w:val="42"/>
        </w:numPr>
        <w:autoSpaceDE/>
        <w:autoSpaceDN/>
        <w:ind w:left="780" w:right="180" w:firstLine="709"/>
        <w:contextualSpacing/>
        <w:jc w:val="both"/>
        <w:rPr>
          <w:sz w:val="24"/>
          <w:szCs w:val="24"/>
        </w:rPr>
      </w:pPr>
      <w:r w:rsidRPr="00713C69">
        <w:rPr>
          <w:sz w:val="24"/>
          <w:szCs w:val="24"/>
        </w:rPr>
        <w:t>«Орлята России»</w:t>
      </w:r>
    </w:p>
    <w:p w:rsidR="00A47F03" w:rsidRPr="00713C69" w:rsidRDefault="00A47F03" w:rsidP="00006386">
      <w:pPr>
        <w:widowControl/>
        <w:numPr>
          <w:ilvl w:val="0"/>
          <w:numId w:val="42"/>
        </w:numPr>
        <w:autoSpaceDE/>
        <w:autoSpaceDN/>
        <w:ind w:left="780" w:right="180" w:firstLine="709"/>
        <w:contextualSpacing/>
        <w:jc w:val="both"/>
        <w:rPr>
          <w:sz w:val="24"/>
          <w:szCs w:val="24"/>
        </w:rPr>
      </w:pPr>
      <w:r w:rsidRPr="00713C69">
        <w:rPr>
          <w:sz w:val="24"/>
          <w:szCs w:val="24"/>
        </w:rPr>
        <w:t>Школьный театр.</w:t>
      </w:r>
    </w:p>
    <w:p w:rsidR="00A47F03" w:rsidRPr="00713C69" w:rsidRDefault="00A47F03" w:rsidP="00006386">
      <w:pPr>
        <w:widowControl/>
        <w:numPr>
          <w:ilvl w:val="0"/>
          <w:numId w:val="42"/>
        </w:numPr>
        <w:autoSpaceDE/>
        <w:autoSpaceDN/>
        <w:ind w:left="780" w:right="180" w:firstLine="709"/>
        <w:contextualSpacing/>
        <w:jc w:val="both"/>
        <w:rPr>
          <w:sz w:val="24"/>
          <w:szCs w:val="24"/>
        </w:rPr>
      </w:pPr>
      <w:r w:rsidRPr="00713C69">
        <w:rPr>
          <w:sz w:val="24"/>
          <w:szCs w:val="24"/>
        </w:rPr>
        <w:t>Школьный музей.</w:t>
      </w:r>
    </w:p>
    <w:p w:rsidR="00A47F03" w:rsidRPr="00713C69" w:rsidRDefault="00A47F03" w:rsidP="00006386">
      <w:pPr>
        <w:ind w:firstLine="709"/>
        <w:jc w:val="both"/>
        <w:rPr>
          <w:sz w:val="24"/>
          <w:szCs w:val="24"/>
        </w:rPr>
      </w:pPr>
      <w:r w:rsidRPr="00713C69">
        <w:rPr>
          <w:sz w:val="24"/>
          <w:szCs w:val="24"/>
        </w:rPr>
        <w:t>Деятельность школы направлена на создание модели «Творческое развитие личности в разных направлениях», для этого организованы следующие формы:</w:t>
      </w:r>
    </w:p>
    <w:p w:rsidR="00A47F03" w:rsidRPr="00713C69" w:rsidRDefault="00A47F03" w:rsidP="00006386">
      <w:pPr>
        <w:widowControl/>
        <w:numPr>
          <w:ilvl w:val="0"/>
          <w:numId w:val="43"/>
        </w:numPr>
        <w:tabs>
          <w:tab w:val="clear" w:pos="720"/>
        </w:tabs>
        <w:autoSpaceDE/>
        <w:autoSpaceDN/>
        <w:ind w:left="0" w:right="180" w:firstLine="709"/>
        <w:contextualSpacing/>
        <w:jc w:val="both"/>
        <w:rPr>
          <w:sz w:val="24"/>
          <w:szCs w:val="24"/>
        </w:rPr>
      </w:pPr>
      <w:r w:rsidRPr="00713C69">
        <w:rPr>
          <w:sz w:val="24"/>
          <w:szCs w:val="24"/>
        </w:rPr>
        <w:t>Проектно-исследовательская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A47F03" w:rsidRPr="00713C69" w:rsidRDefault="00A47F03" w:rsidP="00006386">
      <w:pPr>
        <w:widowControl/>
        <w:numPr>
          <w:ilvl w:val="0"/>
          <w:numId w:val="43"/>
        </w:numPr>
        <w:tabs>
          <w:tab w:val="clear" w:pos="720"/>
        </w:tabs>
        <w:autoSpaceDE/>
        <w:autoSpaceDN/>
        <w:ind w:left="0" w:right="180" w:firstLine="709"/>
        <w:contextualSpacing/>
        <w:jc w:val="both"/>
        <w:rPr>
          <w:sz w:val="24"/>
          <w:szCs w:val="24"/>
        </w:rPr>
      </w:pPr>
      <w:r w:rsidRPr="00713C69">
        <w:rPr>
          <w:sz w:val="24"/>
          <w:szCs w:val="24"/>
        </w:rPr>
        <w:t>Музейная педагогика – создание условий для развития личности путем включения ее в многообразную деятельность школьного музея.</w:t>
      </w:r>
    </w:p>
    <w:p w:rsidR="00A47F03" w:rsidRPr="00713C69" w:rsidRDefault="00A47F03" w:rsidP="00A47F03">
      <w:pPr>
        <w:ind w:firstLine="709"/>
        <w:jc w:val="both"/>
        <w:rPr>
          <w:b/>
          <w:bCs/>
          <w:sz w:val="24"/>
          <w:szCs w:val="24"/>
        </w:rPr>
      </w:pPr>
    </w:p>
    <w:p w:rsidR="00A47F03" w:rsidRPr="00713C69" w:rsidRDefault="00A47F03" w:rsidP="00A47F03">
      <w:pPr>
        <w:ind w:firstLine="709"/>
        <w:jc w:val="both"/>
        <w:rPr>
          <w:sz w:val="24"/>
          <w:szCs w:val="24"/>
        </w:rPr>
      </w:pPr>
      <w:r w:rsidRPr="00713C69">
        <w:rPr>
          <w:b/>
          <w:bCs/>
          <w:sz w:val="24"/>
          <w:szCs w:val="24"/>
        </w:rPr>
        <w:t>2.</w:t>
      </w:r>
      <w:r w:rsidR="006D0545" w:rsidRPr="00713C69">
        <w:rPr>
          <w:b/>
          <w:bCs/>
          <w:sz w:val="24"/>
          <w:szCs w:val="24"/>
        </w:rPr>
        <w:t>3.3.</w:t>
      </w:r>
      <w:r w:rsidRPr="00713C69">
        <w:rPr>
          <w:b/>
          <w:bCs/>
          <w:sz w:val="24"/>
          <w:szCs w:val="24"/>
        </w:rPr>
        <w:t>2. Виды, формы и содержание совместной деятельности</w:t>
      </w:r>
    </w:p>
    <w:p w:rsidR="00A47F03" w:rsidRPr="00713C69" w:rsidRDefault="00A47F03" w:rsidP="00A47F03">
      <w:pPr>
        <w:ind w:firstLine="709"/>
        <w:jc w:val="both"/>
        <w:rPr>
          <w:sz w:val="24"/>
          <w:szCs w:val="24"/>
        </w:rPr>
      </w:pPr>
      <w:r w:rsidRPr="00713C69">
        <w:rPr>
          <w:sz w:val="24"/>
          <w:szCs w:val="24"/>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A47F03" w:rsidRPr="00713C69" w:rsidRDefault="00A47F03" w:rsidP="00A47F03">
      <w:pPr>
        <w:ind w:firstLine="709"/>
        <w:jc w:val="both"/>
        <w:rPr>
          <w:sz w:val="24"/>
          <w:szCs w:val="24"/>
        </w:rPr>
      </w:pPr>
      <w:r w:rsidRPr="00713C69">
        <w:rPr>
          <w:sz w:val="24"/>
          <w:szCs w:val="24"/>
        </w:rPr>
        <w:t xml:space="preserve">Воспитательная работа </w:t>
      </w:r>
      <w:r w:rsidR="00517E2D" w:rsidRPr="00517E2D">
        <w:rPr>
          <w:sz w:val="24"/>
          <w:szCs w:val="24"/>
        </w:rPr>
        <w:t>МБОУ «СОШ №14» имени А.М.Мамонова</w:t>
      </w:r>
      <w:r w:rsidRPr="00713C69">
        <w:rPr>
          <w:sz w:val="24"/>
          <w:szCs w:val="24"/>
        </w:rPr>
        <w:t xml:space="preserve"> представлена в рамках основных (инвариантных) модулей: «Основные школьные дела», «Классное руководство», «Школьный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w:t>
      </w:r>
    </w:p>
    <w:p w:rsidR="00A47F03" w:rsidRPr="00713C69" w:rsidRDefault="00A47F03" w:rsidP="00A47F03">
      <w:pPr>
        <w:ind w:firstLine="709"/>
        <w:jc w:val="both"/>
        <w:rPr>
          <w:sz w:val="24"/>
          <w:szCs w:val="24"/>
        </w:rPr>
      </w:pPr>
      <w:r w:rsidRPr="00713C69">
        <w:rPr>
          <w:b/>
          <w:bCs/>
          <w:sz w:val="24"/>
          <w:szCs w:val="24"/>
        </w:rPr>
        <w:t>Модуль «Школьный урок»</w:t>
      </w:r>
    </w:p>
    <w:p w:rsidR="00A47F03" w:rsidRPr="00713C69" w:rsidRDefault="00A47F03" w:rsidP="00A47F03">
      <w:pPr>
        <w:ind w:firstLine="709"/>
        <w:jc w:val="both"/>
        <w:rPr>
          <w:sz w:val="24"/>
          <w:szCs w:val="24"/>
        </w:rPr>
      </w:pPr>
      <w:r w:rsidRPr="00713C69">
        <w:rPr>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A47F03" w:rsidRPr="00713C69" w:rsidRDefault="00A47F03" w:rsidP="00880F35">
      <w:pPr>
        <w:widowControl/>
        <w:numPr>
          <w:ilvl w:val="0"/>
          <w:numId w:val="44"/>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713C69">
        <w:rPr>
          <w:sz w:val="24"/>
          <w:szCs w:val="24"/>
        </w:rPr>
        <w:t>социокультурных</w:t>
      </w:r>
      <w:proofErr w:type="spellEnd"/>
      <w:r w:rsidRPr="00713C69">
        <w:rPr>
          <w:sz w:val="24"/>
          <w:szCs w:val="24"/>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47F03" w:rsidRPr="00713C69" w:rsidRDefault="00A47F03" w:rsidP="00880F35">
      <w:pPr>
        <w:widowControl/>
        <w:numPr>
          <w:ilvl w:val="0"/>
          <w:numId w:val="44"/>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A47F03" w:rsidRPr="00713C69" w:rsidRDefault="00A47F03" w:rsidP="00880F35">
      <w:pPr>
        <w:widowControl/>
        <w:numPr>
          <w:ilvl w:val="0"/>
          <w:numId w:val="44"/>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47F03" w:rsidRPr="00713C69" w:rsidRDefault="00A47F03" w:rsidP="00880F35">
      <w:pPr>
        <w:widowControl/>
        <w:numPr>
          <w:ilvl w:val="0"/>
          <w:numId w:val="44"/>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47F03" w:rsidRPr="00713C69" w:rsidRDefault="00A47F03" w:rsidP="00880F35">
      <w:pPr>
        <w:widowControl/>
        <w:numPr>
          <w:ilvl w:val="0"/>
          <w:numId w:val="44"/>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47F03" w:rsidRPr="00713C69" w:rsidRDefault="00A47F03" w:rsidP="00880F35">
      <w:pPr>
        <w:widowControl/>
        <w:numPr>
          <w:ilvl w:val="0"/>
          <w:numId w:val="44"/>
        </w:numPr>
        <w:tabs>
          <w:tab w:val="clear" w:pos="720"/>
        </w:tabs>
        <w:autoSpaceDE/>
        <w:autoSpaceDN/>
        <w:spacing w:before="100" w:beforeAutospacing="1" w:after="100" w:afterAutospacing="1"/>
        <w:ind w:left="0" w:right="180" w:firstLine="709"/>
        <w:contextualSpacing/>
        <w:jc w:val="both"/>
        <w:rPr>
          <w:sz w:val="24"/>
          <w:szCs w:val="24"/>
        </w:rPr>
      </w:pPr>
      <w:r w:rsidRPr="00713C69">
        <w:rPr>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47F03" w:rsidRPr="00713C69" w:rsidRDefault="00A47F03" w:rsidP="00006386">
      <w:pPr>
        <w:widowControl/>
        <w:numPr>
          <w:ilvl w:val="0"/>
          <w:numId w:val="44"/>
        </w:numPr>
        <w:tabs>
          <w:tab w:val="clear" w:pos="720"/>
        </w:tabs>
        <w:autoSpaceDE/>
        <w:autoSpaceDN/>
        <w:ind w:left="0" w:right="180" w:firstLine="709"/>
        <w:contextualSpacing/>
        <w:jc w:val="both"/>
        <w:rPr>
          <w:sz w:val="24"/>
          <w:szCs w:val="24"/>
        </w:rPr>
      </w:pPr>
      <w:r w:rsidRPr="00713C69">
        <w:rPr>
          <w:sz w:val="24"/>
          <w:szCs w:val="24"/>
        </w:rPr>
        <w:lastRenderedPageBreak/>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A47F03" w:rsidRPr="00713C69" w:rsidRDefault="00A47F03" w:rsidP="00006386">
      <w:pPr>
        <w:widowControl/>
        <w:numPr>
          <w:ilvl w:val="0"/>
          <w:numId w:val="44"/>
        </w:numPr>
        <w:tabs>
          <w:tab w:val="clear" w:pos="720"/>
        </w:tabs>
        <w:autoSpaceDE/>
        <w:autoSpaceDN/>
        <w:ind w:left="0" w:right="180" w:firstLine="709"/>
        <w:contextualSpacing/>
        <w:jc w:val="both"/>
        <w:rPr>
          <w:sz w:val="24"/>
          <w:szCs w:val="24"/>
        </w:rPr>
      </w:pPr>
      <w:r w:rsidRPr="00713C69">
        <w:rPr>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47F03" w:rsidRPr="00713C69" w:rsidRDefault="00A47F03" w:rsidP="00006386">
      <w:pPr>
        <w:widowControl/>
        <w:numPr>
          <w:ilvl w:val="0"/>
          <w:numId w:val="44"/>
        </w:numPr>
        <w:tabs>
          <w:tab w:val="clear" w:pos="720"/>
        </w:tabs>
        <w:autoSpaceDE/>
        <w:autoSpaceDN/>
        <w:ind w:left="0" w:right="180" w:firstLine="709"/>
        <w:jc w:val="both"/>
        <w:rPr>
          <w:sz w:val="24"/>
          <w:szCs w:val="24"/>
        </w:rPr>
      </w:pPr>
      <w:r w:rsidRPr="00713C69">
        <w:rPr>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47F03" w:rsidRPr="00713C69" w:rsidRDefault="00A47F03" w:rsidP="00006386">
      <w:pPr>
        <w:ind w:firstLine="709"/>
        <w:jc w:val="both"/>
        <w:rPr>
          <w:sz w:val="24"/>
          <w:szCs w:val="24"/>
        </w:rPr>
      </w:pPr>
      <w:r w:rsidRPr="00713C69">
        <w:rPr>
          <w:b/>
          <w:bCs/>
          <w:sz w:val="24"/>
          <w:szCs w:val="24"/>
        </w:rPr>
        <w:t>Модуль «Внеурочная деятельность»</w:t>
      </w:r>
    </w:p>
    <w:p w:rsidR="00A47F03" w:rsidRPr="00713C69" w:rsidRDefault="00A47F03" w:rsidP="00006386">
      <w:pPr>
        <w:ind w:firstLine="709"/>
        <w:jc w:val="both"/>
        <w:rPr>
          <w:sz w:val="24"/>
          <w:szCs w:val="24"/>
        </w:rPr>
      </w:pPr>
      <w:r w:rsidRPr="00713C69">
        <w:rPr>
          <w:sz w:val="24"/>
          <w:szCs w:val="24"/>
        </w:rPr>
        <w:t xml:space="preserve">На уровне начального общего образования для обучающихся, которые осваивают программы по ФГОС НОО, утвержденному приказом </w:t>
      </w:r>
      <w:proofErr w:type="spellStart"/>
      <w:r w:rsidRPr="00713C69">
        <w:rPr>
          <w:sz w:val="24"/>
          <w:szCs w:val="24"/>
        </w:rPr>
        <w:t>Минпросвещения</w:t>
      </w:r>
      <w:proofErr w:type="spellEnd"/>
      <w:r w:rsidRPr="00713C69">
        <w:rPr>
          <w:sz w:val="24"/>
          <w:szCs w:val="24"/>
        </w:rPr>
        <w:t xml:space="preserve"> от 31.05.2021 № 286 внеурочная деятельность организуется по следующим направлениям:</w:t>
      </w:r>
    </w:p>
    <w:p w:rsidR="00A47F03" w:rsidRPr="00713C69" w:rsidRDefault="00A47F03" w:rsidP="00006386">
      <w:pPr>
        <w:widowControl/>
        <w:numPr>
          <w:ilvl w:val="0"/>
          <w:numId w:val="70"/>
        </w:numPr>
        <w:autoSpaceDE/>
        <w:autoSpaceDN/>
        <w:ind w:left="777" w:right="181" w:hanging="357"/>
        <w:contextualSpacing/>
        <w:rPr>
          <w:sz w:val="24"/>
          <w:szCs w:val="24"/>
        </w:rPr>
      </w:pPr>
      <w:r w:rsidRPr="00713C69">
        <w:rPr>
          <w:sz w:val="24"/>
          <w:szCs w:val="24"/>
        </w:rPr>
        <w:t>спортивно-оздоровительная деятельность;</w:t>
      </w:r>
    </w:p>
    <w:p w:rsidR="00A47F03" w:rsidRPr="00713C69" w:rsidRDefault="00A47F03" w:rsidP="00006386">
      <w:pPr>
        <w:widowControl/>
        <w:numPr>
          <w:ilvl w:val="0"/>
          <w:numId w:val="70"/>
        </w:numPr>
        <w:autoSpaceDE/>
        <w:autoSpaceDN/>
        <w:ind w:left="777" w:right="181" w:hanging="357"/>
        <w:contextualSpacing/>
        <w:rPr>
          <w:sz w:val="24"/>
          <w:szCs w:val="24"/>
        </w:rPr>
      </w:pPr>
      <w:r w:rsidRPr="00713C69">
        <w:rPr>
          <w:sz w:val="24"/>
          <w:szCs w:val="24"/>
        </w:rPr>
        <w:t>проектно-исследовательская деятельность;</w:t>
      </w:r>
    </w:p>
    <w:p w:rsidR="00A47F03" w:rsidRPr="00713C69" w:rsidRDefault="00A47F03" w:rsidP="00006386">
      <w:pPr>
        <w:widowControl/>
        <w:numPr>
          <w:ilvl w:val="0"/>
          <w:numId w:val="70"/>
        </w:numPr>
        <w:autoSpaceDE/>
        <w:autoSpaceDN/>
        <w:ind w:left="777" w:right="181" w:hanging="357"/>
        <w:contextualSpacing/>
        <w:rPr>
          <w:sz w:val="24"/>
          <w:szCs w:val="24"/>
        </w:rPr>
      </w:pPr>
      <w:r w:rsidRPr="00713C69">
        <w:rPr>
          <w:sz w:val="24"/>
          <w:szCs w:val="24"/>
        </w:rPr>
        <w:t>коммуникативная деятельность;</w:t>
      </w:r>
    </w:p>
    <w:p w:rsidR="00A47F03" w:rsidRPr="00713C69" w:rsidRDefault="00A47F03" w:rsidP="00006386">
      <w:pPr>
        <w:widowControl/>
        <w:numPr>
          <w:ilvl w:val="0"/>
          <w:numId w:val="70"/>
        </w:numPr>
        <w:autoSpaceDE/>
        <w:autoSpaceDN/>
        <w:ind w:left="777" w:right="181" w:hanging="357"/>
        <w:contextualSpacing/>
        <w:rPr>
          <w:sz w:val="24"/>
          <w:szCs w:val="24"/>
        </w:rPr>
      </w:pPr>
      <w:r w:rsidRPr="00713C69">
        <w:rPr>
          <w:sz w:val="24"/>
          <w:szCs w:val="24"/>
        </w:rPr>
        <w:t>художественно-эстетическая творческая деятельность;</w:t>
      </w:r>
    </w:p>
    <w:p w:rsidR="00A47F03" w:rsidRPr="00713C69" w:rsidRDefault="00A47F03" w:rsidP="00006386">
      <w:pPr>
        <w:widowControl/>
        <w:numPr>
          <w:ilvl w:val="0"/>
          <w:numId w:val="70"/>
        </w:numPr>
        <w:autoSpaceDE/>
        <w:autoSpaceDN/>
        <w:ind w:left="777" w:right="181" w:hanging="357"/>
        <w:contextualSpacing/>
        <w:rPr>
          <w:sz w:val="24"/>
          <w:szCs w:val="24"/>
        </w:rPr>
      </w:pPr>
      <w:r w:rsidRPr="00713C69">
        <w:rPr>
          <w:sz w:val="24"/>
          <w:szCs w:val="24"/>
        </w:rPr>
        <w:t>информационная культура;</w:t>
      </w:r>
    </w:p>
    <w:p w:rsidR="00A47F03" w:rsidRPr="00713C69" w:rsidRDefault="00A47F03" w:rsidP="00006386">
      <w:pPr>
        <w:widowControl/>
        <w:numPr>
          <w:ilvl w:val="0"/>
          <w:numId w:val="70"/>
        </w:numPr>
        <w:autoSpaceDE/>
        <w:autoSpaceDN/>
        <w:ind w:left="777" w:right="181" w:hanging="357"/>
        <w:contextualSpacing/>
        <w:rPr>
          <w:sz w:val="24"/>
          <w:szCs w:val="24"/>
        </w:rPr>
      </w:pPr>
      <w:r w:rsidRPr="00713C69">
        <w:rPr>
          <w:sz w:val="24"/>
          <w:szCs w:val="24"/>
        </w:rPr>
        <w:t>интеллектуальные марафоны;</w:t>
      </w:r>
    </w:p>
    <w:p w:rsidR="00A47F03" w:rsidRPr="00713C69" w:rsidRDefault="00A47F03" w:rsidP="00006386">
      <w:pPr>
        <w:widowControl/>
        <w:numPr>
          <w:ilvl w:val="0"/>
          <w:numId w:val="70"/>
        </w:numPr>
        <w:autoSpaceDE/>
        <w:autoSpaceDN/>
        <w:ind w:left="777" w:right="181" w:hanging="357"/>
        <w:rPr>
          <w:sz w:val="24"/>
          <w:szCs w:val="24"/>
        </w:rPr>
      </w:pPr>
      <w:r w:rsidRPr="00713C69">
        <w:rPr>
          <w:sz w:val="24"/>
          <w:szCs w:val="24"/>
        </w:rPr>
        <w:t>«Учение с увлечением!».</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A47F03" w:rsidRPr="00713C69" w:rsidRDefault="00A47F03" w:rsidP="00006386">
      <w:pPr>
        <w:widowControl/>
        <w:numPr>
          <w:ilvl w:val="0"/>
          <w:numId w:val="45"/>
        </w:numPr>
        <w:tabs>
          <w:tab w:val="clear" w:pos="720"/>
        </w:tabs>
        <w:autoSpaceDE/>
        <w:autoSpaceDN/>
        <w:ind w:left="0" w:right="180" w:firstLine="709"/>
        <w:contextualSpacing/>
        <w:jc w:val="both"/>
        <w:rPr>
          <w:sz w:val="24"/>
          <w:szCs w:val="24"/>
        </w:rPr>
      </w:pPr>
      <w:r w:rsidRPr="00713C69">
        <w:rPr>
          <w:sz w:val="24"/>
          <w:szCs w:val="24"/>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w:t>
      </w:r>
    </w:p>
    <w:p w:rsidR="00A47F03" w:rsidRPr="00713C69" w:rsidRDefault="00A47F03" w:rsidP="00006386">
      <w:pPr>
        <w:widowControl/>
        <w:numPr>
          <w:ilvl w:val="0"/>
          <w:numId w:val="45"/>
        </w:numPr>
        <w:tabs>
          <w:tab w:val="clear" w:pos="720"/>
        </w:tabs>
        <w:autoSpaceDE/>
        <w:autoSpaceDN/>
        <w:ind w:left="0" w:right="180" w:firstLine="709"/>
        <w:contextualSpacing/>
        <w:jc w:val="both"/>
        <w:rPr>
          <w:sz w:val="24"/>
          <w:szCs w:val="24"/>
        </w:rPr>
      </w:pPr>
      <w:r w:rsidRPr="00713C69">
        <w:rPr>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sidR="00517E2D">
        <w:rPr>
          <w:sz w:val="24"/>
          <w:szCs w:val="24"/>
        </w:rPr>
        <w:t>Православная культура</w:t>
      </w:r>
      <w:r w:rsidRPr="00713C69">
        <w:rPr>
          <w:sz w:val="24"/>
          <w:szCs w:val="24"/>
        </w:rPr>
        <w:t>»;</w:t>
      </w:r>
    </w:p>
    <w:p w:rsidR="00A47F03" w:rsidRPr="00713C69" w:rsidRDefault="00A47F03" w:rsidP="00006386">
      <w:pPr>
        <w:widowControl/>
        <w:numPr>
          <w:ilvl w:val="0"/>
          <w:numId w:val="45"/>
        </w:numPr>
        <w:tabs>
          <w:tab w:val="clear" w:pos="720"/>
        </w:tabs>
        <w:autoSpaceDE/>
        <w:autoSpaceDN/>
        <w:ind w:left="0" w:right="180" w:firstLine="709"/>
        <w:contextualSpacing/>
        <w:jc w:val="both"/>
        <w:rPr>
          <w:sz w:val="24"/>
          <w:szCs w:val="24"/>
        </w:rPr>
      </w:pPr>
      <w:r w:rsidRPr="00713C69">
        <w:rPr>
          <w:sz w:val="24"/>
          <w:szCs w:val="24"/>
        </w:rPr>
        <w:t>курсы, занятия познавательной, научной, исследовательской, просветительской направленности: «</w:t>
      </w:r>
      <w:r w:rsidR="00517E2D">
        <w:rPr>
          <w:sz w:val="24"/>
          <w:szCs w:val="24"/>
        </w:rPr>
        <w:t>Азбука</w:t>
      </w:r>
      <w:r w:rsidRPr="00713C69">
        <w:rPr>
          <w:sz w:val="24"/>
          <w:szCs w:val="24"/>
        </w:rPr>
        <w:t xml:space="preserve"> функциональной грамотности», «</w:t>
      </w:r>
      <w:r w:rsidR="00517E2D">
        <w:rPr>
          <w:sz w:val="24"/>
          <w:szCs w:val="24"/>
        </w:rPr>
        <w:t xml:space="preserve">Основы логики и </w:t>
      </w:r>
      <w:proofErr w:type="spellStart"/>
      <w:r w:rsidR="00517E2D">
        <w:rPr>
          <w:sz w:val="24"/>
          <w:szCs w:val="24"/>
        </w:rPr>
        <w:t>алгоритмики</w:t>
      </w:r>
      <w:proofErr w:type="spellEnd"/>
      <w:r w:rsidRPr="00713C69">
        <w:rPr>
          <w:sz w:val="24"/>
          <w:szCs w:val="24"/>
        </w:rPr>
        <w:t>»;</w:t>
      </w:r>
    </w:p>
    <w:p w:rsidR="00A47F03" w:rsidRPr="00713C69" w:rsidRDefault="00A47F03" w:rsidP="00006386">
      <w:pPr>
        <w:widowControl/>
        <w:numPr>
          <w:ilvl w:val="0"/>
          <w:numId w:val="45"/>
        </w:numPr>
        <w:tabs>
          <w:tab w:val="clear" w:pos="720"/>
        </w:tabs>
        <w:autoSpaceDE/>
        <w:autoSpaceDN/>
        <w:ind w:left="0" w:right="180" w:firstLine="709"/>
        <w:contextualSpacing/>
        <w:jc w:val="both"/>
        <w:rPr>
          <w:sz w:val="24"/>
          <w:szCs w:val="24"/>
        </w:rPr>
      </w:pPr>
      <w:r w:rsidRPr="00713C69">
        <w:rPr>
          <w:sz w:val="24"/>
          <w:szCs w:val="24"/>
        </w:rPr>
        <w:t>курсы, занятия экологической, природоохранной направленности «</w:t>
      </w:r>
      <w:r w:rsidR="00517E2D">
        <w:rPr>
          <w:sz w:val="24"/>
          <w:szCs w:val="24"/>
        </w:rPr>
        <w:t>Мы – твои друзья</w:t>
      </w:r>
      <w:r w:rsidRPr="00713C69">
        <w:rPr>
          <w:sz w:val="24"/>
          <w:szCs w:val="24"/>
        </w:rPr>
        <w:t>»;</w:t>
      </w:r>
    </w:p>
    <w:p w:rsidR="00A47F03" w:rsidRPr="00713C69" w:rsidRDefault="00A47F03" w:rsidP="00006386">
      <w:pPr>
        <w:widowControl/>
        <w:numPr>
          <w:ilvl w:val="0"/>
          <w:numId w:val="45"/>
        </w:numPr>
        <w:tabs>
          <w:tab w:val="clear" w:pos="720"/>
        </w:tabs>
        <w:autoSpaceDE/>
        <w:autoSpaceDN/>
        <w:ind w:left="0" w:right="180" w:firstLine="709"/>
        <w:contextualSpacing/>
        <w:jc w:val="both"/>
        <w:rPr>
          <w:sz w:val="24"/>
          <w:szCs w:val="24"/>
        </w:rPr>
      </w:pPr>
      <w:r w:rsidRPr="00713C69">
        <w:rPr>
          <w:sz w:val="24"/>
          <w:szCs w:val="24"/>
        </w:rPr>
        <w:t>курсы, занятия в области искусств, художественного творчества разных видов и жанров: «Школьный театр», «</w:t>
      </w:r>
      <w:r w:rsidR="00517E2D">
        <w:rPr>
          <w:sz w:val="24"/>
          <w:szCs w:val="24"/>
        </w:rPr>
        <w:t>Волшебная кисточка</w:t>
      </w:r>
      <w:r w:rsidRPr="00713C69">
        <w:rPr>
          <w:sz w:val="24"/>
          <w:szCs w:val="24"/>
        </w:rPr>
        <w:t>»;</w:t>
      </w:r>
    </w:p>
    <w:p w:rsidR="00A47F03" w:rsidRPr="00713C69" w:rsidRDefault="00A47F03" w:rsidP="00006386">
      <w:pPr>
        <w:widowControl/>
        <w:numPr>
          <w:ilvl w:val="0"/>
          <w:numId w:val="45"/>
        </w:numPr>
        <w:tabs>
          <w:tab w:val="clear" w:pos="720"/>
        </w:tabs>
        <w:autoSpaceDE/>
        <w:autoSpaceDN/>
        <w:ind w:left="0" w:right="180" w:firstLine="709"/>
        <w:contextualSpacing/>
        <w:jc w:val="both"/>
        <w:rPr>
          <w:sz w:val="24"/>
          <w:szCs w:val="24"/>
        </w:rPr>
      </w:pPr>
      <w:r w:rsidRPr="00713C69">
        <w:rPr>
          <w:sz w:val="24"/>
          <w:szCs w:val="24"/>
        </w:rPr>
        <w:t>курсы, занятия туристско-краеведческой направленности «Школьное туристическое бюро»;</w:t>
      </w:r>
    </w:p>
    <w:p w:rsidR="00A47F03" w:rsidRPr="00713C69" w:rsidRDefault="00A47F03" w:rsidP="00006386">
      <w:pPr>
        <w:widowControl/>
        <w:numPr>
          <w:ilvl w:val="0"/>
          <w:numId w:val="45"/>
        </w:numPr>
        <w:tabs>
          <w:tab w:val="clear" w:pos="720"/>
        </w:tabs>
        <w:autoSpaceDE/>
        <w:autoSpaceDN/>
        <w:ind w:left="0" w:right="180" w:firstLine="709"/>
        <w:jc w:val="both"/>
        <w:rPr>
          <w:sz w:val="24"/>
          <w:szCs w:val="24"/>
        </w:rPr>
      </w:pPr>
      <w:r w:rsidRPr="00713C69">
        <w:rPr>
          <w:sz w:val="24"/>
          <w:szCs w:val="24"/>
        </w:rPr>
        <w:t>курсы, занятия оздоровительной и спортивной направленности: «</w:t>
      </w:r>
      <w:r w:rsidR="00517E2D">
        <w:rPr>
          <w:sz w:val="24"/>
          <w:szCs w:val="24"/>
        </w:rPr>
        <w:t>Подвижные игры</w:t>
      </w:r>
      <w:r w:rsidRPr="00713C69">
        <w:rPr>
          <w:sz w:val="24"/>
          <w:szCs w:val="24"/>
        </w:rPr>
        <w:t>», «</w:t>
      </w:r>
      <w:r w:rsidR="00517E2D">
        <w:rPr>
          <w:sz w:val="24"/>
          <w:szCs w:val="24"/>
        </w:rPr>
        <w:t>Я – пассажир и пешеход</w:t>
      </w:r>
      <w:r w:rsidRPr="00713C69">
        <w:rPr>
          <w:sz w:val="24"/>
          <w:szCs w:val="24"/>
        </w:rPr>
        <w:t>».</w:t>
      </w:r>
    </w:p>
    <w:p w:rsidR="00A47F03" w:rsidRPr="00713C69" w:rsidRDefault="00A47F03" w:rsidP="00006386">
      <w:pPr>
        <w:ind w:firstLine="709"/>
        <w:jc w:val="both"/>
        <w:rPr>
          <w:sz w:val="24"/>
          <w:szCs w:val="24"/>
        </w:rPr>
      </w:pPr>
      <w:r w:rsidRPr="00713C69">
        <w:rPr>
          <w:b/>
          <w:bCs/>
          <w:sz w:val="24"/>
          <w:szCs w:val="24"/>
        </w:rPr>
        <w:t>Модуль «Классное руководство»</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планирование и проведение классных часов целевой воспитательной тематической направленности;</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w:t>
      </w:r>
      <w:r w:rsidRPr="00713C69">
        <w:rPr>
          <w:sz w:val="24"/>
          <w:szCs w:val="24"/>
        </w:rPr>
        <w:lastRenderedPageBreak/>
        <w:t>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 xml:space="preserve">сплочение коллектива класса через игры и тренинги на </w:t>
      </w:r>
      <w:proofErr w:type="spellStart"/>
      <w:r w:rsidRPr="00713C69">
        <w:rPr>
          <w:sz w:val="24"/>
          <w:szCs w:val="24"/>
        </w:rPr>
        <w:t>командообразование</w:t>
      </w:r>
      <w:proofErr w:type="spellEnd"/>
      <w:r w:rsidRPr="00713C69">
        <w:rPr>
          <w:sz w:val="24"/>
          <w:szCs w:val="24"/>
        </w:rPr>
        <w:t xml:space="preserve">, </w:t>
      </w:r>
      <w:proofErr w:type="spellStart"/>
      <w:r w:rsidRPr="00713C69">
        <w:rPr>
          <w:sz w:val="24"/>
          <w:szCs w:val="24"/>
        </w:rPr>
        <w:t>внеучебные</w:t>
      </w:r>
      <w:proofErr w:type="spellEnd"/>
      <w:r w:rsidRPr="00713C69">
        <w:rPr>
          <w:sz w:val="24"/>
          <w:szCs w:val="24"/>
        </w:rPr>
        <w:t xml:space="preserve"> и внешкольные мероприятия, походы, экскурсии, празднования дней рождения обучающихся, классные вечера;</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 xml:space="preserve">индивидуальную работу с обучающимися класса по ведению личных </w:t>
      </w:r>
      <w:proofErr w:type="spellStart"/>
      <w:r w:rsidRPr="00713C69">
        <w:rPr>
          <w:sz w:val="24"/>
          <w:szCs w:val="24"/>
        </w:rPr>
        <w:t>портфолио</w:t>
      </w:r>
      <w:proofErr w:type="spellEnd"/>
      <w:r w:rsidRPr="00713C69">
        <w:rPr>
          <w:sz w:val="24"/>
          <w:szCs w:val="24"/>
        </w:rPr>
        <w:t>, в которых они фиксируют свои учебные, творческие, спортивные, личностные достижения;</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713C69">
        <w:rPr>
          <w:sz w:val="24"/>
          <w:szCs w:val="24"/>
        </w:rPr>
        <w:t>внеучебной</w:t>
      </w:r>
      <w:proofErr w:type="spellEnd"/>
      <w:r w:rsidRPr="00713C69">
        <w:rPr>
          <w:sz w:val="24"/>
          <w:szCs w:val="24"/>
        </w:rPr>
        <w:t xml:space="preserve"> обстановке, участвовать в родительских собраниях класса;</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47F03" w:rsidRPr="00713C69" w:rsidRDefault="00A47F03" w:rsidP="00006386">
      <w:pPr>
        <w:widowControl/>
        <w:numPr>
          <w:ilvl w:val="0"/>
          <w:numId w:val="46"/>
        </w:numPr>
        <w:tabs>
          <w:tab w:val="clear" w:pos="720"/>
        </w:tabs>
        <w:autoSpaceDE/>
        <w:autoSpaceDN/>
        <w:ind w:left="0" w:right="180" w:firstLine="709"/>
        <w:contextualSpacing/>
        <w:jc w:val="both"/>
        <w:rPr>
          <w:sz w:val="24"/>
          <w:szCs w:val="24"/>
        </w:rPr>
      </w:pPr>
      <w:r w:rsidRPr="00713C69">
        <w:rP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A47F03" w:rsidRPr="00713C69" w:rsidRDefault="00A47F03" w:rsidP="00006386">
      <w:pPr>
        <w:widowControl/>
        <w:numPr>
          <w:ilvl w:val="0"/>
          <w:numId w:val="46"/>
        </w:numPr>
        <w:tabs>
          <w:tab w:val="clear" w:pos="720"/>
        </w:tabs>
        <w:autoSpaceDE/>
        <w:autoSpaceDN/>
        <w:ind w:left="0" w:right="180" w:firstLine="709"/>
        <w:jc w:val="both"/>
        <w:rPr>
          <w:sz w:val="24"/>
          <w:szCs w:val="24"/>
        </w:rPr>
      </w:pPr>
      <w:r w:rsidRPr="00713C69">
        <w:rPr>
          <w:sz w:val="24"/>
          <w:szCs w:val="24"/>
        </w:rPr>
        <w:t>проведение в классе праздников, конкурсов, соревнований и других мероприятий.</w:t>
      </w:r>
    </w:p>
    <w:p w:rsidR="00A47F03" w:rsidRPr="00713C69" w:rsidRDefault="00A47F03" w:rsidP="00006386">
      <w:pPr>
        <w:ind w:firstLine="709"/>
        <w:jc w:val="both"/>
        <w:rPr>
          <w:sz w:val="24"/>
          <w:szCs w:val="24"/>
        </w:rPr>
      </w:pPr>
      <w:r w:rsidRPr="00713C69">
        <w:rPr>
          <w:b/>
          <w:bCs/>
          <w:sz w:val="24"/>
          <w:szCs w:val="24"/>
        </w:rPr>
        <w:t>Модуль «Основные школьные дела»</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основных школьных дел предусматривает:</w:t>
      </w:r>
    </w:p>
    <w:p w:rsidR="00A47F03" w:rsidRPr="00713C69" w:rsidRDefault="00A47F03" w:rsidP="00006386">
      <w:pPr>
        <w:widowControl/>
        <w:numPr>
          <w:ilvl w:val="0"/>
          <w:numId w:val="47"/>
        </w:numPr>
        <w:tabs>
          <w:tab w:val="clear" w:pos="720"/>
        </w:tabs>
        <w:autoSpaceDE/>
        <w:autoSpaceDN/>
        <w:ind w:left="0" w:right="180" w:firstLine="709"/>
        <w:contextualSpacing/>
        <w:jc w:val="both"/>
        <w:rPr>
          <w:sz w:val="24"/>
          <w:szCs w:val="24"/>
        </w:rPr>
      </w:pPr>
      <w:r w:rsidRPr="00713C69">
        <w:rPr>
          <w:sz w:val="24"/>
          <w:szCs w:val="24"/>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A47F03" w:rsidRPr="00713C69" w:rsidRDefault="00A47F03" w:rsidP="00006386">
      <w:pPr>
        <w:widowControl/>
        <w:numPr>
          <w:ilvl w:val="0"/>
          <w:numId w:val="47"/>
        </w:numPr>
        <w:tabs>
          <w:tab w:val="clear" w:pos="720"/>
        </w:tabs>
        <w:autoSpaceDE/>
        <w:autoSpaceDN/>
        <w:ind w:left="0" w:right="180" w:firstLine="709"/>
        <w:contextualSpacing/>
        <w:jc w:val="both"/>
        <w:rPr>
          <w:sz w:val="24"/>
          <w:szCs w:val="24"/>
        </w:rPr>
      </w:pPr>
      <w:r w:rsidRPr="00713C69">
        <w:rPr>
          <w:sz w:val="24"/>
          <w:szCs w:val="24"/>
        </w:rPr>
        <w:t>участие во всероссийских акциях, посвященных значимым событиям в России, мире;</w:t>
      </w:r>
    </w:p>
    <w:p w:rsidR="00A47F03" w:rsidRPr="00713C69" w:rsidRDefault="00A47F03" w:rsidP="00006386">
      <w:pPr>
        <w:widowControl/>
        <w:numPr>
          <w:ilvl w:val="0"/>
          <w:numId w:val="47"/>
        </w:numPr>
        <w:tabs>
          <w:tab w:val="clear" w:pos="720"/>
        </w:tabs>
        <w:autoSpaceDE/>
        <w:autoSpaceDN/>
        <w:ind w:left="0" w:right="180" w:firstLine="709"/>
        <w:contextualSpacing/>
        <w:jc w:val="both"/>
        <w:rPr>
          <w:sz w:val="24"/>
          <w:szCs w:val="24"/>
        </w:rPr>
      </w:pPr>
      <w:r w:rsidRPr="00713C69">
        <w:rPr>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A47F03" w:rsidRPr="00713C69" w:rsidRDefault="00A47F03" w:rsidP="00006386">
      <w:pPr>
        <w:widowControl/>
        <w:numPr>
          <w:ilvl w:val="0"/>
          <w:numId w:val="47"/>
        </w:numPr>
        <w:tabs>
          <w:tab w:val="clear" w:pos="720"/>
        </w:tabs>
        <w:autoSpaceDE/>
        <w:autoSpaceDN/>
        <w:ind w:left="0" w:right="180" w:firstLine="709"/>
        <w:contextualSpacing/>
        <w:jc w:val="both"/>
        <w:rPr>
          <w:sz w:val="24"/>
          <w:szCs w:val="24"/>
        </w:rPr>
      </w:pPr>
      <w:r w:rsidRPr="00713C69">
        <w:rPr>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A47F03" w:rsidRPr="00713C69" w:rsidRDefault="00A47F03" w:rsidP="00006386">
      <w:pPr>
        <w:widowControl/>
        <w:numPr>
          <w:ilvl w:val="0"/>
          <w:numId w:val="47"/>
        </w:numPr>
        <w:tabs>
          <w:tab w:val="clear" w:pos="720"/>
        </w:tabs>
        <w:autoSpaceDE/>
        <w:autoSpaceDN/>
        <w:ind w:left="0" w:right="180" w:firstLine="709"/>
        <w:contextualSpacing/>
        <w:jc w:val="both"/>
        <w:rPr>
          <w:sz w:val="24"/>
          <w:szCs w:val="24"/>
        </w:rPr>
      </w:pPr>
      <w:r w:rsidRPr="00713C69">
        <w:rPr>
          <w:sz w:val="24"/>
          <w:szCs w:val="24"/>
        </w:rPr>
        <w:lastRenderedPageBreak/>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A47F03" w:rsidRPr="00713C69" w:rsidRDefault="00A47F03" w:rsidP="00006386">
      <w:pPr>
        <w:widowControl/>
        <w:numPr>
          <w:ilvl w:val="0"/>
          <w:numId w:val="47"/>
        </w:numPr>
        <w:tabs>
          <w:tab w:val="clear" w:pos="720"/>
        </w:tabs>
        <w:autoSpaceDE/>
        <w:autoSpaceDN/>
        <w:ind w:left="0" w:right="180" w:firstLine="709"/>
        <w:contextualSpacing/>
        <w:jc w:val="both"/>
        <w:rPr>
          <w:sz w:val="24"/>
          <w:szCs w:val="24"/>
        </w:rPr>
      </w:pPr>
      <w:r w:rsidRPr="00713C69">
        <w:rPr>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A47F03" w:rsidRPr="00713C69" w:rsidRDefault="00A47F03" w:rsidP="00006386">
      <w:pPr>
        <w:widowControl/>
        <w:numPr>
          <w:ilvl w:val="0"/>
          <w:numId w:val="47"/>
        </w:numPr>
        <w:tabs>
          <w:tab w:val="clear" w:pos="720"/>
        </w:tabs>
        <w:autoSpaceDE/>
        <w:autoSpaceDN/>
        <w:ind w:left="0" w:right="180" w:firstLine="709"/>
        <w:contextualSpacing/>
        <w:jc w:val="both"/>
        <w:rPr>
          <w:sz w:val="24"/>
          <w:szCs w:val="24"/>
        </w:rPr>
      </w:pPr>
      <w:r w:rsidRPr="00713C69">
        <w:rPr>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A47F03" w:rsidRPr="00713C69" w:rsidRDefault="00A47F03" w:rsidP="00006386">
      <w:pPr>
        <w:widowControl/>
        <w:numPr>
          <w:ilvl w:val="0"/>
          <w:numId w:val="47"/>
        </w:numPr>
        <w:tabs>
          <w:tab w:val="clear" w:pos="720"/>
        </w:tabs>
        <w:autoSpaceDE/>
        <w:autoSpaceDN/>
        <w:ind w:left="0" w:right="180" w:firstLine="709"/>
        <w:contextualSpacing/>
        <w:jc w:val="both"/>
        <w:rPr>
          <w:sz w:val="24"/>
          <w:szCs w:val="24"/>
        </w:rPr>
      </w:pPr>
      <w:r w:rsidRPr="00713C69">
        <w:rPr>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A47F03" w:rsidRPr="00713C69" w:rsidRDefault="00A47F03" w:rsidP="00006386">
      <w:pPr>
        <w:widowControl/>
        <w:numPr>
          <w:ilvl w:val="0"/>
          <w:numId w:val="47"/>
        </w:numPr>
        <w:tabs>
          <w:tab w:val="clear" w:pos="720"/>
        </w:tabs>
        <w:autoSpaceDE/>
        <w:autoSpaceDN/>
        <w:ind w:left="0" w:right="180" w:firstLine="709"/>
        <w:jc w:val="both"/>
        <w:rPr>
          <w:sz w:val="24"/>
          <w:szCs w:val="24"/>
        </w:rPr>
      </w:pPr>
      <w:r w:rsidRPr="00713C69">
        <w:rP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47F03" w:rsidRPr="00713C69" w:rsidRDefault="00A47F03" w:rsidP="00006386">
      <w:pPr>
        <w:widowControl/>
        <w:autoSpaceDE/>
        <w:autoSpaceDN/>
        <w:ind w:right="180" w:firstLine="709"/>
        <w:jc w:val="both"/>
        <w:rPr>
          <w:sz w:val="24"/>
          <w:szCs w:val="24"/>
        </w:rPr>
      </w:pPr>
      <w:r w:rsidRPr="00713C69">
        <w:rPr>
          <w:sz w:val="24"/>
          <w:szCs w:val="24"/>
        </w:rPr>
        <w:t>Традиционные школьные дела указаны в «Положении о традиционных мероприятиях школы»:</w:t>
      </w:r>
    </w:p>
    <w:p w:rsidR="00A47F03" w:rsidRPr="00713C69" w:rsidRDefault="00A47F03" w:rsidP="00006386">
      <w:pPr>
        <w:widowControl/>
        <w:autoSpaceDE/>
        <w:autoSpaceDN/>
        <w:ind w:right="180" w:firstLine="709"/>
        <w:jc w:val="both"/>
        <w:rPr>
          <w:sz w:val="24"/>
          <w:szCs w:val="24"/>
        </w:rPr>
      </w:pPr>
      <w:r w:rsidRPr="00713C69">
        <w:rPr>
          <w:sz w:val="24"/>
          <w:szCs w:val="24"/>
        </w:rPr>
        <w:t>1. Проведение праздника «День знаний»</w:t>
      </w:r>
    </w:p>
    <w:p w:rsidR="00A47F03" w:rsidRPr="00713C69" w:rsidRDefault="00A47F03" w:rsidP="00006386">
      <w:pPr>
        <w:widowControl/>
        <w:autoSpaceDE/>
        <w:autoSpaceDN/>
        <w:ind w:right="180" w:firstLine="709"/>
        <w:jc w:val="both"/>
        <w:rPr>
          <w:sz w:val="24"/>
          <w:szCs w:val="24"/>
        </w:rPr>
      </w:pPr>
      <w:r w:rsidRPr="00713C69">
        <w:rPr>
          <w:sz w:val="24"/>
          <w:szCs w:val="24"/>
        </w:rPr>
        <w:t>2. Поведение выпускного праздника в 4-м классе</w:t>
      </w:r>
    </w:p>
    <w:p w:rsidR="00A47F03" w:rsidRPr="00713C69" w:rsidRDefault="00A47F03" w:rsidP="00006386">
      <w:pPr>
        <w:widowControl/>
        <w:autoSpaceDE/>
        <w:autoSpaceDN/>
        <w:ind w:right="180" w:firstLine="709"/>
        <w:jc w:val="both"/>
        <w:rPr>
          <w:sz w:val="24"/>
          <w:szCs w:val="24"/>
        </w:rPr>
      </w:pPr>
      <w:r w:rsidRPr="00713C69">
        <w:rPr>
          <w:sz w:val="24"/>
          <w:szCs w:val="24"/>
        </w:rPr>
        <w:t>3. Проведение праздника «Последний звонок»</w:t>
      </w:r>
    </w:p>
    <w:p w:rsidR="00A47F03" w:rsidRPr="00713C69" w:rsidRDefault="00A47F03" w:rsidP="00006386">
      <w:pPr>
        <w:widowControl/>
        <w:autoSpaceDE/>
        <w:autoSpaceDN/>
        <w:ind w:right="180" w:firstLine="709"/>
        <w:jc w:val="both"/>
        <w:rPr>
          <w:sz w:val="24"/>
          <w:szCs w:val="24"/>
        </w:rPr>
      </w:pPr>
      <w:r w:rsidRPr="00713C69">
        <w:rPr>
          <w:sz w:val="24"/>
          <w:szCs w:val="24"/>
        </w:rPr>
        <w:t>4. Проведение смотра-конкурса песни и строя, посвященного празднованию Дня Победы</w:t>
      </w:r>
    </w:p>
    <w:p w:rsidR="00A47F03" w:rsidRPr="00713C69" w:rsidRDefault="00A47F03" w:rsidP="00006386">
      <w:pPr>
        <w:widowControl/>
        <w:autoSpaceDE/>
        <w:autoSpaceDN/>
        <w:ind w:right="180" w:firstLine="709"/>
        <w:jc w:val="both"/>
        <w:rPr>
          <w:sz w:val="24"/>
          <w:szCs w:val="24"/>
        </w:rPr>
      </w:pPr>
      <w:r w:rsidRPr="00713C69">
        <w:rPr>
          <w:sz w:val="24"/>
          <w:szCs w:val="24"/>
        </w:rPr>
        <w:t>5. Проведение праздника «День матери»</w:t>
      </w:r>
    </w:p>
    <w:p w:rsidR="00A47F03" w:rsidRPr="00713C69" w:rsidRDefault="00A47F03" w:rsidP="00006386">
      <w:pPr>
        <w:widowControl/>
        <w:autoSpaceDE/>
        <w:autoSpaceDN/>
        <w:ind w:right="180" w:firstLine="709"/>
        <w:jc w:val="both"/>
        <w:rPr>
          <w:sz w:val="24"/>
          <w:szCs w:val="24"/>
        </w:rPr>
      </w:pPr>
      <w:r w:rsidRPr="00713C69">
        <w:rPr>
          <w:sz w:val="24"/>
          <w:szCs w:val="24"/>
        </w:rPr>
        <w:t>6. Посвящение в «Орлята России»</w:t>
      </w:r>
    </w:p>
    <w:p w:rsidR="00A47F03" w:rsidRPr="00713C69" w:rsidRDefault="00A47F03" w:rsidP="00006386">
      <w:pPr>
        <w:widowControl/>
        <w:autoSpaceDE/>
        <w:autoSpaceDN/>
        <w:ind w:right="180" w:firstLine="709"/>
        <w:jc w:val="both"/>
        <w:rPr>
          <w:sz w:val="24"/>
          <w:szCs w:val="24"/>
        </w:rPr>
      </w:pPr>
      <w:r w:rsidRPr="00713C69">
        <w:rPr>
          <w:sz w:val="24"/>
          <w:szCs w:val="24"/>
        </w:rPr>
        <w:t>7. Презентация «Самый, самый»</w:t>
      </w:r>
    </w:p>
    <w:p w:rsidR="00A47F03" w:rsidRPr="00713C69" w:rsidRDefault="00A47F03" w:rsidP="00006386">
      <w:pPr>
        <w:widowControl/>
        <w:autoSpaceDE/>
        <w:autoSpaceDN/>
        <w:ind w:right="180" w:firstLine="709"/>
        <w:jc w:val="both"/>
        <w:rPr>
          <w:sz w:val="24"/>
          <w:szCs w:val="24"/>
        </w:rPr>
      </w:pPr>
      <w:r w:rsidRPr="00713C69">
        <w:rPr>
          <w:sz w:val="24"/>
          <w:szCs w:val="24"/>
        </w:rPr>
        <w:t>8. КВН – школьная лига</w:t>
      </w:r>
    </w:p>
    <w:p w:rsidR="00A47F03" w:rsidRPr="00713C69" w:rsidRDefault="00A47F03" w:rsidP="00006386">
      <w:pPr>
        <w:ind w:firstLine="709"/>
        <w:jc w:val="both"/>
        <w:rPr>
          <w:sz w:val="24"/>
          <w:szCs w:val="24"/>
        </w:rPr>
      </w:pPr>
      <w:r w:rsidRPr="00713C69">
        <w:rPr>
          <w:b/>
          <w:bCs/>
          <w:sz w:val="24"/>
          <w:szCs w:val="24"/>
        </w:rPr>
        <w:t>Модуль «Внешкольные мероприятия»</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внешкольных мероприятий предусматривает:</w:t>
      </w:r>
    </w:p>
    <w:p w:rsidR="00A47F03" w:rsidRPr="00713C69" w:rsidRDefault="00A47F03" w:rsidP="00006386">
      <w:pPr>
        <w:widowControl/>
        <w:numPr>
          <w:ilvl w:val="0"/>
          <w:numId w:val="49"/>
        </w:numPr>
        <w:autoSpaceDE/>
        <w:autoSpaceDN/>
        <w:ind w:left="0" w:right="180" w:firstLine="709"/>
        <w:contextualSpacing/>
        <w:jc w:val="both"/>
        <w:rPr>
          <w:sz w:val="24"/>
          <w:szCs w:val="24"/>
        </w:rPr>
      </w:pPr>
      <w:r w:rsidRPr="00713C69">
        <w:rPr>
          <w:sz w:val="24"/>
          <w:szCs w:val="24"/>
        </w:rPr>
        <w:t>общие внешкольные мероприятия, в том числе организуемые совместно с социальными партнерами образовательной организации;</w:t>
      </w:r>
    </w:p>
    <w:p w:rsidR="00A47F03" w:rsidRPr="00713C69" w:rsidRDefault="00A47F03" w:rsidP="00006386">
      <w:pPr>
        <w:widowControl/>
        <w:numPr>
          <w:ilvl w:val="0"/>
          <w:numId w:val="49"/>
        </w:numPr>
        <w:autoSpaceDE/>
        <w:autoSpaceDN/>
        <w:ind w:left="0" w:right="180" w:firstLine="709"/>
        <w:contextualSpacing/>
        <w:jc w:val="both"/>
        <w:rPr>
          <w:sz w:val="24"/>
          <w:szCs w:val="24"/>
        </w:rPr>
      </w:pPr>
      <w:r w:rsidRPr="00713C69">
        <w:rP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A47F03" w:rsidRPr="00713C69" w:rsidRDefault="00A47F03" w:rsidP="00006386">
      <w:pPr>
        <w:widowControl/>
        <w:numPr>
          <w:ilvl w:val="0"/>
          <w:numId w:val="49"/>
        </w:numPr>
        <w:autoSpaceDE/>
        <w:autoSpaceDN/>
        <w:ind w:left="0" w:right="180" w:firstLine="709"/>
        <w:contextualSpacing/>
        <w:jc w:val="both"/>
        <w:rPr>
          <w:sz w:val="24"/>
          <w:szCs w:val="24"/>
        </w:rPr>
      </w:pPr>
      <w:r w:rsidRPr="00713C69">
        <w:rPr>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47F03" w:rsidRPr="00713C69" w:rsidRDefault="00A47F03" w:rsidP="00006386">
      <w:pPr>
        <w:widowControl/>
        <w:numPr>
          <w:ilvl w:val="0"/>
          <w:numId w:val="49"/>
        </w:numPr>
        <w:autoSpaceDE/>
        <w:autoSpaceDN/>
        <w:ind w:left="0" w:right="180" w:firstLine="709"/>
        <w:contextualSpacing/>
        <w:jc w:val="both"/>
        <w:rPr>
          <w:sz w:val="24"/>
          <w:szCs w:val="24"/>
        </w:rPr>
      </w:pPr>
      <w:r w:rsidRPr="00713C69">
        <w:rPr>
          <w:sz w:val="24"/>
          <w:szCs w:val="24"/>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A47F03" w:rsidRPr="00713C69" w:rsidRDefault="00A47F03" w:rsidP="00006386">
      <w:pPr>
        <w:widowControl/>
        <w:numPr>
          <w:ilvl w:val="0"/>
          <w:numId w:val="49"/>
        </w:numPr>
        <w:autoSpaceDE/>
        <w:autoSpaceDN/>
        <w:ind w:left="0" w:right="180" w:firstLine="709"/>
        <w:jc w:val="both"/>
        <w:rPr>
          <w:sz w:val="24"/>
          <w:szCs w:val="24"/>
        </w:rPr>
      </w:pPr>
      <w:r w:rsidRPr="00713C69">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47F03" w:rsidRPr="00713C69" w:rsidRDefault="00A47F03" w:rsidP="00006386">
      <w:pPr>
        <w:ind w:firstLine="709"/>
        <w:jc w:val="both"/>
        <w:rPr>
          <w:sz w:val="24"/>
          <w:szCs w:val="24"/>
        </w:rPr>
      </w:pPr>
      <w:r w:rsidRPr="00713C69">
        <w:rPr>
          <w:b/>
          <w:bCs/>
          <w:sz w:val="24"/>
          <w:szCs w:val="24"/>
        </w:rPr>
        <w:lastRenderedPageBreak/>
        <w:t>Модуль «Организация предметно-пространственной среды»</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47F03" w:rsidRPr="00713C69" w:rsidRDefault="00A47F03" w:rsidP="00006386">
      <w:pPr>
        <w:widowControl/>
        <w:autoSpaceDE/>
        <w:autoSpaceDN/>
        <w:ind w:right="180" w:firstLine="709"/>
        <w:contextualSpacing/>
        <w:jc w:val="both"/>
        <w:rPr>
          <w:sz w:val="24"/>
          <w:szCs w:val="24"/>
        </w:rPr>
      </w:pPr>
      <w:r w:rsidRPr="00713C69">
        <w:rPr>
          <w:sz w:val="24"/>
          <w:szCs w:val="24"/>
        </w:rPr>
        <w:t xml:space="preserve">В </w:t>
      </w:r>
      <w:r w:rsidR="00517E2D" w:rsidRPr="00517E2D">
        <w:rPr>
          <w:sz w:val="24"/>
          <w:szCs w:val="24"/>
        </w:rPr>
        <w:t xml:space="preserve">МБОУ «СОШ №14» имени А.М.Мамонова </w:t>
      </w:r>
      <w:r w:rsidRPr="00713C69">
        <w:rPr>
          <w:sz w:val="24"/>
          <w:szCs w:val="24"/>
        </w:rPr>
        <w:t>имеются стационарные стенды, содержащие информацию о государственной символике Российской Федерации.</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Организация и проведение церемоний поднятия (спуска) государственного флага Российской Федерации, которые описаны в «Положении о проведении церемонии поднятия (спуска) флага Российской Федерации».</w:t>
      </w:r>
    </w:p>
    <w:p w:rsidR="00A47F03" w:rsidRPr="00713C69" w:rsidRDefault="00A47F03" w:rsidP="00006386">
      <w:pPr>
        <w:widowControl/>
        <w:autoSpaceDE/>
        <w:autoSpaceDN/>
        <w:ind w:right="180" w:firstLine="709"/>
        <w:contextualSpacing/>
        <w:jc w:val="both"/>
        <w:rPr>
          <w:sz w:val="24"/>
          <w:szCs w:val="24"/>
        </w:rPr>
      </w:pPr>
      <w:r w:rsidRPr="00713C69">
        <w:rPr>
          <w:sz w:val="24"/>
          <w:szCs w:val="24"/>
        </w:rPr>
        <w:t xml:space="preserve">В </w:t>
      </w:r>
      <w:r w:rsidR="00517E2D" w:rsidRPr="00517E2D">
        <w:rPr>
          <w:sz w:val="24"/>
          <w:szCs w:val="24"/>
        </w:rPr>
        <w:t>МБОУ «СОШ №14» имени А.М.Мамонова</w:t>
      </w:r>
      <w:r w:rsidR="00517E2D" w:rsidRPr="00713C69">
        <w:rPr>
          <w:sz w:val="24"/>
          <w:szCs w:val="24"/>
        </w:rPr>
        <w:t xml:space="preserve"> </w:t>
      </w:r>
      <w:r w:rsidRPr="00713C69">
        <w:rPr>
          <w:sz w:val="24"/>
          <w:szCs w:val="24"/>
        </w:rPr>
        <w:t xml:space="preserve">представлено оборудование для поднятия и спуска государственного флага России, флага Белгородской области и города Старый Оскол. </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Размещение моделей планет Солнечной системы,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47F03" w:rsidRPr="00713C69" w:rsidRDefault="00A47F03" w:rsidP="00006386">
      <w:pPr>
        <w:widowControl/>
        <w:autoSpaceDE/>
        <w:autoSpaceDN/>
        <w:ind w:right="180" w:firstLine="709"/>
        <w:contextualSpacing/>
        <w:jc w:val="both"/>
        <w:rPr>
          <w:sz w:val="24"/>
          <w:szCs w:val="24"/>
        </w:rPr>
      </w:pPr>
      <w:r w:rsidRPr="00713C69">
        <w:rPr>
          <w:sz w:val="24"/>
          <w:szCs w:val="24"/>
        </w:rPr>
        <w:t xml:space="preserve">В </w:t>
      </w:r>
      <w:r w:rsidR="00517E2D" w:rsidRPr="00517E2D">
        <w:rPr>
          <w:sz w:val="24"/>
          <w:szCs w:val="24"/>
        </w:rPr>
        <w:t>МБОУ «СОШ №14» имени А.М.Мамонова</w:t>
      </w:r>
      <w:r w:rsidRPr="00713C69">
        <w:rPr>
          <w:sz w:val="24"/>
          <w:szCs w:val="24"/>
        </w:rPr>
        <w:t xml:space="preserve"> имеется рекреационное пространство «Солнечная система», в котором указаны модели планет, первых космонавтов и летательных аппаратов, QR-коды для получения информации; стенд «Карта полушарий», «Моя страна», содержащие физическую карту Российской Федерации и полушарий соответственно.</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47F03" w:rsidRPr="00713C69" w:rsidRDefault="00A47F03" w:rsidP="00006386">
      <w:pPr>
        <w:widowControl/>
        <w:autoSpaceDE/>
        <w:autoSpaceDN/>
        <w:ind w:right="180" w:firstLine="709"/>
        <w:contextualSpacing/>
        <w:jc w:val="both"/>
        <w:rPr>
          <w:sz w:val="24"/>
          <w:szCs w:val="24"/>
        </w:rPr>
      </w:pPr>
      <w:r w:rsidRPr="00713C69">
        <w:rPr>
          <w:sz w:val="24"/>
          <w:szCs w:val="24"/>
        </w:rPr>
        <w:t xml:space="preserve">В МБОУ </w:t>
      </w:r>
      <w:r w:rsidR="00517E2D" w:rsidRPr="00517E2D">
        <w:rPr>
          <w:sz w:val="24"/>
          <w:szCs w:val="24"/>
        </w:rPr>
        <w:t>«СОШ №14» имени А.М.Мамонова</w:t>
      </w:r>
      <w:r w:rsidR="00517E2D" w:rsidRPr="00713C69">
        <w:rPr>
          <w:sz w:val="24"/>
          <w:szCs w:val="24"/>
        </w:rPr>
        <w:t xml:space="preserve"> </w:t>
      </w:r>
      <w:r w:rsidRPr="00713C69">
        <w:rPr>
          <w:sz w:val="24"/>
          <w:szCs w:val="24"/>
        </w:rPr>
        <w:t>представлена информация в холле о достопримечательностях Белгородской области, оформленная в виде путешествия по культурным и хозяйственным объектам.</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47F03" w:rsidRPr="00713C69" w:rsidRDefault="00A47F03" w:rsidP="00006386">
      <w:pPr>
        <w:widowControl/>
        <w:autoSpaceDE/>
        <w:autoSpaceDN/>
        <w:ind w:right="180" w:firstLine="709"/>
        <w:contextualSpacing/>
        <w:jc w:val="both"/>
        <w:rPr>
          <w:sz w:val="24"/>
          <w:szCs w:val="24"/>
        </w:rPr>
      </w:pPr>
      <w:r w:rsidRPr="00713C69">
        <w:rPr>
          <w:sz w:val="24"/>
          <w:szCs w:val="24"/>
        </w:rPr>
        <w:t xml:space="preserve">В </w:t>
      </w:r>
      <w:r w:rsidR="00517E2D" w:rsidRPr="00517E2D">
        <w:rPr>
          <w:sz w:val="24"/>
          <w:szCs w:val="24"/>
        </w:rPr>
        <w:t>МБОУ «СОШ №14» имени А.М.Мамонова</w:t>
      </w:r>
      <w:r w:rsidRPr="00713C69">
        <w:rPr>
          <w:sz w:val="24"/>
          <w:szCs w:val="24"/>
        </w:rPr>
        <w:t xml:space="preserve"> имеется школьный радиоканал, по которому транслируется гимн Российской Федерации и текущие события школы. </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Разработка,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47F03" w:rsidRPr="00713C69" w:rsidRDefault="00517E2D" w:rsidP="00006386">
      <w:pPr>
        <w:widowControl/>
        <w:autoSpaceDE/>
        <w:autoSpaceDN/>
        <w:ind w:right="180" w:firstLine="709"/>
        <w:contextualSpacing/>
        <w:jc w:val="both"/>
        <w:rPr>
          <w:sz w:val="24"/>
          <w:szCs w:val="24"/>
        </w:rPr>
      </w:pPr>
      <w:r w:rsidRPr="00517E2D">
        <w:rPr>
          <w:sz w:val="24"/>
          <w:szCs w:val="24"/>
        </w:rPr>
        <w:t>МБОУ «СОШ №14» имени А.М.Мамонова</w:t>
      </w:r>
      <w:r w:rsidR="00A47F03" w:rsidRPr="00713C69">
        <w:rPr>
          <w:sz w:val="24"/>
          <w:szCs w:val="24"/>
        </w:rPr>
        <w:t xml:space="preserve"> </w:t>
      </w:r>
      <w:r>
        <w:rPr>
          <w:sz w:val="24"/>
          <w:szCs w:val="24"/>
        </w:rPr>
        <w:t>имеет</w:t>
      </w:r>
      <w:r w:rsidR="00A47F03" w:rsidRPr="00713C69">
        <w:rPr>
          <w:sz w:val="24"/>
          <w:szCs w:val="24"/>
        </w:rPr>
        <w:t xml:space="preserve"> стенд «Герои Отечества», в котором указаны сведения о погибших воинах разных военных действий, имеется место для передвижной выставки «Ими гордится страна».</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lastRenderedPageBreak/>
        <w:t xml:space="preserve">Оформление и обновление «мест новостей», стендов в помещениях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713C69">
        <w:rPr>
          <w:sz w:val="24"/>
          <w:szCs w:val="24"/>
        </w:rPr>
        <w:t>фотоотчеты</w:t>
      </w:r>
      <w:proofErr w:type="spellEnd"/>
      <w:r w:rsidRPr="00713C69">
        <w:rPr>
          <w:sz w:val="24"/>
          <w:szCs w:val="24"/>
        </w:rPr>
        <w:t xml:space="preserve"> об интересных событиях, поздравления педагогов и обучающихся и др.</w:t>
      </w:r>
    </w:p>
    <w:p w:rsidR="00A47F03" w:rsidRPr="00713C69" w:rsidRDefault="00A47F03" w:rsidP="00006386">
      <w:pPr>
        <w:widowControl/>
        <w:autoSpaceDE/>
        <w:autoSpaceDN/>
        <w:ind w:right="180" w:firstLine="709"/>
        <w:contextualSpacing/>
        <w:jc w:val="both"/>
        <w:rPr>
          <w:sz w:val="24"/>
          <w:szCs w:val="24"/>
        </w:rPr>
      </w:pPr>
      <w:r w:rsidRPr="00713C69">
        <w:rPr>
          <w:sz w:val="24"/>
          <w:szCs w:val="24"/>
        </w:rPr>
        <w:t xml:space="preserve">В </w:t>
      </w:r>
      <w:r w:rsidR="00517E2D" w:rsidRPr="00517E2D">
        <w:rPr>
          <w:sz w:val="24"/>
          <w:szCs w:val="24"/>
        </w:rPr>
        <w:t>МБОУ «СОШ №14» имени А.М.Мамонова</w:t>
      </w:r>
      <w:r w:rsidRPr="00713C69">
        <w:rPr>
          <w:sz w:val="24"/>
          <w:szCs w:val="24"/>
        </w:rPr>
        <w:t xml:space="preserve"> имеются стационарные стенды «Для вас, родители!», «Нормативно-правовая документация», «Правила безопасности школьника», «Школа финансовой грамотности».</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Разработка и популяризация символики образовательной организации (эмблема, флаг, логотип, элементы школьной одежды обучающихся и др.), используемой как повседневно, так и в торжественные моменты.</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Разработка, оформление, поддержание и использование игровых пространств, спортивных и игровых площадок, зон активного и тихого отдыха.</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A47F03" w:rsidRPr="00713C69" w:rsidRDefault="00A47F03" w:rsidP="00006386">
      <w:pPr>
        <w:widowControl/>
        <w:numPr>
          <w:ilvl w:val="0"/>
          <w:numId w:val="50"/>
        </w:numPr>
        <w:tabs>
          <w:tab w:val="clear" w:pos="720"/>
        </w:tabs>
        <w:autoSpaceDE/>
        <w:autoSpaceDN/>
        <w:ind w:left="0" w:right="180" w:firstLine="709"/>
        <w:contextualSpacing/>
        <w:jc w:val="both"/>
        <w:rPr>
          <w:sz w:val="24"/>
          <w:szCs w:val="24"/>
        </w:rPr>
      </w:pPr>
      <w:r w:rsidRPr="00713C69">
        <w:rPr>
          <w:sz w:val="24"/>
          <w:szCs w:val="24"/>
        </w:rPr>
        <w:t>Разработка и оформление пространств проведения значимых событий, праздников, церемоний, торжественных линеек, творческих вечеров (событийный дизайн);</w:t>
      </w:r>
    </w:p>
    <w:p w:rsidR="00A47F03" w:rsidRPr="00713C69" w:rsidRDefault="00A47F03" w:rsidP="00006386">
      <w:pPr>
        <w:widowControl/>
        <w:numPr>
          <w:ilvl w:val="0"/>
          <w:numId w:val="50"/>
        </w:numPr>
        <w:tabs>
          <w:tab w:val="clear" w:pos="720"/>
        </w:tabs>
        <w:autoSpaceDE/>
        <w:autoSpaceDN/>
        <w:ind w:left="0" w:right="181" w:firstLine="709"/>
        <w:jc w:val="both"/>
        <w:rPr>
          <w:sz w:val="24"/>
          <w:szCs w:val="24"/>
        </w:rPr>
      </w:pPr>
      <w:r w:rsidRPr="00713C69">
        <w:rPr>
          <w:sz w:val="24"/>
          <w:szCs w:val="24"/>
        </w:rPr>
        <w:t xml:space="preserve">Разработка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A47F03" w:rsidRPr="00713C69" w:rsidRDefault="00A47F03" w:rsidP="00006386">
      <w:pPr>
        <w:widowControl/>
        <w:autoSpaceDE/>
        <w:autoSpaceDN/>
        <w:ind w:right="181" w:firstLine="709"/>
        <w:jc w:val="both"/>
        <w:rPr>
          <w:sz w:val="24"/>
          <w:szCs w:val="24"/>
        </w:rPr>
      </w:pPr>
      <w:r w:rsidRPr="00713C69">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A47F03" w:rsidRPr="00713C69" w:rsidRDefault="00A47F03" w:rsidP="00006386">
      <w:pPr>
        <w:ind w:firstLine="709"/>
        <w:jc w:val="both"/>
        <w:rPr>
          <w:sz w:val="24"/>
          <w:szCs w:val="24"/>
        </w:rPr>
      </w:pPr>
      <w:r w:rsidRPr="00713C69">
        <w:rPr>
          <w:b/>
          <w:bCs/>
          <w:sz w:val="24"/>
          <w:szCs w:val="24"/>
        </w:rPr>
        <w:t>Модуль «Взаимодействие с родителями (законными представителями)»</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A47F03" w:rsidRPr="00713C69" w:rsidRDefault="00A47F03" w:rsidP="00006386">
      <w:pPr>
        <w:widowControl/>
        <w:numPr>
          <w:ilvl w:val="0"/>
          <w:numId w:val="51"/>
        </w:numPr>
        <w:tabs>
          <w:tab w:val="clear" w:pos="720"/>
        </w:tabs>
        <w:autoSpaceDE/>
        <w:autoSpaceDN/>
        <w:ind w:left="0" w:right="180" w:firstLine="709"/>
        <w:contextualSpacing/>
        <w:jc w:val="both"/>
        <w:rPr>
          <w:sz w:val="24"/>
          <w:szCs w:val="24"/>
        </w:rPr>
      </w:pPr>
      <w:r w:rsidRPr="00713C69">
        <w:rPr>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A47F03" w:rsidRPr="00713C69" w:rsidRDefault="00A47F03" w:rsidP="00006386">
      <w:pPr>
        <w:widowControl/>
        <w:numPr>
          <w:ilvl w:val="0"/>
          <w:numId w:val="51"/>
        </w:numPr>
        <w:tabs>
          <w:tab w:val="clear" w:pos="720"/>
        </w:tabs>
        <w:autoSpaceDE/>
        <w:autoSpaceDN/>
        <w:ind w:left="0" w:right="180" w:firstLine="709"/>
        <w:contextualSpacing/>
        <w:jc w:val="both"/>
        <w:rPr>
          <w:sz w:val="24"/>
          <w:szCs w:val="24"/>
        </w:rPr>
      </w:pPr>
      <w:r w:rsidRPr="00713C69">
        <w:rP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47F03" w:rsidRPr="00713C69" w:rsidRDefault="00A47F03" w:rsidP="00006386">
      <w:pPr>
        <w:widowControl/>
        <w:numPr>
          <w:ilvl w:val="0"/>
          <w:numId w:val="51"/>
        </w:numPr>
        <w:tabs>
          <w:tab w:val="clear" w:pos="720"/>
        </w:tabs>
        <w:autoSpaceDE/>
        <w:autoSpaceDN/>
        <w:ind w:left="0" w:right="180" w:firstLine="709"/>
        <w:contextualSpacing/>
        <w:jc w:val="both"/>
        <w:rPr>
          <w:sz w:val="24"/>
          <w:szCs w:val="24"/>
        </w:rPr>
      </w:pPr>
      <w:r w:rsidRPr="00713C69">
        <w:rPr>
          <w:sz w:val="24"/>
          <w:szCs w:val="24"/>
        </w:rPr>
        <w:t>родительские дни, в которые родители (законные представители) могут посещать уроки и внеурочные занятия;</w:t>
      </w:r>
    </w:p>
    <w:p w:rsidR="00A47F03" w:rsidRPr="00713C69" w:rsidRDefault="00A47F03" w:rsidP="00006386">
      <w:pPr>
        <w:widowControl/>
        <w:numPr>
          <w:ilvl w:val="0"/>
          <w:numId w:val="51"/>
        </w:numPr>
        <w:tabs>
          <w:tab w:val="clear" w:pos="720"/>
        </w:tabs>
        <w:autoSpaceDE/>
        <w:autoSpaceDN/>
        <w:ind w:left="0" w:right="180" w:firstLine="709"/>
        <w:contextualSpacing/>
        <w:jc w:val="both"/>
        <w:rPr>
          <w:sz w:val="24"/>
          <w:szCs w:val="24"/>
        </w:rPr>
      </w:pPr>
      <w:r w:rsidRPr="00713C69">
        <w:rPr>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47F03" w:rsidRPr="00713C69" w:rsidRDefault="00A47F03" w:rsidP="00006386">
      <w:pPr>
        <w:widowControl/>
        <w:numPr>
          <w:ilvl w:val="0"/>
          <w:numId w:val="51"/>
        </w:numPr>
        <w:tabs>
          <w:tab w:val="clear" w:pos="720"/>
        </w:tabs>
        <w:autoSpaceDE/>
        <w:autoSpaceDN/>
        <w:ind w:left="0" w:right="180" w:firstLine="709"/>
        <w:contextualSpacing/>
        <w:jc w:val="both"/>
        <w:rPr>
          <w:sz w:val="24"/>
          <w:szCs w:val="24"/>
        </w:rPr>
      </w:pPr>
      <w:r w:rsidRPr="00713C69">
        <w:rPr>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47F03" w:rsidRPr="00713C69" w:rsidRDefault="00A47F03" w:rsidP="00006386">
      <w:pPr>
        <w:widowControl/>
        <w:numPr>
          <w:ilvl w:val="0"/>
          <w:numId w:val="51"/>
        </w:numPr>
        <w:tabs>
          <w:tab w:val="clear" w:pos="720"/>
        </w:tabs>
        <w:autoSpaceDE/>
        <w:autoSpaceDN/>
        <w:ind w:left="0" w:right="180" w:firstLine="709"/>
        <w:contextualSpacing/>
        <w:jc w:val="both"/>
        <w:rPr>
          <w:sz w:val="24"/>
          <w:szCs w:val="24"/>
        </w:rPr>
      </w:pPr>
      <w:r w:rsidRPr="00713C69">
        <w:rPr>
          <w:sz w:val="24"/>
          <w:szCs w:val="24"/>
        </w:rPr>
        <w:t xml:space="preserve">родительские форумы на официальном сайте образовательной организации в информационно-коммуникационной сети Интернет, </w:t>
      </w:r>
      <w:proofErr w:type="spellStart"/>
      <w:r w:rsidRPr="00713C69">
        <w:rPr>
          <w:sz w:val="24"/>
          <w:szCs w:val="24"/>
        </w:rPr>
        <w:t>интернет-сообщества</w:t>
      </w:r>
      <w:proofErr w:type="spellEnd"/>
      <w:r w:rsidRPr="00713C69">
        <w:rPr>
          <w:sz w:val="24"/>
          <w:szCs w:val="24"/>
        </w:rPr>
        <w:t xml:space="preserve">, группы с участием </w:t>
      </w:r>
      <w:r w:rsidRPr="00713C69">
        <w:rPr>
          <w:sz w:val="24"/>
          <w:szCs w:val="24"/>
        </w:rPr>
        <w:lastRenderedPageBreak/>
        <w:t>педагогов, на которых обсуждаются интересующие родителей вопросы, согласуется совместная деятельность;</w:t>
      </w:r>
    </w:p>
    <w:p w:rsidR="00A47F03" w:rsidRPr="00713C69" w:rsidRDefault="00A47F03" w:rsidP="00006386">
      <w:pPr>
        <w:widowControl/>
        <w:numPr>
          <w:ilvl w:val="0"/>
          <w:numId w:val="51"/>
        </w:numPr>
        <w:tabs>
          <w:tab w:val="clear" w:pos="720"/>
        </w:tabs>
        <w:autoSpaceDE/>
        <w:autoSpaceDN/>
        <w:ind w:left="0" w:right="180" w:firstLine="709"/>
        <w:contextualSpacing/>
        <w:jc w:val="both"/>
        <w:rPr>
          <w:sz w:val="24"/>
          <w:szCs w:val="24"/>
        </w:rPr>
      </w:pPr>
      <w:r w:rsidRPr="00713C69">
        <w:rPr>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47F03" w:rsidRPr="00713C69" w:rsidRDefault="00A47F03" w:rsidP="00006386">
      <w:pPr>
        <w:widowControl/>
        <w:numPr>
          <w:ilvl w:val="0"/>
          <w:numId w:val="51"/>
        </w:numPr>
        <w:tabs>
          <w:tab w:val="clear" w:pos="720"/>
        </w:tabs>
        <w:autoSpaceDE/>
        <w:autoSpaceDN/>
        <w:ind w:left="0" w:right="180" w:firstLine="709"/>
        <w:contextualSpacing/>
        <w:jc w:val="both"/>
        <w:rPr>
          <w:sz w:val="24"/>
          <w:szCs w:val="24"/>
        </w:rPr>
      </w:pPr>
      <w:r w:rsidRPr="00713C69">
        <w:rPr>
          <w:sz w:val="24"/>
          <w:szCs w:val="24"/>
        </w:rPr>
        <w:t>привлечение родителей (законных представителей) к подготовке и проведению классных и общешкольных мероприятий;</w:t>
      </w:r>
    </w:p>
    <w:p w:rsidR="00A47F03" w:rsidRPr="00713C69" w:rsidRDefault="00A47F03" w:rsidP="00006386">
      <w:pPr>
        <w:widowControl/>
        <w:numPr>
          <w:ilvl w:val="0"/>
          <w:numId w:val="51"/>
        </w:numPr>
        <w:tabs>
          <w:tab w:val="clear" w:pos="720"/>
        </w:tabs>
        <w:autoSpaceDE/>
        <w:autoSpaceDN/>
        <w:ind w:left="0" w:right="180" w:firstLine="709"/>
        <w:jc w:val="both"/>
        <w:rPr>
          <w:sz w:val="24"/>
          <w:szCs w:val="24"/>
        </w:rPr>
      </w:pPr>
      <w:r w:rsidRPr="00713C69">
        <w:rPr>
          <w:sz w:val="24"/>
          <w:szCs w:val="24"/>
        </w:rPr>
        <w:t>целевое взаимодействие с законными представителями детей-сирот, оставшихся без попечения родителей, приемных детей.</w:t>
      </w:r>
    </w:p>
    <w:p w:rsidR="00A47F03" w:rsidRPr="00713C69" w:rsidRDefault="00A47F03" w:rsidP="00006386">
      <w:pPr>
        <w:ind w:firstLine="709"/>
        <w:jc w:val="both"/>
        <w:rPr>
          <w:b/>
          <w:bCs/>
          <w:sz w:val="24"/>
          <w:szCs w:val="24"/>
        </w:rPr>
      </w:pPr>
      <w:r w:rsidRPr="00713C69">
        <w:rPr>
          <w:b/>
          <w:bCs/>
          <w:sz w:val="24"/>
          <w:szCs w:val="24"/>
        </w:rPr>
        <w:t>Модуль «Самоуправление»</w:t>
      </w:r>
    </w:p>
    <w:p w:rsidR="00A47F03" w:rsidRPr="00713C69" w:rsidRDefault="00A47F03" w:rsidP="00565E28">
      <w:pPr>
        <w:pStyle w:val="c3"/>
        <w:shd w:val="clear" w:color="auto" w:fill="FFFFFF"/>
        <w:spacing w:before="0" w:beforeAutospacing="0" w:after="0" w:afterAutospacing="0"/>
        <w:ind w:firstLine="709"/>
        <w:jc w:val="both"/>
      </w:pPr>
      <w:r w:rsidRPr="00713C69">
        <w:t>Весь ученический коллектив начальной школы представляет свою организацию «Школьная страна». Все учащиеся начальной школы с 1-го по 4-й класс являются жителями Школьной страны, образуя свои классы-города. Классы – города объединяются в республики: 1 класс, 2 класс, 3 класс</w:t>
      </w:r>
      <w:r w:rsidR="00565E28" w:rsidRPr="00713C69">
        <w:t xml:space="preserve">, </w:t>
      </w:r>
      <w:r w:rsidRPr="00713C69">
        <w:t>4 класс. Школьная страна имеет свои флаг, гимн и органы власти, возглавляемые Президентом. Каждый город имеет свои названия, флаг и герб, которые определяются самостоятельно жителями города. В каждом городе избираются органы власти, возглавляемые мэром города.</w:t>
      </w:r>
    </w:p>
    <w:p w:rsidR="00A47F03" w:rsidRPr="00713C69" w:rsidRDefault="00A47F03" w:rsidP="00006386">
      <w:pPr>
        <w:pStyle w:val="c4"/>
        <w:shd w:val="clear" w:color="auto" w:fill="FFFFFF"/>
        <w:spacing w:before="0" w:beforeAutospacing="0" w:after="0" w:afterAutospacing="0"/>
        <w:ind w:firstLine="709"/>
        <w:jc w:val="both"/>
      </w:pPr>
      <w:r w:rsidRPr="00713C69">
        <w:t xml:space="preserve"> Классный руководитель является равноправным жителем города. Классы-города живут по законам Школьной страны, которые изложены в Конституции Школьной страны, и строят свою работу в соответствии с планом воспитательной работы школы. В конце учебного года на Празднике чести Школьной страны лучшие города получают специальные дипломы о присвоении звания «Лучший город Школьной страны».</w:t>
      </w:r>
    </w:p>
    <w:p w:rsidR="00A47F03" w:rsidRPr="00713C69" w:rsidRDefault="00A47F03" w:rsidP="00006386">
      <w:pPr>
        <w:pStyle w:val="c3"/>
        <w:shd w:val="clear" w:color="auto" w:fill="FFFFFF"/>
        <w:spacing w:before="0" w:beforeAutospacing="0" w:after="0" w:afterAutospacing="0"/>
        <w:ind w:firstLine="709"/>
        <w:jc w:val="both"/>
      </w:pPr>
      <w:r w:rsidRPr="00713C69">
        <w:t>Главой Школьной страны является президент. Выборы президента проводятся ежегодно в соответствии законом о выборах президента Школьной страны. Высшим органом управления Школьной страны является Совет Школьной страны, в состав которого входят педагог-организатор, учителя начальной школы (классные руководители), учащиеся, избранные от классов.</w:t>
      </w:r>
    </w:p>
    <w:p w:rsidR="00A47F03" w:rsidRPr="00713C69" w:rsidRDefault="00A47F03" w:rsidP="00006386">
      <w:pPr>
        <w:pStyle w:val="c3"/>
        <w:shd w:val="clear" w:color="auto" w:fill="FFFFFF"/>
        <w:spacing w:before="0" w:beforeAutospacing="0" w:after="0" w:afterAutospacing="0"/>
        <w:ind w:firstLine="709"/>
        <w:jc w:val="both"/>
      </w:pPr>
      <w:r w:rsidRPr="00713C69">
        <w:t>Функциями правительства Школьной страны являются:</w:t>
      </w:r>
    </w:p>
    <w:p w:rsidR="00A47F03" w:rsidRPr="00713C69" w:rsidRDefault="00A47F03" w:rsidP="00006386">
      <w:pPr>
        <w:pStyle w:val="c3"/>
        <w:shd w:val="clear" w:color="auto" w:fill="FFFFFF"/>
        <w:spacing w:before="0" w:beforeAutospacing="0" w:after="0" w:afterAutospacing="0"/>
        <w:jc w:val="both"/>
      </w:pPr>
      <w:r w:rsidRPr="00713C69">
        <w:t>- выдвижение предложений о награждении учащихся;</w:t>
      </w:r>
    </w:p>
    <w:p w:rsidR="00A47F03" w:rsidRPr="00713C69" w:rsidRDefault="00A47F03" w:rsidP="00006386">
      <w:pPr>
        <w:pStyle w:val="c13"/>
        <w:shd w:val="clear" w:color="auto" w:fill="FFFFFF"/>
        <w:spacing w:before="0" w:beforeAutospacing="0" w:after="0" w:afterAutospacing="0"/>
        <w:jc w:val="both"/>
      </w:pPr>
      <w:r w:rsidRPr="00713C69">
        <w:t>- организация работы по подготовке и проведению общешкольных мероприятий, требующих координации деятельности нескольких комиссий.</w:t>
      </w:r>
    </w:p>
    <w:p w:rsidR="00A47F03" w:rsidRPr="00713C69" w:rsidRDefault="00A47F03" w:rsidP="00006386">
      <w:pPr>
        <w:pStyle w:val="c3"/>
        <w:shd w:val="clear" w:color="auto" w:fill="FFFFFF"/>
        <w:spacing w:before="0" w:beforeAutospacing="0" w:after="0" w:afterAutospacing="0"/>
        <w:ind w:firstLine="709"/>
        <w:jc w:val="both"/>
      </w:pPr>
      <w:r w:rsidRPr="00713C69">
        <w:t>Президент предлагает кандидатуру председателя комиссии для утверждения на заседании Совета Школьной страны. Председатель комиссии по согласованию с президентом формирует состав комиссии. Каждая комиссия имеет свою символику и систему работы.</w:t>
      </w:r>
    </w:p>
    <w:p w:rsidR="00A47F03" w:rsidRPr="00713C69" w:rsidRDefault="00A47F03" w:rsidP="00006386">
      <w:pPr>
        <w:pStyle w:val="c3"/>
        <w:shd w:val="clear" w:color="auto" w:fill="FFFFFF"/>
        <w:spacing w:before="0" w:beforeAutospacing="0" w:after="0" w:afterAutospacing="0"/>
        <w:jc w:val="both"/>
      </w:pPr>
      <w:r w:rsidRPr="00713C69">
        <w:t>Функциями учебной комиссии являются:</w:t>
      </w:r>
    </w:p>
    <w:p w:rsidR="00A47F03" w:rsidRPr="00713C69" w:rsidRDefault="0098785C" w:rsidP="0098785C">
      <w:pPr>
        <w:pStyle w:val="c4"/>
        <w:shd w:val="clear" w:color="auto" w:fill="FFFFFF"/>
        <w:spacing w:before="0" w:beforeAutospacing="0" w:after="0" w:afterAutospacing="0"/>
        <w:ind w:firstLine="709"/>
        <w:jc w:val="both"/>
      </w:pPr>
      <w:r w:rsidRPr="00713C69">
        <w:t xml:space="preserve">- </w:t>
      </w:r>
      <w:r w:rsidR="00A47F03" w:rsidRPr="00713C69">
        <w:t>организация и контроль учебной деятельности учащихся;</w:t>
      </w:r>
    </w:p>
    <w:p w:rsidR="00A47F03" w:rsidRPr="00713C69" w:rsidRDefault="0098785C" w:rsidP="0098785C">
      <w:pPr>
        <w:pStyle w:val="c4"/>
        <w:shd w:val="clear" w:color="auto" w:fill="FFFFFF"/>
        <w:spacing w:before="0" w:beforeAutospacing="0" w:after="0" w:afterAutospacing="0"/>
        <w:ind w:firstLine="709"/>
        <w:jc w:val="both"/>
      </w:pPr>
      <w:r w:rsidRPr="00713C69">
        <w:t xml:space="preserve">- </w:t>
      </w:r>
      <w:r w:rsidR="00A47F03" w:rsidRPr="00713C69">
        <w:t>проведение работы со слабоуспевающими учащимися;</w:t>
      </w:r>
    </w:p>
    <w:p w:rsidR="00A47F03" w:rsidRPr="00713C69" w:rsidRDefault="0098785C" w:rsidP="0098785C">
      <w:pPr>
        <w:pStyle w:val="c4"/>
        <w:shd w:val="clear" w:color="auto" w:fill="FFFFFF"/>
        <w:spacing w:before="0" w:beforeAutospacing="0" w:after="0" w:afterAutospacing="0"/>
        <w:ind w:firstLine="709"/>
        <w:jc w:val="both"/>
      </w:pPr>
      <w:r w:rsidRPr="00713C69">
        <w:t xml:space="preserve">- </w:t>
      </w:r>
      <w:r w:rsidR="00A47F03" w:rsidRPr="00713C69">
        <w:t>организация познавательных мероприятий: викторин, конкурсов, олимпиад.</w:t>
      </w:r>
    </w:p>
    <w:p w:rsidR="00A47F03" w:rsidRPr="00713C69" w:rsidRDefault="00A47F03" w:rsidP="0098785C">
      <w:pPr>
        <w:pStyle w:val="c3"/>
        <w:shd w:val="clear" w:color="auto" w:fill="FFFFFF"/>
        <w:spacing w:before="0" w:beforeAutospacing="0" w:after="0" w:afterAutospacing="0"/>
        <w:jc w:val="both"/>
      </w:pPr>
      <w:r w:rsidRPr="00713C69">
        <w:t>Функциями культурно-массовой комиссии являются:</w:t>
      </w:r>
    </w:p>
    <w:p w:rsidR="00A47F03" w:rsidRPr="00713C69" w:rsidRDefault="0098785C" w:rsidP="0098785C">
      <w:pPr>
        <w:pStyle w:val="c4"/>
        <w:shd w:val="clear" w:color="auto" w:fill="FFFFFF"/>
        <w:spacing w:before="0" w:beforeAutospacing="0" w:after="0" w:afterAutospacing="0"/>
        <w:ind w:firstLine="709"/>
        <w:jc w:val="both"/>
      </w:pPr>
      <w:r w:rsidRPr="00713C69">
        <w:t>-</w:t>
      </w:r>
      <w:r w:rsidR="00A47F03" w:rsidRPr="00713C69">
        <w:t>организация и проведение культурно-массовых мероприятий;</w:t>
      </w:r>
    </w:p>
    <w:p w:rsidR="00A47F03" w:rsidRPr="00713C69" w:rsidRDefault="0098785C" w:rsidP="0098785C">
      <w:pPr>
        <w:pStyle w:val="c4"/>
        <w:shd w:val="clear" w:color="auto" w:fill="FFFFFF"/>
        <w:spacing w:before="0" w:beforeAutospacing="0" w:after="0" w:afterAutospacing="0"/>
        <w:ind w:firstLine="709"/>
        <w:jc w:val="both"/>
      </w:pPr>
      <w:r w:rsidRPr="00713C69">
        <w:t>-</w:t>
      </w:r>
      <w:r w:rsidR="00A47F03" w:rsidRPr="00713C69">
        <w:t>организация выпуска школьной стенгазеты.</w:t>
      </w:r>
    </w:p>
    <w:p w:rsidR="00A47F03" w:rsidRPr="00713C69" w:rsidRDefault="00A47F03" w:rsidP="0098785C">
      <w:pPr>
        <w:pStyle w:val="c3"/>
        <w:shd w:val="clear" w:color="auto" w:fill="FFFFFF"/>
        <w:spacing w:before="0" w:beforeAutospacing="0" w:after="0" w:afterAutospacing="0"/>
        <w:jc w:val="both"/>
      </w:pPr>
      <w:r w:rsidRPr="00713C69">
        <w:t>Функциями спортивной комиссии являются:</w:t>
      </w:r>
    </w:p>
    <w:p w:rsidR="00A47F03" w:rsidRPr="00713C69" w:rsidRDefault="0098785C" w:rsidP="0098785C">
      <w:pPr>
        <w:pStyle w:val="c4"/>
        <w:shd w:val="clear" w:color="auto" w:fill="FFFFFF"/>
        <w:spacing w:before="0" w:beforeAutospacing="0" w:after="0" w:afterAutospacing="0"/>
        <w:ind w:firstLine="709"/>
        <w:jc w:val="both"/>
      </w:pPr>
      <w:r w:rsidRPr="00713C69">
        <w:t>-</w:t>
      </w:r>
      <w:r w:rsidR="00A47F03" w:rsidRPr="00713C69">
        <w:t>организация и проведение спортивных соревнований в школе и классах;</w:t>
      </w:r>
    </w:p>
    <w:p w:rsidR="00A47F03" w:rsidRPr="00713C69" w:rsidRDefault="0098785C" w:rsidP="0098785C">
      <w:pPr>
        <w:pStyle w:val="c4"/>
        <w:shd w:val="clear" w:color="auto" w:fill="FFFFFF"/>
        <w:spacing w:before="0" w:beforeAutospacing="0" w:after="0" w:afterAutospacing="0"/>
        <w:ind w:firstLine="709"/>
        <w:jc w:val="both"/>
      </w:pPr>
      <w:r w:rsidRPr="00713C69">
        <w:t>-</w:t>
      </w:r>
      <w:r w:rsidR="00A47F03" w:rsidRPr="00713C69">
        <w:t>проведение работы по профилактике вредных привычек совместно с «Молодежной организацией»</w:t>
      </w:r>
    </w:p>
    <w:p w:rsidR="00A47F03" w:rsidRPr="00713C69" w:rsidRDefault="0098785C" w:rsidP="0098785C">
      <w:pPr>
        <w:pStyle w:val="c4"/>
        <w:shd w:val="clear" w:color="auto" w:fill="FFFFFF"/>
        <w:spacing w:before="0" w:beforeAutospacing="0" w:after="0" w:afterAutospacing="0"/>
        <w:ind w:firstLine="709"/>
        <w:jc w:val="both"/>
      </w:pPr>
      <w:r w:rsidRPr="00713C69">
        <w:t>-</w:t>
      </w:r>
      <w:r w:rsidR="00A47F03" w:rsidRPr="00713C69">
        <w:t>пропаганда физкультуры, спорта и здорового образа жизни.</w:t>
      </w:r>
    </w:p>
    <w:p w:rsidR="00A47F03" w:rsidRPr="00713C69" w:rsidRDefault="00A47F03" w:rsidP="0098785C">
      <w:pPr>
        <w:pStyle w:val="c3"/>
        <w:shd w:val="clear" w:color="auto" w:fill="FFFFFF"/>
        <w:spacing w:before="0" w:beforeAutospacing="0" w:after="0" w:afterAutospacing="0"/>
        <w:jc w:val="both"/>
      </w:pPr>
      <w:r w:rsidRPr="00713C69">
        <w:t>Функциями санитарной комиссии являются:</w:t>
      </w:r>
    </w:p>
    <w:p w:rsidR="00A47F03" w:rsidRPr="00713C69" w:rsidRDefault="0098785C" w:rsidP="0098785C">
      <w:pPr>
        <w:pStyle w:val="c4"/>
        <w:shd w:val="clear" w:color="auto" w:fill="FFFFFF"/>
        <w:spacing w:before="0" w:beforeAutospacing="0" w:after="0" w:afterAutospacing="0"/>
        <w:ind w:firstLine="709"/>
        <w:jc w:val="both"/>
      </w:pPr>
      <w:r w:rsidRPr="00713C69">
        <w:t>-</w:t>
      </w:r>
      <w:r w:rsidR="00A47F03" w:rsidRPr="00713C69">
        <w:t>организация дежурства по школе;</w:t>
      </w:r>
    </w:p>
    <w:p w:rsidR="00A47F03" w:rsidRPr="00713C69" w:rsidRDefault="0098785C" w:rsidP="0098785C">
      <w:pPr>
        <w:pStyle w:val="c4"/>
        <w:shd w:val="clear" w:color="auto" w:fill="FFFFFF"/>
        <w:spacing w:before="0" w:beforeAutospacing="0" w:after="0" w:afterAutospacing="0"/>
        <w:ind w:firstLine="709"/>
        <w:jc w:val="both"/>
      </w:pPr>
      <w:r w:rsidRPr="00713C69">
        <w:t>-</w:t>
      </w:r>
      <w:r w:rsidR="00A47F03" w:rsidRPr="00713C69">
        <w:t>контроль за посещением учебных занятий и дисциплиной на школьных мероприятиях.</w:t>
      </w:r>
    </w:p>
    <w:p w:rsidR="00A47F03" w:rsidRPr="00713C69" w:rsidRDefault="00A47F03" w:rsidP="00006386">
      <w:pPr>
        <w:pStyle w:val="c4"/>
        <w:shd w:val="clear" w:color="auto" w:fill="FFFFFF"/>
        <w:spacing w:before="0" w:beforeAutospacing="0" w:after="0" w:afterAutospacing="0"/>
        <w:jc w:val="both"/>
      </w:pPr>
      <w:r w:rsidRPr="00713C69">
        <w:t>Функциями комиссии редколлегии:</w:t>
      </w:r>
    </w:p>
    <w:p w:rsidR="00A47F03" w:rsidRPr="00713C69" w:rsidRDefault="0098785C" w:rsidP="0098785C">
      <w:pPr>
        <w:pStyle w:val="c4"/>
        <w:shd w:val="clear" w:color="auto" w:fill="FFFFFF"/>
        <w:spacing w:before="0" w:beforeAutospacing="0" w:after="0" w:afterAutospacing="0"/>
        <w:jc w:val="both"/>
      </w:pPr>
      <w:r w:rsidRPr="00713C69">
        <w:lastRenderedPageBreak/>
        <w:t xml:space="preserve">            - </w:t>
      </w:r>
      <w:r w:rsidR="00A47F03" w:rsidRPr="00713C69">
        <w:t>оформительская деятельность.</w:t>
      </w:r>
    </w:p>
    <w:p w:rsidR="00A47F03" w:rsidRPr="00713C69" w:rsidRDefault="00A47F03" w:rsidP="00006386">
      <w:pPr>
        <w:pStyle w:val="c3"/>
        <w:shd w:val="clear" w:color="auto" w:fill="FFFFFF"/>
        <w:spacing w:before="0" w:beforeAutospacing="0" w:after="0" w:afterAutospacing="0"/>
        <w:ind w:firstLine="709"/>
        <w:jc w:val="both"/>
      </w:pPr>
      <w:r w:rsidRPr="00713C69">
        <w:t>Контроль за функционированием органов самоуправления возлагается на президента, председателя и министров правительства Школьной страны.</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ученического самоуправления в образовательной организации предусматривает:</w:t>
      </w:r>
    </w:p>
    <w:p w:rsidR="00A47F03" w:rsidRPr="00713C69" w:rsidRDefault="00A47F03" w:rsidP="00006386">
      <w:pPr>
        <w:widowControl/>
        <w:numPr>
          <w:ilvl w:val="0"/>
          <w:numId w:val="52"/>
        </w:numPr>
        <w:tabs>
          <w:tab w:val="clear" w:pos="720"/>
        </w:tabs>
        <w:autoSpaceDE/>
        <w:autoSpaceDN/>
        <w:ind w:left="0" w:right="180" w:firstLine="709"/>
        <w:contextualSpacing/>
        <w:jc w:val="both"/>
        <w:rPr>
          <w:sz w:val="24"/>
          <w:szCs w:val="24"/>
        </w:rPr>
      </w:pPr>
      <w:r w:rsidRPr="00713C69">
        <w:rPr>
          <w:sz w:val="24"/>
          <w:szCs w:val="24"/>
        </w:rPr>
        <w:t>организацию и деятельность органов ученического самоуправления (совет обучающихся или других), избранных обучающимися;</w:t>
      </w:r>
    </w:p>
    <w:p w:rsidR="00A47F03" w:rsidRPr="00713C69" w:rsidRDefault="00A47F03" w:rsidP="00006386">
      <w:pPr>
        <w:widowControl/>
        <w:numPr>
          <w:ilvl w:val="0"/>
          <w:numId w:val="52"/>
        </w:numPr>
        <w:tabs>
          <w:tab w:val="clear" w:pos="720"/>
        </w:tabs>
        <w:autoSpaceDE/>
        <w:autoSpaceDN/>
        <w:ind w:left="0" w:right="180" w:firstLine="709"/>
        <w:contextualSpacing/>
        <w:jc w:val="both"/>
        <w:rPr>
          <w:sz w:val="24"/>
          <w:szCs w:val="24"/>
        </w:rPr>
      </w:pPr>
      <w:r w:rsidRPr="00713C69">
        <w:rPr>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A47F03" w:rsidRPr="00713C69" w:rsidRDefault="00A47F03" w:rsidP="00006386">
      <w:pPr>
        <w:widowControl/>
        <w:numPr>
          <w:ilvl w:val="0"/>
          <w:numId w:val="52"/>
        </w:numPr>
        <w:tabs>
          <w:tab w:val="clear" w:pos="720"/>
        </w:tabs>
        <w:autoSpaceDE/>
        <w:autoSpaceDN/>
        <w:ind w:left="0" w:right="180" w:firstLine="709"/>
        <w:contextualSpacing/>
        <w:jc w:val="both"/>
        <w:rPr>
          <w:sz w:val="24"/>
          <w:szCs w:val="24"/>
        </w:rPr>
      </w:pPr>
      <w:r w:rsidRPr="00713C69">
        <w:rPr>
          <w:sz w:val="24"/>
          <w:szCs w:val="24"/>
        </w:rPr>
        <w:t>защиту органами ученического самоуправления законных интересов и прав обучающихся;</w:t>
      </w:r>
    </w:p>
    <w:p w:rsidR="00A47F03" w:rsidRPr="00713C69" w:rsidRDefault="00A47F03" w:rsidP="00006386">
      <w:pPr>
        <w:widowControl/>
        <w:numPr>
          <w:ilvl w:val="0"/>
          <w:numId w:val="52"/>
        </w:numPr>
        <w:tabs>
          <w:tab w:val="clear" w:pos="720"/>
        </w:tabs>
        <w:autoSpaceDE/>
        <w:autoSpaceDN/>
        <w:ind w:left="0" w:right="180" w:firstLine="709"/>
        <w:jc w:val="both"/>
        <w:rPr>
          <w:sz w:val="24"/>
          <w:szCs w:val="24"/>
        </w:rPr>
      </w:pPr>
      <w:r w:rsidRPr="00713C69">
        <w:rPr>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A47F03" w:rsidRPr="00713C69" w:rsidRDefault="00A47F03" w:rsidP="00006386">
      <w:pPr>
        <w:ind w:firstLine="709"/>
        <w:jc w:val="both"/>
        <w:rPr>
          <w:sz w:val="24"/>
          <w:szCs w:val="24"/>
        </w:rPr>
      </w:pPr>
      <w:r w:rsidRPr="00713C69">
        <w:rPr>
          <w:b/>
          <w:bCs/>
          <w:sz w:val="24"/>
          <w:szCs w:val="24"/>
        </w:rPr>
        <w:t>Модуль «Профилактика и безопасность»</w:t>
      </w:r>
    </w:p>
    <w:p w:rsidR="00A47F03" w:rsidRPr="00713C69" w:rsidRDefault="00A47F03" w:rsidP="00006386">
      <w:pPr>
        <w:shd w:val="clear" w:color="auto" w:fill="FFFFFF"/>
        <w:tabs>
          <w:tab w:val="left" w:pos="0"/>
        </w:tabs>
        <w:adjustRightInd w:val="0"/>
        <w:ind w:firstLine="709"/>
        <w:jc w:val="both"/>
        <w:rPr>
          <w:sz w:val="24"/>
          <w:szCs w:val="24"/>
        </w:rPr>
      </w:pPr>
      <w:r w:rsidRPr="00713C69">
        <w:rPr>
          <w:sz w:val="24"/>
          <w:szCs w:val="24"/>
        </w:rPr>
        <w:t xml:space="preserve">В </w:t>
      </w:r>
      <w:r w:rsidR="00517E2D" w:rsidRPr="00517E2D">
        <w:rPr>
          <w:sz w:val="24"/>
          <w:szCs w:val="24"/>
        </w:rPr>
        <w:t>МБОУ «СОШ №14» имени А.М.Мамонова</w:t>
      </w:r>
      <w:r w:rsidR="00517E2D" w:rsidRPr="00713C69">
        <w:rPr>
          <w:sz w:val="24"/>
          <w:szCs w:val="24"/>
        </w:rPr>
        <w:t xml:space="preserve"> </w:t>
      </w:r>
      <w:r w:rsidR="00517E2D">
        <w:rPr>
          <w:sz w:val="24"/>
          <w:szCs w:val="24"/>
        </w:rPr>
        <w:t>создан</w:t>
      </w:r>
      <w:r w:rsidRPr="00713C69">
        <w:rPr>
          <w:sz w:val="24"/>
          <w:szCs w:val="24"/>
        </w:rPr>
        <w:t xml:space="preserve"> Совет профилактики, в состав которого </w:t>
      </w:r>
      <w:r w:rsidR="00D76AC6" w:rsidRPr="00713C69">
        <w:rPr>
          <w:sz w:val="24"/>
          <w:szCs w:val="24"/>
        </w:rPr>
        <w:t xml:space="preserve">входят:  </w:t>
      </w:r>
      <w:r w:rsidRPr="00713C69">
        <w:rPr>
          <w:sz w:val="24"/>
          <w:szCs w:val="24"/>
        </w:rPr>
        <w:t>директор  общеобразовательного учреждения, заместитель   директора,  социальный педагог, педагог-психолог,  руководитель    методического    объединения    классных    руководителей.  В состав Совета профилактики по согласованию могут привлекаться представители других учреждений и ведомств: местных органов исполнительной власти, здравоохранения, внутренних дел, социальной защиты населения, учреждений дополнительного образования, общественных организаций.</w:t>
      </w:r>
    </w:p>
    <w:p w:rsidR="00A47F03" w:rsidRPr="00713C69" w:rsidRDefault="00A47F03" w:rsidP="00006386">
      <w:pPr>
        <w:shd w:val="clear" w:color="auto" w:fill="FFFFFF"/>
        <w:tabs>
          <w:tab w:val="left" w:pos="1080"/>
        </w:tabs>
        <w:ind w:firstLine="709"/>
        <w:jc w:val="both"/>
        <w:rPr>
          <w:sz w:val="24"/>
          <w:szCs w:val="24"/>
        </w:rPr>
      </w:pPr>
      <w:r w:rsidRPr="00713C69">
        <w:rPr>
          <w:sz w:val="24"/>
          <w:szCs w:val="24"/>
        </w:rPr>
        <w:t>Совет профилактики организует и проводит индивидуальную профилактическую работу в отношении следующих категорий несовершеннолетних:</w:t>
      </w:r>
    </w:p>
    <w:p w:rsidR="00A47F03" w:rsidRPr="00713C69" w:rsidRDefault="00A47F03" w:rsidP="00006386">
      <w:pPr>
        <w:shd w:val="clear" w:color="auto" w:fill="FFFFFF"/>
        <w:tabs>
          <w:tab w:val="left" w:pos="1080"/>
        </w:tabs>
        <w:jc w:val="both"/>
        <w:rPr>
          <w:sz w:val="24"/>
          <w:szCs w:val="24"/>
        </w:rPr>
      </w:pPr>
      <w:r w:rsidRPr="00713C69">
        <w:rPr>
          <w:sz w:val="24"/>
          <w:szCs w:val="24"/>
        </w:rPr>
        <w:t>- находящиеся    в    социально    опасном    положении (ребенок    вследствие безнадзорности или беспризорности находится в обстановке, не отвечающей требованиям к его воспитанию или содержанию, либо представляющей опасность для его жизни и здоровья);</w:t>
      </w:r>
      <w:r w:rsidRPr="00713C69">
        <w:rPr>
          <w:sz w:val="24"/>
          <w:szCs w:val="24"/>
        </w:rPr>
        <w:tab/>
      </w:r>
    </w:p>
    <w:p w:rsidR="00A47F03" w:rsidRPr="00713C69" w:rsidRDefault="00A47F03" w:rsidP="00006386">
      <w:pPr>
        <w:shd w:val="clear" w:color="auto" w:fill="FFFFFF"/>
        <w:tabs>
          <w:tab w:val="left" w:pos="1080"/>
        </w:tabs>
        <w:jc w:val="both"/>
        <w:rPr>
          <w:sz w:val="24"/>
          <w:szCs w:val="24"/>
        </w:rPr>
      </w:pPr>
      <w:r w:rsidRPr="00713C69">
        <w:rPr>
          <w:sz w:val="24"/>
          <w:szCs w:val="24"/>
        </w:rPr>
        <w:t>- состоящие    на учете    в комиссии по делам несовершеннолетних и защите их прав, в    органах    внутренних дел за совершение антиобщественных действий, правонарушений, преступлений;</w:t>
      </w:r>
    </w:p>
    <w:p w:rsidR="00A47F03" w:rsidRPr="00713C69" w:rsidRDefault="00A47F03" w:rsidP="00006386">
      <w:pPr>
        <w:shd w:val="clear" w:color="auto" w:fill="FFFFFF"/>
        <w:tabs>
          <w:tab w:val="left" w:pos="1080"/>
        </w:tabs>
        <w:jc w:val="both"/>
        <w:rPr>
          <w:sz w:val="24"/>
          <w:szCs w:val="24"/>
        </w:rPr>
      </w:pPr>
      <w:r w:rsidRPr="00713C69">
        <w:rPr>
          <w:sz w:val="24"/>
          <w:szCs w:val="24"/>
        </w:rPr>
        <w:t xml:space="preserve">- состоящие на </w:t>
      </w:r>
      <w:proofErr w:type="spellStart"/>
      <w:r w:rsidRPr="00713C69">
        <w:rPr>
          <w:sz w:val="24"/>
          <w:szCs w:val="24"/>
        </w:rPr>
        <w:t>внутришкольном</w:t>
      </w:r>
      <w:proofErr w:type="spellEnd"/>
      <w:r w:rsidRPr="00713C69">
        <w:rPr>
          <w:sz w:val="24"/>
          <w:szCs w:val="24"/>
        </w:rPr>
        <w:t xml:space="preserve"> контроле, нарушающие Устав </w:t>
      </w:r>
      <w:r w:rsidR="00517E2D" w:rsidRPr="00517E2D">
        <w:rPr>
          <w:sz w:val="24"/>
          <w:szCs w:val="24"/>
        </w:rPr>
        <w:t>МБОУ «СОШ №14» имени А.М.Мамонова</w:t>
      </w:r>
      <w:r w:rsidRPr="00713C69">
        <w:rPr>
          <w:sz w:val="24"/>
          <w:szCs w:val="24"/>
        </w:rPr>
        <w:t>, пропускающие занятия без уважительной причины, систематически   нарушающие     дисциплину, проявляющие     элементы асоциального поведения (сквернословие, драки, издевательство над другими детьми и т.п.);</w:t>
      </w:r>
    </w:p>
    <w:p w:rsidR="00A47F03" w:rsidRPr="00713C69" w:rsidRDefault="00A47F03" w:rsidP="00006386">
      <w:pPr>
        <w:shd w:val="clear" w:color="auto" w:fill="FFFFFF"/>
        <w:tabs>
          <w:tab w:val="left" w:pos="1080"/>
        </w:tabs>
        <w:jc w:val="both"/>
        <w:rPr>
          <w:sz w:val="24"/>
          <w:szCs w:val="24"/>
        </w:rPr>
      </w:pPr>
      <w:r w:rsidRPr="00713C69">
        <w:rPr>
          <w:sz w:val="24"/>
          <w:szCs w:val="24"/>
        </w:rPr>
        <w:t xml:space="preserve">- употребляющие наркотические средства или </w:t>
      </w:r>
      <w:proofErr w:type="spellStart"/>
      <w:r w:rsidRPr="00713C69">
        <w:rPr>
          <w:sz w:val="24"/>
          <w:szCs w:val="24"/>
        </w:rPr>
        <w:t>психоактивные</w:t>
      </w:r>
      <w:proofErr w:type="spellEnd"/>
      <w:r w:rsidRPr="00713C69">
        <w:rPr>
          <w:sz w:val="24"/>
          <w:szCs w:val="24"/>
        </w:rPr>
        <w:t xml:space="preserve"> вещества без назначения врача либо одурманивающие вещества, алкогольную продукцию;</w:t>
      </w:r>
    </w:p>
    <w:p w:rsidR="00A47F03" w:rsidRPr="00713C69" w:rsidRDefault="00A47F03" w:rsidP="00006386">
      <w:pPr>
        <w:shd w:val="clear" w:color="auto" w:fill="FFFFFF"/>
        <w:tabs>
          <w:tab w:val="left" w:pos="1080"/>
        </w:tabs>
        <w:jc w:val="both"/>
        <w:rPr>
          <w:sz w:val="24"/>
          <w:szCs w:val="24"/>
        </w:rPr>
      </w:pPr>
      <w:r w:rsidRPr="00713C69">
        <w:rPr>
          <w:sz w:val="24"/>
          <w:szCs w:val="24"/>
        </w:rPr>
        <w:t>- сопричастные к правонарушениям, общественно-опасным деяниям, попрошайничеству и бродяжничеству.</w:t>
      </w:r>
    </w:p>
    <w:p w:rsidR="00A47F03" w:rsidRPr="00713C69" w:rsidRDefault="00A47F03" w:rsidP="00006386">
      <w:pPr>
        <w:shd w:val="clear" w:color="auto" w:fill="FFFFFF"/>
        <w:tabs>
          <w:tab w:val="left" w:pos="1080"/>
        </w:tabs>
        <w:ind w:firstLine="709"/>
        <w:jc w:val="both"/>
        <w:rPr>
          <w:sz w:val="24"/>
          <w:szCs w:val="24"/>
        </w:rPr>
      </w:pPr>
      <w:r w:rsidRPr="00713C69">
        <w:rPr>
          <w:sz w:val="24"/>
          <w:szCs w:val="24"/>
        </w:rPr>
        <w:t>Совет профилактики организует и проводит индивидуальную профилактическую работу в отношении родителей (законных представителей), если они не исполняют свои обязанности по воспитанию, обучению и/или содержанию вышеназванных категорий несовершеннолетних. Подобная работа проводится и в случае их отрицательного влияния на поведение несовершеннолетних или жестокого с ними обращения.</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A47F03" w:rsidRPr="00713C69" w:rsidRDefault="00A47F03" w:rsidP="00006386">
      <w:pPr>
        <w:widowControl/>
        <w:numPr>
          <w:ilvl w:val="0"/>
          <w:numId w:val="53"/>
        </w:numPr>
        <w:tabs>
          <w:tab w:val="clear" w:pos="720"/>
        </w:tabs>
        <w:autoSpaceDE/>
        <w:autoSpaceDN/>
        <w:ind w:left="0" w:right="180" w:firstLine="709"/>
        <w:contextualSpacing/>
        <w:jc w:val="both"/>
        <w:rPr>
          <w:sz w:val="24"/>
          <w:szCs w:val="24"/>
        </w:rPr>
      </w:pPr>
      <w:r w:rsidRPr="00713C69">
        <w:rPr>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47F03" w:rsidRPr="00713C69" w:rsidRDefault="00A47F03" w:rsidP="00006386">
      <w:pPr>
        <w:widowControl/>
        <w:numPr>
          <w:ilvl w:val="0"/>
          <w:numId w:val="53"/>
        </w:numPr>
        <w:tabs>
          <w:tab w:val="clear" w:pos="720"/>
        </w:tabs>
        <w:autoSpaceDE/>
        <w:autoSpaceDN/>
        <w:ind w:left="0" w:right="180" w:firstLine="709"/>
        <w:contextualSpacing/>
        <w:jc w:val="both"/>
        <w:rPr>
          <w:sz w:val="24"/>
          <w:szCs w:val="24"/>
        </w:rPr>
      </w:pPr>
      <w:r w:rsidRPr="00713C69">
        <w:rPr>
          <w:sz w:val="24"/>
          <w:szCs w:val="24"/>
        </w:rPr>
        <w:lastRenderedPageBreak/>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A47F03" w:rsidRPr="00713C69" w:rsidRDefault="00A47F03" w:rsidP="00006386">
      <w:pPr>
        <w:widowControl/>
        <w:numPr>
          <w:ilvl w:val="0"/>
          <w:numId w:val="53"/>
        </w:numPr>
        <w:tabs>
          <w:tab w:val="clear" w:pos="720"/>
        </w:tabs>
        <w:autoSpaceDE/>
        <w:autoSpaceDN/>
        <w:ind w:left="0" w:right="180" w:firstLine="709"/>
        <w:contextualSpacing/>
        <w:jc w:val="both"/>
        <w:rPr>
          <w:sz w:val="24"/>
          <w:szCs w:val="24"/>
        </w:rPr>
      </w:pPr>
      <w:r w:rsidRPr="00713C69">
        <w:rPr>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713C69">
        <w:rPr>
          <w:sz w:val="24"/>
          <w:szCs w:val="24"/>
        </w:rPr>
        <w:t>конфликтологов</w:t>
      </w:r>
      <w:proofErr w:type="spellEnd"/>
      <w:r w:rsidRPr="00713C69">
        <w:rPr>
          <w:sz w:val="24"/>
          <w:szCs w:val="24"/>
        </w:rPr>
        <w:t>, коррекционных педагогов, работников социальных служб, правоохранительных органов, опеки и др.);</w:t>
      </w:r>
    </w:p>
    <w:p w:rsidR="00A47F03" w:rsidRPr="00713C69" w:rsidRDefault="00A47F03" w:rsidP="00006386">
      <w:pPr>
        <w:widowControl/>
        <w:numPr>
          <w:ilvl w:val="0"/>
          <w:numId w:val="53"/>
        </w:numPr>
        <w:tabs>
          <w:tab w:val="clear" w:pos="720"/>
        </w:tabs>
        <w:autoSpaceDE/>
        <w:autoSpaceDN/>
        <w:ind w:left="0" w:right="180" w:firstLine="709"/>
        <w:contextualSpacing/>
        <w:jc w:val="both"/>
        <w:rPr>
          <w:sz w:val="24"/>
          <w:szCs w:val="24"/>
        </w:rPr>
      </w:pPr>
      <w:r w:rsidRPr="00713C69">
        <w:rPr>
          <w:sz w:val="24"/>
          <w:szCs w:val="24"/>
        </w:rPr>
        <w:t xml:space="preserve">разработку и реализацию профилактических программ, направленных на работу как с </w:t>
      </w:r>
      <w:proofErr w:type="spellStart"/>
      <w:r w:rsidRPr="00713C69">
        <w:rPr>
          <w:sz w:val="24"/>
          <w:szCs w:val="24"/>
        </w:rPr>
        <w:t>девиантными</w:t>
      </w:r>
      <w:proofErr w:type="spellEnd"/>
      <w:r w:rsidRPr="00713C69">
        <w:rPr>
          <w:sz w:val="24"/>
          <w:szCs w:val="24"/>
        </w:rPr>
        <w:t xml:space="preserve"> обучающимися, так и с их окружением; организацию межведомственного взаимодействия;</w:t>
      </w:r>
    </w:p>
    <w:p w:rsidR="00A47F03" w:rsidRPr="00713C69" w:rsidRDefault="00A47F03" w:rsidP="00006386">
      <w:pPr>
        <w:widowControl/>
        <w:numPr>
          <w:ilvl w:val="0"/>
          <w:numId w:val="53"/>
        </w:numPr>
        <w:tabs>
          <w:tab w:val="clear" w:pos="720"/>
        </w:tabs>
        <w:autoSpaceDE/>
        <w:autoSpaceDN/>
        <w:ind w:left="0" w:right="180" w:firstLine="709"/>
        <w:contextualSpacing/>
        <w:jc w:val="both"/>
        <w:rPr>
          <w:sz w:val="24"/>
          <w:szCs w:val="24"/>
        </w:rPr>
      </w:pPr>
      <w:r w:rsidRPr="00713C69">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w:t>
      </w:r>
      <w:proofErr w:type="spellStart"/>
      <w:r w:rsidRPr="00713C69">
        <w:rPr>
          <w:sz w:val="24"/>
          <w:szCs w:val="24"/>
        </w:rPr>
        <w:t>социокультурном</w:t>
      </w:r>
      <w:proofErr w:type="spellEnd"/>
      <w:r w:rsidRPr="00713C69">
        <w:rPr>
          <w:sz w:val="24"/>
          <w:szCs w:val="24"/>
        </w:rPr>
        <w:t xml:space="preserve"> окружении с педагогами, родителями, социальными партнерами (</w:t>
      </w:r>
      <w:proofErr w:type="spellStart"/>
      <w:r w:rsidRPr="00713C69">
        <w:rPr>
          <w:sz w:val="24"/>
          <w:szCs w:val="24"/>
        </w:rPr>
        <w:t>антинаркотические</w:t>
      </w:r>
      <w:proofErr w:type="spellEnd"/>
      <w:r w:rsidRPr="00713C69">
        <w:rPr>
          <w:sz w:val="24"/>
          <w:szCs w:val="24"/>
        </w:rPr>
        <w:t xml:space="preserve">,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713C69">
        <w:rPr>
          <w:sz w:val="24"/>
          <w:szCs w:val="24"/>
        </w:rPr>
        <w:t>антиэкстремистской</w:t>
      </w:r>
      <w:proofErr w:type="spellEnd"/>
      <w:r w:rsidRPr="00713C69">
        <w:rPr>
          <w:sz w:val="24"/>
          <w:szCs w:val="24"/>
        </w:rPr>
        <w:t xml:space="preserve"> безопасности, гражданской обороне и др.);</w:t>
      </w:r>
    </w:p>
    <w:p w:rsidR="00A47F03" w:rsidRPr="00713C69" w:rsidRDefault="00A47F03" w:rsidP="00006386">
      <w:pPr>
        <w:widowControl/>
        <w:numPr>
          <w:ilvl w:val="0"/>
          <w:numId w:val="53"/>
        </w:numPr>
        <w:tabs>
          <w:tab w:val="clear" w:pos="720"/>
        </w:tabs>
        <w:autoSpaceDE/>
        <w:autoSpaceDN/>
        <w:ind w:left="0" w:right="180" w:firstLine="709"/>
        <w:contextualSpacing/>
        <w:jc w:val="both"/>
        <w:rPr>
          <w:sz w:val="24"/>
          <w:szCs w:val="24"/>
        </w:rPr>
      </w:pPr>
      <w:r w:rsidRPr="00713C69">
        <w:rPr>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713C69">
        <w:rPr>
          <w:sz w:val="24"/>
          <w:szCs w:val="24"/>
        </w:rPr>
        <w:t>саморефлексии</w:t>
      </w:r>
      <w:proofErr w:type="spellEnd"/>
      <w:r w:rsidRPr="00713C69">
        <w:rPr>
          <w:sz w:val="24"/>
          <w:szCs w:val="24"/>
        </w:rPr>
        <w:t>, самоконтроля, устойчивости к негативным воздействиям, групповому давлению;</w:t>
      </w:r>
    </w:p>
    <w:p w:rsidR="00A47F03" w:rsidRPr="00713C69" w:rsidRDefault="00A47F03" w:rsidP="00006386">
      <w:pPr>
        <w:widowControl/>
        <w:numPr>
          <w:ilvl w:val="0"/>
          <w:numId w:val="53"/>
        </w:numPr>
        <w:tabs>
          <w:tab w:val="clear" w:pos="720"/>
        </w:tabs>
        <w:autoSpaceDE/>
        <w:autoSpaceDN/>
        <w:ind w:left="0" w:right="180" w:firstLine="709"/>
        <w:contextualSpacing/>
        <w:jc w:val="both"/>
        <w:rPr>
          <w:sz w:val="24"/>
          <w:szCs w:val="24"/>
        </w:rPr>
      </w:pPr>
      <w:r w:rsidRPr="00713C69">
        <w:rPr>
          <w:sz w:val="24"/>
          <w:szCs w:val="24"/>
        </w:rPr>
        <w:t xml:space="preserve">профилактику правонарушений, девиаций посредством организации деятельности, альтернативной </w:t>
      </w:r>
      <w:proofErr w:type="spellStart"/>
      <w:r w:rsidRPr="00713C69">
        <w:rPr>
          <w:sz w:val="24"/>
          <w:szCs w:val="24"/>
        </w:rPr>
        <w:t>девиантному</w:t>
      </w:r>
      <w:proofErr w:type="spellEnd"/>
      <w:r w:rsidRPr="00713C69">
        <w:rPr>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A47F03" w:rsidRPr="00713C69" w:rsidRDefault="00A47F03" w:rsidP="00006386">
      <w:pPr>
        <w:widowControl/>
        <w:numPr>
          <w:ilvl w:val="0"/>
          <w:numId w:val="53"/>
        </w:numPr>
        <w:tabs>
          <w:tab w:val="clear" w:pos="720"/>
        </w:tabs>
        <w:autoSpaceDE/>
        <w:autoSpaceDN/>
        <w:ind w:left="0" w:right="180" w:firstLine="709"/>
        <w:contextualSpacing/>
        <w:jc w:val="both"/>
        <w:rPr>
          <w:sz w:val="24"/>
          <w:szCs w:val="24"/>
        </w:rPr>
      </w:pPr>
      <w:r w:rsidRPr="00713C69">
        <w:rPr>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A47F03" w:rsidRPr="00713C69" w:rsidRDefault="00A47F03" w:rsidP="00006386">
      <w:pPr>
        <w:widowControl/>
        <w:numPr>
          <w:ilvl w:val="0"/>
          <w:numId w:val="53"/>
        </w:numPr>
        <w:tabs>
          <w:tab w:val="clear" w:pos="720"/>
        </w:tabs>
        <w:autoSpaceDE/>
        <w:autoSpaceDN/>
        <w:ind w:left="0" w:right="180" w:firstLine="709"/>
        <w:jc w:val="both"/>
        <w:rPr>
          <w:sz w:val="24"/>
          <w:szCs w:val="24"/>
        </w:rPr>
      </w:pPr>
      <w:r w:rsidRPr="00713C69">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A47F03" w:rsidRPr="00713C69" w:rsidRDefault="00A47F03" w:rsidP="00006386">
      <w:pPr>
        <w:ind w:firstLine="709"/>
        <w:jc w:val="both"/>
        <w:rPr>
          <w:sz w:val="24"/>
          <w:szCs w:val="24"/>
        </w:rPr>
      </w:pPr>
      <w:r w:rsidRPr="00713C69">
        <w:rPr>
          <w:b/>
          <w:bCs/>
          <w:sz w:val="24"/>
          <w:szCs w:val="24"/>
        </w:rPr>
        <w:t>Модуль «Социальное партнерство»</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социального партнерства предусматривает:</w:t>
      </w:r>
    </w:p>
    <w:p w:rsidR="00A47F03" w:rsidRPr="00713C69" w:rsidRDefault="00A47F03" w:rsidP="00006386">
      <w:pPr>
        <w:widowControl/>
        <w:numPr>
          <w:ilvl w:val="0"/>
          <w:numId w:val="54"/>
        </w:numPr>
        <w:tabs>
          <w:tab w:val="clear" w:pos="720"/>
        </w:tabs>
        <w:autoSpaceDE/>
        <w:autoSpaceDN/>
        <w:ind w:left="0" w:right="180" w:firstLine="709"/>
        <w:contextualSpacing/>
        <w:jc w:val="both"/>
        <w:rPr>
          <w:sz w:val="24"/>
          <w:szCs w:val="24"/>
        </w:rPr>
      </w:pPr>
      <w:r w:rsidRPr="00713C69">
        <w:rPr>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A47F03" w:rsidRPr="00713C69" w:rsidRDefault="00A47F03" w:rsidP="00006386">
      <w:pPr>
        <w:widowControl/>
        <w:numPr>
          <w:ilvl w:val="0"/>
          <w:numId w:val="54"/>
        </w:numPr>
        <w:tabs>
          <w:tab w:val="clear" w:pos="720"/>
        </w:tabs>
        <w:autoSpaceDE/>
        <w:autoSpaceDN/>
        <w:ind w:left="0" w:right="180" w:firstLine="709"/>
        <w:contextualSpacing/>
        <w:jc w:val="both"/>
        <w:rPr>
          <w:sz w:val="24"/>
          <w:szCs w:val="24"/>
        </w:rPr>
      </w:pPr>
      <w:r w:rsidRPr="00713C69">
        <w:rPr>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A47F03" w:rsidRPr="00713C69" w:rsidRDefault="00A47F03" w:rsidP="00006386">
      <w:pPr>
        <w:widowControl/>
        <w:numPr>
          <w:ilvl w:val="0"/>
          <w:numId w:val="54"/>
        </w:numPr>
        <w:tabs>
          <w:tab w:val="clear" w:pos="720"/>
        </w:tabs>
        <w:autoSpaceDE/>
        <w:autoSpaceDN/>
        <w:ind w:left="0" w:right="180" w:firstLine="709"/>
        <w:contextualSpacing/>
        <w:jc w:val="both"/>
        <w:rPr>
          <w:sz w:val="24"/>
          <w:szCs w:val="24"/>
        </w:rPr>
      </w:pPr>
      <w:r w:rsidRPr="00713C69">
        <w:rPr>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A47F03" w:rsidRPr="00713C69" w:rsidRDefault="00A47F03" w:rsidP="00006386">
      <w:pPr>
        <w:widowControl/>
        <w:numPr>
          <w:ilvl w:val="0"/>
          <w:numId w:val="54"/>
        </w:numPr>
        <w:tabs>
          <w:tab w:val="clear" w:pos="720"/>
        </w:tabs>
        <w:autoSpaceDE/>
        <w:autoSpaceDN/>
        <w:ind w:left="0" w:right="180" w:firstLine="709"/>
        <w:contextualSpacing/>
        <w:jc w:val="both"/>
        <w:rPr>
          <w:sz w:val="24"/>
          <w:szCs w:val="24"/>
        </w:rPr>
      </w:pPr>
      <w:r w:rsidRPr="00713C69">
        <w:rPr>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A47F03" w:rsidRPr="00713C69" w:rsidRDefault="00A47F03" w:rsidP="00006386">
      <w:pPr>
        <w:widowControl/>
        <w:numPr>
          <w:ilvl w:val="0"/>
          <w:numId w:val="54"/>
        </w:numPr>
        <w:tabs>
          <w:tab w:val="clear" w:pos="720"/>
        </w:tabs>
        <w:autoSpaceDE/>
        <w:autoSpaceDN/>
        <w:ind w:left="0" w:right="180" w:firstLine="709"/>
        <w:jc w:val="both"/>
        <w:rPr>
          <w:sz w:val="24"/>
          <w:szCs w:val="24"/>
        </w:rPr>
      </w:pPr>
      <w:r w:rsidRPr="00713C69">
        <w:rPr>
          <w:sz w:val="24"/>
          <w:szCs w:val="24"/>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w:t>
      </w:r>
      <w:r w:rsidRPr="00713C69">
        <w:rPr>
          <w:sz w:val="24"/>
          <w:szCs w:val="24"/>
        </w:rPr>
        <w:lastRenderedPageBreak/>
        <w:t>преобразование окружающего социума, позитивное воздействие на социальное окружение</w:t>
      </w:r>
      <w:r w:rsidR="00F67232" w:rsidRPr="00713C69">
        <w:rPr>
          <w:sz w:val="24"/>
          <w:szCs w:val="24"/>
        </w:rPr>
        <w:t>, участие в Федеральных проектах «Большая перемена», «</w:t>
      </w:r>
      <w:proofErr w:type="spellStart"/>
      <w:r w:rsidR="00F67232" w:rsidRPr="00713C69">
        <w:rPr>
          <w:sz w:val="24"/>
          <w:szCs w:val="24"/>
        </w:rPr>
        <w:t>Проектория</w:t>
      </w:r>
      <w:proofErr w:type="spellEnd"/>
      <w:r w:rsidR="00F67232" w:rsidRPr="00713C69">
        <w:rPr>
          <w:sz w:val="24"/>
          <w:szCs w:val="24"/>
        </w:rPr>
        <w:t>», «Орлята России».</w:t>
      </w:r>
    </w:p>
    <w:p w:rsidR="00A47F03" w:rsidRPr="00713C69" w:rsidRDefault="00A47F03" w:rsidP="00006386">
      <w:pPr>
        <w:ind w:firstLine="709"/>
        <w:jc w:val="both"/>
        <w:rPr>
          <w:sz w:val="24"/>
          <w:szCs w:val="24"/>
        </w:rPr>
      </w:pPr>
      <w:r w:rsidRPr="00713C69">
        <w:rPr>
          <w:b/>
          <w:bCs/>
          <w:sz w:val="24"/>
          <w:szCs w:val="24"/>
        </w:rPr>
        <w:t>Модуль «Профориентация»</w:t>
      </w:r>
    </w:p>
    <w:p w:rsidR="00A47F03" w:rsidRPr="00713C69" w:rsidRDefault="00A47F03" w:rsidP="00006386">
      <w:pPr>
        <w:ind w:firstLine="709"/>
        <w:jc w:val="both"/>
        <w:rPr>
          <w:sz w:val="24"/>
          <w:szCs w:val="24"/>
        </w:rPr>
      </w:pPr>
      <w:r w:rsidRPr="00713C69">
        <w:rPr>
          <w:sz w:val="24"/>
          <w:szCs w:val="24"/>
        </w:rPr>
        <w:t xml:space="preserve">Реализация воспитательного потенциала </w:t>
      </w:r>
      <w:proofErr w:type="spellStart"/>
      <w:r w:rsidRPr="00713C69">
        <w:rPr>
          <w:sz w:val="24"/>
          <w:szCs w:val="24"/>
        </w:rPr>
        <w:t>профориентационной</w:t>
      </w:r>
      <w:proofErr w:type="spellEnd"/>
      <w:r w:rsidRPr="00713C69">
        <w:rPr>
          <w:sz w:val="24"/>
          <w:szCs w:val="24"/>
        </w:rPr>
        <w:t xml:space="preserve"> работы образовательной организации предусматривает:</w:t>
      </w:r>
    </w:p>
    <w:p w:rsidR="00A47F03" w:rsidRPr="00713C69" w:rsidRDefault="00A47F03" w:rsidP="00006386">
      <w:pPr>
        <w:widowControl/>
        <w:numPr>
          <w:ilvl w:val="0"/>
          <w:numId w:val="55"/>
        </w:numPr>
        <w:tabs>
          <w:tab w:val="clear" w:pos="720"/>
        </w:tabs>
        <w:autoSpaceDE/>
        <w:autoSpaceDN/>
        <w:ind w:left="0" w:right="180" w:firstLine="709"/>
        <w:contextualSpacing/>
        <w:jc w:val="both"/>
        <w:rPr>
          <w:sz w:val="24"/>
          <w:szCs w:val="24"/>
        </w:rPr>
      </w:pPr>
      <w:r w:rsidRPr="00713C69">
        <w:rPr>
          <w:sz w:val="24"/>
          <w:szCs w:val="24"/>
        </w:rPr>
        <w:t>модуль пропедевтики, погружение в мир профессий при организации совместной работы с родителями;</w:t>
      </w:r>
    </w:p>
    <w:p w:rsidR="00A47F03" w:rsidRPr="00713C69" w:rsidRDefault="00A47F03" w:rsidP="00006386">
      <w:pPr>
        <w:widowControl/>
        <w:numPr>
          <w:ilvl w:val="0"/>
          <w:numId w:val="55"/>
        </w:numPr>
        <w:tabs>
          <w:tab w:val="clear" w:pos="720"/>
        </w:tabs>
        <w:autoSpaceDE/>
        <w:autoSpaceDN/>
        <w:ind w:left="0" w:right="180" w:firstLine="709"/>
        <w:contextualSpacing/>
        <w:jc w:val="both"/>
        <w:rPr>
          <w:sz w:val="24"/>
          <w:szCs w:val="24"/>
        </w:rPr>
      </w:pPr>
      <w:proofErr w:type="spellStart"/>
      <w:r w:rsidRPr="00713C69">
        <w:rPr>
          <w:sz w:val="24"/>
          <w:szCs w:val="24"/>
        </w:rPr>
        <w:t>профориентационные</w:t>
      </w:r>
      <w:proofErr w:type="spellEnd"/>
      <w:r w:rsidRPr="00713C69">
        <w:rPr>
          <w:sz w:val="24"/>
          <w:szCs w:val="24"/>
        </w:rPr>
        <w:t xml:space="preserve"> игры (игры-симуляции, деловые игры, </w:t>
      </w:r>
      <w:proofErr w:type="spellStart"/>
      <w:r w:rsidRPr="00713C69">
        <w:rPr>
          <w:sz w:val="24"/>
          <w:szCs w:val="24"/>
        </w:rPr>
        <w:t>квесты</w:t>
      </w:r>
      <w:proofErr w:type="spellEnd"/>
      <w:r w:rsidRPr="00713C69">
        <w:rPr>
          <w:sz w:val="24"/>
          <w:szCs w:val="24"/>
        </w:rPr>
        <w:t>, кейсы), расширяющие знания о профессиях, способах выбора профессий, особенностях, условиях разной профессиональной деятельности;</w:t>
      </w:r>
    </w:p>
    <w:p w:rsidR="00A47F03" w:rsidRPr="00713C69" w:rsidRDefault="00A47F03" w:rsidP="00006386">
      <w:pPr>
        <w:widowControl/>
        <w:numPr>
          <w:ilvl w:val="0"/>
          <w:numId w:val="55"/>
        </w:numPr>
        <w:tabs>
          <w:tab w:val="clear" w:pos="720"/>
        </w:tabs>
        <w:autoSpaceDE/>
        <w:autoSpaceDN/>
        <w:ind w:left="0" w:right="180" w:firstLine="709"/>
        <w:contextualSpacing/>
        <w:jc w:val="both"/>
        <w:rPr>
          <w:sz w:val="24"/>
          <w:szCs w:val="24"/>
        </w:rPr>
      </w:pPr>
      <w:r w:rsidRPr="00713C69">
        <w:rPr>
          <w:sz w:val="24"/>
          <w:szCs w:val="24"/>
        </w:rPr>
        <w:t>экскурсии на предприятия, в организации, дающие начальные представления о существующих профессиях и условиях работы;</w:t>
      </w:r>
    </w:p>
    <w:p w:rsidR="00A47F03" w:rsidRPr="00713C69" w:rsidRDefault="00A47F03" w:rsidP="00006386">
      <w:pPr>
        <w:widowControl/>
        <w:numPr>
          <w:ilvl w:val="0"/>
          <w:numId w:val="55"/>
        </w:numPr>
        <w:tabs>
          <w:tab w:val="clear" w:pos="720"/>
        </w:tabs>
        <w:autoSpaceDE/>
        <w:autoSpaceDN/>
        <w:ind w:left="0" w:right="180" w:firstLine="709"/>
        <w:contextualSpacing/>
        <w:jc w:val="both"/>
        <w:rPr>
          <w:sz w:val="24"/>
          <w:szCs w:val="24"/>
        </w:rPr>
      </w:pPr>
      <w:r w:rsidRPr="00713C69">
        <w:rPr>
          <w:sz w:val="24"/>
          <w:szCs w:val="24"/>
        </w:rPr>
        <w:t xml:space="preserve">совместное с педагогами изучение обучающимися </w:t>
      </w:r>
      <w:proofErr w:type="spellStart"/>
      <w:r w:rsidRPr="00713C69">
        <w:rPr>
          <w:sz w:val="24"/>
          <w:szCs w:val="24"/>
        </w:rPr>
        <w:t>интернет-ресурсов</w:t>
      </w:r>
      <w:proofErr w:type="spellEnd"/>
      <w:r w:rsidRPr="00713C69">
        <w:rPr>
          <w:sz w:val="24"/>
          <w:szCs w:val="24"/>
        </w:rPr>
        <w:t xml:space="preserve">, посвященных выбору профессий, прохождение </w:t>
      </w:r>
      <w:proofErr w:type="spellStart"/>
      <w:r w:rsidRPr="00713C69">
        <w:rPr>
          <w:sz w:val="24"/>
          <w:szCs w:val="24"/>
        </w:rPr>
        <w:t>профориентационного</w:t>
      </w:r>
      <w:proofErr w:type="spellEnd"/>
      <w:r w:rsidRPr="00713C69">
        <w:rPr>
          <w:sz w:val="24"/>
          <w:szCs w:val="24"/>
        </w:rPr>
        <w:t xml:space="preserve"> </w:t>
      </w:r>
      <w:proofErr w:type="spellStart"/>
      <w:r w:rsidRPr="00713C69">
        <w:rPr>
          <w:sz w:val="24"/>
          <w:szCs w:val="24"/>
        </w:rPr>
        <w:t>онлайн-тестирования</w:t>
      </w:r>
      <w:proofErr w:type="spellEnd"/>
      <w:r w:rsidRPr="00713C69">
        <w:rPr>
          <w:sz w:val="24"/>
          <w:szCs w:val="24"/>
        </w:rPr>
        <w:t xml:space="preserve">, </w:t>
      </w:r>
      <w:proofErr w:type="spellStart"/>
      <w:r w:rsidRPr="00713C69">
        <w:rPr>
          <w:sz w:val="24"/>
          <w:szCs w:val="24"/>
        </w:rPr>
        <w:t>онлайн-курсов</w:t>
      </w:r>
      <w:proofErr w:type="spellEnd"/>
      <w:r w:rsidRPr="00713C69">
        <w:rPr>
          <w:sz w:val="24"/>
          <w:szCs w:val="24"/>
        </w:rPr>
        <w:t xml:space="preserve"> по интересующим профессиям и направлениям профессионального образования;</w:t>
      </w:r>
    </w:p>
    <w:p w:rsidR="00A47F03" w:rsidRPr="00713C69" w:rsidRDefault="00A47F03" w:rsidP="00006386">
      <w:pPr>
        <w:widowControl/>
        <w:numPr>
          <w:ilvl w:val="0"/>
          <w:numId w:val="55"/>
        </w:numPr>
        <w:tabs>
          <w:tab w:val="clear" w:pos="720"/>
        </w:tabs>
        <w:autoSpaceDE/>
        <w:autoSpaceDN/>
        <w:ind w:left="0" w:right="180" w:firstLine="709"/>
        <w:contextualSpacing/>
        <w:jc w:val="both"/>
        <w:rPr>
          <w:sz w:val="24"/>
          <w:szCs w:val="24"/>
        </w:rPr>
      </w:pPr>
      <w:r w:rsidRPr="00713C69">
        <w:rPr>
          <w:sz w:val="24"/>
          <w:szCs w:val="24"/>
        </w:rPr>
        <w:t>взаимодействие с различными структурами по осуществлению пропедевтических мероприятий по выбору профессиональных качеств и умений;</w:t>
      </w:r>
    </w:p>
    <w:p w:rsidR="00A47F03" w:rsidRPr="00713C69" w:rsidRDefault="00A47F03" w:rsidP="00006386">
      <w:pPr>
        <w:widowControl/>
        <w:numPr>
          <w:ilvl w:val="0"/>
          <w:numId w:val="55"/>
        </w:numPr>
        <w:tabs>
          <w:tab w:val="clear" w:pos="720"/>
        </w:tabs>
        <w:autoSpaceDE/>
        <w:autoSpaceDN/>
        <w:ind w:left="0" w:right="180" w:firstLine="709"/>
        <w:contextualSpacing/>
        <w:jc w:val="both"/>
        <w:rPr>
          <w:sz w:val="24"/>
          <w:szCs w:val="24"/>
        </w:rPr>
      </w:pPr>
      <w:r w:rsidRPr="00713C69">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47F03" w:rsidRPr="00713C69" w:rsidRDefault="00A47F03" w:rsidP="00006386">
      <w:pPr>
        <w:widowControl/>
        <w:numPr>
          <w:ilvl w:val="0"/>
          <w:numId w:val="55"/>
        </w:numPr>
        <w:tabs>
          <w:tab w:val="clear" w:pos="720"/>
        </w:tabs>
        <w:autoSpaceDE/>
        <w:autoSpaceDN/>
        <w:ind w:left="0" w:right="180" w:firstLine="709"/>
        <w:jc w:val="both"/>
        <w:rPr>
          <w:sz w:val="24"/>
          <w:szCs w:val="24"/>
        </w:rPr>
      </w:pPr>
      <w:r w:rsidRPr="00713C69">
        <w:rPr>
          <w:sz w:val="24"/>
          <w:szCs w:val="24"/>
        </w:rPr>
        <w:t>организация презентации профессий своей семьи для привлечения внимания к разноплановой профессиональной деятельности.</w:t>
      </w:r>
    </w:p>
    <w:p w:rsidR="00A47F03" w:rsidRPr="00713C69" w:rsidRDefault="00A47F03" w:rsidP="00006386">
      <w:pPr>
        <w:ind w:firstLine="709"/>
        <w:jc w:val="both"/>
        <w:rPr>
          <w:sz w:val="24"/>
          <w:szCs w:val="24"/>
        </w:rPr>
      </w:pPr>
      <w:r w:rsidRPr="00713C69">
        <w:rPr>
          <w:b/>
          <w:bCs/>
          <w:sz w:val="24"/>
          <w:szCs w:val="24"/>
        </w:rPr>
        <w:t>Модуль «Школьный музей»</w:t>
      </w:r>
    </w:p>
    <w:p w:rsidR="00A47F03" w:rsidRPr="00713C69" w:rsidRDefault="00A47F03" w:rsidP="00006386">
      <w:pPr>
        <w:ind w:firstLine="709"/>
        <w:jc w:val="both"/>
        <w:rPr>
          <w:sz w:val="24"/>
          <w:szCs w:val="24"/>
        </w:rPr>
      </w:pPr>
      <w:r w:rsidRPr="00713C69">
        <w:rPr>
          <w:sz w:val="24"/>
          <w:szCs w:val="24"/>
        </w:rPr>
        <w:t>Реализация воспитательного потенциала школьного музея предусматривает:</w:t>
      </w:r>
    </w:p>
    <w:p w:rsidR="00A47F03" w:rsidRPr="00713C69" w:rsidRDefault="00A47F03" w:rsidP="00006386">
      <w:pPr>
        <w:widowControl/>
        <w:numPr>
          <w:ilvl w:val="0"/>
          <w:numId w:val="48"/>
        </w:numPr>
        <w:tabs>
          <w:tab w:val="clear" w:pos="720"/>
        </w:tabs>
        <w:autoSpaceDE/>
        <w:autoSpaceDN/>
        <w:ind w:left="0" w:right="180" w:firstLine="709"/>
        <w:contextualSpacing/>
        <w:jc w:val="both"/>
        <w:rPr>
          <w:sz w:val="24"/>
          <w:szCs w:val="24"/>
        </w:rPr>
      </w:pPr>
      <w:r w:rsidRPr="00713C69">
        <w:rPr>
          <w:sz w:val="24"/>
          <w:szCs w:val="24"/>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A47F03" w:rsidRPr="00713C69" w:rsidRDefault="00A47F03" w:rsidP="00006386">
      <w:pPr>
        <w:widowControl/>
        <w:numPr>
          <w:ilvl w:val="0"/>
          <w:numId w:val="48"/>
        </w:numPr>
        <w:tabs>
          <w:tab w:val="clear" w:pos="720"/>
        </w:tabs>
        <w:autoSpaceDE/>
        <w:autoSpaceDN/>
        <w:ind w:left="0" w:right="180" w:firstLine="709"/>
        <w:contextualSpacing/>
        <w:jc w:val="both"/>
        <w:rPr>
          <w:sz w:val="24"/>
          <w:szCs w:val="24"/>
        </w:rPr>
      </w:pPr>
      <w:r w:rsidRPr="00713C69">
        <w:rPr>
          <w:sz w:val="24"/>
          <w:szCs w:val="24"/>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A47F03" w:rsidRPr="00713C69" w:rsidRDefault="00A47F03" w:rsidP="00006386">
      <w:pPr>
        <w:widowControl/>
        <w:numPr>
          <w:ilvl w:val="0"/>
          <w:numId w:val="48"/>
        </w:numPr>
        <w:tabs>
          <w:tab w:val="clear" w:pos="720"/>
        </w:tabs>
        <w:autoSpaceDE/>
        <w:autoSpaceDN/>
        <w:ind w:left="0" w:right="180" w:firstLine="709"/>
        <w:contextualSpacing/>
        <w:jc w:val="both"/>
        <w:rPr>
          <w:sz w:val="24"/>
          <w:szCs w:val="24"/>
        </w:rPr>
      </w:pPr>
      <w:r w:rsidRPr="00713C69">
        <w:rPr>
          <w:sz w:val="24"/>
          <w:szCs w:val="24"/>
        </w:rPr>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6D0545" w:rsidRPr="00713C69" w:rsidRDefault="00A47F03" w:rsidP="00006386">
      <w:pPr>
        <w:widowControl/>
        <w:numPr>
          <w:ilvl w:val="0"/>
          <w:numId w:val="48"/>
        </w:numPr>
        <w:tabs>
          <w:tab w:val="clear" w:pos="720"/>
        </w:tabs>
        <w:autoSpaceDE/>
        <w:autoSpaceDN/>
        <w:ind w:left="0" w:right="180" w:firstLine="709"/>
        <w:jc w:val="both"/>
        <w:rPr>
          <w:sz w:val="24"/>
          <w:szCs w:val="24"/>
        </w:rPr>
      </w:pPr>
      <w:r w:rsidRPr="00713C69">
        <w:rPr>
          <w:sz w:val="24"/>
          <w:szCs w:val="24"/>
        </w:rPr>
        <w:t xml:space="preserve">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w:t>
      </w:r>
      <w:proofErr w:type="spellStart"/>
      <w:r w:rsidRPr="00713C69">
        <w:rPr>
          <w:sz w:val="24"/>
          <w:szCs w:val="24"/>
        </w:rPr>
        <w:t>онлайн-экскурсии</w:t>
      </w:r>
      <w:proofErr w:type="spellEnd"/>
      <w:r w:rsidRPr="00713C69">
        <w:rPr>
          <w:sz w:val="24"/>
          <w:szCs w:val="24"/>
        </w:rPr>
        <w:t>.</w:t>
      </w:r>
    </w:p>
    <w:p w:rsidR="006D0545" w:rsidRPr="00713C69" w:rsidRDefault="006D0545" w:rsidP="00006386">
      <w:pPr>
        <w:widowControl/>
        <w:autoSpaceDE/>
        <w:autoSpaceDN/>
        <w:ind w:right="180"/>
        <w:jc w:val="both"/>
        <w:rPr>
          <w:sz w:val="24"/>
          <w:szCs w:val="24"/>
        </w:rPr>
      </w:pPr>
    </w:p>
    <w:p w:rsidR="00A47F03" w:rsidRPr="00713C69" w:rsidRDefault="006D0545" w:rsidP="00006386">
      <w:pPr>
        <w:ind w:firstLine="709"/>
        <w:jc w:val="both"/>
        <w:rPr>
          <w:sz w:val="24"/>
          <w:szCs w:val="24"/>
        </w:rPr>
      </w:pPr>
      <w:r w:rsidRPr="00713C69">
        <w:rPr>
          <w:b/>
          <w:bCs/>
          <w:sz w:val="24"/>
          <w:szCs w:val="24"/>
        </w:rPr>
        <w:t>2.</w:t>
      </w:r>
      <w:r w:rsidR="00A47F03" w:rsidRPr="00713C69">
        <w:rPr>
          <w:b/>
          <w:bCs/>
          <w:sz w:val="24"/>
          <w:szCs w:val="24"/>
        </w:rPr>
        <w:t>3.</w:t>
      </w:r>
      <w:r w:rsidRPr="00713C69">
        <w:rPr>
          <w:b/>
          <w:bCs/>
          <w:sz w:val="24"/>
          <w:szCs w:val="24"/>
        </w:rPr>
        <w:t>4.</w:t>
      </w:r>
      <w:r w:rsidR="00A47F03" w:rsidRPr="00713C69">
        <w:rPr>
          <w:b/>
          <w:bCs/>
          <w:sz w:val="24"/>
          <w:szCs w:val="24"/>
        </w:rPr>
        <w:t xml:space="preserve"> Организационный раздел</w:t>
      </w:r>
    </w:p>
    <w:p w:rsidR="00A47F03" w:rsidRPr="00713C69" w:rsidRDefault="006D0545" w:rsidP="00006386">
      <w:pPr>
        <w:ind w:firstLine="709"/>
        <w:jc w:val="both"/>
        <w:rPr>
          <w:sz w:val="24"/>
          <w:szCs w:val="24"/>
        </w:rPr>
      </w:pPr>
      <w:r w:rsidRPr="00713C69">
        <w:rPr>
          <w:b/>
          <w:bCs/>
          <w:sz w:val="24"/>
          <w:szCs w:val="24"/>
        </w:rPr>
        <w:t>2.</w:t>
      </w:r>
      <w:r w:rsidR="00A47F03" w:rsidRPr="00713C69">
        <w:rPr>
          <w:b/>
          <w:bCs/>
          <w:sz w:val="24"/>
          <w:szCs w:val="24"/>
        </w:rPr>
        <w:t>3.</w:t>
      </w:r>
      <w:r w:rsidRPr="00713C69">
        <w:rPr>
          <w:b/>
          <w:bCs/>
          <w:sz w:val="24"/>
          <w:szCs w:val="24"/>
        </w:rPr>
        <w:t>4.</w:t>
      </w:r>
      <w:r w:rsidR="00A47F03" w:rsidRPr="00713C69">
        <w:rPr>
          <w:b/>
          <w:bCs/>
          <w:sz w:val="24"/>
          <w:szCs w:val="24"/>
        </w:rPr>
        <w:t>1. Кадровое обеспечение</w:t>
      </w:r>
    </w:p>
    <w:p w:rsidR="00A47F03" w:rsidRPr="00713C69" w:rsidRDefault="00A47F03" w:rsidP="00006386">
      <w:pPr>
        <w:ind w:firstLine="709"/>
        <w:jc w:val="both"/>
        <w:rPr>
          <w:sz w:val="24"/>
          <w:szCs w:val="24"/>
        </w:rPr>
      </w:pPr>
      <w:r w:rsidRPr="00713C69">
        <w:rPr>
          <w:sz w:val="24"/>
          <w:szCs w:val="24"/>
        </w:rPr>
        <w:t xml:space="preserve">В данном подразделе представлены решения </w:t>
      </w:r>
      <w:r w:rsidR="00517E2D" w:rsidRPr="00517E2D">
        <w:rPr>
          <w:sz w:val="24"/>
          <w:szCs w:val="24"/>
        </w:rPr>
        <w:t>МБОУ «СОШ №14» имени А.М.Мамонова</w:t>
      </w:r>
      <w:r w:rsidRPr="00713C69">
        <w:rPr>
          <w:sz w:val="24"/>
          <w:szCs w:val="24"/>
        </w:rPr>
        <w:t xml:space="preserve"> в соответствии с ФГОС начального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A47F03" w:rsidRPr="00713C69" w:rsidRDefault="00A47F03" w:rsidP="00006386">
      <w:pPr>
        <w:ind w:firstLine="709"/>
        <w:jc w:val="both"/>
        <w:rPr>
          <w:sz w:val="24"/>
          <w:szCs w:val="24"/>
        </w:rPr>
      </w:pPr>
      <w:r w:rsidRPr="00713C69">
        <w:rPr>
          <w:sz w:val="24"/>
          <w:szCs w:val="24"/>
        </w:rPr>
        <w:t>Воспитательный процесс в школе обеспечивают специалисты:</w:t>
      </w:r>
    </w:p>
    <w:p w:rsidR="00A47F03" w:rsidRPr="00713C69" w:rsidRDefault="00A47F03" w:rsidP="00006386">
      <w:pPr>
        <w:widowControl/>
        <w:numPr>
          <w:ilvl w:val="0"/>
          <w:numId w:val="56"/>
        </w:numPr>
        <w:autoSpaceDE/>
        <w:autoSpaceDN/>
        <w:ind w:left="780" w:right="180" w:firstLine="709"/>
        <w:contextualSpacing/>
        <w:jc w:val="both"/>
        <w:rPr>
          <w:sz w:val="24"/>
          <w:szCs w:val="24"/>
        </w:rPr>
      </w:pPr>
      <w:r w:rsidRPr="00713C69">
        <w:rPr>
          <w:sz w:val="24"/>
          <w:szCs w:val="24"/>
        </w:rPr>
        <w:t>заместитель директора;</w:t>
      </w:r>
    </w:p>
    <w:p w:rsidR="00A47F03" w:rsidRPr="00713C69" w:rsidRDefault="00A47F03" w:rsidP="00006386">
      <w:pPr>
        <w:widowControl/>
        <w:numPr>
          <w:ilvl w:val="0"/>
          <w:numId w:val="56"/>
        </w:numPr>
        <w:autoSpaceDE/>
        <w:autoSpaceDN/>
        <w:ind w:left="780" w:right="180" w:firstLine="709"/>
        <w:contextualSpacing/>
        <w:jc w:val="both"/>
        <w:rPr>
          <w:sz w:val="24"/>
          <w:szCs w:val="24"/>
        </w:rPr>
      </w:pPr>
      <w:r w:rsidRPr="00713C69">
        <w:rPr>
          <w:sz w:val="24"/>
          <w:szCs w:val="24"/>
        </w:rPr>
        <w:lastRenderedPageBreak/>
        <w:t>педагог-организатор;</w:t>
      </w:r>
    </w:p>
    <w:p w:rsidR="00A47F03" w:rsidRPr="00713C69" w:rsidRDefault="00A47F03" w:rsidP="00006386">
      <w:pPr>
        <w:widowControl/>
        <w:numPr>
          <w:ilvl w:val="0"/>
          <w:numId w:val="56"/>
        </w:numPr>
        <w:autoSpaceDE/>
        <w:autoSpaceDN/>
        <w:ind w:left="780" w:right="180" w:firstLine="709"/>
        <w:contextualSpacing/>
        <w:jc w:val="both"/>
        <w:rPr>
          <w:sz w:val="24"/>
          <w:szCs w:val="24"/>
        </w:rPr>
      </w:pPr>
      <w:r w:rsidRPr="00713C69">
        <w:rPr>
          <w:sz w:val="24"/>
          <w:szCs w:val="24"/>
        </w:rPr>
        <w:t>классные руководители;</w:t>
      </w:r>
    </w:p>
    <w:p w:rsidR="00A47F03" w:rsidRPr="00713C69" w:rsidRDefault="00A47F03" w:rsidP="00006386">
      <w:pPr>
        <w:widowControl/>
        <w:numPr>
          <w:ilvl w:val="0"/>
          <w:numId w:val="56"/>
        </w:numPr>
        <w:autoSpaceDE/>
        <w:autoSpaceDN/>
        <w:ind w:left="780" w:right="180" w:firstLine="709"/>
        <w:contextualSpacing/>
        <w:jc w:val="both"/>
        <w:rPr>
          <w:sz w:val="24"/>
          <w:szCs w:val="24"/>
        </w:rPr>
      </w:pPr>
      <w:r w:rsidRPr="00713C69">
        <w:rPr>
          <w:sz w:val="24"/>
          <w:szCs w:val="24"/>
        </w:rPr>
        <w:t>педагог-психолог;</w:t>
      </w:r>
    </w:p>
    <w:p w:rsidR="00A47F03" w:rsidRPr="00713C69" w:rsidRDefault="00A47F03" w:rsidP="00006386">
      <w:pPr>
        <w:widowControl/>
        <w:numPr>
          <w:ilvl w:val="0"/>
          <w:numId w:val="56"/>
        </w:numPr>
        <w:autoSpaceDE/>
        <w:autoSpaceDN/>
        <w:ind w:left="780" w:right="180" w:firstLine="709"/>
        <w:contextualSpacing/>
        <w:jc w:val="both"/>
        <w:rPr>
          <w:sz w:val="24"/>
          <w:szCs w:val="24"/>
        </w:rPr>
      </w:pPr>
      <w:r w:rsidRPr="00713C69">
        <w:rPr>
          <w:sz w:val="24"/>
          <w:szCs w:val="24"/>
        </w:rPr>
        <w:t>социальный педагог;</w:t>
      </w:r>
    </w:p>
    <w:p w:rsidR="00A47F03" w:rsidRPr="00713C69" w:rsidRDefault="00A47F03" w:rsidP="00006386">
      <w:pPr>
        <w:widowControl/>
        <w:numPr>
          <w:ilvl w:val="0"/>
          <w:numId w:val="56"/>
        </w:numPr>
        <w:autoSpaceDE/>
        <w:autoSpaceDN/>
        <w:ind w:left="780" w:right="180" w:firstLine="709"/>
        <w:contextualSpacing/>
        <w:jc w:val="both"/>
        <w:rPr>
          <w:sz w:val="24"/>
          <w:szCs w:val="24"/>
        </w:rPr>
      </w:pPr>
      <w:r w:rsidRPr="00713C69">
        <w:rPr>
          <w:sz w:val="24"/>
          <w:szCs w:val="24"/>
        </w:rPr>
        <w:t>педагог-логопед;</w:t>
      </w:r>
    </w:p>
    <w:p w:rsidR="00A47F03" w:rsidRPr="00713C69" w:rsidRDefault="00A47F03" w:rsidP="00006386">
      <w:pPr>
        <w:widowControl/>
        <w:numPr>
          <w:ilvl w:val="0"/>
          <w:numId w:val="56"/>
        </w:numPr>
        <w:autoSpaceDE/>
        <w:autoSpaceDN/>
        <w:ind w:left="780" w:right="180" w:firstLine="709"/>
        <w:jc w:val="both"/>
        <w:rPr>
          <w:sz w:val="24"/>
          <w:szCs w:val="24"/>
        </w:rPr>
      </w:pPr>
      <w:r w:rsidRPr="00713C69">
        <w:rPr>
          <w:sz w:val="24"/>
          <w:szCs w:val="24"/>
        </w:rPr>
        <w:t>педагоги дополнительного образования.</w:t>
      </w:r>
    </w:p>
    <w:p w:rsidR="00A47F03" w:rsidRPr="00713C69" w:rsidRDefault="00A47F03" w:rsidP="00006386">
      <w:pPr>
        <w:ind w:firstLine="709"/>
        <w:jc w:val="both"/>
        <w:rPr>
          <w:sz w:val="24"/>
          <w:szCs w:val="24"/>
        </w:rPr>
      </w:pPr>
      <w:r w:rsidRPr="00713C69">
        <w:rPr>
          <w:sz w:val="24"/>
          <w:szCs w:val="24"/>
        </w:rPr>
        <w:t>Ежегодно пед</w:t>
      </w:r>
      <w:r w:rsidR="00517E2D">
        <w:rPr>
          <w:sz w:val="24"/>
          <w:szCs w:val="24"/>
        </w:rPr>
        <w:t xml:space="preserve">агогические </w:t>
      </w:r>
      <w:r w:rsidRPr="00713C69">
        <w:rPr>
          <w:sz w:val="24"/>
          <w:szCs w:val="24"/>
        </w:rPr>
        <w:t>работники проходят повышение квалификации по актуальным вопросам воспитания в соответствии с планом-графиком.</w:t>
      </w:r>
    </w:p>
    <w:p w:rsidR="00A47F03" w:rsidRPr="00713C69" w:rsidRDefault="00A47F03" w:rsidP="00006386">
      <w:pPr>
        <w:ind w:firstLine="709"/>
        <w:jc w:val="both"/>
        <w:rPr>
          <w:sz w:val="24"/>
          <w:szCs w:val="24"/>
        </w:rPr>
      </w:pPr>
      <w:r w:rsidRPr="00713C69">
        <w:rPr>
          <w:sz w:val="24"/>
          <w:szCs w:val="24"/>
        </w:rPr>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rsidR="00A47F03" w:rsidRPr="00713C69" w:rsidRDefault="006D0545" w:rsidP="00006386">
      <w:pPr>
        <w:ind w:firstLine="709"/>
        <w:jc w:val="both"/>
        <w:rPr>
          <w:sz w:val="24"/>
          <w:szCs w:val="24"/>
        </w:rPr>
      </w:pPr>
      <w:r w:rsidRPr="00713C69">
        <w:rPr>
          <w:b/>
          <w:bCs/>
          <w:sz w:val="24"/>
          <w:szCs w:val="24"/>
        </w:rPr>
        <w:t>2.</w:t>
      </w:r>
      <w:r w:rsidR="00A47F03" w:rsidRPr="00713C69">
        <w:rPr>
          <w:b/>
          <w:bCs/>
          <w:sz w:val="24"/>
          <w:szCs w:val="24"/>
        </w:rPr>
        <w:t>3.</w:t>
      </w:r>
      <w:r w:rsidRPr="00713C69">
        <w:rPr>
          <w:b/>
          <w:bCs/>
          <w:sz w:val="24"/>
          <w:szCs w:val="24"/>
        </w:rPr>
        <w:t>4.</w:t>
      </w:r>
      <w:r w:rsidR="00A47F03" w:rsidRPr="00713C69">
        <w:rPr>
          <w:b/>
          <w:bCs/>
          <w:sz w:val="24"/>
          <w:szCs w:val="24"/>
        </w:rPr>
        <w:t>2. Нормативно-методическое обеспечение</w:t>
      </w:r>
    </w:p>
    <w:p w:rsidR="00A47F03" w:rsidRPr="00713C69" w:rsidRDefault="00A47F03" w:rsidP="00006386">
      <w:pPr>
        <w:ind w:firstLine="709"/>
        <w:jc w:val="both"/>
        <w:rPr>
          <w:sz w:val="24"/>
          <w:szCs w:val="24"/>
        </w:rPr>
      </w:pPr>
      <w:r w:rsidRPr="00713C69">
        <w:rPr>
          <w:sz w:val="24"/>
          <w:szCs w:val="24"/>
        </w:rPr>
        <w:t xml:space="preserve">Управление качеством воспитательной деятельности в </w:t>
      </w:r>
      <w:r w:rsidR="00517E2D" w:rsidRPr="00517E2D">
        <w:rPr>
          <w:sz w:val="24"/>
          <w:szCs w:val="24"/>
        </w:rPr>
        <w:t>МБОУ «СОШ №14» имени А.М.Мамонова</w:t>
      </w:r>
      <w:r w:rsidRPr="00713C69">
        <w:rPr>
          <w:sz w:val="24"/>
          <w:szCs w:val="24"/>
        </w:rPr>
        <w:t xml:space="preserve"> обеспечивают следующие локальные нормативно-правовые акты:</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классном руководстве;</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дежурстве;</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школьном методическом объединении;</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 xml:space="preserve">Положение о </w:t>
      </w:r>
      <w:proofErr w:type="spellStart"/>
      <w:r w:rsidRPr="00713C69">
        <w:rPr>
          <w:sz w:val="24"/>
          <w:szCs w:val="24"/>
        </w:rPr>
        <w:t>внутришкольном</w:t>
      </w:r>
      <w:proofErr w:type="spellEnd"/>
      <w:r w:rsidRPr="00713C69">
        <w:rPr>
          <w:sz w:val="24"/>
          <w:szCs w:val="24"/>
        </w:rPr>
        <w:t xml:space="preserve"> контроле;</w:t>
      </w:r>
    </w:p>
    <w:p w:rsidR="00DF34D1" w:rsidRPr="00713C69" w:rsidRDefault="00DF34D1" w:rsidP="00006386">
      <w:pPr>
        <w:widowControl/>
        <w:numPr>
          <w:ilvl w:val="0"/>
          <w:numId w:val="57"/>
        </w:numPr>
        <w:autoSpaceDE/>
        <w:autoSpaceDN/>
        <w:ind w:left="780" w:right="180" w:firstLine="709"/>
        <w:contextualSpacing/>
        <w:jc w:val="both"/>
        <w:rPr>
          <w:sz w:val="24"/>
          <w:szCs w:val="24"/>
        </w:rPr>
      </w:pPr>
      <w:r w:rsidRPr="00713C69">
        <w:rPr>
          <w:sz w:val="24"/>
          <w:szCs w:val="24"/>
        </w:rPr>
        <w:t xml:space="preserve">Положение об учёте </w:t>
      </w:r>
      <w:r w:rsidR="00D874D6" w:rsidRPr="00713C69">
        <w:rPr>
          <w:sz w:val="24"/>
          <w:szCs w:val="24"/>
        </w:rPr>
        <w:t>неблагополучных семей и учащихся, находящихся в трудной жизненной ситуации;</w:t>
      </w:r>
    </w:p>
    <w:p w:rsidR="00D874D6" w:rsidRPr="00713C69" w:rsidRDefault="00D874D6"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педагогических рейдах;</w:t>
      </w:r>
    </w:p>
    <w:p w:rsidR="00D874D6" w:rsidRPr="00713C69" w:rsidRDefault="00D874D6"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об оздоровительном лагере;</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комиссии по урегулированию споров между участниками образовательных отношений;</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Совете профилактики;</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об Управляющем совете;</w:t>
      </w:r>
    </w:p>
    <w:p w:rsidR="00DF34D1" w:rsidRPr="00713C69" w:rsidRDefault="00DF34D1"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Совете родителей;</w:t>
      </w:r>
    </w:p>
    <w:p w:rsidR="00DF34D1" w:rsidRPr="00713C69" w:rsidRDefault="00DF34D1"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Совете родителей класса;</w:t>
      </w:r>
    </w:p>
    <w:p w:rsidR="00DF34D1" w:rsidRPr="00713C69" w:rsidRDefault="00DF34D1"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Совете отцов;</w:t>
      </w:r>
    </w:p>
    <w:p w:rsidR="00DF34D1" w:rsidRPr="00713C69" w:rsidRDefault="00DF34D1"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об общешкольном родительском собрании;</w:t>
      </w:r>
    </w:p>
    <w:p w:rsidR="00DF34D1" w:rsidRPr="00713C69" w:rsidRDefault="00DF34D1"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родительском собрании класса;</w:t>
      </w:r>
    </w:p>
    <w:p w:rsidR="00DF34D1" w:rsidRPr="00713C69" w:rsidRDefault="00DF34D1" w:rsidP="00DF34D1">
      <w:pPr>
        <w:widowControl/>
        <w:numPr>
          <w:ilvl w:val="0"/>
          <w:numId w:val="57"/>
        </w:numPr>
        <w:autoSpaceDE/>
        <w:autoSpaceDN/>
        <w:ind w:left="780" w:right="180" w:firstLine="709"/>
        <w:contextualSpacing/>
        <w:jc w:val="both"/>
        <w:rPr>
          <w:sz w:val="24"/>
          <w:szCs w:val="24"/>
        </w:rPr>
      </w:pPr>
      <w:r w:rsidRPr="00713C69">
        <w:rPr>
          <w:sz w:val="24"/>
          <w:szCs w:val="24"/>
        </w:rPr>
        <w:t>Положение о традиционных мероприятиях;</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школьной форме;</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ПМПК;</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социально-психологической службе;</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 xml:space="preserve">Положение о школьной </w:t>
      </w:r>
      <w:proofErr w:type="spellStart"/>
      <w:r w:rsidRPr="00713C69">
        <w:rPr>
          <w:sz w:val="24"/>
          <w:szCs w:val="24"/>
        </w:rPr>
        <w:t>медиатеке</w:t>
      </w:r>
      <w:proofErr w:type="spellEnd"/>
      <w:r w:rsidRPr="00713C69">
        <w:rPr>
          <w:sz w:val="24"/>
          <w:szCs w:val="24"/>
        </w:rPr>
        <w:t>;</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защите обучающихся от информации, причиняющей вред их здоровью и развитию;</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об организации дополнительного образования;</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внеурочной деятельности обучающихся;</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об ученическом самоуправлении;</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Правила внутреннего распорядка для обучающихся;</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первичном отделении РДДМ «Движение первых»;</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волонтёрской деятельности;</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ш</w:t>
      </w:r>
      <w:r w:rsidR="00517E2D">
        <w:rPr>
          <w:sz w:val="24"/>
          <w:szCs w:val="24"/>
        </w:rPr>
        <w:t>кольном спортивном клубе</w:t>
      </w:r>
      <w:r w:rsidRPr="00713C69">
        <w:rPr>
          <w:sz w:val="24"/>
          <w:szCs w:val="24"/>
        </w:rPr>
        <w:t>;</w:t>
      </w:r>
    </w:p>
    <w:p w:rsidR="00A47F03" w:rsidRPr="00713C69" w:rsidRDefault="00A47F03" w:rsidP="00006386">
      <w:pPr>
        <w:widowControl/>
        <w:numPr>
          <w:ilvl w:val="0"/>
          <w:numId w:val="57"/>
        </w:numPr>
        <w:autoSpaceDE/>
        <w:autoSpaceDN/>
        <w:ind w:left="780" w:right="180" w:firstLine="709"/>
        <w:contextualSpacing/>
        <w:jc w:val="both"/>
        <w:rPr>
          <w:sz w:val="24"/>
          <w:szCs w:val="24"/>
        </w:rPr>
      </w:pPr>
      <w:r w:rsidRPr="00713C69">
        <w:rPr>
          <w:sz w:val="24"/>
          <w:szCs w:val="24"/>
        </w:rPr>
        <w:t>Положение о школьном музее;</w:t>
      </w:r>
    </w:p>
    <w:p w:rsidR="00A47F03" w:rsidRPr="00713C69" w:rsidRDefault="00A47F03" w:rsidP="00006386">
      <w:pPr>
        <w:widowControl/>
        <w:numPr>
          <w:ilvl w:val="0"/>
          <w:numId w:val="57"/>
        </w:numPr>
        <w:autoSpaceDE/>
        <w:autoSpaceDN/>
        <w:ind w:left="780" w:right="180" w:firstLine="709"/>
        <w:jc w:val="both"/>
        <w:rPr>
          <w:sz w:val="24"/>
          <w:szCs w:val="24"/>
        </w:rPr>
      </w:pPr>
      <w:r w:rsidRPr="00713C69">
        <w:rPr>
          <w:sz w:val="24"/>
          <w:szCs w:val="24"/>
        </w:rPr>
        <w:t>Положение о школьном театре.</w:t>
      </w:r>
    </w:p>
    <w:p w:rsidR="00DF34D1" w:rsidRPr="00713C69" w:rsidRDefault="00A47F03" w:rsidP="00DF34D1">
      <w:pPr>
        <w:ind w:firstLine="709"/>
        <w:jc w:val="both"/>
        <w:rPr>
          <w:sz w:val="24"/>
          <w:szCs w:val="24"/>
        </w:rPr>
      </w:pPr>
      <w:r w:rsidRPr="00713C69">
        <w:rPr>
          <w:sz w:val="24"/>
          <w:szCs w:val="24"/>
        </w:rPr>
        <w:t>Вышеперечисленные нормативные акты расположены на официальном сайте школы</w:t>
      </w:r>
      <w:r w:rsidR="00517E2D">
        <w:rPr>
          <w:sz w:val="24"/>
          <w:szCs w:val="24"/>
        </w:rPr>
        <w:t>.</w:t>
      </w:r>
    </w:p>
    <w:p w:rsidR="00A47F03" w:rsidRPr="00713C69" w:rsidRDefault="00A47F03" w:rsidP="00006386">
      <w:pPr>
        <w:ind w:firstLine="709"/>
        <w:jc w:val="both"/>
        <w:rPr>
          <w:sz w:val="24"/>
          <w:szCs w:val="24"/>
        </w:rPr>
      </w:pPr>
    </w:p>
    <w:p w:rsidR="00A47F03" w:rsidRPr="00713C69" w:rsidRDefault="006D0545" w:rsidP="00006386">
      <w:pPr>
        <w:ind w:firstLine="709"/>
        <w:jc w:val="both"/>
        <w:rPr>
          <w:sz w:val="24"/>
          <w:szCs w:val="24"/>
        </w:rPr>
      </w:pPr>
      <w:r w:rsidRPr="00713C69">
        <w:rPr>
          <w:b/>
          <w:bCs/>
          <w:sz w:val="24"/>
          <w:szCs w:val="24"/>
        </w:rPr>
        <w:t>2.</w:t>
      </w:r>
      <w:r w:rsidR="00A47F03" w:rsidRPr="00713C69">
        <w:rPr>
          <w:b/>
          <w:bCs/>
          <w:sz w:val="24"/>
          <w:szCs w:val="24"/>
        </w:rPr>
        <w:t>3.</w:t>
      </w:r>
      <w:r w:rsidRPr="00713C69">
        <w:rPr>
          <w:b/>
          <w:bCs/>
          <w:sz w:val="24"/>
          <w:szCs w:val="24"/>
        </w:rPr>
        <w:t>4.</w:t>
      </w:r>
      <w:r w:rsidR="00A47F03" w:rsidRPr="00713C69">
        <w:rPr>
          <w:b/>
          <w:bCs/>
          <w:sz w:val="24"/>
          <w:szCs w:val="24"/>
        </w:rPr>
        <w:t>3. Требования к условиям работы с обучающимися с особыми образовательными потребностями</w:t>
      </w:r>
    </w:p>
    <w:p w:rsidR="00A47F03" w:rsidRPr="00713C69" w:rsidRDefault="00A47F03" w:rsidP="00006386">
      <w:pPr>
        <w:ind w:firstLine="709"/>
        <w:jc w:val="both"/>
        <w:rPr>
          <w:sz w:val="24"/>
          <w:szCs w:val="24"/>
        </w:rPr>
      </w:pPr>
      <w:r w:rsidRPr="00713C69">
        <w:rPr>
          <w:sz w:val="24"/>
          <w:szCs w:val="24"/>
        </w:rPr>
        <w:lastRenderedPageBreak/>
        <w:t xml:space="preserve">На базе </w:t>
      </w:r>
      <w:r w:rsidR="00517E2D" w:rsidRPr="00517E2D">
        <w:rPr>
          <w:sz w:val="24"/>
          <w:szCs w:val="24"/>
        </w:rPr>
        <w:t>МБОУ «СОШ №14» имени А.М.Мамонова</w:t>
      </w:r>
      <w:r w:rsidRPr="00713C69">
        <w:rPr>
          <w:sz w:val="24"/>
          <w:szCs w:val="24"/>
        </w:rPr>
        <w:t xml:space="preserve"> имеются условия для организации образовательной деятельности с учащимися с особыми образовательными потребностями: </w:t>
      </w:r>
    </w:p>
    <w:p w:rsidR="00A47F03" w:rsidRPr="00713C69" w:rsidRDefault="00A47F03" w:rsidP="00006386">
      <w:pPr>
        <w:ind w:firstLine="709"/>
        <w:jc w:val="both"/>
        <w:rPr>
          <w:sz w:val="24"/>
          <w:szCs w:val="24"/>
        </w:rPr>
      </w:pPr>
      <w:r w:rsidRPr="00713C69">
        <w:rPr>
          <w:sz w:val="24"/>
          <w:szCs w:val="24"/>
        </w:rPr>
        <w:t>- инклюзия;</w:t>
      </w:r>
    </w:p>
    <w:p w:rsidR="00A47F03" w:rsidRPr="00713C69" w:rsidRDefault="00A47F03" w:rsidP="00006386">
      <w:pPr>
        <w:ind w:firstLine="709"/>
        <w:jc w:val="both"/>
        <w:rPr>
          <w:sz w:val="24"/>
          <w:szCs w:val="24"/>
        </w:rPr>
      </w:pPr>
      <w:r w:rsidRPr="00713C69">
        <w:rPr>
          <w:sz w:val="24"/>
          <w:szCs w:val="24"/>
        </w:rPr>
        <w:t>- индивидуальное обучение;</w:t>
      </w:r>
    </w:p>
    <w:p w:rsidR="00A47F03" w:rsidRPr="00713C69" w:rsidRDefault="00A47F03" w:rsidP="00006386">
      <w:pPr>
        <w:ind w:firstLine="709"/>
        <w:jc w:val="both"/>
        <w:rPr>
          <w:sz w:val="24"/>
          <w:szCs w:val="24"/>
        </w:rPr>
      </w:pPr>
      <w:r w:rsidRPr="00713C69">
        <w:rPr>
          <w:sz w:val="24"/>
          <w:szCs w:val="24"/>
        </w:rPr>
        <w:t xml:space="preserve">- домашнее обучение. </w:t>
      </w:r>
    </w:p>
    <w:p w:rsidR="00A47F03" w:rsidRPr="00713C69" w:rsidRDefault="00A47F03" w:rsidP="00006386">
      <w:pPr>
        <w:ind w:firstLine="709"/>
        <w:jc w:val="both"/>
        <w:rPr>
          <w:sz w:val="24"/>
          <w:szCs w:val="24"/>
        </w:rPr>
      </w:pPr>
      <w:r w:rsidRPr="00713C69">
        <w:rPr>
          <w:sz w:val="24"/>
          <w:szCs w:val="24"/>
        </w:rPr>
        <w:t>В школе учтены необходимые требования для работы с обучающимися со следующими нозологиями:</w:t>
      </w:r>
    </w:p>
    <w:p w:rsidR="00A47F03" w:rsidRPr="00713C69" w:rsidRDefault="00A47F03" w:rsidP="00006386">
      <w:pPr>
        <w:ind w:firstLine="709"/>
        <w:jc w:val="both"/>
        <w:rPr>
          <w:sz w:val="24"/>
          <w:szCs w:val="24"/>
        </w:rPr>
      </w:pPr>
      <w:r w:rsidRPr="00713C69">
        <w:rPr>
          <w:sz w:val="24"/>
          <w:szCs w:val="24"/>
        </w:rPr>
        <w:t>1) Обучающиеся с тяжелыми нарушениями речи - Вариант 5.1 и 5.2</w:t>
      </w:r>
    </w:p>
    <w:p w:rsidR="00A47F03" w:rsidRPr="00713C69" w:rsidRDefault="00A47F03" w:rsidP="00006386">
      <w:pPr>
        <w:ind w:firstLine="709"/>
        <w:jc w:val="both"/>
        <w:rPr>
          <w:sz w:val="24"/>
          <w:szCs w:val="24"/>
        </w:rPr>
      </w:pPr>
      <w:r w:rsidRPr="00713C69">
        <w:rPr>
          <w:sz w:val="24"/>
          <w:szCs w:val="24"/>
        </w:rPr>
        <w:t>Имеется логопедический кабинет, сенсорная комната.</w:t>
      </w:r>
    </w:p>
    <w:p w:rsidR="00A47F03" w:rsidRPr="00713C69" w:rsidRDefault="00A47F03" w:rsidP="00006386">
      <w:pPr>
        <w:ind w:firstLine="709"/>
        <w:jc w:val="both"/>
        <w:rPr>
          <w:sz w:val="24"/>
          <w:szCs w:val="24"/>
        </w:rPr>
      </w:pPr>
      <w:r w:rsidRPr="00713C69">
        <w:rPr>
          <w:sz w:val="24"/>
          <w:szCs w:val="24"/>
        </w:rPr>
        <w:t>2) Обучающиеся с задержкой психического развития - Вариант 7.1 и 7.2</w:t>
      </w:r>
      <w:r w:rsidR="00BD3491">
        <w:rPr>
          <w:sz w:val="24"/>
          <w:szCs w:val="24"/>
        </w:rPr>
        <w:t>.</w:t>
      </w:r>
    </w:p>
    <w:p w:rsidR="00A47F03" w:rsidRPr="00713C69" w:rsidRDefault="00A47F03" w:rsidP="00006386">
      <w:pPr>
        <w:ind w:firstLine="709"/>
        <w:jc w:val="both"/>
        <w:rPr>
          <w:sz w:val="24"/>
          <w:szCs w:val="24"/>
        </w:rPr>
      </w:pPr>
      <w:r w:rsidRPr="00713C69">
        <w:rPr>
          <w:sz w:val="24"/>
          <w:szCs w:val="24"/>
        </w:rPr>
        <w:t>Имеется логопедический кабинет, сенсорная комната, пособия по развитию мыслительных операций.</w:t>
      </w:r>
    </w:p>
    <w:p w:rsidR="00A47F03" w:rsidRPr="00713C69" w:rsidRDefault="00A47F03" w:rsidP="00006386">
      <w:pPr>
        <w:ind w:firstLine="709"/>
        <w:jc w:val="both"/>
        <w:rPr>
          <w:sz w:val="24"/>
          <w:szCs w:val="24"/>
        </w:rPr>
      </w:pPr>
      <w:r w:rsidRPr="00713C69">
        <w:rPr>
          <w:sz w:val="24"/>
          <w:szCs w:val="24"/>
        </w:rPr>
        <w:t xml:space="preserve">Для данных категорий обучающихся в </w:t>
      </w:r>
      <w:r w:rsidR="00517E2D" w:rsidRPr="00517E2D">
        <w:rPr>
          <w:sz w:val="24"/>
          <w:szCs w:val="24"/>
        </w:rPr>
        <w:t>МБОУ «СОШ №14» имени А.М.Мамонова</w:t>
      </w:r>
      <w:r w:rsidRPr="00713C69">
        <w:rPr>
          <w:sz w:val="24"/>
          <w:szCs w:val="24"/>
        </w:rPr>
        <w:t xml:space="preserve"> созданы особые условия:</w:t>
      </w:r>
    </w:p>
    <w:p w:rsidR="00A47F03" w:rsidRPr="00713C69" w:rsidRDefault="00A47F03" w:rsidP="00006386">
      <w:pPr>
        <w:ind w:firstLine="709"/>
        <w:jc w:val="both"/>
        <w:rPr>
          <w:sz w:val="24"/>
          <w:szCs w:val="24"/>
        </w:rPr>
      </w:pPr>
      <w:r w:rsidRPr="00713C69">
        <w:rPr>
          <w:b/>
          <w:bCs/>
          <w:sz w:val="24"/>
          <w:szCs w:val="24"/>
        </w:rPr>
        <w:t xml:space="preserve">На уровне общностей: </w:t>
      </w:r>
      <w:r w:rsidRPr="00713C69">
        <w:rPr>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A47F03" w:rsidRPr="00713C69" w:rsidRDefault="00A47F03" w:rsidP="00006386">
      <w:pPr>
        <w:ind w:firstLine="709"/>
        <w:jc w:val="both"/>
        <w:rPr>
          <w:sz w:val="24"/>
          <w:szCs w:val="24"/>
        </w:rPr>
      </w:pPr>
      <w:r w:rsidRPr="00713C69">
        <w:rPr>
          <w:b/>
          <w:bCs/>
          <w:sz w:val="24"/>
          <w:szCs w:val="24"/>
        </w:rPr>
        <w:t>На уровне деятельностей:</w:t>
      </w:r>
      <w:r w:rsidRPr="00713C69">
        <w:rPr>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A47F03" w:rsidRPr="00713C69" w:rsidRDefault="00A47F03" w:rsidP="00006386">
      <w:pPr>
        <w:ind w:firstLine="709"/>
        <w:jc w:val="both"/>
        <w:rPr>
          <w:sz w:val="24"/>
          <w:szCs w:val="24"/>
        </w:rPr>
      </w:pPr>
      <w:r w:rsidRPr="00713C69">
        <w:rPr>
          <w:b/>
          <w:bCs/>
          <w:sz w:val="24"/>
          <w:szCs w:val="24"/>
        </w:rPr>
        <w:t>На уровне событий:</w:t>
      </w:r>
      <w:r w:rsidRPr="00713C69">
        <w:rPr>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A47F03" w:rsidRPr="00713C69" w:rsidRDefault="00A47F03" w:rsidP="00006386">
      <w:pPr>
        <w:ind w:firstLine="709"/>
        <w:jc w:val="both"/>
        <w:rPr>
          <w:sz w:val="24"/>
          <w:szCs w:val="24"/>
        </w:rPr>
      </w:pPr>
      <w:r w:rsidRPr="00713C69">
        <w:rPr>
          <w:sz w:val="24"/>
          <w:szCs w:val="24"/>
        </w:rPr>
        <w:t>Особыми задачами воспитания обучающихся с особыми образовательными потребностями являются:</w:t>
      </w:r>
    </w:p>
    <w:p w:rsidR="00A47F03" w:rsidRPr="00713C69" w:rsidRDefault="00A47F03" w:rsidP="00006386">
      <w:pPr>
        <w:widowControl/>
        <w:numPr>
          <w:ilvl w:val="0"/>
          <w:numId w:val="58"/>
        </w:numPr>
        <w:tabs>
          <w:tab w:val="clear" w:pos="720"/>
        </w:tabs>
        <w:autoSpaceDE/>
        <w:autoSpaceDN/>
        <w:ind w:left="0" w:right="180" w:firstLine="709"/>
        <w:contextualSpacing/>
        <w:jc w:val="both"/>
        <w:rPr>
          <w:sz w:val="24"/>
          <w:szCs w:val="24"/>
        </w:rPr>
      </w:pPr>
      <w:r w:rsidRPr="00713C69">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47F03" w:rsidRPr="00713C69" w:rsidRDefault="00A47F03" w:rsidP="00006386">
      <w:pPr>
        <w:widowControl/>
        <w:numPr>
          <w:ilvl w:val="0"/>
          <w:numId w:val="58"/>
        </w:numPr>
        <w:tabs>
          <w:tab w:val="clear" w:pos="720"/>
        </w:tabs>
        <w:autoSpaceDE/>
        <w:autoSpaceDN/>
        <w:ind w:left="0" w:right="180" w:firstLine="709"/>
        <w:contextualSpacing/>
        <w:jc w:val="both"/>
        <w:rPr>
          <w:sz w:val="24"/>
          <w:szCs w:val="24"/>
        </w:rPr>
      </w:pPr>
      <w:r w:rsidRPr="00713C69">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A47F03" w:rsidRPr="00713C69" w:rsidRDefault="00A47F03" w:rsidP="00006386">
      <w:pPr>
        <w:widowControl/>
        <w:numPr>
          <w:ilvl w:val="0"/>
          <w:numId w:val="58"/>
        </w:numPr>
        <w:tabs>
          <w:tab w:val="clear" w:pos="720"/>
        </w:tabs>
        <w:autoSpaceDE/>
        <w:autoSpaceDN/>
        <w:ind w:left="0" w:right="180" w:firstLine="709"/>
        <w:contextualSpacing/>
        <w:jc w:val="both"/>
        <w:rPr>
          <w:sz w:val="24"/>
          <w:szCs w:val="24"/>
        </w:rPr>
      </w:pPr>
      <w:r w:rsidRPr="00713C69">
        <w:rPr>
          <w:sz w:val="24"/>
          <w:szCs w:val="24"/>
        </w:rPr>
        <w:t>построение воспитательной деятельности с учетом индивидуальных особенностей и возможностей каждого обучающегося;</w:t>
      </w:r>
    </w:p>
    <w:p w:rsidR="00A47F03" w:rsidRPr="00713C69" w:rsidRDefault="00A47F03" w:rsidP="00006386">
      <w:pPr>
        <w:widowControl/>
        <w:numPr>
          <w:ilvl w:val="0"/>
          <w:numId w:val="58"/>
        </w:numPr>
        <w:tabs>
          <w:tab w:val="clear" w:pos="720"/>
        </w:tabs>
        <w:autoSpaceDE/>
        <w:autoSpaceDN/>
        <w:ind w:left="0" w:firstLine="709"/>
        <w:jc w:val="both"/>
        <w:rPr>
          <w:sz w:val="24"/>
          <w:szCs w:val="24"/>
        </w:rPr>
      </w:pPr>
      <w:r w:rsidRPr="00713C69">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47F03" w:rsidRPr="00713C69" w:rsidRDefault="00A47F03" w:rsidP="00006386">
      <w:pPr>
        <w:ind w:firstLine="709"/>
        <w:jc w:val="both"/>
        <w:rPr>
          <w:sz w:val="24"/>
          <w:szCs w:val="24"/>
        </w:rPr>
      </w:pPr>
      <w:r w:rsidRPr="00713C69">
        <w:rPr>
          <w:sz w:val="24"/>
          <w:szCs w:val="24"/>
        </w:rPr>
        <w:t>При организации воспитания обучающихся с особыми образовательными потребностями школа ориентируется:</w:t>
      </w:r>
    </w:p>
    <w:p w:rsidR="00A47F03" w:rsidRPr="00713C69" w:rsidRDefault="00A47F03" w:rsidP="00006386">
      <w:pPr>
        <w:widowControl/>
        <w:numPr>
          <w:ilvl w:val="0"/>
          <w:numId w:val="59"/>
        </w:numPr>
        <w:tabs>
          <w:tab w:val="clear" w:pos="720"/>
        </w:tabs>
        <w:autoSpaceDE/>
        <w:autoSpaceDN/>
        <w:ind w:left="0" w:right="180" w:firstLine="709"/>
        <w:contextualSpacing/>
        <w:jc w:val="both"/>
        <w:rPr>
          <w:sz w:val="24"/>
          <w:szCs w:val="24"/>
        </w:rPr>
      </w:pPr>
      <w:r w:rsidRPr="00713C69">
        <w:rPr>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47F03" w:rsidRPr="00713C69" w:rsidRDefault="00A47F03" w:rsidP="00006386">
      <w:pPr>
        <w:widowControl/>
        <w:numPr>
          <w:ilvl w:val="0"/>
          <w:numId w:val="59"/>
        </w:numPr>
        <w:tabs>
          <w:tab w:val="clear" w:pos="720"/>
        </w:tabs>
        <w:autoSpaceDE/>
        <w:autoSpaceDN/>
        <w:ind w:left="0" w:right="180" w:firstLine="709"/>
        <w:contextualSpacing/>
        <w:jc w:val="both"/>
        <w:rPr>
          <w:sz w:val="24"/>
          <w:szCs w:val="24"/>
        </w:rPr>
      </w:pPr>
      <w:r w:rsidRPr="00713C69">
        <w:rPr>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A47F03" w:rsidRPr="00713C69" w:rsidRDefault="00A47F03" w:rsidP="00006386">
      <w:pPr>
        <w:widowControl/>
        <w:numPr>
          <w:ilvl w:val="0"/>
          <w:numId w:val="59"/>
        </w:numPr>
        <w:tabs>
          <w:tab w:val="clear" w:pos="720"/>
        </w:tabs>
        <w:autoSpaceDE/>
        <w:autoSpaceDN/>
        <w:ind w:left="0" w:right="180" w:firstLine="709"/>
        <w:jc w:val="both"/>
        <w:rPr>
          <w:sz w:val="24"/>
          <w:szCs w:val="24"/>
        </w:rPr>
      </w:pPr>
      <w:r w:rsidRPr="00713C69">
        <w:rPr>
          <w:sz w:val="24"/>
          <w:szCs w:val="24"/>
        </w:rPr>
        <w:lastRenderedPageBreak/>
        <w:t>личностно ориентированный подход в организации всех видов деятельности обучающихся с особыми образовательными потребностями.</w:t>
      </w:r>
    </w:p>
    <w:p w:rsidR="0098785C" w:rsidRPr="00713C69" w:rsidRDefault="0098785C" w:rsidP="0098785C">
      <w:pPr>
        <w:widowControl/>
        <w:autoSpaceDE/>
        <w:autoSpaceDN/>
        <w:ind w:left="709" w:right="180"/>
        <w:jc w:val="both"/>
        <w:rPr>
          <w:sz w:val="24"/>
          <w:szCs w:val="24"/>
        </w:rPr>
      </w:pPr>
    </w:p>
    <w:p w:rsidR="00A47F03" w:rsidRPr="00713C69" w:rsidRDefault="006D0545" w:rsidP="00006386">
      <w:pPr>
        <w:ind w:firstLine="709"/>
        <w:jc w:val="both"/>
        <w:rPr>
          <w:sz w:val="24"/>
          <w:szCs w:val="24"/>
        </w:rPr>
      </w:pPr>
      <w:r w:rsidRPr="00713C69">
        <w:rPr>
          <w:b/>
          <w:bCs/>
          <w:sz w:val="24"/>
          <w:szCs w:val="24"/>
        </w:rPr>
        <w:t>2.</w:t>
      </w:r>
      <w:r w:rsidR="00A47F03" w:rsidRPr="00713C69">
        <w:rPr>
          <w:b/>
          <w:bCs/>
          <w:sz w:val="24"/>
          <w:szCs w:val="24"/>
        </w:rPr>
        <w:t>3.4.</w:t>
      </w:r>
      <w:r w:rsidRPr="00713C69">
        <w:rPr>
          <w:b/>
          <w:bCs/>
          <w:sz w:val="24"/>
          <w:szCs w:val="24"/>
        </w:rPr>
        <w:t>4.</w:t>
      </w:r>
      <w:r w:rsidR="00A47F03" w:rsidRPr="00713C69">
        <w:rPr>
          <w:b/>
          <w:bCs/>
          <w:sz w:val="24"/>
          <w:szCs w:val="24"/>
        </w:rPr>
        <w:t xml:space="preserve"> Система поощрения социальной успешности и проявлений активной жизненной позиции обучающихся.</w:t>
      </w:r>
    </w:p>
    <w:p w:rsidR="00A47F03" w:rsidRPr="00713C69" w:rsidRDefault="00A47F03" w:rsidP="00006386">
      <w:pPr>
        <w:ind w:firstLine="709"/>
        <w:jc w:val="both"/>
        <w:rPr>
          <w:sz w:val="24"/>
          <w:szCs w:val="24"/>
        </w:rPr>
      </w:pPr>
      <w:r w:rsidRPr="00713C69">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47F03" w:rsidRPr="00713C69" w:rsidRDefault="00A47F03" w:rsidP="00006386">
      <w:pPr>
        <w:ind w:firstLine="709"/>
        <w:jc w:val="both"/>
        <w:rPr>
          <w:sz w:val="24"/>
          <w:szCs w:val="24"/>
        </w:rPr>
      </w:pPr>
      <w:r w:rsidRPr="00713C69">
        <w:rPr>
          <w:b/>
          <w:bCs/>
          <w:sz w:val="24"/>
          <w:szCs w:val="24"/>
        </w:rPr>
        <w:t xml:space="preserve">Принципы поощрения, которыми руководствуется </w:t>
      </w:r>
      <w:r w:rsidR="00032B00" w:rsidRPr="00517E2D">
        <w:rPr>
          <w:sz w:val="24"/>
          <w:szCs w:val="24"/>
        </w:rPr>
        <w:t>МБОУ «СОШ №14» имени А.М.Мамонова</w:t>
      </w:r>
      <w:r w:rsidRPr="00713C69">
        <w:rPr>
          <w:sz w:val="24"/>
          <w:szCs w:val="24"/>
        </w:rPr>
        <w:t>:</w:t>
      </w:r>
    </w:p>
    <w:p w:rsidR="00A47F03" w:rsidRPr="00713C69" w:rsidRDefault="00A47F03" w:rsidP="00006386">
      <w:pPr>
        <w:ind w:firstLine="709"/>
        <w:jc w:val="both"/>
        <w:rPr>
          <w:sz w:val="24"/>
          <w:szCs w:val="24"/>
        </w:rPr>
      </w:pPr>
      <w:r w:rsidRPr="00713C69">
        <w:rPr>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A47F03" w:rsidRPr="00713C69" w:rsidRDefault="00A47F03" w:rsidP="00006386">
      <w:pPr>
        <w:ind w:firstLine="709"/>
        <w:jc w:val="both"/>
        <w:rPr>
          <w:sz w:val="24"/>
          <w:szCs w:val="24"/>
        </w:rPr>
      </w:pPr>
      <w:r w:rsidRPr="00713C69">
        <w:rPr>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A47F03" w:rsidRPr="00713C69" w:rsidRDefault="00A47F03" w:rsidP="00006386">
      <w:pPr>
        <w:ind w:firstLine="709"/>
        <w:jc w:val="both"/>
        <w:rPr>
          <w:sz w:val="24"/>
          <w:szCs w:val="24"/>
        </w:rPr>
      </w:pPr>
      <w:r w:rsidRPr="00713C69">
        <w:rPr>
          <w:sz w:val="24"/>
          <w:szCs w:val="24"/>
        </w:rPr>
        <w:t>3. Регулирование частоты награждений – награждения по результатам конкурсов проводятся один раз в год по уровням образования.</w:t>
      </w:r>
    </w:p>
    <w:p w:rsidR="00A47F03" w:rsidRPr="00713C69" w:rsidRDefault="00A47F03" w:rsidP="00006386">
      <w:pPr>
        <w:ind w:firstLine="709"/>
        <w:jc w:val="both"/>
        <w:rPr>
          <w:sz w:val="24"/>
          <w:szCs w:val="24"/>
        </w:rPr>
      </w:pPr>
      <w:r w:rsidRPr="00713C69">
        <w:rPr>
          <w:sz w:val="24"/>
          <w:szCs w:val="24"/>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47F03" w:rsidRPr="00713C69" w:rsidRDefault="00A47F03" w:rsidP="00006386">
      <w:pPr>
        <w:ind w:firstLine="709"/>
        <w:jc w:val="both"/>
        <w:rPr>
          <w:sz w:val="24"/>
          <w:szCs w:val="24"/>
        </w:rPr>
      </w:pPr>
      <w:r w:rsidRPr="00713C69">
        <w:rPr>
          <w:sz w:val="24"/>
          <w:szCs w:val="24"/>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A47F03" w:rsidRPr="00713C69" w:rsidRDefault="00A47F03" w:rsidP="00006386">
      <w:pPr>
        <w:ind w:firstLine="709"/>
        <w:jc w:val="both"/>
        <w:rPr>
          <w:sz w:val="24"/>
          <w:szCs w:val="24"/>
        </w:rPr>
      </w:pPr>
      <w:r w:rsidRPr="00713C69">
        <w:rPr>
          <w:sz w:val="24"/>
          <w:szCs w:val="24"/>
        </w:rPr>
        <w:t xml:space="preserve">6. </w:t>
      </w:r>
      <w:proofErr w:type="spellStart"/>
      <w:r w:rsidRPr="00713C69">
        <w:rPr>
          <w:sz w:val="24"/>
          <w:szCs w:val="24"/>
        </w:rPr>
        <w:t>Дифференцированность</w:t>
      </w:r>
      <w:proofErr w:type="spellEnd"/>
      <w:r w:rsidRPr="00713C69">
        <w:rPr>
          <w:sz w:val="24"/>
          <w:szCs w:val="24"/>
        </w:rPr>
        <w:t xml:space="preserve"> поощрений – наличие уровней и типов наград позволяет продлить стимулирующее действие системы поощрения.</w:t>
      </w:r>
    </w:p>
    <w:p w:rsidR="00A47F03" w:rsidRPr="00713C69" w:rsidRDefault="00A47F03" w:rsidP="00006386">
      <w:pPr>
        <w:ind w:firstLine="709"/>
        <w:jc w:val="both"/>
        <w:rPr>
          <w:sz w:val="24"/>
          <w:szCs w:val="24"/>
        </w:rPr>
      </w:pPr>
      <w:r w:rsidRPr="00713C69">
        <w:rPr>
          <w:sz w:val="24"/>
          <w:szCs w:val="24"/>
        </w:rPr>
        <w:t>Предусмотрены следующие способы информирования родителей о достижениях обучающихся:</w:t>
      </w:r>
    </w:p>
    <w:p w:rsidR="00A47F03" w:rsidRPr="00713C69" w:rsidRDefault="00A47F03" w:rsidP="00006386">
      <w:pPr>
        <w:ind w:firstLine="709"/>
        <w:jc w:val="both"/>
        <w:rPr>
          <w:sz w:val="24"/>
          <w:szCs w:val="24"/>
        </w:rPr>
      </w:pPr>
      <w:r w:rsidRPr="00713C69">
        <w:rPr>
          <w:sz w:val="24"/>
          <w:szCs w:val="24"/>
        </w:rPr>
        <w:t>- размещение информации на сайте школы;</w:t>
      </w:r>
    </w:p>
    <w:p w:rsidR="00A47F03" w:rsidRPr="00713C69" w:rsidRDefault="00A47F03" w:rsidP="00006386">
      <w:pPr>
        <w:ind w:firstLine="709"/>
        <w:jc w:val="both"/>
        <w:rPr>
          <w:sz w:val="24"/>
          <w:szCs w:val="24"/>
        </w:rPr>
      </w:pPr>
      <w:r w:rsidRPr="00713C69">
        <w:rPr>
          <w:sz w:val="24"/>
          <w:szCs w:val="24"/>
        </w:rPr>
        <w:t>- добавление сведений в стационарный стенд «Наши достижения»;</w:t>
      </w:r>
    </w:p>
    <w:p w:rsidR="00A47F03" w:rsidRPr="00713C69" w:rsidRDefault="00A47F03" w:rsidP="00006386">
      <w:pPr>
        <w:ind w:firstLine="709"/>
        <w:jc w:val="both"/>
        <w:rPr>
          <w:sz w:val="24"/>
          <w:szCs w:val="24"/>
        </w:rPr>
      </w:pPr>
      <w:r w:rsidRPr="00713C69">
        <w:rPr>
          <w:sz w:val="24"/>
          <w:szCs w:val="24"/>
        </w:rPr>
        <w:t>- информирование по радиоканалу школу при подведении итогов недели.</w:t>
      </w:r>
    </w:p>
    <w:p w:rsidR="00A47F03" w:rsidRPr="00713C69" w:rsidRDefault="00A47F03" w:rsidP="00006386">
      <w:pPr>
        <w:ind w:firstLine="709"/>
        <w:jc w:val="both"/>
        <w:rPr>
          <w:sz w:val="24"/>
          <w:szCs w:val="24"/>
        </w:rPr>
      </w:pPr>
      <w:r w:rsidRPr="00713C69">
        <w:rPr>
          <w:b/>
          <w:bCs/>
          <w:sz w:val="24"/>
          <w:szCs w:val="24"/>
        </w:rPr>
        <w:t xml:space="preserve">Формы фиксации достижений обучающихся, применяемые в </w:t>
      </w:r>
      <w:r w:rsidR="00032B00" w:rsidRPr="00517E2D">
        <w:rPr>
          <w:sz w:val="24"/>
          <w:szCs w:val="24"/>
        </w:rPr>
        <w:t>МБОУ «СОШ №14» имени А.М.Мамонова</w:t>
      </w:r>
      <w:r w:rsidRPr="00713C69">
        <w:rPr>
          <w:sz w:val="24"/>
          <w:szCs w:val="24"/>
        </w:rPr>
        <w:t>:</w:t>
      </w:r>
    </w:p>
    <w:p w:rsidR="00A47F03" w:rsidRPr="00713C69" w:rsidRDefault="00A47F03" w:rsidP="00006386">
      <w:pPr>
        <w:ind w:firstLine="709"/>
        <w:jc w:val="both"/>
        <w:rPr>
          <w:sz w:val="24"/>
          <w:szCs w:val="24"/>
        </w:rPr>
      </w:pPr>
      <w:r w:rsidRPr="00713C69">
        <w:rPr>
          <w:sz w:val="24"/>
          <w:szCs w:val="24"/>
        </w:rPr>
        <w:t xml:space="preserve">1. </w:t>
      </w:r>
      <w:proofErr w:type="spellStart"/>
      <w:r w:rsidRPr="00713C69">
        <w:rPr>
          <w:sz w:val="24"/>
          <w:szCs w:val="24"/>
        </w:rPr>
        <w:t>Портфолио</w:t>
      </w:r>
      <w:proofErr w:type="spellEnd"/>
      <w:r w:rsidRPr="00713C69">
        <w:rPr>
          <w:sz w:val="24"/>
          <w:szCs w:val="24"/>
        </w:rPr>
        <w:t xml:space="preserve">. Ведение </w:t>
      </w:r>
      <w:proofErr w:type="spellStart"/>
      <w:r w:rsidRPr="00713C69">
        <w:rPr>
          <w:sz w:val="24"/>
          <w:szCs w:val="24"/>
        </w:rPr>
        <w:t>портфолио</w:t>
      </w:r>
      <w:proofErr w:type="spellEnd"/>
      <w:r w:rsidRPr="00713C69">
        <w:rPr>
          <w:sz w:val="24"/>
          <w:szCs w:val="24"/>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w:t>
      </w:r>
      <w:proofErr w:type="spellStart"/>
      <w:r w:rsidRPr="00713C69">
        <w:rPr>
          <w:sz w:val="24"/>
          <w:szCs w:val="24"/>
        </w:rPr>
        <w:t>портфолио</w:t>
      </w:r>
      <w:proofErr w:type="spellEnd"/>
      <w:r w:rsidRPr="00713C69">
        <w:rPr>
          <w:sz w:val="24"/>
          <w:szCs w:val="24"/>
        </w:rPr>
        <w:t xml:space="preserve"> участника конкурса регламентирует соответствующий локальный акт. </w:t>
      </w:r>
      <w:proofErr w:type="spellStart"/>
      <w:r w:rsidRPr="00713C69">
        <w:rPr>
          <w:sz w:val="24"/>
          <w:szCs w:val="24"/>
        </w:rPr>
        <w:t>Портфолио</w:t>
      </w:r>
      <w:proofErr w:type="spellEnd"/>
      <w:r w:rsidRPr="00713C69">
        <w:rPr>
          <w:sz w:val="24"/>
          <w:szCs w:val="24"/>
        </w:rPr>
        <w:t xml:space="preserve"> конкурсанта должно включать:</w:t>
      </w:r>
    </w:p>
    <w:p w:rsidR="00A47F03" w:rsidRPr="00713C69" w:rsidRDefault="00A47F03" w:rsidP="00006386">
      <w:pPr>
        <w:widowControl/>
        <w:numPr>
          <w:ilvl w:val="0"/>
          <w:numId w:val="60"/>
        </w:numPr>
        <w:tabs>
          <w:tab w:val="clear" w:pos="720"/>
        </w:tabs>
        <w:autoSpaceDE/>
        <w:autoSpaceDN/>
        <w:ind w:left="0" w:right="180" w:firstLine="567"/>
        <w:contextualSpacing/>
        <w:jc w:val="both"/>
        <w:rPr>
          <w:sz w:val="24"/>
          <w:szCs w:val="24"/>
        </w:rPr>
      </w:pPr>
      <w:r w:rsidRPr="00713C69">
        <w:rPr>
          <w:sz w:val="24"/>
          <w:szCs w:val="24"/>
        </w:rPr>
        <w:t>артефакты признания – грамоты, поощрительные письма, фотографии призов и т. д.;</w:t>
      </w:r>
    </w:p>
    <w:p w:rsidR="00A47F03" w:rsidRPr="00713C69" w:rsidRDefault="00A47F03" w:rsidP="00006386">
      <w:pPr>
        <w:widowControl/>
        <w:numPr>
          <w:ilvl w:val="0"/>
          <w:numId w:val="60"/>
        </w:numPr>
        <w:tabs>
          <w:tab w:val="clear" w:pos="720"/>
        </w:tabs>
        <w:autoSpaceDE/>
        <w:autoSpaceDN/>
        <w:ind w:left="0" w:right="180" w:firstLine="567"/>
        <w:jc w:val="both"/>
        <w:rPr>
          <w:sz w:val="24"/>
          <w:szCs w:val="24"/>
        </w:rPr>
      </w:pPr>
      <w:r w:rsidRPr="00713C69">
        <w:rPr>
          <w:sz w:val="24"/>
          <w:szCs w:val="24"/>
        </w:rPr>
        <w:t>артефакты деятельности – рефераты, доклады, статьи, чертежи или фото изделий и т. д.</w:t>
      </w:r>
    </w:p>
    <w:p w:rsidR="00A47F03" w:rsidRPr="00713C69" w:rsidRDefault="00A47F03" w:rsidP="00006386">
      <w:pPr>
        <w:widowControl/>
        <w:autoSpaceDE/>
        <w:autoSpaceDN/>
        <w:ind w:right="180" w:firstLine="709"/>
        <w:jc w:val="both"/>
        <w:rPr>
          <w:sz w:val="24"/>
          <w:szCs w:val="24"/>
        </w:rPr>
      </w:pPr>
      <w:r w:rsidRPr="00713C69">
        <w:rPr>
          <w:sz w:val="24"/>
          <w:szCs w:val="24"/>
        </w:rPr>
        <w:t>2. 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A47F03" w:rsidRPr="00713C69" w:rsidRDefault="00A47F03" w:rsidP="00006386">
      <w:pPr>
        <w:ind w:firstLine="709"/>
        <w:jc w:val="both"/>
        <w:rPr>
          <w:sz w:val="24"/>
          <w:szCs w:val="24"/>
        </w:rPr>
      </w:pPr>
      <w:r w:rsidRPr="00713C69">
        <w:rPr>
          <w:b/>
          <w:bCs/>
          <w:sz w:val="24"/>
          <w:szCs w:val="24"/>
        </w:rPr>
        <w:t xml:space="preserve">Формы поощрений социальной успешности и проявлений активной жизненной позиции обучающихся </w:t>
      </w:r>
      <w:r w:rsidR="00032B00" w:rsidRPr="00517E2D">
        <w:rPr>
          <w:sz w:val="24"/>
          <w:szCs w:val="24"/>
        </w:rPr>
        <w:t>МБОУ «СОШ №14» имени А.М.Мамонова</w:t>
      </w:r>
      <w:r w:rsidRPr="00713C69">
        <w:rPr>
          <w:sz w:val="24"/>
          <w:szCs w:val="24"/>
        </w:rPr>
        <w:t>:</w:t>
      </w:r>
    </w:p>
    <w:p w:rsidR="00A47F03" w:rsidRPr="00713C69" w:rsidRDefault="00A47F03" w:rsidP="00006386">
      <w:pPr>
        <w:widowControl/>
        <w:numPr>
          <w:ilvl w:val="0"/>
          <w:numId w:val="61"/>
        </w:numPr>
        <w:autoSpaceDE/>
        <w:autoSpaceDN/>
        <w:ind w:left="780" w:right="180" w:firstLine="709"/>
        <w:contextualSpacing/>
        <w:jc w:val="both"/>
        <w:rPr>
          <w:sz w:val="24"/>
          <w:szCs w:val="24"/>
        </w:rPr>
      </w:pPr>
      <w:r w:rsidRPr="00713C69">
        <w:rPr>
          <w:sz w:val="24"/>
          <w:szCs w:val="24"/>
        </w:rPr>
        <w:t>объявление благодарности;</w:t>
      </w:r>
    </w:p>
    <w:p w:rsidR="00A47F03" w:rsidRPr="00713C69" w:rsidRDefault="00A47F03" w:rsidP="00006386">
      <w:pPr>
        <w:widowControl/>
        <w:numPr>
          <w:ilvl w:val="0"/>
          <w:numId w:val="61"/>
        </w:numPr>
        <w:autoSpaceDE/>
        <w:autoSpaceDN/>
        <w:ind w:left="780" w:right="180" w:firstLine="709"/>
        <w:contextualSpacing/>
        <w:jc w:val="both"/>
        <w:rPr>
          <w:sz w:val="24"/>
          <w:szCs w:val="24"/>
        </w:rPr>
      </w:pPr>
      <w:r w:rsidRPr="00713C69">
        <w:rPr>
          <w:sz w:val="24"/>
          <w:szCs w:val="24"/>
        </w:rPr>
        <w:t>награждение грамотой;</w:t>
      </w:r>
    </w:p>
    <w:p w:rsidR="00A47F03" w:rsidRPr="00713C69" w:rsidRDefault="00A47F03" w:rsidP="00006386">
      <w:pPr>
        <w:widowControl/>
        <w:numPr>
          <w:ilvl w:val="0"/>
          <w:numId w:val="61"/>
        </w:numPr>
        <w:autoSpaceDE/>
        <w:autoSpaceDN/>
        <w:ind w:left="780" w:right="180" w:firstLine="709"/>
        <w:contextualSpacing/>
        <w:jc w:val="both"/>
        <w:rPr>
          <w:sz w:val="24"/>
          <w:szCs w:val="24"/>
        </w:rPr>
      </w:pPr>
      <w:r w:rsidRPr="00713C69">
        <w:rPr>
          <w:sz w:val="24"/>
          <w:szCs w:val="24"/>
        </w:rPr>
        <w:t>вручение сертификатов и дипломов;</w:t>
      </w:r>
    </w:p>
    <w:p w:rsidR="00A47F03" w:rsidRPr="00713C69" w:rsidRDefault="00A47F03" w:rsidP="00006386">
      <w:pPr>
        <w:widowControl/>
        <w:numPr>
          <w:ilvl w:val="0"/>
          <w:numId w:val="61"/>
        </w:numPr>
        <w:autoSpaceDE/>
        <w:autoSpaceDN/>
        <w:ind w:left="780" w:right="180" w:firstLine="709"/>
        <w:contextualSpacing/>
        <w:jc w:val="both"/>
        <w:rPr>
          <w:sz w:val="24"/>
          <w:szCs w:val="24"/>
        </w:rPr>
      </w:pPr>
      <w:r w:rsidRPr="00713C69">
        <w:rPr>
          <w:sz w:val="24"/>
          <w:szCs w:val="24"/>
        </w:rPr>
        <w:t>занесение фотографии активиста на доску почета;</w:t>
      </w:r>
    </w:p>
    <w:p w:rsidR="00A47F03" w:rsidRPr="00713C69" w:rsidRDefault="00A47F03" w:rsidP="00006386">
      <w:pPr>
        <w:widowControl/>
        <w:numPr>
          <w:ilvl w:val="0"/>
          <w:numId w:val="61"/>
        </w:numPr>
        <w:autoSpaceDE/>
        <w:autoSpaceDN/>
        <w:ind w:left="780" w:right="180" w:firstLine="709"/>
        <w:jc w:val="both"/>
        <w:rPr>
          <w:sz w:val="24"/>
          <w:szCs w:val="24"/>
        </w:rPr>
      </w:pPr>
      <w:r w:rsidRPr="00713C69">
        <w:rPr>
          <w:sz w:val="24"/>
          <w:szCs w:val="24"/>
        </w:rPr>
        <w:lastRenderedPageBreak/>
        <w:t>награждение ценным подарком.</w:t>
      </w:r>
    </w:p>
    <w:p w:rsidR="00A47F03" w:rsidRPr="00713C69" w:rsidRDefault="00A47F03" w:rsidP="00006386">
      <w:pPr>
        <w:ind w:firstLine="709"/>
        <w:jc w:val="both"/>
        <w:rPr>
          <w:sz w:val="24"/>
          <w:szCs w:val="24"/>
        </w:rPr>
      </w:pPr>
      <w:r w:rsidRPr="00713C69">
        <w:rPr>
          <w:sz w:val="24"/>
          <w:szCs w:val="24"/>
        </w:rPr>
        <w:t xml:space="preserve">Кроме этого, в </w:t>
      </w:r>
      <w:r w:rsidR="00B855EE" w:rsidRPr="00517E2D">
        <w:rPr>
          <w:sz w:val="24"/>
          <w:szCs w:val="24"/>
        </w:rPr>
        <w:t>МБОУ «СОШ №14» имени А.М.Мамонова</w:t>
      </w:r>
      <w:r w:rsidR="00B855EE" w:rsidRPr="00713C69">
        <w:rPr>
          <w:sz w:val="24"/>
          <w:szCs w:val="24"/>
        </w:rPr>
        <w:t xml:space="preserve"> </w:t>
      </w:r>
      <w:r w:rsidRPr="00713C69">
        <w:rPr>
          <w:sz w:val="24"/>
          <w:szCs w:val="24"/>
        </w:rPr>
        <w:t>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A47F03" w:rsidRPr="00713C69" w:rsidRDefault="00A47F03" w:rsidP="00006386">
      <w:pPr>
        <w:ind w:firstLine="709"/>
        <w:jc w:val="both"/>
        <w:rPr>
          <w:sz w:val="24"/>
          <w:szCs w:val="24"/>
        </w:rPr>
      </w:pPr>
      <w:r w:rsidRPr="00713C69">
        <w:rPr>
          <w:sz w:val="24"/>
          <w:szCs w:val="24"/>
        </w:rPr>
        <w:t xml:space="preserve">Информирование родителей (законных представителей) о поощрении ребенка </w:t>
      </w:r>
      <w:r w:rsidR="00B855EE" w:rsidRPr="00517E2D">
        <w:rPr>
          <w:sz w:val="24"/>
          <w:szCs w:val="24"/>
        </w:rPr>
        <w:t>МБОУ «СОШ №14» имени А.М.Мамонова</w:t>
      </w:r>
      <w:r w:rsidRPr="00713C69">
        <w:rPr>
          <w:sz w:val="24"/>
          <w:szCs w:val="24"/>
        </w:rPr>
        <w:t xml:space="preserve"> осуществляет посредством направления благодарственного письма.</w:t>
      </w:r>
    </w:p>
    <w:p w:rsidR="00A47F03" w:rsidRPr="00713C69" w:rsidRDefault="00A47F03" w:rsidP="00006386">
      <w:pPr>
        <w:ind w:firstLine="709"/>
        <w:jc w:val="both"/>
        <w:rPr>
          <w:sz w:val="24"/>
          <w:szCs w:val="24"/>
        </w:rPr>
      </w:pPr>
      <w:r w:rsidRPr="00713C69">
        <w:rPr>
          <w:sz w:val="24"/>
          <w:szCs w:val="24"/>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rsidR="00A47F03" w:rsidRPr="00713C69" w:rsidRDefault="00A47F03" w:rsidP="00006386">
      <w:pPr>
        <w:ind w:firstLine="709"/>
        <w:jc w:val="both"/>
        <w:rPr>
          <w:sz w:val="24"/>
          <w:szCs w:val="24"/>
        </w:rPr>
      </w:pPr>
      <w:r w:rsidRPr="00713C69">
        <w:rPr>
          <w:sz w:val="24"/>
          <w:szCs w:val="24"/>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w:t>
      </w:r>
      <w:r w:rsidR="00B855EE" w:rsidRPr="00517E2D">
        <w:rPr>
          <w:sz w:val="24"/>
          <w:szCs w:val="24"/>
        </w:rPr>
        <w:t>МБОУ «СОШ №14» имени А.М.Мамонова</w:t>
      </w:r>
      <w:r w:rsidRPr="00713C69">
        <w:rPr>
          <w:sz w:val="24"/>
          <w:szCs w:val="24"/>
        </w:rPr>
        <w:t>,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A47F03" w:rsidRPr="00713C69" w:rsidRDefault="006D0545" w:rsidP="00006386">
      <w:pPr>
        <w:ind w:firstLine="709"/>
        <w:jc w:val="both"/>
        <w:rPr>
          <w:sz w:val="24"/>
          <w:szCs w:val="24"/>
        </w:rPr>
      </w:pPr>
      <w:r w:rsidRPr="00713C69">
        <w:rPr>
          <w:b/>
          <w:bCs/>
          <w:sz w:val="24"/>
          <w:szCs w:val="24"/>
        </w:rPr>
        <w:t>2.3.4</w:t>
      </w:r>
      <w:r w:rsidR="00A47F03" w:rsidRPr="00713C69">
        <w:rPr>
          <w:b/>
          <w:bCs/>
          <w:sz w:val="24"/>
          <w:szCs w:val="24"/>
        </w:rPr>
        <w:t xml:space="preserve">.5. Анализ воспитательного процесса в </w:t>
      </w:r>
      <w:r w:rsidR="00B855EE" w:rsidRPr="00517E2D">
        <w:rPr>
          <w:sz w:val="24"/>
          <w:szCs w:val="24"/>
        </w:rPr>
        <w:t>МБОУ «СОШ №14» имени А.М.Мамонова</w:t>
      </w:r>
      <w:r w:rsidR="00A47F03" w:rsidRPr="00713C69">
        <w:rPr>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НОО.</w:t>
      </w:r>
    </w:p>
    <w:p w:rsidR="00A47F03" w:rsidRPr="00713C69" w:rsidRDefault="00A47F03" w:rsidP="00006386">
      <w:pPr>
        <w:ind w:firstLine="709"/>
        <w:jc w:val="both"/>
        <w:rPr>
          <w:sz w:val="24"/>
          <w:szCs w:val="24"/>
        </w:rPr>
      </w:pPr>
      <w:r w:rsidRPr="00713C69">
        <w:rPr>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47F03" w:rsidRPr="00713C69" w:rsidRDefault="00A47F03" w:rsidP="00006386">
      <w:pPr>
        <w:ind w:firstLine="709"/>
        <w:jc w:val="both"/>
        <w:rPr>
          <w:sz w:val="24"/>
          <w:szCs w:val="24"/>
        </w:rPr>
      </w:pPr>
      <w:r w:rsidRPr="00713C69">
        <w:rPr>
          <w:sz w:val="24"/>
          <w:szCs w:val="24"/>
        </w:rPr>
        <w:t>Планирование анализа воспитательного процесса включено в календарный план воспитательной работы.</w:t>
      </w:r>
    </w:p>
    <w:p w:rsidR="00A47F03" w:rsidRPr="00713C69" w:rsidRDefault="00A47F03" w:rsidP="00006386">
      <w:pPr>
        <w:ind w:firstLine="709"/>
        <w:jc w:val="both"/>
        <w:rPr>
          <w:sz w:val="24"/>
          <w:szCs w:val="24"/>
        </w:rPr>
      </w:pPr>
      <w:r w:rsidRPr="00713C69">
        <w:rPr>
          <w:b/>
          <w:bCs/>
          <w:sz w:val="24"/>
          <w:szCs w:val="24"/>
        </w:rPr>
        <w:t>Основные принципы самоанализа воспитательной работы:</w:t>
      </w:r>
    </w:p>
    <w:p w:rsidR="00A47F03" w:rsidRPr="00713C69" w:rsidRDefault="00A47F03" w:rsidP="00006386">
      <w:pPr>
        <w:widowControl/>
        <w:numPr>
          <w:ilvl w:val="0"/>
          <w:numId w:val="62"/>
        </w:numPr>
        <w:tabs>
          <w:tab w:val="clear" w:pos="720"/>
        </w:tabs>
        <w:autoSpaceDE/>
        <w:autoSpaceDN/>
        <w:ind w:left="0" w:right="180" w:firstLine="709"/>
        <w:contextualSpacing/>
        <w:jc w:val="both"/>
        <w:rPr>
          <w:sz w:val="24"/>
          <w:szCs w:val="24"/>
        </w:rPr>
      </w:pPr>
      <w:r w:rsidRPr="00713C69">
        <w:rPr>
          <w:sz w:val="24"/>
          <w:szCs w:val="24"/>
        </w:rPr>
        <w:t>взаимное уважение всех участников образовательных отношений;</w:t>
      </w:r>
    </w:p>
    <w:p w:rsidR="00A47F03" w:rsidRPr="00713C69" w:rsidRDefault="00A47F03" w:rsidP="00006386">
      <w:pPr>
        <w:widowControl/>
        <w:numPr>
          <w:ilvl w:val="0"/>
          <w:numId w:val="62"/>
        </w:numPr>
        <w:tabs>
          <w:tab w:val="clear" w:pos="720"/>
        </w:tabs>
        <w:autoSpaceDE/>
        <w:autoSpaceDN/>
        <w:ind w:left="0" w:right="180" w:firstLine="709"/>
        <w:contextualSpacing/>
        <w:jc w:val="both"/>
        <w:rPr>
          <w:sz w:val="24"/>
          <w:szCs w:val="24"/>
        </w:rPr>
      </w:pPr>
      <w:r w:rsidRPr="00713C69">
        <w:rP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A47F03" w:rsidRPr="00713C69" w:rsidRDefault="00A47F03" w:rsidP="00006386">
      <w:pPr>
        <w:widowControl/>
        <w:numPr>
          <w:ilvl w:val="0"/>
          <w:numId w:val="62"/>
        </w:numPr>
        <w:tabs>
          <w:tab w:val="clear" w:pos="720"/>
        </w:tabs>
        <w:autoSpaceDE/>
        <w:autoSpaceDN/>
        <w:ind w:left="0" w:right="180" w:firstLine="709"/>
        <w:contextualSpacing/>
        <w:jc w:val="both"/>
        <w:rPr>
          <w:sz w:val="24"/>
          <w:szCs w:val="24"/>
        </w:rPr>
      </w:pPr>
      <w:r w:rsidRPr="00713C69">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47F03" w:rsidRPr="00713C69" w:rsidRDefault="00A47F03" w:rsidP="00006386">
      <w:pPr>
        <w:widowControl/>
        <w:numPr>
          <w:ilvl w:val="0"/>
          <w:numId w:val="62"/>
        </w:numPr>
        <w:tabs>
          <w:tab w:val="clear" w:pos="720"/>
        </w:tabs>
        <w:autoSpaceDE/>
        <w:autoSpaceDN/>
        <w:ind w:left="0" w:right="180" w:firstLine="709"/>
        <w:jc w:val="both"/>
        <w:rPr>
          <w:sz w:val="24"/>
          <w:szCs w:val="24"/>
        </w:rPr>
      </w:pPr>
      <w:r w:rsidRPr="00713C69">
        <w:rPr>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47F03" w:rsidRPr="00713C69" w:rsidRDefault="00A47F03" w:rsidP="00006386">
      <w:pPr>
        <w:ind w:firstLine="709"/>
        <w:jc w:val="both"/>
        <w:rPr>
          <w:sz w:val="24"/>
          <w:szCs w:val="24"/>
        </w:rPr>
      </w:pPr>
      <w:r w:rsidRPr="00713C69">
        <w:rPr>
          <w:b/>
          <w:bCs/>
          <w:sz w:val="24"/>
          <w:szCs w:val="24"/>
        </w:rPr>
        <w:t>Основные направления анализа воспитательного процесса</w:t>
      </w:r>
    </w:p>
    <w:p w:rsidR="00A47F03" w:rsidRPr="00713C69" w:rsidRDefault="00A47F03" w:rsidP="00006386">
      <w:pPr>
        <w:widowControl/>
        <w:autoSpaceDE/>
        <w:autoSpaceDN/>
        <w:ind w:right="180" w:firstLine="426"/>
        <w:jc w:val="both"/>
        <w:rPr>
          <w:sz w:val="24"/>
          <w:szCs w:val="24"/>
        </w:rPr>
      </w:pPr>
      <w:r w:rsidRPr="00713C69">
        <w:rPr>
          <w:sz w:val="24"/>
          <w:szCs w:val="24"/>
        </w:rPr>
        <w:t>1. Результаты воспитания, социализации и саморазвития обучающихся.</w:t>
      </w:r>
    </w:p>
    <w:p w:rsidR="00A47F03" w:rsidRPr="00713C69" w:rsidRDefault="00A47F03" w:rsidP="00006386">
      <w:pPr>
        <w:ind w:firstLine="709"/>
        <w:jc w:val="both"/>
        <w:rPr>
          <w:sz w:val="24"/>
          <w:szCs w:val="24"/>
        </w:rPr>
      </w:pPr>
      <w:r w:rsidRPr="00713C69">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A47F03" w:rsidRPr="00713C69" w:rsidRDefault="00A47F03" w:rsidP="00006386">
      <w:pPr>
        <w:ind w:firstLine="709"/>
        <w:jc w:val="both"/>
        <w:rPr>
          <w:sz w:val="24"/>
          <w:szCs w:val="24"/>
        </w:rPr>
      </w:pPr>
      <w:r w:rsidRPr="00713C69">
        <w:rPr>
          <w:sz w:val="24"/>
          <w:szCs w:val="24"/>
        </w:rPr>
        <w:t xml:space="preserve">Анализ проводится классными руководителями вместе с заместителем директора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w:t>
      </w:r>
      <w:r w:rsidRPr="00713C69">
        <w:rPr>
          <w:sz w:val="24"/>
          <w:szCs w:val="24"/>
        </w:rPr>
        <w:lastRenderedPageBreak/>
        <w:t>руководителей или педагогическом совете.</w:t>
      </w:r>
    </w:p>
    <w:p w:rsidR="00A47F03" w:rsidRPr="00713C69" w:rsidRDefault="00A47F03" w:rsidP="00006386">
      <w:pPr>
        <w:ind w:firstLine="709"/>
        <w:jc w:val="both"/>
        <w:rPr>
          <w:sz w:val="24"/>
          <w:szCs w:val="24"/>
        </w:rPr>
      </w:pPr>
      <w:r w:rsidRPr="00713C69">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47F03" w:rsidRPr="00713C69" w:rsidRDefault="00A47F03" w:rsidP="00006386">
      <w:pPr>
        <w:ind w:firstLine="709"/>
        <w:jc w:val="both"/>
        <w:rPr>
          <w:sz w:val="24"/>
          <w:szCs w:val="24"/>
        </w:rPr>
      </w:pPr>
      <w:r w:rsidRPr="00713C69">
        <w:rPr>
          <w:sz w:val="24"/>
          <w:szCs w:val="24"/>
        </w:rPr>
        <w:t>Внимание педагогических работников сосредоточивается на вопросах:</w:t>
      </w:r>
    </w:p>
    <w:p w:rsidR="00A47F03" w:rsidRPr="00713C69" w:rsidRDefault="00A47F03" w:rsidP="00006386">
      <w:pPr>
        <w:widowControl/>
        <w:numPr>
          <w:ilvl w:val="0"/>
          <w:numId w:val="63"/>
        </w:numPr>
        <w:autoSpaceDE/>
        <w:autoSpaceDN/>
        <w:ind w:left="780" w:right="180" w:firstLine="709"/>
        <w:contextualSpacing/>
        <w:jc w:val="both"/>
        <w:rPr>
          <w:sz w:val="24"/>
          <w:szCs w:val="24"/>
        </w:rPr>
      </w:pPr>
      <w:r w:rsidRPr="00713C69">
        <w:rPr>
          <w:sz w:val="24"/>
          <w:szCs w:val="24"/>
        </w:rPr>
        <w:t>какие проблемы, затруднения в личностном развитии обучающихся удалось решить за прошедший учебный год;</w:t>
      </w:r>
    </w:p>
    <w:p w:rsidR="00A47F03" w:rsidRPr="00713C69" w:rsidRDefault="00A47F03" w:rsidP="00006386">
      <w:pPr>
        <w:widowControl/>
        <w:numPr>
          <w:ilvl w:val="0"/>
          <w:numId w:val="63"/>
        </w:numPr>
        <w:autoSpaceDE/>
        <w:autoSpaceDN/>
        <w:ind w:left="780" w:right="180" w:firstLine="709"/>
        <w:contextualSpacing/>
        <w:jc w:val="both"/>
        <w:rPr>
          <w:sz w:val="24"/>
          <w:szCs w:val="24"/>
        </w:rPr>
      </w:pPr>
      <w:r w:rsidRPr="00713C69">
        <w:rPr>
          <w:sz w:val="24"/>
          <w:szCs w:val="24"/>
        </w:rPr>
        <w:t>какие проблемы, затруднения решить не удалось и почему;</w:t>
      </w:r>
    </w:p>
    <w:p w:rsidR="00A47F03" w:rsidRPr="00713C69" w:rsidRDefault="00A47F03" w:rsidP="00006386">
      <w:pPr>
        <w:widowControl/>
        <w:numPr>
          <w:ilvl w:val="0"/>
          <w:numId w:val="63"/>
        </w:numPr>
        <w:autoSpaceDE/>
        <w:autoSpaceDN/>
        <w:ind w:left="780" w:right="180" w:firstLine="709"/>
        <w:jc w:val="both"/>
        <w:rPr>
          <w:sz w:val="24"/>
          <w:szCs w:val="24"/>
        </w:rPr>
      </w:pPr>
      <w:r w:rsidRPr="00713C69">
        <w:rPr>
          <w:sz w:val="24"/>
          <w:szCs w:val="24"/>
        </w:rPr>
        <w:t>какие новые проблемы, трудности появились, над чем предстоит работать педагогическому коллективу.</w:t>
      </w:r>
    </w:p>
    <w:p w:rsidR="00A47F03" w:rsidRPr="00713C69" w:rsidRDefault="00A47F03" w:rsidP="00006386">
      <w:pPr>
        <w:widowControl/>
        <w:autoSpaceDE/>
        <w:autoSpaceDN/>
        <w:ind w:left="360" w:right="180"/>
        <w:jc w:val="both"/>
        <w:rPr>
          <w:sz w:val="24"/>
          <w:szCs w:val="24"/>
        </w:rPr>
      </w:pPr>
      <w:r w:rsidRPr="00713C69">
        <w:rPr>
          <w:sz w:val="24"/>
          <w:szCs w:val="24"/>
        </w:rPr>
        <w:t>2. Состояние совместной деятельности обучающихся и взрослых.</w:t>
      </w:r>
    </w:p>
    <w:p w:rsidR="00A47F03" w:rsidRPr="00713C69" w:rsidRDefault="00A47F03" w:rsidP="00006386">
      <w:pPr>
        <w:ind w:firstLine="709"/>
        <w:jc w:val="both"/>
        <w:rPr>
          <w:sz w:val="24"/>
          <w:szCs w:val="24"/>
        </w:rPr>
      </w:pPr>
      <w:r w:rsidRPr="00713C69">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47F03" w:rsidRPr="00713C69" w:rsidRDefault="00A47F03" w:rsidP="00006386">
      <w:pPr>
        <w:ind w:firstLine="709"/>
        <w:jc w:val="both"/>
        <w:rPr>
          <w:sz w:val="24"/>
          <w:szCs w:val="24"/>
        </w:rPr>
      </w:pPr>
      <w:r w:rsidRPr="00713C69">
        <w:rPr>
          <w:sz w:val="24"/>
          <w:szCs w:val="24"/>
        </w:rPr>
        <w:t>Анализ проводится заместителем директора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A47F03" w:rsidRPr="00713C69" w:rsidRDefault="00A47F03" w:rsidP="00006386">
      <w:pPr>
        <w:ind w:firstLine="709"/>
        <w:jc w:val="both"/>
        <w:rPr>
          <w:sz w:val="24"/>
          <w:szCs w:val="24"/>
        </w:rPr>
      </w:pPr>
      <w:r w:rsidRPr="00713C69">
        <w:rPr>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47F03" w:rsidRPr="00713C69" w:rsidRDefault="00A47F03" w:rsidP="00006386">
      <w:pPr>
        <w:ind w:firstLine="709"/>
        <w:jc w:val="both"/>
        <w:rPr>
          <w:sz w:val="24"/>
          <w:szCs w:val="24"/>
        </w:rPr>
      </w:pPr>
      <w:r w:rsidRPr="00713C69">
        <w:rPr>
          <w:sz w:val="24"/>
          <w:szCs w:val="24"/>
        </w:rPr>
        <w:t>Результаты обсуждаются на заседании методических объединений классных руководителей или педагогическом совете.</w:t>
      </w:r>
    </w:p>
    <w:p w:rsidR="00A47F03" w:rsidRPr="00713C69" w:rsidRDefault="00A47F03" w:rsidP="00006386">
      <w:pPr>
        <w:ind w:firstLine="709"/>
        <w:jc w:val="both"/>
        <w:rPr>
          <w:sz w:val="24"/>
          <w:szCs w:val="24"/>
        </w:rPr>
      </w:pPr>
      <w:r w:rsidRPr="00713C69">
        <w:rPr>
          <w:sz w:val="24"/>
          <w:szCs w:val="24"/>
        </w:rPr>
        <w:t>Внимание сосредотачивается на вопросах, связанных с качеством реализации воспитательного потенциала:</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урочной деятельности;</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внеурочной деятельности обучающихся;</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деятельности классных руководителей и их классов;</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проводимых общешкольных основных дел, мероприятий;</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внешкольных мероприятий;</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создания и поддержки предметно-пространственной среды;</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взаимодействия с родительским сообществом;</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деятельности ученического самоуправления;</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деятельности по профилактике и безопасности;</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реализации потенциала социального партнерства;</w:t>
      </w:r>
    </w:p>
    <w:p w:rsidR="00A47F03" w:rsidRPr="00713C69" w:rsidRDefault="00A47F03" w:rsidP="00006386">
      <w:pPr>
        <w:widowControl/>
        <w:numPr>
          <w:ilvl w:val="0"/>
          <w:numId w:val="64"/>
        </w:numPr>
        <w:autoSpaceDE/>
        <w:autoSpaceDN/>
        <w:ind w:left="780" w:right="180" w:firstLine="709"/>
        <w:contextualSpacing/>
        <w:jc w:val="both"/>
        <w:rPr>
          <w:sz w:val="24"/>
          <w:szCs w:val="24"/>
        </w:rPr>
      </w:pPr>
      <w:r w:rsidRPr="00713C69">
        <w:rPr>
          <w:sz w:val="24"/>
          <w:szCs w:val="24"/>
        </w:rPr>
        <w:t>деятельности по профориентации обучающихся;</w:t>
      </w:r>
    </w:p>
    <w:p w:rsidR="00A47F03" w:rsidRPr="00713C69" w:rsidRDefault="00A47F03" w:rsidP="00006386">
      <w:pPr>
        <w:widowControl/>
        <w:numPr>
          <w:ilvl w:val="0"/>
          <w:numId w:val="64"/>
        </w:numPr>
        <w:autoSpaceDE/>
        <w:autoSpaceDN/>
        <w:ind w:left="780" w:right="180" w:firstLine="709"/>
        <w:jc w:val="both"/>
        <w:rPr>
          <w:sz w:val="24"/>
          <w:szCs w:val="24"/>
        </w:rPr>
      </w:pPr>
      <w:r w:rsidRPr="00713C69">
        <w:rPr>
          <w:sz w:val="24"/>
          <w:szCs w:val="24"/>
        </w:rPr>
        <w:t>школьного музея.</w:t>
      </w:r>
    </w:p>
    <w:bookmarkEnd w:id="19"/>
    <w:p w:rsidR="0098785C" w:rsidRPr="00713C69" w:rsidRDefault="0098785C" w:rsidP="00A47F03">
      <w:pPr>
        <w:pStyle w:val="affc"/>
        <w:spacing w:line="240" w:lineRule="auto"/>
        <w:ind w:firstLine="0"/>
        <w:rPr>
          <w:sz w:val="24"/>
          <w:szCs w:val="24"/>
        </w:rPr>
      </w:pPr>
    </w:p>
    <w:p w:rsidR="0098785C" w:rsidRPr="00713C69" w:rsidRDefault="0098785C" w:rsidP="00A47F03">
      <w:pPr>
        <w:pStyle w:val="affc"/>
        <w:spacing w:line="240" w:lineRule="auto"/>
        <w:ind w:firstLine="0"/>
        <w:rPr>
          <w:sz w:val="24"/>
          <w:szCs w:val="24"/>
        </w:rPr>
      </w:pPr>
    </w:p>
    <w:p w:rsidR="00A47F03" w:rsidRPr="00713C69" w:rsidRDefault="00A47F03" w:rsidP="00A47F03">
      <w:pPr>
        <w:pStyle w:val="a5"/>
        <w:ind w:left="0" w:right="-1" w:firstLine="709"/>
        <w:rPr>
          <w:b/>
          <w:bCs/>
          <w:sz w:val="24"/>
          <w:szCs w:val="24"/>
        </w:rPr>
      </w:pPr>
      <w:bookmarkStart w:id="21" w:name="bookmark49"/>
      <w:r w:rsidRPr="00713C69">
        <w:rPr>
          <w:b/>
          <w:bCs/>
          <w:sz w:val="24"/>
          <w:szCs w:val="24"/>
        </w:rPr>
        <w:t>3. Организационный раздел</w:t>
      </w:r>
    </w:p>
    <w:p w:rsidR="00A47F03" w:rsidRPr="00713C69" w:rsidRDefault="00A47F03" w:rsidP="00A47F03">
      <w:pPr>
        <w:pStyle w:val="a5"/>
        <w:ind w:left="0" w:right="-1" w:firstLine="709"/>
        <w:rPr>
          <w:b/>
          <w:bCs/>
          <w:sz w:val="24"/>
          <w:szCs w:val="24"/>
        </w:rPr>
      </w:pPr>
      <w:r w:rsidRPr="00713C69">
        <w:rPr>
          <w:b/>
          <w:bCs/>
          <w:sz w:val="24"/>
          <w:szCs w:val="24"/>
        </w:rPr>
        <w:t>3.1. Учебный план</w:t>
      </w:r>
      <w:bookmarkEnd w:id="21"/>
    </w:p>
    <w:p w:rsidR="00A47F03" w:rsidRPr="00713C69" w:rsidRDefault="00A47F03" w:rsidP="001172D6">
      <w:pPr>
        <w:ind w:firstLine="709"/>
        <w:jc w:val="both"/>
        <w:rPr>
          <w:sz w:val="24"/>
          <w:szCs w:val="24"/>
        </w:rPr>
      </w:pPr>
      <w:r w:rsidRPr="00713C69">
        <w:rPr>
          <w:sz w:val="24"/>
          <w:szCs w:val="24"/>
        </w:rPr>
        <w:t xml:space="preserve">Учебный план основной образовательной программы начального общего образования </w:t>
      </w:r>
      <w:r w:rsidR="00B855EE" w:rsidRPr="00517E2D">
        <w:rPr>
          <w:sz w:val="24"/>
          <w:szCs w:val="24"/>
        </w:rPr>
        <w:t>МБОУ «СОШ №14» имени А.М.Мамонова</w:t>
      </w:r>
      <w:r w:rsidRPr="00713C69">
        <w:rPr>
          <w:sz w:val="24"/>
          <w:szCs w:val="24"/>
        </w:rPr>
        <w:t>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r w:rsidR="00B855EE">
        <w:rPr>
          <w:sz w:val="24"/>
          <w:szCs w:val="24"/>
        </w:rPr>
        <w:t xml:space="preserve"> </w:t>
      </w:r>
      <w:r w:rsidRPr="00713C69">
        <w:rPr>
          <w:sz w:val="24"/>
          <w:szCs w:val="24"/>
        </w:rPr>
        <w:t xml:space="preserve">Содержание образования при получении начального общего образования реализуется преимущественно за счет учебных предметов, курсов, обеспечивающих целостное восприятие мира, </w:t>
      </w:r>
      <w:proofErr w:type="spellStart"/>
      <w:r w:rsidRPr="00713C69">
        <w:rPr>
          <w:sz w:val="24"/>
          <w:szCs w:val="24"/>
        </w:rPr>
        <w:t>системно-деятельностный</w:t>
      </w:r>
      <w:proofErr w:type="spellEnd"/>
      <w:r w:rsidRPr="00713C69">
        <w:rPr>
          <w:sz w:val="24"/>
          <w:szCs w:val="24"/>
        </w:rPr>
        <w:t> подход и индивидуализацию обучения.</w:t>
      </w:r>
    </w:p>
    <w:p w:rsidR="00A47F03" w:rsidRPr="00713C69" w:rsidRDefault="00A47F03" w:rsidP="00A47F03">
      <w:pPr>
        <w:ind w:firstLine="709"/>
        <w:jc w:val="both"/>
        <w:rPr>
          <w:sz w:val="24"/>
          <w:szCs w:val="24"/>
        </w:rPr>
      </w:pPr>
      <w:r w:rsidRPr="00713C69">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w:t>
      </w:r>
      <w:r w:rsidRPr="00713C69">
        <w:rPr>
          <w:sz w:val="24"/>
          <w:szCs w:val="24"/>
        </w:rPr>
        <w:lastRenderedPageBreak/>
        <w:t xml:space="preserve">пределах осваиваемой программы начального общего образования в порядке, установленном локальными нормативными актами </w:t>
      </w:r>
      <w:r w:rsidR="00B855EE" w:rsidRPr="00517E2D">
        <w:rPr>
          <w:sz w:val="24"/>
          <w:szCs w:val="24"/>
        </w:rPr>
        <w:t>МБОУ «СОШ №14» имени А.М.Мамонова</w:t>
      </w:r>
      <w:r w:rsidRPr="00713C69">
        <w:rPr>
          <w:sz w:val="24"/>
          <w:szCs w:val="24"/>
        </w:rPr>
        <w:t xml:space="preserve">. </w:t>
      </w:r>
    </w:p>
    <w:p w:rsidR="00F57955" w:rsidRPr="00713C69" w:rsidRDefault="00A47F03" w:rsidP="001172D6">
      <w:pPr>
        <w:ind w:firstLine="709"/>
        <w:jc w:val="both"/>
        <w:rPr>
          <w:sz w:val="24"/>
          <w:szCs w:val="24"/>
        </w:rPr>
      </w:pPr>
      <w:r w:rsidRPr="00713C69">
        <w:rPr>
          <w:sz w:val="24"/>
          <w:szCs w:val="24"/>
        </w:rPr>
        <w:t xml:space="preserve">В основу учебного плана положен вариант федерального учебного плана №1 Федеральной образовательной программы, утвержденной приказом </w:t>
      </w:r>
      <w:proofErr w:type="spellStart"/>
      <w:r w:rsidRPr="00713C69">
        <w:rPr>
          <w:sz w:val="24"/>
          <w:szCs w:val="24"/>
        </w:rPr>
        <w:t>Минпросвещения</w:t>
      </w:r>
      <w:proofErr w:type="spellEnd"/>
      <w:r w:rsidRPr="00713C69">
        <w:rPr>
          <w:sz w:val="24"/>
          <w:szCs w:val="24"/>
        </w:rPr>
        <w:t xml:space="preserve"> от 16.11.2022 № 992. Вариант №1 предназначен для образовательных организаций, в которых обучение ведется на русском языке в режиме пятидневной учебной недели.</w:t>
      </w:r>
      <w:r w:rsidR="00B855EE">
        <w:rPr>
          <w:sz w:val="24"/>
          <w:szCs w:val="24"/>
        </w:rPr>
        <w:t xml:space="preserve"> </w:t>
      </w:r>
      <w:r w:rsidRPr="00713C69">
        <w:rPr>
          <w:sz w:val="24"/>
          <w:szCs w:val="24"/>
        </w:rPr>
        <w:t>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Соответственно, весь период обучения на уровне НОО составляет 135 учебных недель.</w:t>
      </w:r>
    </w:p>
    <w:p w:rsidR="00A47F03" w:rsidRPr="00713C69" w:rsidRDefault="00A47F03" w:rsidP="00A47F03">
      <w:pPr>
        <w:ind w:firstLine="709"/>
        <w:jc w:val="both"/>
        <w:rPr>
          <w:sz w:val="24"/>
          <w:szCs w:val="24"/>
        </w:rPr>
      </w:pPr>
      <w:r w:rsidRPr="00713C69">
        <w:rPr>
          <w:sz w:val="24"/>
          <w:szCs w:val="24"/>
        </w:rPr>
        <w:t>Объем максимально допустимой нагрузки в течение дня:</w:t>
      </w:r>
    </w:p>
    <w:p w:rsidR="00A47F03" w:rsidRPr="00713C69" w:rsidRDefault="00A47F03" w:rsidP="00880F35">
      <w:pPr>
        <w:widowControl/>
        <w:numPr>
          <w:ilvl w:val="0"/>
          <w:numId w:val="71"/>
        </w:numPr>
        <w:tabs>
          <w:tab w:val="clear" w:pos="720"/>
        </w:tabs>
        <w:autoSpaceDE/>
        <w:autoSpaceDN/>
        <w:ind w:left="0" w:right="180" w:firstLine="567"/>
        <w:contextualSpacing/>
        <w:jc w:val="both"/>
        <w:rPr>
          <w:sz w:val="24"/>
          <w:szCs w:val="24"/>
        </w:rPr>
      </w:pPr>
      <w:r w:rsidRPr="00713C69">
        <w:rPr>
          <w:sz w:val="24"/>
          <w:szCs w:val="24"/>
        </w:rPr>
        <w:t>для 1-х классов – не более четырех уроков в день и один день в неделю – пять уроков;</w:t>
      </w:r>
      <w:r w:rsidR="00F57955" w:rsidRPr="00713C69">
        <w:rPr>
          <w:sz w:val="24"/>
          <w:szCs w:val="24"/>
        </w:rPr>
        <w:t xml:space="preserve"> рекомендуется организация в середине учебного дня динамической паузы продолжительностью не менее 40 </w:t>
      </w:r>
      <w:r w:rsidR="005A7827" w:rsidRPr="00713C69">
        <w:rPr>
          <w:sz w:val="24"/>
          <w:szCs w:val="24"/>
        </w:rPr>
        <w:t>минут; обучение</w:t>
      </w:r>
      <w:r w:rsidR="00F57955" w:rsidRPr="00713C69">
        <w:rPr>
          <w:sz w:val="24"/>
          <w:szCs w:val="24"/>
        </w:rPr>
        <w:t xml:space="preserve">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w:t>
      </w:r>
    </w:p>
    <w:p w:rsidR="00A47F03" w:rsidRPr="00713C69" w:rsidRDefault="00A47F03" w:rsidP="00880F35">
      <w:pPr>
        <w:widowControl/>
        <w:numPr>
          <w:ilvl w:val="0"/>
          <w:numId w:val="71"/>
        </w:numPr>
        <w:tabs>
          <w:tab w:val="clear" w:pos="720"/>
        </w:tabs>
        <w:autoSpaceDE/>
        <w:autoSpaceDN/>
        <w:ind w:left="0" w:right="180" w:firstLine="567"/>
        <w:jc w:val="both"/>
        <w:rPr>
          <w:sz w:val="24"/>
          <w:szCs w:val="24"/>
        </w:rPr>
      </w:pPr>
      <w:r w:rsidRPr="00713C69">
        <w:rPr>
          <w:sz w:val="24"/>
          <w:szCs w:val="24"/>
        </w:rPr>
        <w:t>2–4-х классов – не более пяти уроков.</w:t>
      </w:r>
    </w:p>
    <w:p w:rsidR="00A47F03" w:rsidRPr="00713C69" w:rsidRDefault="00A47F03" w:rsidP="00A47F03">
      <w:pPr>
        <w:ind w:firstLine="709"/>
        <w:jc w:val="both"/>
        <w:rPr>
          <w:sz w:val="24"/>
          <w:szCs w:val="24"/>
        </w:rPr>
      </w:pPr>
      <w:r w:rsidRPr="00713C69">
        <w:rPr>
          <w:sz w:val="24"/>
          <w:szCs w:val="24"/>
        </w:rPr>
        <w:t xml:space="preserve">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proofErr w:type="spellStart"/>
      <w:r w:rsidRPr="00713C69">
        <w:rPr>
          <w:sz w:val="24"/>
          <w:szCs w:val="24"/>
        </w:rPr>
        <w:t>СанПиН</w:t>
      </w:r>
      <w:proofErr w:type="spellEnd"/>
      <w:r w:rsidRPr="00713C69">
        <w:rPr>
          <w:sz w:val="24"/>
          <w:szCs w:val="24"/>
        </w:rPr>
        <w:t xml:space="preserve"> 1.2.3685-21. В учебном плане начального общего образования </w:t>
      </w:r>
      <w:r w:rsidR="00B855EE" w:rsidRPr="00517E2D">
        <w:rPr>
          <w:sz w:val="24"/>
          <w:szCs w:val="24"/>
        </w:rPr>
        <w:t>МБОУ «СОШ №14» имени А.М.Мамонова</w:t>
      </w:r>
      <w:r w:rsidRPr="00713C69">
        <w:rPr>
          <w:sz w:val="24"/>
          <w:szCs w:val="24"/>
        </w:rPr>
        <w:t> выделено:</w:t>
      </w:r>
    </w:p>
    <w:p w:rsidR="00A47F03" w:rsidRPr="00713C69" w:rsidRDefault="00A47F03" w:rsidP="00880F35">
      <w:pPr>
        <w:widowControl/>
        <w:numPr>
          <w:ilvl w:val="0"/>
          <w:numId w:val="72"/>
        </w:numPr>
        <w:autoSpaceDE/>
        <w:autoSpaceDN/>
        <w:ind w:left="780" w:right="180" w:firstLine="709"/>
        <w:contextualSpacing/>
        <w:jc w:val="both"/>
        <w:rPr>
          <w:sz w:val="24"/>
          <w:szCs w:val="24"/>
        </w:rPr>
      </w:pPr>
      <w:r w:rsidRPr="00713C69">
        <w:rPr>
          <w:sz w:val="24"/>
          <w:szCs w:val="24"/>
        </w:rPr>
        <w:t>в 1-х классах – 21 час в неделю;</w:t>
      </w:r>
    </w:p>
    <w:p w:rsidR="00A47F03" w:rsidRPr="00713C69" w:rsidRDefault="00A47F03" w:rsidP="00880F35">
      <w:pPr>
        <w:widowControl/>
        <w:numPr>
          <w:ilvl w:val="0"/>
          <w:numId w:val="72"/>
        </w:numPr>
        <w:autoSpaceDE/>
        <w:autoSpaceDN/>
        <w:ind w:left="780" w:right="180" w:firstLine="709"/>
        <w:jc w:val="both"/>
        <w:rPr>
          <w:sz w:val="24"/>
          <w:szCs w:val="24"/>
        </w:rPr>
      </w:pPr>
      <w:r w:rsidRPr="00713C69">
        <w:rPr>
          <w:sz w:val="24"/>
          <w:szCs w:val="24"/>
        </w:rPr>
        <w:t>2–4-х классах – 23 часа в неделю.</w:t>
      </w:r>
    </w:p>
    <w:p w:rsidR="00F57955" w:rsidRPr="00713C69" w:rsidRDefault="00F57955" w:rsidP="00F57955">
      <w:pPr>
        <w:pStyle w:val="a5"/>
        <w:spacing w:line="276" w:lineRule="auto"/>
        <w:ind w:left="720"/>
        <w:rPr>
          <w:bCs/>
          <w:sz w:val="24"/>
          <w:szCs w:val="24"/>
        </w:rPr>
      </w:pPr>
      <w:r w:rsidRPr="00713C69">
        <w:rPr>
          <w:bCs/>
          <w:sz w:val="24"/>
          <w:szCs w:val="24"/>
        </w:rPr>
        <w:t>Продолжительность урока составляет:</w:t>
      </w:r>
    </w:p>
    <w:p w:rsidR="00F57955" w:rsidRPr="00713C69" w:rsidRDefault="00F57955" w:rsidP="00F57955">
      <w:pPr>
        <w:pStyle w:val="a5"/>
        <w:numPr>
          <w:ilvl w:val="0"/>
          <w:numId w:val="72"/>
        </w:numPr>
        <w:spacing w:line="276" w:lineRule="auto"/>
        <w:rPr>
          <w:bCs/>
          <w:sz w:val="24"/>
          <w:szCs w:val="24"/>
        </w:rPr>
      </w:pPr>
      <w:r w:rsidRPr="00713C69">
        <w:rPr>
          <w:bCs/>
          <w:sz w:val="24"/>
          <w:szCs w:val="24"/>
        </w:rPr>
        <w:t>в 1 классе – 35 мин (сентябрь — декабрь), 40 мин (январь — май);</w:t>
      </w:r>
    </w:p>
    <w:p w:rsidR="00F57955" w:rsidRPr="00713C69" w:rsidRDefault="00F57955" w:rsidP="00F57955">
      <w:pPr>
        <w:pStyle w:val="a5"/>
        <w:numPr>
          <w:ilvl w:val="0"/>
          <w:numId w:val="72"/>
        </w:numPr>
        <w:spacing w:line="276" w:lineRule="auto"/>
        <w:rPr>
          <w:bCs/>
          <w:sz w:val="24"/>
          <w:szCs w:val="24"/>
        </w:rPr>
      </w:pPr>
      <w:r w:rsidRPr="00713C69">
        <w:rPr>
          <w:bCs/>
          <w:sz w:val="24"/>
          <w:szCs w:val="24"/>
        </w:rPr>
        <w:t>во 2 – 4 классах – 45 мин.</w:t>
      </w:r>
    </w:p>
    <w:p w:rsidR="00F57955" w:rsidRPr="00713C69" w:rsidRDefault="00F57955" w:rsidP="005A7827">
      <w:pPr>
        <w:pStyle w:val="TableParagraph"/>
        <w:ind w:firstLine="744"/>
        <w:jc w:val="both"/>
        <w:rPr>
          <w:sz w:val="24"/>
          <w:szCs w:val="24"/>
        </w:rPr>
      </w:pPr>
      <w:r w:rsidRPr="00713C69">
        <w:rPr>
          <w:sz w:val="24"/>
          <w:szCs w:val="24"/>
        </w:rPr>
        <w:t xml:space="preserve"> «Ступенчатый» режим обучения позволяет достичь показателя по количеству учебных занятий за четыре года обучения, определённых ФГОС НОО. Если учесть, что для учащихся первых классов продолжительность учебной недели составляет 5 дней, продолжительность 8 учебного года 33 недели, а количество учебных занятий за 4 учебных года не может составлять менее 2904 часов и более 3345 часов, т.е. с учётом «ступенчатого» режима обучения в первом классе обязательная часть учебного плана будет реализована за 645 часов в год (15 часов х8 </w:t>
      </w:r>
      <w:proofErr w:type="spellStart"/>
      <w:r w:rsidRPr="00713C69">
        <w:rPr>
          <w:sz w:val="24"/>
          <w:szCs w:val="24"/>
        </w:rPr>
        <w:t>недель=</w:t>
      </w:r>
      <w:proofErr w:type="spellEnd"/>
      <w:r w:rsidRPr="00713C69">
        <w:rPr>
          <w:sz w:val="24"/>
          <w:szCs w:val="24"/>
        </w:rPr>
        <w:t xml:space="preserve"> 120часов, 21 час </w:t>
      </w:r>
      <w:proofErr w:type="spellStart"/>
      <w:r w:rsidRPr="00713C69">
        <w:rPr>
          <w:sz w:val="24"/>
          <w:szCs w:val="24"/>
        </w:rPr>
        <w:t>х</w:t>
      </w:r>
      <w:proofErr w:type="spellEnd"/>
      <w:r w:rsidRPr="00713C69">
        <w:rPr>
          <w:sz w:val="24"/>
          <w:szCs w:val="24"/>
        </w:rPr>
        <w:t xml:space="preserve"> 25 </w:t>
      </w:r>
      <w:proofErr w:type="spellStart"/>
      <w:r w:rsidRPr="00713C69">
        <w:rPr>
          <w:sz w:val="24"/>
          <w:szCs w:val="24"/>
        </w:rPr>
        <w:t>недель=</w:t>
      </w:r>
      <w:proofErr w:type="spellEnd"/>
      <w:r w:rsidRPr="00713C69">
        <w:rPr>
          <w:sz w:val="24"/>
          <w:szCs w:val="24"/>
        </w:rPr>
        <w:t xml:space="preserve"> 525 часов), а за четыре года обучения основная образовательная программа начального общего образования в полном объёме будет реализована за 2991 час учебного времени (см. письмо Департамента образования Белгородской области «О «ступенчатом» режиме обучения в 1 классе» от 01.04.2016 г. № 9-09/01/2104).</w:t>
      </w:r>
    </w:p>
    <w:p w:rsidR="00A47F03" w:rsidRPr="00713C69" w:rsidRDefault="00A47F03" w:rsidP="00A47F03">
      <w:pPr>
        <w:ind w:firstLine="709"/>
        <w:jc w:val="both"/>
        <w:rPr>
          <w:sz w:val="24"/>
          <w:szCs w:val="24"/>
        </w:rPr>
      </w:pPr>
      <w:r w:rsidRPr="00713C69">
        <w:rPr>
          <w:sz w:val="24"/>
          <w:szCs w:val="24"/>
        </w:rPr>
        <w:t>Учебный план состоит из двух частей – обязательной части и части, формируемой участниками образовательных отношений.</w:t>
      </w:r>
    </w:p>
    <w:p w:rsidR="00A47F03" w:rsidRPr="00713C69" w:rsidRDefault="00A47F03" w:rsidP="00A47F03">
      <w:pPr>
        <w:ind w:firstLine="709"/>
        <w:jc w:val="both"/>
        <w:rPr>
          <w:sz w:val="24"/>
          <w:szCs w:val="24"/>
        </w:rPr>
      </w:pPr>
      <w:r w:rsidRPr="00713C69">
        <w:rPr>
          <w:b/>
          <w:bCs/>
          <w:sz w:val="24"/>
          <w:szCs w:val="24"/>
        </w:rPr>
        <w:t>Обязательная часть учебного плана</w:t>
      </w:r>
    </w:p>
    <w:p w:rsidR="00A47F03" w:rsidRPr="00713C69" w:rsidRDefault="00A47F03" w:rsidP="000F5CA0">
      <w:pPr>
        <w:ind w:firstLine="709"/>
        <w:jc w:val="both"/>
        <w:rPr>
          <w:sz w:val="24"/>
          <w:szCs w:val="24"/>
        </w:rPr>
      </w:pPr>
      <w:r w:rsidRPr="00713C69">
        <w:rPr>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r w:rsidR="00B855EE">
        <w:rPr>
          <w:sz w:val="24"/>
          <w:szCs w:val="24"/>
        </w:rPr>
        <w:t xml:space="preserve"> </w:t>
      </w:r>
      <w:r w:rsidRPr="00713C69">
        <w:rPr>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A47F03" w:rsidRPr="00713C69" w:rsidRDefault="00A47F03" w:rsidP="00A47F03">
      <w:pPr>
        <w:ind w:firstLine="709"/>
        <w:jc w:val="both"/>
        <w:rPr>
          <w:sz w:val="24"/>
          <w:szCs w:val="24"/>
        </w:rPr>
      </w:pPr>
      <w:r w:rsidRPr="00713C69">
        <w:rPr>
          <w:sz w:val="24"/>
          <w:szCs w:val="24"/>
        </w:rPr>
        <w:t>Обязательная часть учебного плана включает в себя следующие предметные области:</w:t>
      </w:r>
    </w:p>
    <w:p w:rsidR="00A47F03" w:rsidRPr="00713C69" w:rsidRDefault="00A47F03" w:rsidP="00880F35">
      <w:pPr>
        <w:widowControl/>
        <w:numPr>
          <w:ilvl w:val="0"/>
          <w:numId w:val="73"/>
        </w:numPr>
        <w:autoSpaceDE/>
        <w:autoSpaceDN/>
        <w:spacing w:before="100" w:beforeAutospacing="1" w:after="100" w:afterAutospacing="1"/>
        <w:ind w:left="780" w:right="180" w:firstLine="709"/>
        <w:contextualSpacing/>
        <w:jc w:val="both"/>
        <w:rPr>
          <w:sz w:val="24"/>
          <w:szCs w:val="24"/>
        </w:rPr>
      </w:pPr>
      <w:r w:rsidRPr="00713C69">
        <w:rPr>
          <w:sz w:val="24"/>
          <w:szCs w:val="24"/>
        </w:rPr>
        <w:t>«Русский язык и литературное чтение».</w:t>
      </w:r>
    </w:p>
    <w:p w:rsidR="00A47F03" w:rsidRPr="00713C69" w:rsidRDefault="00A47F03" w:rsidP="00880F35">
      <w:pPr>
        <w:widowControl/>
        <w:numPr>
          <w:ilvl w:val="0"/>
          <w:numId w:val="73"/>
        </w:numPr>
        <w:autoSpaceDE/>
        <w:autoSpaceDN/>
        <w:spacing w:before="100" w:beforeAutospacing="1" w:after="100" w:afterAutospacing="1"/>
        <w:ind w:left="780" w:right="180" w:firstLine="709"/>
        <w:contextualSpacing/>
        <w:jc w:val="both"/>
        <w:rPr>
          <w:sz w:val="24"/>
          <w:szCs w:val="24"/>
        </w:rPr>
      </w:pPr>
      <w:r w:rsidRPr="00713C69">
        <w:rPr>
          <w:sz w:val="24"/>
          <w:szCs w:val="24"/>
        </w:rPr>
        <w:t>«Иностранный язык».</w:t>
      </w:r>
    </w:p>
    <w:p w:rsidR="00A47F03" w:rsidRPr="00713C69" w:rsidRDefault="00A47F03" w:rsidP="00880F35">
      <w:pPr>
        <w:widowControl/>
        <w:numPr>
          <w:ilvl w:val="0"/>
          <w:numId w:val="73"/>
        </w:numPr>
        <w:autoSpaceDE/>
        <w:autoSpaceDN/>
        <w:spacing w:before="100" w:beforeAutospacing="1" w:after="100" w:afterAutospacing="1"/>
        <w:ind w:left="780" w:right="180" w:firstLine="709"/>
        <w:contextualSpacing/>
        <w:jc w:val="both"/>
        <w:rPr>
          <w:sz w:val="24"/>
          <w:szCs w:val="24"/>
        </w:rPr>
      </w:pPr>
      <w:r w:rsidRPr="00713C69">
        <w:rPr>
          <w:sz w:val="24"/>
          <w:szCs w:val="24"/>
        </w:rPr>
        <w:t>«Математика и информатика».</w:t>
      </w:r>
    </w:p>
    <w:p w:rsidR="00A47F03" w:rsidRPr="00713C69" w:rsidRDefault="00A47F03" w:rsidP="00880F35">
      <w:pPr>
        <w:widowControl/>
        <w:numPr>
          <w:ilvl w:val="0"/>
          <w:numId w:val="73"/>
        </w:numPr>
        <w:autoSpaceDE/>
        <w:autoSpaceDN/>
        <w:spacing w:before="100" w:beforeAutospacing="1" w:after="100" w:afterAutospacing="1"/>
        <w:ind w:left="780" w:right="180" w:firstLine="709"/>
        <w:contextualSpacing/>
        <w:jc w:val="both"/>
        <w:rPr>
          <w:sz w:val="24"/>
          <w:szCs w:val="24"/>
        </w:rPr>
      </w:pPr>
      <w:r w:rsidRPr="00713C69">
        <w:rPr>
          <w:sz w:val="24"/>
          <w:szCs w:val="24"/>
        </w:rPr>
        <w:lastRenderedPageBreak/>
        <w:t>«Обществознание и естествознание ("Окружающий мир")».</w:t>
      </w:r>
    </w:p>
    <w:p w:rsidR="00A47F03" w:rsidRPr="00713C69" w:rsidRDefault="00A47F03" w:rsidP="00880F35">
      <w:pPr>
        <w:widowControl/>
        <w:numPr>
          <w:ilvl w:val="0"/>
          <w:numId w:val="73"/>
        </w:numPr>
        <w:autoSpaceDE/>
        <w:autoSpaceDN/>
        <w:spacing w:before="100" w:beforeAutospacing="1" w:after="100" w:afterAutospacing="1"/>
        <w:ind w:left="780" w:right="180" w:firstLine="709"/>
        <w:contextualSpacing/>
        <w:jc w:val="both"/>
        <w:rPr>
          <w:sz w:val="24"/>
          <w:szCs w:val="24"/>
        </w:rPr>
      </w:pPr>
      <w:r w:rsidRPr="00713C69">
        <w:rPr>
          <w:sz w:val="24"/>
          <w:szCs w:val="24"/>
        </w:rPr>
        <w:t>«Основы религиозных культур и светской этики».</w:t>
      </w:r>
    </w:p>
    <w:p w:rsidR="00A47F03" w:rsidRPr="00713C69" w:rsidRDefault="00A47F03" w:rsidP="000F5CA0">
      <w:pPr>
        <w:widowControl/>
        <w:numPr>
          <w:ilvl w:val="0"/>
          <w:numId w:val="73"/>
        </w:numPr>
        <w:autoSpaceDE/>
        <w:autoSpaceDN/>
        <w:ind w:left="780" w:right="180" w:firstLine="709"/>
        <w:contextualSpacing/>
        <w:jc w:val="both"/>
        <w:rPr>
          <w:sz w:val="24"/>
          <w:szCs w:val="24"/>
        </w:rPr>
      </w:pPr>
      <w:r w:rsidRPr="00713C69">
        <w:rPr>
          <w:sz w:val="24"/>
          <w:szCs w:val="24"/>
        </w:rPr>
        <w:t>«Искусство».</w:t>
      </w:r>
    </w:p>
    <w:p w:rsidR="00A47F03" w:rsidRPr="00713C69" w:rsidRDefault="00A47F03" w:rsidP="000F5CA0">
      <w:pPr>
        <w:widowControl/>
        <w:numPr>
          <w:ilvl w:val="0"/>
          <w:numId w:val="73"/>
        </w:numPr>
        <w:autoSpaceDE/>
        <w:autoSpaceDN/>
        <w:ind w:left="780" w:right="180" w:firstLine="709"/>
        <w:contextualSpacing/>
        <w:jc w:val="both"/>
        <w:rPr>
          <w:sz w:val="24"/>
          <w:szCs w:val="24"/>
        </w:rPr>
      </w:pPr>
      <w:r w:rsidRPr="00713C69">
        <w:rPr>
          <w:sz w:val="24"/>
          <w:szCs w:val="24"/>
        </w:rPr>
        <w:t>«Технология».</w:t>
      </w:r>
    </w:p>
    <w:p w:rsidR="00A47F03" w:rsidRPr="00713C69" w:rsidRDefault="00A47F03" w:rsidP="000F5CA0">
      <w:pPr>
        <w:widowControl/>
        <w:numPr>
          <w:ilvl w:val="0"/>
          <w:numId w:val="73"/>
        </w:numPr>
        <w:autoSpaceDE/>
        <w:autoSpaceDN/>
        <w:ind w:left="780" w:right="180" w:firstLine="709"/>
        <w:jc w:val="both"/>
        <w:rPr>
          <w:sz w:val="24"/>
          <w:szCs w:val="24"/>
        </w:rPr>
      </w:pPr>
      <w:r w:rsidRPr="00713C69">
        <w:rPr>
          <w:sz w:val="24"/>
          <w:szCs w:val="24"/>
        </w:rPr>
        <w:t>«Физическая культура».</w:t>
      </w:r>
    </w:p>
    <w:p w:rsidR="00A47F03" w:rsidRPr="00713C69" w:rsidRDefault="00A47F03" w:rsidP="000F5CA0">
      <w:pPr>
        <w:ind w:firstLine="709"/>
        <w:jc w:val="both"/>
        <w:rPr>
          <w:sz w:val="24"/>
          <w:szCs w:val="24"/>
        </w:rPr>
      </w:pPr>
      <w:r w:rsidRPr="00713C69">
        <w:rPr>
          <w:sz w:val="24"/>
          <w:szCs w:val="24"/>
        </w:rPr>
        <w:t>В школе языком образования является русский язык, и в соответствии с пунктом 32.1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в своих заявлениях отказались от изучения предметов «Родной (русский) язык» и «Литературное чтение на родном (русском) языке».</w:t>
      </w:r>
    </w:p>
    <w:p w:rsidR="00A47F03" w:rsidRPr="00713C69" w:rsidRDefault="00A47F03" w:rsidP="000F5CA0">
      <w:pPr>
        <w:ind w:firstLine="709"/>
        <w:jc w:val="both"/>
        <w:rPr>
          <w:sz w:val="24"/>
          <w:szCs w:val="24"/>
        </w:rPr>
      </w:pPr>
      <w:r w:rsidRPr="00713C69">
        <w:rPr>
          <w:sz w:val="24"/>
          <w:szCs w:val="24"/>
        </w:rPr>
        <w:t xml:space="preserve">Изучение информатики в 1–4-х классах осуществляется в рамках учебных предметов обязательной части учебного плана. Достижение предметных и </w:t>
      </w:r>
      <w:proofErr w:type="spellStart"/>
      <w:r w:rsidRPr="00713C69">
        <w:rPr>
          <w:sz w:val="24"/>
          <w:szCs w:val="24"/>
        </w:rPr>
        <w:t>метапредметных</w:t>
      </w:r>
      <w:proofErr w:type="spellEnd"/>
      <w:r w:rsidRPr="00713C69">
        <w:rPr>
          <w:sz w:val="24"/>
          <w:szCs w:val="24"/>
        </w:rPr>
        <w:t xml:space="preserve">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A47F03" w:rsidRPr="00713C69" w:rsidRDefault="00A47F03" w:rsidP="000F5CA0">
      <w:pPr>
        <w:widowControl/>
        <w:numPr>
          <w:ilvl w:val="0"/>
          <w:numId w:val="74"/>
        </w:numPr>
        <w:autoSpaceDE/>
        <w:autoSpaceDN/>
        <w:ind w:left="780" w:right="180" w:firstLine="709"/>
        <w:contextualSpacing/>
        <w:jc w:val="both"/>
        <w:rPr>
          <w:sz w:val="24"/>
          <w:szCs w:val="24"/>
        </w:rPr>
      </w:pPr>
      <w:r w:rsidRPr="00713C69">
        <w:rPr>
          <w:sz w:val="24"/>
          <w:szCs w:val="24"/>
        </w:rPr>
        <w:t>«Математика»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w:t>
      </w:r>
    </w:p>
    <w:p w:rsidR="00A47F03" w:rsidRPr="00713C69" w:rsidRDefault="00A47F03" w:rsidP="000F5CA0">
      <w:pPr>
        <w:widowControl/>
        <w:numPr>
          <w:ilvl w:val="0"/>
          <w:numId w:val="74"/>
        </w:numPr>
        <w:autoSpaceDE/>
        <w:autoSpaceDN/>
        <w:ind w:left="780" w:right="180" w:firstLine="709"/>
        <w:contextualSpacing/>
        <w:jc w:val="both"/>
        <w:rPr>
          <w:sz w:val="24"/>
          <w:szCs w:val="24"/>
        </w:rPr>
      </w:pPr>
      <w:r w:rsidRPr="00713C69">
        <w:rPr>
          <w:sz w:val="24"/>
          <w:szCs w:val="24"/>
        </w:rPr>
        <w:t xml:space="preserve">«Окружающий мир» – модуль «Безопасность в сети Интернет» (обеспечивает достижение предметных и </w:t>
      </w:r>
      <w:proofErr w:type="spellStart"/>
      <w:r w:rsidRPr="00713C69">
        <w:rPr>
          <w:sz w:val="24"/>
          <w:szCs w:val="24"/>
        </w:rPr>
        <w:t>метапредметных</w:t>
      </w:r>
      <w:proofErr w:type="spellEnd"/>
      <w:r w:rsidRPr="00713C69">
        <w:rPr>
          <w:sz w:val="24"/>
          <w:szCs w:val="24"/>
        </w:rPr>
        <w:t xml:space="preserve"> результатов, связанных с использованием информационных технологий);</w:t>
      </w:r>
    </w:p>
    <w:p w:rsidR="00A47F03" w:rsidRPr="00713C69" w:rsidRDefault="00A47F03" w:rsidP="000F5CA0">
      <w:pPr>
        <w:widowControl/>
        <w:numPr>
          <w:ilvl w:val="0"/>
          <w:numId w:val="74"/>
        </w:numPr>
        <w:autoSpaceDE/>
        <w:autoSpaceDN/>
        <w:ind w:left="780" w:right="180" w:firstLine="709"/>
        <w:contextualSpacing/>
        <w:jc w:val="both"/>
        <w:rPr>
          <w:sz w:val="24"/>
          <w:szCs w:val="24"/>
        </w:rPr>
      </w:pPr>
      <w:r w:rsidRPr="00713C69">
        <w:rPr>
          <w:sz w:val="24"/>
          <w:szCs w:val="24"/>
        </w:rPr>
        <w:t xml:space="preserve">«Изобразительное искусство» – модуль «Азбука цифровой графики» (предусматривает изучение фотографии, работу в программах </w:t>
      </w:r>
      <w:proofErr w:type="spellStart"/>
      <w:r w:rsidRPr="00713C69">
        <w:rPr>
          <w:sz w:val="24"/>
          <w:szCs w:val="24"/>
        </w:rPr>
        <w:t>Paint</w:t>
      </w:r>
      <w:proofErr w:type="spellEnd"/>
      <w:r w:rsidRPr="00713C69">
        <w:rPr>
          <w:sz w:val="24"/>
          <w:szCs w:val="24"/>
        </w:rPr>
        <w:t xml:space="preserve">, </w:t>
      </w:r>
      <w:proofErr w:type="spellStart"/>
      <w:r w:rsidRPr="00713C69">
        <w:rPr>
          <w:sz w:val="24"/>
          <w:szCs w:val="24"/>
        </w:rPr>
        <w:t>PictureManager</w:t>
      </w:r>
      <w:proofErr w:type="spellEnd"/>
      <w:r w:rsidRPr="00713C69">
        <w:rPr>
          <w:sz w:val="24"/>
          <w:szCs w:val="24"/>
        </w:rPr>
        <w:t xml:space="preserve"> и </w:t>
      </w:r>
      <w:proofErr w:type="spellStart"/>
      <w:r w:rsidRPr="00713C69">
        <w:rPr>
          <w:sz w:val="24"/>
          <w:szCs w:val="24"/>
        </w:rPr>
        <w:t>PowerPoint</w:t>
      </w:r>
      <w:proofErr w:type="spellEnd"/>
      <w:r w:rsidRPr="00713C69">
        <w:rPr>
          <w:sz w:val="24"/>
          <w:szCs w:val="24"/>
        </w:rPr>
        <w:t>, виртуальные путешествия);</w:t>
      </w:r>
    </w:p>
    <w:p w:rsidR="00A47F03" w:rsidRPr="00713C69" w:rsidRDefault="00A47F03" w:rsidP="000F5CA0">
      <w:pPr>
        <w:widowControl/>
        <w:numPr>
          <w:ilvl w:val="0"/>
          <w:numId w:val="74"/>
        </w:numPr>
        <w:autoSpaceDE/>
        <w:autoSpaceDN/>
        <w:ind w:left="780" w:right="180" w:firstLine="709"/>
        <w:jc w:val="both"/>
        <w:rPr>
          <w:sz w:val="24"/>
          <w:szCs w:val="24"/>
        </w:rPr>
      </w:pPr>
      <w:r w:rsidRPr="00713C69">
        <w:rPr>
          <w:sz w:val="24"/>
          <w:szCs w:val="24"/>
        </w:rPr>
        <w:t xml:space="preserve">«Технология» – модуль «Информационно-коммуникативные технологии» (обеспечивает достижение предметных и </w:t>
      </w:r>
      <w:proofErr w:type="spellStart"/>
      <w:r w:rsidRPr="00713C69">
        <w:rPr>
          <w:sz w:val="24"/>
          <w:szCs w:val="24"/>
        </w:rPr>
        <w:t>метапредметных</w:t>
      </w:r>
      <w:proofErr w:type="spellEnd"/>
      <w:r w:rsidRPr="00713C69">
        <w:rPr>
          <w:sz w:val="24"/>
          <w:szCs w:val="24"/>
        </w:rPr>
        <w:t xml:space="preserve"> результатов, связанных с использованием информационных технологий).</w:t>
      </w:r>
    </w:p>
    <w:p w:rsidR="00A47F03" w:rsidRPr="00713C69" w:rsidRDefault="00A47F03" w:rsidP="000F5CA0">
      <w:pPr>
        <w:ind w:firstLine="709"/>
        <w:jc w:val="both"/>
        <w:rPr>
          <w:sz w:val="24"/>
          <w:szCs w:val="24"/>
        </w:rPr>
      </w:pPr>
      <w:r w:rsidRPr="00713C69">
        <w:rPr>
          <w:sz w:val="24"/>
          <w:szCs w:val="24"/>
        </w:rPr>
        <w:t>Учебный предмет «Основы религиозных культур и светской этики» 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представлены модули «Основы православной культуры», «Основы религиозных культур народов России» и «Основы светской этики».</w:t>
      </w:r>
    </w:p>
    <w:p w:rsidR="00A47F03" w:rsidRPr="00713C69" w:rsidRDefault="00A47F03" w:rsidP="000F5CA0">
      <w:pPr>
        <w:ind w:firstLine="709"/>
        <w:jc w:val="both"/>
        <w:rPr>
          <w:sz w:val="24"/>
          <w:szCs w:val="24"/>
        </w:rPr>
      </w:pPr>
      <w:r w:rsidRPr="00713C69">
        <w:rPr>
          <w:sz w:val="24"/>
          <w:szCs w:val="24"/>
        </w:rPr>
        <w:t>При проведении занятий по учебным предметам «Иностранный язык» (во 2–4-х классах) осуществляется деление классов на две группы с учетом норм по предельно допустимой наполняемости групп.</w:t>
      </w:r>
    </w:p>
    <w:p w:rsidR="00A47F03" w:rsidRPr="00713C69" w:rsidRDefault="00A47F03" w:rsidP="00A47F03">
      <w:pPr>
        <w:ind w:firstLine="709"/>
        <w:jc w:val="both"/>
        <w:rPr>
          <w:sz w:val="24"/>
          <w:szCs w:val="24"/>
        </w:rPr>
      </w:pPr>
      <w:r w:rsidRPr="00713C69">
        <w:rPr>
          <w:b/>
          <w:bCs/>
          <w:sz w:val="24"/>
          <w:szCs w:val="24"/>
        </w:rPr>
        <w:t>Часть учебного плана, формируемая участниками образовательных отношений</w:t>
      </w:r>
    </w:p>
    <w:p w:rsidR="00A47F03" w:rsidRPr="00713C69" w:rsidRDefault="00A47F03" w:rsidP="00A47F03">
      <w:pPr>
        <w:ind w:firstLine="709"/>
        <w:jc w:val="both"/>
        <w:rPr>
          <w:sz w:val="24"/>
          <w:szCs w:val="24"/>
        </w:rPr>
      </w:pPr>
      <w:r w:rsidRPr="00713C69">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курсов, модулей из перечня, предлагаемого </w:t>
      </w:r>
      <w:r w:rsidR="00B855EE" w:rsidRPr="00517E2D">
        <w:rPr>
          <w:sz w:val="24"/>
          <w:szCs w:val="24"/>
        </w:rPr>
        <w:t>МБОУ «СОШ №14» имени А.М.Мамонова</w:t>
      </w:r>
      <w:r w:rsidRPr="00713C69">
        <w:rPr>
          <w:sz w:val="24"/>
          <w:szCs w:val="24"/>
        </w:rPr>
        <w:t>, по выбору родителей (законных представителей) несовершеннолетних обучающихся.</w:t>
      </w:r>
    </w:p>
    <w:p w:rsidR="00A47F03" w:rsidRPr="00713C69" w:rsidRDefault="00A47F03" w:rsidP="000F5CA0">
      <w:pPr>
        <w:ind w:firstLine="709"/>
        <w:jc w:val="both"/>
        <w:rPr>
          <w:sz w:val="24"/>
          <w:szCs w:val="24"/>
        </w:rPr>
      </w:pPr>
      <w:r w:rsidRPr="00713C69">
        <w:rPr>
          <w:sz w:val="24"/>
          <w:szCs w:val="24"/>
        </w:rPr>
        <w:t>Время, отведенное на внеурочную деятельность, не учитывается при определении максимально допустимой недельной учебной нагрузки обучающихся.</w:t>
      </w:r>
      <w:r w:rsidR="003E23C6">
        <w:rPr>
          <w:sz w:val="24"/>
          <w:szCs w:val="24"/>
        </w:rPr>
        <w:t xml:space="preserve"> </w:t>
      </w:r>
      <w:r w:rsidRPr="00713C69">
        <w:rPr>
          <w:sz w:val="24"/>
          <w:szCs w:val="24"/>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w:t>
      </w:r>
      <w:r w:rsidR="00B855EE" w:rsidRPr="00517E2D">
        <w:rPr>
          <w:sz w:val="24"/>
          <w:szCs w:val="24"/>
        </w:rPr>
        <w:t>МБОУ «СОШ №14» имени А.М.Мамонова</w:t>
      </w:r>
      <w:r w:rsidRPr="00713C69">
        <w:rPr>
          <w:sz w:val="24"/>
          <w:szCs w:val="24"/>
        </w:rPr>
        <w:t>.</w:t>
      </w:r>
      <w:r w:rsidR="00B855EE">
        <w:rPr>
          <w:sz w:val="24"/>
          <w:szCs w:val="24"/>
        </w:rPr>
        <w:t xml:space="preserve"> </w:t>
      </w:r>
      <w:r w:rsidRPr="00713C69">
        <w:rPr>
          <w:sz w:val="24"/>
          <w:szCs w:val="24"/>
        </w:rPr>
        <w:t xml:space="preserve">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B855EE" w:rsidRPr="00517E2D">
        <w:rPr>
          <w:sz w:val="24"/>
          <w:szCs w:val="24"/>
        </w:rPr>
        <w:t>МБОУ «СОШ №14» имени А.М.Мамонова</w:t>
      </w:r>
      <w:r w:rsidRPr="00713C69">
        <w:rPr>
          <w:sz w:val="24"/>
          <w:szCs w:val="24"/>
        </w:rPr>
        <w:t>.</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967"/>
        <w:gridCol w:w="1134"/>
        <w:gridCol w:w="992"/>
        <w:gridCol w:w="1276"/>
        <w:gridCol w:w="1418"/>
      </w:tblGrid>
      <w:tr w:rsidR="00713C69" w:rsidRPr="00713C69" w:rsidTr="00E3265C">
        <w:trPr>
          <w:trHeight w:val="483"/>
          <w:jc w:val="center"/>
        </w:trPr>
        <w:tc>
          <w:tcPr>
            <w:tcW w:w="9867" w:type="dxa"/>
            <w:gridSpan w:val="7"/>
            <w:tcBorders>
              <w:top w:val="single" w:sz="4" w:space="0" w:color="auto"/>
              <w:left w:val="single" w:sz="4" w:space="0" w:color="auto"/>
              <w:bottom w:val="nil"/>
              <w:right w:val="single" w:sz="4" w:space="0" w:color="auto"/>
            </w:tcBorders>
            <w:vAlign w:val="center"/>
          </w:tcPr>
          <w:p w:rsidR="00A47F03" w:rsidRPr="00713C69" w:rsidRDefault="00A47F03" w:rsidP="00E3265C">
            <w:pPr>
              <w:adjustRightInd w:val="0"/>
              <w:jc w:val="center"/>
              <w:outlineLvl w:val="3"/>
              <w:rPr>
                <w:b/>
                <w:bCs/>
                <w:sz w:val="24"/>
                <w:szCs w:val="24"/>
              </w:rPr>
            </w:pPr>
            <w:r w:rsidRPr="00713C69">
              <w:rPr>
                <w:sz w:val="24"/>
                <w:szCs w:val="24"/>
              </w:rPr>
              <w:lastRenderedPageBreak/>
              <w:br w:type="column"/>
              <w:t>У</w:t>
            </w:r>
            <w:r w:rsidRPr="00713C69">
              <w:rPr>
                <w:b/>
                <w:bCs/>
                <w:sz w:val="24"/>
                <w:szCs w:val="24"/>
              </w:rPr>
              <w:t>чебный план начального общего образования (5-дневная неделя)</w:t>
            </w:r>
          </w:p>
          <w:p w:rsidR="00A47F03" w:rsidRPr="00713C69" w:rsidRDefault="00A47F03" w:rsidP="00E3265C">
            <w:pPr>
              <w:adjustRightInd w:val="0"/>
              <w:jc w:val="center"/>
              <w:outlineLvl w:val="3"/>
              <w:rPr>
                <w:b/>
                <w:bCs/>
                <w:sz w:val="24"/>
                <w:szCs w:val="24"/>
              </w:rPr>
            </w:pPr>
            <w:r w:rsidRPr="00713C69">
              <w:rPr>
                <w:b/>
                <w:bCs/>
                <w:sz w:val="24"/>
                <w:szCs w:val="24"/>
              </w:rPr>
              <w:t>(недельный/годовой)</w:t>
            </w:r>
          </w:p>
        </w:tc>
      </w:tr>
      <w:tr w:rsidR="00713C69" w:rsidRPr="00713C69" w:rsidTr="00E3265C">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
                <w:bCs/>
                <w:sz w:val="24"/>
                <w:szCs w:val="24"/>
              </w:rPr>
            </w:pPr>
            <w:r w:rsidRPr="00713C69">
              <w:rPr>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A47F03" w:rsidRPr="00713C69" w:rsidRDefault="00BD3C4D" w:rsidP="00E3265C">
            <w:pPr>
              <w:adjustRightInd w:val="0"/>
              <w:jc w:val="both"/>
              <w:outlineLvl w:val="3"/>
              <w:rPr>
                <w:b/>
                <w:bCs/>
                <w:sz w:val="24"/>
                <w:szCs w:val="24"/>
              </w:rPr>
            </w:pPr>
            <w:r w:rsidRPr="00BD3C4D">
              <w:rPr>
                <w:noProof/>
                <w:sz w:val="24"/>
                <w:szCs w:val="24"/>
                <w:lang w:eastAsia="ru-RU"/>
              </w:rPr>
              <w:pict>
                <v:line id="Прямая соединительная линия 9" o:spid="_x0000_s1027" style="position:absolute;left:0;text-align:left;flip:y;z-index:25166643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"/>
              </w:pict>
            </w:r>
            <w:r w:rsidR="00A47F03" w:rsidRPr="00713C69">
              <w:rPr>
                <w:b/>
                <w:bCs/>
                <w:sz w:val="24"/>
                <w:szCs w:val="24"/>
              </w:rPr>
              <w:t xml:space="preserve">Учебные предметы </w:t>
            </w:r>
          </w:p>
          <w:p w:rsidR="00A47F03" w:rsidRPr="00713C69" w:rsidRDefault="00A47F03" w:rsidP="00E3265C">
            <w:pPr>
              <w:adjustRightInd w:val="0"/>
              <w:jc w:val="both"/>
              <w:outlineLvl w:val="3"/>
              <w:rPr>
                <w:b/>
                <w:sz w:val="24"/>
                <w:szCs w:val="24"/>
              </w:rPr>
            </w:pPr>
            <w:r w:rsidRPr="00713C69">
              <w:rPr>
                <w:b/>
                <w:sz w:val="24"/>
                <w:szCs w:val="24"/>
              </w:rPr>
              <w:t>классы</w:t>
            </w:r>
          </w:p>
        </w:tc>
        <w:tc>
          <w:tcPr>
            <w:tcW w:w="4369" w:type="dxa"/>
            <w:gridSpan w:val="4"/>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
                <w:bCs/>
                <w:sz w:val="24"/>
                <w:szCs w:val="24"/>
              </w:rPr>
            </w:pPr>
            <w:r w:rsidRPr="00713C69">
              <w:rPr>
                <w:b/>
                <w:bCs/>
                <w:sz w:val="24"/>
                <w:szCs w:val="24"/>
              </w:rPr>
              <w:t>Количество часов в неделю/год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
                <w:bCs/>
                <w:sz w:val="24"/>
                <w:szCs w:val="24"/>
              </w:rPr>
            </w:pPr>
            <w:r w:rsidRPr="00713C69">
              <w:rPr>
                <w:b/>
                <w:bCs/>
                <w:sz w:val="24"/>
                <w:szCs w:val="24"/>
              </w:rPr>
              <w:t>Всего</w:t>
            </w:r>
          </w:p>
        </w:tc>
      </w:tr>
      <w:tr w:rsidR="00713C69" w:rsidRPr="00713C69" w:rsidTr="00E3265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
                <w:sz w:val="24"/>
                <w:szCs w:val="24"/>
              </w:rPr>
            </w:pPr>
          </w:p>
        </w:tc>
        <w:tc>
          <w:tcPr>
            <w:tcW w:w="967"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
                <w:bCs/>
                <w:sz w:val="24"/>
                <w:szCs w:val="24"/>
              </w:rPr>
            </w:pPr>
            <w:r w:rsidRPr="00713C69">
              <w:rPr>
                <w:b/>
                <w:bCs/>
                <w:sz w:val="24"/>
                <w:szCs w:val="24"/>
              </w:rPr>
              <w:t>I</w:t>
            </w:r>
          </w:p>
        </w:tc>
        <w:tc>
          <w:tcPr>
            <w:tcW w:w="1134"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
                <w:bCs/>
                <w:sz w:val="24"/>
                <w:szCs w:val="24"/>
              </w:rPr>
            </w:pPr>
            <w:r w:rsidRPr="00713C69">
              <w:rPr>
                <w:b/>
                <w:bCs/>
                <w:sz w:val="24"/>
                <w:szCs w:val="24"/>
              </w:rPr>
              <w:t>II</w:t>
            </w:r>
          </w:p>
        </w:tc>
        <w:tc>
          <w:tcPr>
            <w:tcW w:w="992"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
                <w:bCs/>
                <w:sz w:val="24"/>
                <w:szCs w:val="24"/>
              </w:rPr>
            </w:pPr>
            <w:r w:rsidRPr="00713C69">
              <w:rPr>
                <w:b/>
                <w:bCs/>
                <w:sz w:val="24"/>
                <w:szCs w:val="24"/>
              </w:rPr>
              <w:t>III</w:t>
            </w:r>
          </w:p>
        </w:tc>
        <w:tc>
          <w:tcPr>
            <w:tcW w:w="1276"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
                <w:bCs/>
                <w:sz w:val="24"/>
                <w:szCs w:val="24"/>
              </w:rPr>
            </w:pPr>
            <w:r w:rsidRPr="00713C69">
              <w:rPr>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
                <w:bCs/>
                <w:sz w:val="24"/>
                <w:szCs w:val="24"/>
              </w:rPr>
            </w:pPr>
          </w:p>
        </w:tc>
      </w:tr>
      <w:tr w:rsidR="00713C69" w:rsidRPr="00713C69" w:rsidTr="00E3265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i/>
                <w:sz w:val="24"/>
                <w:szCs w:val="24"/>
              </w:rPr>
            </w:pPr>
            <w:r w:rsidRPr="00713C69">
              <w:rPr>
                <w:bCs/>
                <w:i/>
                <w:sz w:val="24"/>
                <w:szCs w:val="24"/>
              </w:rPr>
              <w:t>Обязательная часть</w:t>
            </w:r>
          </w:p>
        </w:tc>
        <w:tc>
          <w:tcPr>
            <w:tcW w:w="5787" w:type="dxa"/>
            <w:gridSpan w:val="5"/>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
                <w:bCs/>
                <w:sz w:val="24"/>
                <w:szCs w:val="24"/>
              </w:rPr>
            </w:pPr>
          </w:p>
        </w:tc>
      </w:tr>
      <w:tr w:rsidR="00713C69" w:rsidRPr="00713C69" w:rsidTr="00E3265C">
        <w:trPr>
          <w:trHeight w:val="375"/>
          <w:jc w:val="center"/>
        </w:trPr>
        <w:tc>
          <w:tcPr>
            <w:tcW w:w="1800" w:type="dxa"/>
            <w:vMerge w:val="restart"/>
            <w:tcBorders>
              <w:top w:val="single" w:sz="4" w:space="0" w:color="auto"/>
              <w:left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Русский язык</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5/165</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5/170</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5/170</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5/170</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20/675</w:t>
            </w:r>
          </w:p>
        </w:tc>
      </w:tr>
      <w:tr w:rsidR="00713C69" w:rsidRPr="00713C69" w:rsidTr="00E3265C">
        <w:trPr>
          <w:trHeight w:val="375"/>
          <w:jc w:val="center"/>
        </w:trPr>
        <w:tc>
          <w:tcPr>
            <w:tcW w:w="1800" w:type="dxa"/>
            <w:vMerge/>
            <w:tcBorders>
              <w:left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Литературное чтение</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4/136</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4/136</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16/540</w:t>
            </w:r>
          </w:p>
        </w:tc>
      </w:tr>
      <w:tr w:rsidR="00713C69" w:rsidRPr="00713C69" w:rsidTr="00E3265C">
        <w:trPr>
          <w:trHeight w:val="375"/>
          <w:jc w:val="center"/>
        </w:trPr>
        <w:tc>
          <w:tcPr>
            <w:tcW w:w="1800" w:type="dxa"/>
            <w:tcBorders>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Иностранный язык (английский)</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2/68</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2/68</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2/68</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6/204</w:t>
            </w:r>
          </w:p>
        </w:tc>
      </w:tr>
      <w:tr w:rsidR="00713C69" w:rsidRPr="00713C69" w:rsidTr="00E326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 xml:space="preserve">Математика </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4/136</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4/136</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4/136</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16/540</w:t>
            </w:r>
          </w:p>
        </w:tc>
      </w:tr>
      <w:tr w:rsidR="00713C69" w:rsidRPr="00713C69" w:rsidTr="00E326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Обществознание и естествознание (Окружающий мир)</w:t>
            </w:r>
          </w:p>
        </w:tc>
        <w:tc>
          <w:tcPr>
            <w:tcW w:w="228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Окружающий мир</w:t>
            </w:r>
          </w:p>
          <w:p w:rsidR="00A47F03" w:rsidRPr="00713C69" w:rsidRDefault="00A47F03" w:rsidP="00E3265C">
            <w:pPr>
              <w:adjustRightInd w:val="0"/>
              <w:jc w:val="both"/>
              <w:outlineLvl w:val="3"/>
              <w:rPr>
                <w:bCs/>
                <w:sz w:val="24"/>
                <w:szCs w:val="24"/>
              </w:rPr>
            </w:pPr>
          </w:p>
          <w:p w:rsidR="00A47F03" w:rsidRPr="00713C69" w:rsidRDefault="00A47F03" w:rsidP="00E3265C">
            <w:pPr>
              <w:adjustRightInd w:val="0"/>
              <w:jc w:val="both"/>
              <w:outlineLvl w:val="3"/>
              <w:rPr>
                <w:bCs/>
                <w:sz w:val="24"/>
                <w:szCs w:val="24"/>
              </w:rPr>
            </w:pPr>
          </w:p>
          <w:p w:rsidR="00A47F03" w:rsidRPr="00713C69" w:rsidRDefault="00A47F03" w:rsidP="00E3265C">
            <w:pPr>
              <w:adjustRightInd w:val="0"/>
              <w:jc w:val="both"/>
              <w:outlineLvl w:val="3"/>
              <w:rPr>
                <w:bCs/>
                <w:sz w:val="24"/>
                <w:szCs w:val="24"/>
              </w:rPr>
            </w:pPr>
          </w:p>
          <w:p w:rsidR="00A47F03" w:rsidRPr="00713C69" w:rsidRDefault="00A47F03" w:rsidP="00E3265C">
            <w:pPr>
              <w:adjustRightInd w:val="0"/>
              <w:jc w:val="both"/>
              <w:outlineLvl w:val="3"/>
              <w:rPr>
                <w:bCs/>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2/66</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2/68</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2/68</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2/68</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8/270</w:t>
            </w:r>
          </w:p>
        </w:tc>
      </w:tr>
      <w:tr w:rsidR="00713C69" w:rsidRPr="00713C69" w:rsidTr="00E326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 xml:space="preserve">Основы </w:t>
            </w:r>
            <w:r w:rsidRPr="00713C69">
              <w:rPr>
                <w:sz w:val="24"/>
                <w:szCs w:val="24"/>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vertAlign w:val="superscript"/>
              </w:rPr>
            </w:pPr>
            <w:r w:rsidRPr="00713C69">
              <w:rPr>
                <w:bCs/>
                <w:sz w:val="24"/>
                <w:szCs w:val="24"/>
              </w:rPr>
              <w:t xml:space="preserve">Основы </w:t>
            </w:r>
            <w:r w:rsidRPr="00713C69">
              <w:rPr>
                <w:sz w:val="24"/>
                <w:szCs w:val="24"/>
              </w:rPr>
              <w:t>религиозных культур и светской этики</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r>
      <w:tr w:rsidR="00713C69" w:rsidRPr="00713C69" w:rsidTr="00E3265C">
        <w:trPr>
          <w:trHeight w:val="375"/>
          <w:jc w:val="center"/>
        </w:trPr>
        <w:tc>
          <w:tcPr>
            <w:tcW w:w="1800" w:type="dxa"/>
            <w:vMerge w:val="restart"/>
            <w:tcBorders>
              <w:top w:val="single" w:sz="4" w:space="0" w:color="auto"/>
              <w:left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Музыка</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1/33</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4/135</w:t>
            </w:r>
          </w:p>
        </w:tc>
      </w:tr>
      <w:tr w:rsidR="00713C69" w:rsidRPr="00713C69" w:rsidTr="00E3265C">
        <w:trPr>
          <w:trHeight w:val="375"/>
          <w:jc w:val="center"/>
        </w:trPr>
        <w:tc>
          <w:tcPr>
            <w:tcW w:w="1800" w:type="dxa"/>
            <w:vMerge/>
            <w:tcBorders>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Изобразительное искусство</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1/33</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4/135</w:t>
            </w:r>
          </w:p>
        </w:tc>
      </w:tr>
      <w:tr w:rsidR="00713C69" w:rsidRPr="00713C69" w:rsidTr="00E326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 xml:space="preserve">Технология </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1/33</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4/135</w:t>
            </w:r>
          </w:p>
        </w:tc>
      </w:tr>
      <w:tr w:rsidR="00713C69" w:rsidRPr="00713C69" w:rsidTr="00E3265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Физическая культура</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2/66</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2/68</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2/68</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2/68</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8/270</w:t>
            </w:r>
          </w:p>
        </w:tc>
      </w:tr>
      <w:tr w:rsidR="00713C69" w:rsidRPr="00713C69" w:rsidTr="00E3265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A47F03" w:rsidRPr="00713C69" w:rsidRDefault="00A47F03" w:rsidP="00E3265C">
            <w:pPr>
              <w:adjustRightInd w:val="0"/>
              <w:jc w:val="both"/>
              <w:outlineLvl w:val="3"/>
              <w:rPr>
                <w:bCs/>
                <w:sz w:val="24"/>
                <w:szCs w:val="24"/>
              </w:rPr>
            </w:pPr>
            <w:r w:rsidRPr="00713C69">
              <w:rPr>
                <w:bCs/>
                <w:sz w:val="24"/>
                <w:szCs w:val="24"/>
              </w:rPr>
              <w:t>Итого</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20/660</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22/748</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22/748</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23/782</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87/2938</w:t>
            </w:r>
          </w:p>
        </w:tc>
      </w:tr>
      <w:tr w:rsidR="00713C69" w:rsidRPr="00713C69" w:rsidTr="00E3265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A47F03" w:rsidRPr="00713C69" w:rsidRDefault="00A47F03" w:rsidP="00E3265C">
            <w:pPr>
              <w:adjustRightInd w:val="0"/>
              <w:jc w:val="both"/>
              <w:outlineLvl w:val="3"/>
              <w:rPr>
                <w:bCs/>
                <w:i/>
                <w:sz w:val="24"/>
                <w:szCs w:val="24"/>
              </w:rPr>
            </w:pPr>
            <w:r w:rsidRPr="00713C69">
              <w:rPr>
                <w:bCs/>
                <w:i/>
                <w:sz w:val="24"/>
                <w:szCs w:val="24"/>
              </w:rPr>
              <w:t>Часть, формируемая участниками образовательных отношений</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sz w:val="24"/>
                <w:szCs w:val="24"/>
              </w:rPr>
              <w:t>1/33</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1/34</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3/101</w:t>
            </w:r>
          </w:p>
        </w:tc>
      </w:tr>
      <w:tr w:rsidR="00713C69" w:rsidRPr="00713C69" w:rsidTr="00E3265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A47F03" w:rsidRPr="00713C69" w:rsidRDefault="00A47F03" w:rsidP="00E3265C">
            <w:pPr>
              <w:adjustRightInd w:val="0"/>
              <w:jc w:val="both"/>
              <w:outlineLvl w:val="3"/>
              <w:rPr>
                <w:bCs/>
                <w:sz w:val="24"/>
                <w:szCs w:val="24"/>
              </w:rPr>
            </w:pPr>
            <w:r w:rsidRPr="00713C69">
              <w:rPr>
                <w:bCs/>
                <w:sz w:val="24"/>
                <w:szCs w:val="24"/>
              </w:rPr>
              <w:t xml:space="preserve">Максимально допустимая недельная нагрузка </w:t>
            </w:r>
          </w:p>
        </w:tc>
        <w:tc>
          <w:tcPr>
            <w:tcW w:w="967"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sz w:val="24"/>
                <w:szCs w:val="24"/>
              </w:rPr>
              <w:t>21/693</w:t>
            </w:r>
          </w:p>
        </w:tc>
        <w:tc>
          <w:tcPr>
            <w:tcW w:w="1134"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23/782</w:t>
            </w:r>
          </w:p>
        </w:tc>
        <w:tc>
          <w:tcPr>
            <w:tcW w:w="992"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23/782</w:t>
            </w:r>
          </w:p>
        </w:tc>
        <w:tc>
          <w:tcPr>
            <w:tcW w:w="1276"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23/782</w:t>
            </w:r>
          </w:p>
        </w:tc>
        <w:tc>
          <w:tcPr>
            <w:tcW w:w="1418" w:type="dxa"/>
            <w:tcBorders>
              <w:top w:val="single" w:sz="4" w:space="0" w:color="auto"/>
              <w:left w:val="single" w:sz="4" w:space="0" w:color="auto"/>
              <w:bottom w:val="single" w:sz="4" w:space="0" w:color="auto"/>
              <w:right w:val="single" w:sz="4" w:space="0" w:color="auto"/>
            </w:tcBorders>
            <w:vAlign w:val="center"/>
          </w:tcPr>
          <w:p w:rsidR="00A47F03" w:rsidRPr="00713C69" w:rsidRDefault="00A47F03" w:rsidP="00E3265C">
            <w:pPr>
              <w:adjustRightInd w:val="0"/>
              <w:jc w:val="both"/>
              <w:outlineLvl w:val="3"/>
              <w:rPr>
                <w:bCs/>
                <w:sz w:val="24"/>
                <w:szCs w:val="24"/>
              </w:rPr>
            </w:pPr>
            <w:r w:rsidRPr="00713C69">
              <w:rPr>
                <w:bCs/>
                <w:sz w:val="24"/>
                <w:szCs w:val="24"/>
              </w:rPr>
              <w:t>90/3039</w:t>
            </w:r>
          </w:p>
        </w:tc>
      </w:tr>
    </w:tbl>
    <w:p w:rsidR="00A47F03" w:rsidRPr="00713C69" w:rsidRDefault="00A47F03" w:rsidP="00A47F03">
      <w:pPr>
        <w:ind w:firstLine="709"/>
        <w:jc w:val="both"/>
        <w:rPr>
          <w:sz w:val="24"/>
          <w:szCs w:val="24"/>
        </w:rPr>
      </w:pPr>
      <w:r w:rsidRPr="00713C69">
        <w:rPr>
          <w:b/>
          <w:bCs/>
          <w:sz w:val="24"/>
          <w:szCs w:val="24"/>
        </w:rPr>
        <w:t>Формы промежуточной аттестации</w:t>
      </w:r>
    </w:p>
    <w:p w:rsidR="00A47F03" w:rsidRPr="001E21D7" w:rsidRDefault="00A47F03" w:rsidP="00A47F03">
      <w:pPr>
        <w:ind w:firstLine="709"/>
        <w:jc w:val="both"/>
        <w:rPr>
          <w:sz w:val="24"/>
          <w:szCs w:val="24"/>
        </w:rPr>
      </w:pPr>
      <w:r w:rsidRPr="00713C69">
        <w:rPr>
          <w:sz w:val="24"/>
          <w:szCs w:val="24"/>
        </w:rPr>
        <w:t xml:space="preserve">Учебный план определяет формы проведения промежуточной аттестации в соответствии с ФОП НОО, утвержденной приказом </w:t>
      </w:r>
      <w:proofErr w:type="spellStart"/>
      <w:r w:rsidRPr="001E21D7">
        <w:rPr>
          <w:sz w:val="24"/>
          <w:szCs w:val="24"/>
        </w:rPr>
        <w:t>Минпросвещения</w:t>
      </w:r>
      <w:proofErr w:type="spellEnd"/>
      <w:r w:rsidRPr="001E21D7">
        <w:rPr>
          <w:sz w:val="24"/>
          <w:szCs w:val="24"/>
        </w:rPr>
        <w:t xml:space="preserve"> от </w:t>
      </w:r>
      <w:r w:rsidR="00FD610E" w:rsidRPr="001E21D7">
        <w:rPr>
          <w:sz w:val="24"/>
          <w:szCs w:val="24"/>
        </w:rPr>
        <w:t>18.05</w:t>
      </w:r>
      <w:r w:rsidRPr="001E21D7">
        <w:rPr>
          <w:sz w:val="24"/>
          <w:szCs w:val="24"/>
        </w:rPr>
        <w:t>.202</w:t>
      </w:r>
      <w:r w:rsidR="00FD610E" w:rsidRPr="001E21D7">
        <w:rPr>
          <w:sz w:val="24"/>
          <w:szCs w:val="24"/>
        </w:rPr>
        <w:t>3</w:t>
      </w:r>
      <w:r w:rsidRPr="001E21D7">
        <w:rPr>
          <w:sz w:val="24"/>
          <w:szCs w:val="24"/>
        </w:rPr>
        <w:t xml:space="preserve"> № </w:t>
      </w:r>
      <w:r w:rsidR="00FD610E" w:rsidRPr="001E21D7">
        <w:rPr>
          <w:sz w:val="24"/>
          <w:szCs w:val="24"/>
        </w:rPr>
        <w:t>372</w:t>
      </w:r>
      <w:r w:rsidRPr="001E21D7">
        <w:rPr>
          <w:sz w:val="24"/>
          <w:szCs w:val="24"/>
        </w:rPr>
        <w:t>, и «Положением о текущем контроле и промежуточной аттестации» </w:t>
      </w:r>
      <w:r w:rsidR="00B855EE" w:rsidRPr="00517E2D">
        <w:rPr>
          <w:sz w:val="24"/>
          <w:szCs w:val="24"/>
        </w:rPr>
        <w:t>МБОУ «СОШ №14» имени А.М.Мамонова</w:t>
      </w:r>
      <w:r w:rsidRPr="001E21D7">
        <w:rPr>
          <w:sz w:val="24"/>
          <w:szCs w:val="24"/>
        </w:rPr>
        <w:t>.</w:t>
      </w:r>
    </w:p>
    <w:p w:rsidR="00A47F03" w:rsidRPr="00713C69" w:rsidRDefault="00A47F03" w:rsidP="00A47F03">
      <w:pPr>
        <w:pStyle w:val="TableParagraph"/>
        <w:ind w:firstLine="709"/>
        <w:jc w:val="both"/>
        <w:rPr>
          <w:sz w:val="24"/>
          <w:szCs w:val="24"/>
        </w:rPr>
      </w:pPr>
      <w:r w:rsidRPr="001E21D7">
        <w:rPr>
          <w:sz w:val="24"/>
          <w:szCs w:val="24"/>
        </w:rPr>
        <w:t xml:space="preserve"> В 1-х классах, а также по программам внеурочной деятельности, годовая </w:t>
      </w:r>
      <w:r w:rsidRPr="00713C69">
        <w:rPr>
          <w:sz w:val="24"/>
          <w:szCs w:val="24"/>
        </w:rPr>
        <w:t xml:space="preserve">промежуточная аттестация проводится без использования 4-балльной оценочной. По всем остальным учебным предметам во 2-4 классах годовая промежуточная аттестация проводится с использованием 4-балльной оценочной шкалы. </w:t>
      </w:r>
    </w:p>
    <w:p w:rsidR="00A47F03" w:rsidRPr="00713C69" w:rsidRDefault="00A47F03" w:rsidP="00A47F03">
      <w:pPr>
        <w:pStyle w:val="TableParagraph"/>
        <w:ind w:firstLine="709"/>
        <w:jc w:val="both"/>
        <w:rPr>
          <w:sz w:val="24"/>
          <w:szCs w:val="24"/>
        </w:rPr>
      </w:pPr>
      <w:r w:rsidRPr="00713C69">
        <w:rPr>
          <w:sz w:val="24"/>
          <w:szCs w:val="24"/>
        </w:rPr>
        <w:t xml:space="preserve">Порядок реализации ч.ч. 2-10 ст.58 ФЗ-273 в части получения обучающимися неудовлетворительных результатов промежуточной аттестации, ликвидации академической задолженности, оставления на повторное обучение, перевода на обучение по адаптированным образовательным программам в соответствии с заявлением родителей (законных представителей) и рекомендациями </w:t>
      </w:r>
      <w:proofErr w:type="spellStart"/>
      <w:r w:rsidRPr="00713C69">
        <w:rPr>
          <w:sz w:val="24"/>
          <w:szCs w:val="24"/>
        </w:rPr>
        <w:t>психолого-медико</w:t>
      </w:r>
      <w:r w:rsidRPr="00713C69">
        <w:rPr>
          <w:sz w:val="24"/>
          <w:szCs w:val="24"/>
        </w:rPr>
        <w:softHyphen/>
        <w:t>-педагогической</w:t>
      </w:r>
      <w:proofErr w:type="spellEnd"/>
      <w:r w:rsidRPr="00713C69">
        <w:rPr>
          <w:sz w:val="24"/>
          <w:szCs w:val="24"/>
        </w:rPr>
        <w:t xml:space="preserve"> комиссии либо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w:t>
      </w:r>
    </w:p>
    <w:p w:rsidR="00A47F03" w:rsidRPr="00713C69" w:rsidRDefault="00A47F03" w:rsidP="00A47F03">
      <w:pPr>
        <w:pStyle w:val="TableParagraph"/>
        <w:ind w:firstLine="709"/>
        <w:jc w:val="both"/>
        <w:rPr>
          <w:sz w:val="24"/>
          <w:szCs w:val="24"/>
        </w:rPr>
      </w:pPr>
      <w:r w:rsidRPr="00713C69">
        <w:rPr>
          <w:sz w:val="24"/>
          <w:szCs w:val="24"/>
        </w:rPr>
        <w:lastRenderedPageBreak/>
        <w:t>Учебный план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w:t>
      </w:r>
    </w:p>
    <w:p w:rsidR="00A47F03" w:rsidRPr="00713C69" w:rsidRDefault="00A47F03" w:rsidP="00A47F03">
      <w:pPr>
        <w:pStyle w:val="TableParagraph"/>
        <w:ind w:firstLine="709"/>
        <w:jc w:val="both"/>
        <w:rPr>
          <w:sz w:val="24"/>
          <w:szCs w:val="24"/>
        </w:rPr>
      </w:pPr>
      <w:r w:rsidRPr="00713C69">
        <w:rPr>
          <w:sz w:val="24"/>
          <w:szCs w:val="24"/>
        </w:rPr>
        <w:t xml:space="preserve">Учебный план является приложением к ООП НОО и актуализируется ежегодно приказом по </w:t>
      </w:r>
      <w:r w:rsidR="00B855EE" w:rsidRPr="00517E2D">
        <w:rPr>
          <w:sz w:val="24"/>
          <w:szCs w:val="24"/>
        </w:rPr>
        <w:t>МБОУ «СОШ №14» имени А.М.Мамонова</w:t>
      </w:r>
      <w:r w:rsidRPr="00713C69">
        <w:rPr>
          <w:sz w:val="24"/>
          <w:szCs w:val="24"/>
        </w:rPr>
        <w:t xml:space="preserve"> как изменения в образовательную программу на конкретный учебный год.</w:t>
      </w:r>
    </w:p>
    <w:p w:rsidR="00A47F03" w:rsidRPr="00713C69" w:rsidRDefault="00A47F03" w:rsidP="00A47F03">
      <w:pPr>
        <w:adjustRightInd w:val="0"/>
        <w:ind w:firstLine="142"/>
        <w:jc w:val="center"/>
        <w:outlineLvl w:val="3"/>
        <w:rPr>
          <w:b/>
          <w:sz w:val="24"/>
          <w:szCs w:val="24"/>
        </w:rPr>
      </w:pPr>
    </w:p>
    <w:p w:rsidR="00A47F03" w:rsidRPr="00713C69" w:rsidRDefault="00A47F03" w:rsidP="00A47F03">
      <w:pPr>
        <w:adjustRightInd w:val="0"/>
        <w:ind w:firstLine="142"/>
        <w:jc w:val="center"/>
        <w:outlineLvl w:val="3"/>
        <w:rPr>
          <w:b/>
          <w:sz w:val="24"/>
          <w:szCs w:val="24"/>
        </w:rPr>
      </w:pPr>
      <w:r w:rsidRPr="00713C69">
        <w:rPr>
          <w:b/>
          <w:sz w:val="24"/>
          <w:szCs w:val="24"/>
        </w:rPr>
        <w:t xml:space="preserve">Проведение </w:t>
      </w:r>
      <w:r w:rsidRPr="00713C69">
        <w:rPr>
          <w:b/>
          <w:bCs/>
          <w:sz w:val="24"/>
          <w:szCs w:val="24"/>
        </w:rPr>
        <w:t>промежуточной аттестации в 1-4-х классах</w:t>
      </w:r>
    </w:p>
    <w:p w:rsidR="00A47F03" w:rsidRPr="00713C69" w:rsidRDefault="00A47F03" w:rsidP="001172D6">
      <w:pPr>
        <w:suppressAutoHyphens/>
        <w:ind w:firstLine="709"/>
        <w:jc w:val="both"/>
        <w:rPr>
          <w:sz w:val="24"/>
          <w:szCs w:val="24"/>
        </w:rPr>
      </w:pPr>
      <w:r w:rsidRPr="00713C69">
        <w:rPr>
          <w:sz w:val="24"/>
          <w:szCs w:val="24"/>
        </w:rPr>
        <w:t>Промежуточная аттестация учащихся 1-4 классов проводится согласно локальному акту «</w:t>
      </w:r>
      <w:r w:rsidRPr="00713C69">
        <w:rPr>
          <w:bCs/>
          <w:sz w:val="24"/>
          <w:szCs w:val="24"/>
        </w:rPr>
        <w:t xml:space="preserve">Положение о формах, периодичности, порядке текущего контроля успеваемости      и промежуточной аттестации учащихся </w:t>
      </w:r>
      <w:r w:rsidR="00B855EE" w:rsidRPr="00517E2D">
        <w:rPr>
          <w:sz w:val="24"/>
          <w:szCs w:val="24"/>
        </w:rPr>
        <w:t>МБОУ «СОШ №14» имени А.М.Мамонова</w:t>
      </w:r>
      <w:r w:rsidR="00B855EE" w:rsidRPr="00713C69">
        <w:rPr>
          <w:sz w:val="24"/>
          <w:szCs w:val="24"/>
        </w:rPr>
        <w:t xml:space="preserve"> </w:t>
      </w:r>
      <w:r w:rsidRPr="00713C69">
        <w:rPr>
          <w:sz w:val="24"/>
          <w:szCs w:val="24"/>
        </w:rPr>
        <w:t>в период с 1</w:t>
      </w:r>
      <w:r w:rsidR="00FD610E">
        <w:rPr>
          <w:sz w:val="24"/>
          <w:szCs w:val="24"/>
        </w:rPr>
        <w:t>3</w:t>
      </w:r>
      <w:r w:rsidRPr="00713C69">
        <w:rPr>
          <w:sz w:val="24"/>
          <w:szCs w:val="24"/>
        </w:rPr>
        <w:t xml:space="preserve"> по </w:t>
      </w:r>
      <w:r w:rsidR="00FD610E">
        <w:rPr>
          <w:sz w:val="24"/>
          <w:szCs w:val="24"/>
        </w:rPr>
        <w:t>24</w:t>
      </w:r>
      <w:r w:rsidRPr="00713C69">
        <w:rPr>
          <w:sz w:val="24"/>
          <w:szCs w:val="24"/>
        </w:rPr>
        <w:t xml:space="preserve"> мая каждого года.</w:t>
      </w:r>
    </w:p>
    <w:tbl>
      <w:tblPr>
        <w:tblStyle w:val="15"/>
        <w:tblW w:w="9385" w:type="dxa"/>
        <w:tblInd w:w="-34" w:type="dxa"/>
        <w:tblLook w:val="04A0"/>
      </w:tblPr>
      <w:tblGrid>
        <w:gridCol w:w="828"/>
        <w:gridCol w:w="1817"/>
        <w:gridCol w:w="2037"/>
        <w:gridCol w:w="4703"/>
      </w:tblGrid>
      <w:tr w:rsidR="00713C69" w:rsidRPr="00713C69" w:rsidTr="00E3265C">
        <w:tc>
          <w:tcPr>
            <w:tcW w:w="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w:t>
            </w:r>
          </w:p>
          <w:p w:rsidR="00A47F03" w:rsidRPr="00713C69" w:rsidRDefault="00A47F03" w:rsidP="00E3265C">
            <w:pPr>
              <w:contextualSpacing/>
              <w:jc w:val="center"/>
              <w:rPr>
                <w:sz w:val="24"/>
                <w:szCs w:val="24"/>
              </w:rPr>
            </w:pPr>
            <w:proofErr w:type="spellStart"/>
            <w:r w:rsidRPr="00713C69">
              <w:rPr>
                <w:sz w:val="24"/>
                <w:szCs w:val="24"/>
              </w:rPr>
              <w:t>п</w:t>
            </w:r>
            <w:proofErr w:type="spellEnd"/>
            <w:r w:rsidRPr="00713C69">
              <w:rPr>
                <w:sz w:val="24"/>
                <w:szCs w:val="24"/>
              </w:rPr>
              <w:t>/</w:t>
            </w:r>
            <w:proofErr w:type="spellStart"/>
            <w:r w:rsidRPr="00713C69">
              <w:rPr>
                <w:sz w:val="24"/>
                <w:szCs w:val="24"/>
              </w:rPr>
              <w:t>п</w:t>
            </w:r>
            <w:proofErr w:type="spellEnd"/>
          </w:p>
        </w:tc>
        <w:tc>
          <w:tcPr>
            <w:tcW w:w="85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Промежуточная годовая аттестация</w:t>
            </w:r>
          </w:p>
        </w:tc>
      </w:tr>
      <w:tr w:rsidR="00713C69" w:rsidRPr="00713C69" w:rsidTr="00E3265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7F03" w:rsidRPr="00713C69" w:rsidRDefault="00A47F03" w:rsidP="00E3265C">
            <w:pPr>
              <w:rPr>
                <w:sz w:val="24"/>
                <w:szCs w:val="24"/>
              </w:rPr>
            </w:pPr>
          </w:p>
        </w:tc>
        <w:tc>
          <w:tcPr>
            <w:tcW w:w="1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Класс</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Предмет</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Форма</w:t>
            </w:r>
          </w:p>
        </w:tc>
      </w:tr>
      <w:tr w:rsidR="00713C69" w:rsidRPr="00713C69" w:rsidTr="00E3265C">
        <w:tc>
          <w:tcPr>
            <w:tcW w:w="828" w:type="dxa"/>
            <w:vMerge w:val="restart"/>
            <w:tcBorders>
              <w:top w:val="single" w:sz="4" w:space="0" w:color="000000" w:themeColor="text1"/>
              <w:left w:val="single" w:sz="4" w:space="0" w:color="000000" w:themeColor="text1"/>
              <w:right w:val="single" w:sz="4" w:space="0" w:color="000000" w:themeColor="text1"/>
            </w:tcBorders>
          </w:tcPr>
          <w:p w:rsidR="00A47F03" w:rsidRPr="00713C69" w:rsidRDefault="00A47F03" w:rsidP="00880F35">
            <w:pPr>
              <w:widowControl/>
              <w:numPr>
                <w:ilvl w:val="0"/>
                <w:numId w:val="75"/>
              </w:numPr>
              <w:autoSpaceDE/>
              <w:autoSpaceDN/>
              <w:contextualSpacing/>
              <w:jc w:val="center"/>
              <w:rPr>
                <w:sz w:val="24"/>
                <w:szCs w:val="24"/>
              </w:rPr>
            </w:pPr>
          </w:p>
        </w:tc>
        <w:tc>
          <w:tcPr>
            <w:tcW w:w="1817" w:type="dxa"/>
            <w:vMerge w:val="restart"/>
            <w:tcBorders>
              <w:top w:val="single" w:sz="4" w:space="0" w:color="000000" w:themeColor="text1"/>
              <w:left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1</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Русский язык</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Контрольная работа (письменно)</w:t>
            </w:r>
          </w:p>
        </w:tc>
      </w:tr>
      <w:tr w:rsidR="00713C69" w:rsidRPr="00713C69" w:rsidTr="00E3265C">
        <w:tc>
          <w:tcPr>
            <w:tcW w:w="828" w:type="dxa"/>
            <w:vMerge/>
            <w:tcBorders>
              <w:left w:val="single" w:sz="4" w:space="0" w:color="000000" w:themeColor="text1"/>
              <w:bottom w:val="single" w:sz="4" w:space="0" w:color="000000" w:themeColor="text1"/>
              <w:right w:val="single" w:sz="4" w:space="0" w:color="000000" w:themeColor="text1"/>
            </w:tcBorders>
          </w:tcPr>
          <w:p w:rsidR="00A47F03" w:rsidRPr="00713C69" w:rsidRDefault="00A47F03" w:rsidP="00880F35">
            <w:pPr>
              <w:widowControl/>
              <w:numPr>
                <w:ilvl w:val="0"/>
                <w:numId w:val="75"/>
              </w:numPr>
              <w:autoSpaceDE/>
              <w:autoSpaceDN/>
              <w:contextualSpacing/>
              <w:jc w:val="center"/>
              <w:rPr>
                <w:sz w:val="24"/>
                <w:szCs w:val="24"/>
              </w:rPr>
            </w:pPr>
          </w:p>
        </w:tc>
        <w:tc>
          <w:tcPr>
            <w:tcW w:w="1817" w:type="dxa"/>
            <w:vMerge/>
            <w:tcBorders>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Математика</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Контрольная работа (письменно)</w:t>
            </w:r>
          </w:p>
        </w:tc>
      </w:tr>
      <w:tr w:rsidR="00713C69" w:rsidRPr="00713C69" w:rsidTr="00E3265C">
        <w:tc>
          <w:tcPr>
            <w:tcW w:w="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F03" w:rsidRPr="00713C69" w:rsidRDefault="00A47F03" w:rsidP="00880F35">
            <w:pPr>
              <w:widowControl/>
              <w:numPr>
                <w:ilvl w:val="0"/>
                <w:numId w:val="75"/>
              </w:numPr>
              <w:autoSpaceDE/>
              <w:autoSpaceDN/>
              <w:contextualSpacing/>
              <w:jc w:val="center"/>
              <w:rPr>
                <w:sz w:val="24"/>
                <w:szCs w:val="24"/>
              </w:rPr>
            </w:pPr>
          </w:p>
        </w:tc>
        <w:tc>
          <w:tcPr>
            <w:tcW w:w="1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2</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Русский язык</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Диктант (письменно)</w:t>
            </w:r>
          </w:p>
        </w:tc>
      </w:tr>
      <w:tr w:rsidR="00713C69" w:rsidRPr="00713C69" w:rsidTr="00E3265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7F03" w:rsidRPr="00713C69" w:rsidRDefault="00A47F03" w:rsidP="00E3265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7F03" w:rsidRPr="00713C69" w:rsidRDefault="00A47F03" w:rsidP="00E3265C">
            <w:pPr>
              <w:rPr>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Математика</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Контрольная работа (письменно)</w:t>
            </w:r>
          </w:p>
        </w:tc>
      </w:tr>
      <w:tr w:rsidR="00713C69" w:rsidRPr="00713C69" w:rsidTr="00E3265C">
        <w:tc>
          <w:tcPr>
            <w:tcW w:w="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F03" w:rsidRPr="00713C69" w:rsidRDefault="00A47F03" w:rsidP="00880F35">
            <w:pPr>
              <w:widowControl/>
              <w:numPr>
                <w:ilvl w:val="0"/>
                <w:numId w:val="75"/>
              </w:numPr>
              <w:autoSpaceDE/>
              <w:autoSpaceDN/>
              <w:contextualSpacing/>
              <w:jc w:val="center"/>
              <w:rPr>
                <w:sz w:val="24"/>
                <w:szCs w:val="24"/>
              </w:rPr>
            </w:pPr>
          </w:p>
        </w:tc>
        <w:tc>
          <w:tcPr>
            <w:tcW w:w="1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3</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Русский язык</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Диктант (письменно)</w:t>
            </w:r>
          </w:p>
        </w:tc>
      </w:tr>
      <w:tr w:rsidR="00713C69" w:rsidRPr="00713C69" w:rsidTr="00E3265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7F03" w:rsidRPr="00713C69" w:rsidRDefault="00A47F03" w:rsidP="00E3265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7F03" w:rsidRPr="00713C69" w:rsidRDefault="00A47F03" w:rsidP="00E3265C">
            <w:pPr>
              <w:rPr>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Математика</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Контрольная работа (письменно)</w:t>
            </w:r>
          </w:p>
        </w:tc>
      </w:tr>
      <w:tr w:rsidR="00713C69" w:rsidRPr="00713C69" w:rsidTr="00E3265C">
        <w:tc>
          <w:tcPr>
            <w:tcW w:w="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7F03" w:rsidRPr="00713C69" w:rsidRDefault="00A47F03" w:rsidP="00880F35">
            <w:pPr>
              <w:widowControl/>
              <w:numPr>
                <w:ilvl w:val="0"/>
                <w:numId w:val="75"/>
              </w:numPr>
              <w:autoSpaceDE/>
              <w:autoSpaceDN/>
              <w:contextualSpacing/>
              <w:jc w:val="center"/>
              <w:rPr>
                <w:sz w:val="24"/>
                <w:szCs w:val="24"/>
              </w:rPr>
            </w:pPr>
          </w:p>
        </w:tc>
        <w:tc>
          <w:tcPr>
            <w:tcW w:w="1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4</w:t>
            </w: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Русский язык</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Диктант (письменно)</w:t>
            </w:r>
          </w:p>
        </w:tc>
      </w:tr>
      <w:tr w:rsidR="00713C69" w:rsidRPr="00713C69" w:rsidTr="00E3265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7F03" w:rsidRPr="00713C69" w:rsidRDefault="00A47F03" w:rsidP="00E3265C">
            <w:pPr>
              <w:rPr>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7F03" w:rsidRPr="00713C69" w:rsidRDefault="00A47F03" w:rsidP="00E3265C">
            <w:pPr>
              <w:rPr>
                <w:sz w:val="24"/>
                <w:szCs w:val="24"/>
              </w:rPr>
            </w:pPr>
          </w:p>
        </w:tc>
        <w:tc>
          <w:tcPr>
            <w:tcW w:w="2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Математика</w:t>
            </w:r>
          </w:p>
        </w:tc>
        <w:tc>
          <w:tcPr>
            <w:tcW w:w="4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7F03" w:rsidRPr="00713C69" w:rsidRDefault="00A47F03" w:rsidP="00E3265C">
            <w:pPr>
              <w:contextualSpacing/>
              <w:jc w:val="center"/>
              <w:rPr>
                <w:sz w:val="24"/>
                <w:szCs w:val="24"/>
              </w:rPr>
            </w:pPr>
            <w:r w:rsidRPr="00713C69">
              <w:rPr>
                <w:sz w:val="24"/>
                <w:szCs w:val="24"/>
              </w:rPr>
              <w:t>Контрольная работа (письменно)</w:t>
            </w:r>
          </w:p>
        </w:tc>
      </w:tr>
    </w:tbl>
    <w:p w:rsidR="00C76F90" w:rsidRPr="00713C69" w:rsidRDefault="00C76F90" w:rsidP="001172D6">
      <w:pPr>
        <w:jc w:val="both"/>
        <w:rPr>
          <w:b/>
          <w:bCs/>
          <w:sz w:val="24"/>
          <w:szCs w:val="24"/>
        </w:rPr>
      </w:pPr>
    </w:p>
    <w:p w:rsidR="00A47F03" w:rsidRPr="00713C69" w:rsidRDefault="00A47F03" w:rsidP="00A47F03">
      <w:pPr>
        <w:ind w:firstLine="709"/>
        <w:jc w:val="both"/>
        <w:rPr>
          <w:b/>
          <w:bCs/>
          <w:sz w:val="24"/>
          <w:szCs w:val="24"/>
        </w:rPr>
      </w:pPr>
      <w:bookmarkStart w:id="22" w:name="_Hlk136513767"/>
      <w:r w:rsidRPr="00713C69">
        <w:rPr>
          <w:b/>
          <w:bCs/>
          <w:sz w:val="24"/>
          <w:szCs w:val="24"/>
        </w:rPr>
        <w:t>3.2. Календарный учебный график</w:t>
      </w:r>
    </w:p>
    <w:p w:rsidR="00A47F03" w:rsidRPr="00713C69" w:rsidRDefault="00A47F03" w:rsidP="00A47F03">
      <w:pPr>
        <w:ind w:firstLine="709"/>
        <w:jc w:val="both"/>
        <w:rPr>
          <w:sz w:val="24"/>
          <w:szCs w:val="24"/>
        </w:rPr>
      </w:pPr>
      <w:r w:rsidRPr="00713C69">
        <w:rPr>
          <w:b/>
          <w:bCs/>
          <w:sz w:val="24"/>
          <w:szCs w:val="24"/>
        </w:rPr>
        <w:t>Пояснительная записка</w:t>
      </w:r>
    </w:p>
    <w:p w:rsidR="00A47F03" w:rsidRPr="00713C69" w:rsidRDefault="00A47F03" w:rsidP="00A47F03">
      <w:pPr>
        <w:ind w:firstLine="709"/>
        <w:jc w:val="both"/>
        <w:rPr>
          <w:sz w:val="24"/>
          <w:szCs w:val="24"/>
        </w:rPr>
      </w:pPr>
      <w:r w:rsidRPr="00713C69">
        <w:rPr>
          <w:sz w:val="24"/>
          <w:szCs w:val="24"/>
        </w:rPr>
        <w:t>Календарный учебный график составлен для основной общеобразовательной программы начального общего образования в соответствии:</w:t>
      </w:r>
    </w:p>
    <w:p w:rsidR="00A47F03" w:rsidRPr="00713C69" w:rsidRDefault="00A47F03" w:rsidP="00880F35">
      <w:pPr>
        <w:widowControl/>
        <w:numPr>
          <w:ilvl w:val="0"/>
          <w:numId w:val="76"/>
        </w:numPr>
        <w:autoSpaceDE/>
        <w:autoSpaceDN/>
        <w:spacing w:before="100" w:beforeAutospacing="1" w:after="100" w:afterAutospacing="1"/>
        <w:ind w:left="0" w:right="180" w:firstLine="709"/>
        <w:contextualSpacing/>
        <w:jc w:val="both"/>
        <w:rPr>
          <w:sz w:val="24"/>
          <w:szCs w:val="24"/>
        </w:rPr>
      </w:pPr>
      <w:r w:rsidRPr="00713C69">
        <w:rPr>
          <w:sz w:val="24"/>
          <w:szCs w:val="24"/>
        </w:rPr>
        <w:t>с частью 1 статьи 34 Федерального закона от 29.12.2012 № 273-ФЗ «Об образовании в Российской Федерации»;</w:t>
      </w:r>
    </w:p>
    <w:p w:rsidR="00A47F03" w:rsidRPr="00713C69" w:rsidRDefault="00A47F03" w:rsidP="00880F35">
      <w:pPr>
        <w:widowControl/>
        <w:numPr>
          <w:ilvl w:val="0"/>
          <w:numId w:val="76"/>
        </w:numPr>
        <w:autoSpaceDE/>
        <w:autoSpaceDN/>
        <w:spacing w:before="100" w:beforeAutospacing="1" w:after="100" w:afterAutospacing="1"/>
        <w:ind w:left="0" w:right="180" w:firstLine="709"/>
        <w:contextualSpacing/>
        <w:jc w:val="both"/>
        <w:rPr>
          <w:sz w:val="24"/>
          <w:szCs w:val="24"/>
        </w:rPr>
      </w:pPr>
      <w:r w:rsidRPr="00713C69">
        <w:rPr>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A47F03" w:rsidRPr="00713C69" w:rsidRDefault="00A47F03" w:rsidP="00880F35">
      <w:pPr>
        <w:widowControl/>
        <w:numPr>
          <w:ilvl w:val="0"/>
          <w:numId w:val="76"/>
        </w:numPr>
        <w:autoSpaceDE/>
        <w:autoSpaceDN/>
        <w:spacing w:before="100" w:beforeAutospacing="1" w:after="100" w:afterAutospacing="1"/>
        <w:ind w:left="0" w:right="180" w:firstLine="709"/>
        <w:contextualSpacing/>
        <w:jc w:val="both"/>
        <w:rPr>
          <w:sz w:val="24"/>
          <w:szCs w:val="24"/>
        </w:rPr>
      </w:pPr>
      <w:proofErr w:type="spellStart"/>
      <w:r w:rsidRPr="00713C69">
        <w:rPr>
          <w:sz w:val="24"/>
          <w:szCs w:val="24"/>
        </w:rPr>
        <w:t>СанПиН</w:t>
      </w:r>
      <w:proofErr w:type="spellEnd"/>
      <w:r w:rsidRPr="00713C69">
        <w:rPr>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A47F03" w:rsidRPr="00713C69" w:rsidRDefault="00A47F03" w:rsidP="00880F35">
      <w:pPr>
        <w:widowControl/>
        <w:numPr>
          <w:ilvl w:val="0"/>
          <w:numId w:val="76"/>
        </w:numPr>
        <w:autoSpaceDE/>
        <w:autoSpaceDN/>
        <w:spacing w:before="100" w:beforeAutospacing="1" w:after="100" w:afterAutospacing="1"/>
        <w:ind w:left="0" w:right="180" w:firstLine="709"/>
        <w:jc w:val="both"/>
        <w:rPr>
          <w:sz w:val="24"/>
          <w:szCs w:val="24"/>
        </w:rPr>
      </w:pPr>
      <w:r w:rsidRPr="00713C69">
        <w:rPr>
          <w:sz w:val="24"/>
          <w:szCs w:val="24"/>
        </w:rPr>
        <w:t xml:space="preserve">ФГОС НОО, утвержденным приказом </w:t>
      </w:r>
      <w:proofErr w:type="spellStart"/>
      <w:r w:rsidRPr="00713C69">
        <w:rPr>
          <w:sz w:val="24"/>
          <w:szCs w:val="24"/>
        </w:rPr>
        <w:t>Минпросвещения</w:t>
      </w:r>
      <w:proofErr w:type="spellEnd"/>
      <w:r w:rsidRPr="00713C69">
        <w:rPr>
          <w:sz w:val="24"/>
          <w:szCs w:val="24"/>
        </w:rPr>
        <w:t xml:space="preserve"> от 31.05.2021 № 286.</w:t>
      </w:r>
    </w:p>
    <w:tbl>
      <w:tblPr>
        <w:tblStyle w:val="ab"/>
        <w:tblW w:w="8075" w:type="dxa"/>
        <w:tblLook w:val="04A0"/>
      </w:tblPr>
      <w:tblGrid>
        <w:gridCol w:w="3681"/>
        <w:gridCol w:w="4394"/>
      </w:tblGrid>
      <w:tr w:rsidR="00713C69" w:rsidRPr="00713C69" w:rsidTr="005A7827">
        <w:tc>
          <w:tcPr>
            <w:tcW w:w="3681" w:type="dxa"/>
          </w:tcPr>
          <w:p w:rsidR="00A47F03" w:rsidRPr="00713C69" w:rsidRDefault="00A47F03" w:rsidP="00E3265C">
            <w:pPr>
              <w:jc w:val="both"/>
              <w:rPr>
                <w:sz w:val="24"/>
                <w:szCs w:val="24"/>
              </w:rPr>
            </w:pPr>
            <w:r w:rsidRPr="00713C69">
              <w:rPr>
                <w:sz w:val="24"/>
                <w:szCs w:val="24"/>
              </w:rPr>
              <w:t>Начало учебного года</w:t>
            </w:r>
          </w:p>
        </w:tc>
        <w:tc>
          <w:tcPr>
            <w:tcW w:w="4394" w:type="dxa"/>
          </w:tcPr>
          <w:p w:rsidR="00A47F03" w:rsidRPr="00713C69" w:rsidRDefault="00A47F03" w:rsidP="00E3265C">
            <w:pPr>
              <w:jc w:val="both"/>
              <w:rPr>
                <w:sz w:val="24"/>
                <w:szCs w:val="24"/>
              </w:rPr>
            </w:pPr>
            <w:r w:rsidRPr="00713C69">
              <w:rPr>
                <w:sz w:val="24"/>
                <w:szCs w:val="24"/>
              </w:rPr>
              <w:t>01 сентября текущего года</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lang w:val="en-US"/>
              </w:rPr>
              <w:t xml:space="preserve">I </w:t>
            </w:r>
            <w:r w:rsidRPr="00713C69">
              <w:rPr>
                <w:sz w:val="24"/>
                <w:szCs w:val="24"/>
              </w:rPr>
              <w:t>четверть</w:t>
            </w:r>
          </w:p>
        </w:tc>
        <w:tc>
          <w:tcPr>
            <w:tcW w:w="4394" w:type="dxa"/>
          </w:tcPr>
          <w:p w:rsidR="00A47F03" w:rsidRPr="00713C69" w:rsidRDefault="00A47F03" w:rsidP="00E3265C">
            <w:pPr>
              <w:jc w:val="both"/>
              <w:rPr>
                <w:sz w:val="24"/>
                <w:szCs w:val="24"/>
              </w:rPr>
            </w:pPr>
            <w:r w:rsidRPr="00713C69">
              <w:rPr>
                <w:sz w:val="24"/>
                <w:szCs w:val="24"/>
              </w:rPr>
              <w:t>8 недель</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rPr>
              <w:t xml:space="preserve">Каникулы осенние </w:t>
            </w:r>
          </w:p>
        </w:tc>
        <w:tc>
          <w:tcPr>
            <w:tcW w:w="4394" w:type="dxa"/>
          </w:tcPr>
          <w:p w:rsidR="00A47F03" w:rsidRPr="00713C69" w:rsidRDefault="00A47F03" w:rsidP="00E3265C">
            <w:pPr>
              <w:jc w:val="both"/>
              <w:rPr>
                <w:sz w:val="24"/>
                <w:szCs w:val="24"/>
              </w:rPr>
            </w:pPr>
            <w:r w:rsidRPr="00713C69">
              <w:rPr>
                <w:sz w:val="24"/>
                <w:szCs w:val="24"/>
              </w:rPr>
              <w:t>7-9 дней</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lang w:val="en-US"/>
              </w:rPr>
              <w:t>II</w:t>
            </w:r>
            <w:r w:rsidRPr="00713C69">
              <w:rPr>
                <w:sz w:val="24"/>
                <w:szCs w:val="24"/>
              </w:rPr>
              <w:t xml:space="preserve"> четверть</w:t>
            </w:r>
          </w:p>
        </w:tc>
        <w:tc>
          <w:tcPr>
            <w:tcW w:w="4394" w:type="dxa"/>
          </w:tcPr>
          <w:p w:rsidR="00A47F03" w:rsidRPr="00713C69" w:rsidRDefault="00A47F03" w:rsidP="00E3265C">
            <w:pPr>
              <w:jc w:val="both"/>
              <w:rPr>
                <w:sz w:val="24"/>
                <w:szCs w:val="24"/>
              </w:rPr>
            </w:pPr>
            <w:r w:rsidRPr="00713C69">
              <w:rPr>
                <w:sz w:val="24"/>
                <w:szCs w:val="24"/>
              </w:rPr>
              <w:t>8 недель</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rPr>
              <w:t xml:space="preserve">Каникулы зимние </w:t>
            </w:r>
          </w:p>
        </w:tc>
        <w:tc>
          <w:tcPr>
            <w:tcW w:w="4394" w:type="dxa"/>
          </w:tcPr>
          <w:p w:rsidR="00A47F03" w:rsidRPr="00713C69" w:rsidRDefault="00A47F03" w:rsidP="00E3265C">
            <w:pPr>
              <w:jc w:val="both"/>
              <w:rPr>
                <w:sz w:val="24"/>
                <w:szCs w:val="24"/>
              </w:rPr>
            </w:pPr>
            <w:r w:rsidRPr="00713C69">
              <w:rPr>
                <w:sz w:val="24"/>
                <w:szCs w:val="24"/>
              </w:rPr>
              <w:t>12 -16 дней</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lang w:val="en-US"/>
              </w:rPr>
              <w:t>III</w:t>
            </w:r>
            <w:r w:rsidRPr="00713C69">
              <w:rPr>
                <w:sz w:val="24"/>
                <w:szCs w:val="24"/>
              </w:rPr>
              <w:t xml:space="preserve"> четверть</w:t>
            </w:r>
          </w:p>
        </w:tc>
        <w:tc>
          <w:tcPr>
            <w:tcW w:w="4394" w:type="dxa"/>
          </w:tcPr>
          <w:p w:rsidR="00A47F03" w:rsidRPr="00713C69" w:rsidRDefault="00A47F03" w:rsidP="00FD610E">
            <w:pPr>
              <w:jc w:val="both"/>
              <w:rPr>
                <w:sz w:val="24"/>
                <w:szCs w:val="24"/>
              </w:rPr>
            </w:pPr>
            <w:r w:rsidRPr="00713C69">
              <w:rPr>
                <w:sz w:val="24"/>
                <w:szCs w:val="24"/>
              </w:rPr>
              <w:t>1</w:t>
            </w:r>
            <w:r w:rsidR="00FD610E">
              <w:rPr>
                <w:sz w:val="24"/>
                <w:szCs w:val="24"/>
              </w:rPr>
              <w:t>1</w:t>
            </w:r>
            <w:r w:rsidRPr="00713C69">
              <w:rPr>
                <w:sz w:val="24"/>
                <w:szCs w:val="24"/>
              </w:rPr>
              <w:t xml:space="preserve"> недель</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rPr>
              <w:t>Каникулы весенние</w:t>
            </w:r>
          </w:p>
        </w:tc>
        <w:tc>
          <w:tcPr>
            <w:tcW w:w="4394" w:type="dxa"/>
          </w:tcPr>
          <w:p w:rsidR="00A47F03" w:rsidRPr="00713C69" w:rsidRDefault="00A47F03" w:rsidP="00E3265C">
            <w:pPr>
              <w:jc w:val="both"/>
              <w:rPr>
                <w:sz w:val="24"/>
                <w:szCs w:val="24"/>
              </w:rPr>
            </w:pPr>
            <w:r w:rsidRPr="00713C69">
              <w:rPr>
                <w:sz w:val="24"/>
                <w:szCs w:val="24"/>
              </w:rPr>
              <w:t>7- 9 дней</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lang w:val="en-US"/>
              </w:rPr>
              <w:t>IV</w:t>
            </w:r>
            <w:r w:rsidRPr="00713C69">
              <w:rPr>
                <w:sz w:val="24"/>
                <w:szCs w:val="24"/>
              </w:rPr>
              <w:t xml:space="preserve"> четверть</w:t>
            </w:r>
          </w:p>
        </w:tc>
        <w:tc>
          <w:tcPr>
            <w:tcW w:w="4394" w:type="dxa"/>
          </w:tcPr>
          <w:p w:rsidR="00A47F03" w:rsidRPr="001E21D7" w:rsidRDefault="00FD610E" w:rsidP="00E3265C">
            <w:pPr>
              <w:jc w:val="both"/>
              <w:rPr>
                <w:sz w:val="24"/>
                <w:szCs w:val="24"/>
              </w:rPr>
            </w:pPr>
            <w:r w:rsidRPr="001E21D7">
              <w:rPr>
                <w:sz w:val="24"/>
                <w:szCs w:val="24"/>
              </w:rPr>
              <w:t>7</w:t>
            </w:r>
            <w:r w:rsidR="00A47F03" w:rsidRPr="001E21D7">
              <w:rPr>
                <w:sz w:val="24"/>
                <w:szCs w:val="24"/>
              </w:rPr>
              <w:t xml:space="preserve"> недель</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rPr>
              <w:t>Окончание учебного года</w:t>
            </w:r>
          </w:p>
        </w:tc>
        <w:tc>
          <w:tcPr>
            <w:tcW w:w="4394" w:type="dxa"/>
          </w:tcPr>
          <w:p w:rsidR="00A47F03" w:rsidRPr="001E21D7" w:rsidRDefault="00C92C0D" w:rsidP="00C92C0D">
            <w:pPr>
              <w:jc w:val="both"/>
              <w:rPr>
                <w:sz w:val="24"/>
                <w:szCs w:val="24"/>
              </w:rPr>
            </w:pPr>
            <w:r w:rsidRPr="001E21D7">
              <w:rPr>
                <w:sz w:val="24"/>
                <w:szCs w:val="24"/>
              </w:rPr>
              <w:t>25</w:t>
            </w:r>
            <w:r w:rsidR="00A47F03" w:rsidRPr="001E21D7">
              <w:rPr>
                <w:sz w:val="24"/>
                <w:szCs w:val="24"/>
              </w:rPr>
              <w:t xml:space="preserve"> мая следующего года </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rPr>
              <w:t>Промежуточная годовая аттестация</w:t>
            </w:r>
          </w:p>
        </w:tc>
        <w:tc>
          <w:tcPr>
            <w:tcW w:w="4394" w:type="dxa"/>
          </w:tcPr>
          <w:p w:rsidR="00A47F03" w:rsidRPr="001E21D7" w:rsidRDefault="00A47F03" w:rsidP="00FD610E">
            <w:pPr>
              <w:jc w:val="both"/>
              <w:rPr>
                <w:sz w:val="24"/>
                <w:szCs w:val="24"/>
              </w:rPr>
            </w:pPr>
            <w:r w:rsidRPr="001E21D7">
              <w:rPr>
                <w:sz w:val="24"/>
                <w:szCs w:val="24"/>
              </w:rPr>
              <w:t>1</w:t>
            </w:r>
            <w:r w:rsidR="00494DB2" w:rsidRPr="001E21D7">
              <w:rPr>
                <w:sz w:val="24"/>
                <w:szCs w:val="24"/>
              </w:rPr>
              <w:t>3</w:t>
            </w:r>
            <w:r w:rsidRPr="001E21D7">
              <w:rPr>
                <w:sz w:val="24"/>
                <w:szCs w:val="24"/>
              </w:rPr>
              <w:t>-2</w:t>
            </w:r>
            <w:r w:rsidR="00FD610E" w:rsidRPr="001E21D7">
              <w:rPr>
                <w:sz w:val="24"/>
                <w:szCs w:val="24"/>
              </w:rPr>
              <w:t>4</w:t>
            </w:r>
            <w:r w:rsidRPr="001E21D7">
              <w:rPr>
                <w:sz w:val="24"/>
                <w:szCs w:val="24"/>
              </w:rPr>
              <w:t xml:space="preserve"> мая</w:t>
            </w:r>
          </w:p>
        </w:tc>
      </w:tr>
      <w:tr w:rsidR="00713C69" w:rsidRPr="00713C69" w:rsidTr="005A7827">
        <w:tc>
          <w:tcPr>
            <w:tcW w:w="3681" w:type="dxa"/>
          </w:tcPr>
          <w:p w:rsidR="00A47F03" w:rsidRPr="00713C69" w:rsidRDefault="00A47F03" w:rsidP="00E3265C">
            <w:pPr>
              <w:tabs>
                <w:tab w:val="left" w:pos="1692"/>
              </w:tabs>
              <w:jc w:val="both"/>
              <w:rPr>
                <w:sz w:val="24"/>
                <w:szCs w:val="24"/>
              </w:rPr>
            </w:pPr>
            <w:r w:rsidRPr="00713C69">
              <w:rPr>
                <w:sz w:val="24"/>
                <w:szCs w:val="24"/>
              </w:rPr>
              <w:t>Каникулы летние</w:t>
            </w:r>
          </w:p>
        </w:tc>
        <w:tc>
          <w:tcPr>
            <w:tcW w:w="4394" w:type="dxa"/>
          </w:tcPr>
          <w:p w:rsidR="00A47F03" w:rsidRPr="00713C69" w:rsidRDefault="00A47F03" w:rsidP="00E3265C">
            <w:pPr>
              <w:jc w:val="both"/>
              <w:rPr>
                <w:sz w:val="24"/>
                <w:szCs w:val="24"/>
              </w:rPr>
            </w:pPr>
            <w:r w:rsidRPr="00713C69">
              <w:rPr>
                <w:sz w:val="24"/>
                <w:szCs w:val="24"/>
              </w:rPr>
              <w:t>01 июня – 31 августа</w:t>
            </w:r>
          </w:p>
        </w:tc>
      </w:tr>
      <w:tr w:rsidR="00713C69" w:rsidRPr="00713C69" w:rsidTr="005A7827">
        <w:tc>
          <w:tcPr>
            <w:tcW w:w="3681" w:type="dxa"/>
          </w:tcPr>
          <w:p w:rsidR="00A47F03" w:rsidRPr="00713C69" w:rsidRDefault="00A47F03" w:rsidP="00E3265C">
            <w:pPr>
              <w:snapToGrid w:val="0"/>
              <w:contextualSpacing/>
              <w:jc w:val="both"/>
              <w:rPr>
                <w:sz w:val="24"/>
                <w:szCs w:val="24"/>
              </w:rPr>
            </w:pPr>
            <w:r w:rsidRPr="00713C69">
              <w:rPr>
                <w:sz w:val="24"/>
                <w:szCs w:val="24"/>
              </w:rPr>
              <w:t>Начало учебных занятий (уроков)</w:t>
            </w:r>
          </w:p>
        </w:tc>
        <w:tc>
          <w:tcPr>
            <w:tcW w:w="4394" w:type="dxa"/>
          </w:tcPr>
          <w:p w:rsidR="00A47F03" w:rsidRPr="00713C69" w:rsidRDefault="00A47F03" w:rsidP="00B855EE">
            <w:pPr>
              <w:snapToGrid w:val="0"/>
              <w:contextualSpacing/>
              <w:jc w:val="both"/>
              <w:rPr>
                <w:sz w:val="24"/>
                <w:szCs w:val="24"/>
              </w:rPr>
            </w:pPr>
            <w:r w:rsidRPr="00713C69">
              <w:rPr>
                <w:sz w:val="24"/>
                <w:szCs w:val="24"/>
              </w:rPr>
              <w:t>8.</w:t>
            </w:r>
            <w:r w:rsidR="00B855EE">
              <w:rPr>
                <w:sz w:val="24"/>
                <w:szCs w:val="24"/>
              </w:rPr>
              <w:t>0</w:t>
            </w:r>
            <w:r w:rsidRPr="00713C69">
              <w:rPr>
                <w:sz w:val="24"/>
                <w:szCs w:val="24"/>
              </w:rPr>
              <w:t>0</w:t>
            </w:r>
          </w:p>
        </w:tc>
      </w:tr>
      <w:tr w:rsidR="00713C69" w:rsidRPr="00713C69" w:rsidTr="005A7827">
        <w:tc>
          <w:tcPr>
            <w:tcW w:w="3681" w:type="dxa"/>
          </w:tcPr>
          <w:p w:rsidR="00A47F03" w:rsidRPr="00713C69" w:rsidRDefault="00A47F03" w:rsidP="00E3265C">
            <w:pPr>
              <w:snapToGrid w:val="0"/>
              <w:contextualSpacing/>
              <w:jc w:val="both"/>
              <w:rPr>
                <w:sz w:val="24"/>
                <w:szCs w:val="24"/>
              </w:rPr>
            </w:pPr>
            <w:r w:rsidRPr="00713C69">
              <w:rPr>
                <w:sz w:val="24"/>
                <w:szCs w:val="24"/>
              </w:rPr>
              <w:lastRenderedPageBreak/>
              <w:t>Продолжительность уроков</w:t>
            </w:r>
          </w:p>
        </w:tc>
        <w:tc>
          <w:tcPr>
            <w:tcW w:w="4394" w:type="dxa"/>
          </w:tcPr>
          <w:p w:rsidR="00A47F03" w:rsidRPr="00713C69" w:rsidRDefault="00A47F03" w:rsidP="00E3265C">
            <w:pPr>
              <w:snapToGrid w:val="0"/>
              <w:contextualSpacing/>
              <w:jc w:val="both"/>
              <w:rPr>
                <w:sz w:val="24"/>
                <w:szCs w:val="24"/>
              </w:rPr>
            </w:pPr>
            <w:r w:rsidRPr="00713C69">
              <w:rPr>
                <w:sz w:val="24"/>
                <w:szCs w:val="24"/>
              </w:rPr>
              <w:t>1 классы – 35 минут, 1 полугодие;</w:t>
            </w:r>
          </w:p>
          <w:p w:rsidR="00A47F03" w:rsidRPr="00713C69" w:rsidRDefault="00A47F03" w:rsidP="00E3265C">
            <w:pPr>
              <w:snapToGrid w:val="0"/>
              <w:contextualSpacing/>
              <w:jc w:val="both"/>
              <w:rPr>
                <w:sz w:val="24"/>
                <w:szCs w:val="24"/>
              </w:rPr>
            </w:pPr>
            <w:r w:rsidRPr="00713C69">
              <w:rPr>
                <w:sz w:val="24"/>
                <w:szCs w:val="24"/>
              </w:rPr>
              <w:t>1 классы – 40 минут, 2 полугодие;</w:t>
            </w:r>
          </w:p>
          <w:p w:rsidR="00A47F03" w:rsidRPr="00713C69" w:rsidRDefault="00A47F03" w:rsidP="00E3265C">
            <w:pPr>
              <w:snapToGrid w:val="0"/>
              <w:contextualSpacing/>
              <w:jc w:val="both"/>
              <w:rPr>
                <w:sz w:val="24"/>
                <w:szCs w:val="24"/>
              </w:rPr>
            </w:pPr>
            <w:r w:rsidRPr="00713C69">
              <w:rPr>
                <w:sz w:val="24"/>
                <w:szCs w:val="24"/>
              </w:rPr>
              <w:t>2-4 классы – 45 минут</w:t>
            </w:r>
          </w:p>
        </w:tc>
      </w:tr>
      <w:tr w:rsidR="00713C69" w:rsidRPr="00713C69" w:rsidTr="005A7827">
        <w:tc>
          <w:tcPr>
            <w:tcW w:w="3681" w:type="dxa"/>
          </w:tcPr>
          <w:p w:rsidR="00A47F03" w:rsidRPr="00713C69" w:rsidRDefault="00A47F03" w:rsidP="006E30B8">
            <w:pPr>
              <w:snapToGrid w:val="0"/>
              <w:contextualSpacing/>
              <w:jc w:val="both"/>
              <w:rPr>
                <w:sz w:val="24"/>
                <w:szCs w:val="24"/>
              </w:rPr>
            </w:pPr>
            <w:r w:rsidRPr="00713C69">
              <w:rPr>
                <w:sz w:val="24"/>
                <w:szCs w:val="24"/>
              </w:rPr>
              <w:t>Продолжительность перемен</w:t>
            </w:r>
          </w:p>
        </w:tc>
        <w:tc>
          <w:tcPr>
            <w:tcW w:w="4394" w:type="dxa"/>
          </w:tcPr>
          <w:p w:rsidR="00A47F03" w:rsidRPr="00713C69" w:rsidRDefault="00A47F03" w:rsidP="006E30B8">
            <w:pPr>
              <w:snapToGrid w:val="0"/>
              <w:contextualSpacing/>
              <w:jc w:val="both"/>
              <w:rPr>
                <w:sz w:val="24"/>
                <w:szCs w:val="24"/>
              </w:rPr>
            </w:pPr>
            <w:r w:rsidRPr="00713C69">
              <w:rPr>
                <w:sz w:val="24"/>
                <w:szCs w:val="24"/>
              </w:rPr>
              <w:t>1</w:t>
            </w:r>
            <w:r w:rsidR="006E30B8">
              <w:rPr>
                <w:sz w:val="24"/>
                <w:szCs w:val="24"/>
              </w:rPr>
              <w:t>5</w:t>
            </w:r>
            <w:r w:rsidRPr="00713C69">
              <w:rPr>
                <w:sz w:val="24"/>
                <w:szCs w:val="24"/>
              </w:rPr>
              <w:t xml:space="preserve"> минут</w:t>
            </w:r>
          </w:p>
        </w:tc>
      </w:tr>
      <w:tr w:rsidR="00713C69" w:rsidRPr="00713C69" w:rsidTr="005A7827">
        <w:tc>
          <w:tcPr>
            <w:tcW w:w="3681" w:type="dxa"/>
          </w:tcPr>
          <w:p w:rsidR="00A47F03" w:rsidRPr="00713C69" w:rsidRDefault="00A47F03" w:rsidP="00E3265C">
            <w:pPr>
              <w:snapToGrid w:val="0"/>
              <w:ind w:firstLine="32"/>
              <w:contextualSpacing/>
              <w:jc w:val="both"/>
              <w:rPr>
                <w:sz w:val="24"/>
                <w:szCs w:val="24"/>
              </w:rPr>
            </w:pPr>
            <w:r w:rsidRPr="00713C69">
              <w:rPr>
                <w:sz w:val="24"/>
                <w:szCs w:val="24"/>
              </w:rPr>
              <w:t>Окончание учебных занятий (уроков)</w:t>
            </w:r>
          </w:p>
        </w:tc>
        <w:tc>
          <w:tcPr>
            <w:tcW w:w="4394" w:type="dxa"/>
          </w:tcPr>
          <w:p w:rsidR="00A47F03" w:rsidRPr="00713C69" w:rsidRDefault="00A47F03" w:rsidP="00B855EE">
            <w:pPr>
              <w:snapToGrid w:val="0"/>
              <w:ind w:firstLine="32"/>
              <w:contextualSpacing/>
              <w:jc w:val="both"/>
              <w:rPr>
                <w:sz w:val="24"/>
                <w:szCs w:val="24"/>
              </w:rPr>
            </w:pPr>
            <w:r w:rsidRPr="00713C69">
              <w:rPr>
                <w:sz w:val="24"/>
                <w:szCs w:val="24"/>
              </w:rPr>
              <w:t>13.</w:t>
            </w:r>
            <w:r w:rsidR="00B855EE">
              <w:rPr>
                <w:sz w:val="24"/>
                <w:szCs w:val="24"/>
              </w:rPr>
              <w:t>00</w:t>
            </w:r>
          </w:p>
        </w:tc>
      </w:tr>
      <w:tr w:rsidR="00713C69" w:rsidRPr="00713C69" w:rsidTr="005A7827">
        <w:tc>
          <w:tcPr>
            <w:tcW w:w="3681" w:type="dxa"/>
          </w:tcPr>
          <w:p w:rsidR="00A47F03" w:rsidRPr="00713C69" w:rsidRDefault="00A47F03" w:rsidP="00E3265C">
            <w:pPr>
              <w:snapToGrid w:val="0"/>
              <w:ind w:firstLine="32"/>
              <w:contextualSpacing/>
              <w:jc w:val="both"/>
              <w:rPr>
                <w:sz w:val="24"/>
                <w:szCs w:val="24"/>
              </w:rPr>
            </w:pPr>
            <w:r w:rsidRPr="00713C69">
              <w:rPr>
                <w:sz w:val="24"/>
                <w:szCs w:val="24"/>
              </w:rPr>
              <w:t>Занятия внеурочной деятельности для учащихся 1-4-х классов начинаются не ранее чем через 30 минут после окончания уроков.</w:t>
            </w:r>
          </w:p>
        </w:tc>
        <w:tc>
          <w:tcPr>
            <w:tcW w:w="4394" w:type="dxa"/>
          </w:tcPr>
          <w:p w:rsidR="00A47F03" w:rsidRPr="00713C69" w:rsidRDefault="00A47F03" w:rsidP="00B855EE">
            <w:pPr>
              <w:snapToGrid w:val="0"/>
              <w:ind w:firstLine="32"/>
              <w:contextualSpacing/>
              <w:jc w:val="both"/>
              <w:rPr>
                <w:sz w:val="24"/>
                <w:szCs w:val="24"/>
              </w:rPr>
            </w:pPr>
            <w:r w:rsidRPr="00713C69">
              <w:rPr>
                <w:sz w:val="24"/>
                <w:szCs w:val="24"/>
              </w:rPr>
              <w:t>с 13.</w:t>
            </w:r>
            <w:r w:rsidR="00B855EE">
              <w:rPr>
                <w:sz w:val="24"/>
                <w:szCs w:val="24"/>
              </w:rPr>
              <w:t>30</w:t>
            </w:r>
          </w:p>
        </w:tc>
      </w:tr>
    </w:tbl>
    <w:p w:rsidR="006E30B8" w:rsidRDefault="006E30B8" w:rsidP="00A47F03">
      <w:pPr>
        <w:spacing w:line="276" w:lineRule="auto"/>
        <w:ind w:firstLine="709"/>
        <w:jc w:val="both"/>
        <w:rPr>
          <w:sz w:val="24"/>
          <w:szCs w:val="24"/>
        </w:rPr>
      </w:pPr>
    </w:p>
    <w:p w:rsidR="00A47F03" w:rsidRPr="00713C69" w:rsidRDefault="00A47F03" w:rsidP="00A47F03">
      <w:pPr>
        <w:spacing w:line="276" w:lineRule="auto"/>
        <w:ind w:firstLine="709"/>
        <w:jc w:val="both"/>
        <w:rPr>
          <w:sz w:val="24"/>
          <w:szCs w:val="24"/>
        </w:rPr>
      </w:pPr>
      <w:r w:rsidRPr="00713C69">
        <w:rPr>
          <w:sz w:val="24"/>
          <w:szCs w:val="24"/>
        </w:rPr>
        <w:t>Продолжительность учебного года, четвертей; сроки и продолжительность каникул определяются в приказе директора школы о календарном учебном графике на конкретный учебный год.</w:t>
      </w:r>
    </w:p>
    <w:p w:rsidR="00A47F03" w:rsidRPr="00713C69" w:rsidRDefault="00A47F03" w:rsidP="00A47F03">
      <w:pPr>
        <w:spacing w:line="276" w:lineRule="auto"/>
        <w:ind w:firstLine="709"/>
        <w:jc w:val="both"/>
        <w:rPr>
          <w:sz w:val="24"/>
          <w:szCs w:val="24"/>
        </w:rPr>
      </w:pPr>
      <w:r w:rsidRPr="00713C69">
        <w:rPr>
          <w:sz w:val="24"/>
          <w:szCs w:val="24"/>
        </w:rPr>
        <w:t>В календарный учебный график в течение года могут вноситься изменения.</w:t>
      </w:r>
    </w:p>
    <w:p w:rsidR="00A47F03" w:rsidRDefault="00A47F03" w:rsidP="000F5CA0">
      <w:pPr>
        <w:spacing w:line="276" w:lineRule="auto"/>
        <w:ind w:firstLine="709"/>
        <w:jc w:val="both"/>
        <w:rPr>
          <w:sz w:val="24"/>
          <w:szCs w:val="24"/>
        </w:rPr>
      </w:pPr>
      <w:r w:rsidRPr="00713C69">
        <w:rPr>
          <w:sz w:val="24"/>
          <w:szCs w:val="24"/>
        </w:rPr>
        <w:t xml:space="preserve">Отметки за четверть или год выставляются за 3 дня до даты окончания четверти или года. Календарный учебный график ежегодно утверждается приказом директора </w:t>
      </w:r>
      <w:r w:rsidR="00B855EE" w:rsidRPr="00517E2D">
        <w:rPr>
          <w:sz w:val="24"/>
          <w:szCs w:val="24"/>
        </w:rPr>
        <w:t>МБОУ «СОШ №14» имени А.М.Мамонова</w:t>
      </w:r>
      <w:r w:rsidRPr="00713C69">
        <w:rPr>
          <w:sz w:val="24"/>
          <w:szCs w:val="24"/>
        </w:rPr>
        <w:t>.</w:t>
      </w:r>
      <w:r w:rsidR="00B855EE">
        <w:rPr>
          <w:sz w:val="24"/>
          <w:szCs w:val="24"/>
        </w:rPr>
        <w:t xml:space="preserve"> </w:t>
      </w:r>
      <w:r w:rsidRPr="00713C69">
        <w:rPr>
          <w:sz w:val="24"/>
          <w:szCs w:val="24"/>
        </w:rPr>
        <w:t xml:space="preserve">В случае принятия решения ОО о переходе на освоение ООП НОО с использованием электронного обучения и дистанционных образовательных технологий, в том числе, в условиях неблагоприятной санитарно-эпидемиологической ситуации и введенных ограничений на посещение общественных мест, организаций или действия режима самоизоляции (карантина) </w:t>
      </w:r>
      <w:r w:rsidR="00B855EE" w:rsidRPr="00517E2D">
        <w:rPr>
          <w:sz w:val="24"/>
          <w:szCs w:val="24"/>
        </w:rPr>
        <w:t>МБОУ «СОШ №14» имени А.М.Мамонова</w:t>
      </w:r>
      <w:r w:rsidR="00B855EE" w:rsidRPr="00713C69">
        <w:rPr>
          <w:sz w:val="24"/>
          <w:szCs w:val="24"/>
        </w:rPr>
        <w:t xml:space="preserve"> </w:t>
      </w:r>
      <w:r w:rsidRPr="00713C69">
        <w:rPr>
          <w:sz w:val="24"/>
          <w:szCs w:val="24"/>
        </w:rPr>
        <w:t xml:space="preserve">вправе внести изменения в календарный учебный график: в части изменения периодов освоения частей ООП НОО без ущерба для общего объема учебных часов, установленных в учебном плане начального общего образования в соответствии с ФГОС НОО; в части сроков и продолжительности каникул; в части изменения (переноса) сроков промежуточной аттестации обучающихся. Обо всех вносимых изменениях в календарный учебный график </w:t>
      </w:r>
      <w:r w:rsidR="00B855EE" w:rsidRPr="00517E2D">
        <w:rPr>
          <w:sz w:val="24"/>
          <w:szCs w:val="24"/>
        </w:rPr>
        <w:t>МБОУ «СОШ №14» имени А.М.Мамонова</w:t>
      </w:r>
      <w:r w:rsidR="00B855EE" w:rsidRPr="00713C69">
        <w:rPr>
          <w:sz w:val="24"/>
          <w:szCs w:val="24"/>
        </w:rPr>
        <w:t xml:space="preserve"> </w:t>
      </w:r>
      <w:r w:rsidRPr="00713C69">
        <w:rPr>
          <w:sz w:val="24"/>
          <w:szCs w:val="24"/>
        </w:rPr>
        <w:t>незамедлительно информирует обучающихся и их родителей (законных представителей), актуализирует соответствующую информацию на сайте в сети Интернет.</w:t>
      </w:r>
    </w:p>
    <w:p w:rsidR="00C92C0D" w:rsidRPr="00713C69" w:rsidRDefault="00C92C0D" w:rsidP="000F5CA0">
      <w:pPr>
        <w:spacing w:line="276" w:lineRule="auto"/>
        <w:ind w:firstLine="709"/>
        <w:jc w:val="both"/>
        <w:rPr>
          <w:sz w:val="24"/>
          <w:szCs w:val="24"/>
        </w:rPr>
      </w:pPr>
    </w:p>
    <w:p w:rsidR="00A47F03" w:rsidRDefault="00A47F03" w:rsidP="00A47F03">
      <w:pPr>
        <w:rPr>
          <w:b/>
          <w:bCs/>
        </w:rPr>
      </w:pPr>
      <w:bookmarkStart w:id="23" w:name="_Hlk136511898"/>
      <w:bookmarkEnd w:id="22"/>
      <w:r w:rsidRPr="00713C69">
        <w:rPr>
          <w:b/>
          <w:bCs/>
        </w:rPr>
        <w:t xml:space="preserve">3.3. План внеурочной деятельности </w:t>
      </w:r>
    </w:p>
    <w:p w:rsidR="00C03D90" w:rsidRDefault="00C03D90" w:rsidP="00A47F03">
      <w:pPr>
        <w:rPr>
          <w:b/>
          <w:bCs/>
        </w:rPr>
      </w:pPr>
    </w:p>
    <w:tbl>
      <w:tblPr>
        <w:tblW w:w="0" w:type="auto"/>
        <w:tblCellMar>
          <w:top w:w="15" w:type="dxa"/>
          <w:left w:w="15" w:type="dxa"/>
          <w:bottom w:w="15" w:type="dxa"/>
          <w:right w:w="15" w:type="dxa"/>
        </w:tblCellMar>
        <w:tblLook w:val="0600"/>
      </w:tblPr>
      <w:tblGrid>
        <w:gridCol w:w="3762"/>
        <w:gridCol w:w="1474"/>
        <w:gridCol w:w="1633"/>
        <w:gridCol w:w="801"/>
        <w:gridCol w:w="801"/>
        <w:gridCol w:w="801"/>
        <w:gridCol w:w="801"/>
      </w:tblGrid>
      <w:tr w:rsidR="00C03D90" w:rsidRPr="00713C69" w:rsidTr="00CA139B">
        <w:tc>
          <w:tcPr>
            <w:tcW w:w="376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Направления</w:t>
            </w:r>
          </w:p>
        </w:tc>
        <w:tc>
          <w:tcPr>
            <w:tcW w:w="10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Названия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Формы организации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Количество часов в неделю/год</w:t>
            </w:r>
          </w:p>
        </w:tc>
      </w:tr>
      <w:tr w:rsidR="00C03D90" w:rsidRPr="00713C69" w:rsidTr="00CA139B">
        <w:tc>
          <w:tcPr>
            <w:tcW w:w="37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pPr>
              <w:ind w:left="75" w:right="75"/>
            </w:pPr>
          </w:p>
        </w:tc>
        <w:tc>
          <w:tcPr>
            <w:tcW w:w="10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pPr>
              <w:ind w:left="75" w:right="75"/>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pPr>
              <w:ind w:left="75" w:right="75"/>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1-й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2-й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3-й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4-й класс</w:t>
            </w:r>
          </w:p>
        </w:tc>
      </w:tr>
      <w:tr w:rsidR="00C03D90" w:rsidRPr="00713C69" w:rsidTr="00CA139B">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3E23C6">
            <w:r w:rsidRPr="00F448C1">
              <w:t xml:space="preserve">Информационно-просветительские занятия патриотической, нравственной и экологической направленности </w:t>
            </w:r>
          </w:p>
        </w:tc>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B855EE" w:rsidP="00CA139B">
            <w:r>
              <w:t>Классный час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r>
      <w:tr w:rsidR="00C03D90" w:rsidRPr="00713C69" w:rsidTr="00CA139B">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Занятия, направленные на формирование информационных компетенций</w:t>
            </w:r>
          </w:p>
        </w:tc>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 xml:space="preserve">«Основы логики и </w:t>
            </w:r>
            <w:proofErr w:type="spellStart"/>
            <w:r w:rsidRPr="00F448C1">
              <w:t>алгоритмики</w:t>
            </w:r>
            <w:proofErr w:type="spellEnd"/>
            <w:r w:rsidRPr="00F448C1">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B855EE" w:rsidP="00CA139B">
            <w:r>
              <w:t xml:space="preserve">Клуб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r>
      <w:tr w:rsidR="00C03D90" w:rsidRPr="00713C69" w:rsidTr="00CA139B">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 xml:space="preserve">Занятия, связанные с реализацией особых интеллектуальных и </w:t>
            </w:r>
            <w:proofErr w:type="spellStart"/>
            <w:r w:rsidRPr="00F448C1">
              <w:lastRenderedPageBreak/>
              <w:t>социокультурных</w:t>
            </w:r>
            <w:proofErr w:type="spellEnd"/>
            <w:r w:rsidRPr="00F448C1">
              <w:t xml:space="preserve"> потребностей обучающихся</w:t>
            </w:r>
          </w:p>
        </w:tc>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B855EE">
            <w:r w:rsidRPr="00F448C1">
              <w:lastRenderedPageBreak/>
              <w:t>«</w:t>
            </w:r>
            <w:r w:rsidR="00B855EE">
              <w:t>Я – пешеход и пассажир</w:t>
            </w:r>
            <w:r w:rsidRPr="00F448C1">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Клуб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r>
      <w:tr w:rsidR="00C03D90" w:rsidRPr="00713C69" w:rsidTr="00CA139B">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pPr>
              <w:ind w:left="75" w:right="75"/>
            </w:pPr>
            <w:r w:rsidRPr="00F448C1">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«Подвижные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Секция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r>
      <w:tr w:rsidR="00C03D90" w:rsidRPr="00713C69" w:rsidTr="00CA139B">
        <w:tc>
          <w:tcPr>
            <w:tcW w:w="37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B855EE">
            <w:r w:rsidRPr="00F448C1">
              <w:t>«</w:t>
            </w:r>
            <w:r w:rsidR="00B855EE">
              <w:t>Орлята России</w:t>
            </w:r>
            <w:r w:rsidRPr="00F448C1">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B855EE" w:rsidP="00CA139B">
            <w:r>
              <w:t>Объединение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t>1/34</w:t>
            </w:r>
          </w:p>
        </w:tc>
      </w:tr>
      <w:tr w:rsidR="00C03D90" w:rsidRPr="00713C69" w:rsidTr="00CA139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Итого за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t>5</w:t>
            </w:r>
          </w:p>
        </w:tc>
      </w:tr>
      <w:tr w:rsidR="00C03D90" w:rsidRPr="00713C69" w:rsidTr="00CA139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Итого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Pr>
                <w:b/>
                <w:bCs/>
              </w:rPr>
              <w:t>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pPr>
              <w:rPr>
                <w:b/>
              </w:rPr>
            </w:pPr>
            <w:r w:rsidRPr="00F448C1">
              <w:rPr>
                <w:b/>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pPr>
              <w:rPr>
                <w:b/>
              </w:rPr>
            </w:pPr>
            <w:r w:rsidRPr="00F448C1">
              <w:rPr>
                <w:b/>
              </w:rPr>
              <w:t>170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pPr>
              <w:rPr>
                <w:b/>
              </w:rPr>
            </w:pPr>
            <w:r w:rsidRPr="00F448C1">
              <w:rPr>
                <w:b/>
              </w:rPr>
              <w:t>170</w:t>
            </w:r>
          </w:p>
        </w:tc>
      </w:tr>
      <w:tr w:rsidR="00C03D90" w:rsidRPr="00713C69" w:rsidTr="00CA139B">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r w:rsidRPr="00F448C1">
              <w:rPr>
                <w:b/>
                <w:bCs/>
              </w:rPr>
              <w:t xml:space="preserve">Итого за уровень образования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3D90" w:rsidRPr="00F448C1" w:rsidRDefault="00C03D90" w:rsidP="00CA139B">
            <w:pPr>
              <w:rPr>
                <w:b/>
              </w:rPr>
            </w:pPr>
            <w:r w:rsidRPr="00F448C1">
              <w:rPr>
                <w:b/>
              </w:rPr>
              <w:t>576</w:t>
            </w:r>
          </w:p>
        </w:tc>
      </w:tr>
      <w:bookmarkEnd w:id="23"/>
    </w:tbl>
    <w:p w:rsidR="00A47F03" w:rsidRPr="00713C69" w:rsidRDefault="00A47F03" w:rsidP="00C03D90">
      <w:pPr>
        <w:pStyle w:val="TableParagraph"/>
        <w:ind w:left="0" w:right="-1"/>
        <w:jc w:val="both"/>
        <w:rPr>
          <w:w w:val="90"/>
          <w:sz w:val="24"/>
          <w:szCs w:val="24"/>
        </w:rPr>
      </w:pPr>
    </w:p>
    <w:p w:rsidR="00A47F03" w:rsidRPr="00713C69" w:rsidRDefault="00A47F03" w:rsidP="00A47F03">
      <w:pPr>
        <w:pStyle w:val="TableParagraph"/>
        <w:ind w:right="-1" w:firstLine="709"/>
        <w:jc w:val="both"/>
        <w:rPr>
          <w:sz w:val="24"/>
          <w:szCs w:val="24"/>
        </w:rPr>
      </w:pPr>
      <w:bookmarkStart w:id="24" w:name="_Hlk136514117"/>
      <w:r w:rsidRPr="00713C69">
        <w:rPr>
          <w:sz w:val="24"/>
          <w:szCs w:val="24"/>
        </w:rPr>
        <w:t>3.4. Календарный план воспитательной работы</w:t>
      </w:r>
    </w:p>
    <w:tbl>
      <w:tblPr>
        <w:tblW w:w="13176" w:type="dxa"/>
        <w:tblLook w:val="0600"/>
      </w:tblPr>
      <w:tblGrid>
        <w:gridCol w:w="3394"/>
        <w:gridCol w:w="1134"/>
        <w:gridCol w:w="1985"/>
        <w:gridCol w:w="3402"/>
        <w:gridCol w:w="1276"/>
        <w:gridCol w:w="1985"/>
      </w:tblGrid>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jc w:val="center"/>
              <w:rPr>
                <w:sz w:val="20"/>
                <w:szCs w:val="20"/>
              </w:rPr>
            </w:pPr>
            <w:r w:rsidRPr="00713C69">
              <w:rPr>
                <w:b/>
                <w:bCs/>
                <w:sz w:val="20"/>
                <w:szCs w:val="20"/>
              </w:rPr>
              <w:t>Дела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jc w:val="center"/>
              <w:rPr>
                <w:sz w:val="20"/>
                <w:szCs w:val="20"/>
              </w:rPr>
            </w:pPr>
            <w:r w:rsidRPr="00713C69">
              <w:rPr>
                <w:b/>
                <w:bCs/>
                <w:sz w:val="20"/>
                <w:szCs w:val="20"/>
              </w:rPr>
              <w:t>Классы</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jc w:val="center"/>
              <w:rPr>
                <w:sz w:val="20"/>
                <w:szCs w:val="20"/>
              </w:rPr>
            </w:pPr>
            <w:r w:rsidRPr="00713C69">
              <w:rPr>
                <w:b/>
                <w:bCs/>
                <w:sz w:val="20"/>
                <w:szCs w:val="20"/>
              </w:rPr>
              <w:t>Ориентировочное время проведения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jc w:val="center"/>
              <w:rPr>
                <w:sz w:val="20"/>
                <w:szCs w:val="20"/>
              </w:rPr>
            </w:pPr>
            <w:r w:rsidRPr="00713C69">
              <w:rPr>
                <w:b/>
                <w:bCs/>
                <w:sz w:val="20"/>
                <w:szCs w:val="20"/>
              </w:rPr>
              <w:t>Ответственные</w:t>
            </w:r>
          </w:p>
        </w:tc>
      </w:tr>
      <w:tr w:rsidR="00713C69"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jc w:val="center"/>
              <w:rPr>
                <w:sz w:val="20"/>
                <w:szCs w:val="20"/>
              </w:rPr>
            </w:pPr>
            <w:r w:rsidRPr="00713C69">
              <w:rPr>
                <w:b/>
                <w:bCs/>
                <w:sz w:val="20"/>
                <w:szCs w:val="20"/>
              </w:rPr>
              <w:t>КЛАССНОЕ РУКОВОДСТВО </w:t>
            </w:r>
          </w:p>
        </w:tc>
      </w:tr>
      <w:tr w:rsidR="00713C69"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jc w:val="center"/>
              <w:rPr>
                <w:sz w:val="20"/>
                <w:szCs w:val="20"/>
              </w:rPr>
            </w:pPr>
            <w:r w:rsidRPr="00713C69">
              <w:rPr>
                <w:b/>
                <w:bCs/>
                <w:sz w:val="20"/>
                <w:szCs w:val="20"/>
              </w:rPr>
              <w:t>Работа с классным коллективом</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Внеурочное занятие «Разговоры о важном»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Каждый понедельник</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Тематические классные часы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Еженедельно согласно планам работы классных руководителей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коллективные творческие дела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Один раз в месяц согласно планам ВР классных руководителей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Подготовка к участию в общешкольных ключевых делах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98785C" w:rsidP="00E3265C">
            <w:pPr>
              <w:rPr>
                <w:sz w:val="20"/>
                <w:szCs w:val="20"/>
              </w:rPr>
            </w:pPr>
            <w:r w:rsidRPr="00713C69">
              <w:rPr>
                <w:sz w:val="20"/>
                <w:szCs w:val="20"/>
              </w:rPr>
              <w:t>Согласно плану,</w:t>
            </w:r>
            <w:r w:rsidR="00A47F03" w:rsidRPr="00713C69">
              <w:rPr>
                <w:sz w:val="20"/>
                <w:szCs w:val="20"/>
              </w:rPr>
              <w:t xml:space="preserve"> «Ключевые общешкольные дела»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Экскурсии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Не менее одного раз в четверть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и родительские комитеты 1–4-х классов</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lastRenderedPageBreak/>
              <w:t>Изучение динамики развития классного коллектива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 течение учебного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Адаптация первоклассников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 течение учебного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педагог-психолог</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Шефство старшеклассников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 течение учебного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 xml:space="preserve">Заместитель директора </w:t>
            </w:r>
          </w:p>
        </w:tc>
      </w:tr>
      <w:tr w:rsidR="00713C69"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b/>
                <w:bCs/>
                <w:sz w:val="20"/>
                <w:szCs w:val="20"/>
              </w:rPr>
              <w:t>Индивидуальная работа с обучающимися</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Индивидуальные беседы с обучающимися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 </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По мере необходимости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Адаптация вновь прибывших обучающихся в классе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Ноябрь</w:t>
            </w:r>
          </w:p>
          <w:p w:rsidR="00A47F03" w:rsidRPr="00713C69" w:rsidRDefault="00A47F03" w:rsidP="00E3265C">
            <w:pPr>
              <w:rPr>
                <w:sz w:val="20"/>
                <w:szCs w:val="20"/>
              </w:rPr>
            </w:pPr>
            <w:r w:rsidRPr="00713C69">
              <w:rPr>
                <w:sz w:val="20"/>
                <w:szCs w:val="20"/>
              </w:rPr>
              <w:t>Январь</w:t>
            </w:r>
          </w:p>
          <w:p w:rsidR="00A47F03" w:rsidRPr="00713C69" w:rsidRDefault="00A47F03" w:rsidP="00E3265C">
            <w:pPr>
              <w:rPr>
                <w:sz w:val="20"/>
                <w:szCs w:val="20"/>
              </w:rPr>
            </w:pPr>
            <w:r w:rsidRPr="00713C69">
              <w:rPr>
                <w:sz w:val="20"/>
                <w:szCs w:val="20"/>
              </w:rPr>
              <w:t>Апрель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tc>
      </w:tr>
      <w:tr w:rsidR="00713C69"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b/>
                <w:bCs/>
                <w:sz w:val="20"/>
                <w:szCs w:val="20"/>
              </w:rPr>
              <w:t>Индивидуальная образовательная траектория</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 xml:space="preserve">Ведение </w:t>
            </w:r>
            <w:proofErr w:type="spellStart"/>
            <w:r w:rsidRPr="00713C69">
              <w:rPr>
                <w:sz w:val="20"/>
                <w:szCs w:val="20"/>
              </w:rPr>
              <w:t>портфолио</w:t>
            </w:r>
            <w:proofErr w:type="spellEnd"/>
            <w:r w:rsidRPr="00713C69">
              <w:rPr>
                <w:sz w:val="20"/>
                <w:szCs w:val="20"/>
              </w:rPr>
              <w:t xml:space="preserve"> с обучающимися класса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 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 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tc>
      </w:tr>
      <w:tr w:rsidR="00713C69"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b/>
                <w:bCs/>
                <w:sz w:val="20"/>
                <w:szCs w:val="20"/>
              </w:rPr>
              <w:t>Работа с учителями-предметниками в классе</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Консультации с учителями-предметниками (соблюдение единых требований в воспитании, предупреждение и разрешение конфликтов)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 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Еженедельно</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p w:rsidR="00A47F03" w:rsidRPr="00713C69" w:rsidRDefault="00A47F03" w:rsidP="00E3265C">
            <w:pPr>
              <w:rPr>
                <w:sz w:val="20"/>
                <w:szCs w:val="20"/>
              </w:rPr>
            </w:pPr>
            <w:r w:rsidRPr="00713C69">
              <w:rPr>
                <w:sz w:val="20"/>
                <w:szCs w:val="20"/>
              </w:rPr>
              <w:t>Учитель физкультуры</w:t>
            </w:r>
          </w:p>
          <w:p w:rsidR="00A47F03" w:rsidRPr="00713C69" w:rsidRDefault="00A47F03" w:rsidP="00E3265C">
            <w:pPr>
              <w:rPr>
                <w:sz w:val="20"/>
                <w:szCs w:val="20"/>
              </w:rPr>
            </w:pPr>
            <w:r w:rsidRPr="00713C69">
              <w:rPr>
                <w:sz w:val="20"/>
                <w:szCs w:val="20"/>
              </w:rPr>
              <w:t>Учитель английского языка</w:t>
            </w:r>
          </w:p>
          <w:p w:rsidR="00A47F03" w:rsidRPr="00713C69" w:rsidRDefault="00A47F03" w:rsidP="00E3265C">
            <w:pPr>
              <w:rPr>
                <w:sz w:val="20"/>
                <w:szCs w:val="20"/>
              </w:rPr>
            </w:pPr>
            <w:r w:rsidRPr="00713C69">
              <w:rPr>
                <w:sz w:val="20"/>
                <w:szCs w:val="20"/>
              </w:rPr>
              <w:t>Педагоги внеурочной деятельности</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Малый педсовет «Адаптация первоклассников»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Октябрь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7F03" w:rsidRPr="00713C69" w:rsidRDefault="00A47F03" w:rsidP="00E3265C">
            <w:pPr>
              <w:rPr>
                <w:sz w:val="20"/>
                <w:szCs w:val="20"/>
              </w:rPr>
            </w:pPr>
            <w:r w:rsidRPr="00713C69">
              <w:rPr>
                <w:sz w:val="20"/>
                <w:szCs w:val="20"/>
              </w:rPr>
              <w:t>Классный руководитель 1-го класса</w:t>
            </w:r>
          </w:p>
          <w:p w:rsidR="00A47F03" w:rsidRPr="00713C69" w:rsidRDefault="00A47F03" w:rsidP="00E3265C">
            <w:pPr>
              <w:rPr>
                <w:sz w:val="20"/>
                <w:szCs w:val="20"/>
              </w:rPr>
            </w:pPr>
            <w:r w:rsidRPr="00713C69">
              <w:rPr>
                <w:sz w:val="20"/>
                <w:szCs w:val="20"/>
              </w:rPr>
              <w:t>Учитель физкультуры</w:t>
            </w:r>
          </w:p>
          <w:p w:rsidR="00A47F03" w:rsidRPr="00713C69" w:rsidRDefault="00A47F03" w:rsidP="00E3265C">
            <w:pPr>
              <w:rPr>
                <w:sz w:val="20"/>
                <w:szCs w:val="20"/>
              </w:rPr>
            </w:pPr>
            <w:r w:rsidRPr="00713C69">
              <w:rPr>
                <w:sz w:val="20"/>
                <w:szCs w:val="20"/>
              </w:rPr>
              <w:t>Учитель английского языка</w:t>
            </w:r>
          </w:p>
          <w:p w:rsidR="00A47F03" w:rsidRPr="00713C69" w:rsidRDefault="00A47F03" w:rsidP="00E3265C">
            <w:pPr>
              <w:rPr>
                <w:sz w:val="20"/>
                <w:szCs w:val="20"/>
              </w:rPr>
            </w:pPr>
            <w:r w:rsidRPr="00713C69">
              <w:rPr>
                <w:sz w:val="20"/>
                <w:szCs w:val="20"/>
              </w:rPr>
              <w:t>Педагоги дополнительного образования</w:t>
            </w:r>
          </w:p>
          <w:p w:rsidR="00A47F03" w:rsidRPr="00713C69" w:rsidRDefault="00A47F03" w:rsidP="00E3265C">
            <w:pPr>
              <w:rPr>
                <w:sz w:val="20"/>
                <w:szCs w:val="20"/>
              </w:rPr>
            </w:pPr>
            <w:r w:rsidRPr="00713C69">
              <w:rPr>
                <w:sz w:val="20"/>
                <w:szCs w:val="20"/>
              </w:rPr>
              <w:t>Педагог-организатор</w:t>
            </w:r>
          </w:p>
          <w:p w:rsidR="00A47F03" w:rsidRPr="00713C69" w:rsidRDefault="00A47F03" w:rsidP="00E3265C">
            <w:pPr>
              <w:rPr>
                <w:sz w:val="20"/>
                <w:szCs w:val="20"/>
              </w:rPr>
            </w:pPr>
            <w:r w:rsidRPr="00713C69">
              <w:rPr>
                <w:sz w:val="20"/>
                <w:szCs w:val="20"/>
              </w:rPr>
              <w:t>Педагог-психолог</w:t>
            </w:r>
          </w:p>
          <w:p w:rsidR="00A47F03" w:rsidRPr="00713C69" w:rsidRDefault="00A47F03" w:rsidP="00E3265C">
            <w:pPr>
              <w:rPr>
                <w:sz w:val="20"/>
                <w:szCs w:val="20"/>
              </w:rPr>
            </w:pPr>
            <w:r w:rsidRPr="00713C69">
              <w:rPr>
                <w:sz w:val="20"/>
                <w:szCs w:val="20"/>
              </w:rPr>
              <w:t>Социальный педагог</w:t>
            </w:r>
          </w:p>
        </w:tc>
      </w:tr>
      <w:tr w:rsidR="00713C69"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b/>
                <w:bCs/>
                <w:sz w:val="20"/>
                <w:szCs w:val="20"/>
              </w:rPr>
              <w:t>Работа с родителями обучающихся или их законными представителями</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Встреча с родительским активом класса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7F03" w:rsidRPr="00713C69" w:rsidRDefault="00A47F03" w:rsidP="00E3265C">
            <w:pPr>
              <w:rPr>
                <w:sz w:val="20"/>
                <w:szCs w:val="20"/>
              </w:rPr>
            </w:pPr>
            <w:r w:rsidRPr="00713C69">
              <w:rPr>
                <w:sz w:val="20"/>
                <w:szCs w:val="20"/>
              </w:rPr>
              <w:t>Один раз в четверть</w:t>
            </w:r>
          </w:p>
          <w:p w:rsidR="00A47F03" w:rsidRPr="00713C69" w:rsidRDefault="00A47F03" w:rsidP="00E3265C">
            <w:pPr>
              <w:rPr>
                <w:sz w:val="20"/>
                <w:szCs w:val="20"/>
              </w:rPr>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p w:rsidR="00A47F03" w:rsidRPr="00713C69" w:rsidRDefault="00A47F03" w:rsidP="00E3265C">
            <w:pPr>
              <w:rPr>
                <w:sz w:val="20"/>
                <w:szCs w:val="20"/>
              </w:rPr>
            </w:pPr>
            <w:r w:rsidRPr="00713C69">
              <w:rPr>
                <w:sz w:val="20"/>
                <w:szCs w:val="20"/>
              </w:rPr>
              <w:t>Родительский актив</w:t>
            </w:r>
          </w:p>
          <w:p w:rsidR="00A47F03" w:rsidRPr="00713C69" w:rsidRDefault="00A47F03" w:rsidP="00E3265C">
            <w:pPr>
              <w:rPr>
                <w:sz w:val="20"/>
                <w:szCs w:val="20"/>
              </w:rPr>
            </w:pPr>
            <w:r w:rsidRPr="00713C69">
              <w:rPr>
                <w:sz w:val="20"/>
                <w:szCs w:val="20"/>
              </w:rPr>
              <w:t>Администрация школы (по требованию)</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Цикл встреч «Профессии наших родителей»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Один раз в четверть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p w:rsidR="00A47F03" w:rsidRPr="00713C69" w:rsidRDefault="00A47F03" w:rsidP="00E3265C">
            <w:pPr>
              <w:rPr>
                <w:sz w:val="20"/>
                <w:szCs w:val="20"/>
              </w:rPr>
            </w:pPr>
            <w:r w:rsidRPr="00713C69">
              <w:rPr>
                <w:sz w:val="20"/>
                <w:szCs w:val="20"/>
              </w:rPr>
              <w:t>Управляющий совет школы</w:t>
            </w:r>
          </w:p>
          <w:p w:rsidR="00A47F03" w:rsidRPr="00713C69" w:rsidRDefault="00A47F03" w:rsidP="00E3265C">
            <w:pPr>
              <w:rPr>
                <w:sz w:val="20"/>
                <w:szCs w:val="20"/>
              </w:rPr>
            </w:pPr>
            <w:r w:rsidRPr="00713C69">
              <w:rPr>
                <w:sz w:val="20"/>
                <w:szCs w:val="20"/>
              </w:rPr>
              <w:t>Родители </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родительские собрания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Согласно планам ВР классных руководителей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1–4-х классов</w:t>
            </w:r>
          </w:p>
          <w:p w:rsidR="00A47F03" w:rsidRPr="00713C69" w:rsidRDefault="00A47F03" w:rsidP="00E3265C">
            <w:pPr>
              <w:rPr>
                <w:sz w:val="20"/>
                <w:szCs w:val="20"/>
              </w:rPr>
            </w:pPr>
            <w:r w:rsidRPr="00713C69">
              <w:rPr>
                <w:sz w:val="20"/>
                <w:szCs w:val="20"/>
              </w:rPr>
              <w:t>Администрация школы (по требованию)</w:t>
            </w:r>
          </w:p>
          <w:p w:rsidR="00A47F03" w:rsidRPr="00713C69" w:rsidRDefault="00A47F03" w:rsidP="00E3265C">
            <w:pPr>
              <w:rPr>
                <w:sz w:val="20"/>
                <w:szCs w:val="20"/>
              </w:rPr>
            </w:pPr>
            <w:r w:rsidRPr="00713C69">
              <w:rPr>
                <w:sz w:val="20"/>
                <w:szCs w:val="20"/>
              </w:rPr>
              <w:t>Управляющий совет школы</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Лекторий «Школа ответственного родителя»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Один раз в месяц</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Классные руководители 1-х классов</w:t>
            </w:r>
          </w:p>
          <w:p w:rsidR="00A47F03" w:rsidRPr="00713C69" w:rsidRDefault="00A47F03" w:rsidP="00E3265C">
            <w:pPr>
              <w:rPr>
                <w:sz w:val="20"/>
                <w:szCs w:val="20"/>
              </w:rPr>
            </w:pPr>
            <w:r w:rsidRPr="00713C69">
              <w:rPr>
                <w:sz w:val="20"/>
                <w:szCs w:val="20"/>
              </w:rPr>
              <w:t>Администрация школы (по требованию)</w:t>
            </w:r>
          </w:p>
        </w:tc>
      </w:tr>
      <w:tr w:rsidR="00713C69"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jc w:val="center"/>
              <w:rPr>
                <w:sz w:val="20"/>
                <w:szCs w:val="20"/>
              </w:rPr>
            </w:pPr>
            <w:r w:rsidRPr="00713C69">
              <w:rPr>
                <w:b/>
                <w:bCs/>
                <w:sz w:val="20"/>
                <w:szCs w:val="20"/>
              </w:rPr>
              <w:t>ШКОЛЬНЫЙ УРОК</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lastRenderedPageBreak/>
              <w:t>Визуальные образы (предметно-эстетическая среда, наглядная агитация школьных стендов предметной направленности)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Учителя начальных классов</w:t>
            </w:r>
          </w:p>
          <w:p w:rsidR="00A47F03" w:rsidRPr="00713C69" w:rsidRDefault="00A47F03" w:rsidP="00E3265C">
            <w:pPr>
              <w:rPr>
                <w:sz w:val="20"/>
                <w:szCs w:val="20"/>
              </w:rPr>
            </w:pPr>
            <w:r w:rsidRPr="00713C69">
              <w:rPr>
                <w:sz w:val="20"/>
                <w:szCs w:val="20"/>
              </w:rPr>
              <w:t>Учителя-предметники</w:t>
            </w:r>
          </w:p>
          <w:p w:rsidR="00A47F03" w:rsidRPr="00713C69" w:rsidRDefault="00A47F03" w:rsidP="00E3265C">
            <w:pPr>
              <w:rPr>
                <w:sz w:val="20"/>
                <w:szCs w:val="20"/>
              </w:rPr>
            </w:pPr>
            <w:r w:rsidRPr="00713C69">
              <w:rPr>
                <w:sz w:val="20"/>
                <w:szCs w:val="20"/>
              </w:rPr>
              <w:t>Заместитель директора</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Игровые формы учебной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Учителя начальных классов</w:t>
            </w:r>
          </w:p>
          <w:p w:rsidR="00A47F03" w:rsidRPr="00713C69" w:rsidRDefault="00A47F03" w:rsidP="00E3265C">
            <w:pPr>
              <w:rPr>
                <w:sz w:val="20"/>
                <w:szCs w:val="20"/>
              </w:rPr>
            </w:pPr>
            <w:r w:rsidRPr="00713C69">
              <w:rPr>
                <w:sz w:val="20"/>
                <w:szCs w:val="20"/>
              </w:rPr>
              <w:t>Учителя-предметники</w:t>
            </w:r>
          </w:p>
          <w:p w:rsidR="00A47F03" w:rsidRPr="00713C69" w:rsidRDefault="00A47F03" w:rsidP="00E3265C">
            <w:pPr>
              <w:rPr>
                <w:sz w:val="20"/>
                <w:szCs w:val="20"/>
              </w:rPr>
            </w:pPr>
            <w:r w:rsidRPr="00713C69">
              <w:rPr>
                <w:sz w:val="20"/>
                <w:szCs w:val="20"/>
              </w:rPr>
              <w:t>Заместитель директора</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Интерактивные формы учебной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 течение года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Учителя начальных классов</w:t>
            </w:r>
          </w:p>
          <w:p w:rsidR="00A47F03" w:rsidRPr="00713C69" w:rsidRDefault="00A47F03" w:rsidP="00E3265C">
            <w:pPr>
              <w:rPr>
                <w:sz w:val="20"/>
                <w:szCs w:val="20"/>
              </w:rPr>
            </w:pPr>
            <w:r w:rsidRPr="00713C69">
              <w:rPr>
                <w:sz w:val="20"/>
                <w:szCs w:val="20"/>
              </w:rPr>
              <w:t>Учителя-предметники</w:t>
            </w:r>
          </w:p>
          <w:p w:rsidR="00A47F03" w:rsidRPr="00713C69" w:rsidRDefault="00A47F03" w:rsidP="00E3265C">
            <w:pPr>
              <w:rPr>
                <w:sz w:val="20"/>
                <w:szCs w:val="20"/>
              </w:rPr>
            </w:pPr>
            <w:r w:rsidRPr="00713C69">
              <w:rPr>
                <w:sz w:val="20"/>
                <w:szCs w:val="20"/>
              </w:rPr>
              <w:t>Заместитель директора</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Музейные уроки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 xml:space="preserve">В течение года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Учителя начальных классов</w:t>
            </w:r>
          </w:p>
          <w:p w:rsidR="00A47F03" w:rsidRPr="00713C69" w:rsidRDefault="00A47F03" w:rsidP="00E3265C">
            <w:pPr>
              <w:rPr>
                <w:sz w:val="20"/>
                <w:szCs w:val="20"/>
              </w:rPr>
            </w:pPr>
            <w:r w:rsidRPr="00713C69">
              <w:rPr>
                <w:sz w:val="20"/>
                <w:szCs w:val="20"/>
              </w:rPr>
              <w:t>Учителя-предметники</w:t>
            </w:r>
          </w:p>
          <w:p w:rsidR="00A47F03" w:rsidRPr="00713C69" w:rsidRDefault="00A47F03" w:rsidP="00E3265C">
            <w:pPr>
              <w:rPr>
                <w:sz w:val="20"/>
                <w:szCs w:val="20"/>
              </w:rPr>
            </w:pPr>
            <w:r w:rsidRPr="00713C69">
              <w:rPr>
                <w:sz w:val="20"/>
                <w:szCs w:val="20"/>
              </w:rPr>
              <w:t>Заместитель директора</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Содержание уроков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Учителя начальных классов</w:t>
            </w:r>
          </w:p>
          <w:p w:rsidR="00A47F03" w:rsidRPr="00713C69" w:rsidRDefault="00A47F03" w:rsidP="00E3265C">
            <w:pPr>
              <w:rPr>
                <w:sz w:val="20"/>
                <w:szCs w:val="20"/>
              </w:rPr>
            </w:pPr>
            <w:r w:rsidRPr="00713C69">
              <w:rPr>
                <w:sz w:val="20"/>
                <w:szCs w:val="20"/>
              </w:rPr>
              <w:t>Учителя-предметники</w:t>
            </w:r>
          </w:p>
        </w:tc>
      </w:tr>
      <w:tr w:rsidR="00713C69"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b/>
                <w:bCs/>
                <w:sz w:val="20"/>
                <w:szCs w:val="20"/>
              </w:rPr>
              <w:t>Сентябрь</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День рождения писателя Алексея Константиновича Толстого (информационная минутка на уроках литературного чтения)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3 – 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Первая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Учителя начальных классов</w:t>
            </w:r>
          </w:p>
          <w:p w:rsidR="00A47F03" w:rsidRPr="00713C69" w:rsidRDefault="00A47F03" w:rsidP="00E3265C">
            <w:pPr>
              <w:rPr>
                <w:sz w:val="20"/>
                <w:szCs w:val="20"/>
              </w:rPr>
            </w:pPr>
            <w:r w:rsidRPr="00713C69">
              <w:rPr>
                <w:sz w:val="20"/>
                <w:szCs w:val="20"/>
              </w:rPr>
              <w:t>Заместитель директора</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Празднование дня Бородинского сражения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Первая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Учителя начальных классов</w:t>
            </w:r>
          </w:p>
          <w:p w:rsidR="00A47F03" w:rsidRPr="00713C69" w:rsidRDefault="00A47F03" w:rsidP="00E3265C">
            <w:pPr>
              <w:rPr>
                <w:sz w:val="20"/>
                <w:szCs w:val="20"/>
              </w:rPr>
            </w:pPr>
            <w:r w:rsidRPr="00713C69">
              <w:rPr>
                <w:sz w:val="20"/>
                <w:szCs w:val="20"/>
              </w:rPr>
              <w:t>Заместитель директора</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Международный день распространения грамотности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Учителя начальных классов</w:t>
            </w:r>
          </w:p>
          <w:p w:rsidR="00A47F03" w:rsidRPr="00713C69" w:rsidRDefault="00A47F03" w:rsidP="00E3265C">
            <w:pPr>
              <w:rPr>
                <w:sz w:val="20"/>
                <w:szCs w:val="20"/>
              </w:rPr>
            </w:pPr>
            <w:r w:rsidRPr="00713C69">
              <w:rPr>
                <w:sz w:val="20"/>
                <w:szCs w:val="20"/>
              </w:rPr>
              <w:t>Заместитель директора</w:t>
            </w:r>
          </w:p>
        </w:tc>
      </w:tr>
      <w:tr w:rsidR="00713C69"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День рождения русского ученого, писателя К.Э. Циолковского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3–4-е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47F03" w:rsidRPr="00713C69" w:rsidRDefault="00A47F03" w:rsidP="00E3265C">
            <w:pPr>
              <w:rPr>
                <w:sz w:val="20"/>
                <w:szCs w:val="20"/>
              </w:rPr>
            </w:pPr>
            <w:r w:rsidRPr="00713C69">
              <w:rPr>
                <w:sz w:val="20"/>
                <w:szCs w:val="20"/>
              </w:rPr>
              <w:t>Учителя начальных классов</w:t>
            </w:r>
          </w:p>
          <w:p w:rsidR="00A47F03" w:rsidRPr="00713C69" w:rsidRDefault="00A47F03" w:rsidP="00E3265C">
            <w:pPr>
              <w:rPr>
                <w:sz w:val="20"/>
                <w:szCs w:val="20"/>
              </w:rPr>
            </w:pPr>
            <w:r w:rsidRPr="00713C69">
              <w:rPr>
                <w:sz w:val="20"/>
                <w:szCs w:val="20"/>
              </w:rPr>
              <w:t>Учитель иностранных языков</w:t>
            </w:r>
          </w:p>
          <w:p w:rsidR="00A47F03" w:rsidRPr="00713C69" w:rsidRDefault="00A47F03" w:rsidP="00E3265C">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1E21D7" w:rsidRDefault="00FD610E" w:rsidP="00FD610E">
            <w:pPr>
              <w:rPr>
                <w:sz w:val="20"/>
                <w:szCs w:val="20"/>
              </w:rPr>
            </w:pPr>
            <w:r w:rsidRPr="001E21D7">
              <w:rPr>
                <w:sz w:val="20"/>
                <w:szCs w:val="20"/>
              </w:rPr>
              <w:t>Международный день памяти жертв фашизма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1E21D7" w:rsidRDefault="00FD610E" w:rsidP="00FD610E">
            <w:pPr>
              <w:rPr>
                <w:sz w:val="20"/>
                <w:szCs w:val="20"/>
              </w:rPr>
            </w:pPr>
            <w:r w:rsidRPr="001E21D7">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1E21D7" w:rsidRDefault="00FD610E" w:rsidP="00FD610E">
            <w:pPr>
              <w:rPr>
                <w:sz w:val="20"/>
                <w:szCs w:val="20"/>
              </w:rPr>
            </w:pPr>
            <w:r w:rsidRPr="001E21D7">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1E21D7" w:rsidRDefault="00FD610E" w:rsidP="00FD610E">
            <w:pPr>
              <w:rPr>
                <w:sz w:val="20"/>
                <w:szCs w:val="20"/>
              </w:rPr>
            </w:pPr>
            <w:r w:rsidRPr="001E21D7">
              <w:rPr>
                <w:sz w:val="20"/>
                <w:szCs w:val="20"/>
              </w:rPr>
              <w:t>Учителя начальных классов</w:t>
            </w:r>
          </w:p>
          <w:p w:rsidR="00FD610E" w:rsidRPr="001E21D7" w:rsidRDefault="00FD610E" w:rsidP="00FD610E">
            <w:pPr>
              <w:rPr>
                <w:sz w:val="20"/>
                <w:szCs w:val="20"/>
              </w:rPr>
            </w:pPr>
            <w:r w:rsidRPr="001E21D7">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Правила кабинета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1–4-е </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 течение месяца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Учителя-предметники</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Октябрь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Международный день музыки (информационная минутка на уроках музыки)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Первая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Учитель музыки</w:t>
            </w:r>
          </w:p>
          <w:p w:rsidR="00FD610E" w:rsidRPr="00713C69" w:rsidRDefault="00FD610E" w:rsidP="00FD610E">
            <w:pPr>
              <w:rPr>
                <w:sz w:val="20"/>
                <w:szCs w:val="20"/>
              </w:rPr>
            </w:pPr>
            <w:r w:rsidRPr="00713C69">
              <w:rPr>
                <w:sz w:val="20"/>
                <w:szCs w:val="20"/>
              </w:rPr>
              <w:t xml:space="preserve">Заместитель директора </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Всемирный день математики (уроки-игры, уроки-соревнования)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Международный день школьных библиотек. Библиотечные уроки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Школьный библиотекарь</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рождения Василия Васильевича Верещагина, русского живописца (информационная минутка на уроках изобразительного искусства)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Четвертая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Ноябрь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lastRenderedPageBreak/>
              <w:t>День рождения поэта, драматурга, переводчика Самуила Яковлевича Маршака (библиотечные уроки)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 – 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Первая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Школьный библиотекарь</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День рождения писателя, драматурга Дмитрия </w:t>
            </w:r>
            <w:proofErr w:type="spellStart"/>
            <w:r w:rsidRPr="00713C69">
              <w:rPr>
                <w:sz w:val="20"/>
                <w:szCs w:val="20"/>
              </w:rPr>
              <w:t>Наркисовича</w:t>
            </w:r>
            <w:proofErr w:type="spellEnd"/>
            <w:r w:rsidRPr="00713C69">
              <w:rPr>
                <w:sz w:val="20"/>
                <w:szCs w:val="20"/>
              </w:rPr>
              <w:t xml:space="preserve"> </w:t>
            </w:r>
            <w:proofErr w:type="spellStart"/>
            <w:r w:rsidRPr="00713C69">
              <w:rPr>
                <w:sz w:val="20"/>
                <w:szCs w:val="20"/>
              </w:rPr>
              <w:t>Мамина-Сибиряка</w:t>
            </w:r>
            <w:proofErr w:type="spellEnd"/>
            <w:r w:rsidRPr="00713C69">
              <w:rPr>
                <w:sz w:val="20"/>
                <w:szCs w:val="20"/>
              </w:rPr>
              <w:t xml:space="preserve"> (06.11) (информационная минутка на уроках литературного чтения)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 – 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FD610E">
        <w:trPr>
          <w:gridAfter w:val="2"/>
          <w:wAfter w:w="3261" w:type="dxa"/>
          <w:trHeight w:val="780"/>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Семейные мастер-классы «Мамины руки не знают скуки» на уроках технологии ко Дню матери в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Декабрь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Международный день художника (информационная минутка на уроках изобразительного искусства)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Первая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рождения основателя Третьяковской галереи Павла Михайловича Третьякова (информационная минутка на уроках изобразительного искусства)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 – 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6E30B8">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6E30B8">
            <w:pPr>
              <w:rPr>
                <w:sz w:val="20"/>
                <w:szCs w:val="20"/>
              </w:rPr>
            </w:pPr>
            <w:r>
              <w:rPr>
                <w:b/>
                <w:bCs/>
                <w:sz w:val="20"/>
                <w:szCs w:val="20"/>
              </w:rPr>
              <w:t>Январь</w:t>
            </w:r>
          </w:p>
        </w:tc>
      </w:tr>
      <w:tr w:rsidR="00FD610E" w:rsidRPr="00713C69" w:rsidTr="006E30B8">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1E21D7" w:rsidRDefault="00FD610E" w:rsidP="006E30B8">
            <w:pPr>
              <w:rPr>
                <w:sz w:val="20"/>
                <w:szCs w:val="20"/>
              </w:rPr>
            </w:pPr>
            <w:r w:rsidRPr="001E21D7">
              <w:rPr>
                <w:sz w:val="20"/>
                <w:szCs w:val="20"/>
              </w:rPr>
              <w:t>День полного освобождения Ленинграда от фашистской блокады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1E21D7" w:rsidRDefault="00FD610E" w:rsidP="006E30B8">
            <w:pPr>
              <w:rPr>
                <w:sz w:val="20"/>
                <w:szCs w:val="20"/>
              </w:rPr>
            </w:pPr>
            <w:r w:rsidRPr="001E21D7">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1E21D7" w:rsidRDefault="00FD610E" w:rsidP="006E30B8">
            <w:pPr>
              <w:rPr>
                <w:sz w:val="20"/>
                <w:szCs w:val="20"/>
              </w:rPr>
            </w:pPr>
            <w:r w:rsidRPr="001E21D7">
              <w:rPr>
                <w:sz w:val="20"/>
                <w:szCs w:val="20"/>
              </w:rPr>
              <w:t>Четвертая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1E21D7" w:rsidRDefault="00FD610E" w:rsidP="006E30B8">
            <w:pPr>
              <w:rPr>
                <w:sz w:val="20"/>
                <w:szCs w:val="20"/>
              </w:rPr>
            </w:pPr>
            <w:r w:rsidRPr="001E21D7">
              <w:rPr>
                <w:sz w:val="20"/>
                <w:szCs w:val="20"/>
              </w:rPr>
              <w:t>Учителя начальных классов</w:t>
            </w:r>
          </w:p>
          <w:p w:rsidR="00FD610E" w:rsidRPr="001E21D7" w:rsidRDefault="00FD610E" w:rsidP="006E30B8">
            <w:pPr>
              <w:rPr>
                <w:sz w:val="20"/>
                <w:szCs w:val="20"/>
              </w:rPr>
            </w:pPr>
            <w:r w:rsidRPr="001E21D7">
              <w:rPr>
                <w:sz w:val="20"/>
                <w:szCs w:val="20"/>
              </w:rPr>
              <w:t>Заместитель директора</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Февраль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Интерактивные уроки родного русского языка к Международному дню родного языка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Март</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Вторая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рождения писателя и поэта, автора слов гимнов Российской Федерации и СССР Сергея Владимировича Михалкова (информационная минутка на уроках литературного чтения)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 – 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Первая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Неделя математики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Руководитель ШМО</w:t>
            </w:r>
          </w:p>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рождения писателя Максима Горького (библиотечные уроки)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 – 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Четвертая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Школьный библиотекарь</w:t>
            </w:r>
          </w:p>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Апрель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День рождения композитора и пианиста Сергея Васильевича Рахманинова (01.04) (информационная минутка на уроках </w:t>
            </w:r>
            <w:r w:rsidRPr="00713C69">
              <w:rPr>
                <w:sz w:val="20"/>
                <w:szCs w:val="20"/>
              </w:rPr>
              <w:lastRenderedPageBreak/>
              <w:t>музыки)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lastRenderedPageBreak/>
              <w:t>1 – 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Первая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Учитель музыки</w:t>
            </w:r>
          </w:p>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lastRenderedPageBreak/>
              <w:t>Всемирный день Земли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Май</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государственного флага Российской Федерации (информационная минутка на уроках окружающего мира)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славянской письменности и культуры (информационная минутка на уроках русского языка)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1–11-е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Четвертая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КУРСЫ ВНЕУРОЧНОЙ ДЕЯТЕЛЬНОСТИ</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proofErr w:type="spellStart"/>
            <w:r w:rsidRPr="00713C69">
              <w:rPr>
                <w:b/>
                <w:bCs/>
                <w:sz w:val="20"/>
                <w:szCs w:val="20"/>
              </w:rPr>
              <w:t>Общеинтеллектуальное</w:t>
            </w:r>
            <w:proofErr w:type="spellEnd"/>
            <w:r w:rsidRPr="00713C69">
              <w:rPr>
                <w:b/>
                <w:bCs/>
                <w:sz w:val="20"/>
                <w:szCs w:val="20"/>
              </w:rPr>
              <w:t xml:space="preserve"> направление</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Грамотный читатель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Согласно расписанию занятий ВД</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 стране математики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Согласно расписанию занятий ВД</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Клуб любителей природы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B855EE" w:rsidP="00FD610E">
            <w:pPr>
              <w:rPr>
                <w:sz w:val="20"/>
                <w:szCs w:val="20"/>
              </w:rPr>
            </w:pPr>
            <w:proofErr w:type="spellStart"/>
            <w:r>
              <w:rPr>
                <w:sz w:val="20"/>
                <w:szCs w:val="20"/>
              </w:rPr>
              <w:t>Аззбука</w:t>
            </w:r>
            <w:proofErr w:type="spellEnd"/>
            <w:r w:rsidR="00FD610E" w:rsidRPr="00713C69">
              <w:rPr>
                <w:sz w:val="20"/>
                <w:szCs w:val="20"/>
              </w:rPr>
              <w:t xml:space="preserve"> функциональной грамотности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B855EE" w:rsidP="00FD610E">
            <w:pPr>
              <w:rPr>
                <w:sz w:val="20"/>
                <w:szCs w:val="20"/>
              </w:rPr>
            </w:pPr>
            <w:r>
              <w:rPr>
                <w:sz w:val="20"/>
                <w:szCs w:val="20"/>
              </w:rPr>
              <w:t xml:space="preserve">Основы логики и </w:t>
            </w:r>
            <w:proofErr w:type="spellStart"/>
            <w:r>
              <w:rPr>
                <w:sz w:val="20"/>
                <w:szCs w:val="20"/>
              </w:rPr>
              <w:t>алгоритмики</w:t>
            </w:r>
            <w:proofErr w:type="spellEnd"/>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Общекультурное направление</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B855EE" w:rsidP="00FD610E">
            <w:pPr>
              <w:rPr>
                <w:sz w:val="20"/>
                <w:szCs w:val="20"/>
              </w:rPr>
            </w:pPr>
            <w:r>
              <w:rPr>
                <w:sz w:val="20"/>
                <w:szCs w:val="20"/>
              </w:rPr>
              <w:t>Волшебная кисточка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Социальное направление</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proofErr w:type="spellStart"/>
            <w:r w:rsidRPr="00713C69">
              <w:rPr>
                <w:sz w:val="20"/>
                <w:szCs w:val="20"/>
              </w:rPr>
              <w:t>Мы-твои</w:t>
            </w:r>
            <w:proofErr w:type="spellEnd"/>
            <w:r w:rsidRPr="00713C69">
              <w:rPr>
                <w:sz w:val="20"/>
                <w:szCs w:val="20"/>
              </w:rPr>
              <w:t xml:space="preserve"> друзья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Орлята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 </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Спортивно-оздоровительное направление</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Подвижные игры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Согласно расписанию занятий 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Учитель физической культуры</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Школа мюзикла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 </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Согласно расписанию занятий </w:t>
            </w:r>
            <w:r w:rsidRPr="00713C69">
              <w:rPr>
                <w:sz w:val="20"/>
                <w:szCs w:val="20"/>
              </w:rPr>
              <w:lastRenderedPageBreak/>
              <w:t>ВД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lastRenderedPageBreak/>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lastRenderedPageBreak/>
              <w:t>Духовно-нравственное направление</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Разговоры о важном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1–11-е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Каждый понедельник</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Классные руководители</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РАБОТА С РОДИТЕЛЯМИ</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В течение года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Общешкольный совет родителей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Один раз в четверть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Директор</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Общешкольные родительские собрания</w:t>
            </w:r>
          </w:p>
          <w:p w:rsidR="00FD610E" w:rsidRPr="00713C69" w:rsidRDefault="00FD610E" w:rsidP="00FD610E">
            <w:pPr>
              <w:rPr>
                <w:sz w:val="20"/>
                <w:szCs w:val="20"/>
              </w:rPr>
            </w:pPr>
            <w:r w:rsidRPr="00713C69">
              <w:rPr>
                <w:sz w:val="20"/>
                <w:szCs w:val="20"/>
              </w:rPr>
              <w:t>«Семья и школа: взгляд в одном направлении»</w:t>
            </w:r>
          </w:p>
          <w:p w:rsidR="00FD610E" w:rsidRPr="00713C69" w:rsidRDefault="00FD610E" w:rsidP="00FD610E">
            <w:pPr>
              <w:rPr>
                <w:sz w:val="20"/>
                <w:szCs w:val="20"/>
              </w:rPr>
            </w:pPr>
            <w:r w:rsidRPr="00713C69">
              <w:rPr>
                <w:sz w:val="20"/>
                <w:szCs w:val="20"/>
              </w:rPr>
              <w:t>«Права ребенка. Обязанности родителей»</w:t>
            </w:r>
          </w:p>
          <w:p w:rsidR="00FD610E" w:rsidRPr="00713C69" w:rsidRDefault="00FD610E" w:rsidP="00FD610E">
            <w:pPr>
              <w:rPr>
                <w:sz w:val="20"/>
                <w:szCs w:val="20"/>
              </w:rPr>
            </w:pPr>
            <w:r w:rsidRPr="00713C69">
              <w:rPr>
                <w:sz w:val="20"/>
                <w:szCs w:val="20"/>
              </w:rPr>
              <w:t>«Взаимодействие семьи и школы по вопросам профилактики правонарушений и безнадзорности»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Один раз в четверть </w:t>
            </w:r>
          </w:p>
          <w:p w:rsidR="00FD610E" w:rsidRPr="00713C69" w:rsidRDefault="00FD610E" w:rsidP="00FD610E">
            <w:pPr>
              <w:rPr>
                <w:sz w:val="20"/>
                <w:szCs w:val="20"/>
              </w:rPr>
            </w:pPr>
          </w:p>
          <w:p w:rsidR="00FD610E" w:rsidRPr="00713C69" w:rsidRDefault="00FD610E" w:rsidP="00FD610E">
            <w:pPr>
              <w:rPr>
                <w:sz w:val="20"/>
                <w:szCs w:val="20"/>
              </w:rPr>
            </w:pPr>
            <w:r w:rsidRPr="00713C69">
              <w:rPr>
                <w:sz w:val="20"/>
                <w:szCs w:val="20"/>
              </w:rPr>
              <w:t>Сентябрь</w:t>
            </w:r>
          </w:p>
          <w:p w:rsidR="00FD610E" w:rsidRPr="00713C69" w:rsidRDefault="00FD610E" w:rsidP="00FD610E">
            <w:pPr>
              <w:rPr>
                <w:sz w:val="20"/>
                <w:szCs w:val="20"/>
              </w:rPr>
            </w:pPr>
          </w:p>
          <w:p w:rsidR="00FD610E" w:rsidRPr="00713C69" w:rsidRDefault="00FD610E" w:rsidP="00FD610E">
            <w:pPr>
              <w:rPr>
                <w:sz w:val="20"/>
                <w:szCs w:val="20"/>
              </w:rPr>
            </w:pPr>
            <w:r w:rsidRPr="00713C69">
              <w:rPr>
                <w:sz w:val="20"/>
                <w:szCs w:val="20"/>
              </w:rPr>
              <w:t>Декабрь</w:t>
            </w:r>
          </w:p>
          <w:p w:rsidR="00FD610E" w:rsidRPr="00713C69" w:rsidRDefault="00FD610E" w:rsidP="00FD610E">
            <w:pPr>
              <w:rPr>
                <w:sz w:val="20"/>
                <w:szCs w:val="20"/>
              </w:rPr>
            </w:pPr>
            <w:r w:rsidRPr="00713C69">
              <w:rPr>
                <w:sz w:val="20"/>
                <w:szCs w:val="20"/>
              </w:rPr>
              <w:t>Март</w:t>
            </w:r>
          </w:p>
          <w:p w:rsidR="00FD610E" w:rsidRPr="00713C69" w:rsidRDefault="00FD610E" w:rsidP="00FD610E">
            <w:pPr>
              <w:rPr>
                <w:sz w:val="20"/>
                <w:szCs w:val="20"/>
              </w:rPr>
            </w:pPr>
            <w:r w:rsidRPr="00713C69">
              <w:rPr>
                <w:sz w:val="20"/>
                <w:szCs w:val="20"/>
              </w:rPr>
              <w:t>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 Классные руководители</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Консультации с психологом</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По графику</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Психолог</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Индивидуальные встречи с администрацией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По запросу</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Администрация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Круглый стол «Вопросы воспитания»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Один раз в четверть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Психолог</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Персональные выставки талантов родителей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Классные руководители</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Сентябрь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Ярмарка дополнительного образования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Ярмарка курсов внеурочной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Лекторий «Что такое навыки XXI века. Часть 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Психолог</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«Проблемы адаптации»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1-й</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Психолог</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Ноябрь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Мастер-классы ко Дню матери (26.11)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 26.11</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«Простые правила безопасности в интернете»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Ноябрь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Декабрь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Мастер-классы к Новому году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 20.12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Футбольный матч «Родители-ученики»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Декабрь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Организатор спортивной деятельности</w:t>
            </w:r>
          </w:p>
          <w:p w:rsidR="00FD610E" w:rsidRPr="00713C69" w:rsidRDefault="00FD610E" w:rsidP="00FD610E">
            <w:pPr>
              <w:rPr>
                <w:sz w:val="20"/>
                <w:szCs w:val="20"/>
              </w:rPr>
            </w:pPr>
            <w:r w:rsidRPr="00713C69">
              <w:rPr>
                <w:sz w:val="20"/>
                <w:szCs w:val="20"/>
              </w:rPr>
              <w:t>Спортивный комитет школы</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Февраль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открытых дверей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Февраль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lastRenderedPageBreak/>
              <w:t>Мастер-классы ко Дню защитника Отечества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 19.02</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Март</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Мастер-классы к Международному женскому дню</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 07.03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Тренинг «Навыки </w:t>
            </w:r>
            <w:proofErr w:type="spellStart"/>
            <w:r w:rsidRPr="00713C69">
              <w:rPr>
                <w:sz w:val="20"/>
                <w:szCs w:val="20"/>
              </w:rPr>
              <w:t>стрессоустойчивости</w:t>
            </w:r>
            <w:proofErr w:type="spellEnd"/>
            <w:r w:rsidRPr="00713C69">
              <w:rPr>
                <w:sz w:val="20"/>
                <w:szCs w:val="20"/>
              </w:rPr>
              <w:t>»</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Март</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Психолог</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Апрель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Тренинг «Гений коммуникации»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Апрель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Психолог</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Футбольный матч «Родители-ученики» </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Апрель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Организатор спортивной деятельности</w:t>
            </w:r>
          </w:p>
          <w:p w:rsidR="00FD610E" w:rsidRPr="00713C69" w:rsidRDefault="00FD610E" w:rsidP="00FD610E">
            <w:pPr>
              <w:rPr>
                <w:sz w:val="20"/>
                <w:szCs w:val="20"/>
              </w:rPr>
            </w:pPr>
            <w:r w:rsidRPr="00713C69">
              <w:rPr>
                <w:sz w:val="20"/>
                <w:szCs w:val="20"/>
              </w:rPr>
              <w:t>Спортивный комитет школы</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КЛЮЧЕВЫЕ ОБЩЕШКОЛЬНЫЕ ДЕЛА</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В течение года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«Наследники Великой Победы» </w:t>
            </w:r>
          </w:p>
          <w:p w:rsidR="00FD610E" w:rsidRPr="00713C69" w:rsidRDefault="00FD610E" w:rsidP="00FD610E">
            <w:pPr>
              <w:rPr>
                <w:sz w:val="20"/>
                <w:szCs w:val="20"/>
              </w:rPr>
            </w:pPr>
            <w:r w:rsidRPr="00713C69">
              <w:rPr>
                <w:sz w:val="20"/>
                <w:szCs w:val="20"/>
              </w:rPr>
              <w:t>«Календарь Победы»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 по отдельному плану</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Эколого-благотворительная акция фонда «Волонтеры в помощь детям-сиротам» «Добрые крышечки»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Сентябрь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знаний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01.09</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Церемония «Признание». Старт, выдвижение кандидатов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«Наследники Великой Победы»</w:t>
            </w:r>
          </w:p>
          <w:p w:rsidR="00FD610E" w:rsidRPr="00713C69" w:rsidRDefault="00FD610E" w:rsidP="00FD610E">
            <w:pPr>
              <w:rPr>
                <w:sz w:val="20"/>
                <w:szCs w:val="20"/>
              </w:rPr>
            </w:pPr>
            <w:r w:rsidRPr="00713C69">
              <w:rPr>
                <w:sz w:val="20"/>
                <w:szCs w:val="20"/>
              </w:rPr>
              <w:t>Акция «Подарки для ветеранов»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Неделя безопасности дорожного движения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Октябрь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учителя</w:t>
            </w:r>
          </w:p>
          <w:p w:rsidR="00FD610E" w:rsidRPr="00713C69" w:rsidRDefault="00FD610E" w:rsidP="00FD610E">
            <w:pPr>
              <w:rPr>
                <w:sz w:val="20"/>
                <w:szCs w:val="20"/>
              </w:rPr>
            </w:pPr>
            <w:r w:rsidRPr="00713C69">
              <w:rPr>
                <w:sz w:val="20"/>
                <w:szCs w:val="20"/>
              </w:rPr>
              <w:t>Международный день учителя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Первая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«От сердца к сердцу» Благотворительная акция «УМКА»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Посвящение в «Орлята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Совет родителей</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Посвящение в читатели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2-е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Ноябрь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«От сердца к сердцу» Благотворительная акция «Теплый ноябрь»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lastRenderedPageBreak/>
              <w:t>Декабрь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«От сердца к сердцу»</w:t>
            </w:r>
          </w:p>
          <w:p w:rsidR="00FD610E" w:rsidRPr="00713C69" w:rsidRDefault="00FD610E" w:rsidP="00FD610E">
            <w:pPr>
              <w:rPr>
                <w:sz w:val="20"/>
                <w:szCs w:val="20"/>
              </w:rPr>
            </w:pPr>
            <w:r w:rsidRPr="00713C69">
              <w:rPr>
                <w:sz w:val="20"/>
                <w:szCs w:val="20"/>
              </w:rPr>
              <w:t xml:space="preserve"> «Удивительные елки» Мастер-класс для детей с особенностями развития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Добровольцы и волонтеры</w:t>
            </w:r>
          </w:p>
          <w:p w:rsidR="00FD610E" w:rsidRPr="00713C69" w:rsidRDefault="00FD610E" w:rsidP="00FD610E">
            <w:pPr>
              <w:rPr>
                <w:sz w:val="20"/>
                <w:szCs w:val="20"/>
              </w:rPr>
            </w:pPr>
            <w:r w:rsidRPr="00713C69">
              <w:rPr>
                <w:sz w:val="20"/>
                <w:szCs w:val="20"/>
              </w:rPr>
              <w:t>Школьное коммуникационное агентство</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«Наследники Великой Победы»</w:t>
            </w:r>
          </w:p>
          <w:p w:rsidR="00FD610E" w:rsidRPr="00713C69" w:rsidRDefault="00FD610E" w:rsidP="00FD610E">
            <w:pPr>
              <w:rPr>
                <w:sz w:val="20"/>
                <w:szCs w:val="20"/>
              </w:rPr>
            </w:pPr>
            <w:r w:rsidRPr="00713C69">
              <w:rPr>
                <w:sz w:val="20"/>
                <w:szCs w:val="20"/>
              </w:rPr>
              <w:t>Акция «Подарки для ветеранов»</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Февраль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День открытых дверей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Директор</w:t>
            </w:r>
          </w:p>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Добровольцы и волонтеры</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Масленица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 xml:space="preserve">Учителя начальных классов </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Рыцарский турнир,</w:t>
            </w:r>
            <w:r w:rsidRPr="00713C69">
              <w:rPr>
                <w:b/>
                <w:bCs/>
                <w:sz w:val="20"/>
                <w:szCs w:val="20"/>
              </w:rPr>
              <w:t> </w:t>
            </w:r>
            <w:r w:rsidRPr="00713C69">
              <w:rPr>
                <w:sz w:val="20"/>
                <w:szCs w:val="20"/>
              </w:rPr>
              <w:t>посвященный Дню защитника Отечества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 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Март</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«От сердца к сердцу» Благотворительная акция «Подари ребенку книгу»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Большой концерт к</w:t>
            </w:r>
          </w:p>
          <w:p w:rsidR="00FD610E" w:rsidRPr="00713C69" w:rsidRDefault="00FD610E" w:rsidP="00FD610E">
            <w:pPr>
              <w:rPr>
                <w:sz w:val="20"/>
                <w:szCs w:val="20"/>
              </w:rPr>
            </w:pPr>
            <w:r w:rsidRPr="00713C69">
              <w:rPr>
                <w:sz w:val="20"/>
                <w:szCs w:val="20"/>
              </w:rPr>
              <w:t>Международному женскому дню</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Совет родителей</w:t>
            </w:r>
          </w:p>
          <w:p w:rsidR="00FD610E" w:rsidRPr="00713C69" w:rsidRDefault="00FD610E" w:rsidP="00FD610E">
            <w:pPr>
              <w:rPr>
                <w:sz w:val="20"/>
                <w:szCs w:val="20"/>
              </w:rPr>
            </w:pPr>
            <w:r w:rsidRPr="00713C69">
              <w:rPr>
                <w:sz w:val="20"/>
                <w:szCs w:val="20"/>
              </w:rPr>
              <w:t>Добровольцы и волонтеры</w:t>
            </w:r>
          </w:p>
          <w:p w:rsidR="00FD610E" w:rsidRPr="00713C69" w:rsidRDefault="00FD610E" w:rsidP="00FD610E">
            <w:pPr>
              <w:rPr>
                <w:sz w:val="20"/>
                <w:szCs w:val="20"/>
              </w:rPr>
            </w:pPr>
            <w:r w:rsidRPr="00713C69">
              <w:rPr>
                <w:sz w:val="20"/>
                <w:szCs w:val="20"/>
              </w:rPr>
              <w:t>Школьное коммуникационное агентство</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Апрель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«От сердца к сердцу»</w:t>
            </w:r>
          </w:p>
          <w:p w:rsidR="00FD610E" w:rsidRPr="00713C69" w:rsidRDefault="00FD610E" w:rsidP="00FD610E">
            <w:pPr>
              <w:rPr>
                <w:sz w:val="20"/>
                <w:szCs w:val="20"/>
              </w:rPr>
            </w:pPr>
            <w:r w:rsidRPr="00713C69">
              <w:rPr>
                <w:sz w:val="20"/>
                <w:szCs w:val="20"/>
              </w:rPr>
              <w:t xml:space="preserve"> Весенняя благотворительная ярмарка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Первая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«Наследники Великой Победы» Митинг у памятника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«Наследники Великой Победы»</w:t>
            </w:r>
          </w:p>
          <w:p w:rsidR="00FD610E" w:rsidRPr="00713C69" w:rsidRDefault="00FD610E" w:rsidP="00FD610E">
            <w:pPr>
              <w:rPr>
                <w:sz w:val="20"/>
                <w:szCs w:val="20"/>
              </w:rPr>
            </w:pPr>
            <w:r w:rsidRPr="00713C69">
              <w:rPr>
                <w:sz w:val="20"/>
                <w:szCs w:val="20"/>
              </w:rPr>
              <w:t xml:space="preserve"> Концерт, посвященный Дню Победы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Работа счетной комиссии церемонии награждения «Признание»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Май</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Церемония награждения «Признание»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Совет родителей</w:t>
            </w:r>
          </w:p>
          <w:p w:rsidR="00FD610E" w:rsidRPr="00713C69" w:rsidRDefault="00FD610E" w:rsidP="00FD610E">
            <w:pPr>
              <w:rPr>
                <w:sz w:val="20"/>
                <w:szCs w:val="20"/>
              </w:rPr>
            </w:pPr>
            <w:r w:rsidRPr="00713C69">
              <w:rPr>
                <w:sz w:val="20"/>
                <w:szCs w:val="20"/>
              </w:rPr>
              <w:t>Школьное коммуникационное агентство</w:t>
            </w:r>
          </w:p>
          <w:p w:rsidR="00FD610E" w:rsidRPr="00713C69" w:rsidRDefault="00FD610E" w:rsidP="00FD610E">
            <w:pPr>
              <w:rPr>
                <w:sz w:val="20"/>
                <w:szCs w:val="20"/>
              </w:rPr>
            </w:pPr>
            <w:proofErr w:type="spellStart"/>
            <w:r w:rsidRPr="00713C69">
              <w:rPr>
                <w:sz w:val="20"/>
                <w:szCs w:val="20"/>
              </w:rPr>
              <w:t>Техподдержка</w:t>
            </w:r>
            <w:proofErr w:type="spellEnd"/>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Выпускной праздник начальной школы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 xml:space="preserve">Учителя начальных классов </w:t>
            </w:r>
          </w:p>
          <w:p w:rsidR="00FD610E" w:rsidRPr="00713C69" w:rsidRDefault="00FD610E" w:rsidP="00FD610E">
            <w:pPr>
              <w:rPr>
                <w:sz w:val="20"/>
                <w:szCs w:val="20"/>
              </w:rPr>
            </w:pPr>
            <w:r w:rsidRPr="00713C69">
              <w:rPr>
                <w:sz w:val="20"/>
                <w:szCs w:val="20"/>
              </w:rPr>
              <w:t>Совет родителей</w:t>
            </w:r>
          </w:p>
          <w:p w:rsidR="00FD610E" w:rsidRPr="00713C69" w:rsidRDefault="00FD610E" w:rsidP="00FD610E">
            <w:pPr>
              <w:rPr>
                <w:sz w:val="20"/>
                <w:szCs w:val="20"/>
              </w:rPr>
            </w:pPr>
            <w:r w:rsidRPr="00713C69">
              <w:rPr>
                <w:sz w:val="20"/>
                <w:szCs w:val="20"/>
              </w:rPr>
              <w:lastRenderedPageBreak/>
              <w:t>Школьное коммуникационное агентство</w:t>
            </w:r>
          </w:p>
          <w:p w:rsidR="00FD610E" w:rsidRPr="00713C69" w:rsidRDefault="00FD610E" w:rsidP="00FD610E">
            <w:pPr>
              <w:rPr>
                <w:sz w:val="20"/>
                <w:szCs w:val="20"/>
              </w:rPr>
            </w:pPr>
            <w:proofErr w:type="spellStart"/>
            <w:r w:rsidRPr="00713C69">
              <w:rPr>
                <w:sz w:val="20"/>
                <w:szCs w:val="20"/>
              </w:rPr>
              <w:t>Техподдержка</w:t>
            </w:r>
            <w:proofErr w:type="spellEnd"/>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lastRenderedPageBreak/>
              <w:t>ДЕТСКИЕ ОБЩЕСТВЕННЫЕ ОБЪЕДИНЕНИЯ</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В течение года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Выездные просветительские мероприятия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По договоренности с партнерами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Эколого-благотворительный проект «Добрые крышечки»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Добровольцы и волонтеры</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Экологический социальный проект «Батарейки, сдавайтесь!»</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Добровольцы и волонтеры</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Экологический социальный проект «Сдай макулатуру – спаси дерево!»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Ежемесячно</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Добровольцы и волонтеры</w:t>
            </w:r>
          </w:p>
          <w:p w:rsidR="00FD610E" w:rsidRPr="00713C69" w:rsidRDefault="00FD610E" w:rsidP="00FD610E">
            <w:pPr>
              <w:rPr>
                <w:sz w:val="20"/>
                <w:szCs w:val="20"/>
              </w:rPr>
            </w:pP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Сентябрь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Конференция проектных и исследовательских работ учащихся начальной школы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3–4-е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научное общество</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Октябрь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Благотворительная акция «УМКА» (05.10–16.10)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1–11-е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Добровольцы и волонтеры</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Посвящение в первоклассники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Ноябрь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Благотворительная акция «Теплый ноябрь», посвященная Международному дню толерантности (16.11)</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Добровольцы и волонтеры</w:t>
            </w:r>
          </w:p>
          <w:p w:rsidR="00FD610E" w:rsidRPr="00713C69" w:rsidRDefault="00FD610E" w:rsidP="00FD610E">
            <w:pPr>
              <w:rPr>
                <w:sz w:val="20"/>
                <w:szCs w:val="20"/>
              </w:rPr>
            </w:pPr>
            <w:r w:rsidRPr="00713C69">
              <w:rPr>
                <w:sz w:val="20"/>
                <w:szCs w:val="20"/>
              </w:rPr>
              <w:t>Педагог-психолог</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Декабрь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Проект «Новогодние украшения своими руками»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Добровольцы и волонтеры</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Январь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Оформление тематической информационной выставки «Герои среди нас»</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Школьное научное общество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Февраль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Волонтеры-организаторы на общешкольных мероприятиях «День открытых дверей "Веселая суббота"»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Директор</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Март</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Благотворительная акция «Подари ребенку книгу»</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Добровольцы и волонтеры</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lastRenderedPageBreak/>
              <w:t>Апрель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Праздник науки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Вторая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Школьное научное общество</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Научная лаборатория на весенней благотворительной ярмарке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Школьное научное общество</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Волонтеры-организаторы на общешкольных мероприятиях «Концерт, посвященный Дню Победы»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3–4-е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Май</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Оформление тематической информационной интерактивной выставки «Наука вокруг нас»</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Школьное научное общество</w:t>
            </w:r>
          </w:p>
        </w:tc>
      </w:tr>
      <w:tr w:rsidR="00FD610E" w:rsidRPr="00713C69" w:rsidTr="005A7827">
        <w:trPr>
          <w:trHeight w:val="318"/>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ШКОЛЬНЫЕ МЕДИА</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В течение года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Общешкольная «Книга года»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Один раз в год (сентябрь)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Пресс-центр (корреспондент, фотокорреспондент)</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3–4-е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Заседания один раз в неделю</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Ответственный за сайт</w:t>
            </w:r>
          </w:p>
          <w:p w:rsidR="00FD610E" w:rsidRPr="00713C69" w:rsidRDefault="00FD610E" w:rsidP="00FD610E">
            <w:pPr>
              <w:rPr>
                <w:sz w:val="20"/>
                <w:szCs w:val="20"/>
              </w:rPr>
            </w:pPr>
            <w:r w:rsidRPr="00713C69">
              <w:rPr>
                <w:sz w:val="20"/>
                <w:szCs w:val="20"/>
              </w:rPr>
              <w:t>Фотограф</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Школьная видеостудия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3–4-е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 соответствии с планом ШКА и по заявке классов и ШК</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proofErr w:type="spellStart"/>
            <w:r w:rsidRPr="00713C69">
              <w:rPr>
                <w:sz w:val="20"/>
                <w:szCs w:val="20"/>
              </w:rPr>
              <w:t>Видеооператор</w:t>
            </w:r>
            <w:proofErr w:type="spellEnd"/>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Сентябрь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Всероссийский конкурс «Лучшие школьные СМИ»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3–4-е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Октябрь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 Международному дню школьных библиотек.</w:t>
            </w:r>
          </w:p>
          <w:p w:rsidR="00FD610E" w:rsidRPr="00713C69" w:rsidRDefault="00FD610E" w:rsidP="00FD610E">
            <w:pPr>
              <w:rPr>
                <w:sz w:val="20"/>
                <w:szCs w:val="20"/>
              </w:rPr>
            </w:pPr>
            <w:r w:rsidRPr="00713C69">
              <w:rPr>
                <w:sz w:val="20"/>
                <w:szCs w:val="20"/>
              </w:rPr>
              <w:t>Видеосюжет «Один день из жизни школьного библиотекаря»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3-4-е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Ноябрь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Конкурс «Осенний урожай»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4-й</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Ноябрь–февраль</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Декабрь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Выпуск общешкольной газеты «Героями становятся» ко Дню Героев Отечества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4–-</w:t>
            </w:r>
            <w:proofErr w:type="spellStart"/>
            <w:r w:rsidRPr="00713C69">
              <w:rPr>
                <w:sz w:val="20"/>
                <w:szCs w:val="20"/>
              </w:rPr>
              <w:t>й</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lastRenderedPageBreak/>
              <w:t>Январь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Собрание творческих работ учеников и родителей «Семейная профессия»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Школьное коммуникационное агентство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Март</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Конкурс «Здоровье в наших руках»</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3-4-е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BE2FAA">
        <w:trPr>
          <w:trHeight w:val="229"/>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ЭКСКУРСИИ, ЭКСПЕДИЦИИ, ПОХОДЫ</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b/>
                <w:bCs/>
                <w:sz w:val="20"/>
                <w:szCs w:val="20"/>
              </w:rPr>
              <w:t>В течение года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Походы в театры, на выставки в выходные дни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В течение года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Классные руководители</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Экскурсии по патриотической тематике, профориентации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 xml:space="preserve">В течение года </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Психолог</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ОРГАНИЗАЦИЯ ПРЕДМЕТНО-ЭСТЕТИЧЕСКОЙ СРЕДЫ</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В течение года</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Цикл дел «Персональная выставка»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Школьный научный музей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 экскурсии</w:t>
            </w:r>
          </w:p>
          <w:p w:rsidR="00FD610E" w:rsidRPr="00713C69" w:rsidRDefault="00FD610E" w:rsidP="00FD610E">
            <w:pPr>
              <w:rPr>
                <w:sz w:val="20"/>
                <w:szCs w:val="20"/>
              </w:rPr>
            </w:pPr>
            <w:r w:rsidRPr="00713C69">
              <w:rPr>
                <w:sz w:val="20"/>
                <w:szCs w:val="20"/>
              </w:rPr>
              <w:t>Апрель – новые поступления экспонатов</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Государственные символы России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Правила дорожного движения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Поздравляем (достижения учеников, учителей, дни рождения)!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Новости школы (интерактивная стена)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Информационный стенд «Тестирование ВФСК ГТО»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Организатор спортивной деятельности</w:t>
            </w:r>
          </w:p>
          <w:p w:rsidR="00FD610E" w:rsidRPr="00713C69" w:rsidRDefault="00FD610E" w:rsidP="00FD610E">
            <w:pPr>
              <w:rPr>
                <w:sz w:val="20"/>
                <w:szCs w:val="20"/>
              </w:rPr>
            </w:pPr>
            <w:r w:rsidRPr="00713C69">
              <w:rPr>
                <w:sz w:val="20"/>
                <w:szCs w:val="20"/>
              </w:rPr>
              <w:t>Спортивный комитет школы</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Дополнительное образование</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Курсы внеурочной деятельности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Тумба для афиш театральных постановок и мероприятий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 xml:space="preserve">Учителя начальных классов </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lastRenderedPageBreak/>
              <w:t>Инсталляция «Экологические акции школы»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Афиши к мероприятиям школы/класса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Сентябрь–май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Сентябрь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Оформление тематической информационной интерактивной стены «Полезные продукты»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Школьное научное общество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Октябрь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Праздник урожая</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Ноябрь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Конкурс «Символы школы»</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Декабрь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Зимняя благотворительная ярмарка (оформление вывески класса, места продажи)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коммуникационное агентство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Январь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Тематическая выставка «Любимые писатели»</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Третья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 Школьное научное общество</w:t>
            </w:r>
          </w:p>
        </w:tc>
      </w:tr>
      <w:tr w:rsidR="00FD610E" w:rsidRPr="00713C69" w:rsidTr="005A7827">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Февраль</w:t>
            </w:r>
          </w:p>
        </w:tc>
        <w:tc>
          <w:tcPr>
            <w:tcW w:w="1276" w:type="dxa"/>
          </w:tcPr>
          <w:p w:rsidR="00FD610E" w:rsidRPr="00713C69" w:rsidRDefault="00FD610E" w:rsidP="00FD610E">
            <w:pPr>
              <w:widowControl/>
              <w:spacing w:after="160" w:line="259" w:lineRule="auto"/>
            </w:pPr>
          </w:p>
        </w:tc>
        <w:tc>
          <w:tcPr>
            <w:tcW w:w="1985" w:type="dxa"/>
          </w:tcPr>
          <w:p w:rsidR="00FD610E" w:rsidRPr="00713C69" w:rsidRDefault="00FD610E" w:rsidP="00FD610E">
            <w:pPr>
              <w:widowControl/>
              <w:spacing w:after="160" w:line="259" w:lineRule="auto"/>
            </w:pPr>
            <w:r w:rsidRPr="00713C69">
              <w:rPr>
                <w:sz w:val="20"/>
                <w:szCs w:val="20"/>
              </w:rPr>
              <w:t>Четвёртая неделя</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Конкурс «Лучший проект оформления школьного праздника»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2-4-е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Масленица – до 05.02</w:t>
            </w:r>
          </w:p>
          <w:p w:rsidR="00FD610E" w:rsidRPr="00713C69" w:rsidRDefault="00FD610E" w:rsidP="00FD610E">
            <w:pPr>
              <w:rPr>
                <w:sz w:val="20"/>
                <w:szCs w:val="20"/>
              </w:rPr>
            </w:pPr>
            <w:r w:rsidRPr="00713C69">
              <w:rPr>
                <w:sz w:val="20"/>
                <w:szCs w:val="20"/>
              </w:rPr>
              <w:t>Международный женский день – до 12.02</w:t>
            </w:r>
          </w:p>
          <w:p w:rsidR="00FD610E" w:rsidRPr="00713C69" w:rsidRDefault="00FD610E" w:rsidP="00FD610E">
            <w:pPr>
              <w:rPr>
                <w:sz w:val="20"/>
                <w:szCs w:val="20"/>
              </w:rPr>
            </w:pPr>
            <w:r w:rsidRPr="00713C69">
              <w:rPr>
                <w:sz w:val="20"/>
                <w:szCs w:val="20"/>
              </w:rPr>
              <w:t>Неделя детской книги – до 01.03</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Апрель</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Конкурс «Самый, самый»</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1–4-е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До 23.04</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Учителя начальных классов</w:t>
            </w:r>
          </w:p>
        </w:tc>
      </w:tr>
      <w:tr w:rsidR="00FD610E" w:rsidRPr="00713C69" w:rsidTr="005A7827">
        <w:trPr>
          <w:gridAfter w:val="2"/>
          <w:wAfter w:w="3261" w:type="dxa"/>
        </w:trPr>
        <w:tc>
          <w:tcPr>
            <w:tcW w:w="991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jc w:val="center"/>
              <w:rPr>
                <w:sz w:val="20"/>
                <w:szCs w:val="20"/>
              </w:rPr>
            </w:pPr>
            <w:r w:rsidRPr="00713C69">
              <w:rPr>
                <w:b/>
                <w:bCs/>
                <w:sz w:val="20"/>
                <w:szCs w:val="20"/>
              </w:rPr>
              <w:t>Май</w:t>
            </w:r>
          </w:p>
        </w:tc>
      </w:tr>
      <w:tr w:rsidR="00FD610E" w:rsidRPr="00713C69" w:rsidTr="005A7827">
        <w:trPr>
          <w:gridAfter w:val="2"/>
          <w:wAfter w:w="3261" w:type="dxa"/>
        </w:trPr>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Конкурс «Лучший проект оформления школьного праздника»</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4-е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Четвёртая неделя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FD610E" w:rsidRPr="00713C69" w:rsidRDefault="00FD610E" w:rsidP="00FD610E">
            <w:pPr>
              <w:rPr>
                <w:sz w:val="20"/>
                <w:szCs w:val="20"/>
              </w:rPr>
            </w:pPr>
            <w:r w:rsidRPr="00713C69">
              <w:rPr>
                <w:sz w:val="20"/>
                <w:szCs w:val="20"/>
              </w:rPr>
              <w:t>Заместитель директора</w:t>
            </w:r>
          </w:p>
          <w:p w:rsidR="00FD610E" w:rsidRPr="00713C69" w:rsidRDefault="00FD610E" w:rsidP="00FD610E">
            <w:pPr>
              <w:rPr>
                <w:sz w:val="20"/>
                <w:szCs w:val="20"/>
              </w:rPr>
            </w:pPr>
            <w:r w:rsidRPr="00713C69">
              <w:rPr>
                <w:sz w:val="20"/>
                <w:szCs w:val="20"/>
              </w:rPr>
              <w:t xml:space="preserve">Учителя начальных классов </w:t>
            </w:r>
            <w:r w:rsidRPr="00713C69">
              <w:rPr>
                <w:sz w:val="20"/>
                <w:szCs w:val="20"/>
              </w:rPr>
              <w:lastRenderedPageBreak/>
              <w:t>Школьное коммуникационное агентство</w:t>
            </w:r>
          </w:p>
        </w:tc>
      </w:tr>
    </w:tbl>
    <w:p w:rsidR="001172D6" w:rsidRPr="00713C69" w:rsidRDefault="001172D6" w:rsidP="001172D6">
      <w:pPr>
        <w:pStyle w:val="TableParagraph"/>
        <w:ind w:left="0" w:right="-1"/>
        <w:jc w:val="both"/>
        <w:rPr>
          <w:b/>
          <w:bCs/>
          <w:sz w:val="24"/>
          <w:szCs w:val="24"/>
        </w:rPr>
      </w:pPr>
      <w:bookmarkStart w:id="25" w:name="bookmark55"/>
      <w:bookmarkEnd w:id="24"/>
    </w:p>
    <w:p w:rsidR="00A47F03" w:rsidRPr="00713C69" w:rsidRDefault="00A47F03" w:rsidP="001172D6">
      <w:pPr>
        <w:pStyle w:val="TableParagraph"/>
        <w:ind w:right="-1" w:firstLine="709"/>
        <w:jc w:val="both"/>
        <w:rPr>
          <w:sz w:val="24"/>
          <w:szCs w:val="24"/>
        </w:rPr>
      </w:pPr>
      <w:bookmarkStart w:id="26" w:name="_Hlk136513940"/>
      <w:r w:rsidRPr="00713C69">
        <w:rPr>
          <w:b/>
          <w:bCs/>
          <w:sz w:val="24"/>
          <w:szCs w:val="24"/>
        </w:rPr>
        <w:t xml:space="preserve">3.5. Характеристика условий реализации программы начального общего образования </w:t>
      </w:r>
      <w:bookmarkEnd w:id="25"/>
    </w:p>
    <w:p w:rsidR="00A47F03" w:rsidRPr="00713C69" w:rsidRDefault="00A47F03" w:rsidP="00A47F03">
      <w:pPr>
        <w:pStyle w:val="TableParagraph"/>
        <w:ind w:right="-1" w:firstLine="709"/>
        <w:jc w:val="both"/>
        <w:rPr>
          <w:sz w:val="24"/>
          <w:szCs w:val="24"/>
        </w:rPr>
      </w:pPr>
      <w:r w:rsidRPr="00713C69">
        <w:rPr>
          <w:sz w:val="24"/>
          <w:szCs w:val="24"/>
        </w:rPr>
        <w:t>Система условий реализации ООП НОО включает:</w:t>
      </w:r>
    </w:p>
    <w:p w:rsidR="00A47F03" w:rsidRPr="00713C69" w:rsidRDefault="00A47F03" w:rsidP="00A47F03">
      <w:pPr>
        <w:pStyle w:val="TableParagraph"/>
        <w:ind w:right="-1"/>
        <w:jc w:val="both"/>
        <w:rPr>
          <w:sz w:val="24"/>
          <w:szCs w:val="24"/>
        </w:rPr>
      </w:pPr>
      <w:r w:rsidRPr="00713C69">
        <w:rPr>
          <w:sz w:val="24"/>
          <w:szCs w:val="24"/>
        </w:rPr>
        <w:t>- кадровые условия реализации ООП НОО;</w:t>
      </w:r>
    </w:p>
    <w:p w:rsidR="00A47F03" w:rsidRPr="00713C69" w:rsidRDefault="00A47F03" w:rsidP="00A47F03">
      <w:pPr>
        <w:pStyle w:val="TableParagraph"/>
        <w:ind w:right="-1"/>
        <w:jc w:val="both"/>
        <w:rPr>
          <w:sz w:val="24"/>
          <w:szCs w:val="24"/>
        </w:rPr>
      </w:pPr>
      <w:r w:rsidRPr="00713C69">
        <w:rPr>
          <w:sz w:val="24"/>
          <w:szCs w:val="24"/>
        </w:rPr>
        <w:t>- финансовые условия реализации ООП НОО;</w:t>
      </w:r>
    </w:p>
    <w:p w:rsidR="00A47F03" w:rsidRPr="00713C69" w:rsidRDefault="00A47F03" w:rsidP="00A47F03">
      <w:pPr>
        <w:pStyle w:val="TableParagraph"/>
        <w:ind w:right="-1"/>
        <w:jc w:val="both"/>
        <w:rPr>
          <w:sz w:val="24"/>
          <w:szCs w:val="24"/>
        </w:rPr>
      </w:pPr>
      <w:r w:rsidRPr="00713C69">
        <w:rPr>
          <w:sz w:val="24"/>
          <w:szCs w:val="24"/>
        </w:rPr>
        <w:t>-материально-технические условия реализации ООП НОО, включающие учебно-методическое и информационное обеспечение;</w:t>
      </w:r>
    </w:p>
    <w:p w:rsidR="00A47F03" w:rsidRPr="00713C69" w:rsidRDefault="00A47F03" w:rsidP="00A47F03">
      <w:pPr>
        <w:pStyle w:val="TableParagraph"/>
        <w:ind w:right="-1"/>
        <w:jc w:val="both"/>
        <w:rPr>
          <w:sz w:val="24"/>
          <w:szCs w:val="24"/>
        </w:rPr>
      </w:pPr>
      <w:r w:rsidRPr="00713C69">
        <w:rPr>
          <w:sz w:val="24"/>
          <w:szCs w:val="24"/>
        </w:rPr>
        <w:t>-психолого-педагогические условия реализации ООП НОО.</w:t>
      </w:r>
    </w:p>
    <w:p w:rsidR="00A47F03" w:rsidRPr="00713C69" w:rsidRDefault="00A47F03" w:rsidP="00A47F03">
      <w:pPr>
        <w:pStyle w:val="TableParagraph"/>
        <w:ind w:right="-1" w:firstLine="709"/>
        <w:jc w:val="both"/>
        <w:rPr>
          <w:sz w:val="24"/>
          <w:szCs w:val="24"/>
        </w:rPr>
      </w:pPr>
      <w:r w:rsidRPr="00713C69">
        <w:rPr>
          <w:sz w:val="24"/>
          <w:szCs w:val="24"/>
        </w:rPr>
        <w:t xml:space="preserve">Созданные в </w:t>
      </w:r>
      <w:r w:rsidR="00262ECB" w:rsidRPr="00517E2D">
        <w:rPr>
          <w:sz w:val="24"/>
          <w:szCs w:val="24"/>
        </w:rPr>
        <w:t>МБОУ «СОШ №14» имени А.М.Мамонова</w:t>
      </w:r>
      <w:r w:rsidR="00262ECB" w:rsidRPr="00713C69">
        <w:rPr>
          <w:sz w:val="24"/>
          <w:szCs w:val="24"/>
        </w:rPr>
        <w:t xml:space="preserve"> </w:t>
      </w:r>
      <w:r w:rsidRPr="00713C69">
        <w:rPr>
          <w:sz w:val="24"/>
          <w:szCs w:val="24"/>
        </w:rPr>
        <w:t>условия:</w:t>
      </w:r>
    </w:p>
    <w:p w:rsidR="00A47F03" w:rsidRPr="00713C69" w:rsidRDefault="00A47F03" w:rsidP="00A47F03">
      <w:pPr>
        <w:pStyle w:val="TableParagraph"/>
        <w:ind w:right="-1"/>
        <w:jc w:val="both"/>
        <w:rPr>
          <w:sz w:val="24"/>
          <w:szCs w:val="24"/>
        </w:rPr>
      </w:pPr>
      <w:r w:rsidRPr="00713C69">
        <w:rPr>
          <w:sz w:val="24"/>
          <w:szCs w:val="24"/>
        </w:rPr>
        <w:t>- соответствуют требованиям ФГОС НОО;</w:t>
      </w:r>
    </w:p>
    <w:p w:rsidR="00A47F03" w:rsidRPr="00713C69" w:rsidRDefault="00A47F03" w:rsidP="00A47F03">
      <w:pPr>
        <w:pStyle w:val="TableParagraph"/>
        <w:ind w:right="-1"/>
        <w:jc w:val="both"/>
        <w:rPr>
          <w:sz w:val="24"/>
          <w:szCs w:val="24"/>
        </w:rPr>
      </w:pPr>
      <w:r w:rsidRPr="00713C69">
        <w:rPr>
          <w:sz w:val="24"/>
          <w:szCs w:val="24"/>
        </w:rPr>
        <w:t>- гарантируют сохранность и укрепление физического, психологического и социального здоровья обучающихся;</w:t>
      </w:r>
    </w:p>
    <w:p w:rsidR="00A47F03" w:rsidRPr="00713C69" w:rsidRDefault="00A47F03" w:rsidP="00A47F03">
      <w:pPr>
        <w:pStyle w:val="TableParagraph"/>
        <w:ind w:right="-1"/>
        <w:jc w:val="both"/>
        <w:rPr>
          <w:sz w:val="24"/>
          <w:szCs w:val="24"/>
        </w:rPr>
      </w:pPr>
      <w:r w:rsidRPr="00713C69">
        <w:rPr>
          <w:sz w:val="24"/>
          <w:szCs w:val="24"/>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A47F03" w:rsidRPr="00713C69" w:rsidRDefault="00A47F03" w:rsidP="00A47F03">
      <w:pPr>
        <w:pStyle w:val="TableParagraph"/>
        <w:ind w:right="-1"/>
        <w:jc w:val="both"/>
        <w:rPr>
          <w:sz w:val="24"/>
          <w:szCs w:val="24"/>
        </w:rPr>
      </w:pPr>
      <w:r w:rsidRPr="00713C69">
        <w:rPr>
          <w:sz w:val="24"/>
          <w:szCs w:val="24"/>
        </w:rPr>
        <w:t>- учитывают особенности гимназии, ее организационную структуру, запросы участников образовательных отношений;</w:t>
      </w:r>
    </w:p>
    <w:p w:rsidR="00A47F03" w:rsidRPr="00713C69" w:rsidRDefault="00A47F03" w:rsidP="00A47F03">
      <w:pPr>
        <w:pStyle w:val="TableParagraph"/>
        <w:ind w:right="-1"/>
        <w:jc w:val="both"/>
        <w:rPr>
          <w:sz w:val="24"/>
          <w:szCs w:val="24"/>
        </w:rPr>
      </w:pPr>
      <w:r w:rsidRPr="00713C69">
        <w:rPr>
          <w:sz w:val="24"/>
          <w:szCs w:val="24"/>
        </w:rPr>
        <w:t>- предоставляют возможность взаимодействия с социальными партнерами, использования ресурсов социума.</w:t>
      </w:r>
    </w:p>
    <w:p w:rsidR="00A47F03" w:rsidRPr="00713C69" w:rsidRDefault="00A47F03" w:rsidP="00A47F03">
      <w:pPr>
        <w:pStyle w:val="TableParagraph"/>
        <w:ind w:right="-1" w:firstLine="709"/>
        <w:jc w:val="both"/>
        <w:rPr>
          <w:sz w:val="24"/>
          <w:szCs w:val="24"/>
        </w:rPr>
      </w:pPr>
      <w:r w:rsidRPr="00713C69">
        <w:rPr>
          <w:sz w:val="24"/>
          <w:szCs w:val="24"/>
        </w:rPr>
        <w:t xml:space="preserve">В </w:t>
      </w:r>
      <w:r w:rsidR="00262ECB" w:rsidRPr="00517E2D">
        <w:rPr>
          <w:sz w:val="24"/>
          <w:szCs w:val="24"/>
        </w:rPr>
        <w:t>МБОУ «СОШ №14» имени А.М.Мамонова</w:t>
      </w:r>
      <w:r w:rsidRPr="00713C69">
        <w:rPr>
          <w:sz w:val="24"/>
          <w:szCs w:val="24"/>
        </w:rPr>
        <w:t>» созданы и поддерживаются благоприятные условия для организации современной образовательной деятельности:</w:t>
      </w:r>
    </w:p>
    <w:p w:rsidR="00A47F03" w:rsidRPr="00713C69" w:rsidRDefault="00A47F03" w:rsidP="00A47F03">
      <w:pPr>
        <w:pStyle w:val="TableParagraph"/>
        <w:ind w:right="-1"/>
        <w:jc w:val="both"/>
        <w:rPr>
          <w:sz w:val="24"/>
          <w:szCs w:val="24"/>
        </w:rPr>
      </w:pPr>
      <w:r w:rsidRPr="00713C69">
        <w:rPr>
          <w:sz w:val="24"/>
          <w:szCs w:val="24"/>
        </w:rPr>
        <w:t>- обучение организовано в одну смену;</w:t>
      </w:r>
    </w:p>
    <w:p w:rsidR="00A47F03" w:rsidRPr="00713C69" w:rsidRDefault="00A47F03" w:rsidP="00A47F03">
      <w:pPr>
        <w:pStyle w:val="TableParagraph"/>
        <w:ind w:right="-1"/>
        <w:jc w:val="both"/>
        <w:rPr>
          <w:sz w:val="24"/>
          <w:szCs w:val="24"/>
        </w:rPr>
      </w:pPr>
      <w:r w:rsidRPr="00713C69">
        <w:rPr>
          <w:sz w:val="24"/>
          <w:szCs w:val="24"/>
        </w:rPr>
        <w:t>- возможно деление классов на группы на занятиях по учебному предмету «Иностранный язык (английский)»;</w:t>
      </w:r>
    </w:p>
    <w:p w:rsidR="00A47F03" w:rsidRPr="00713C69" w:rsidRDefault="00A47F03" w:rsidP="00A47F03">
      <w:pPr>
        <w:pStyle w:val="TableParagraph"/>
        <w:ind w:right="-1"/>
        <w:jc w:val="both"/>
        <w:rPr>
          <w:sz w:val="24"/>
          <w:szCs w:val="24"/>
        </w:rPr>
      </w:pPr>
      <w:r w:rsidRPr="00713C69">
        <w:rPr>
          <w:sz w:val="24"/>
          <w:szCs w:val="24"/>
        </w:rPr>
        <w:t>- в учреждении предусмотрены кабинеты для реализации практической части учебных предметов, реализации плана внеурочной деятельности, организации индивидуальных и коллективных проектов и исследований;</w:t>
      </w:r>
    </w:p>
    <w:p w:rsidR="00A47F03" w:rsidRPr="00713C69" w:rsidRDefault="00A47F03" w:rsidP="00A47F03">
      <w:pPr>
        <w:pStyle w:val="TableParagraph"/>
        <w:ind w:right="-1"/>
        <w:jc w:val="both"/>
        <w:rPr>
          <w:sz w:val="24"/>
          <w:szCs w:val="24"/>
        </w:rPr>
      </w:pPr>
      <w:r w:rsidRPr="00713C69">
        <w:rPr>
          <w:sz w:val="24"/>
          <w:szCs w:val="24"/>
        </w:rPr>
        <w:t>- созданы и</w:t>
      </w:r>
      <w:r w:rsidRPr="00713C69">
        <w:rPr>
          <w:sz w:val="24"/>
          <w:szCs w:val="24"/>
        </w:rPr>
        <w:tab/>
        <w:t>успешно развиваются психолого-педагогическая, методическая, информационно-аналитическая службы;</w:t>
      </w:r>
    </w:p>
    <w:p w:rsidR="00A47F03" w:rsidRPr="00713C69" w:rsidRDefault="00A47F03" w:rsidP="00A47F03">
      <w:pPr>
        <w:pStyle w:val="TableParagraph"/>
        <w:ind w:right="-1"/>
        <w:jc w:val="both"/>
        <w:rPr>
          <w:sz w:val="24"/>
          <w:szCs w:val="24"/>
        </w:rPr>
      </w:pPr>
      <w:r w:rsidRPr="00713C69">
        <w:rPr>
          <w:sz w:val="24"/>
          <w:szCs w:val="24"/>
        </w:rPr>
        <w:t xml:space="preserve">- используются новые формы и методы мониторинговых исследований, направленных, прежде всего, на определение уровня личностных, </w:t>
      </w:r>
      <w:proofErr w:type="spellStart"/>
      <w:r w:rsidRPr="00713C69">
        <w:rPr>
          <w:sz w:val="24"/>
          <w:szCs w:val="24"/>
        </w:rPr>
        <w:t>метапредметных</w:t>
      </w:r>
      <w:proofErr w:type="spellEnd"/>
      <w:r w:rsidRPr="00713C69">
        <w:rPr>
          <w:sz w:val="24"/>
          <w:szCs w:val="24"/>
        </w:rPr>
        <w:t xml:space="preserve"> и предметных достижений учащихся.</w:t>
      </w:r>
    </w:p>
    <w:p w:rsidR="00A47F03" w:rsidRPr="00713C69" w:rsidRDefault="00A47F03" w:rsidP="00A47F03">
      <w:pPr>
        <w:pStyle w:val="TableParagraph"/>
        <w:ind w:right="-1" w:firstLine="709"/>
        <w:jc w:val="both"/>
        <w:rPr>
          <w:sz w:val="24"/>
          <w:szCs w:val="24"/>
        </w:rPr>
      </w:pPr>
      <w:r w:rsidRPr="00713C69">
        <w:rPr>
          <w:sz w:val="24"/>
          <w:szCs w:val="24"/>
        </w:rPr>
        <w:t xml:space="preserve">Описание системы условий реализации основной общеобразовательной программы </w:t>
      </w:r>
      <w:r w:rsidR="00262ECB" w:rsidRPr="00517E2D">
        <w:rPr>
          <w:sz w:val="24"/>
          <w:szCs w:val="24"/>
        </w:rPr>
        <w:t>МБОУ «СОШ №14» имени А.М.Мамонова</w:t>
      </w:r>
      <w:r w:rsidR="005A7827" w:rsidRPr="00713C69">
        <w:rPr>
          <w:sz w:val="24"/>
          <w:szCs w:val="24"/>
        </w:rPr>
        <w:t xml:space="preserve"> базируется</w:t>
      </w:r>
      <w:r w:rsidRPr="00713C69">
        <w:rPr>
          <w:sz w:val="24"/>
          <w:szCs w:val="24"/>
        </w:rPr>
        <w:t xml:space="preserve"> на результатах проведённой в ходе разработки программы комплексной аналитико-обобщающей и прогностической работы, включающей:</w:t>
      </w:r>
    </w:p>
    <w:p w:rsidR="00A47F03" w:rsidRPr="00713C69" w:rsidRDefault="00A47F03" w:rsidP="00A47F03">
      <w:pPr>
        <w:pStyle w:val="TableParagraph"/>
        <w:ind w:right="-1" w:firstLine="709"/>
        <w:jc w:val="both"/>
        <w:rPr>
          <w:sz w:val="24"/>
          <w:szCs w:val="24"/>
        </w:rPr>
      </w:pPr>
      <w:r w:rsidRPr="00713C69">
        <w:rPr>
          <w:sz w:val="24"/>
          <w:szCs w:val="24"/>
        </w:rPr>
        <w:t>- анализ имеющихся условий и ресурсов реализации основной общеобразовательной программы начального общего образования;</w:t>
      </w:r>
    </w:p>
    <w:p w:rsidR="00A47F03" w:rsidRPr="00713C69" w:rsidRDefault="00A47F03" w:rsidP="00A47F03">
      <w:pPr>
        <w:pStyle w:val="TableParagraph"/>
        <w:ind w:right="-1" w:firstLine="709"/>
        <w:jc w:val="both"/>
        <w:rPr>
          <w:sz w:val="24"/>
          <w:szCs w:val="24"/>
        </w:rPr>
      </w:pPr>
      <w:r w:rsidRPr="00713C69">
        <w:rPr>
          <w:sz w:val="24"/>
          <w:szCs w:val="24"/>
        </w:rPr>
        <w:t>- установление степени их соответствия требованиям Стандарта, а также целям и задачам основной общеобразовательной программы, сформированным с учётом потребностей всех участников образовательных отношений;</w:t>
      </w:r>
    </w:p>
    <w:p w:rsidR="00A47F03" w:rsidRPr="00713C69" w:rsidRDefault="00A47F03" w:rsidP="00A47F03">
      <w:pPr>
        <w:pStyle w:val="TableParagraph"/>
        <w:ind w:right="-1" w:firstLine="709"/>
        <w:jc w:val="both"/>
        <w:rPr>
          <w:sz w:val="24"/>
          <w:szCs w:val="24"/>
        </w:rPr>
      </w:pPr>
      <w:r w:rsidRPr="00713C69">
        <w:rPr>
          <w:sz w:val="24"/>
          <w:szCs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A47F03" w:rsidRPr="00713C69" w:rsidRDefault="00A47F03" w:rsidP="00A47F03">
      <w:pPr>
        <w:pStyle w:val="TableParagraph"/>
        <w:ind w:right="-1" w:firstLine="709"/>
        <w:jc w:val="both"/>
        <w:rPr>
          <w:sz w:val="24"/>
          <w:szCs w:val="24"/>
        </w:rPr>
      </w:pPr>
      <w:r w:rsidRPr="00713C69">
        <w:rPr>
          <w:sz w:val="24"/>
          <w:szCs w:val="24"/>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A47F03" w:rsidRPr="00713C69" w:rsidRDefault="00A47F03" w:rsidP="00A47F03">
      <w:pPr>
        <w:pStyle w:val="TableParagraph"/>
        <w:ind w:right="-1" w:firstLine="709"/>
        <w:jc w:val="both"/>
        <w:rPr>
          <w:sz w:val="24"/>
          <w:szCs w:val="24"/>
        </w:rPr>
      </w:pPr>
      <w:r w:rsidRPr="00713C69">
        <w:rPr>
          <w:sz w:val="24"/>
          <w:szCs w:val="24"/>
        </w:rPr>
        <w:t>- разработку сетевого графика (дорожной карты), создания необходимой системы условий;</w:t>
      </w:r>
    </w:p>
    <w:p w:rsidR="00A47F03" w:rsidRPr="00713C69" w:rsidRDefault="00A47F03" w:rsidP="00A47F03">
      <w:pPr>
        <w:pStyle w:val="TableParagraph"/>
        <w:ind w:right="-1" w:firstLine="709"/>
        <w:jc w:val="both"/>
        <w:rPr>
          <w:sz w:val="24"/>
          <w:szCs w:val="24"/>
        </w:rPr>
      </w:pPr>
      <w:r w:rsidRPr="00713C69">
        <w:rPr>
          <w:sz w:val="24"/>
          <w:szCs w:val="24"/>
        </w:rPr>
        <w:t xml:space="preserve">- разработку механизмов мониторинга, оценки и коррекции реализации промежуточных </w:t>
      </w:r>
      <w:r w:rsidRPr="00713C69">
        <w:rPr>
          <w:sz w:val="24"/>
          <w:szCs w:val="24"/>
        </w:rPr>
        <w:lastRenderedPageBreak/>
        <w:t>этапов разработанного графика (дорожной карты).</w:t>
      </w:r>
    </w:p>
    <w:p w:rsidR="00A47F03" w:rsidRPr="00713C69" w:rsidRDefault="00A47F03" w:rsidP="00A47F03">
      <w:pPr>
        <w:pStyle w:val="TableParagraph"/>
        <w:ind w:right="-1" w:firstLine="709"/>
        <w:jc w:val="both"/>
        <w:rPr>
          <w:sz w:val="24"/>
          <w:szCs w:val="24"/>
        </w:rPr>
      </w:pPr>
      <w:r w:rsidRPr="00713C69">
        <w:rPr>
          <w:sz w:val="24"/>
          <w:szCs w:val="24"/>
        </w:rPr>
        <w:t>Система условий реализации программы начального общего образования, созданная в образовательной организации, направлена на:</w:t>
      </w:r>
    </w:p>
    <w:p w:rsidR="00A47F03" w:rsidRPr="00713C69" w:rsidRDefault="00A47F03" w:rsidP="00A47F03">
      <w:pPr>
        <w:pStyle w:val="TableParagraph"/>
        <w:ind w:right="-1" w:firstLine="709"/>
        <w:jc w:val="both"/>
        <w:rPr>
          <w:sz w:val="24"/>
          <w:szCs w:val="24"/>
        </w:rPr>
      </w:pPr>
      <w:r w:rsidRPr="00713C69">
        <w:rPr>
          <w:sz w:val="24"/>
          <w:szCs w:val="24"/>
        </w:rPr>
        <w:t>- достижение обучающимися планируемых результатов освоения программы начального общего образования, в том числе адаптированной;</w:t>
      </w:r>
    </w:p>
    <w:p w:rsidR="00A47F03" w:rsidRPr="00713C69" w:rsidRDefault="00A47F03" w:rsidP="00A47F03">
      <w:pPr>
        <w:pStyle w:val="TableParagraph"/>
        <w:ind w:right="-1" w:firstLine="709"/>
        <w:jc w:val="both"/>
        <w:rPr>
          <w:sz w:val="24"/>
          <w:szCs w:val="24"/>
        </w:rPr>
      </w:pPr>
      <w:r w:rsidRPr="00713C69">
        <w:rPr>
          <w:sz w:val="24"/>
          <w:szCs w:val="24"/>
        </w:rPr>
        <w:t>-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A47F03" w:rsidRPr="00713C69" w:rsidRDefault="00A47F03" w:rsidP="00A47F03">
      <w:pPr>
        <w:pStyle w:val="TableParagraph"/>
        <w:ind w:right="-1" w:firstLine="709"/>
        <w:jc w:val="both"/>
        <w:rPr>
          <w:sz w:val="24"/>
          <w:szCs w:val="24"/>
        </w:rPr>
      </w:pPr>
      <w:r w:rsidRPr="00713C69">
        <w:rPr>
          <w:sz w:val="24"/>
          <w:szCs w:val="24"/>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713C69">
        <w:rPr>
          <w:sz w:val="24"/>
          <w:szCs w:val="24"/>
        </w:rPr>
        <w:t>метапредметных</w:t>
      </w:r>
      <w:proofErr w:type="spellEnd"/>
      <w:r w:rsidRPr="00713C69">
        <w:rPr>
          <w:sz w:val="24"/>
          <w:szCs w:val="24"/>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A47F03" w:rsidRPr="00713C69" w:rsidRDefault="00A47F03" w:rsidP="00A47F03">
      <w:pPr>
        <w:pStyle w:val="TableParagraph"/>
        <w:ind w:right="-1" w:firstLine="709"/>
        <w:jc w:val="both"/>
        <w:rPr>
          <w:sz w:val="24"/>
          <w:szCs w:val="24"/>
        </w:rPr>
      </w:pPr>
      <w:r w:rsidRPr="00713C69">
        <w:rPr>
          <w:sz w:val="24"/>
          <w:szCs w:val="24"/>
        </w:rPr>
        <w:t xml:space="preserve">- формирование </w:t>
      </w:r>
      <w:proofErr w:type="spellStart"/>
      <w:r w:rsidRPr="00713C69">
        <w:rPr>
          <w:sz w:val="24"/>
          <w:szCs w:val="24"/>
        </w:rPr>
        <w:t>социокультурных</w:t>
      </w:r>
      <w:proofErr w:type="spellEnd"/>
      <w:r w:rsidRPr="00713C69">
        <w:rPr>
          <w:sz w:val="24"/>
          <w:szCs w:val="24"/>
        </w:rPr>
        <w:t xml:space="preserve"> и духовно-нравственных ценностей обучающихся, основ их гражданственности, российской гражданской идентичности;</w:t>
      </w:r>
    </w:p>
    <w:p w:rsidR="00A47F03" w:rsidRPr="00713C69" w:rsidRDefault="00A47F03" w:rsidP="00A47F03">
      <w:pPr>
        <w:pStyle w:val="TableParagraph"/>
        <w:ind w:right="-1" w:firstLine="709"/>
        <w:jc w:val="both"/>
        <w:rPr>
          <w:sz w:val="24"/>
          <w:szCs w:val="24"/>
        </w:rPr>
      </w:pPr>
      <w:r w:rsidRPr="00713C69">
        <w:rPr>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47F03" w:rsidRPr="00713C69" w:rsidRDefault="00A47F03" w:rsidP="00A47F03">
      <w:pPr>
        <w:pStyle w:val="TableParagraph"/>
        <w:ind w:right="-1" w:firstLine="709"/>
        <w:jc w:val="both"/>
        <w:rPr>
          <w:sz w:val="24"/>
          <w:szCs w:val="24"/>
        </w:rPr>
      </w:pPr>
      <w:r w:rsidRPr="00713C69">
        <w:rPr>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A47F03" w:rsidRPr="00713C69" w:rsidRDefault="00A47F03" w:rsidP="00A47F03">
      <w:pPr>
        <w:pStyle w:val="TableParagraph"/>
        <w:ind w:right="-1" w:firstLine="709"/>
        <w:jc w:val="both"/>
        <w:rPr>
          <w:sz w:val="24"/>
          <w:szCs w:val="24"/>
        </w:rPr>
      </w:pPr>
      <w:r w:rsidRPr="00713C69">
        <w:rPr>
          <w:sz w:val="24"/>
          <w:szCs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A47F03" w:rsidRPr="00713C69" w:rsidRDefault="00A47F03" w:rsidP="00A47F03">
      <w:pPr>
        <w:pStyle w:val="TableParagraph"/>
        <w:ind w:right="-1" w:firstLine="709"/>
        <w:jc w:val="both"/>
        <w:rPr>
          <w:sz w:val="24"/>
          <w:szCs w:val="24"/>
        </w:rPr>
      </w:pPr>
      <w:r w:rsidRPr="00713C69">
        <w:rPr>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47F03" w:rsidRPr="00713C69" w:rsidRDefault="00A47F03" w:rsidP="00A47F03">
      <w:pPr>
        <w:pStyle w:val="TableParagraph"/>
        <w:ind w:right="-1" w:firstLine="709"/>
        <w:jc w:val="both"/>
        <w:rPr>
          <w:sz w:val="24"/>
          <w:szCs w:val="24"/>
        </w:rPr>
      </w:pPr>
      <w:r w:rsidRPr="00713C69">
        <w:rPr>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A47F03" w:rsidRPr="00713C69" w:rsidRDefault="00A47F03" w:rsidP="00A47F03">
      <w:pPr>
        <w:pStyle w:val="TableParagraph"/>
        <w:ind w:right="-1" w:firstLine="709"/>
        <w:jc w:val="both"/>
        <w:rPr>
          <w:sz w:val="24"/>
          <w:szCs w:val="24"/>
        </w:rPr>
      </w:pPr>
      <w:r w:rsidRPr="00713C69">
        <w:rPr>
          <w:sz w:val="24"/>
          <w:szCs w:val="24"/>
        </w:rPr>
        <w:t>-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47F03" w:rsidRPr="00713C69" w:rsidRDefault="00A47F03" w:rsidP="00A47F03">
      <w:pPr>
        <w:pStyle w:val="TableParagraph"/>
        <w:ind w:right="-1" w:firstLine="709"/>
        <w:jc w:val="both"/>
        <w:rPr>
          <w:sz w:val="24"/>
          <w:szCs w:val="24"/>
        </w:rPr>
      </w:pPr>
      <w:r w:rsidRPr="00713C69">
        <w:rPr>
          <w:sz w:val="24"/>
          <w:szCs w:val="24"/>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A47F03" w:rsidRPr="00713C69" w:rsidRDefault="00A47F03" w:rsidP="00A47F03">
      <w:pPr>
        <w:pStyle w:val="TableParagraph"/>
        <w:ind w:right="-1" w:firstLine="709"/>
        <w:jc w:val="both"/>
        <w:rPr>
          <w:sz w:val="24"/>
          <w:szCs w:val="24"/>
        </w:rPr>
      </w:pPr>
      <w:r w:rsidRPr="00713C69">
        <w:rPr>
          <w:sz w:val="24"/>
          <w:szCs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47F03" w:rsidRPr="00713C69" w:rsidRDefault="00A47F03" w:rsidP="00A47F03">
      <w:pPr>
        <w:pStyle w:val="TableParagraph"/>
        <w:ind w:right="-1" w:firstLine="709"/>
        <w:jc w:val="both"/>
        <w:rPr>
          <w:sz w:val="24"/>
          <w:szCs w:val="24"/>
        </w:rPr>
      </w:pPr>
      <w:r w:rsidRPr="00713C69">
        <w:rPr>
          <w:sz w:val="24"/>
          <w:szCs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47F03" w:rsidRPr="00713C69" w:rsidRDefault="00A47F03" w:rsidP="00A47F03">
      <w:pPr>
        <w:pStyle w:val="TableParagraph"/>
        <w:ind w:right="-1" w:firstLine="709"/>
        <w:jc w:val="both"/>
        <w:rPr>
          <w:sz w:val="24"/>
          <w:szCs w:val="24"/>
        </w:rPr>
      </w:pPr>
      <w:r w:rsidRPr="00713C69">
        <w:rPr>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A47F03" w:rsidRPr="00713C69" w:rsidRDefault="00A47F03" w:rsidP="00A47F03">
      <w:pPr>
        <w:pStyle w:val="TableParagraph"/>
        <w:ind w:right="-1" w:firstLine="709"/>
        <w:jc w:val="both"/>
        <w:rPr>
          <w:sz w:val="24"/>
          <w:szCs w:val="24"/>
        </w:rPr>
      </w:pPr>
    </w:p>
    <w:p w:rsidR="00A47F03" w:rsidRPr="00713C69" w:rsidRDefault="00A47F03" w:rsidP="00A47F03">
      <w:pPr>
        <w:pStyle w:val="TableParagraph"/>
        <w:ind w:right="-1" w:firstLine="709"/>
        <w:jc w:val="both"/>
        <w:rPr>
          <w:b/>
          <w:bCs/>
          <w:sz w:val="24"/>
          <w:szCs w:val="24"/>
        </w:rPr>
      </w:pPr>
      <w:bookmarkStart w:id="27" w:name="bookmark56"/>
      <w:bookmarkStart w:id="28" w:name="_Hlk136512043"/>
      <w:r w:rsidRPr="00713C69">
        <w:rPr>
          <w:b/>
          <w:bCs/>
          <w:sz w:val="24"/>
          <w:szCs w:val="24"/>
        </w:rPr>
        <w:t>3.5.1. Кадровые условия реализации основной образовательной программы</w:t>
      </w:r>
      <w:bookmarkEnd w:id="27"/>
      <w:r w:rsidRPr="00713C69">
        <w:rPr>
          <w:b/>
          <w:bCs/>
          <w:sz w:val="24"/>
          <w:szCs w:val="24"/>
        </w:rPr>
        <w:t xml:space="preserve"> начального общего образования</w:t>
      </w:r>
    </w:p>
    <w:p w:rsidR="00A47F03" w:rsidRPr="00713C69" w:rsidRDefault="00A47F03" w:rsidP="00A47F03">
      <w:pPr>
        <w:pStyle w:val="TableParagraph"/>
        <w:ind w:right="-1" w:firstLine="709"/>
        <w:jc w:val="both"/>
        <w:rPr>
          <w:sz w:val="24"/>
          <w:szCs w:val="24"/>
        </w:rPr>
      </w:pPr>
      <w:r w:rsidRPr="00713C69">
        <w:rPr>
          <w:sz w:val="24"/>
          <w:szCs w:val="24"/>
        </w:rPr>
        <w:lastRenderedPageBreak/>
        <w:t>Описание кадровых условий реализации ООП НОО основывается на содержании приказа Министерства здравоохранения и социального развития РФ от 26.08.2010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A47F03" w:rsidRPr="00713C69" w:rsidRDefault="00A47F03" w:rsidP="00A47F03">
      <w:pPr>
        <w:pStyle w:val="TableParagraph"/>
        <w:ind w:right="-1" w:firstLine="709"/>
        <w:jc w:val="both"/>
        <w:rPr>
          <w:sz w:val="24"/>
          <w:szCs w:val="24"/>
        </w:rPr>
      </w:pPr>
      <w:r w:rsidRPr="00713C69">
        <w:rPr>
          <w:sz w:val="24"/>
          <w:szCs w:val="24"/>
        </w:rPr>
        <w:t>Описание кадровых условий реализации основной образовательной программы включает:</w:t>
      </w:r>
    </w:p>
    <w:p w:rsidR="00A47F03" w:rsidRPr="00713C69" w:rsidRDefault="00A47F03" w:rsidP="00A47F03">
      <w:pPr>
        <w:pStyle w:val="TableParagraph"/>
        <w:ind w:right="-1" w:firstLine="709"/>
        <w:jc w:val="both"/>
        <w:rPr>
          <w:sz w:val="24"/>
          <w:szCs w:val="24"/>
        </w:rPr>
      </w:pPr>
      <w:r w:rsidRPr="00713C69">
        <w:rPr>
          <w:sz w:val="24"/>
          <w:szCs w:val="24"/>
        </w:rPr>
        <w:t>- характеристику укомплектованности образовательного учреждения;</w:t>
      </w:r>
    </w:p>
    <w:p w:rsidR="00A47F03" w:rsidRPr="00713C69" w:rsidRDefault="00A47F03" w:rsidP="00A47F03">
      <w:pPr>
        <w:pStyle w:val="TableParagraph"/>
        <w:ind w:right="-1" w:firstLine="709"/>
        <w:jc w:val="both"/>
        <w:rPr>
          <w:sz w:val="24"/>
          <w:szCs w:val="24"/>
        </w:rPr>
      </w:pPr>
      <w:r w:rsidRPr="00713C69">
        <w:rPr>
          <w:sz w:val="24"/>
          <w:szCs w:val="24"/>
        </w:rPr>
        <w:t>- описание уровня квалификации работников организации, осуществляющей образовательную деятельность, и их функциональных обязанностей;</w:t>
      </w:r>
    </w:p>
    <w:p w:rsidR="00A47F03" w:rsidRPr="00713C69" w:rsidRDefault="00A47F03" w:rsidP="00A47F03">
      <w:pPr>
        <w:pStyle w:val="TableParagraph"/>
        <w:ind w:right="-1" w:firstLine="709"/>
        <w:jc w:val="both"/>
        <w:rPr>
          <w:sz w:val="24"/>
          <w:szCs w:val="24"/>
        </w:rPr>
      </w:pPr>
      <w:r w:rsidRPr="00713C69">
        <w:rPr>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A47F03" w:rsidRPr="00713C69" w:rsidRDefault="00A47F03" w:rsidP="00A47F03">
      <w:pPr>
        <w:pStyle w:val="TableParagraph"/>
        <w:ind w:right="-1" w:firstLine="709"/>
        <w:jc w:val="both"/>
        <w:rPr>
          <w:sz w:val="24"/>
          <w:szCs w:val="24"/>
        </w:rPr>
      </w:pPr>
      <w:r w:rsidRPr="00713C69">
        <w:rPr>
          <w:sz w:val="24"/>
          <w:szCs w:val="24"/>
        </w:rPr>
        <w:t xml:space="preserve">Для успешной реализации ООП НОО в </w:t>
      </w:r>
      <w:r w:rsidR="00262ECB" w:rsidRPr="00517E2D">
        <w:rPr>
          <w:sz w:val="24"/>
          <w:szCs w:val="24"/>
        </w:rPr>
        <w:t>МБОУ «СОШ №14» имени А.М.Мамонова</w:t>
      </w:r>
      <w:r w:rsidR="00262ECB" w:rsidRPr="00713C69">
        <w:rPr>
          <w:sz w:val="24"/>
          <w:szCs w:val="24"/>
        </w:rPr>
        <w:t xml:space="preserve"> </w:t>
      </w:r>
      <w:r w:rsidRPr="00713C69">
        <w:rPr>
          <w:sz w:val="24"/>
          <w:szCs w:val="24"/>
        </w:rPr>
        <w:t xml:space="preserve">имеются необходимые кадровые, психолого-педагогические, финансовые, материально-технические и информационно-методические условия. </w:t>
      </w:r>
    </w:p>
    <w:p w:rsidR="00A47F03" w:rsidRPr="00713C69" w:rsidRDefault="00A47F03" w:rsidP="00A47F03">
      <w:pPr>
        <w:pStyle w:val="TableParagraph"/>
        <w:ind w:right="-1" w:firstLine="709"/>
        <w:jc w:val="both"/>
        <w:rPr>
          <w:sz w:val="24"/>
          <w:szCs w:val="24"/>
        </w:rPr>
      </w:pPr>
      <w:r w:rsidRPr="00713C69">
        <w:rPr>
          <w:sz w:val="24"/>
          <w:szCs w:val="24"/>
        </w:rPr>
        <w:t xml:space="preserve">      </w:t>
      </w:r>
      <w:r w:rsidR="00262ECB" w:rsidRPr="00517E2D">
        <w:rPr>
          <w:sz w:val="24"/>
          <w:szCs w:val="24"/>
        </w:rPr>
        <w:t>МБОУ «СОШ №14» имени А.М.Мамонова</w:t>
      </w:r>
      <w:r w:rsidRPr="00713C69">
        <w:rPr>
          <w:sz w:val="24"/>
          <w:szCs w:val="24"/>
        </w:rPr>
        <w:t xml:space="preserve"> укомплектовано кадрами, имеющими необходимую квалифи</w:t>
      </w:r>
      <w:r w:rsidRPr="00713C69">
        <w:rPr>
          <w:sz w:val="24"/>
          <w:szCs w:val="24"/>
        </w:rPr>
        <w:softHyphen/>
        <w:t>кацию для решения задач, определённых ООП НОО.</w:t>
      </w:r>
    </w:p>
    <w:tbl>
      <w:tblPr>
        <w:tblStyle w:val="ab"/>
        <w:tblW w:w="9923" w:type="dxa"/>
        <w:tblInd w:w="-5" w:type="dxa"/>
        <w:tblLayout w:type="fixed"/>
        <w:tblLook w:val="04A0"/>
      </w:tblPr>
      <w:tblGrid>
        <w:gridCol w:w="2376"/>
        <w:gridCol w:w="1134"/>
        <w:gridCol w:w="2439"/>
        <w:gridCol w:w="3974"/>
      </w:tblGrid>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Должность</w:t>
            </w:r>
          </w:p>
        </w:tc>
        <w:tc>
          <w:tcPr>
            <w:tcW w:w="1134" w:type="dxa"/>
          </w:tcPr>
          <w:p w:rsidR="00A47F03" w:rsidRPr="00713C69" w:rsidRDefault="00A47F03" w:rsidP="00E3265C">
            <w:pPr>
              <w:pStyle w:val="TableParagraph"/>
              <w:ind w:right="-1"/>
              <w:jc w:val="both"/>
              <w:rPr>
                <w:sz w:val="24"/>
                <w:szCs w:val="24"/>
              </w:rPr>
            </w:pPr>
            <w:r w:rsidRPr="00713C69">
              <w:rPr>
                <w:sz w:val="24"/>
                <w:szCs w:val="24"/>
              </w:rPr>
              <w:t xml:space="preserve">Количество </w:t>
            </w:r>
          </w:p>
        </w:tc>
        <w:tc>
          <w:tcPr>
            <w:tcW w:w="2439" w:type="dxa"/>
          </w:tcPr>
          <w:p w:rsidR="00A47F03" w:rsidRPr="00713C69" w:rsidRDefault="00A47F03" w:rsidP="00E3265C">
            <w:pPr>
              <w:pStyle w:val="TableParagraph"/>
              <w:ind w:right="-1"/>
              <w:jc w:val="both"/>
              <w:rPr>
                <w:sz w:val="24"/>
                <w:szCs w:val="24"/>
              </w:rPr>
            </w:pPr>
            <w:r w:rsidRPr="00713C69">
              <w:rPr>
                <w:sz w:val="24"/>
                <w:szCs w:val="24"/>
              </w:rPr>
              <w:t>Образование</w:t>
            </w:r>
          </w:p>
        </w:tc>
        <w:tc>
          <w:tcPr>
            <w:tcW w:w="3974" w:type="dxa"/>
          </w:tcPr>
          <w:p w:rsidR="00A47F03" w:rsidRPr="00713C69" w:rsidRDefault="00A47F03" w:rsidP="00E3265C">
            <w:pPr>
              <w:pStyle w:val="TableParagraph"/>
              <w:ind w:right="-1"/>
              <w:jc w:val="both"/>
              <w:rPr>
                <w:sz w:val="24"/>
                <w:szCs w:val="24"/>
              </w:rPr>
            </w:pPr>
            <w:r w:rsidRPr="00713C69">
              <w:rPr>
                <w:sz w:val="24"/>
                <w:szCs w:val="24"/>
              </w:rPr>
              <w:t xml:space="preserve">Квалификационные категории </w:t>
            </w: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 xml:space="preserve">Директор </w:t>
            </w:r>
          </w:p>
        </w:tc>
        <w:tc>
          <w:tcPr>
            <w:tcW w:w="1134" w:type="dxa"/>
          </w:tcPr>
          <w:p w:rsidR="00A47F03" w:rsidRPr="00713C69" w:rsidRDefault="00A47F03" w:rsidP="00E3265C">
            <w:pPr>
              <w:pStyle w:val="TableParagraph"/>
              <w:ind w:right="-1"/>
              <w:jc w:val="both"/>
              <w:rPr>
                <w:sz w:val="24"/>
                <w:szCs w:val="24"/>
              </w:rPr>
            </w:pPr>
            <w:r w:rsidRPr="00713C69">
              <w:rPr>
                <w:sz w:val="24"/>
                <w:szCs w:val="24"/>
              </w:rPr>
              <w:t>1</w:t>
            </w:r>
          </w:p>
        </w:tc>
        <w:tc>
          <w:tcPr>
            <w:tcW w:w="2439" w:type="dxa"/>
          </w:tcPr>
          <w:p w:rsidR="00A47F03" w:rsidRPr="00713C69" w:rsidRDefault="00A47F03" w:rsidP="00E3265C">
            <w:pPr>
              <w:pStyle w:val="TableParagraph"/>
              <w:ind w:right="-1"/>
              <w:jc w:val="both"/>
              <w:rPr>
                <w:sz w:val="24"/>
                <w:szCs w:val="24"/>
              </w:rPr>
            </w:pPr>
            <w:r w:rsidRPr="00713C69">
              <w:rPr>
                <w:sz w:val="24"/>
                <w:szCs w:val="24"/>
              </w:rPr>
              <w:t xml:space="preserve">Высшее – 1 </w:t>
            </w:r>
          </w:p>
        </w:tc>
        <w:tc>
          <w:tcPr>
            <w:tcW w:w="3974" w:type="dxa"/>
          </w:tcPr>
          <w:p w:rsidR="00A47F03" w:rsidRPr="00713C69" w:rsidRDefault="00A47F03" w:rsidP="00E3265C">
            <w:pPr>
              <w:pStyle w:val="TableParagraph"/>
              <w:ind w:right="-1"/>
              <w:jc w:val="both"/>
              <w:rPr>
                <w:sz w:val="24"/>
                <w:szCs w:val="24"/>
              </w:rPr>
            </w:pPr>
            <w:r w:rsidRPr="00713C69">
              <w:rPr>
                <w:sz w:val="24"/>
                <w:szCs w:val="24"/>
              </w:rPr>
              <w:t xml:space="preserve">Высшая – 1 </w:t>
            </w: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Заместитель директора</w:t>
            </w:r>
          </w:p>
        </w:tc>
        <w:tc>
          <w:tcPr>
            <w:tcW w:w="1134" w:type="dxa"/>
          </w:tcPr>
          <w:p w:rsidR="00A47F03" w:rsidRPr="00713C69" w:rsidRDefault="00A47F03" w:rsidP="00E3265C">
            <w:pPr>
              <w:pStyle w:val="TableParagraph"/>
              <w:ind w:right="-1"/>
              <w:jc w:val="both"/>
              <w:rPr>
                <w:sz w:val="24"/>
                <w:szCs w:val="24"/>
              </w:rPr>
            </w:pPr>
            <w:r w:rsidRPr="00713C69">
              <w:rPr>
                <w:sz w:val="24"/>
                <w:szCs w:val="24"/>
              </w:rPr>
              <w:t>1</w:t>
            </w:r>
          </w:p>
        </w:tc>
        <w:tc>
          <w:tcPr>
            <w:tcW w:w="2439" w:type="dxa"/>
          </w:tcPr>
          <w:p w:rsidR="00A47F03" w:rsidRPr="00713C69" w:rsidRDefault="00A47F03" w:rsidP="00E3265C">
            <w:pPr>
              <w:pStyle w:val="TableParagraph"/>
              <w:ind w:right="-1"/>
              <w:jc w:val="both"/>
              <w:rPr>
                <w:sz w:val="24"/>
                <w:szCs w:val="24"/>
              </w:rPr>
            </w:pPr>
            <w:r w:rsidRPr="00713C69">
              <w:rPr>
                <w:sz w:val="24"/>
                <w:szCs w:val="24"/>
              </w:rPr>
              <w:t>Высшее – 1</w:t>
            </w:r>
          </w:p>
        </w:tc>
        <w:tc>
          <w:tcPr>
            <w:tcW w:w="3974" w:type="dxa"/>
          </w:tcPr>
          <w:p w:rsidR="00A47F03" w:rsidRPr="00713C69" w:rsidRDefault="00A47F03" w:rsidP="00E3265C">
            <w:pPr>
              <w:pStyle w:val="TableParagraph"/>
              <w:ind w:right="-1"/>
              <w:jc w:val="both"/>
              <w:rPr>
                <w:sz w:val="24"/>
                <w:szCs w:val="24"/>
              </w:rPr>
            </w:pPr>
            <w:r w:rsidRPr="00713C69">
              <w:rPr>
                <w:sz w:val="24"/>
                <w:szCs w:val="24"/>
              </w:rPr>
              <w:t xml:space="preserve">Высшая – 1 </w:t>
            </w:r>
          </w:p>
          <w:p w:rsidR="00A47F03" w:rsidRPr="00713C69" w:rsidRDefault="00A47F03" w:rsidP="00E3265C">
            <w:pPr>
              <w:pStyle w:val="TableParagraph"/>
              <w:ind w:right="-1"/>
              <w:jc w:val="both"/>
              <w:rPr>
                <w:sz w:val="24"/>
                <w:szCs w:val="24"/>
              </w:rPr>
            </w:pP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Учителя начальных классов</w:t>
            </w:r>
          </w:p>
        </w:tc>
        <w:tc>
          <w:tcPr>
            <w:tcW w:w="1134" w:type="dxa"/>
          </w:tcPr>
          <w:p w:rsidR="00A47F03" w:rsidRPr="00713C69" w:rsidRDefault="00597F1D" w:rsidP="00E3265C">
            <w:pPr>
              <w:pStyle w:val="TableParagraph"/>
              <w:ind w:right="-1"/>
              <w:jc w:val="both"/>
              <w:rPr>
                <w:sz w:val="24"/>
                <w:szCs w:val="24"/>
              </w:rPr>
            </w:pPr>
            <w:r>
              <w:rPr>
                <w:sz w:val="24"/>
                <w:szCs w:val="24"/>
              </w:rPr>
              <w:t>16</w:t>
            </w:r>
          </w:p>
        </w:tc>
        <w:tc>
          <w:tcPr>
            <w:tcW w:w="2439" w:type="dxa"/>
          </w:tcPr>
          <w:p w:rsidR="00A47F03" w:rsidRPr="00713C69" w:rsidRDefault="00A47F03" w:rsidP="00E3265C">
            <w:pPr>
              <w:pStyle w:val="TableParagraph"/>
              <w:ind w:right="-1"/>
              <w:jc w:val="both"/>
              <w:rPr>
                <w:sz w:val="24"/>
                <w:szCs w:val="24"/>
              </w:rPr>
            </w:pPr>
            <w:r w:rsidRPr="00713C69">
              <w:rPr>
                <w:sz w:val="24"/>
                <w:szCs w:val="24"/>
              </w:rPr>
              <w:t>Высшее – 1</w:t>
            </w:r>
            <w:r w:rsidR="00597F1D">
              <w:rPr>
                <w:sz w:val="24"/>
                <w:szCs w:val="24"/>
              </w:rPr>
              <w:t>5</w:t>
            </w:r>
          </w:p>
          <w:p w:rsidR="00A47F03" w:rsidRPr="00713C69" w:rsidRDefault="00A47F03" w:rsidP="00597F1D">
            <w:pPr>
              <w:pStyle w:val="TableParagraph"/>
              <w:ind w:right="-1"/>
              <w:jc w:val="both"/>
              <w:rPr>
                <w:sz w:val="24"/>
                <w:szCs w:val="24"/>
              </w:rPr>
            </w:pPr>
            <w:r w:rsidRPr="00713C69">
              <w:rPr>
                <w:sz w:val="24"/>
                <w:szCs w:val="24"/>
              </w:rPr>
              <w:t xml:space="preserve">Среднее специальное – </w:t>
            </w:r>
            <w:r w:rsidR="00597F1D">
              <w:rPr>
                <w:sz w:val="24"/>
                <w:szCs w:val="24"/>
              </w:rPr>
              <w:t>1</w:t>
            </w:r>
          </w:p>
        </w:tc>
        <w:tc>
          <w:tcPr>
            <w:tcW w:w="3974" w:type="dxa"/>
          </w:tcPr>
          <w:p w:rsidR="00A47F03" w:rsidRDefault="00A47F03" w:rsidP="00E3265C">
            <w:pPr>
              <w:pStyle w:val="TableParagraph"/>
              <w:ind w:right="-1"/>
              <w:jc w:val="both"/>
              <w:rPr>
                <w:sz w:val="24"/>
                <w:szCs w:val="24"/>
              </w:rPr>
            </w:pPr>
            <w:r w:rsidRPr="00713C69">
              <w:rPr>
                <w:sz w:val="24"/>
                <w:szCs w:val="24"/>
              </w:rPr>
              <w:t xml:space="preserve">Высшая – </w:t>
            </w:r>
            <w:r w:rsidR="00597F1D">
              <w:rPr>
                <w:sz w:val="24"/>
                <w:szCs w:val="24"/>
              </w:rPr>
              <w:t>6</w:t>
            </w:r>
          </w:p>
          <w:p w:rsidR="00597F1D" w:rsidRPr="00713C69" w:rsidRDefault="00597F1D" w:rsidP="00E3265C">
            <w:pPr>
              <w:pStyle w:val="TableParagraph"/>
              <w:ind w:right="-1"/>
              <w:jc w:val="both"/>
              <w:rPr>
                <w:sz w:val="24"/>
                <w:szCs w:val="24"/>
              </w:rPr>
            </w:pPr>
            <w:r>
              <w:rPr>
                <w:sz w:val="24"/>
                <w:szCs w:val="24"/>
              </w:rPr>
              <w:t xml:space="preserve">Первая – 9 </w:t>
            </w:r>
          </w:p>
          <w:p w:rsidR="00A47F03" w:rsidRPr="00713C69" w:rsidRDefault="00A47F03" w:rsidP="00597F1D">
            <w:pPr>
              <w:pStyle w:val="TableParagraph"/>
              <w:ind w:right="-1"/>
              <w:jc w:val="both"/>
              <w:rPr>
                <w:sz w:val="24"/>
                <w:szCs w:val="24"/>
              </w:rPr>
            </w:pPr>
            <w:r w:rsidRPr="00713C69">
              <w:rPr>
                <w:sz w:val="24"/>
                <w:szCs w:val="24"/>
              </w:rPr>
              <w:t>Без категорий –</w:t>
            </w:r>
            <w:r w:rsidR="00597F1D">
              <w:rPr>
                <w:sz w:val="24"/>
                <w:szCs w:val="24"/>
              </w:rPr>
              <w:t>1</w:t>
            </w: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Учитель физической культуры</w:t>
            </w:r>
          </w:p>
        </w:tc>
        <w:tc>
          <w:tcPr>
            <w:tcW w:w="1134" w:type="dxa"/>
          </w:tcPr>
          <w:p w:rsidR="00A47F03" w:rsidRPr="00713C69" w:rsidRDefault="00597F1D" w:rsidP="00E3265C">
            <w:pPr>
              <w:pStyle w:val="TableParagraph"/>
              <w:ind w:right="-1"/>
              <w:jc w:val="both"/>
              <w:rPr>
                <w:sz w:val="24"/>
                <w:szCs w:val="24"/>
              </w:rPr>
            </w:pPr>
            <w:r>
              <w:rPr>
                <w:sz w:val="24"/>
                <w:szCs w:val="24"/>
              </w:rPr>
              <w:t>4</w:t>
            </w:r>
          </w:p>
        </w:tc>
        <w:tc>
          <w:tcPr>
            <w:tcW w:w="2439" w:type="dxa"/>
          </w:tcPr>
          <w:p w:rsidR="00A47F03" w:rsidRPr="00713C69" w:rsidRDefault="00A47F03" w:rsidP="00597F1D">
            <w:pPr>
              <w:pStyle w:val="TableParagraph"/>
              <w:ind w:right="-1"/>
              <w:jc w:val="both"/>
              <w:rPr>
                <w:sz w:val="24"/>
                <w:szCs w:val="24"/>
              </w:rPr>
            </w:pPr>
            <w:r w:rsidRPr="00713C69">
              <w:rPr>
                <w:sz w:val="24"/>
                <w:szCs w:val="24"/>
              </w:rPr>
              <w:t xml:space="preserve">Высшее – </w:t>
            </w:r>
            <w:r w:rsidR="00597F1D">
              <w:rPr>
                <w:sz w:val="24"/>
                <w:szCs w:val="24"/>
              </w:rPr>
              <w:t>4</w:t>
            </w:r>
          </w:p>
        </w:tc>
        <w:tc>
          <w:tcPr>
            <w:tcW w:w="3974" w:type="dxa"/>
          </w:tcPr>
          <w:p w:rsidR="00A47F03" w:rsidRDefault="00A47F03" w:rsidP="00E3265C">
            <w:pPr>
              <w:pStyle w:val="TableParagraph"/>
              <w:ind w:right="-1"/>
              <w:jc w:val="both"/>
              <w:rPr>
                <w:sz w:val="24"/>
                <w:szCs w:val="24"/>
              </w:rPr>
            </w:pPr>
            <w:r w:rsidRPr="00713C69">
              <w:rPr>
                <w:sz w:val="24"/>
                <w:szCs w:val="24"/>
              </w:rPr>
              <w:t xml:space="preserve">Высшая – 1 </w:t>
            </w:r>
          </w:p>
          <w:p w:rsidR="00597F1D" w:rsidRPr="00713C69" w:rsidRDefault="00597F1D" w:rsidP="00E3265C">
            <w:pPr>
              <w:pStyle w:val="TableParagraph"/>
              <w:ind w:right="-1"/>
              <w:jc w:val="both"/>
              <w:rPr>
                <w:sz w:val="24"/>
                <w:szCs w:val="24"/>
              </w:rPr>
            </w:pPr>
            <w:r>
              <w:rPr>
                <w:sz w:val="24"/>
                <w:szCs w:val="24"/>
              </w:rPr>
              <w:t xml:space="preserve">Первая – 3 </w:t>
            </w:r>
          </w:p>
          <w:p w:rsidR="00A47F03" w:rsidRPr="00713C69" w:rsidRDefault="00A47F03" w:rsidP="00E3265C">
            <w:pPr>
              <w:pStyle w:val="TableParagraph"/>
              <w:ind w:right="-1"/>
              <w:jc w:val="both"/>
              <w:rPr>
                <w:sz w:val="24"/>
                <w:szCs w:val="24"/>
              </w:rPr>
            </w:pP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Учитель английского языка</w:t>
            </w:r>
          </w:p>
        </w:tc>
        <w:tc>
          <w:tcPr>
            <w:tcW w:w="1134" w:type="dxa"/>
          </w:tcPr>
          <w:p w:rsidR="00A47F03" w:rsidRPr="00713C69" w:rsidRDefault="00597F1D" w:rsidP="00E3265C">
            <w:pPr>
              <w:pStyle w:val="TableParagraph"/>
              <w:ind w:right="-1"/>
              <w:jc w:val="both"/>
              <w:rPr>
                <w:sz w:val="24"/>
                <w:szCs w:val="24"/>
              </w:rPr>
            </w:pPr>
            <w:r>
              <w:rPr>
                <w:sz w:val="24"/>
                <w:szCs w:val="24"/>
              </w:rPr>
              <w:t>4</w:t>
            </w:r>
          </w:p>
        </w:tc>
        <w:tc>
          <w:tcPr>
            <w:tcW w:w="2439" w:type="dxa"/>
          </w:tcPr>
          <w:p w:rsidR="00A47F03" w:rsidRPr="00713C69" w:rsidRDefault="00A47F03" w:rsidP="00597F1D">
            <w:pPr>
              <w:pStyle w:val="TableParagraph"/>
              <w:ind w:right="-1"/>
              <w:jc w:val="both"/>
              <w:rPr>
                <w:sz w:val="24"/>
                <w:szCs w:val="24"/>
              </w:rPr>
            </w:pPr>
            <w:r w:rsidRPr="00713C69">
              <w:rPr>
                <w:sz w:val="24"/>
                <w:szCs w:val="24"/>
              </w:rPr>
              <w:t xml:space="preserve">Высшее – </w:t>
            </w:r>
            <w:r w:rsidR="00597F1D">
              <w:rPr>
                <w:sz w:val="24"/>
                <w:szCs w:val="24"/>
              </w:rPr>
              <w:t>4</w:t>
            </w:r>
          </w:p>
        </w:tc>
        <w:tc>
          <w:tcPr>
            <w:tcW w:w="3974" w:type="dxa"/>
          </w:tcPr>
          <w:p w:rsidR="00597F1D" w:rsidRDefault="00A47F03" w:rsidP="00E3265C">
            <w:pPr>
              <w:pStyle w:val="TableParagraph"/>
              <w:ind w:right="-1"/>
              <w:jc w:val="both"/>
              <w:rPr>
                <w:sz w:val="24"/>
                <w:szCs w:val="24"/>
              </w:rPr>
            </w:pPr>
            <w:r w:rsidRPr="00713C69">
              <w:rPr>
                <w:sz w:val="24"/>
                <w:szCs w:val="24"/>
              </w:rPr>
              <w:t xml:space="preserve">Высшая – </w:t>
            </w:r>
            <w:r w:rsidR="00597F1D">
              <w:rPr>
                <w:sz w:val="24"/>
                <w:szCs w:val="24"/>
              </w:rPr>
              <w:t>2</w:t>
            </w:r>
          </w:p>
          <w:p w:rsidR="00A47F03" w:rsidRPr="00713C69" w:rsidRDefault="00597F1D" w:rsidP="00597F1D">
            <w:pPr>
              <w:pStyle w:val="TableParagraph"/>
              <w:ind w:right="-1"/>
              <w:jc w:val="both"/>
              <w:rPr>
                <w:sz w:val="24"/>
                <w:szCs w:val="24"/>
              </w:rPr>
            </w:pPr>
            <w:r>
              <w:rPr>
                <w:sz w:val="24"/>
                <w:szCs w:val="24"/>
              </w:rPr>
              <w:t xml:space="preserve">Первая – 2 </w:t>
            </w: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Педагог-психолог</w:t>
            </w:r>
          </w:p>
        </w:tc>
        <w:tc>
          <w:tcPr>
            <w:tcW w:w="1134" w:type="dxa"/>
          </w:tcPr>
          <w:p w:rsidR="00A47F03" w:rsidRPr="00713C69" w:rsidRDefault="00A47F03" w:rsidP="00E3265C">
            <w:pPr>
              <w:pStyle w:val="TableParagraph"/>
              <w:ind w:right="-1"/>
              <w:jc w:val="both"/>
              <w:rPr>
                <w:sz w:val="24"/>
                <w:szCs w:val="24"/>
              </w:rPr>
            </w:pPr>
            <w:r w:rsidRPr="00713C69">
              <w:rPr>
                <w:sz w:val="24"/>
                <w:szCs w:val="24"/>
              </w:rPr>
              <w:t>1</w:t>
            </w:r>
          </w:p>
        </w:tc>
        <w:tc>
          <w:tcPr>
            <w:tcW w:w="2439" w:type="dxa"/>
          </w:tcPr>
          <w:p w:rsidR="00A47F03" w:rsidRPr="00713C69" w:rsidRDefault="00A47F03" w:rsidP="00E3265C">
            <w:pPr>
              <w:pStyle w:val="TableParagraph"/>
              <w:ind w:right="-1"/>
              <w:jc w:val="both"/>
              <w:rPr>
                <w:sz w:val="24"/>
                <w:szCs w:val="24"/>
              </w:rPr>
            </w:pPr>
            <w:r w:rsidRPr="00713C69">
              <w:rPr>
                <w:sz w:val="24"/>
                <w:szCs w:val="24"/>
              </w:rPr>
              <w:t xml:space="preserve">Высшее – 1 </w:t>
            </w:r>
          </w:p>
        </w:tc>
        <w:tc>
          <w:tcPr>
            <w:tcW w:w="3974" w:type="dxa"/>
          </w:tcPr>
          <w:p w:rsidR="00A47F03" w:rsidRPr="00713C69" w:rsidRDefault="00A47F03" w:rsidP="00E3265C">
            <w:pPr>
              <w:pStyle w:val="TableParagraph"/>
              <w:ind w:right="-1"/>
              <w:jc w:val="both"/>
              <w:rPr>
                <w:sz w:val="24"/>
                <w:szCs w:val="24"/>
              </w:rPr>
            </w:pPr>
            <w:r w:rsidRPr="00713C69">
              <w:rPr>
                <w:sz w:val="24"/>
                <w:szCs w:val="24"/>
              </w:rPr>
              <w:t>Без категорий – 1</w:t>
            </w: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 xml:space="preserve">Учитель-логопед </w:t>
            </w:r>
          </w:p>
        </w:tc>
        <w:tc>
          <w:tcPr>
            <w:tcW w:w="1134" w:type="dxa"/>
          </w:tcPr>
          <w:p w:rsidR="00A47F03" w:rsidRPr="00713C69" w:rsidRDefault="00A47F03" w:rsidP="00E3265C">
            <w:pPr>
              <w:pStyle w:val="TableParagraph"/>
              <w:ind w:right="-1"/>
              <w:jc w:val="both"/>
              <w:rPr>
                <w:sz w:val="24"/>
                <w:szCs w:val="24"/>
              </w:rPr>
            </w:pPr>
            <w:r w:rsidRPr="00713C69">
              <w:rPr>
                <w:sz w:val="24"/>
                <w:szCs w:val="24"/>
              </w:rPr>
              <w:t>1</w:t>
            </w:r>
          </w:p>
        </w:tc>
        <w:tc>
          <w:tcPr>
            <w:tcW w:w="2439" w:type="dxa"/>
          </w:tcPr>
          <w:p w:rsidR="00A47F03" w:rsidRPr="00713C69" w:rsidRDefault="00A47F03" w:rsidP="00E3265C">
            <w:pPr>
              <w:pStyle w:val="TableParagraph"/>
              <w:ind w:right="-1"/>
              <w:jc w:val="both"/>
              <w:rPr>
                <w:sz w:val="24"/>
                <w:szCs w:val="24"/>
              </w:rPr>
            </w:pPr>
            <w:r w:rsidRPr="00713C69">
              <w:rPr>
                <w:sz w:val="24"/>
                <w:szCs w:val="24"/>
              </w:rPr>
              <w:t xml:space="preserve">Высшее -  1 </w:t>
            </w:r>
          </w:p>
        </w:tc>
        <w:tc>
          <w:tcPr>
            <w:tcW w:w="3974" w:type="dxa"/>
          </w:tcPr>
          <w:p w:rsidR="00A47F03" w:rsidRPr="00713C69" w:rsidRDefault="00A47F03" w:rsidP="00E3265C">
            <w:pPr>
              <w:pStyle w:val="TableParagraph"/>
              <w:ind w:right="-1"/>
              <w:jc w:val="both"/>
              <w:rPr>
                <w:sz w:val="24"/>
                <w:szCs w:val="24"/>
              </w:rPr>
            </w:pPr>
            <w:r w:rsidRPr="00713C69">
              <w:rPr>
                <w:sz w:val="24"/>
                <w:szCs w:val="24"/>
              </w:rPr>
              <w:t xml:space="preserve">Высшая – 1 </w:t>
            </w: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Социальный педагог</w:t>
            </w:r>
          </w:p>
        </w:tc>
        <w:tc>
          <w:tcPr>
            <w:tcW w:w="1134" w:type="dxa"/>
          </w:tcPr>
          <w:p w:rsidR="00A47F03" w:rsidRPr="00713C69" w:rsidRDefault="00597F1D" w:rsidP="00E3265C">
            <w:pPr>
              <w:pStyle w:val="TableParagraph"/>
              <w:ind w:right="-1"/>
              <w:jc w:val="both"/>
              <w:rPr>
                <w:sz w:val="24"/>
                <w:szCs w:val="24"/>
              </w:rPr>
            </w:pPr>
            <w:r>
              <w:rPr>
                <w:sz w:val="24"/>
                <w:szCs w:val="24"/>
              </w:rPr>
              <w:t>2</w:t>
            </w:r>
          </w:p>
        </w:tc>
        <w:tc>
          <w:tcPr>
            <w:tcW w:w="2439" w:type="dxa"/>
          </w:tcPr>
          <w:p w:rsidR="00597F1D" w:rsidRDefault="00597F1D" w:rsidP="00E3265C">
            <w:pPr>
              <w:pStyle w:val="TableParagraph"/>
              <w:ind w:right="-1"/>
              <w:jc w:val="both"/>
              <w:rPr>
                <w:sz w:val="24"/>
                <w:szCs w:val="24"/>
              </w:rPr>
            </w:pPr>
            <w:r>
              <w:rPr>
                <w:sz w:val="24"/>
                <w:szCs w:val="24"/>
              </w:rPr>
              <w:t>Высшее - 1</w:t>
            </w:r>
          </w:p>
          <w:p w:rsidR="00A47F03" w:rsidRPr="00713C69" w:rsidRDefault="00A47F03" w:rsidP="00E3265C">
            <w:pPr>
              <w:pStyle w:val="TableParagraph"/>
              <w:ind w:right="-1"/>
              <w:jc w:val="both"/>
              <w:rPr>
                <w:sz w:val="24"/>
                <w:szCs w:val="24"/>
              </w:rPr>
            </w:pPr>
            <w:r w:rsidRPr="00713C69">
              <w:rPr>
                <w:sz w:val="24"/>
                <w:szCs w:val="24"/>
              </w:rPr>
              <w:t>Среднее специальное – 1</w:t>
            </w:r>
          </w:p>
        </w:tc>
        <w:tc>
          <w:tcPr>
            <w:tcW w:w="3974" w:type="dxa"/>
          </w:tcPr>
          <w:p w:rsidR="00597F1D" w:rsidRDefault="00597F1D" w:rsidP="00597F1D">
            <w:pPr>
              <w:pStyle w:val="TableParagraph"/>
              <w:ind w:right="-1"/>
              <w:jc w:val="both"/>
              <w:rPr>
                <w:sz w:val="24"/>
                <w:szCs w:val="24"/>
              </w:rPr>
            </w:pPr>
            <w:r w:rsidRPr="00713C69">
              <w:rPr>
                <w:sz w:val="24"/>
                <w:szCs w:val="24"/>
              </w:rPr>
              <w:t xml:space="preserve">Высшая – 1 </w:t>
            </w:r>
          </w:p>
          <w:p w:rsidR="00597F1D" w:rsidRPr="00713C69" w:rsidRDefault="00597F1D" w:rsidP="00597F1D">
            <w:pPr>
              <w:pStyle w:val="TableParagraph"/>
              <w:ind w:right="-1"/>
              <w:jc w:val="both"/>
              <w:rPr>
                <w:sz w:val="24"/>
                <w:szCs w:val="24"/>
              </w:rPr>
            </w:pPr>
            <w:r>
              <w:rPr>
                <w:sz w:val="24"/>
                <w:szCs w:val="24"/>
              </w:rPr>
              <w:t xml:space="preserve">Первая – 1 </w:t>
            </w:r>
          </w:p>
          <w:p w:rsidR="00A47F03" w:rsidRPr="00713C69" w:rsidRDefault="00A47F03" w:rsidP="00597F1D">
            <w:pPr>
              <w:pStyle w:val="TableParagraph"/>
              <w:ind w:right="-1"/>
              <w:jc w:val="both"/>
              <w:rPr>
                <w:sz w:val="24"/>
                <w:szCs w:val="24"/>
              </w:rPr>
            </w:pPr>
          </w:p>
        </w:tc>
      </w:tr>
      <w:tr w:rsidR="00597F1D" w:rsidRPr="00713C69" w:rsidTr="001172D6">
        <w:tc>
          <w:tcPr>
            <w:tcW w:w="2376" w:type="dxa"/>
          </w:tcPr>
          <w:p w:rsidR="00597F1D" w:rsidRPr="00713C69" w:rsidRDefault="00597F1D" w:rsidP="00E3265C">
            <w:pPr>
              <w:pStyle w:val="TableParagraph"/>
              <w:ind w:right="-1"/>
              <w:jc w:val="both"/>
              <w:rPr>
                <w:sz w:val="24"/>
                <w:szCs w:val="24"/>
              </w:rPr>
            </w:pPr>
            <w:r w:rsidRPr="00713C69">
              <w:rPr>
                <w:sz w:val="24"/>
                <w:szCs w:val="24"/>
              </w:rPr>
              <w:t>Педагог-организатор</w:t>
            </w:r>
          </w:p>
        </w:tc>
        <w:tc>
          <w:tcPr>
            <w:tcW w:w="1134" w:type="dxa"/>
          </w:tcPr>
          <w:p w:rsidR="00597F1D" w:rsidRPr="00713C69" w:rsidRDefault="00597F1D" w:rsidP="00E3265C">
            <w:pPr>
              <w:pStyle w:val="TableParagraph"/>
              <w:ind w:right="-1"/>
              <w:jc w:val="both"/>
              <w:rPr>
                <w:sz w:val="24"/>
                <w:szCs w:val="24"/>
              </w:rPr>
            </w:pPr>
            <w:r>
              <w:rPr>
                <w:sz w:val="24"/>
                <w:szCs w:val="24"/>
              </w:rPr>
              <w:t>1</w:t>
            </w:r>
          </w:p>
        </w:tc>
        <w:tc>
          <w:tcPr>
            <w:tcW w:w="2439" w:type="dxa"/>
          </w:tcPr>
          <w:p w:rsidR="00597F1D" w:rsidRPr="00713C69" w:rsidRDefault="00597F1D" w:rsidP="00597F1D">
            <w:pPr>
              <w:pStyle w:val="TableParagraph"/>
              <w:ind w:right="-1"/>
              <w:jc w:val="both"/>
              <w:rPr>
                <w:sz w:val="24"/>
                <w:szCs w:val="24"/>
              </w:rPr>
            </w:pPr>
            <w:r w:rsidRPr="00713C69">
              <w:rPr>
                <w:sz w:val="24"/>
                <w:szCs w:val="24"/>
              </w:rPr>
              <w:t xml:space="preserve">Среднее специальное – </w:t>
            </w:r>
            <w:r>
              <w:rPr>
                <w:sz w:val="24"/>
                <w:szCs w:val="24"/>
              </w:rPr>
              <w:t>1</w:t>
            </w:r>
          </w:p>
        </w:tc>
        <w:tc>
          <w:tcPr>
            <w:tcW w:w="3974" w:type="dxa"/>
          </w:tcPr>
          <w:p w:rsidR="00597F1D" w:rsidRPr="00713C69" w:rsidRDefault="00597F1D" w:rsidP="009B2B60">
            <w:pPr>
              <w:pStyle w:val="TableParagraph"/>
              <w:ind w:right="-1"/>
              <w:jc w:val="both"/>
              <w:rPr>
                <w:sz w:val="24"/>
                <w:szCs w:val="24"/>
              </w:rPr>
            </w:pPr>
            <w:r w:rsidRPr="00713C69">
              <w:rPr>
                <w:sz w:val="24"/>
                <w:szCs w:val="24"/>
              </w:rPr>
              <w:t>Без категорий – 1</w:t>
            </w: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 xml:space="preserve">Библиотекарь </w:t>
            </w:r>
          </w:p>
        </w:tc>
        <w:tc>
          <w:tcPr>
            <w:tcW w:w="1134" w:type="dxa"/>
          </w:tcPr>
          <w:p w:rsidR="00A47F03" w:rsidRPr="00713C69" w:rsidRDefault="00A47F03" w:rsidP="00E3265C">
            <w:pPr>
              <w:pStyle w:val="TableParagraph"/>
              <w:ind w:right="-1"/>
              <w:jc w:val="both"/>
              <w:rPr>
                <w:sz w:val="24"/>
                <w:szCs w:val="24"/>
              </w:rPr>
            </w:pPr>
            <w:r w:rsidRPr="00713C69">
              <w:rPr>
                <w:sz w:val="24"/>
                <w:szCs w:val="24"/>
              </w:rPr>
              <w:t>1</w:t>
            </w:r>
          </w:p>
        </w:tc>
        <w:tc>
          <w:tcPr>
            <w:tcW w:w="2439" w:type="dxa"/>
          </w:tcPr>
          <w:p w:rsidR="00A47F03" w:rsidRPr="00713C69" w:rsidRDefault="00A47F03" w:rsidP="00E3265C">
            <w:pPr>
              <w:pStyle w:val="TableParagraph"/>
              <w:ind w:right="-1"/>
              <w:jc w:val="both"/>
              <w:rPr>
                <w:sz w:val="24"/>
                <w:szCs w:val="24"/>
              </w:rPr>
            </w:pPr>
            <w:r w:rsidRPr="00713C69">
              <w:rPr>
                <w:sz w:val="24"/>
                <w:szCs w:val="24"/>
              </w:rPr>
              <w:t>Среднее специальное – 1</w:t>
            </w:r>
          </w:p>
        </w:tc>
        <w:tc>
          <w:tcPr>
            <w:tcW w:w="3974" w:type="dxa"/>
          </w:tcPr>
          <w:p w:rsidR="00A47F03" w:rsidRPr="00713C69" w:rsidRDefault="00A47F03" w:rsidP="00E3265C">
            <w:pPr>
              <w:pStyle w:val="TableParagraph"/>
              <w:ind w:right="-1"/>
              <w:jc w:val="both"/>
              <w:rPr>
                <w:sz w:val="24"/>
                <w:szCs w:val="24"/>
              </w:rPr>
            </w:pPr>
            <w:r w:rsidRPr="00713C69">
              <w:rPr>
                <w:sz w:val="24"/>
                <w:szCs w:val="24"/>
              </w:rPr>
              <w:t>Без категорий – 1</w:t>
            </w:r>
          </w:p>
        </w:tc>
      </w:tr>
      <w:tr w:rsidR="00A47F03" w:rsidRPr="00713C69" w:rsidTr="001172D6">
        <w:tc>
          <w:tcPr>
            <w:tcW w:w="2376" w:type="dxa"/>
          </w:tcPr>
          <w:p w:rsidR="00A47F03" w:rsidRPr="00713C69" w:rsidRDefault="00A47F03" w:rsidP="00E3265C">
            <w:pPr>
              <w:pStyle w:val="TableParagraph"/>
              <w:ind w:right="-1"/>
              <w:jc w:val="both"/>
              <w:rPr>
                <w:sz w:val="24"/>
                <w:szCs w:val="24"/>
              </w:rPr>
            </w:pPr>
            <w:r w:rsidRPr="00713C69">
              <w:rPr>
                <w:sz w:val="24"/>
                <w:szCs w:val="24"/>
              </w:rPr>
              <w:t>Педагог дополнительного образования</w:t>
            </w:r>
          </w:p>
        </w:tc>
        <w:tc>
          <w:tcPr>
            <w:tcW w:w="1134" w:type="dxa"/>
          </w:tcPr>
          <w:p w:rsidR="00A47F03" w:rsidRPr="00713C69" w:rsidRDefault="00A47F03" w:rsidP="00E3265C">
            <w:pPr>
              <w:pStyle w:val="TableParagraph"/>
              <w:ind w:right="-1"/>
              <w:jc w:val="both"/>
              <w:rPr>
                <w:sz w:val="24"/>
                <w:szCs w:val="24"/>
              </w:rPr>
            </w:pPr>
            <w:r w:rsidRPr="00713C69">
              <w:rPr>
                <w:sz w:val="24"/>
                <w:szCs w:val="24"/>
              </w:rPr>
              <w:t>1</w:t>
            </w:r>
          </w:p>
        </w:tc>
        <w:tc>
          <w:tcPr>
            <w:tcW w:w="2439" w:type="dxa"/>
          </w:tcPr>
          <w:p w:rsidR="00A47F03" w:rsidRPr="00713C69" w:rsidRDefault="00A47F03" w:rsidP="00E3265C">
            <w:pPr>
              <w:pStyle w:val="TableParagraph"/>
              <w:ind w:right="-1"/>
              <w:jc w:val="both"/>
              <w:rPr>
                <w:sz w:val="24"/>
                <w:szCs w:val="24"/>
              </w:rPr>
            </w:pPr>
            <w:r w:rsidRPr="00713C69">
              <w:rPr>
                <w:sz w:val="24"/>
                <w:szCs w:val="24"/>
              </w:rPr>
              <w:t>Среднее специальное – 1</w:t>
            </w:r>
          </w:p>
        </w:tc>
        <w:tc>
          <w:tcPr>
            <w:tcW w:w="3974" w:type="dxa"/>
          </w:tcPr>
          <w:p w:rsidR="00A47F03" w:rsidRPr="00713C69" w:rsidRDefault="00597F1D" w:rsidP="00E3265C">
            <w:pPr>
              <w:pStyle w:val="TableParagraph"/>
              <w:ind w:right="-1"/>
              <w:jc w:val="both"/>
              <w:rPr>
                <w:sz w:val="24"/>
                <w:szCs w:val="24"/>
              </w:rPr>
            </w:pPr>
            <w:r>
              <w:rPr>
                <w:sz w:val="24"/>
                <w:szCs w:val="24"/>
              </w:rPr>
              <w:t xml:space="preserve">Первая </w:t>
            </w:r>
            <w:r w:rsidR="00A47F03" w:rsidRPr="00713C69">
              <w:rPr>
                <w:sz w:val="24"/>
                <w:szCs w:val="24"/>
              </w:rPr>
              <w:t xml:space="preserve"> – 1</w:t>
            </w:r>
          </w:p>
        </w:tc>
      </w:tr>
    </w:tbl>
    <w:p w:rsidR="00725082" w:rsidRPr="00713C69" w:rsidRDefault="00725082" w:rsidP="001172D6">
      <w:pPr>
        <w:pStyle w:val="TableParagraph"/>
        <w:ind w:left="0" w:right="-1"/>
        <w:jc w:val="both"/>
        <w:rPr>
          <w:sz w:val="24"/>
          <w:szCs w:val="24"/>
        </w:rPr>
      </w:pPr>
    </w:p>
    <w:p w:rsidR="00725082" w:rsidRPr="00713C69" w:rsidRDefault="00725082" w:rsidP="00A47F03">
      <w:pPr>
        <w:pStyle w:val="TableParagraph"/>
        <w:ind w:right="-1" w:firstLine="709"/>
        <w:jc w:val="both"/>
        <w:rPr>
          <w:sz w:val="24"/>
          <w:szCs w:val="24"/>
        </w:rPr>
      </w:pPr>
    </w:p>
    <w:tbl>
      <w:tblPr>
        <w:tblOverlap w:val="neve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09"/>
        <w:gridCol w:w="1830"/>
        <w:gridCol w:w="4678"/>
        <w:gridCol w:w="1843"/>
        <w:gridCol w:w="10"/>
      </w:tblGrid>
      <w:tr w:rsidR="00A47F03" w:rsidRPr="00713C69" w:rsidTr="001172D6">
        <w:trPr>
          <w:gridAfter w:val="1"/>
          <w:wAfter w:w="10" w:type="dxa"/>
          <w:trHeight w:hRule="exact" w:val="1286"/>
          <w:jc w:val="center"/>
        </w:trPr>
        <w:tc>
          <w:tcPr>
            <w:tcW w:w="1709" w:type="dxa"/>
            <w:shd w:val="clear" w:color="auto" w:fill="FFFFFF"/>
          </w:tcPr>
          <w:p w:rsidR="00A47F03" w:rsidRPr="00713C69" w:rsidRDefault="00A47F03" w:rsidP="00E3265C">
            <w:pPr>
              <w:pStyle w:val="TableParagraph"/>
              <w:ind w:right="-1"/>
              <w:jc w:val="both"/>
              <w:rPr>
                <w:sz w:val="24"/>
                <w:szCs w:val="24"/>
              </w:rPr>
            </w:pPr>
            <w:r w:rsidRPr="00713C69">
              <w:rPr>
                <w:rStyle w:val="2115pt"/>
                <w:rFonts w:eastAsia="Bookman Old Style"/>
                <w:color w:val="auto"/>
                <w:sz w:val="24"/>
                <w:szCs w:val="24"/>
              </w:rPr>
              <w:lastRenderedPageBreak/>
              <w:t>Должность</w:t>
            </w:r>
          </w:p>
        </w:tc>
        <w:tc>
          <w:tcPr>
            <w:tcW w:w="1830" w:type="dxa"/>
            <w:shd w:val="clear" w:color="auto" w:fill="FFFFFF"/>
            <w:vAlign w:val="bottom"/>
          </w:tcPr>
          <w:p w:rsidR="00A47F03" w:rsidRPr="00713C69" w:rsidRDefault="00A47F03" w:rsidP="00E3265C">
            <w:pPr>
              <w:pStyle w:val="TableParagraph"/>
              <w:ind w:right="-1"/>
              <w:jc w:val="both"/>
              <w:rPr>
                <w:sz w:val="24"/>
                <w:szCs w:val="24"/>
              </w:rPr>
            </w:pPr>
            <w:r w:rsidRPr="00713C69">
              <w:rPr>
                <w:rStyle w:val="2115pt"/>
                <w:rFonts w:eastAsia="Bookman Old Style"/>
                <w:color w:val="auto"/>
                <w:sz w:val="24"/>
                <w:szCs w:val="24"/>
              </w:rPr>
              <w:t>Количество</w:t>
            </w:r>
          </w:p>
          <w:p w:rsidR="00A47F03" w:rsidRPr="00713C69" w:rsidRDefault="00A47F03" w:rsidP="00E3265C">
            <w:pPr>
              <w:pStyle w:val="TableParagraph"/>
              <w:ind w:right="-1"/>
              <w:jc w:val="both"/>
              <w:rPr>
                <w:sz w:val="24"/>
                <w:szCs w:val="24"/>
              </w:rPr>
            </w:pPr>
            <w:r w:rsidRPr="00713C69">
              <w:rPr>
                <w:rStyle w:val="2115pt"/>
                <w:rFonts w:eastAsia="Bookman Old Style"/>
                <w:color w:val="auto"/>
                <w:sz w:val="24"/>
                <w:szCs w:val="24"/>
              </w:rPr>
              <w:t>сотрудников</w:t>
            </w:r>
          </w:p>
          <w:p w:rsidR="00A47F03" w:rsidRPr="00713C69" w:rsidRDefault="00A47F03" w:rsidP="00E3265C">
            <w:pPr>
              <w:pStyle w:val="TableParagraph"/>
              <w:ind w:right="-1"/>
              <w:jc w:val="both"/>
              <w:rPr>
                <w:sz w:val="24"/>
                <w:szCs w:val="24"/>
              </w:rPr>
            </w:pPr>
            <w:r w:rsidRPr="00713C69">
              <w:rPr>
                <w:rStyle w:val="2115pt"/>
                <w:rFonts w:eastAsia="Bookman Old Style"/>
                <w:color w:val="auto"/>
                <w:sz w:val="24"/>
                <w:szCs w:val="24"/>
              </w:rPr>
              <w:t>(требуется/</w:t>
            </w:r>
          </w:p>
          <w:p w:rsidR="00A47F03" w:rsidRPr="00713C69" w:rsidRDefault="00A47F03" w:rsidP="00E3265C">
            <w:pPr>
              <w:pStyle w:val="TableParagraph"/>
              <w:ind w:right="-1"/>
              <w:jc w:val="both"/>
              <w:rPr>
                <w:sz w:val="24"/>
                <w:szCs w:val="24"/>
              </w:rPr>
            </w:pPr>
            <w:r w:rsidRPr="00713C69">
              <w:rPr>
                <w:rStyle w:val="2115pt"/>
                <w:rFonts w:eastAsia="Bookman Old Style"/>
                <w:color w:val="auto"/>
                <w:sz w:val="24"/>
                <w:szCs w:val="24"/>
              </w:rPr>
              <w:t>имеется)</w:t>
            </w:r>
          </w:p>
        </w:tc>
        <w:tc>
          <w:tcPr>
            <w:tcW w:w="6521" w:type="dxa"/>
            <w:gridSpan w:val="2"/>
            <w:shd w:val="clear" w:color="auto" w:fill="FFFFFF"/>
          </w:tcPr>
          <w:p w:rsidR="00A47F03" w:rsidRPr="00713C69" w:rsidRDefault="00A47F03" w:rsidP="00E3265C">
            <w:pPr>
              <w:pStyle w:val="TableParagraph"/>
              <w:ind w:right="-1"/>
              <w:jc w:val="both"/>
              <w:rPr>
                <w:sz w:val="24"/>
                <w:szCs w:val="24"/>
              </w:rPr>
            </w:pPr>
            <w:r w:rsidRPr="00713C69">
              <w:rPr>
                <w:rStyle w:val="2115pt"/>
                <w:rFonts w:eastAsia="Bookman Old Style"/>
                <w:color w:val="auto"/>
                <w:sz w:val="24"/>
                <w:szCs w:val="24"/>
              </w:rPr>
              <w:t>Уровень квалификации (требования/ фактический уровень)</w:t>
            </w:r>
          </w:p>
        </w:tc>
      </w:tr>
      <w:tr w:rsidR="00A47F03" w:rsidRPr="00713C69" w:rsidTr="001172D6">
        <w:trPr>
          <w:trHeight w:hRule="exact" w:val="3050"/>
          <w:jc w:val="center"/>
        </w:trPr>
        <w:tc>
          <w:tcPr>
            <w:tcW w:w="1709" w:type="dxa"/>
            <w:shd w:val="clear" w:color="auto" w:fill="FFFFFF"/>
          </w:tcPr>
          <w:p w:rsidR="00A47F03" w:rsidRPr="00713C69" w:rsidRDefault="00A47F03" w:rsidP="00E3265C">
            <w:pPr>
              <w:pStyle w:val="TableParagraph"/>
              <w:ind w:right="-1"/>
              <w:jc w:val="both"/>
              <w:rPr>
                <w:sz w:val="24"/>
                <w:szCs w:val="24"/>
              </w:rPr>
            </w:pPr>
            <w:r w:rsidRPr="00713C69">
              <w:rPr>
                <w:sz w:val="24"/>
                <w:szCs w:val="24"/>
              </w:rPr>
              <w:t>Директор ОО</w:t>
            </w:r>
          </w:p>
        </w:tc>
        <w:tc>
          <w:tcPr>
            <w:tcW w:w="1830" w:type="dxa"/>
            <w:shd w:val="clear" w:color="auto" w:fill="FFFFFF"/>
          </w:tcPr>
          <w:p w:rsidR="00A47F03" w:rsidRPr="00713C69" w:rsidRDefault="00A47F03" w:rsidP="00E3265C">
            <w:pPr>
              <w:pStyle w:val="TableParagraph"/>
              <w:ind w:right="-1"/>
              <w:jc w:val="both"/>
              <w:rPr>
                <w:sz w:val="24"/>
                <w:szCs w:val="24"/>
              </w:rPr>
            </w:pPr>
            <w:r w:rsidRPr="00713C69">
              <w:rPr>
                <w:sz w:val="24"/>
                <w:szCs w:val="24"/>
              </w:rPr>
              <w:t>1/1</w:t>
            </w:r>
          </w:p>
        </w:tc>
        <w:tc>
          <w:tcPr>
            <w:tcW w:w="4678" w:type="dxa"/>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53" w:type="dxa"/>
            <w:gridSpan w:val="2"/>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Соответствует</w:t>
            </w:r>
          </w:p>
        </w:tc>
      </w:tr>
      <w:tr w:rsidR="00A47F03" w:rsidRPr="00713C69" w:rsidTr="001172D6">
        <w:trPr>
          <w:trHeight w:hRule="exact" w:val="3343"/>
          <w:jc w:val="center"/>
        </w:trPr>
        <w:tc>
          <w:tcPr>
            <w:tcW w:w="1709" w:type="dxa"/>
            <w:shd w:val="clear" w:color="auto" w:fill="FFFFFF"/>
          </w:tcPr>
          <w:p w:rsidR="00A47F03" w:rsidRPr="00713C69" w:rsidRDefault="00A47F03" w:rsidP="00E3265C">
            <w:pPr>
              <w:pStyle w:val="TableParagraph"/>
              <w:ind w:right="-1"/>
              <w:jc w:val="both"/>
              <w:rPr>
                <w:sz w:val="24"/>
                <w:szCs w:val="24"/>
              </w:rPr>
            </w:pPr>
            <w:r w:rsidRPr="00713C69">
              <w:rPr>
                <w:sz w:val="24"/>
                <w:szCs w:val="24"/>
              </w:rPr>
              <w:t>Заместитель</w:t>
            </w:r>
          </w:p>
          <w:p w:rsidR="00A47F03" w:rsidRPr="00713C69" w:rsidRDefault="00A47F03" w:rsidP="00E3265C">
            <w:pPr>
              <w:pStyle w:val="TableParagraph"/>
              <w:ind w:right="-1"/>
              <w:jc w:val="both"/>
              <w:rPr>
                <w:sz w:val="24"/>
                <w:szCs w:val="24"/>
              </w:rPr>
            </w:pPr>
            <w:r w:rsidRPr="00713C69">
              <w:rPr>
                <w:sz w:val="24"/>
                <w:szCs w:val="24"/>
              </w:rPr>
              <w:t>директора</w:t>
            </w:r>
          </w:p>
        </w:tc>
        <w:tc>
          <w:tcPr>
            <w:tcW w:w="1830" w:type="dxa"/>
            <w:shd w:val="clear" w:color="auto" w:fill="FFFFFF"/>
          </w:tcPr>
          <w:p w:rsidR="00A47F03" w:rsidRPr="00713C69" w:rsidRDefault="00A47F03" w:rsidP="00E3265C">
            <w:pPr>
              <w:pStyle w:val="TableParagraph"/>
              <w:ind w:right="-1"/>
              <w:jc w:val="both"/>
              <w:rPr>
                <w:sz w:val="24"/>
                <w:szCs w:val="24"/>
              </w:rPr>
            </w:pPr>
            <w:r w:rsidRPr="00713C69">
              <w:rPr>
                <w:sz w:val="24"/>
                <w:szCs w:val="24"/>
              </w:rPr>
              <w:t>1/1</w:t>
            </w:r>
          </w:p>
        </w:tc>
        <w:tc>
          <w:tcPr>
            <w:tcW w:w="4678" w:type="dxa"/>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w:t>
            </w:r>
          </w:p>
          <w:p w:rsidR="00A47F03" w:rsidRPr="00713C69" w:rsidRDefault="00A47F03" w:rsidP="00725082">
            <w:pPr>
              <w:pStyle w:val="TableParagraph"/>
              <w:ind w:left="126" w:right="132" w:hanging="19"/>
              <w:jc w:val="both"/>
              <w:rPr>
                <w:sz w:val="24"/>
                <w:szCs w:val="24"/>
              </w:rPr>
            </w:pPr>
            <w:r w:rsidRPr="00713C69">
              <w:rPr>
                <w:sz w:val="24"/>
                <w:szCs w:val="24"/>
              </w:rPr>
              <w:t>управления, менеджмента и экономики и стаж работы на педагогических или руководящих должностях не менее 5 лет.</w:t>
            </w:r>
          </w:p>
        </w:tc>
        <w:tc>
          <w:tcPr>
            <w:tcW w:w="1853" w:type="dxa"/>
            <w:gridSpan w:val="2"/>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Соответствует</w:t>
            </w:r>
          </w:p>
        </w:tc>
      </w:tr>
      <w:tr w:rsidR="00A47F03" w:rsidRPr="00713C69" w:rsidTr="001172D6">
        <w:trPr>
          <w:trHeight w:hRule="exact" w:val="3312"/>
          <w:jc w:val="center"/>
        </w:trPr>
        <w:tc>
          <w:tcPr>
            <w:tcW w:w="1709" w:type="dxa"/>
            <w:shd w:val="clear" w:color="auto" w:fill="FFFFFF"/>
          </w:tcPr>
          <w:p w:rsidR="00A47F03" w:rsidRPr="00713C69" w:rsidRDefault="00A47F03" w:rsidP="00E3265C">
            <w:pPr>
              <w:pStyle w:val="TableParagraph"/>
              <w:ind w:right="-1"/>
              <w:jc w:val="both"/>
              <w:rPr>
                <w:sz w:val="24"/>
                <w:szCs w:val="24"/>
              </w:rPr>
            </w:pPr>
            <w:r w:rsidRPr="00713C69">
              <w:rPr>
                <w:sz w:val="24"/>
                <w:szCs w:val="24"/>
              </w:rPr>
              <w:t>Учитель</w:t>
            </w:r>
          </w:p>
        </w:tc>
        <w:tc>
          <w:tcPr>
            <w:tcW w:w="1830" w:type="dxa"/>
            <w:shd w:val="clear" w:color="auto" w:fill="FFFFFF"/>
          </w:tcPr>
          <w:p w:rsidR="00A47F03" w:rsidRPr="00713C69" w:rsidRDefault="00F446C3" w:rsidP="00E3265C">
            <w:pPr>
              <w:pStyle w:val="TableParagraph"/>
              <w:ind w:right="-1"/>
              <w:jc w:val="both"/>
              <w:rPr>
                <w:sz w:val="24"/>
                <w:szCs w:val="24"/>
              </w:rPr>
            </w:pPr>
            <w:r>
              <w:rPr>
                <w:sz w:val="24"/>
                <w:szCs w:val="24"/>
              </w:rPr>
              <w:t>1</w:t>
            </w:r>
            <w:r w:rsidR="00A47F03" w:rsidRPr="00713C69">
              <w:rPr>
                <w:sz w:val="24"/>
                <w:szCs w:val="24"/>
              </w:rPr>
              <w:t>6/</w:t>
            </w:r>
            <w:r>
              <w:rPr>
                <w:sz w:val="24"/>
                <w:szCs w:val="24"/>
              </w:rPr>
              <w:t>1</w:t>
            </w:r>
            <w:r w:rsidR="00A47F03" w:rsidRPr="00713C69">
              <w:rPr>
                <w:sz w:val="24"/>
                <w:szCs w:val="24"/>
              </w:rPr>
              <w:t>6</w:t>
            </w:r>
          </w:p>
        </w:tc>
        <w:tc>
          <w:tcPr>
            <w:tcW w:w="4678" w:type="dxa"/>
            <w:shd w:val="clear" w:color="auto" w:fill="FFFFFF"/>
            <w:vAlign w:val="bottom"/>
          </w:tcPr>
          <w:p w:rsidR="00A47F03" w:rsidRPr="00713C69" w:rsidRDefault="00A47F03" w:rsidP="00725082">
            <w:pPr>
              <w:pStyle w:val="TableParagraph"/>
              <w:ind w:left="126" w:right="132" w:hanging="19"/>
              <w:jc w:val="both"/>
              <w:rPr>
                <w:sz w:val="24"/>
                <w:szCs w:val="24"/>
              </w:rPr>
            </w:pPr>
            <w:r w:rsidRPr="00713C69">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53" w:type="dxa"/>
            <w:gridSpan w:val="2"/>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Соответствует</w:t>
            </w:r>
          </w:p>
        </w:tc>
      </w:tr>
      <w:tr w:rsidR="00A47F03" w:rsidRPr="00713C69" w:rsidTr="001172D6">
        <w:trPr>
          <w:trHeight w:hRule="exact" w:val="1418"/>
          <w:jc w:val="center"/>
        </w:trPr>
        <w:tc>
          <w:tcPr>
            <w:tcW w:w="1709" w:type="dxa"/>
            <w:shd w:val="clear" w:color="auto" w:fill="FFFFFF"/>
          </w:tcPr>
          <w:p w:rsidR="00A47F03" w:rsidRPr="00713C69" w:rsidRDefault="00A47F03" w:rsidP="00E3265C">
            <w:pPr>
              <w:pStyle w:val="TableParagraph"/>
              <w:ind w:right="-1"/>
              <w:jc w:val="both"/>
              <w:rPr>
                <w:sz w:val="24"/>
                <w:szCs w:val="24"/>
              </w:rPr>
            </w:pPr>
            <w:proofErr w:type="spellStart"/>
            <w:r w:rsidRPr="00713C69">
              <w:rPr>
                <w:sz w:val="24"/>
                <w:szCs w:val="24"/>
              </w:rPr>
              <w:t>Социаль</w:t>
            </w:r>
            <w:proofErr w:type="spellEnd"/>
            <w:r w:rsidRPr="00713C69">
              <w:rPr>
                <w:sz w:val="24"/>
                <w:szCs w:val="24"/>
              </w:rPr>
              <w:t>-</w:t>
            </w:r>
          </w:p>
          <w:p w:rsidR="00A47F03" w:rsidRPr="00713C69" w:rsidRDefault="00A47F03" w:rsidP="00E3265C">
            <w:pPr>
              <w:pStyle w:val="TableParagraph"/>
              <w:ind w:right="-1"/>
              <w:jc w:val="both"/>
              <w:rPr>
                <w:sz w:val="24"/>
                <w:szCs w:val="24"/>
              </w:rPr>
            </w:pPr>
            <w:proofErr w:type="spellStart"/>
            <w:r w:rsidRPr="00713C69">
              <w:rPr>
                <w:sz w:val="24"/>
                <w:szCs w:val="24"/>
              </w:rPr>
              <w:t>ный</w:t>
            </w:r>
            <w:proofErr w:type="spellEnd"/>
            <w:r w:rsidRPr="00713C69">
              <w:rPr>
                <w:sz w:val="24"/>
                <w:szCs w:val="24"/>
              </w:rPr>
              <w:t xml:space="preserve"> педагог</w:t>
            </w:r>
          </w:p>
        </w:tc>
        <w:tc>
          <w:tcPr>
            <w:tcW w:w="1830" w:type="dxa"/>
            <w:shd w:val="clear" w:color="auto" w:fill="FFFFFF"/>
          </w:tcPr>
          <w:p w:rsidR="00A47F03" w:rsidRPr="00713C69" w:rsidRDefault="00F446C3" w:rsidP="00F446C3">
            <w:pPr>
              <w:pStyle w:val="TableParagraph"/>
              <w:ind w:right="-1"/>
              <w:jc w:val="both"/>
              <w:rPr>
                <w:sz w:val="24"/>
                <w:szCs w:val="24"/>
              </w:rPr>
            </w:pPr>
            <w:r>
              <w:rPr>
                <w:sz w:val="24"/>
                <w:szCs w:val="24"/>
              </w:rPr>
              <w:t>2</w:t>
            </w:r>
            <w:r w:rsidR="00A47F03" w:rsidRPr="00713C69">
              <w:rPr>
                <w:sz w:val="24"/>
                <w:szCs w:val="24"/>
              </w:rPr>
              <w:t>/</w:t>
            </w:r>
            <w:r>
              <w:rPr>
                <w:sz w:val="24"/>
                <w:szCs w:val="24"/>
              </w:rPr>
              <w:t>2</w:t>
            </w:r>
          </w:p>
        </w:tc>
        <w:tc>
          <w:tcPr>
            <w:tcW w:w="4678" w:type="dxa"/>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shd w:val="clear" w:color="auto" w:fill="FFFFFF"/>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53" w:type="dxa"/>
            <w:gridSpan w:val="2"/>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Соответствует</w:t>
            </w:r>
          </w:p>
        </w:tc>
      </w:tr>
      <w:tr w:rsidR="00A47F03" w:rsidRPr="00713C69" w:rsidTr="001172D6">
        <w:trPr>
          <w:trHeight w:hRule="exact" w:val="1138"/>
          <w:jc w:val="center"/>
        </w:trPr>
        <w:tc>
          <w:tcPr>
            <w:tcW w:w="1709" w:type="dxa"/>
            <w:shd w:val="clear" w:color="auto" w:fill="FFFFFF"/>
          </w:tcPr>
          <w:p w:rsidR="00A47F03" w:rsidRPr="00713C69" w:rsidRDefault="00A47F03" w:rsidP="00E3265C">
            <w:pPr>
              <w:pStyle w:val="TableParagraph"/>
              <w:ind w:right="-1"/>
              <w:jc w:val="both"/>
              <w:rPr>
                <w:sz w:val="24"/>
                <w:szCs w:val="24"/>
              </w:rPr>
            </w:pPr>
            <w:r w:rsidRPr="00713C69">
              <w:rPr>
                <w:sz w:val="24"/>
                <w:szCs w:val="24"/>
              </w:rPr>
              <w:t>Учитель- логопед</w:t>
            </w:r>
          </w:p>
        </w:tc>
        <w:tc>
          <w:tcPr>
            <w:tcW w:w="1830" w:type="dxa"/>
            <w:shd w:val="clear" w:color="auto" w:fill="FFFFFF"/>
          </w:tcPr>
          <w:p w:rsidR="00A47F03" w:rsidRPr="00713C69" w:rsidRDefault="00A47F03" w:rsidP="00E3265C">
            <w:pPr>
              <w:pStyle w:val="TableParagraph"/>
              <w:ind w:right="-1"/>
              <w:jc w:val="both"/>
              <w:rPr>
                <w:sz w:val="24"/>
                <w:szCs w:val="24"/>
              </w:rPr>
            </w:pPr>
            <w:r w:rsidRPr="00713C69">
              <w:rPr>
                <w:sz w:val="24"/>
                <w:szCs w:val="24"/>
              </w:rPr>
              <w:t>1/1</w:t>
            </w:r>
          </w:p>
        </w:tc>
        <w:tc>
          <w:tcPr>
            <w:tcW w:w="4678" w:type="dxa"/>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высшее профессиональное образование в области дефектологии без предъявления требований к стажу работы.</w:t>
            </w:r>
          </w:p>
          <w:p w:rsidR="00A47F03" w:rsidRPr="00713C69" w:rsidRDefault="00A47F03" w:rsidP="00725082">
            <w:pPr>
              <w:pStyle w:val="TableParagraph"/>
              <w:ind w:left="126" w:right="132" w:hanging="19"/>
              <w:jc w:val="both"/>
              <w:rPr>
                <w:sz w:val="24"/>
                <w:szCs w:val="24"/>
              </w:rPr>
            </w:pPr>
          </w:p>
        </w:tc>
        <w:tc>
          <w:tcPr>
            <w:tcW w:w="1853" w:type="dxa"/>
            <w:gridSpan w:val="2"/>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 xml:space="preserve">Соответствует </w:t>
            </w:r>
          </w:p>
        </w:tc>
      </w:tr>
      <w:tr w:rsidR="00A47F03" w:rsidRPr="00713C69" w:rsidTr="001172D6">
        <w:trPr>
          <w:trHeight w:hRule="exact" w:val="2778"/>
          <w:jc w:val="center"/>
        </w:trPr>
        <w:tc>
          <w:tcPr>
            <w:tcW w:w="1709" w:type="dxa"/>
            <w:shd w:val="clear" w:color="auto" w:fill="FFFFFF"/>
          </w:tcPr>
          <w:p w:rsidR="00A47F03" w:rsidRPr="00713C69" w:rsidRDefault="00A47F03" w:rsidP="00E3265C">
            <w:pPr>
              <w:pStyle w:val="TableParagraph"/>
              <w:ind w:right="-1"/>
              <w:jc w:val="both"/>
              <w:rPr>
                <w:sz w:val="24"/>
                <w:szCs w:val="24"/>
              </w:rPr>
            </w:pPr>
            <w:r w:rsidRPr="00713C69">
              <w:rPr>
                <w:sz w:val="24"/>
                <w:szCs w:val="24"/>
              </w:rPr>
              <w:lastRenderedPageBreak/>
              <w:t>Педагог-</w:t>
            </w:r>
          </w:p>
          <w:p w:rsidR="00A47F03" w:rsidRPr="00713C69" w:rsidRDefault="00A47F03" w:rsidP="00E3265C">
            <w:pPr>
              <w:pStyle w:val="TableParagraph"/>
              <w:ind w:right="-1"/>
              <w:jc w:val="both"/>
              <w:rPr>
                <w:sz w:val="24"/>
                <w:szCs w:val="24"/>
              </w:rPr>
            </w:pPr>
            <w:r w:rsidRPr="00713C69">
              <w:rPr>
                <w:sz w:val="24"/>
                <w:szCs w:val="24"/>
              </w:rPr>
              <w:t>психолог</w:t>
            </w:r>
          </w:p>
        </w:tc>
        <w:tc>
          <w:tcPr>
            <w:tcW w:w="1830" w:type="dxa"/>
            <w:shd w:val="clear" w:color="auto" w:fill="FFFFFF"/>
          </w:tcPr>
          <w:p w:rsidR="00A47F03" w:rsidRPr="00713C69" w:rsidRDefault="00A47F03" w:rsidP="00E3265C">
            <w:pPr>
              <w:pStyle w:val="TableParagraph"/>
              <w:ind w:right="-1"/>
              <w:jc w:val="both"/>
              <w:rPr>
                <w:sz w:val="24"/>
                <w:szCs w:val="24"/>
              </w:rPr>
            </w:pPr>
            <w:r w:rsidRPr="00713C69">
              <w:rPr>
                <w:sz w:val="24"/>
                <w:szCs w:val="24"/>
              </w:rPr>
              <w:t>1/1</w:t>
            </w:r>
          </w:p>
        </w:tc>
        <w:tc>
          <w:tcPr>
            <w:tcW w:w="4678" w:type="dxa"/>
            <w:shd w:val="clear" w:color="auto" w:fill="FFFFFF"/>
            <w:vAlign w:val="bottom"/>
          </w:tcPr>
          <w:p w:rsidR="00A47F03" w:rsidRPr="00713C69" w:rsidRDefault="00A47F03" w:rsidP="00725082">
            <w:pPr>
              <w:pStyle w:val="TableParagraph"/>
              <w:ind w:left="126" w:right="132" w:hanging="19"/>
              <w:jc w:val="both"/>
              <w:rPr>
                <w:sz w:val="24"/>
                <w:szCs w:val="24"/>
              </w:rPr>
            </w:pPr>
            <w:r w:rsidRPr="00713C69">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A47F03" w:rsidRPr="00713C69" w:rsidRDefault="00A47F03" w:rsidP="00725082">
            <w:pPr>
              <w:pStyle w:val="TableParagraph"/>
              <w:ind w:left="126" w:right="132" w:hanging="19"/>
              <w:jc w:val="both"/>
              <w:rPr>
                <w:sz w:val="24"/>
                <w:szCs w:val="24"/>
              </w:rPr>
            </w:pPr>
          </w:p>
        </w:tc>
        <w:tc>
          <w:tcPr>
            <w:tcW w:w="1853" w:type="dxa"/>
            <w:gridSpan w:val="2"/>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Соответствует</w:t>
            </w:r>
          </w:p>
        </w:tc>
      </w:tr>
      <w:tr w:rsidR="00A47F03" w:rsidRPr="00713C69" w:rsidTr="00F446C3">
        <w:trPr>
          <w:trHeight w:hRule="exact" w:val="1130"/>
          <w:jc w:val="center"/>
        </w:trPr>
        <w:tc>
          <w:tcPr>
            <w:tcW w:w="1709" w:type="dxa"/>
            <w:shd w:val="clear" w:color="auto" w:fill="FFFFFF"/>
          </w:tcPr>
          <w:p w:rsidR="00A47F03" w:rsidRPr="00713C69" w:rsidRDefault="00A47F03" w:rsidP="00E3265C">
            <w:pPr>
              <w:pStyle w:val="TableParagraph"/>
              <w:ind w:right="-1"/>
              <w:jc w:val="both"/>
              <w:rPr>
                <w:sz w:val="24"/>
                <w:szCs w:val="24"/>
              </w:rPr>
            </w:pPr>
            <w:r w:rsidRPr="00713C69">
              <w:rPr>
                <w:sz w:val="24"/>
                <w:szCs w:val="24"/>
              </w:rPr>
              <w:t>Библиотекарь</w:t>
            </w:r>
          </w:p>
        </w:tc>
        <w:tc>
          <w:tcPr>
            <w:tcW w:w="1830" w:type="dxa"/>
            <w:shd w:val="clear" w:color="auto" w:fill="FFFFFF"/>
          </w:tcPr>
          <w:p w:rsidR="00A47F03" w:rsidRPr="00713C69" w:rsidRDefault="00A47F03" w:rsidP="00E3265C">
            <w:pPr>
              <w:pStyle w:val="TableParagraph"/>
              <w:ind w:right="-1"/>
              <w:jc w:val="both"/>
              <w:rPr>
                <w:sz w:val="24"/>
                <w:szCs w:val="24"/>
              </w:rPr>
            </w:pPr>
            <w:r w:rsidRPr="00713C69">
              <w:rPr>
                <w:sz w:val="24"/>
                <w:szCs w:val="24"/>
              </w:rPr>
              <w:t>1/1</w:t>
            </w:r>
          </w:p>
        </w:tc>
        <w:tc>
          <w:tcPr>
            <w:tcW w:w="4678" w:type="dxa"/>
            <w:shd w:val="clear" w:color="auto" w:fill="FFFFFF"/>
            <w:vAlign w:val="bottom"/>
          </w:tcPr>
          <w:p w:rsidR="00A47F03" w:rsidRPr="00713C69" w:rsidRDefault="00A47F03" w:rsidP="00725082">
            <w:pPr>
              <w:pStyle w:val="TableParagraph"/>
              <w:ind w:left="126" w:right="132" w:hanging="19"/>
              <w:jc w:val="both"/>
              <w:rPr>
                <w:sz w:val="24"/>
                <w:szCs w:val="24"/>
              </w:rPr>
            </w:pPr>
            <w:r w:rsidRPr="00713C69">
              <w:rPr>
                <w:sz w:val="24"/>
                <w:szCs w:val="24"/>
              </w:rPr>
              <w:t>Высшее профессиональное (педагогическое, библиотечное) образование без предъявления требований к стажу работы.</w:t>
            </w:r>
          </w:p>
        </w:tc>
        <w:tc>
          <w:tcPr>
            <w:tcW w:w="1853" w:type="dxa"/>
            <w:gridSpan w:val="2"/>
            <w:shd w:val="clear" w:color="auto" w:fill="FFFFFF"/>
          </w:tcPr>
          <w:p w:rsidR="00A47F03" w:rsidRPr="00713C69" w:rsidRDefault="00A47F03" w:rsidP="00725082">
            <w:pPr>
              <w:pStyle w:val="TableParagraph"/>
              <w:ind w:left="126" w:right="132" w:hanging="19"/>
              <w:jc w:val="both"/>
              <w:rPr>
                <w:sz w:val="24"/>
                <w:szCs w:val="24"/>
              </w:rPr>
            </w:pPr>
            <w:r w:rsidRPr="00713C69">
              <w:rPr>
                <w:sz w:val="24"/>
                <w:szCs w:val="24"/>
              </w:rPr>
              <w:t>Соответствует</w:t>
            </w:r>
          </w:p>
        </w:tc>
      </w:tr>
    </w:tbl>
    <w:p w:rsidR="00A47F03" w:rsidRPr="00713C69" w:rsidRDefault="00A47F03" w:rsidP="00A47F03">
      <w:pPr>
        <w:pStyle w:val="TableParagraph"/>
        <w:ind w:right="-1"/>
        <w:jc w:val="both"/>
        <w:rPr>
          <w:bCs/>
          <w:sz w:val="24"/>
          <w:szCs w:val="24"/>
        </w:rPr>
      </w:pPr>
      <w:bookmarkStart w:id="29" w:name="bookmark57"/>
    </w:p>
    <w:p w:rsidR="00A47F03" w:rsidRPr="00713C69" w:rsidRDefault="00A47F03" w:rsidP="00A47F03">
      <w:pPr>
        <w:pStyle w:val="TableParagraph"/>
        <w:ind w:right="-1" w:firstLine="709"/>
        <w:jc w:val="both"/>
        <w:rPr>
          <w:bCs/>
          <w:sz w:val="24"/>
          <w:szCs w:val="24"/>
        </w:rPr>
      </w:pPr>
      <w:r w:rsidRPr="00713C69">
        <w:rPr>
          <w:bCs/>
          <w:sz w:val="24"/>
          <w:szCs w:val="24"/>
        </w:rPr>
        <w:t xml:space="preserve">В соответствии со штатным расписанием на уровне начального общего образования работают, помимо учителей, заместитель директора, заведующая библиотечно-информационным центром, педагог-психолог, социальный педагог, педагог-организатор, педагог дополнительного образования, учитель-логопед, учитель-дефектолог, </w:t>
      </w:r>
      <w:proofErr w:type="spellStart"/>
      <w:r w:rsidRPr="00713C69">
        <w:rPr>
          <w:bCs/>
          <w:sz w:val="24"/>
          <w:szCs w:val="24"/>
        </w:rPr>
        <w:t>тьютор</w:t>
      </w:r>
      <w:proofErr w:type="spellEnd"/>
      <w:r w:rsidRPr="00713C69">
        <w:rPr>
          <w:bCs/>
          <w:sz w:val="24"/>
          <w:szCs w:val="24"/>
        </w:rPr>
        <w:t>. Также рабочий по обслуживанию зданий, уборщики служебных помещений, дворник, гардеробщик, вахтер, секретарь-делопроизводитель. В образовательном учреждении работает медицинская сестра, работники пищеблока (</w:t>
      </w:r>
      <w:r w:rsidR="00F446C3">
        <w:rPr>
          <w:bCs/>
          <w:sz w:val="24"/>
          <w:szCs w:val="24"/>
        </w:rPr>
        <w:t>5</w:t>
      </w:r>
      <w:r w:rsidRPr="00713C69">
        <w:rPr>
          <w:bCs/>
          <w:sz w:val="24"/>
          <w:szCs w:val="24"/>
        </w:rPr>
        <w:t xml:space="preserve"> человека).</w:t>
      </w:r>
    </w:p>
    <w:p w:rsidR="00A47F03" w:rsidRPr="00713C69" w:rsidRDefault="00A47F03" w:rsidP="00A47F03">
      <w:pPr>
        <w:pStyle w:val="TableParagraph"/>
        <w:ind w:right="-1" w:firstLine="709"/>
        <w:jc w:val="both"/>
        <w:rPr>
          <w:b/>
          <w:bCs/>
          <w:sz w:val="24"/>
          <w:szCs w:val="24"/>
        </w:rPr>
      </w:pPr>
      <w:r w:rsidRPr="00713C69">
        <w:rPr>
          <w:b/>
          <w:bCs/>
          <w:sz w:val="24"/>
          <w:szCs w:val="24"/>
        </w:rPr>
        <w:t xml:space="preserve">Профессиональное </w:t>
      </w:r>
      <w:r w:rsidRPr="00713C69">
        <w:rPr>
          <w:b/>
          <w:sz w:val="24"/>
          <w:szCs w:val="24"/>
        </w:rPr>
        <w:t>развитие и повышение квалификации педагогических работников</w:t>
      </w:r>
      <w:bookmarkEnd w:id="29"/>
    </w:p>
    <w:p w:rsidR="00A47F03" w:rsidRPr="00713C69" w:rsidRDefault="00A47F03" w:rsidP="00A47F03">
      <w:pPr>
        <w:pStyle w:val="TableParagraph"/>
        <w:ind w:right="-1" w:firstLine="709"/>
        <w:jc w:val="both"/>
        <w:rPr>
          <w:sz w:val="24"/>
          <w:szCs w:val="24"/>
        </w:rPr>
      </w:pPr>
      <w:r w:rsidRPr="00713C69">
        <w:rPr>
          <w:sz w:val="24"/>
          <w:szCs w:val="24"/>
        </w:rPr>
        <w:t xml:space="preserve">Все работники </w:t>
      </w:r>
      <w:r w:rsidR="00F446C3" w:rsidRPr="00517E2D">
        <w:rPr>
          <w:sz w:val="24"/>
          <w:szCs w:val="24"/>
        </w:rPr>
        <w:t>МБОУ «СОШ №14» имени А.М.Мамонова</w:t>
      </w:r>
      <w:r w:rsidRPr="00713C69">
        <w:rPr>
          <w:sz w:val="24"/>
          <w:szCs w:val="24"/>
        </w:rPr>
        <w:t>, участвующие в реализации ООП НОО, прошли повышение квалификации по вопросам реализации ФГОС НОО. Педагогический коллектив представляет собой сбалансированное сочетание опытных педагогов, обладающих высоким профессиональным уровнем, и молодых учителей, имеющих хороший педагогический потенциал. Профессиональный образовательный ценз педагогов способствует совершенствованию образовательного процесса, повышению квалификационного уровня педагогов. Директор и заместители директора прошли профессиональную переподготовку по направлению «Государственное и муниципальное управление».</w:t>
      </w:r>
    </w:p>
    <w:p w:rsidR="00A47F03" w:rsidRPr="00713C69" w:rsidRDefault="00A47F03" w:rsidP="00A47F03">
      <w:pPr>
        <w:pStyle w:val="TableParagraph"/>
        <w:ind w:right="-1" w:firstLine="709"/>
        <w:jc w:val="both"/>
        <w:rPr>
          <w:sz w:val="24"/>
          <w:szCs w:val="24"/>
        </w:rPr>
      </w:pPr>
      <w:r w:rsidRPr="00713C69">
        <w:rPr>
          <w:sz w:val="24"/>
          <w:szCs w:val="24"/>
        </w:rPr>
        <w:t xml:space="preserve">В </w:t>
      </w:r>
      <w:r w:rsidR="00F446C3" w:rsidRPr="00517E2D">
        <w:rPr>
          <w:sz w:val="24"/>
          <w:szCs w:val="24"/>
        </w:rPr>
        <w:t>МБОУ «СОШ №14» имени А.М.Мамонова</w:t>
      </w:r>
      <w:r w:rsidRPr="00713C69">
        <w:rPr>
          <w:sz w:val="24"/>
          <w:szCs w:val="24"/>
        </w:rPr>
        <w:t xml:space="preserve"> создана система повышения квалификации. Приоритетным направлением является обучение педагогов по вопросам реализации ФГОС НОО, овладение современными педагогическими технологиями, включая ИКТ. Использованы следующие формы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A47F03" w:rsidRPr="00713C69" w:rsidRDefault="00A47F03" w:rsidP="00A47F03">
      <w:pPr>
        <w:pStyle w:val="TableParagraph"/>
        <w:ind w:right="-1" w:firstLine="709"/>
        <w:jc w:val="both"/>
        <w:rPr>
          <w:sz w:val="24"/>
          <w:szCs w:val="24"/>
        </w:rPr>
      </w:pPr>
      <w:r w:rsidRPr="00713C69">
        <w:rPr>
          <w:sz w:val="24"/>
          <w:szCs w:val="24"/>
        </w:rPr>
        <w:t xml:space="preserve">Для достижения результатов ООП НОО в ходе ее реализации предполагается оценка качества и результативности работы педагогов с целью коррекции их деятельности. В школе создана система фиксации профессиональных достижений педагогов, по результатам которой каждый месяц происходит распределение стимулирующей части фонда оплаты труда, а также делается вывод об эффективности работы педагога. Критерии,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учитываются </w:t>
      </w:r>
      <w:proofErr w:type="spellStart"/>
      <w:r w:rsidRPr="00713C69">
        <w:rPr>
          <w:sz w:val="24"/>
          <w:szCs w:val="24"/>
        </w:rPr>
        <w:t>востребованность</w:t>
      </w:r>
      <w:proofErr w:type="spellEnd"/>
      <w:r w:rsidRPr="00713C69">
        <w:rPr>
          <w:sz w:val="24"/>
          <w:szCs w:val="24"/>
        </w:rPr>
        <w:t xml:space="preserve"> услуг </w:t>
      </w:r>
      <w:r w:rsidRPr="00713C69">
        <w:rPr>
          <w:sz w:val="24"/>
          <w:szCs w:val="24"/>
        </w:rPr>
        <w:lastRenderedPageBreak/>
        <w:t xml:space="preserve">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rsidRPr="00713C69">
        <w:rPr>
          <w:sz w:val="24"/>
          <w:szCs w:val="24"/>
        </w:rPr>
        <w:t>здоровьесберегающих</w:t>
      </w:r>
      <w:proofErr w:type="spellEnd"/>
      <w:r w:rsidRPr="00713C69">
        <w:rPr>
          <w:sz w:val="24"/>
          <w:szCs w:val="24"/>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w:t>
      </w:r>
    </w:p>
    <w:p w:rsidR="00A47F03" w:rsidRPr="00713C69" w:rsidRDefault="00A47F03" w:rsidP="00A47F03">
      <w:pPr>
        <w:pStyle w:val="TableParagraph"/>
        <w:ind w:right="-1"/>
        <w:jc w:val="both"/>
        <w:rPr>
          <w:b/>
          <w:sz w:val="24"/>
          <w:szCs w:val="24"/>
        </w:rPr>
      </w:pPr>
      <w:r w:rsidRPr="00713C69">
        <w:rPr>
          <w:b/>
          <w:sz w:val="24"/>
          <w:szCs w:val="24"/>
        </w:rPr>
        <w:tab/>
        <w:t>Критерии оценки результативности деятельности педагогических работников</w:t>
      </w:r>
    </w:p>
    <w:tbl>
      <w:tblPr>
        <w:tblW w:w="9653" w:type="dxa"/>
        <w:tblInd w:w="26" w:type="dxa"/>
        <w:tblCellMar>
          <w:left w:w="40" w:type="dxa"/>
          <w:right w:w="40" w:type="dxa"/>
        </w:tblCellMar>
        <w:tblLook w:val="04A0"/>
      </w:tblPr>
      <w:tblGrid>
        <w:gridCol w:w="2440"/>
        <w:gridCol w:w="3493"/>
        <w:gridCol w:w="3720"/>
      </w:tblGrid>
      <w:tr w:rsidR="00A47F03" w:rsidRPr="00713C69" w:rsidTr="00725082">
        <w:trPr>
          <w:trHeight w:hRule="exact" w:val="484"/>
        </w:trPr>
        <w:tc>
          <w:tcPr>
            <w:tcW w:w="2440"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A47F03" w:rsidP="00E3265C">
            <w:pPr>
              <w:pStyle w:val="TableParagraph"/>
              <w:ind w:left="70" w:right="-1"/>
              <w:jc w:val="both"/>
              <w:rPr>
                <w:b/>
                <w:sz w:val="24"/>
                <w:szCs w:val="24"/>
              </w:rPr>
            </w:pPr>
            <w:r w:rsidRPr="00713C69">
              <w:rPr>
                <w:b/>
                <w:sz w:val="24"/>
                <w:szCs w:val="24"/>
              </w:rPr>
              <w:t>Критерии</w:t>
            </w:r>
          </w:p>
        </w:tc>
        <w:tc>
          <w:tcPr>
            <w:tcW w:w="3493"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A47F03" w:rsidP="00E3265C">
            <w:pPr>
              <w:pStyle w:val="TableParagraph"/>
              <w:ind w:left="70" w:right="-1"/>
              <w:jc w:val="both"/>
              <w:rPr>
                <w:b/>
                <w:sz w:val="24"/>
                <w:szCs w:val="24"/>
              </w:rPr>
            </w:pPr>
            <w:r w:rsidRPr="00713C69">
              <w:rPr>
                <w:b/>
                <w:sz w:val="24"/>
                <w:szCs w:val="24"/>
              </w:rPr>
              <w:t xml:space="preserve"> Содержание </w:t>
            </w: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A47F03" w:rsidP="00E3265C">
            <w:pPr>
              <w:pStyle w:val="TableParagraph"/>
              <w:ind w:left="70" w:right="-1"/>
              <w:jc w:val="both"/>
              <w:rPr>
                <w:b/>
                <w:sz w:val="24"/>
                <w:szCs w:val="24"/>
              </w:rPr>
            </w:pPr>
            <w:r w:rsidRPr="00713C69">
              <w:rPr>
                <w:b/>
                <w:sz w:val="24"/>
                <w:szCs w:val="24"/>
              </w:rPr>
              <w:t xml:space="preserve">Показатели </w:t>
            </w:r>
          </w:p>
        </w:tc>
      </w:tr>
      <w:tr w:rsidR="00725082" w:rsidRPr="00713C69" w:rsidTr="00725082">
        <w:trPr>
          <w:trHeight w:hRule="exact" w:val="337"/>
        </w:trPr>
        <w:tc>
          <w:tcPr>
            <w:tcW w:w="2440" w:type="dxa"/>
            <w:vMerge w:val="restart"/>
            <w:tcBorders>
              <w:top w:val="single" w:sz="4" w:space="0" w:color="auto"/>
              <w:left w:val="single" w:sz="4" w:space="0" w:color="auto"/>
              <w:right w:val="single" w:sz="4" w:space="0" w:color="auto"/>
            </w:tcBorders>
          </w:tcPr>
          <w:p w:rsidR="00725082" w:rsidRPr="00713C69" w:rsidRDefault="00725082" w:rsidP="00725082">
            <w:pPr>
              <w:pStyle w:val="TableParagraph"/>
              <w:ind w:left="70" w:right="153"/>
              <w:jc w:val="both"/>
              <w:rPr>
                <w:b/>
                <w:sz w:val="24"/>
                <w:szCs w:val="24"/>
              </w:rPr>
            </w:pPr>
            <w:r w:rsidRPr="00713C69">
              <w:rPr>
                <w:b/>
                <w:sz w:val="24"/>
                <w:szCs w:val="24"/>
              </w:rPr>
              <w:t>Динамика индивидуальных образовательных результатов</w:t>
            </w:r>
          </w:p>
        </w:tc>
        <w:tc>
          <w:tcPr>
            <w:tcW w:w="3493"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 xml:space="preserve">Успешность учебной работы </w:t>
            </w:r>
          </w:p>
          <w:p w:rsidR="00725082" w:rsidRPr="00713C69" w:rsidRDefault="00725082" w:rsidP="00470C62">
            <w:pPr>
              <w:pStyle w:val="TableParagraph"/>
              <w:ind w:left="70" w:right="186"/>
              <w:jc w:val="both"/>
              <w:rPr>
                <w:i/>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Положительная динамика качества знаний</w:t>
            </w:r>
          </w:p>
          <w:p w:rsidR="00725082" w:rsidRPr="00713C69" w:rsidRDefault="00725082" w:rsidP="00470C62">
            <w:pPr>
              <w:pStyle w:val="TableParagraph"/>
              <w:ind w:left="70" w:right="186"/>
              <w:jc w:val="both"/>
              <w:rPr>
                <w:sz w:val="24"/>
                <w:szCs w:val="24"/>
              </w:rPr>
            </w:pPr>
          </w:p>
        </w:tc>
      </w:tr>
      <w:tr w:rsidR="00725082" w:rsidRPr="00713C69" w:rsidTr="00725082">
        <w:trPr>
          <w:trHeight w:hRule="exact" w:val="1415"/>
        </w:trPr>
        <w:tc>
          <w:tcPr>
            <w:tcW w:w="2440" w:type="dxa"/>
            <w:vMerge/>
            <w:tcBorders>
              <w:left w:val="single" w:sz="4" w:space="0" w:color="auto"/>
              <w:right w:val="single" w:sz="4" w:space="0" w:color="auto"/>
            </w:tcBorders>
            <w:vAlign w:val="center"/>
            <w:hideMark/>
          </w:tcPr>
          <w:p w:rsidR="00725082" w:rsidRPr="00713C69" w:rsidRDefault="00725082" w:rsidP="00725082">
            <w:pPr>
              <w:pStyle w:val="TableParagraph"/>
              <w:ind w:left="70" w:right="153"/>
              <w:jc w:val="both"/>
              <w:rPr>
                <w:b/>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 xml:space="preserve">Работа   учителя по формированию и </w:t>
            </w:r>
          </w:p>
          <w:p w:rsidR="00725082" w:rsidRPr="00713C69" w:rsidRDefault="00725082" w:rsidP="00470C62">
            <w:pPr>
              <w:pStyle w:val="TableParagraph"/>
              <w:ind w:left="70" w:right="186"/>
              <w:jc w:val="both"/>
              <w:rPr>
                <w:sz w:val="24"/>
                <w:szCs w:val="24"/>
              </w:rPr>
            </w:pPr>
            <w:r w:rsidRPr="00713C69">
              <w:rPr>
                <w:sz w:val="24"/>
                <w:szCs w:val="24"/>
              </w:rPr>
              <w:t xml:space="preserve">сопровождению индивидуальных образовательных траекторий </w:t>
            </w:r>
          </w:p>
          <w:p w:rsidR="00725082" w:rsidRPr="00713C69" w:rsidRDefault="00725082" w:rsidP="00470C62">
            <w:pPr>
              <w:pStyle w:val="TableParagraph"/>
              <w:ind w:left="70" w:right="186"/>
              <w:jc w:val="both"/>
              <w:rPr>
                <w:sz w:val="24"/>
                <w:szCs w:val="24"/>
              </w:rPr>
            </w:pPr>
            <w:r w:rsidRPr="00713C69">
              <w:rPr>
                <w:sz w:val="24"/>
                <w:szCs w:val="24"/>
              </w:rPr>
              <w:t>учащихся</w:t>
            </w: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 xml:space="preserve">Доля учащихся, осваивающих образовательные программы по индивидуальным учебным планам   </w:t>
            </w:r>
          </w:p>
        </w:tc>
      </w:tr>
      <w:tr w:rsidR="00725082" w:rsidRPr="00713C69" w:rsidTr="00725082">
        <w:trPr>
          <w:trHeight w:val="597"/>
        </w:trPr>
        <w:tc>
          <w:tcPr>
            <w:tcW w:w="2440" w:type="dxa"/>
            <w:vMerge/>
            <w:tcBorders>
              <w:left w:val="single" w:sz="4" w:space="0" w:color="auto"/>
              <w:right w:val="single" w:sz="4" w:space="0" w:color="auto"/>
            </w:tcBorders>
            <w:vAlign w:val="center"/>
            <w:hideMark/>
          </w:tcPr>
          <w:p w:rsidR="00725082" w:rsidRPr="00713C69" w:rsidRDefault="00725082" w:rsidP="00725082">
            <w:pPr>
              <w:pStyle w:val="TableParagraph"/>
              <w:ind w:left="70" w:right="153"/>
              <w:jc w:val="both"/>
              <w:rPr>
                <w:b/>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725082" w:rsidRPr="00713C69" w:rsidRDefault="00725082" w:rsidP="00470C62">
            <w:pPr>
              <w:pStyle w:val="TableParagraph"/>
              <w:ind w:left="70" w:right="186"/>
              <w:jc w:val="both"/>
              <w:rPr>
                <w:sz w:val="24"/>
                <w:szCs w:val="24"/>
              </w:rPr>
            </w:pPr>
            <w:r w:rsidRPr="00713C69">
              <w:rPr>
                <w:sz w:val="24"/>
                <w:szCs w:val="24"/>
              </w:rPr>
              <w:t xml:space="preserve">ВПР, 4 классы </w:t>
            </w: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Успеваемость учащихся по предмету;</w:t>
            </w:r>
          </w:p>
          <w:p w:rsidR="00725082" w:rsidRPr="00713C69" w:rsidRDefault="00725082" w:rsidP="00470C62">
            <w:pPr>
              <w:pStyle w:val="TableParagraph"/>
              <w:ind w:left="70" w:right="186"/>
              <w:jc w:val="both"/>
              <w:rPr>
                <w:sz w:val="24"/>
                <w:szCs w:val="24"/>
              </w:rPr>
            </w:pPr>
            <w:r w:rsidRPr="00713C69">
              <w:rPr>
                <w:sz w:val="24"/>
                <w:szCs w:val="24"/>
              </w:rPr>
              <w:t>Качество знаний</w:t>
            </w:r>
          </w:p>
          <w:p w:rsidR="00725082" w:rsidRPr="00713C69" w:rsidRDefault="00725082" w:rsidP="00470C62">
            <w:pPr>
              <w:pStyle w:val="TableParagraph"/>
              <w:ind w:left="70" w:right="186"/>
              <w:jc w:val="both"/>
              <w:rPr>
                <w:sz w:val="24"/>
                <w:szCs w:val="24"/>
              </w:rPr>
            </w:pPr>
          </w:p>
        </w:tc>
      </w:tr>
      <w:tr w:rsidR="00725082" w:rsidRPr="00713C69" w:rsidTr="00725082">
        <w:trPr>
          <w:trHeight w:val="998"/>
        </w:trPr>
        <w:tc>
          <w:tcPr>
            <w:tcW w:w="2440" w:type="dxa"/>
            <w:vMerge/>
            <w:tcBorders>
              <w:left w:val="single" w:sz="4" w:space="0" w:color="auto"/>
              <w:right w:val="single" w:sz="4" w:space="0" w:color="auto"/>
            </w:tcBorders>
            <w:vAlign w:val="center"/>
            <w:hideMark/>
          </w:tcPr>
          <w:p w:rsidR="00725082" w:rsidRPr="00713C69" w:rsidRDefault="00725082" w:rsidP="00725082">
            <w:pPr>
              <w:pStyle w:val="TableParagraph"/>
              <w:ind w:left="70" w:right="153"/>
              <w:jc w:val="both"/>
              <w:rPr>
                <w:b/>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 xml:space="preserve">Независимые федеральные, региональные, муниципальные </w:t>
            </w:r>
            <w:proofErr w:type="spellStart"/>
            <w:r w:rsidRPr="00713C69">
              <w:rPr>
                <w:sz w:val="24"/>
                <w:szCs w:val="24"/>
              </w:rPr>
              <w:t>срезовые</w:t>
            </w:r>
            <w:proofErr w:type="spellEnd"/>
            <w:r w:rsidRPr="00713C69">
              <w:rPr>
                <w:sz w:val="24"/>
                <w:szCs w:val="24"/>
              </w:rPr>
              <w:t xml:space="preserve"> контрольные работы, тестирование и др.                                                                                                                                                                                                                                                                                                                                                                                                                                        </w:t>
            </w: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Соответствие результатов среза текущим оценкам учащихся</w:t>
            </w:r>
          </w:p>
          <w:p w:rsidR="00725082" w:rsidRPr="00713C69" w:rsidRDefault="00725082" w:rsidP="00470C62">
            <w:pPr>
              <w:pStyle w:val="TableParagraph"/>
              <w:ind w:left="70" w:right="186"/>
              <w:jc w:val="both"/>
              <w:rPr>
                <w:i/>
                <w:sz w:val="24"/>
                <w:szCs w:val="24"/>
              </w:rPr>
            </w:pPr>
          </w:p>
        </w:tc>
      </w:tr>
      <w:tr w:rsidR="00725082" w:rsidRPr="00713C69" w:rsidTr="00725082">
        <w:trPr>
          <w:trHeight w:val="396"/>
        </w:trPr>
        <w:tc>
          <w:tcPr>
            <w:tcW w:w="2440" w:type="dxa"/>
            <w:vMerge/>
            <w:tcBorders>
              <w:left w:val="single" w:sz="4" w:space="0" w:color="auto"/>
              <w:right w:val="single" w:sz="4" w:space="0" w:color="auto"/>
            </w:tcBorders>
            <w:vAlign w:val="center"/>
            <w:hideMark/>
          </w:tcPr>
          <w:p w:rsidR="00725082" w:rsidRPr="00713C69" w:rsidRDefault="00725082" w:rsidP="00725082">
            <w:pPr>
              <w:pStyle w:val="TableParagraph"/>
              <w:ind w:left="70" w:right="153"/>
              <w:jc w:val="both"/>
              <w:rPr>
                <w:b/>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 xml:space="preserve">Руководство   проектной деятельностью учащихся </w:t>
            </w: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 xml:space="preserve">Результативное участие в исследовательских конкурсах и конференциях  </w:t>
            </w:r>
          </w:p>
        </w:tc>
      </w:tr>
      <w:tr w:rsidR="00725082" w:rsidRPr="00713C69" w:rsidTr="00725082">
        <w:trPr>
          <w:trHeight w:val="538"/>
        </w:trPr>
        <w:tc>
          <w:tcPr>
            <w:tcW w:w="2440" w:type="dxa"/>
            <w:vMerge/>
            <w:tcBorders>
              <w:left w:val="single" w:sz="4" w:space="0" w:color="auto"/>
              <w:bottom w:val="single" w:sz="4" w:space="0" w:color="auto"/>
              <w:right w:val="single" w:sz="4" w:space="0" w:color="auto"/>
            </w:tcBorders>
            <w:shd w:val="clear" w:color="auto" w:fill="FFFFFF"/>
            <w:vAlign w:val="center"/>
          </w:tcPr>
          <w:p w:rsidR="00725082" w:rsidRPr="00713C69" w:rsidRDefault="00725082" w:rsidP="00725082">
            <w:pPr>
              <w:pStyle w:val="TableParagraph"/>
              <w:ind w:left="70" w:right="153"/>
              <w:jc w:val="both"/>
              <w:rPr>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 xml:space="preserve"> Мониторинг личностных результатов школьника</w:t>
            </w: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725082" w:rsidRPr="00713C69" w:rsidRDefault="00725082" w:rsidP="00470C62">
            <w:pPr>
              <w:pStyle w:val="TableParagraph"/>
              <w:ind w:left="70" w:right="186"/>
              <w:jc w:val="both"/>
              <w:rPr>
                <w:sz w:val="24"/>
                <w:szCs w:val="24"/>
              </w:rPr>
            </w:pPr>
            <w:r w:rsidRPr="00713C69">
              <w:rPr>
                <w:sz w:val="24"/>
                <w:szCs w:val="24"/>
              </w:rPr>
              <w:t xml:space="preserve">Пополнение </w:t>
            </w:r>
            <w:proofErr w:type="spellStart"/>
            <w:r w:rsidRPr="00713C69">
              <w:rPr>
                <w:sz w:val="24"/>
                <w:szCs w:val="24"/>
              </w:rPr>
              <w:t>портфолио</w:t>
            </w:r>
            <w:proofErr w:type="spellEnd"/>
            <w:r w:rsidRPr="00713C69">
              <w:rPr>
                <w:sz w:val="24"/>
                <w:szCs w:val="24"/>
              </w:rPr>
              <w:t xml:space="preserve"> учащихся во внутренней системе оценки качества образования ОУ</w:t>
            </w:r>
          </w:p>
        </w:tc>
      </w:tr>
      <w:tr w:rsidR="00A47F03" w:rsidRPr="00713C69" w:rsidTr="00725082">
        <w:trPr>
          <w:trHeight w:val="821"/>
        </w:trPr>
        <w:tc>
          <w:tcPr>
            <w:tcW w:w="2440"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A47F03" w:rsidP="00725082">
            <w:pPr>
              <w:pStyle w:val="TableParagraph"/>
              <w:ind w:left="70" w:right="153"/>
              <w:jc w:val="both"/>
              <w:rPr>
                <w:b/>
                <w:sz w:val="24"/>
                <w:szCs w:val="24"/>
              </w:rPr>
            </w:pPr>
            <w:r w:rsidRPr="00713C69">
              <w:rPr>
                <w:b/>
                <w:sz w:val="24"/>
                <w:szCs w:val="24"/>
              </w:rPr>
              <w:t>Участие в коллективных педагогических проектах</w:t>
            </w: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470C62">
            <w:pPr>
              <w:pStyle w:val="TableParagraph"/>
              <w:ind w:left="70" w:right="186"/>
              <w:jc w:val="both"/>
              <w:rPr>
                <w:sz w:val="24"/>
                <w:szCs w:val="24"/>
              </w:rPr>
            </w:pPr>
            <w:r w:rsidRPr="00713C69">
              <w:rPr>
                <w:sz w:val="24"/>
                <w:szCs w:val="24"/>
              </w:rPr>
              <w:t xml:space="preserve"> Проектная и исследовательская деятельность  </w:t>
            </w:r>
          </w:p>
          <w:p w:rsidR="00A47F03" w:rsidRPr="00713C69" w:rsidRDefault="00A47F03" w:rsidP="00470C62">
            <w:pPr>
              <w:pStyle w:val="TableParagraph"/>
              <w:ind w:left="70" w:right="186"/>
              <w:jc w:val="both"/>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725082" w:rsidP="00470C62">
            <w:pPr>
              <w:pStyle w:val="TableParagraph"/>
              <w:ind w:left="70" w:right="186"/>
              <w:jc w:val="both"/>
              <w:rPr>
                <w:i/>
                <w:iCs/>
                <w:sz w:val="24"/>
                <w:szCs w:val="24"/>
              </w:rPr>
            </w:pPr>
            <w:r w:rsidRPr="00713C69">
              <w:rPr>
                <w:sz w:val="24"/>
                <w:szCs w:val="24"/>
              </w:rPr>
              <w:t>Участие в</w:t>
            </w:r>
            <w:r w:rsidR="00A47F03" w:rsidRPr="00713C69">
              <w:rPr>
                <w:sz w:val="24"/>
                <w:szCs w:val="24"/>
              </w:rPr>
              <w:t xml:space="preserve"> разработке инновационного социально-ориентированного проекта (в составе </w:t>
            </w:r>
            <w:r w:rsidRPr="00713C69">
              <w:rPr>
                <w:sz w:val="24"/>
                <w:szCs w:val="24"/>
              </w:rPr>
              <w:t>рабочей группы</w:t>
            </w:r>
            <w:r w:rsidR="00A47F03" w:rsidRPr="00713C69">
              <w:rPr>
                <w:sz w:val="24"/>
                <w:szCs w:val="24"/>
              </w:rPr>
              <w:t>)</w:t>
            </w:r>
          </w:p>
        </w:tc>
      </w:tr>
      <w:tr w:rsidR="00A47F03" w:rsidRPr="00713C69" w:rsidTr="00725082">
        <w:trPr>
          <w:trHeight w:val="549"/>
        </w:trPr>
        <w:tc>
          <w:tcPr>
            <w:tcW w:w="2440" w:type="dxa"/>
            <w:vMerge w:val="restart"/>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725082">
            <w:pPr>
              <w:pStyle w:val="TableParagraph"/>
              <w:ind w:left="70" w:right="153"/>
              <w:jc w:val="both"/>
              <w:rPr>
                <w:b/>
                <w:sz w:val="24"/>
                <w:szCs w:val="24"/>
              </w:rPr>
            </w:pPr>
            <w:r w:rsidRPr="00713C69">
              <w:rPr>
                <w:b/>
                <w:sz w:val="24"/>
                <w:szCs w:val="24"/>
              </w:rPr>
              <w:t>Эффективность работы с одаренными детьми</w:t>
            </w:r>
          </w:p>
        </w:tc>
        <w:tc>
          <w:tcPr>
            <w:tcW w:w="3493" w:type="dxa"/>
            <w:vMerge w:val="restart"/>
            <w:tcBorders>
              <w:top w:val="single" w:sz="4" w:space="0" w:color="auto"/>
              <w:left w:val="single" w:sz="4" w:space="0" w:color="auto"/>
              <w:right w:val="single" w:sz="4" w:space="0" w:color="auto"/>
            </w:tcBorders>
            <w:shd w:val="clear" w:color="auto" w:fill="FFFFFF"/>
          </w:tcPr>
          <w:p w:rsidR="00A47F03" w:rsidRPr="00713C69" w:rsidRDefault="00A47F03" w:rsidP="00470C62">
            <w:pPr>
              <w:pStyle w:val="TableParagraph"/>
              <w:ind w:left="70" w:right="186"/>
              <w:jc w:val="both"/>
              <w:rPr>
                <w:sz w:val="24"/>
                <w:szCs w:val="24"/>
              </w:rPr>
            </w:pPr>
            <w:r w:rsidRPr="00713C69">
              <w:rPr>
                <w:sz w:val="24"/>
                <w:szCs w:val="24"/>
              </w:rPr>
              <w:t xml:space="preserve">Участие и результаты </w:t>
            </w:r>
            <w:r w:rsidR="00725082" w:rsidRPr="00713C69">
              <w:rPr>
                <w:sz w:val="24"/>
                <w:szCs w:val="24"/>
              </w:rPr>
              <w:t>участия учащихся</w:t>
            </w:r>
            <w:r w:rsidRPr="00713C69">
              <w:rPr>
                <w:sz w:val="24"/>
                <w:szCs w:val="24"/>
              </w:rPr>
              <w:t xml:space="preserve"> на олимпиадах, конкурсах и соревнованиях</w:t>
            </w: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A47F03" w:rsidP="00470C62">
            <w:pPr>
              <w:pStyle w:val="TableParagraph"/>
              <w:ind w:left="70" w:right="186"/>
              <w:jc w:val="both"/>
              <w:rPr>
                <w:sz w:val="24"/>
                <w:szCs w:val="24"/>
              </w:rPr>
            </w:pPr>
            <w:r w:rsidRPr="00713C69">
              <w:rPr>
                <w:sz w:val="24"/>
                <w:szCs w:val="24"/>
              </w:rPr>
              <w:t xml:space="preserve">Результативность участия школьников во </w:t>
            </w:r>
            <w:r w:rsidR="00725082" w:rsidRPr="00713C69">
              <w:rPr>
                <w:sz w:val="24"/>
                <w:szCs w:val="24"/>
              </w:rPr>
              <w:t>всероссийской предметной</w:t>
            </w:r>
            <w:r w:rsidRPr="00713C69">
              <w:rPr>
                <w:sz w:val="24"/>
                <w:szCs w:val="24"/>
              </w:rPr>
              <w:t xml:space="preserve"> олимпиаде </w:t>
            </w:r>
          </w:p>
        </w:tc>
      </w:tr>
      <w:tr w:rsidR="00A47F03" w:rsidRPr="00713C69" w:rsidTr="00725082">
        <w:trPr>
          <w:trHeight w:val="472"/>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A47F03" w:rsidRPr="00713C69" w:rsidRDefault="00A47F03" w:rsidP="00725082">
            <w:pPr>
              <w:pStyle w:val="TableParagraph"/>
              <w:ind w:left="70" w:right="153"/>
              <w:jc w:val="both"/>
              <w:rPr>
                <w:b/>
                <w:sz w:val="24"/>
                <w:szCs w:val="24"/>
              </w:rPr>
            </w:pPr>
          </w:p>
        </w:tc>
        <w:tc>
          <w:tcPr>
            <w:tcW w:w="3493" w:type="dxa"/>
            <w:vMerge/>
            <w:tcBorders>
              <w:left w:val="single" w:sz="4" w:space="0" w:color="auto"/>
              <w:bottom w:val="single" w:sz="4" w:space="0" w:color="auto"/>
              <w:right w:val="single" w:sz="4" w:space="0" w:color="auto"/>
            </w:tcBorders>
            <w:shd w:val="clear" w:color="auto" w:fill="FFFFFF"/>
          </w:tcPr>
          <w:p w:rsidR="00A47F03" w:rsidRPr="00713C69" w:rsidRDefault="00A47F03" w:rsidP="00470C62">
            <w:pPr>
              <w:pStyle w:val="TableParagraph"/>
              <w:ind w:left="70" w:right="186"/>
              <w:jc w:val="both"/>
              <w:rPr>
                <w:i/>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A47F03" w:rsidP="00470C62">
            <w:pPr>
              <w:pStyle w:val="TableParagraph"/>
              <w:ind w:left="70" w:right="186"/>
              <w:jc w:val="both"/>
              <w:rPr>
                <w:i/>
                <w:sz w:val="24"/>
                <w:szCs w:val="24"/>
              </w:rPr>
            </w:pPr>
            <w:r w:rsidRPr="00713C69">
              <w:rPr>
                <w:sz w:val="24"/>
                <w:szCs w:val="24"/>
              </w:rPr>
              <w:t xml:space="preserve">Результативность участия школьников в предметных конкурсах, смотрах, фестивалях, конференциях </w:t>
            </w:r>
          </w:p>
        </w:tc>
      </w:tr>
      <w:tr w:rsidR="00A47F03" w:rsidRPr="00713C69" w:rsidTr="00725082">
        <w:trPr>
          <w:trHeight w:val="966"/>
        </w:trPr>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A47F03" w:rsidRPr="00713C69" w:rsidRDefault="00A47F03" w:rsidP="00725082">
            <w:pPr>
              <w:pStyle w:val="TableParagraph"/>
              <w:ind w:left="70" w:right="153"/>
              <w:jc w:val="both"/>
              <w:rPr>
                <w:b/>
                <w:sz w:val="24"/>
                <w:szCs w:val="24"/>
              </w:rPr>
            </w:pPr>
            <w:r w:rsidRPr="00713C69">
              <w:rPr>
                <w:b/>
                <w:sz w:val="24"/>
                <w:szCs w:val="24"/>
              </w:rPr>
              <w:t>Сохранение и укрепление здоровья учащихся</w:t>
            </w:r>
          </w:p>
        </w:tc>
        <w:tc>
          <w:tcPr>
            <w:tcW w:w="3493" w:type="dxa"/>
            <w:tcBorders>
              <w:top w:val="single" w:sz="4" w:space="0" w:color="auto"/>
              <w:left w:val="single" w:sz="4" w:space="0" w:color="auto"/>
              <w:right w:val="single" w:sz="4" w:space="0" w:color="auto"/>
            </w:tcBorders>
            <w:shd w:val="clear" w:color="auto" w:fill="FFFFFF"/>
            <w:hideMark/>
          </w:tcPr>
          <w:p w:rsidR="00A47F03" w:rsidRPr="00713C69" w:rsidRDefault="00A47F03" w:rsidP="00470C62">
            <w:pPr>
              <w:pStyle w:val="TableParagraph"/>
              <w:ind w:left="70" w:right="186"/>
              <w:jc w:val="both"/>
              <w:rPr>
                <w:sz w:val="24"/>
                <w:szCs w:val="24"/>
              </w:rPr>
            </w:pPr>
            <w:r w:rsidRPr="00713C69">
              <w:rPr>
                <w:sz w:val="24"/>
                <w:szCs w:val="24"/>
              </w:rPr>
              <w:t xml:space="preserve">Работа по </w:t>
            </w:r>
            <w:r w:rsidR="00725082" w:rsidRPr="00713C69">
              <w:rPr>
                <w:sz w:val="24"/>
                <w:szCs w:val="24"/>
              </w:rPr>
              <w:t>созданию безопасных</w:t>
            </w:r>
            <w:r w:rsidRPr="00713C69">
              <w:rPr>
                <w:sz w:val="24"/>
                <w:szCs w:val="24"/>
              </w:rPr>
              <w:t xml:space="preserve"> условий обучения и воспитания</w:t>
            </w:r>
          </w:p>
        </w:tc>
        <w:tc>
          <w:tcPr>
            <w:tcW w:w="3720" w:type="dxa"/>
            <w:tcBorders>
              <w:top w:val="single" w:sz="4" w:space="0" w:color="auto"/>
              <w:left w:val="single" w:sz="4" w:space="0" w:color="auto"/>
              <w:right w:val="single" w:sz="4" w:space="0" w:color="auto"/>
            </w:tcBorders>
            <w:shd w:val="clear" w:color="auto" w:fill="FFFFFF"/>
            <w:hideMark/>
          </w:tcPr>
          <w:p w:rsidR="00A47F03" w:rsidRPr="00713C69" w:rsidRDefault="00A47F03" w:rsidP="00470C62">
            <w:pPr>
              <w:pStyle w:val="TableParagraph"/>
              <w:ind w:left="70" w:right="186"/>
              <w:jc w:val="both"/>
              <w:rPr>
                <w:sz w:val="24"/>
                <w:szCs w:val="24"/>
              </w:rPr>
            </w:pPr>
            <w:r w:rsidRPr="00713C69">
              <w:rPr>
                <w:sz w:val="24"/>
                <w:szCs w:val="24"/>
              </w:rPr>
              <w:t xml:space="preserve">Организация и проведение мероприятий по формированию здорового образа жизни, внедрению </w:t>
            </w:r>
            <w:proofErr w:type="spellStart"/>
            <w:r w:rsidRPr="00713C69">
              <w:rPr>
                <w:sz w:val="24"/>
                <w:szCs w:val="24"/>
              </w:rPr>
              <w:t>здоровьесберегающих</w:t>
            </w:r>
            <w:proofErr w:type="spellEnd"/>
            <w:r w:rsidRPr="00713C69">
              <w:rPr>
                <w:sz w:val="24"/>
                <w:szCs w:val="24"/>
              </w:rPr>
              <w:t xml:space="preserve"> технологий</w:t>
            </w:r>
          </w:p>
        </w:tc>
      </w:tr>
      <w:tr w:rsidR="00A47F03" w:rsidRPr="00713C69" w:rsidTr="00725082">
        <w:trPr>
          <w:trHeight w:hRule="exact" w:val="620"/>
        </w:trPr>
        <w:tc>
          <w:tcPr>
            <w:tcW w:w="2440" w:type="dxa"/>
            <w:vMerge w:val="restart"/>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725082">
            <w:pPr>
              <w:pStyle w:val="TableParagraph"/>
              <w:ind w:left="70" w:right="153"/>
              <w:jc w:val="both"/>
              <w:rPr>
                <w:b/>
                <w:sz w:val="24"/>
                <w:szCs w:val="24"/>
              </w:rPr>
            </w:pPr>
            <w:r w:rsidRPr="00713C69">
              <w:rPr>
                <w:b/>
                <w:sz w:val="24"/>
                <w:szCs w:val="24"/>
              </w:rPr>
              <w:lastRenderedPageBreak/>
              <w:t>Профессиональные достижения педагогов</w:t>
            </w:r>
          </w:p>
          <w:p w:rsidR="00A47F03" w:rsidRPr="00713C69" w:rsidRDefault="00A47F03" w:rsidP="00725082">
            <w:pPr>
              <w:pStyle w:val="TableParagraph"/>
              <w:ind w:left="70" w:right="153"/>
              <w:jc w:val="both"/>
              <w:rPr>
                <w:b/>
                <w:sz w:val="24"/>
                <w:szCs w:val="24"/>
              </w:rPr>
            </w:pPr>
          </w:p>
          <w:p w:rsidR="00A47F03" w:rsidRPr="00713C69" w:rsidRDefault="00A47F03" w:rsidP="00725082">
            <w:pPr>
              <w:pStyle w:val="TableParagraph"/>
              <w:ind w:left="70" w:right="153"/>
              <w:jc w:val="both"/>
              <w:rPr>
                <w:b/>
                <w:sz w:val="24"/>
                <w:szCs w:val="24"/>
              </w:rPr>
            </w:pPr>
          </w:p>
          <w:p w:rsidR="00A47F03" w:rsidRPr="00713C69" w:rsidRDefault="00A47F03" w:rsidP="00725082">
            <w:pPr>
              <w:pStyle w:val="TableParagraph"/>
              <w:ind w:left="70" w:right="153"/>
              <w:jc w:val="both"/>
              <w:rPr>
                <w:b/>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A47F03" w:rsidP="00470C62">
            <w:pPr>
              <w:pStyle w:val="TableParagraph"/>
              <w:ind w:left="70" w:right="186"/>
              <w:jc w:val="both"/>
              <w:rPr>
                <w:sz w:val="24"/>
                <w:szCs w:val="24"/>
              </w:rPr>
            </w:pPr>
            <w:r w:rsidRPr="00713C69">
              <w:rPr>
                <w:sz w:val="24"/>
                <w:szCs w:val="24"/>
              </w:rPr>
              <w:t xml:space="preserve">Участие в профессиональных конкурсах, грантах  </w:t>
            </w:r>
          </w:p>
          <w:p w:rsidR="00A47F03" w:rsidRPr="00713C69" w:rsidRDefault="00A47F03" w:rsidP="00470C62">
            <w:pPr>
              <w:pStyle w:val="TableParagraph"/>
              <w:ind w:left="70" w:right="186"/>
              <w:jc w:val="both"/>
              <w:rPr>
                <w:sz w:val="24"/>
                <w:szCs w:val="24"/>
              </w:rPr>
            </w:pPr>
          </w:p>
          <w:p w:rsidR="00A47F03" w:rsidRPr="00713C69" w:rsidRDefault="00A47F03" w:rsidP="00470C62">
            <w:pPr>
              <w:pStyle w:val="TableParagraph"/>
              <w:ind w:left="70" w:right="186"/>
              <w:jc w:val="both"/>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470C62">
            <w:pPr>
              <w:pStyle w:val="TableParagraph"/>
              <w:ind w:left="70" w:right="186"/>
              <w:jc w:val="both"/>
              <w:rPr>
                <w:sz w:val="24"/>
                <w:szCs w:val="24"/>
              </w:rPr>
            </w:pPr>
            <w:r w:rsidRPr="00713C69">
              <w:rPr>
                <w:sz w:val="24"/>
                <w:szCs w:val="24"/>
              </w:rPr>
              <w:t>Наличие призовых мест</w:t>
            </w:r>
          </w:p>
          <w:p w:rsidR="00A47F03" w:rsidRPr="00713C69" w:rsidRDefault="00A47F03" w:rsidP="00470C62">
            <w:pPr>
              <w:pStyle w:val="TableParagraph"/>
              <w:ind w:left="70" w:right="186"/>
              <w:jc w:val="both"/>
              <w:rPr>
                <w:i/>
                <w:sz w:val="24"/>
                <w:szCs w:val="24"/>
              </w:rPr>
            </w:pPr>
          </w:p>
        </w:tc>
      </w:tr>
      <w:tr w:rsidR="00A47F03" w:rsidRPr="00713C69" w:rsidTr="00725082">
        <w:trPr>
          <w:trHeight w:hRule="exact" w:val="559"/>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A47F03" w:rsidRPr="00713C69" w:rsidRDefault="00A47F03" w:rsidP="00E3265C">
            <w:pPr>
              <w:pStyle w:val="TableParagraph"/>
              <w:ind w:left="70" w:right="-1"/>
              <w:jc w:val="both"/>
              <w:rPr>
                <w:b/>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A47F03" w:rsidP="00470C62">
            <w:pPr>
              <w:pStyle w:val="TableParagraph"/>
              <w:ind w:left="70" w:right="186"/>
              <w:jc w:val="both"/>
              <w:rPr>
                <w:sz w:val="24"/>
                <w:szCs w:val="24"/>
              </w:rPr>
            </w:pPr>
            <w:r w:rsidRPr="00713C69">
              <w:rPr>
                <w:sz w:val="24"/>
                <w:szCs w:val="24"/>
              </w:rPr>
              <w:t xml:space="preserve">Обобщение опыта работы </w:t>
            </w:r>
          </w:p>
          <w:p w:rsidR="00A47F03" w:rsidRPr="00713C69" w:rsidRDefault="00A47F03" w:rsidP="00470C62">
            <w:pPr>
              <w:pStyle w:val="TableParagraph"/>
              <w:ind w:left="70" w:right="186"/>
              <w:jc w:val="both"/>
              <w:rPr>
                <w:sz w:val="24"/>
                <w:szCs w:val="24"/>
              </w:rPr>
            </w:pPr>
          </w:p>
          <w:p w:rsidR="00A47F03" w:rsidRPr="00713C69" w:rsidRDefault="00A47F03" w:rsidP="00470C62">
            <w:pPr>
              <w:pStyle w:val="TableParagraph"/>
              <w:ind w:left="70" w:right="186"/>
              <w:jc w:val="both"/>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A47F03" w:rsidRPr="00713C69" w:rsidRDefault="00A47F03" w:rsidP="00470C62">
            <w:pPr>
              <w:pStyle w:val="TableParagraph"/>
              <w:ind w:left="70" w:right="186"/>
              <w:jc w:val="both"/>
              <w:rPr>
                <w:sz w:val="24"/>
                <w:szCs w:val="24"/>
              </w:rPr>
            </w:pPr>
            <w:r w:rsidRPr="00713C69">
              <w:rPr>
                <w:sz w:val="24"/>
                <w:szCs w:val="24"/>
              </w:rPr>
              <w:t xml:space="preserve">Обобщение </w:t>
            </w:r>
            <w:r w:rsidR="00725082" w:rsidRPr="00713C69">
              <w:rPr>
                <w:sz w:val="24"/>
                <w:szCs w:val="24"/>
              </w:rPr>
              <w:t>на региональном</w:t>
            </w:r>
            <w:r w:rsidRPr="00713C69">
              <w:rPr>
                <w:sz w:val="24"/>
                <w:szCs w:val="24"/>
              </w:rPr>
              <w:t xml:space="preserve"> или </w:t>
            </w:r>
            <w:r w:rsidR="00725082" w:rsidRPr="00713C69">
              <w:rPr>
                <w:sz w:val="24"/>
                <w:szCs w:val="24"/>
              </w:rPr>
              <w:t>муниципальном уровнях</w:t>
            </w:r>
          </w:p>
        </w:tc>
      </w:tr>
      <w:tr w:rsidR="00A47F03" w:rsidRPr="00713C69" w:rsidTr="00725082">
        <w:trPr>
          <w:trHeight w:hRule="exact" w:val="1236"/>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A47F03" w:rsidRPr="00713C69" w:rsidRDefault="00A47F03" w:rsidP="00E3265C">
            <w:pPr>
              <w:pStyle w:val="TableParagraph"/>
              <w:ind w:left="70" w:right="-1"/>
              <w:jc w:val="both"/>
              <w:rPr>
                <w:b/>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725082" w:rsidP="00470C62">
            <w:pPr>
              <w:pStyle w:val="TableParagraph"/>
              <w:ind w:left="70" w:right="186"/>
              <w:jc w:val="both"/>
              <w:rPr>
                <w:sz w:val="24"/>
                <w:szCs w:val="24"/>
              </w:rPr>
            </w:pPr>
            <w:r w:rsidRPr="00713C69">
              <w:rPr>
                <w:sz w:val="24"/>
                <w:szCs w:val="24"/>
              </w:rPr>
              <w:t>Публикации в</w:t>
            </w:r>
            <w:r w:rsidR="00A47F03" w:rsidRPr="00713C69">
              <w:rPr>
                <w:sz w:val="24"/>
                <w:szCs w:val="24"/>
              </w:rPr>
              <w:t xml:space="preserve"> научно-методических изданиях </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470C62">
            <w:pPr>
              <w:pStyle w:val="TableParagraph"/>
              <w:ind w:left="70" w:right="186"/>
              <w:jc w:val="both"/>
              <w:rPr>
                <w:iCs/>
                <w:sz w:val="24"/>
                <w:szCs w:val="24"/>
              </w:rPr>
            </w:pPr>
            <w:r w:rsidRPr="00713C69">
              <w:rPr>
                <w:iCs/>
                <w:sz w:val="24"/>
                <w:szCs w:val="24"/>
              </w:rPr>
              <w:t xml:space="preserve">Размещение   материалов из опыта работы в сети Интернет, публикация </w:t>
            </w:r>
            <w:r w:rsidR="00725082" w:rsidRPr="00713C69">
              <w:rPr>
                <w:iCs/>
                <w:sz w:val="24"/>
                <w:szCs w:val="24"/>
              </w:rPr>
              <w:t>в журналах</w:t>
            </w:r>
            <w:r w:rsidR="00725082" w:rsidRPr="00713C69">
              <w:rPr>
                <w:sz w:val="24"/>
                <w:szCs w:val="24"/>
              </w:rPr>
              <w:t>, газетах</w:t>
            </w:r>
            <w:r w:rsidR="00F446C3">
              <w:rPr>
                <w:sz w:val="24"/>
                <w:szCs w:val="24"/>
              </w:rPr>
              <w:t xml:space="preserve"> </w:t>
            </w:r>
            <w:r w:rsidR="00725082" w:rsidRPr="00713C69">
              <w:rPr>
                <w:sz w:val="24"/>
                <w:szCs w:val="24"/>
              </w:rPr>
              <w:t>и сборниках</w:t>
            </w:r>
          </w:p>
        </w:tc>
      </w:tr>
      <w:tr w:rsidR="00A47F03" w:rsidRPr="00713C69" w:rsidTr="00F446C3">
        <w:trPr>
          <w:trHeight w:hRule="exact" w:val="1966"/>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A47F03" w:rsidRPr="00713C69" w:rsidRDefault="00A47F03" w:rsidP="00E3265C">
            <w:pPr>
              <w:pStyle w:val="TableParagraph"/>
              <w:ind w:left="70" w:right="-1"/>
              <w:jc w:val="both"/>
              <w:rPr>
                <w:b/>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470C62">
            <w:pPr>
              <w:pStyle w:val="TableParagraph"/>
              <w:ind w:left="70" w:right="186"/>
              <w:jc w:val="both"/>
              <w:rPr>
                <w:sz w:val="24"/>
                <w:szCs w:val="24"/>
              </w:rPr>
            </w:pPr>
            <w:r w:rsidRPr="00713C69">
              <w:rPr>
                <w:sz w:val="24"/>
                <w:szCs w:val="24"/>
              </w:rPr>
              <w:t xml:space="preserve"> Активная научная и методическая деятельность </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725082" w:rsidP="00470C62">
            <w:pPr>
              <w:pStyle w:val="TableParagraph"/>
              <w:ind w:left="70" w:right="186"/>
              <w:jc w:val="both"/>
              <w:rPr>
                <w:i/>
                <w:sz w:val="24"/>
                <w:szCs w:val="24"/>
              </w:rPr>
            </w:pPr>
            <w:r w:rsidRPr="00713C69">
              <w:rPr>
                <w:sz w:val="24"/>
                <w:szCs w:val="24"/>
              </w:rPr>
              <w:t>Участие (</w:t>
            </w:r>
            <w:r w:rsidR="00A47F03" w:rsidRPr="00713C69">
              <w:rPr>
                <w:sz w:val="24"/>
                <w:szCs w:val="24"/>
              </w:rPr>
              <w:t>выступления, организация выставок, открытые занятия) на семинарах, конференциях, педагогических чтениях, заседаниях ММО, педагогических чтениях</w:t>
            </w:r>
          </w:p>
        </w:tc>
      </w:tr>
      <w:tr w:rsidR="00A47F03" w:rsidRPr="00713C69" w:rsidTr="00725082">
        <w:trPr>
          <w:trHeight w:hRule="exact" w:val="1144"/>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A47F03" w:rsidRPr="00713C69" w:rsidRDefault="00A47F03" w:rsidP="00E3265C">
            <w:pPr>
              <w:pStyle w:val="TableParagraph"/>
              <w:ind w:left="70" w:right="-1"/>
              <w:jc w:val="both"/>
              <w:rPr>
                <w:b/>
                <w:sz w:val="24"/>
                <w:szCs w:val="24"/>
              </w:rPr>
            </w:pPr>
          </w:p>
        </w:tc>
        <w:tc>
          <w:tcPr>
            <w:tcW w:w="3493"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470C62">
            <w:pPr>
              <w:pStyle w:val="TableParagraph"/>
              <w:ind w:right="186"/>
              <w:jc w:val="both"/>
              <w:rPr>
                <w:sz w:val="24"/>
                <w:szCs w:val="24"/>
              </w:rPr>
            </w:pPr>
            <w:r w:rsidRPr="00713C69">
              <w:rPr>
                <w:sz w:val="24"/>
                <w:szCs w:val="24"/>
              </w:rPr>
              <w:t xml:space="preserve"> Профессионализм </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470C62">
            <w:pPr>
              <w:pStyle w:val="TableParagraph"/>
              <w:ind w:left="70" w:right="186"/>
              <w:jc w:val="both"/>
              <w:rPr>
                <w:sz w:val="24"/>
                <w:szCs w:val="24"/>
              </w:rPr>
            </w:pPr>
            <w:r w:rsidRPr="00713C69">
              <w:rPr>
                <w:sz w:val="24"/>
                <w:szCs w:val="24"/>
              </w:rPr>
              <w:t xml:space="preserve">Работа в качестве эксперта, члена жюри конкурсов, </w:t>
            </w:r>
            <w:r w:rsidR="00725082" w:rsidRPr="00713C69">
              <w:rPr>
                <w:sz w:val="24"/>
                <w:szCs w:val="24"/>
              </w:rPr>
              <w:t>олимпиад, работа</w:t>
            </w:r>
            <w:r w:rsidRPr="00713C69">
              <w:rPr>
                <w:sz w:val="24"/>
                <w:szCs w:val="24"/>
              </w:rPr>
              <w:t xml:space="preserve"> в составе предметных комиссий</w:t>
            </w:r>
          </w:p>
        </w:tc>
      </w:tr>
    </w:tbl>
    <w:p w:rsidR="00A47F03" w:rsidRPr="00713C69" w:rsidRDefault="00A47F03" w:rsidP="00A47F03">
      <w:pPr>
        <w:pStyle w:val="TableParagraph"/>
        <w:ind w:right="-1" w:firstLine="709"/>
        <w:jc w:val="both"/>
        <w:rPr>
          <w:sz w:val="24"/>
          <w:szCs w:val="24"/>
        </w:rPr>
      </w:pPr>
    </w:p>
    <w:p w:rsidR="001172D6" w:rsidRPr="00713C69" w:rsidRDefault="001172D6" w:rsidP="00A47F03">
      <w:pPr>
        <w:pStyle w:val="TableParagraph"/>
        <w:ind w:right="-1" w:firstLine="709"/>
        <w:jc w:val="both"/>
        <w:rPr>
          <w:sz w:val="24"/>
          <w:szCs w:val="24"/>
        </w:rPr>
      </w:pPr>
    </w:p>
    <w:p w:rsidR="001172D6" w:rsidRPr="00713C69" w:rsidRDefault="001172D6" w:rsidP="00A47F03">
      <w:pPr>
        <w:pStyle w:val="TableParagraph"/>
        <w:ind w:right="-1" w:firstLine="709"/>
        <w:jc w:val="both"/>
        <w:rPr>
          <w:sz w:val="24"/>
          <w:szCs w:val="24"/>
        </w:rPr>
      </w:pPr>
    </w:p>
    <w:p w:rsidR="00A47F03" w:rsidRPr="00713C69" w:rsidRDefault="00A47F03" w:rsidP="00A47F03">
      <w:pPr>
        <w:pStyle w:val="TableParagraph"/>
        <w:ind w:right="-1" w:firstLine="709"/>
        <w:jc w:val="both"/>
        <w:rPr>
          <w:sz w:val="24"/>
          <w:szCs w:val="24"/>
        </w:rPr>
      </w:pPr>
      <w:r w:rsidRPr="00713C69">
        <w:rPr>
          <w:sz w:val="24"/>
          <w:szCs w:val="24"/>
        </w:rPr>
        <w:t>Ожидаемый результат повышения квалификации — профессиональная готовность работников образования к реализации ФГОС НОО:</w:t>
      </w:r>
    </w:p>
    <w:p w:rsidR="00A47F03" w:rsidRPr="00713C69" w:rsidRDefault="00A47F03" w:rsidP="00A47F03">
      <w:pPr>
        <w:pStyle w:val="TableParagraph"/>
        <w:ind w:right="-1" w:firstLine="709"/>
        <w:jc w:val="both"/>
        <w:rPr>
          <w:sz w:val="24"/>
          <w:szCs w:val="24"/>
        </w:rPr>
      </w:pPr>
      <w:r w:rsidRPr="00713C69">
        <w:rPr>
          <w:rStyle w:val="28"/>
          <w:rFonts w:eastAsia="Bookman Old Style"/>
          <w:color w:val="auto"/>
        </w:rPr>
        <w:t xml:space="preserve">обеспечение </w:t>
      </w:r>
      <w:r w:rsidRPr="00713C69">
        <w:rPr>
          <w:sz w:val="24"/>
          <w:szCs w:val="24"/>
        </w:rPr>
        <w:t>оптимального вхождения работников образования в систему ценностей современного образования;</w:t>
      </w:r>
    </w:p>
    <w:p w:rsidR="00A47F03" w:rsidRPr="00713C69" w:rsidRDefault="00A47F03" w:rsidP="00A47F03">
      <w:pPr>
        <w:pStyle w:val="TableParagraph"/>
        <w:ind w:right="-1" w:firstLine="709"/>
        <w:jc w:val="both"/>
        <w:rPr>
          <w:sz w:val="24"/>
          <w:szCs w:val="24"/>
        </w:rPr>
      </w:pPr>
      <w:r w:rsidRPr="00713C69">
        <w:rPr>
          <w:rStyle w:val="28"/>
          <w:rFonts w:eastAsia="Bookman Old Style"/>
          <w:color w:val="auto"/>
        </w:rPr>
        <w:t xml:space="preserve">принятие </w:t>
      </w:r>
      <w:r w:rsidRPr="00713C69">
        <w:rPr>
          <w:sz w:val="24"/>
          <w:szCs w:val="24"/>
        </w:rPr>
        <w:t>идеологии ФГОС НОО;</w:t>
      </w:r>
    </w:p>
    <w:p w:rsidR="00A47F03" w:rsidRPr="00713C69" w:rsidRDefault="00A47F03" w:rsidP="00A47F03">
      <w:pPr>
        <w:pStyle w:val="TableParagraph"/>
        <w:ind w:right="-1" w:firstLine="709"/>
        <w:jc w:val="both"/>
        <w:rPr>
          <w:sz w:val="24"/>
          <w:szCs w:val="24"/>
        </w:rPr>
      </w:pPr>
      <w:r w:rsidRPr="00713C69">
        <w:rPr>
          <w:rStyle w:val="28"/>
          <w:rFonts w:eastAsia="Bookman Old Style"/>
          <w:color w:val="auto"/>
        </w:rPr>
        <w:t xml:space="preserve">освоение </w:t>
      </w:r>
      <w:r w:rsidRPr="00713C69">
        <w:rPr>
          <w:sz w:val="24"/>
          <w:szCs w:val="24"/>
        </w:rPr>
        <w:t>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47F03" w:rsidRPr="00713C69" w:rsidRDefault="00A47F03" w:rsidP="00A47F03">
      <w:pPr>
        <w:pStyle w:val="TableParagraph"/>
        <w:ind w:right="-1" w:firstLine="709"/>
        <w:jc w:val="both"/>
        <w:rPr>
          <w:sz w:val="24"/>
          <w:szCs w:val="24"/>
        </w:rPr>
      </w:pPr>
      <w:r w:rsidRPr="00713C69">
        <w:rPr>
          <w:rStyle w:val="28"/>
          <w:rFonts w:eastAsia="Bookman Old Style"/>
          <w:color w:val="auto"/>
        </w:rPr>
        <w:t xml:space="preserve">овладение </w:t>
      </w:r>
      <w:r w:rsidRPr="00713C69">
        <w:rPr>
          <w:sz w:val="24"/>
          <w:szCs w:val="24"/>
        </w:rPr>
        <w:t>учебно-методическими и информационно-методическими ресурсами, необходимыми для успешного решения задач ФГОС НОО.</w:t>
      </w:r>
    </w:p>
    <w:p w:rsidR="00A47F03" w:rsidRPr="00713C69" w:rsidRDefault="00A47F03" w:rsidP="00A47F03">
      <w:pPr>
        <w:pStyle w:val="TableParagraph"/>
        <w:ind w:right="-1" w:firstLine="709"/>
        <w:jc w:val="both"/>
        <w:rPr>
          <w:sz w:val="24"/>
          <w:szCs w:val="24"/>
        </w:rPr>
      </w:pPr>
      <w:r w:rsidRPr="00713C69">
        <w:rPr>
          <w:sz w:val="24"/>
          <w:szCs w:val="24"/>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В </w:t>
      </w:r>
      <w:r w:rsidR="00F446C3" w:rsidRPr="00517E2D">
        <w:rPr>
          <w:sz w:val="24"/>
          <w:szCs w:val="24"/>
        </w:rPr>
        <w:t>МБОУ «СОШ №14» имени А.М.Мамонова</w:t>
      </w:r>
      <w:r w:rsidR="00F446C3" w:rsidRPr="00713C69">
        <w:rPr>
          <w:sz w:val="24"/>
          <w:szCs w:val="24"/>
        </w:rPr>
        <w:t xml:space="preserve"> </w:t>
      </w:r>
      <w:r w:rsidRPr="00713C69">
        <w:rPr>
          <w:sz w:val="24"/>
          <w:szCs w:val="24"/>
        </w:rPr>
        <w:t xml:space="preserve">ежегодно составляется план методической работы, в котором конкретизируются приоритетные направления </w:t>
      </w:r>
      <w:r w:rsidR="00725082" w:rsidRPr="00713C69">
        <w:rPr>
          <w:sz w:val="24"/>
          <w:szCs w:val="24"/>
        </w:rPr>
        <w:t>развития, темы</w:t>
      </w:r>
      <w:r w:rsidRPr="00713C69">
        <w:rPr>
          <w:sz w:val="24"/>
          <w:szCs w:val="24"/>
        </w:rPr>
        <w:t xml:space="preserve"> и формы методической работы педагогов.</w:t>
      </w:r>
    </w:p>
    <w:p w:rsidR="00A47F03" w:rsidRPr="00713C69" w:rsidRDefault="00A47F03" w:rsidP="00A47F03">
      <w:pPr>
        <w:pStyle w:val="TableParagraph"/>
        <w:ind w:right="-1" w:firstLine="709"/>
        <w:jc w:val="both"/>
        <w:rPr>
          <w:sz w:val="24"/>
          <w:szCs w:val="24"/>
        </w:rPr>
      </w:pPr>
      <w:r w:rsidRPr="00713C69">
        <w:rPr>
          <w:sz w:val="24"/>
          <w:szCs w:val="24"/>
        </w:rPr>
        <w:t>Педагоги активно взаимодействуют с другими образовательными организациями, получают методическую поддержку, оперативно консультируются по 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bookmarkStart w:id="30" w:name="bookmark58"/>
    </w:p>
    <w:p w:rsidR="001172D6" w:rsidRPr="00713C69" w:rsidRDefault="001172D6" w:rsidP="00A47F03">
      <w:pPr>
        <w:pStyle w:val="TableParagraph"/>
        <w:ind w:right="-1" w:firstLine="709"/>
        <w:jc w:val="both"/>
        <w:rPr>
          <w:b/>
          <w:bCs/>
          <w:sz w:val="24"/>
          <w:szCs w:val="24"/>
        </w:rPr>
      </w:pPr>
      <w:bookmarkStart w:id="31" w:name="bookmark59"/>
      <w:bookmarkEnd w:id="28"/>
      <w:bookmarkEnd w:id="30"/>
    </w:p>
    <w:p w:rsidR="00A47F03" w:rsidRPr="00713C69" w:rsidRDefault="00A47F03" w:rsidP="00A47F03">
      <w:pPr>
        <w:pStyle w:val="TableParagraph"/>
        <w:ind w:right="-1" w:firstLine="709"/>
        <w:jc w:val="both"/>
        <w:rPr>
          <w:b/>
          <w:bCs/>
          <w:sz w:val="24"/>
          <w:szCs w:val="24"/>
        </w:rPr>
      </w:pPr>
      <w:r w:rsidRPr="00713C69">
        <w:rPr>
          <w:b/>
          <w:bCs/>
          <w:sz w:val="24"/>
          <w:szCs w:val="24"/>
        </w:rPr>
        <w:t>3.5.2. Психолого-педагогические условия реализации основной образовательной программы</w:t>
      </w:r>
      <w:bookmarkEnd w:id="31"/>
    </w:p>
    <w:p w:rsidR="00A47F03" w:rsidRPr="00713C69" w:rsidRDefault="00A47F03" w:rsidP="00A47F03">
      <w:pPr>
        <w:pStyle w:val="TableParagraph"/>
        <w:ind w:right="-1" w:firstLine="709"/>
        <w:jc w:val="both"/>
        <w:rPr>
          <w:sz w:val="24"/>
          <w:szCs w:val="24"/>
        </w:rPr>
      </w:pPr>
      <w:r w:rsidRPr="00713C69">
        <w:rPr>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A47F03" w:rsidRPr="00713C69" w:rsidRDefault="00A47F03" w:rsidP="00A47F03">
      <w:pPr>
        <w:pStyle w:val="TableParagraph"/>
        <w:ind w:right="-1"/>
        <w:jc w:val="both"/>
        <w:rPr>
          <w:sz w:val="24"/>
          <w:szCs w:val="24"/>
        </w:rPr>
      </w:pPr>
      <w:r w:rsidRPr="00713C69">
        <w:rPr>
          <w:sz w:val="24"/>
          <w:szCs w:val="24"/>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w:t>
      </w:r>
      <w:r w:rsidRPr="00713C69">
        <w:rPr>
          <w:sz w:val="24"/>
          <w:szCs w:val="24"/>
        </w:rPr>
        <w:lastRenderedPageBreak/>
        <w:t>развития обучающихся;</w:t>
      </w:r>
    </w:p>
    <w:p w:rsidR="00A47F03" w:rsidRPr="00713C69" w:rsidRDefault="00A47F03" w:rsidP="00A47F03">
      <w:pPr>
        <w:pStyle w:val="TableParagraph"/>
        <w:ind w:right="-1"/>
        <w:jc w:val="both"/>
        <w:rPr>
          <w:sz w:val="24"/>
          <w:szCs w:val="24"/>
        </w:rPr>
      </w:pPr>
      <w:r w:rsidRPr="00713C69">
        <w:rPr>
          <w:sz w:val="24"/>
          <w:szCs w:val="24"/>
        </w:rPr>
        <w:t>- формирование и развитие психолого-педагогической компетентности участников образовательных отношений;</w:t>
      </w:r>
    </w:p>
    <w:p w:rsidR="00A47F03" w:rsidRPr="00713C69" w:rsidRDefault="00A47F03" w:rsidP="00A47F03">
      <w:pPr>
        <w:pStyle w:val="TableParagraph"/>
        <w:ind w:right="-1"/>
        <w:jc w:val="both"/>
        <w:rPr>
          <w:sz w:val="24"/>
          <w:szCs w:val="24"/>
        </w:rPr>
      </w:pPr>
      <w:r w:rsidRPr="00713C69">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A47F03" w:rsidRPr="00713C69" w:rsidRDefault="00A47F03" w:rsidP="00A47F03">
      <w:pPr>
        <w:pStyle w:val="TableParagraph"/>
        <w:ind w:right="-1"/>
        <w:jc w:val="both"/>
        <w:rPr>
          <w:sz w:val="24"/>
          <w:szCs w:val="24"/>
        </w:rPr>
      </w:pPr>
      <w:r w:rsidRPr="00713C69">
        <w:rPr>
          <w:sz w:val="24"/>
          <w:szCs w:val="24"/>
        </w:rPr>
        <w:t>- дифференциацию и индивидуализацию обучения.</w:t>
      </w:r>
    </w:p>
    <w:p w:rsidR="00A47F03" w:rsidRPr="00713C69" w:rsidRDefault="00A47F03" w:rsidP="00A47F03">
      <w:pPr>
        <w:pStyle w:val="TableParagraph"/>
        <w:ind w:right="-1"/>
        <w:jc w:val="both"/>
        <w:rPr>
          <w:sz w:val="24"/>
          <w:szCs w:val="24"/>
        </w:rPr>
      </w:pPr>
      <w:r w:rsidRPr="00713C69">
        <w:rPr>
          <w:sz w:val="24"/>
          <w:szCs w:val="24"/>
        </w:rPr>
        <w:t>Состав психолого-педагогической службы:</w:t>
      </w:r>
    </w:p>
    <w:p w:rsidR="00A47F03" w:rsidRPr="00713C69" w:rsidRDefault="00A47F03" w:rsidP="00A47F03">
      <w:pPr>
        <w:pStyle w:val="TableParagraph"/>
        <w:ind w:right="-1"/>
        <w:jc w:val="both"/>
        <w:rPr>
          <w:sz w:val="24"/>
          <w:szCs w:val="24"/>
        </w:rPr>
      </w:pPr>
      <w:r w:rsidRPr="00713C69">
        <w:rPr>
          <w:sz w:val="24"/>
          <w:szCs w:val="24"/>
        </w:rPr>
        <w:t>- социальный педагог;</w:t>
      </w:r>
    </w:p>
    <w:p w:rsidR="00A47F03" w:rsidRPr="00713C69" w:rsidRDefault="00A47F03" w:rsidP="00A47F03">
      <w:pPr>
        <w:pStyle w:val="TableParagraph"/>
        <w:ind w:right="-1"/>
        <w:jc w:val="both"/>
        <w:rPr>
          <w:sz w:val="24"/>
          <w:szCs w:val="24"/>
        </w:rPr>
      </w:pPr>
      <w:r w:rsidRPr="00713C69">
        <w:rPr>
          <w:sz w:val="24"/>
          <w:szCs w:val="24"/>
        </w:rPr>
        <w:t>- педагог-психолог;</w:t>
      </w:r>
    </w:p>
    <w:p w:rsidR="00A47F03" w:rsidRPr="00713C69" w:rsidRDefault="00A47F03" w:rsidP="00A47F03">
      <w:pPr>
        <w:pStyle w:val="TableParagraph"/>
        <w:ind w:right="-1"/>
        <w:jc w:val="both"/>
        <w:rPr>
          <w:sz w:val="24"/>
          <w:szCs w:val="24"/>
        </w:rPr>
      </w:pPr>
      <w:r w:rsidRPr="00713C69">
        <w:rPr>
          <w:sz w:val="24"/>
          <w:szCs w:val="24"/>
        </w:rPr>
        <w:t>- учитель-</w:t>
      </w:r>
      <w:r w:rsidR="00725082" w:rsidRPr="00713C69">
        <w:rPr>
          <w:sz w:val="24"/>
          <w:szCs w:val="24"/>
        </w:rPr>
        <w:t>д</w:t>
      </w:r>
      <w:r w:rsidRPr="00713C69">
        <w:rPr>
          <w:sz w:val="24"/>
          <w:szCs w:val="24"/>
        </w:rPr>
        <w:t>ефектолог;</w:t>
      </w:r>
    </w:p>
    <w:p w:rsidR="00A47F03" w:rsidRPr="00713C69" w:rsidRDefault="00A47F03" w:rsidP="00A47F03">
      <w:pPr>
        <w:pStyle w:val="TableParagraph"/>
        <w:ind w:right="-1"/>
        <w:jc w:val="both"/>
        <w:rPr>
          <w:sz w:val="24"/>
          <w:szCs w:val="24"/>
        </w:rPr>
      </w:pPr>
      <w:r w:rsidRPr="00713C69">
        <w:rPr>
          <w:sz w:val="24"/>
          <w:szCs w:val="24"/>
        </w:rPr>
        <w:t xml:space="preserve">- </w:t>
      </w:r>
      <w:proofErr w:type="spellStart"/>
      <w:r w:rsidRPr="00713C69">
        <w:rPr>
          <w:sz w:val="24"/>
          <w:szCs w:val="24"/>
        </w:rPr>
        <w:t>тьютор</w:t>
      </w:r>
      <w:proofErr w:type="spellEnd"/>
      <w:r w:rsidRPr="00713C69">
        <w:rPr>
          <w:sz w:val="24"/>
          <w:szCs w:val="24"/>
        </w:rPr>
        <w:t>.</w:t>
      </w:r>
    </w:p>
    <w:p w:rsidR="001172D6" w:rsidRPr="00713C69" w:rsidRDefault="00A47F03" w:rsidP="001172D6">
      <w:pPr>
        <w:pStyle w:val="TableParagraph"/>
        <w:ind w:right="-1" w:firstLine="709"/>
        <w:jc w:val="both"/>
        <w:rPr>
          <w:sz w:val="24"/>
          <w:szCs w:val="24"/>
        </w:rPr>
      </w:pPr>
      <w:r w:rsidRPr="00713C69">
        <w:rPr>
          <w:sz w:val="24"/>
          <w:szCs w:val="24"/>
        </w:rPr>
        <w:t xml:space="preserve">В процессе деятельности педагогом-психологом были определены критерии психологического здоровья, которые стали основой дифференцирования психологической помощи детям. Основываясь на выделенных критериях, можно определить процесс сохранения психологического здоровья как единство диагностики, профилактики и коррекции в определенных психолого-педагогических условиях. </w:t>
      </w:r>
    </w:p>
    <w:p w:rsidR="001172D6" w:rsidRPr="00713C69" w:rsidRDefault="00A47F03" w:rsidP="00C03D90">
      <w:pPr>
        <w:pStyle w:val="TableParagraph"/>
        <w:ind w:right="-1" w:firstLine="709"/>
        <w:jc w:val="both"/>
        <w:rPr>
          <w:sz w:val="24"/>
          <w:szCs w:val="24"/>
        </w:rPr>
      </w:pPr>
      <w:r w:rsidRPr="00713C69">
        <w:rPr>
          <w:sz w:val="24"/>
          <w:szCs w:val="24"/>
        </w:rPr>
        <w:t>Деятельность педагога- психолога осуществля</w:t>
      </w:r>
      <w:r w:rsidR="00C03D90">
        <w:rPr>
          <w:sz w:val="24"/>
          <w:szCs w:val="24"/>
        </w:rPr>
        <w:t>ется по следующим направлениям:</w:t>
      </w:r>
    </w:p>
    <w:tbl>
      <w:tblPr>
        <w:tblOverlap w:val="never"/>
        <w:tblW w:w="0" w:type="auto"/>
        <w:jc w:val="center"/>
        <w:tblLayout w:type="fixed"/>
        <w:tblCellMar>
          <w:left w:w="10" w:type="dxa"/>
          <w:right w:w="10" w:type="dxa"/>
        </w:tblCellMar>
        <w:tblLook w:val="04A0"/>
      </w:tblPr>
      <w:tblGrid>
        <w:gridCol w:w="2972"/>
        <w:gridCol w:w="1996"/>
        <w:gridCol w:w="4685"/>
      </w:tblGrid>
      <w:tr w:rsidR="00A47F03" w:rsidRPr="00713C69" w:rsidTr="00C03D90">
        <w:trPr>
          <w:trHeight w:hRule="exact" w:val="1286"/>
          <w:jc w:val="center"/>
        </w:trPr>
        <w:tc>
          <w:tcPr>
            <w:tcW w:w="2972" w:type="dxa"/>
            <w:tcBorders>
              <w:top w:val="single" w:sz="4" w:space="0" w:color="auto"/>
              <w:left w:val="single" w:sz="4" w:space="0" w:color="auto"/>
            </w:tcBorders>
            <w:shd w:val="clear" w:color="auto" w:fill="FFFFFF"/>
            <w:vAlign w:val="bottom"/>
          </w:tcPr>
          <w:p w:rsidR="00A47F03" w:rsidRPr="00713C69" w:rsidRDefault="00A47F03" w:rsidP="00E3265C">
            <w:pPr>
              <w:pStyle w:val="TableParagraph"/>
              <w:ind w:left="130" w:right="-1" w:hanging="12"/>
              <w:jc w:val="both"/>
              <w:rPr>
                <w:sz w:val="20"/>
                <w:szCs w:val="20"/>
              </w:rPr>
            </w:pPr>
            <w:r w:rsidRPr="00713C69">
              <w:rPr>
                <w:sz w:val="20"/>
                <w:szCs w:val="20"/>
              </w:rPr>
              <w:t>Уровни</w:t>
            </w:r>
          </w:p>
          <w:p w:rsidR="00A47F03" w:rsidRPr="00713C69" w:rsidRDefault="00A47F03" w:rsidP="00E3265C">
            <w:pPr>
              <w:pStyle w:val="TableParagraph"/>
              <w:ind w:left="130" w:right="-1" w:hanging="12"/>
              <w:jc w:val="both"/>
              <w:rPr>
                <w:sz w:val="20"/>
                <w:szCs w:val="20"/>
              </w:rPr>
            </w:pPr>
            <w:proofErr w:type="spellStart"/>
            <w:r w:rsidRPr="00713C69">
              <w:rPr>
                <w:sz w:val="20"/>
                <w:szCs w:val="20"/>
              </w:rPr>
              <w:t>психолого</w:t>
            </w:r>
            <w:proofErr w:type="spellEnd"/>
            <w:r w:rsidRPr="00713C69">
              <w:rPr>
                <w:sz w:val="20"/>
                <w:szCs w:val="20"/>
              </w:rPr>
              <w:softHyphen/>
            </w:r>
          </w:p>
          <w:p w:rsidR="00A47F03" w:rsidRPr="00713C69" w:rsidRDefault="00A47F03" w:rsidP="00E3265C">
            <w:pPr>
              <w:pStyle w:val="TableParagraph"/>
              <w:ind w:left="130" w:right="-1" w:hanging="12"/>
              <w:jc w:val="both"/>
              <w:rPr>
                <w:sz w:val="20"/>
                <w:szCs w:val="20"/>
              </w:rPr>
            </w:pPr>
            <w:r w:rsidRPr="00713C69">
              <w:rPr>
                <w:sz w:val="20"/>
                <w:szCs w:val="20"/>
              </w:rPr>
              <w:t>педагогического</w:t>
            </w:r>
          </w:p>
          <w:p w:rsidR="00A47F03" w:rsidRPr="00713C69" w:rsidRDefault="00A47F03" w:rsidP="00E3265C">
            <w:pPr>
              <w:pStyle w:val="TableParagraph"/>
              <w:ind w:left="130" w:right="-1" w:hanging="12"/>
              <w:jc w:val="both"/>
              <w:rPr>
                <w:sz w:val="20"/>
                <w:szCs w:val="20"/>
              </w:rPr>
            </w:pPr>
            <w:r w:rsidRPr="00713C69">
              <w:rPr>
                <w:sz w:val="20"/>
                <w:szCs w:val="20"/>
              </w:rPr>
              <w:t>сопровождения</w:t>
            </w:r>
          </w:p>
        </w:tc>
        <w:tc>
          <w:tcPr>
            <w:tcW w:w="1996" w:type="dxa"/>
            <w:tcBorders>
              <w:top w:val="single" w:sz="4" w:space="0" w:color="auto"/>
              <w:left w:val="single" w:sz="4" w:space="0" w:color="auto"/>
            </w:tcBorders>
            <w:shd w:val="clear" w:color="auto" w:fill="FFFFFF"/>
            <w:vAlign w:val="bottom"/>
          </w:tcPr>
          <w:p w:rsidR="00A47F03" w:rsidRPr="00713C69" w:rsidRDefault="00A47F03" w:rsidP="00E3265C">
            <w:pPr>
              <w:pStyle w:val="TableParagraph"/>
              <w:ind w:left="130" w:right="-1" w:hanging="12"/>
              <w:jc w:val="both"/>
              <w:rPr>
                <w:sz w:val="20"/>
                <w:szCs w:val="20"/>
              </w:rPr>
            </w:pPr>
            <w:r w:rsidRPr="00713C69">
              <w:rPr>
                <w:sz w:val="20"/>
                <w:szCs w:val="20"/>
              </w:rPr>
              <w:t>Формы</w:t>
            </w:r>
          </w:p>
          <w:p w:rsidR="00A47F03" w:rsidRPr="00713C69" w:rsidRDefault="00A47F03" w:rsidP="00E3265C">
            <w:pPr>
              <w:pStyle w:val="TableParagraph"/>
              <w:ind w:left="130" w:right="-1" w:hanging="12"/>
              <w:jc w:val="both"/>
              <w:rPr>
                <w:sz w:val="20"/>
                <w:szCs w:val="20"/>
              </w:rPr>
            </w:pPr>
            <w:proofErr w:type="spellStart"/>
            <w:r w:rsidRPr="00713C69">
              <w:rPr>
                <w:sz w:val="20"/>
                <w:szCs w:val="20"/>
              </w:rPr>
              <w:t>психолого</w:t>
            </w:r>
            <w:proofErr w:type="spellEnd"/>
            <w:r w:rsidRPr="00713C69">
              <w:rPr>
                <w:sz w:val="20"/>
                <w:szCs w:val="20"/>
              </w:rPr>
              <w:softHyphen/>
            </w:r>
          </w:p>
          <w:p w:rsidR="00A47F03" w:rsidRPr="00713C69" w:rsidRDefault="00A47F03" w:rsidP="00E3265C">
            <w:pPr>
              <w:pStyle w:val="TableParagraph"/>
              <w:ind w:left="130" w:right="-1" w:hanging="12"/>
              <w:jc w:val="both"/>
              <w:rPr>
                <w:sz w:val="20"/>
                <w:szCs w:val="20"/>
              </w:rPr>
            </w:pPr>
            <w:r w:rsidRPr="00713C69">
              <w:rPr>
                <w:sz w:val="20"/>
                <w:szCs w:val="20"/>
              </w:rPr>
              <w:t>педагогического</w:t>
            </w:r>
          </w:p>
          <w:p w:rsidR="00A47F03" w:rsidRPr="00713C69" w:rsidRDefault="00A47F03" w:rsidP="00E3265C">
            <w:pPr>
              <w:pStyle w:val="TableParagraph"/>
              <w:ind w:left="130" w:right="-1" w:hanging="12"/>
              <w:jc w:val="both"/>
              <w:rPr>
                <w:sz w:val="20"/>
                <w:szCs w:val="20"/>
              </w:rPr>
            </w:pPr>
            <w:r w:rsidRPr="00713C69">
              <w:rPr>
                <w:sz w:val="20"/>
                <w:szCs w:val="20"/>
              </w:rPr>
              <w:t>сопровождения</w:t>
            </w:r>
          </w:p>
        </w:tc>
        <w:tc>
          <w:tcPr>
            <w:tcW w:w="4685" w:type="dxa"/>
            <w:tcBorders>
              <w:top w:val="single" w:sz="4" w:space="0" w:color="auto"/>
              <w:left w:val="single" w:sz="4" w:space="0" w:color="auto"/>
              <w:right w:val="single" w:sz="4" w:space="0" w:color="auto"/>
            </w:tcBorders>
            <w:shd w:val="clear" w:color="auto" w:fill="FFFFFF"/>
            <w:vAlign w:val="center"/>
          </w:tcPr>
          <w:p w:rsidR="00A47F03" w:rsidRPr="00713C69" w:rsidRDefault="00A47F03" w:rsidP="00E3265C">
            <w:pPr>
              <w:pStyle w:val="TableParagraph"/>
              <w:ind w:left="130" w:right="-1" w:hanging="12"/>
              <w:jc w:val="both"/>
              <w:rPr>
                <w:sz w:val="20"/>
                <w:szCs w:val="20"/>
              </w:rPr>
            </w:pPr>
            <w:r w:rsidRPr="00713C69">
              <w:rPr>
                <w:sz w:val="20"/>
                <w:szCs w:val="20"/>
              </w:rPr>
              <w:t>Основные направления</w:t>
            </w:r>
          </w:p>
          <w:p w:rsidR="00A47F03" w:rsidRPr="00713C69" w:rsidRDefault="00A47F03" w:rsidP="00E3265C">
            <w:pPr>
              <w:pStyle w:val="TableParagraph"/>
              <w:ind w:left="130" w:right="-1" w:hanging="12"/>
              <w:jc w:val="both"/>
              <w:rPr>
                <w:sz w:val="20"/>
                <w:szCs w:val="20"/>
              </w:rPr>
            </w:pPr>
            <w:r w:rsidRPr="00713C69">
              <w:rPr>
                <w:sz w:val="20"/>
                <w:szCs w:val="20"/>
              </w:rPr>
              <w:t>психолого-педагогического</w:t>
            </w:r>
          </w:p>
          <w:p w:rsidR="00A47F03" w:rsidRPr="00713C69" w:rsidRDefault="00A47F03" w:rsidP="00E3265C">
            <w:pPr>
              <w:pStyle w:val="TableParagraph"/>
              <w:ind w:left="130" w:right="-1" w:hanging="12"/>
              <w:jc w:val="both"/>
              <w:rPr>
                <w:sz w:val="20"/>
                <w:szCs w:val="20"/>
              </w:rPr>
            </w:pPr>
            <w:r w:rsidRPr="00713C69">
              <w:rPr>
                <w:sz w:val="20"/>
                <w:szCs w:val="20"/>
              </w:rPr>
              <w:t>сопровождения</w:t>
            </w:r>
          </w:p>
        </w:tc>
      </w:tr>
      <w:tr w:rsidR="00A47F03" w:rsidRPr="00713C69" w:rsidTr="00C03D90">
        <w:trPr>
          <w:trHeight w:hRule="exact" w:val="2069"/>
          <w:jc w:val="center"/>
        </w:trPr>
        <w:tc>
          <w:tcPr>
            <w:tcW w:w="2972" w:type="dxa"/>
            <w:tcBorders>
              <w:top w:val="single" w:sz="4" w:space="0" w:color="auto"/>
              <w:left w:val="single" w:sz="4" w:space="0" w:color="auto"/>
            </w:tcBorders>
            <w:shd w:val="clear" w:color="auto" w:fill="FFFFFF"/>
          </w:tcPr>
          <w:p w:rsidR="00A47F03" w:rsidRPr="00713C69" w:rsidRDefault="00A47F03" w:rsidP="00E3265C">
            <w:pPr>
              <w:pStyle w:val="TableParagraph"/>
              <w:ind w:left="130" w:right="-1" w:hanging="12"/>
              <w:jc w:val="both"/>
              <w:rPr>
                <w:sz w:val="20"/>
                <w:szCs w:val="20"/>
              </w:rPr>
            </w:pPr>
            <w:r w:rsidRPr="00713C69">
              <w:rPr>
                <w:sz w:val="20"/>
                <w:szCs w:val="20"/>
              </w:rPr>
              <w:t>Индивидуальное (по запросу родителей)</w:t>
            </w:r>
          </w:p>
        </w:tc>
        <w:tc>
          <w:tcPr>
            <w:tcW w:w="1996" w:type="dxa"/>
            <w:tcBorders>
              <w:top w:val="single" w:sz="4" w:space="0" w:color="auto"/>
              <w:left w:val="single" w:sz="4" w:space="0" w:color="auto"/>
            </w:tcBorders>
            <w:shd w:val="clear" w:color="auto" w:fill="FFFFFF"/>
          </w:tcPr>
          <w:p w:rsidR="00A47F03" w:rsidRPr="00713C69" w:rsidRDefault="00A47F03" w:rsidP="00E3265C">
            <w:pPr>
              <w:pStyle w:val="TableParagraph"/>
              <w:ind w:left="130" w:right="-1" w:hanging="12"/>
              <w:jc w:val="both"/>
              <w:rPr>
                <w:sz w:val="20"/>
                <w:szCs w:val="20"/>
              </w:rPr>
            </w:pPr>
            <w:r w:rsidRPr="00713C69">
              <w:rPr>
                <w:sz w:val="20"/>
                <w:szCs w:val="20"/>
              </w:rPr>
              <w:t>Консультирование</w:t>
            </w:r>
          </w:p>
        </w:tc>
        <w:tc>
          <w:tcPr>
            <w:tcW w:w="4685" w:type="dxa"/>
            <w:tcBorders>
              <w:top w:val="single" w:sz="4" w:space="0" w:color="auto"/>
              <w:left w:val="single" w:sz="4" w:space="0" w:color="auto"/>
              <w:right w:val="single" w:sz="4" w:space="0" w:color="auto"/>
            </w:tcBorders>
            <w:shd w:val="clear" w:color="auto" w:fill="FFFFFF"/>
            <w:vAlign w:val="bottom"/>
          </w:tcPr>
          <w:p w:rsidR="00A47F03" w:rsidRPr="00713C69" w:rsidRDefault="00A47F03" w:rsidP="00E3265C">
            <w:pPr>
              <w:pStyle w:val="TableParagraph"/>
              <w:ind w:left="130" w:right="-1" w:hanging="12"/>
              <w:jc w:val="both"/>
              <w:rPr>
                <w:sz w:val="20"/>
                <w:szCs w:val="20"/>
              </w:rPr>
            </w:pPr>
            <w:r w:rsidRPr="00713C69">
              <w:rPr>
                <w:sz w:val="20"/>
                <w:szCs w:val="20"/>
              </w:rPr>
              <w:t>Сохранение</w:t>
            </w:r>
            <w:r w:rsidRPr="00713C69">
              <w:rPr>
                <w:sz w:val="20"/>
                <w:szCs w:val="20"/>
              </w:rPr>
              <w:tab/>
              <w:t>и</w:t>
            </w:r>
            <w:r w:rsidRPr="00713C69">
              <w:rPr>
                <w:sz w:val="20"/>
                <w:szCs w:val="20"/>
              </w:rPr>
              <w:tab/>
              <w:t>укрепление</w:t>
            </w:r>
          </w:p>
          <w:p w:rsidR="00A47F03" w:rsidRPr="00713C69" w:rsidRDefault="00A47F03" w:rsidP="00E3265C">
            <w:pPr>
              <w:pStyle w:val="TableParagraph"/>
              <w:ind w:left="130" w:right="-1" w:hanging="12"/>
              <w:jc w:val="both"/>
              <w:rPr>
                <w:sz w:val="20"/>
                <w:szCs w:val="20"/>
              </w:rPr>
            </w:pPr>
            <w:r w:rsidRPr="00713C69">
              <w:rPr>
                <w:sz w:val="20"/>
                <w:szCs w:val="20"/>
              </w:rPr>
              <w:t>психологического здоровья.</w:t>
            </w:r>
          </w:p>
          <w:p w:rsidR="00A47F03" w:rsidRPr="00713C69" w:rsidRDefault="00A47F03" w:rsidP="00E3265C">
            <w:pPr>
              <w:pStyle w:val="TableParagraph"/>
              <w:ind w:left="130" w:right="-1" w:hanging="12"/>
              <w:jc w:val="both"/>
              <w:rPr>
                <w:sz w:val="20"/>
                <w:szCs w:val="20"/>
              </w:rPr>
            </w:pPr>
            <w:r w:rsidRPr="00713C69">
              <w:rPr>
                <w:sz w:val="20"/>
                <w:szCs w:val="20"/>
              </w:rPr>
              <w:t>Формирование</w:t>
            </w:r>
            <w:r w:rsidRPr="00713C69">
              <w:rPr>
                <w:sz w:val="20"/>
                <w:szCs w:val="20"/>
              </w:rPr>
              <w:tab/>
              <w:t>коммуникативных</w:t>
            </w:r>
          </w:p>
          <w:p w:rsidR="00A47F03" w:rsidRPr="00713C69" w:rsidRDefault="00A47F03" w:rsidP="00E3265C">
            <w:pPr>
              <w:pStyle w:val="TableParagraph"/>
              <w:ind w:left="130" w:right="-1" w:hanging="12"/>
              <w:jc w:val="both"/>
              <w:rPr>
                <w:sz w:val="20"/>
                <w:szCs w:val="20"/>
              </w:rPr>
            </w:pPr>
            <w:r w:rsidRPr="00713C69">
              <w:rPr>
                <w:sz w:val="20"/>
                <w:szCs w:val="20"/>
              </w:rPr>
              <w:t>навыков в разновозрастной среде и среде сверстников.</w:t>
            </w:r>
          </w:p>
          <w:p w:rsidR="00A47F03" w:rsidRPr="00713C69" w:rsidRDefault="00A47F03" w:rsidP="00E3265C">
            <w:pPr>
              <w:pStyle w:val="TableParagraph"/>
              <w:ind w:left="130" w:right="-1" w:hanging="12"/>
              <w:jc w:val="both"/>
              <w:rPr>
                <w:sz w:val="20"/>
                <w:szCs w:val="20"/>
              </w:rPr>
            </w:pPr>
            <w:r w:rsidRPr="00713C69">
              <w:rPr>
                <w:sz w:val="20"/>
                <w:szCs w:val="20"/>
              </w:rPr>
              <w:t>Выявление и поддержка детей с особыми образовательными потребностями.</w:t>
            </w:r>
          </w:p>
          <w:p w:rsidR="00A47F03" w:rsidRPr="00713C69" w:rsidRDefault="00A47F03" w:rsidP="00E3265C">
            <w:pPr>
              <w:pStyle w:val="TableParagraph"/>
              <w:ind w:left="130" w:right="-1" w:hanging="12"/>
              <w:jc w:val="both"/>
              <w:rPr>
                <w:sz w:val="20"/>
                <w:szCs w:val="20"/>
              </w:rPr>
            </w:pPr>
            <w:r w:rsidRPr="00713C69">
              <w:rPr>
                <w:sz w:val="20"/>
                <w:szCs w:val="20"/>
              </w:rPr>
              <w:t>Психолого-педагогическая</w:t>
            </w:r>
            <w:r w:rsidRPr="00713C69">
              <w:rPr>
                <w:sz w:val="20"/>
                <w:szCs w:val="20"/>
              </w:rPr>
              <w:tab/>
              <w:t>поддержка</w:t>
            </w:r>
          </w:p>
          <w:p w:rsidR="00A47F03" w:rsidRPr="00713C69" w:rsidRDefault="00A47F03" w:rsidP="00E3265C">
            <w:pPr>
              <w:pStyle w:val="TableParagraph"/>
              <w:ind w:left="130" w:right="-1" w:hanging="12"/>
              <w:jc w:val="both"/>
              <w:rPr>
                <w:sz w:val="20"/>
                <w:szCs w:val="20"/>
              </w:rPr>
            </w:pPr>
            <w:r w:rsidRPr="00713C69">
              <w:rPr>
                <w:sz w:val="20"/>
                <w:szCs w:val="20"/>
              </w:rPr>
              <w:t>участников олимпиадного движения.</w:t>
            </w:r>
          </w:p>
        </w:tc>
      </w:tr>
      <w:tr w:rsidR="00A47F03" w:rsidRPr="00713C69" w:rsidTr="00C03D90">
        <w:trPr>
          <w:trHeight w:hRule="exact" w:val="1644"/>
          <w:jc w:val="center"/>
        </w:trPr>
        <w:tc>
          <w:tcPr>
            <w:tcW w:w="2972" w:type="dxa"/>
            <w:tcBorders>
              <w:top w:val="single" w:sz="4" w:space="0" w:color="auto"/>
              <w:left w:val="single" w:sz="4" w:space="0" w:color="auto"/>
            </w:tcBorders>
            <w:shd w:val="clear" w:color="auto" w:fill="FFFFFF"/>
          </w:tcPr>
          <w:p w:rsidR="00A47F03" w:rsidRPr="00713C69" w:rsidRDefault="00A47F03" w:rsidP="00E3265C">
            <w:pPr>
              <w:pStyle w:val="TableParagraph"/>
              <w:ind w:left="130" w:right="-1" w:hanging="12"/>
              <w:jc w:val="both"/>
              <w:rPr>
                <w:sz w:val="20"/>
                <w:szCs w:val="20"/>
              </w:rPr>
            </w:pPr>
            <w:r w:rsidRPr="00713C69">
              <w:rPr>
                <w:sz w:val="20"/>
                <w:szCs w:val="20"/>
              </w:rPr>
              <w:t>Групповое</w:t>
            </w:r>
          </w:p>
          <w:p w:rsidR="00A47F03" w:rsidRPr="00713C69" w:rsidRDefault="00A47F03" w:rsidP="00E3265C">
            <w:pPr>
              <w:pStyle w:val="TableParagraph"/>
              <w:ind w:left="130" w:right="-1" w:hanging="12"/>
              <w:jc w:val="both"/>
              <w:rPr>
                <w:sz w:val="20"/>
                <w:szCs w:val="20"/>
              </w:rPr>
            </w:pPr>
            <w:r w:rsidRPr="00713C69">
              <w:rPr>
                <w:sz w:val="20"/>
                <w:szCs w:val="20"/>
              </w:rPr>
              <w:t>(по запросу классного руководителя)</w:t>
            </w:r>
          </w:p>
        </w:tc>
        <w:tc>
          <w:tcPr>
            <w:tcW w:w="1996" w:type="dxa"/>
            <w:tcBorders>
              <w:top w:val="single" w:sz="4" w:space="0" w:color="auto"/>
              <w:left w:val="single" w:sz="4" w:space="0" w:color="auto"/>
            </w:tcBorders>
            <w:shd w:val="clear" w:color="auto" w:fill="FFFFFF"/>
          </w:tcPr>
          <w:p w:rsidR="00A47F03" w:rsidRPr="00713C69" w:rsidRDefault="00A47F03" w:rsidP="00E3265C">
            <w:pPr>
              <w:pStyle w:val="TableParagraph"/>
              <w:ind w:left="130" w:right="-1" w:hanging="12"/>
              <w:jc w:val="both"/>
              <w:rPr>
                <w:sz w:val="20"/>
                <w:szCs w:val="20"/>
              </w:rPr>
            </w:pPr>
            <w:r w:rsidRPr="00713C69">
              <w:rPr>
                <w:sz w:val="20"/>
                <w:szCs w:val="20"/>
              </w:rPr>
              <w:t>Развивающая</w:t>
            </w:r>
          </w:p>
          <w:p w:rsidR="00A47F03" w:rsidRPr="00713C69" w:rsidRDefault="00A47F03" w:rsidP="00E3265C">
            <w:pPr>
              <w:pStyle w:val="TableParagraph"/>
              <w:ind w:left="130" w:right="-1" w:hanging="12"/>
              <w:jc w:val="both"/>
              <w:rPr>
                <w:sz w:val="20"/>
                <w:szCs w:val="20"/>
              </w:rPr>
            </w:pPr>
            <w:r w:rsidRPr="00713C69">
              <w:rPr>
                <w:sz w:val="20"/>
                <w:szCs w:val="20"/>
              </w:rPr>
              <w:t>работа</w:t>
            </w:r>
          </w:p>
        </w:tc>
        <w:tc>
          <w:tcPr>
            <w:tcW w:w="4685" w:type="dxa"/>
            <w:tcBorders>
              <w:top w:val="single" w:sz="4" w:space="0" w:color="auto"/>
              <w:left w:val="single" w:sz="4" w:space="0" w:color="auto"/>
              <w:right w:val="single" w:sz="4" w:space="0" w:color="auto"/>
            </w:tcBorders>
            <w:shd w:val="clear" w:color="auto" w:fill="FFFFFF"/>
            <w:vAlign w:val="bottom"/>
          </w:tcPr>
          <w:p w:rsidR="00A47F03" w:rsidRPr="00713C69" w:rsidRDefault="00A47F03" w:rsidP="00E3265C">
            <w:pPr>
              <w:pStyle w:val="TableParagraph"/>
              <w:ind w:left="130" w:right="-1" w:hanging="12"/>
              <w:jc w:val="both"/>
              <w:rPr>
                <w:sz w:val="20"/>
                <w:szCs w:val="20"/>
              </w:rPr>
            </w:pPr>
            <w:r w:rsidRPr="00713C69">
              <w:rPr>
                <w:sz w:val="20"/>
                <w:szCs w:val="20"/>
              </w:rPr>
              <w:t>Формирование ценности здоровья и безопасного образа жизни.</w:t>
            </w:r>
          </w:p>
          <w:p w:rsidR="00A47F03" w:rsidRPr="00713C69" w:rsidRDefault="00A47F03" w:rsidP="00E3265C">
            <w:pPr>
              <w:pStyle w:val="TableParagraph"/>
              <w:ind w:left="130" w:right="-1" w:hanging="12"/>
              <w:jc w:val="both"/>
              <w:rPr>
                <w:sz w:val="20"/>
                <w:szCs w:val="20"/>
              </w:rPr>
            </w:pPr>
            <w:r w:rsidRPr="00713C69">
              <w:rPr>
                <w:sz w:val="20"/>
                <w:szCs w:val="20"/>
              </w:rPr>
              <w:t>Формирование</w:t>
            </w:r>
            <w:r w:rsidRPr="00713C69">
              <w:rPr>
                <w:sz w:val="20"/>
                <w:szCs w:val="20"/>
              </w:rPr>
              <w:tab/>
              <w:t>коммуникативных</w:t>
            </w:r>
          </w:p>
          <w:p w:rsidR="00A47F03" w:rsidRPr="00713C69" w:rsidRDefault="00A47F03" w:rsidP="00E3265C">
            <w:pPr>
              <w:pStyle w:val="TableParagraph"/>
              <w:ind w:left="130" w:right="-1" w:hanging="12"/>
              <w:jc w:val="both"/>
              <w:rPr>
                <w:sz w:val="20"/>
                <w:szCs w:val="20"/>
              </w:rPr>
            </w:pPr>
            <w:r w:rsidRPr="00713C69">
              <w:rPr>
                <w:sz w:val="20"/>
                <w:szCs w:val="20"/>
              </w:rPr>
              <w:t>навыков в разновозрастной среде и среде сверстников.</w:t>
            </w:r>
          </w:p>
          <w:p w:rsidR="00A47F03" w:rsidRPr="00713C69" w:rsidRDefault="00A47F03" w:rsidP="00E3265C">
            <w:pPr>
              <w:pStyle w:val="TableParagraph"/>
              <w:ind w:left="130" w:right="-1" w:hanging="12"/>
              <w:jc w:val="both"/>
              <w:rPr>
                <w:sz w:val="20"/>
                <w:szCs w:val="20"/>
              </w:rPr>
            </w:pPr>
            <w:r w:rsidRPr="00713C69">
              <w:rPr>
                <w:sz w:val="20"/>
                <w:szCs w:val="20"/>
              </w:rPr>
              <w:t>Выявление и поддержка детей с особыми образовательными потребностями.</w:t>
            </w:r>
          </w:p>
        </w:tc>
      </w:tr>
      <w:tr w:rsidR="00A47F03" w:rsidRPr="00713C69" w:rsidTr="00C03D90">
        <w:trPr>
          <w:trHeight w:hRule="exact" w:val="1837"/>
          <w:jc w:val="center"/>
        </w:trPr>
        <w:tc>
          <w:tcPr>
            <w:tcW w:w="2972" w:type="dxa"/>
            <w:tcBorders>
              <w:top w:val="single" w:sz="4" w:space="0" w:color="auto"/>
              <w:left w:val="single" w:sz="4" w:space="0" w:color="auto"/>
            </w:tcBorders>
            <w:shd w:val="clear" w:color="auto" w:fill="FFFFFF"/>
          </w:tcPr>
          <w:p w:rsidR="00A47F03" w:rsidRPr="00713C69" w:rsidRDefault="00A47F03" w:rsidP="00E3265C">
            <w:pPr>
              <w:pStyle w:val="TableParagraph"/>
              <w:ind w:left="130" w:right="-1" w:hanging="12"/>
              <w:jc w:val="both"/>
              <w:rPr>
                <w:sz w:val="20"/>
                <w:szCs w:val="20"/>
              </w:rPr>
            </w:pPr>
            <w:r w:rsidRPr="00713C69">
              <w:rPr>
                <w:sz w:val="20"/>
                <w:szCs w:val="20"/>
              </w:rPr>
              <w:t>На уровне класса</w:t>
            </w:r>
          </w:p>
          <w:p w:rsidR="00A47F03" w:rsidRPr="00713C69" w:rsidRDefault="00A47F03" w:rsidP="00E3265C">
            <w:pPr>
              <w:pStyle w:val="TableParagraph"/>
              <w:ind w:left="130" w:right="-1" w:hanging="12"/>
              <w:jc w:val="both"/>
              <w:rPr>
                <w:sz w:val="20"/>
                <w:szCs w:val="20"/>
              </w:rPr>
            </w:pPr>
            <w:r w:rsidRPr="00713C69">
              <w:rPr>
                <w:sz w:val="20"/>
                <w:szCs w:val="20"/>
              </w:rPr>
              <w:t>(по запросу классного</w:t>
            </w:r>
          </w:p>
          <w:p w:rsidR="00A47F03" w:rsidRPr="00713C69" w:rsidRDefault="00A47F03" w:rsidP="00E3265C">
            <w:pPr>
              <w:pStyle w:val="TableParagraph"/>
              <w:ind w:left="130" w:right="-1" w:hanging="12"/>
              <w:jc w:val="both"/>
              <w:rPr>
                <w:sz w:val="20"/>
                <w:szCs w:val="20"/>
              </w:rPr>
            </w:pPr>
            <w:r w:rsidRPr="00713C69">
              <w:rPr>
                <w:sz w:val="20"/>
                <w:szCs w:val="20"/>
              </w:rPr>
              <w:t>руководителя)</w:t>
            </w:r>
          </w:p>
        </w:tc>
        <w:tc>
          <w:tcPr>
            <w:tcW w:w="1996" w:type="dxa"/>
            <w:tcBorders>
              <w:top w:val="single" w:sz="4" w:space="0" w:color="auto"/>
              <w:left w:val="single" w:sz="4" w:space="0" w:color="auto"/>
            </w:tcBorders>
            <w:shd w:val="clear" w:color="auto" w:fill="FFFFFF"/>
          </w:tcPr>
          <w:p w:rsidR="00A47F03" w:rsidRPr="00713C69" w:rsidRDefault="00A47F03" w:rsidP="00E3265C">
            <w:pPr>
              <w:pStyle w:val="TableParagraph"/>
              <w:ind w:left="130" w:right="-1" w:hanging="12"/>
              <w:jc w:val="both"/>
              <w:rPr>
                <w:sz w:val="20"/>
                <w:szCs w:val="20"/>
              </w:rPr>
            </w:pPr>
            <w:r w:rsidRPr="00713C69">
              <w:rPr>
                <w:sz w:val="20"/>
                <w:szCs w:val="20"/>
              </w:rPr>
              <w:t>Профилактика</w:t>
            </w:r>
          </w:p>
        </w:tc>
        <w:tc>
          <w:tcPr>
            <w:tcW w:w="4685" w:type="dxa"/>
            <w:tcBorders>
              <w:top w:val="single" w:sz="4" w:space="0" w:color="auto"/>
              <w:left w:val="single" w:sz="4" w:space="0" w:color="auto"/>
              <w:right w:val="single" w:sz="4" w:space="0" w:color="auto"/>
            </w:tcBorders>
            <w:shd w:val="clear" w:color="auto" w:fill="FFFFFF"/>
          </w:tcPr>
          <w:p w:rsidR="00A47F03" w:rsidRPr="00713C69" w:rsidRDefault="00A47F03" w:rsidP="00E3265C">
            <w:pPr>
              <w:pStyle w:val="TableParagraph"/>
              <w:ind w:left="130" w:right="-1" w:hanging="12"/>
              <w:jc w:val="both"/>
              <w:rPr>
                <w:sz w:val="20"/>
                <w:szCs w:val="20"/>
              </w:rPr>
            </w:pPr>
            <w:r w:rsidRPr="00713C69">
              <w:rPr>
                <w:sz w:val="20"/>
                <w:szCs w:val="20"/>
              </w:rPr>
              <w:t>Поддержка детских объединений и ученического самоуправления.</w:t>
            </w:r>
          </w:p>
          <w:p w:rsidR="00A47F03" w:rsidRPr="00713C69" w:rsidRDefault="00A47F03" w:rsidP="00E3265C">
            <w:pPr>
              <w:pStyle w:val="TableParagraph"/>
              <w:ind w:left="130" w:right="-1" w:hanging="12"/>
              <w:jc w:val="both"/>
              <w:rPr>
                <w:sz w:val="20"/>
                <w:szCs w:val="20"/>
              </w:rPr>
            </w:pPr>
            <w:r w:rsidRPr="00713C69">
              <w:rPr>
                <w:sz w:val="20"/>
                <w:szCs w:val="20"/>
              </w:rPr>
              <w:t>Формирование ценности здоровья и безопасного образа жизни.</w:t>
            </w:r>
          </w:p>
          <w:p w:rsidR="00A47F03" w:rsidRPr="00713C69" w:rsidRDefault="00A47F03" w:rsidP="00E3265C">
            <w:pPr>
              <w:pStyle w:val="TableParagraph"/>
              <w:ind w:left="130" w:right="-1" w:hanging="12"/>
              <w:jc w:val="both"/>
              <w:rPr>
                <w:sz w:val="20"/>
                <w:szCs w:val="20"/>
              </w:rPr>
            </w:pPr>
            <w:r w:rsidRPr="00713C69">
              <w:rPr>
                <w:sz w:val="20"/>
                <w:szCs w:val="20"/>
              </w:rPr>
              <w:t>Формирование</w:t>
            </w:r>
            <w:r w:rsidRPr="00713C69">
              <w:rPr>
                <w:sz w:val="20"/>
                <w:szCs w:val="20"/>
              </w:rPr>
              <w:tab/>
              <w:t>коммуникативных</w:t>
            </w:r>
          </w:p>
          <w:p w:rsidR="00A47F03" w:rsidRPr="00713C69" w:rsidRDefault="00A47F03" w:rsidP="00E3265C">
            <w:pPr>
              <w:pStyle w:val="TableParagraph"/>
              <w:ind w:left="130" w:right="-1" w:hanging="12"/>
              <w:jc w:val="both"/>
              <w:rPr>
                <w:sz w:val="20"/>
                <w:szCs w:val="20"/>
              </w:rPr>
            </w:pPr>
            <w:r w:rsidRPr="00713C69">
              <w:rPr>
                <w:sz w:val="20"/>
                <w:szCs w:val="20"/>
              </w:rPr>
              <w:t>навыков в разновозрастной среде и среде сверстников.</w:t>
            </w:r>
          </w:p>
          <w:p w:rsidR="00A47F03" w:rsidRPr="00713C69" w:rsidRDefault="00A47F03" w:rsidP="00E3265C">
            <w:pPr>
              <w:pStyle w:val="TableParagraph"/>
              <w:ind w:left="130" w:right="-1" w:hanging="12"/>
              <w:jc w:val="both"/>
              <w:rPr>
                <w:sz w:val="20"/>
                <w:szCs w:val="20"/>
              </w:rPr>
            </w:pPr>
            <w:r w:rsidRPr="00713C69">
              <w:rPr>
                <w:sz w:val="20"/>
                <w:szCs w:val="20"/>
              </w:rPr>
              <w:t>Выявление и поддержка одаренных детей.</w:t>
            </w:r>
          </w:p>
        </w:tc>
      </w:tr>
      <w:tr w:rsidR="00A47F03" w:rsidRPr="00713C69" w:rsidTr="00C03D90">
        <w:trPr>
          <w:trHeight w:hRule="exact" w:val="715"/>
          <w:jc w:val="center"/>
        </w:trPr>
        <w:tc>
          <w:tcPr>
            <w:tcW w:w="2972" w:type="dxa"/>
            <w:tcBorders>
              <w:top w:val="single" w:sz="4" w:space="0" w:color="auto"/>
              <w:left w:val="single" w:sz="4" w:space="0" w:color="auto"/>
              <w:bottom w:val="single" w:sz="4" w:space="0" w:color="auto"/>
            </w:tcBorders>
            <w:shd w:val="clear" w:color="auto" w:fill="FFFFFF"/>
            <w:vAlign w:val="bottom"/>
          </w:tcPr>
          <w:p w:rsidR="00A47F03" w:rsidRPr="00713C69" w:rsidRDefault="00A47F03" w:rsidP="00E3265C">
            <w:pPr>
              <w:pStyle w:val="TableParagraph"/>
              <w:ind w:left="130" w:right="-1" w:hanging="12"/>
              <w:jc w:val="both"/>
              <w:rPr>
                <w:sz w:val="20"/>
                <w:szCs w:val="20"/>
              </w:rPr>
            </w:pPr>
            <w:r w:rsidRPr="00713C69">
              <w:rPr>
                <w:sz w:val="20"/>
                <w:szCs w:val="20"/>
              </w:rPr>
              <w:t>На уровне ОУ</w:t>
            </w:r>
          </w:p>
          <w:p w:rsidR="00A47F03" w:rsidRPr="00713C69" w:rsidRDefault="00A47F03" w:rsidP="00E3265C">
            <w:pPr>
              <w:pStyle w:val="TableParagraph"/>
              <w:ind w:left="130" w:right="-1" w:hanging="12"/>
              <w:jc w:val="both"/>
              <w:rPr>
                <w:sz w:val="20"/>
                <w:szCs w:val="20"/>
              </w:rPr>
            </w:pPr>
            <w:r w:rsidRPr="00713C69">
              <w:rPr>
                <w:sz w:val="20"/>
                <w:szCs w:val="20"/>
              </w:rPr>
              <w:t>(по</w:t>
            </w:r>
            <w:r w:rsidRPr="00713C69">
              <w:rPr>
                <w:sz w:val="20"/>
                <w:szCs w:val="20"/>
              </w:rPr>
              <w:tab/>
              <w:t>запросу</w:t>
            </w:r>
          </w:p>
          <w:p w:rsidR="00A47F03" w:rsidRPr="00713C69" w:rsidRDefault="00A47F03" w:rsidP="00E3265C">
            <w:pPr>
              <w:pStyle w:val="TableParagraph"/>
              <w:ind w:left="130" w:right="-1" w:hanging="12"/>
              <w:jc w:val="both"/>
              <w:rPr>
                <w:sz w:val="20"/>
                <w:szCs w:val="20"/>
              </w:rPr>
            </w:pPr>
            <w:r w:rsidRPr="00713C69">
              <w:rPr>
                <w:sz w:val="20"/>
                <w:szCs w:val="20"/>
              </w:rPr>
              <w:t>администрации)</w:t>
            </w:r>
          </w:p>
        </w:tc>
        <w:tc>
          <w:tcPr>
            <w:tcW w:w="1996" w:type="dxa"/>
            <w:tcBorders>
              <w:top w:val="single" w:sz="4" w:space="0" w:color="auto"/>
              <w:left w:val="single" w:sz="4" w:space="0" w:color="auto"/>
              <w:bottom w:val="single" w:sz="4" w:space="0" w:color="auto"/>
            </w:tcBorders>
            <w:shd w:val="clear" w:color="auto" w:fill="FFFFFF"/>
          </w:tcPr>
          <w:p w:rsidR="00A47F03" w:rsidRPr="00713C69" w:rsidRDefault="00A47F03" w:rsidP="00E3265C">
            <w:pPr>
              <w:pStyle w:val="TableParagraph"/>
              <w:ind w:left="130" w:right="-1" w:hanging="12"/>
              <w:jc w:val="both"/>
              <w:rPr>
                <w:sz w:val="20"/>
                <w:szCs w:val="20"/>
              </w:rPr>
            </w:pPr>
            <w:r w:rsidRPr="00713C69">
              <w:rPr>
                <w:sz w:val="20"/>
                <w:szCs w:val="20"/>
              </w:rPr>
              <w:t>Диагностика</w:t>
            </w:r>
          </w:p>
        </w:tc>
        <w:tc>
          <w:tcPr>
            <w:tcW w:w="4685"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3265C">
            <w:pPr>
              <w:pStyle w:val="TableParagraph"/>
              <w:ind w:right="-1"/>
              <w:jc w:val="both"/>
              <w:rPr>
                <w:sz w:val="20"/>
                <w:szCs w:val="20"/>
              </w:rPr>
            </w:pPr>
            <w:r w:rsidRPr="00713C69">
              <w:rPr>
                <w:sz w:val="20"/>
                <w:szCs w:val="20"/>
              </w:rPr>
              <w:t>Мониторинг</w:t>
            </w:r>
            <w:r w:rsidRPr="00713C69">
              <w:rPr>
                <w:sz w:val="20"/>
                <w:szCs w:val="20"/>
              </w:rPr>
              <w:tab/>
              <w:t>возможностей</w:t>
            </w:r>
            <w:r w:rsidRPr="00713C69">
              <w:rPr>
                <w:sz w:val="20"/>
                <w:szCs w:val="20"/>
              </w:rPr>
              <w:tab/>
              <w:t>и</w:t>
            </w:r>
          </w:p>
          <w:p w:rsidR="00A47F03" w:rsidRPr="00713C69" w:rsidRDefault="00A47F03" w:rsidP="00E3265C">
            <w:pPr>
              <w:pStyle w:val="TableParagraph"/>
              <w:ind w:left="130" w:right="-1" w:hanging="12"/>
              <w:jc w:val="both"/>
              <w:rPr>
                <w:sz w:val="20"/>
                <w:szCs w:val="20"/>
              </w:rPr>
            </w:pPr>
            <w:r w:rsidRPr="00713C69">
              <w:rPr>
                <w:sz w:val="20"/>
                <w:szCs w:val="20"/>
              </w:rPr>
              <w:t>способностей обучающихся</w:t>
            </w:r>
          </w:p>
        </w:tc>
      </w:tr>
    </w:tbl>
    <w:p w:rsidR="001172D6" w:rsidRPr="00713C69" w:rsidRDefault="001172D6" w:rsidP="00A47F03">
      <w:pPr>
        <w:pStyle w:val="TableParagraph"/>
        <w:ind w:right="-1" w:firstLine="709"/>
        <w:jc w:val="both"/>
        <w:rPr>
          <w:sz w:val="24"/>
          <w:szCs w:val="24"/>
        </w:rPr>
      </w:pPr>
    </w:p>
    <w:p w:rsidR="00A47F03" w:rsidRPr="00713C69" w:rsidRDefault="00A47F03" w:rsidP="00A47F03">
      <w:pPr>
        <w:pStyle w:val="TableParagraph"/>
        <w:ind w:right="-1" w:firstLine="709"/>
        <w:jc w:val="both"/>
        <w:rPr>
          <w:sz w:val="24"/>
          <w:szCs w:val="24"/>
        </w:rPr>
      </w:pPr>
      <w:r w:rsidRPr="00713C69">
        <w:rPr>
          <w:sz w:val="24"/>
          <w:szCs w:val="24"/>
        </w:rPr>
        <w:t>Таким образом, основными формами деятельности педагога-психолога по сохранению психологического здоровья учащихся являются:</w:t>
      </w:r>
    </w:p>
    <w:p w:rsidR="00A47F03" w:rsidRPr="00713C69" w:rsidRDefault="00A47F03" w:rsidP="00A47F03">
      <w:pPr>
        <w:pStyle w:val="TableParagraph"/>
        <w:ind w:right="-1" w:firstLine="709"/>
        <w:jc w:val="both"/>
        <w:rPr>
          <w:sz w:val="24"/>
          <w:szCs w:val="24"/>
        </w:rPr>
      </w:pPr>
      <w:r w:rsidRPr="00713C69">
        <w:rPr>
          <w:sz w:val="24"/>
          <w:szCs w:val="24"/>
        </w:rPr>
        <w:t>- психологическое сопровождение процесса адаптации обучающихся к новым условиям учения и общения;</w:t>
      </w:r>
    </w:p>
    <w:p w:rsidR="00A47F03" w:rsidRPr="00713C69" w:rsidRDefault="00A47F03" w:rsidP="00A47F03">
      <w:pPr>
        <w:pStyle w:val="TableParagraph"/>
        <w:ind w:right="-1" w:firstLine="709"/>
        <w:jc w:val="both"/>
        <w:rPr>
          <w:sz w:val="24"/>
          <w:szCs w:val="24"/>
        </w:rPr>
      </w:pPr>
      <w:r w:rsidRPr="00713C69">
        <w:rPr>
          <w:sz w:val="24"/>
          <w:szCs w:val="24"/>
        </w:rPr>
        <w:t xml:space="preserve">-психологические обследования учащихся, а также мониторинговые исследования </w:t>
      </w:r>
      <w:proofErr w:type="spellStart"/>
      <w:r w:rsidRPr="00713C69">
        <w:rPr>
          <w:sz w:val="24"/>
          <w:szCs w:val="24"/>
        </w:rPr>
        <w:lastRenderedPageBreak/>
        <w:t>сформированности</w:t>
      </w:r>
      <w:proofErr w:type="spellEnd"/>
      <w:r w:rsidR="00F446C3">
        <w:rPr>
          <w:sz w:val="24"/>
          <w:szCs w:val="24"/>
        </w:rPr>
        <w:t xml:space="preserve"> </w:t>
      </w:r>
      <w:proofErr w:type="spellStart"/>
      <w:r w:rsidRPr="00713C69">
        <w:rPr>
          <w:sz w:val="24"/>
          <w:szCs w:val="24"/>
        </w:rPr>
        <w:t>метапредметных</w:t>
      </w:r>
      <w:proofErr w:type="spellEnd"/>
      <w:r w:rsidRPr="00713C69">
        <w:rPr>
          <w:sz w:val="24"/>
          <w:szCs w:val="24"/>
        </w:rPr>
        <w:t xml:space="preserve"> и личностных результатов обучающихся начальных классов, уровня их психологического здоровья, динамики психического развития;</w:t>
      </w:r>
    </w:p>
    <w:p w:rsidR="00A47F03" w:rsidRPr="00713C69" w:rsidRDefault="00A47F03" w:rsidP="00A47F03">
      <w:pPr>
        <w:pStyle w:val="TableParagraph"/>
        <w:ind w:right="-1" w:firstLine="709"/>
        <w:jc w:val="both"/>
        <w:rPr>
          <w:sz w:val="24"/>
          <w:szCs w:val="24"/>
        </w:rPr>
      </w:pPr>
      <w:r w:rsidRPr="00713C69">
        <w:rPr>
          <w:sz w:val="24"/>
          <w:szCs w:val="24"/>
        </w:rPr>
        <w:t>-индивидуальные и групповые консультации;</w:t>
      </w:r>
    </w:p>
    <w:p w:rsidR="00A47F03" w:rsidRPr="00713C69" w:rsidRDefault="00A47F03" w:rsidP="00A47F03">
      <w:pPr>
        <w:pStyle w:val="TableParagraph"/>
        <w:ind w:right="-1" w:firstLine="709"/>
        <w:jc w:val="both"/>
        <w:rPr>
          <w:sz w:val="24"/>
          <w:szCs w:val="24"/>
        </w:rPr>
      </w:pPr>
      <w:r w:rsidRPr="00713C69">
        <w:rPr>
          <w:sz w:val="24"/>
          <w:szCs w:val="24"/>
        </w:rPr>
        <w:t xml:space="preserve">-индивидуальные и групповые </w:t>
      </w:r>
      <w:proofErr w:type="spellStart"/>
      <w:r w:rsidRPr="00713C69">
        <w:rPr>
          <w:sz w:val="24"/>
          <w:szCs w:val="24"/>
        </w:rPr>
        <w:t>психокоррекционные</w:t>
      </w:r>
      <w:proofErr w:type="spellEnd"/>
      <w:r w:rsidRPr="00713C69">
        <w:rPr>
          <w:sz w:val="24"/>
          <w:szCs w:val="24"/>
        </w:rPr>
        <w:t xml:space="preserve"> занятия для учащихся курса «Тропинка к своему Я» (1-4 классы), профилактически-коррекционного цикла «Все цвета, кроме черного»;</w:t>
      </w:r>
    </w:p>
    <w:p w:rsidR="00A47F03" w:rsidRPr="00713C69" w:rsidRDefault="00A47F03" w:rsidP="00A47F03">
      <w:pPr>
        <w:pStyle w:val="TableParagraph"/>
        <w:ind w:right="-1" w:firstLine="709"/>
        <w:jc w:val="both"/>
        <w:rPr>
          <w:sz w:val="24"/>
          <w:szCs w:val="24"/>
        </w:rPr>
      </w:pPr>
      <w:r w:rsidRPr="00713C69">
        <w:rPr>
          <w:sz w:val="24"/>
          <w:szCs w:val="24"/>
        </w:rPr>
        <w:t xml:space="preserve">-релаксационные сеансы по снятию </w:t>
      </w:r>
      <w:proofErr w:type="spellStart"/>
      <w:r w:rsidRPr="00713C69">
        <w:rPr>
          <w:sz w:val="24"/>
          <w:szCs w:val="24"/>
        </w:rPr>
        <w:t>психоэмоционального</w:t>
      </w:r>
      <w:proofErr w:type="spellEnd"/>
      <w:r w:rsidRPr="00713C69">
        <w:rPr>
          <w:sz w:val="24"/>
          <w:szCs w:val="24"/>
        </w:rPr>
        <w:t xml:space="preserve"> напряжения, стрессов;</w:t>
      </w:r>
    </w:p>
    <w:p w:rsidR="00A47F03" w:rsidRPr="00713C69" w:rsidRDefault="00A47F03" w:rsidP="00A47F03">
      <w:pPr>
        <w:pStyle w:val="TableParagraph"/>
        <w:ind w:right="-1" w:firstLine="709"/>
        <w:jc w:val="both"/>
        <w:rPr>
          <w:sz w:val="24"/>
          <w:szCs w:val="24"/>
        </w:rPr>
      </w:pPr>
      <w:r w:rsidRPr="00713C69">
        <w:rPr>
          <w:sz w:val="24"/>
          <w:szCs w:val="24"/>
        </w:rPr>
        <w:t xml:space="preserve">-семейное консультирование по проблемам, просветительская, консультативная и </w:t>
      </w:r>
      <w:proofErr w:type="spellStart"/>
      <w:r w:rsidRPr="00713C69">
        <w:rPr>
          <w:sz w:val="24"/>
          <w:szCs w:val="24"/>
        </w:rPr>
        <w:t>тренинговая</w:t>
      </w:r>
      <w:proofErr w:type="spellEnd"/>
      <w:r w:rsidRPr="00713C69">
        <w:rPr>
          <w:sz w:val="24"/>
          <w:szCs w:val="24"/>
        </w:rPr>
        <w:t xml:space="preserve"> работа с родителями.</w:t>
      </w:r>
    </w:p>
    <w:p w:rsidR="00A47F03" w:rsidRPr="00713C69" w:rsidRDefault="00A47F03" w:rsidP="00A47F03">
      <w:pPr>
        <w:pStyle w:val="TableParagraph"/>
        <w:ind w:right="-1" w:firstLine="709"/>
        <w:jc w:val="both"/>
        <w:rPr>
          <w:sz w:val="24"/>
          <w:szCs w:val="24"/>
        </w:rPr>
      </w:pPr>
      <w:r w:rsidRPr="00713C69">
        <w:rPr>
          <w:sz w:val="24"/>
          <w:szCs w:val="24"/>
        </w:rPr>
        <w:t>- профилактика аддитивного поведения;</w:t>
      </w:r>
    </w:p>
    <w:p w:rsidR="00A47F03" w:rsidRPr="00713C69" w:rsidRDefault="00A47F03" w:rsidP="00A47F03">
      <w:pPr>
        <w:pStyle w:val="TableParagraph"/>
        <w:ind w:right="-1" w:firstLine="709"/>
        <w:jc w:val="both"/>
        <w:rPr>
          <w:sz w:val="24"/>
          <w:szCs w:val="24"/>
        </w:rPr>
      </w:pPr>
      <w:r w:rsidRPr="00713C69">
        <w:rPr>
          <w:sz w:val="24"/>
          <w:szCs w:val="24"/>
        </w:rPr>
        <w:t>- психологическая поддержка педагогической деятельности;</w:t>
      </w:r>
    </w:p>
    <w:p w:rsidR="00A47F03" w:rsidRPr="00713C69" w:rsidRDefault="00A47F03" w:rsidP="00A47F03">
      <w:pPr>
        <w:pStyle w:val="TableParagraph"/>
        <w:ind w:right="-1" w:firstLine="709"/>
        <w:jc w:val="both"/>
        <w:rPr>
          <w:sz w:val="24"/>
          <w:szCs w:val="24"/>
        </w:rPr>
      </w:pPr>
      <w:r w:rsidRPr="00713C69">
        <w:rPr>
          <w:sz w:val="24"/>
          <w:szCs w:val="24"/>
        </w:rPr>
        <w:t>В 1 классе педагог-психолог особое внимание уделяет психолого-</w:t>
      </w:r>
      <w:r w:rsidRPr="00713C69">
        <w:rPr>
          <w:sz w:val="24"/>
          <w:szCs w:val="24"/>
        </w:rPr>
        <w:softHyphen/>
        <w:t>педагогическому сопровождению процесса адаптации обучающихся к новым условиям учения и общения.</w:t>
      </w:r>
    </w:p>
    <w:p w:rsidR="00A47F03" w:rsidRPr="00713C69" w:rsidRDefault="00A47F03" w:rsidP="00A47F03">
      <w:pPr>
        <w:pStyle w:val="TableParagraph"/>
        <w:ind w:right="-1" w:firstLine="709"/>
        <w:jc w:val="both"/>
        <w:rPr>
          <w:sz w:val="24"/>
          <w:szCs w:val="24"/>
        </w:rPr>
      </w:pPr>
      <w:r w:rsidRPr="00713C69">
        <w:rPr>
          <w:sz w:val="24"/>
          <w:szCs w:val="24"/>
        </w:rPr>
        <w:t>Педагогом-психологом разработана программа психолого</w:t>
      </w:r>
      <w:r w:rsidRPr="00713C69">
        <w:rPr>
          <w:sz w:val="24"/>
          <w:szCs w:val="24"/>
        </w:rPr>
        <w:softHyphen/>
        <w:t>-педагогической поддержки обучающихся в этот сложный и в то же время очень важный, значимый период. Целью данной программы является создание условий, обеспечивающих благоприятное и интенсивное протекание процессов адаптации обучающихся к новым условиям учения и общения; организация психолого-педагогической поддержки в преодолении препятствий, сопровождающих адаптационные процессы.</w:t>
      </w:r>
    </w:p>
    <w:p w:rsidR="00A47F03" w:rsidRPr="00713C69" w:rsidRDefault="00A47F03" w:rsidP="00A47F03">
      <w:pPr>
        <w:pStyle w:val="TableParagraph"/>
        <w:ind w:right="-1" w:firstLine="709"/>
        <w:jc w:val="both"/>
        <w:rPr>
          <w:b/>
          <w:sz w:val="24"/>
          <w:szCs w:val="24"/>
        </w:rPr>
      </w:pPr>
      <w:r w:rsidRPr="00713C69">
        <w:rPr>
          <w:b/>
          <w:sz w:val="24"/>
          <w:szCs w:val="24"/>
        </w:rPr>
        <w:t xml:space="preserve">Основные формы </w:t>
      </w:r>
      <w:proofErr w:type="spellStart"/>
      <w:r w:rsidRPr="00713C69">
        <w:rPr>
          <w:b/>
          <w:sz w:val="24"/>
          <w:szCs w:val="24"/>
        </w:rPr>
        <w:t>психолого­педагогического</w:t>
      </w:r>
      <w:proofErr w:type="spellEnd"/>
      <w:r w:rsidRPr="00713C69">
        <w:rPr>
          <w:b/>
          <w:sz w:val="24"/>
          <w:szCs w:val="24"/>
        </w:rPr>
        <w:t xml:space="preserve"> сопровождения</w:t>
      </w:r>
    </w:p>
    <w:p w:rsidR="00A47F03" w:rsidRPr="00713C69" w:rsidRDefault="00A47F03" w:rsidP="00BC222C">
      <w:pPr>
        <w:pStyle w:val="TableParagraph"/>
        <w:ind w:left="0" w:right="-1" w:firstLine="709"/>
        <w:jc w:val="both"/>
        <w:rPr>
          <w:rFonts w:eastAsia="TimesNewRoman"/>
          <w:sz w:val="24"/>
          <w:szCs w:val="24"/>
        </w:rPr>
      </w:pPr>
      <w:r w:rsidRPr="00713C69">
        <w:rPr>
          <w:i/>
          <w:sz w:val="24"/>
          <w:szCs w:val="24"/>
        </w:rPr>
        <w:t xml:space="preserve">— </w:t>
      </w:r>
      <w:r w:rsidRPr="00713C69">
        <w:rPr>
          <w:rFonts w:eastAsia="TimesNewRoman,Bold"/>
          <w:bCs/>
          <w:i/>
          <w:sz w:val="24"/>
          <w:szCs w:val="24"/>
        </w:rPr>
        <w:t xml:space="preserve">Психологическое просвещение </w:t>
      </w:r>
      <w:r w:rsidRPr="00713C69">
        <w:rPr>
          <w:bCs/>
          <w:i/>
          <w:iCs/>
          <w:sz w:val="24"/>
          <w:szCs w:val="24"/>
        </w:rPr>
        <w:t>(и образование)</w:t>
      </w:r>
      <w:r w:rsidRPr="00713C69">
        <w:rPr>
          <w:b/>
          <w:bCs/>
          <w:sz w:val="24"/>
          <w:szCs w:val="24"/>
        </w:rPr>
        <w:t xml:space="preserve">- </w:t>
      </w:r>
      <w:r w:rsidRPr="00713C69">
        <w:rPr>
          <w:rFonts w:eastAsia="TimesNewRoman"/>
          <w:sz w:val="24"/>
          <w:szCs w:val="24"/>
        </w:rPr>
        <w:t xml:space="preserve">формирование у обучающихся и их родителей </w:t>
      </w:r>
      <w:r w:rsidRPr="00713C69">
        <w:rPr>
          <w:sz w:val="24"/>
          <w:szCs w:val="24"/>
        </w:rPr>
        <w:t>(</w:t>
      </w:r>
      <w:r w:rsidRPr="00713C69">
        <w:rPr>
          <w:rFonts w:eastAsia="TimesNewRoman"/>
          <w:sz w:val="24"/>
          <w:szCs w:val="24"/>
        </w:rPr>
        <w:t>законных представителей</w:t>
      </w:r>
      <w:r w:rsidRPr="00713C69">
        <w:rPr>
          <w:sz w:val="24"/>
          <w:szCs w:val="24"/>
        </w:rPr>
        <w:t xml:space="preserve">), </w:t>
      </w:r>
      <w:r w:rsidRPr="00713C69">
        <w:rPr>
          <w:rFonts w:eastAsia="TimesNewRoman"/>
          <w:sz w:val="24"/>
          <w:szCs w:val="24"/>
        </w:rPr>
        <w:t>педагогических работников потребности в психологических знаниях</w:t>
      </w:r>
      <w:r w:rsidRPr="00713C69">
        <w:rPr>
          <w:sz w:val="24"/>
          <w:szCs w:val="24"/>
        </w:rPr>
        <w:t xml:space="preserve">, </w:t>
      </w:r>
      <w:r w:rsidRPr="00713C69">
        <w:rPr>
          <w:rFonts w:eastAsia="TimesNewRoman"/>
          <w:sz w:val="24"/>
          <w:szCs w:val="24"/>
        </w:rPr>
        <w:t>желания использовать их в интересах собственного развития и своевременного предупреждения возможных нарушений в становлении личности</w:t>
      </w:r>
      <w:r w:rsidRPr="00713C69">
        <w:rPr>
          <w:sz w:val="24"/>
          <w:szCs w:val="24"/>
        </w:rPr>
        <w:t>;</w:t>
      </w:r>
    </w:p>
    <w:p w:rsidR="00A47F03" w:rsidRPr="00713C69" w:rsidRDefault="00A47F03" w:rsidP="00A47F03">
      <w:pPr>
        <w:pStyle w:val="TableParagraph"/>
        <w:ind w:right="-1" w:firstLine="709"/>
        <w:jc w:val="both"/>
        <w:rPr>
          <w:rFonts w:eastAsia="TimesNewRoman"/>
          <w:sz w:val="24"/>
          <w:szCs w:val="24"/>
        </w:rPr>
      </w:pPr>
      <w:r w:rsidRPr="00713C69">
        <w:rPr>
          <w:i/>
          <w:sz w:val="24"/>
          <w:szCs w:val="24"/>
        </w:rPr>
        <w:t xml:space="preserve">— </w:t>
      </w:r>
      <w:r w:rsidRPr="00713C69">
        <w:rPr>
          <w:rFonts w:eastAsia="TimesNewRoman,Bold"/>
          <w:bCs/>
          <w:i/>
          <w:sz w:val="24"/>
          <w:szCs w:val="24"/>
        </w:rPr>
        <w:t>Профилактика</w:t>
      </w:r>
      <w:r w:rsidRPr="00713C69">
        <w:rPr>
          <w:sz w:val="24"/>
          <w:szCs w:val="24"/>
        </w:rPr>
        <w:t xml:space="preserve">– </w:t>
      </w:r>
      <w:r w:rsidRPr="00713C69">
        <w:rPr>
          <w:rFonts w:eastAsia="TimesNewRoman"/>
          <w:sz w:val="24"/>
          <w:szCs w:val="24"/>
        </w:rPr>
        <w:t xml:space="preserve">предупреждение возникновения явлений </w:t>
      </w:r>
      <w:proofErr w:type="spellStart"/>
      <w:r w:rsidRPr="00713C69">
        <w:rPr>
          <w:rFonts w:eastAsia="TimesNewRoman"/>
          <w:sz w:val="24"/>
          <w:szCs w:val="24"/>
        </w:rPr>
        <w:t>дезадаптации</w:t>
      </w:r>
      <w:proofErr w:type="spellEnd"/>
      <w:r w:rsidRPr="00713C69">
        <w:rPr>
          <w:rFonts w:eastAsia="TimesNewRoman"/>
          <w:sz w:val="24"/>
          <w:szCs w:val="24"/>
        </w:rPr>
        <w:t xml:space="preserve"> обучающихся</w:t>
      </w:r>
      <w:r w:rsidRPr="00713C69">
        <w:rPr>
          <w:sz w:val="24"/>
          <w:szCs w:val="24"/>
        </w:rPr>
        <w:t xml:space="preserve">, </w:t>
      </w:r>
      <w:r w:rsidRPr="00713C69">
        <w:rPr>
          <w:rFonts w:eastAsia="TimesNewRoman"/>
          <w:sz w:val="24"/>
          <w:szCs w:val="24"/>
        </w:rPr>
        <w:t>профессионального выгорания педагогов</w:t>
      </w:r>
      <w:r w:rsidRPr="00713C69">
        <w:rPr>
          <w:sz w:val="24"/>
          <w:szCs w:val="24"/>
        </w:rPr>
        <w:t xml:space="preserve">; </w:t>
      </w:r>
      <w:r w:rsidRPr="00713C69">
        <w:rPr>
          <w:rFonts w:eastAsia="TimesNewRoman"/>
          <w:sz w:val="24"/>
          <w:szCs w:val="24"/>
        </w:rPr>
        <w:t>выявление и нейтрализация факторов</w:t>
      </w:r>
      <w:r w:rsidRPr="00713C69">
        <w:rPr>
          <w:sz w:val="24"/>
          <w:szCs w:val="24"/>
        </w:rPr>
        <w:t xml:space="preserve">, </w:t>
      </w:r>
      <w:r w:rsidRPr="00713C69">
        <w:rPr>
          <w:rFonts w:eastAsia="TimesNewRoman"/>
          <w:sz w:val="24"/>
          <w:szCs w:val="24"/>
        </w:rPr>
        <w:t>негативно влияющих на здоровье педагогов и обучающихся</w:t>
      </w:r>
      <w:r w:rsidRPr="00713C69">
        <w:rPr>
          <w:sz w:val="24"/>
          <w:szCs w:val="24"/>
        </w:rPr>
        <w:t xml:space="preserve">; </w:t>
      </w:r>
      <w:r w:rsidRPr="00713C69">
        <w:rPr>
          <w:rFonts w:eastAsia="TimesNewRoman"/>
          <w:sz w:val="24"/>
          <w:szCs w:val="24"/>
        </w:rPr>
        <w:t>формирование у всех участников образовательной деятельности потребности в здоровом образе жизни</w:t>
      </w:r>
      <w:r w:rsidRPr="00713C69">
        <w:rPr>
          <w:sz w:val="24"/>
          <w:szCs w:val="24"/>
        </w:rPr>
        <w:t xml:space="preserve">; </w:t>
      </w:r>
      <w:r w:rsidRPr="00713C69">
        <w:rPr>
          <w:rFonts w:eastAsia="TimesNewRoman"/>
          <w:sz w:val="24"/>
          <w:szCs w:val="24"/>
        </w:rPr>
        <w:t>разработка конкретных рекомендаций педагогическим работникам</w:t>
      </w:r>
      <w:r w:rsidRPr="00713C69">
        <w:rPr>
          <w:sz w:val="24"/>
          <w:szCs w:val="24"/>
        </w:rPr>
        <w:t xml:space="preserve">, </w:t>
      </w:r>
      <w:r w:rsidRPr="00713C69">
        <w:rPr>
          <w:rFonts w:eastAsia="TimesNewRoman"/>
          <w:sz w:val="24"/>
          <w:szCs w:val="24"/>
        </w:rPr>
        <w:t xml:space="preserve">родителям </w:t>
      </w:r>
      <w:r w:rsidRPr="00713C69">
        <w:rPr>
          <w:sz w:val="24"/>
          <w:szCs w:val="24"/>
        </w:rPr>
        <w:t>(</w:t>
      </w:r>
      <w:r w:rsidRPr="00713C69">
        <w:rPr>
          <w:rFonts w:eastAsia="TimesNewRoman"/>
          <w:sz w:val="24"/>
          <w:szCs w:val="24"/>
        </w:rPr>
        <w:t>законным представителям</w:t>
      </w:r>
      <w:r w:rsidRPr="00713C69">
        <w:rPr>
          <w:sz w:val="24"/>
          <w:szCs w:val="24"/>
        </w:rPr>
        <w:t xml:space="preserve">) </w:t>
      </w:r>
      <w:r w:rsidRPr="00713C69">
        <w:rPr>
          <w:rFonts w:eastAsia="TimesNewRoman"/>
          <w:sz w:val="24"/>
          <w:szCs w:val="24"/>
        </w:rPr>
        <w:t>по оказанию помощи в вопросах воспитания</w:t>
      </w:r>
      <w:r w:rsidRPr="00713C69">
        <w:rPr>
          <w:sz w:val="24"/>
          <w:szCs w:val="24"/>
        </w:rPr>
        <w:t xml:space="preserve">, </w:t>
      </w:r>
      <w:r w:rsidRPr="00713C69">
        <w:rPr>
          <w:rFonts w:eastAsia="TimesNewRoman"/>
          <w:sz w:val="24"/>
          <w:szCs w:val="24"/>
        </w:rPr>
        <w:t>обучения и развития</w:t>
      </w:r>
      <w:r w:rsidRPr="00713C69">
        <w:rPr>
          <w:sz w:val="24"/>
          <w:szCs w:val="24"/>
        </w:rPr>
        <w:t>;</w:t>
      </w:r>
    </w:p>
    <w:p w:rsidR="00A47F03" w:rsidRPr="00713C69" w:rsidRDefault="00A47F03" w:rsidP="00A47F03">
      <w:pPr>
        <w:pStyle w:val="TableParagraph"/>
        <w:ind w:right="-1" w:firstLine="709"/>
        <w:jc w:val="both"/>
        <w:rPr>
          <w:rFonts w:eastAsia="TimesNewRoman"/>
          <w:sz w:val="24"/>
          <w:szCs w:val="24"/>
        </w:rPr>
      </w:pPr>
      <w:r w:rsidRPr="00713C69">
        <w:rPr>
          <w:i/>
          <w:sz w:val="24"/>
          <w:szCs w:val="24"/>
        </w:rPr>
        <w:t xml:space="preserve">— </w:t>
      </w:r>
      <w:r w:rsidRPr="00713C69">
        <w:rPr>
          <w:rFonts w:eastAsia="TimesNewRoman,Bold"/>
          <w:bCs/>
          <w:i/>
          <w:sz w:val="24"/>
          <w:szCs w:val="24"/>
        </w:rPr>
        <w:t xml:space="preserve">Диагностика </w:t>
      </w:r>
      <w:r w:rsidRPr="00713C69">
        <w:rPr>
          <w:sz w:val="24"/>
          <w:szCs w:val="24"/>
        </w:rPr>
        <w:t>(</w:t>
      </w:r>
      <w:r w:rsidRPr="00713C69">
        <w:rPr>
          <w:rFonts w:eastAsia="TimesNewRoman"/>
          <w:sz w:val="24"/>
          <w:szCs w:val="24"/>
        </w:rPr>
        <w:t>индивидуальная и групповая</w:t>
      </w:r>
      <w:r w:rsidRPr="00713C69">
        <w:rPr>
          <w:sz w:val="24"/>
          <w:szCs w:val="24"/>
        </w:rPr>
        <w:t xml:space="preserve">) - </w:t>
      </w:r>
      <w:r w:rsidRPr="00713C69">
        <w:rPr>
          <w:rFonts w:eastAsia="TimesNewRoman"/>
          <w:sz w:val="24"/>
          <w:szCs w:val="24"/>
        </w:rPr>
        <w:t>психолого</w:t>
      </w:r>
      <w:r w:rsidRPr="00713C69">
        <w:rPr>
          <w:sz w:val="24"/>
          <w:szCs w:val="24"/>
        </w:rPr>
        <w:t>-</w:t>
      </w:r>
      <w:r w:rsidRPr="00713C69">
        <w:rPr>
          <w:rFonts w:eastAsia="TimesNewRoman"/>
          <w:sz w:val="24"/>
          <w:szCs w:val="24"/>
        </w:rPr>
        <w:t>педагогическое изучение обучающихся на протяжении всего периода обучения</w:t>
      </w:r>
      <w:r w:rsidRPr="00713C69">
        <w:rPr>
          <w:sz w:val="24"/>
          <w:szCs w:val="24"/>
        </w:rPr>
        <w:t xml:space="preserve">, </w:t>
      </w:r>
      <w:r w:rsidRPr="00713C69">
        <w:rPr>
          <w:rFonts w:eastAsia="TimesNewRoman"/>
          <w:sz w:val="24"/>
          <w:szCs w:val="24"/>
        </w:rPr>
        <w:t>определение индивидуальных особенностей и склонностей личности</w:t>
      </w:r>
      <w:r w:rsidRPr="00713C69">
        <w:rPr>
          <w:sz w:val="24"/>
          <w:szCs w:val="24"/>
        </w:rPr>
        <w:t xml:space="preserve">, </w:t>
      </w:r>
      <w:r w:rsidRPr="00713C69">
        <w:rPr>
          <w:rFonts w:eastAsia="TimesNewRoman"/>
          <w:sz w:val="24"/>
          <w:szCs w:val="24"/>
        </w:rPr>
        <w:t>ее потенциальных возможностей в процессе обучения и воспитания</w:t>
      </w:r>
      <w:r w:rsidRPr="00713C69">
        <w:rPr>
          <w:sz w:val="24"/>
          <w:szCs w:val="24"/>
        </w:rPr>
        <w:t xml:space="preserve">, </w:t>
      </w:r>
      <w:r w:rsidRPr="00713C69">
        <w:rPr>
          <w:rFonts w:eastAsia="TimesNewRoman"/>
          <w:sz w:val="24"/>
          <w:szCs w:val="24"/>
        </w:rPr>
        <w:t>в профессиональном самоопределении</w:t>
      </w:r>
      <w:r w:rsidRPr="00713C69">
        <w:rPr>
          <w:sz w:val="24"/>
          <w:szCs w:val="24"/>
        </w:rPr>
        <w:t xml:space="preserve">, </w:t>
      </w:r>
      <w:r w:rsidRPr="00713C69">
        <w:rPr>
          <w:rFonts w:eastAsia="TimesNewRoman"/>
          <w:sz w:val="24"/>
          <w:szCs w:val="24"/>
        </w:rPr>
        <w:t>а также выявление причин и механизмов нарушений в обучении</w:t>
      </w:r>
      <w:r w:rsidRPr="00713C69">
        <w:rPr>
          <w:sz w:val="24"/>
          <w:szCs w:val="24"/>
        </w:rPr>
        <w:t xml:space="preserve">, </w:t>
      </w:r>
      <w:r w:rsidRPr="00713C69">
        <w:rPr>
          <w:rFonts w:eastAsia="TimesNewRoman"/>
          <w:sz w:val="24"/>
          <w:szCs w:val="24"/>
        </w:rPr>
        <w:t>развитии</w:t>
      </w:r>
      <w:r w:rsidRPr="00713C69">
        <w:rPr>
          <w:sz w:val="24"/>
          <w:szCs w:val="24"/>
        </w:rPr>
        <w:t xml:space="preserve">, </w:t>
      </w:r>
      <w:r w:rsidRPr="00713C69">
        <w:rPr>
          <w:rFonts w:eastAsia="TimesNewRoman"/>
          <w:sz w:val="24"/>
          <w:szCs w:val="24"/>
        </w:rPr>
        <w:t>социальной адаптации</w:t>
      </w:r>
      <w:r w:rsidRPr="00713C69">
        <w:rPr>
          <w:sz w:val="24"/>
          <w:szCs w:val="24"/>
        </w:rPr>
        <w:t>.</w:t>
      </w:r>
    </w:p>
    <w:p w:rsidR="00A47F03" w:rsidRPr="00713C69" w:rsidRDefault="00A47F03" w:rsidP="00A47F03">
      <w:pPr>
        <w:pStyle w:val="TableParagraph"/>
        <w:ind w:right="-1" w:firstLine="709"/>
        <w:jc w:val="both"/>
        <w:rPr>
          <w:rFonts w:eastAsia="TimesNewRoman"/>
          <w:sz w:val="24"/>
          <w:szCs w:val="24"/>
        </w:rPr>
      </w:pPr>
      <w:r w:rsidRPr="00713C69">
        <w:rPr>
          <w:rFonts w:eastAsia="TimesNewRoman"/>
          <w:sz w:val="24"/>
          <w:szCs w:val="24"/>
        </w:rPr>
        <w:t xml:space="preserve">Большое внимание при сопровождении учащихся к социально-профессиональному самоопределению уделяется индивидуальным консультациям с учетом возрастных особенностей учащихся, проведение </w:t>
      </w:r>
      <w:r w:rsidR="00725082" w:rsidRPr="00713C69">
        <w:rPr>
          <w:rFonts w:eastAsia="TimesNewRoman"/>
          <w:sz w:val="24"/>
          <w:szCs w:val="24"/>
        </w:rPr>
        <w:t>групповых занятий</w:t>
      </w:r>
      <w:r w:rsidRPr="00713C69">
        <w:rPr>
          <w:rFonts w:eastAsia="TimesNewRoman"/>
          <w:sz w:val="24"/>
          <w:szCs w:val="24"/>
        </w:rPr>
        <w:t xml:space="preserve"> по профориентации учащихся (тренинги, деловые игры).</w:t>
      </w:r>
    </w:p>
    <w:p w:rsidR="00A47F03" w:rsidRPr="00713C69" w:rsidRDefault="00A47F03" w:rsidP="00A47F03">
      <w:pPr>
        <w:pStyle w:val="TableParagraph"/>
        <w:ind w:right="-1" w:firstLine="709"/>
        <w:jc w:val="both"/>
        <w:rPr>
          <w:rFonts w:eastAsia="TimesNewRoman"/>
          <w:sz w:val="24"/>
          <w:szCs w:val="24"/>
        </w:rPr>
      </w:pPr>
      <w:r w:rsidRPr="00713C69">
        <w:rPr>
          <w:rFonts w:eastAsia="TimesNewRoman"/>
          <w:sz w:val="24"/>
          <w:szCs w:val="24"/>
        </w:rPr>
        <w:t>Сопровождение учащихся с ОВЗ. Работа по созданию образовательной траектории, подбору оптимальной модели инклюзии, созданию ситуации успешности (совместно с другими приглашенными специалистами).</w:t>
      </w:r>
    </w:p>
    <w:p w:rsidR="00A47F03" w:rsidRPr="00713C69" w:rsidRDefault="00A47F03" w:rsidP="00A47F03">
      <w:pPr>
        <w:pStyle w:val="TableParagraph"/>
        <w:ind w:right="-1" w:firstLine="709"/>
        <w:jc w:val="both"/>
        <w:rPr>
          <w:rFonts w:eastAsia="TimesNewRoman"/>
          <w:sz w:val="24"/>
          <w:szCs w:val="24"/>
        </w:rPr>
      </w:pPr>
      <w:r w:rsidRPr="00713C69">
        <w:rPr>
          <w:i/>
          <w:sz w:val="24"/>
          <w:szCs w:val="24"/>
        </w:rPr>
        <w:t xml:space="preserve">— </w:t>
      </w:r>
      <w:r w:rsidRPr="00713C69">
        <w:rPr>
          <w:rFonts w:eastAsia="TimesNewRoman,Bold"/>
          <w:bCs/>
          <w:i/>
          <w:sz w:val="24"/>
          <w:szCs w:val="24"/>
        </w:rPr>
        <w:t xml:space="preserve">Развивающая работа </w:t>
      </w:r>
      <w:r w:rsidRPr="00713C69">
        <w:rPr>
          <w:sz w:val="24"/>
          <w:szCs w:val="24"/>
        </w:rPr>
        <w:t>(</w:t>
      </w:r>
      <w:r w:rsidRPr="00713C69">
        <w:rPr>
          <w:rFonts w:eastAsia="TimesNewRoman"/>
          <w:sz w:val="24"/>
          <w:szCs w:val="24"/>
        </w:rPr>
        <w:t>индивидуальная и групповая</w:t>
      </w:r>
      <w:r w:rsidRPr="00713C69">
        <w:rPr>
          <w:sz w:val="24"/>
          <w:szCs w:val="24"/>
        </w:rPr>
        <w:t xml:space="preserve">) – </w:t>
      </w:r>
      <w:r w:rsidRPr="00713C69">
        <w:rPr>
          <w:rFonts w:eastAsia="TimesNewRoman"/>
          <w:sz w:val="24"/>
          <w:szCs w:val="24"/>
        </w:rPr>
        <w:t>формирование потребности в новом знании</w:t>
      </w:r>
      <w:r w:rsidRPr="00713C69">
        <w:rPr>
          <w:sz w:val="24"/>
          <w:szCs w:val="24"/>
        </w:rPr>
        <w:t xml:space="preserve">, </w:t>
      </w:r>
      <w:r w:rsidRPr="00713C69">
        <w:rPr>
          <w:rFonts w:eastAsia="TimesNewRoman"/>
          <w:sz w:val="24"/>
          <w:szCs w:val="24"/>
        </w:rPr>
        <w:t>возможности его приобретения и реализации в деятельности и общении</w:t>
      </w:r>
      <w:r w:rsidRPr="00713C69">
        <w:rPr>
          <w:sz w:val="24"/>
          <w:szCs w:val="24"/>
        </w:rPr>
        <w:t>;</w:t>
      </w:r>
    </w:p>
    <w:p w:rsidR="00A47F03" w:rsidRPr="00713C69" w:rsidRDefault="00A47F03" w:rsidP="00A47F03">
      <w:pPr>
        <w:pStyle w:val="TableParagraph"/>
        <w:ind w:right="-1" w:firstLine="709"/>
        <w:jc w:val="both"/>
        <w:rPr>
          <w:sz w:val="24"/>
          <w:szCs w:val="24"/>
        </w:rPr>
      </w:pPr>
      <w:r w:rsidRPr="00713C69">
        <w:rPr>
          <w:b/>
          <w:bCs/>
          <w:sz w:val="24"/>
          <w:szCs w:val="24"/>
        </w:rPr>
        <w:t xml:space="preserve">— </w:t>
      </w:r>
      <w:r w:rsidRPr="00713C69">
        <w:rPr>
          <w:rFonts w:eastAsia="TimesNewRoman,Bold"/>
          <w:bCs/>
          <w:i/>
          <w:sz w:val="24"/>
          <w:szCs w:val="24"/>
        </w:rPr>
        <w:t xml:space="preserve">Консультирование </w:t>
      </w:r>
      <w:r w:rsidRPr="00713C69">
        <w:rPr>
          <w:sz w:val="24"/>
          <w:szCs w:val="24"/>
        </w:rPr>
        <w:t>(</w:t>
      </w:r>
      <w:r w:rsidRPr="00713C69">
        <w:rPr>
          <w:rFonts w:eastAsia="TimesNewRoman"/>
          <w:sz w:val="24"/>
          <w:szCs w:val="24"/>
        </w:rPr>
        <w:t>индивидуальное и групповое</w:t>
      </w:r>
      <w:r w:rsidRPr="00713C69">
        <w:rPr>
          <w:sz w:val="24"/>
          <w:szCs w:val="24"/>
        </w:rPr>
        <w:t xml:space="preserve">) – </w:t>
      </w:r>
      <w:r w:rsidRPr="00713C69">
        <w:rPr>
          <w:rFonts w:eastAsia="TimesNewRoman"/>
          <w:sz w:val="24"/>
          <w:szCs w:val="24"/>
        </w:rPr>
        <w:t>помощь участникам образовательной деятельности в осознании ими природы их затруднений</w:t>
      </w:r>
      <w:r w:rsidRPr="00713C69">
        <w:rPr>
          <w:sz w:val="24"/>
          <w:szCs w:val="24"/>
        </w:rPr>
        <w:t xml:space="preserve">, </w:t>
      </w:r>
      <w:r w:rsidRPr="00713C69">
        <w:rPr>
          <w:rFonts w:eastAsia="TimesNewRoman"/>
          <w:sz w:val="24"/>
          <w:szCs w:val="24"/>
        </w:rPr>
        <w:t>в анализе и решении психологических проблем</w:t>
      </w:r>
      <w:r w:rsidRPr="00713C69">
        <w:rPr>
          <w:sz w:val="24"/>
          <w:szCs w:val="24"/>
        </w:rPr>
        <w:t xml:space="preserve">; </w:t>
      </w:r>
      <w:r w:rsidRPr="00713C69">
        <w:rPr>
          <w:rFonts w:eastAsia="TimesNewRoman"/>
          <w:sz w:val="24"/>
          <w:szCs w:val="24"/>
        </w:rPr>
        <w:t>помощь в решении различного рода психологических проблем</w:t>
      </w:r>
      <w:r w:rsidRPr="00713C69">
        <w:rPr>
          <w:sz w:val="24"/>
          <w:szCs w:val="24"/>
        </w:rPr>
        <w:t xml:space="preserve">, </w:t>
      </w:r>
      <w:r w:rsidRPr="00713C69">
        <w:rPr>
          <w:rFonts w:eastAsia="TimesNewRoman"/>
          <w:sz w:val="24"/>
          <w:szCs w:val="24"/>
        </w:rPr>
        <w:t>связанных с трудностями в межличностных отношениях</w:t>
      </w:r>
      <w:r w:rsidRPr="00713C69">
        <w:rPr>
          <w:sz w:val="24"/>
          <w:szCs w:val="24"/>
        </w:rPr>
        <w:t xml:space="preserve">, </w:t>
      </w:r>
      <w:r w:rsidRPr="00713C69">
        <w:rPr>
          <w:rFonts w:eastAsia="TimesNewRoman"/>
          <w:sz w:val="24"/>
          <w:szCs w:val="24"/>
        </w:rPr>
        <w:t>самосознании и саморазвитии</w:t>
      </w:r>
      <w:r w:rsidRPr="00713C69">
        <w:rPr>
          <w:sz w:val="24"/>
          <w:szCs w:val="24"/>
        </w:rPr>
        <w:t>;</w:t>
      </w:r>
    </w:p>
    <w:p w:rsidR="00A47F03" w:rsidRPr="00713C69" w:rsidRDefault="00A47F03" w:rsidP="00A47F03">
      <w:pPr>
        <w:pStyle w:val="TableParagraph"/>
        <w:ind w:right="-1" w:firstLine="709"/>
        <w:jc w:val="both"/>
        <w:rPr>
          <w:rFonts w:eastAsia="NewtonCSanPin"/>
          <w:sz w:val="24"/>
          <w:szCs w:val="24"/>
        </w:rPr>
      </w:pPr>
      <w:r w:rsidRPr="00713C69">
        <w:rPr>
          <w:rFonts w:eastAsia="NewtonCSanPin"/>
          <w:i/>
          <w:sz w:val="24"/>
          <w:szCs w:val="24"/>
        </w:rPr>
        <w:t xml:space="preserve">— </w:t>
      </w:r>
      <w:r w:rsidRPr="00713C69">
        <w:rPr>
          <w:rFonts w:eastAsia="TimesNewRoman,Bold"/>
          <w:bCs/>
          <w:i/>
          <w:sz w:val="24"/>
          <w:szCs w:val="24"/>
        </w:rPr>
        <w:t>Экспертиза</w:t>
      </w:r>
      <w:r w:rsidRPr="00713C69">
        <w:rPr>
          <w:rFonts w:eastAsia="NewtonCSanPin"/>
          <w:b/>
          <w:bCs/>
          <w:sz w:val="24"/>
          <w:szCs w:val="24"/>
        </w:rPr>
        <w:t xml:space="preserve">– </w:t>
      </w:r>
      <w:r w:rsidRPr="00713C69">
        <w:rPr>
          <w:rFonts w:eastAsia="TimesNewRoman"/>
          <w:sz w:val="24"/>
          <w:szCs w:val="24"/>
        </w:rPr>
        <w:t>психологический анализ образовательных и учебных программ</w:t>
      </w:r>
      <w:r w:rsidRPr="00713C69">
        <w:rPr>
          <w:rFonts w:eastAsia="NewtonCSanPin"/>
          <w:sz w:val="24"/>
          <w:szCs w:val="24"/>
        </w:rPr>
        <w:t xml:space="preserve">, </w:t>
      </w:r>
      <w:r w:rsidRPr="00713C69">
        <w:rPr>
          <w:rFonts w:eastAsia="TimesNewRoman"/>
          <w:sz w:val="24"/>
          <w:szCs w:val="24"/>
        </w:rPr>
        <w:t>проектов</w:t>
      </w:r>
      <w:r w:rsidRPr="00713C69">
        <w:rPr>
          <w:rFonts w:eastAsia="NewtonCSanPin"/>
          <w:sz w:val="24"/>
          <w:szCs w:val="24"/>
        </w:rPr>
        <w:t xml:space="preserve">, </w:t>
      </w:r>
      <w:r w:rsidRPr="00713C69">
        <w:rPr>
          <w:rFonts w:eastAsia="TimesNewRoman"/>
          <w:sz w:val="24"/>
          <w:szCs w:val="24"/>
        </w:rPr>
        <w:t>образовательной среды</w:t>
      </w:r>
      <w:r w:rsidRPr="00713C69">
        <w:rPr>
          <w:rFonts w:eastAsia="NewtonCSanPin"/>
          <w:sz w:val="24"/>
          <w:szCs w:val="24"/>
        </w:rPr>
        <w:t xml:space="preserve">, </w:t>
      </w:r>
      <w:r w:rsidRPr="00713C69">
        <w:rPr>
          <w:rFonts w:eastAsia="TimesNewRoman"/>
          <w:sz w:val="24"/>
          <w:szCs w:val="24"/>
        </w:rPr>
        <w:t>профессиональной деятельности специалистов образовательного учреждения</w:t>
      </w:r>
      <w:r w:rsidRPr="00713C69">
        <w:rPr>
          <w:rFonts w:eastAsia="NewtonCSanPin"/>
          <w:sz w:val="24"/>
          <w:szCs w:val="24"/>
        </w:rPr>
        <w:t xml:space="preserve">; </w:t>
      </w:r>
      <w:r w:rsidRPr="00713C69">
        <w:rPr>
          <w:rFonts w:eastAsia="TimesNewRoman"/>
          <w:sz w:val="24"/>
          <w:szCs w:val="24"/>
        </w:rPr>
        <w:t xml:space="preserve">оценка альтернативных решений и выделение наиболее </w:t>
      </w:r>
      <w:r w:rsidRPr="00713C69">
        <w:rPr>
          <w:rFonts w:eastAsia="TimesNewRoman"/>
          <w:sz w:val="24"/>
          <w:szCs w:val="24"/>
        </w:rPr>
        <w:lastRenderedPageBreak/>
        <w:t>предпочтительных вариантов организации учебно</w:t>
      </w:r>
      <w:r w:rsidRPr="00713C69">
        <w:rPr>
          <w:rFonts w:eastAsia="NewtonCSanPin"/>
          <w:sz w:val="24"/>
          <w:szCs w:val="24"/>
        </w:rPr>
        <w:t>-</w:t>
      </w:r>
      <w:r w:rsidRPr="00713C69">
        <w:rPr>
          <w:rFonts w:eastAsia="TimesNewRoman"/>
          <w:sz w:val="24"/>
          <w:szCs w:val="24"/>
        </w:rPr>
        <w:t>воспитательного процесса</w:t>
      </w:r>
      <w:r w:rsidRPr="00713C69">
        <w:rPr>
          <w:rFonts w:eastAsia="NewtonCSanPin"/>
          <w:sz w:val="24"/>
          <w:szCs w:val="24"/>
        </w:rPr>
        <w:t xml:space="preserve">; участие в работе </w:t>
      </w:r>
      <w:proofErr w:type="spellStart"/>
      <w:r w:rsidRPr="00713C69">
        <w:rPr>
          <w:rFonts w:eastAsia="NewtonCSanPin"/>
          <w:sz w:val="24"/>
          <w:szCs w:val="24"/>
        </w:rPr>
        <w:t>психолого-медико-педагогического</w:t>
      </w:r>
      <w:proofErr w:type="spellEnd"/>
      <w:r w:rsidRPr="00713C69">
        <w:rPr>
          <w:rFonts w:eastAsia="NewtonCSanPin"/>
          <w:sz w:val="24"/>
          <w:szCs w:val="24"/>
        </w:rPr>
        <w:t xml:space="preserve"> консилиума.</w:t>
      </w:r>
    </w:p>
    <w:p w:rsidR="00A47F03" w:rsidRPr="00713C69" w:rsidRDefault="00725082" w:rsidP="00A47F03">
      <w:pPr>
        <w:pStyle w:val="TableParagraph"/>
        <w:ind w:right="-1" w:firstLine="709"/>
        <w:jc w:val="both"/>
        <w:rPr>
          <w:bCs/>
          <w:sz w:val="24"/>
          <w:szCs w:val="24"/>
        </w:rPr>
      </w:pPr>
      <w:r w:rsidRPr="00713C69">
        <w:rPr>
          <w:b/>
          <w:bCs/>
          <w:i/>
          <w:sz w:val="24"/>
          <w:szCs w:val="24"/>
        </w:rPr>
        <w:t>Задачи педагогов</w:t>
      </w:r>
      <w:r w:rsidR="00A47F03" w:rsidRPr="00713C69">
        <w:rPr>
          <w:bCs/>
          <w:sz w:val="24"/>
          <w:szCs w:val="24"/>
        </w:rPr>
        <w:t xml:space="preserve">, решаемые в </w:t>
      </w:r>
      <w:r w:rsidRPr="00713C69">
        <w:rPr>
          <w:bCs/>
          <w:sz w:val="24"/>
          <w:szCs w:val="24"/>
        </w:rPr>
        <w:t>ходе реализации</w:t>
      </w:r>
      <w:r w:rsidR="00F446C3">
        <w:rPr>
          <w:bCs/>
          <w:sz w:val="24"/>
          <w:szCs w:val="24"/>
        </w:rPr>
        <w:t xml:space="preserve"> </w:t>
      </w:r>
      <w:r w:rsidRPr="00713C69">
        <w:rPr>
          <w:bCs/>
          <w:sz w:val="24"/>
          <w:szCs w:val="24"/>
        </w:rPr>
        <w:t>образовательной программы</w:t>
      </w:r>
      <w:r w:rsidR="00A47F03" w:rsidRPr="00713C69">
        <w:rPr>
          <w:bCs/>
          <w:sz w:val="24"/>
          <w:szCs w:val="24"/>
        </w:rPr>
        <w:t>:</w:t>
      </w:r>
    </w:p>
    <w:p w:rsidR="00A47F03" w:rsidRPr="00713C69" w:rsidRDefault="00A47F03" w:rsidP="00A47F03">
      <w:pPr>
        <w:pStyle w:val="TableParagraph"/>
        <w:ind w:right="-1"/>
        <w:jc w:val="both"/>
        <w:rPr>
          <w:rFonts w:eastAsia="Andale Sans UI"/>
          <w:kern w:val="2"/>
          <w:sz w:val="24"/>
          <w:szCs w:val="24"/>
          <w:lang w:eastAsia="ar-SA"/>
        </w:rPr>
      </w:pPr>
      <w:r w:rsidRPr="00713C69">
        <w:rPr>
          <w:rFonts w:eastAsia="Andale Sans UI"/>
          <w:kern w:val="2"/>
          <w:sz w:val="24"/>
          <w:szCs w:val="24"/>
          <w:lang w:eastAsia="ar-SA"/>
        </w:rPr>
        <w:t xml:space="preserve">- обеспечение многообразия организационно-учебных и </w:t>
      </w:r>
      <w:proofErr w:type="spellStart"/>
      <w:r w:rsidRPr="00713C69">
        <w:rPr>
          <w:rFonts w:eastAsia="Andale Sans UI"/>
          <w:kern w:val="2"/>
          <w:sz w:val="24"/>
          <w:szCs w:val="24"/>
          <w:lang w:eastAsia="ar-SA"/>
        </w:rPr>
        <w:t>внеучебных</w:t>
      </w:r>
      <w:proofErr w:type="spellEnd"/>
      <w:r w:rsidRPr="00713C69">
        <w:rPr>
          <w:rFonts w:eastAsia="Andale Sans UI"/>
          <w:kern w:val="2"/>
          <w:sz w:val="24"/>
          <w:szCs w:val="24"/>
          <w:lang w:eastAsia="ar-SA"/>
        </w:rPr>
        <w:t xml:space="preserve"> форм освоения программы (уроки, занятия, тренинги, практики, конкурсы, выставки, соревнования, презентации и пр.);</w:t>
      </w:r>
    </w:p>
    <w:p w:rsidR="00A47F03" w:rsidRPr="00713C69" w:rsidRDefault="00A47F03" w:rsidP="00A47F03">
      <w:pPr>
        <w:pStyle w:val="TableParagraph"/>
        <w:ind w:right="-1"/>
        <w:jc w:val="both"/>
        <w:rPr>
          <w:rFonts w:eastAsia="Andale Sans UI"/>
          <w:kern w:val="2"/>
          <w:sz w:val="24"/>
          <w:szCs w:val="24"/>
          <w:lang w:eastAsia="ar-SA"/>
        </w:rPr>
      </w:pPr>
      <w:r w:rsidRPr="00713C69">
        <w:rPr>
          <w:rFonts w:eastAsia="Andale Sans UI"/>
          <w:kern w:val="2"/>
          <w:sz w:val="24"/>
          <w:szCs w:val="24"/>
          <w:lang w:eastAsia="ar-SA"/>
        </w:rPr>
        <w:t>- способствование освоению учащимися высших форм игровой деятельности, которые создают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A47F03" w:rsidRPr="00713C69" w:rsidRDefault="00A47F03" w:rsidP="00A47F03">
      <w:pPr>
        <w:pStyle w:val="TableParagraph"/>
        <w:ind w:right="-1"/>
        <w:jc w:val="both"/>
        <w:rPr>
          <w:rFonts w:eastAsia="Andale Sans UI"/>
          <w:kern w:val="2"/>
          <w:sz w:val="24"/>
          <w:szCs w:val="24"/>
          <w:lang w:eastAsia="ar-SA"/>
        </w:rPr>
      </w:pPr>
      <w:r w:rsidRPr="00713C69">
        <w:rPr>
          <w:rFonts w:eastAsia="Andale Sans UI"/>
          <w:kern w:val="2"/>
          <w:sz w:val="24"/>
          <w:szCs w:val="24"/>
          <w:lang w:eastAsia="ar-SA"/>
        </w:rPr>
        <w:t>- формирование учебной деятельности младших школьников (учитель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A47F03" w:rsidRPr="00713C69" w:rsidRDefault="00A47F03" w:rsidP="00A47F03">
      <w:pPr>
        <w:pStyle w:val="TableParagraph"/>
        <w:ind w:right="-1"/>
        <w:jc w:val="both"/>
        <w:rPr>
          <w:rFonts w:eastAsia="Andale Sans UI"/>
          <w:kern w:val="2"/>
          <w:sz w:val="24"/>
          <w:szCs w:val="24"/>
          <w:lang w:eastAsia="ar-SA"/>
        </w:rPr>
      </w:pPr>
      <w:r w:rsidRPr="00713C69">
        <w:rPr>
          <w:rFonts w:eastAsia="Andale Sans UI"/>
          <w:kern w:val="2"/>
          <w:sz w:val="24"/>
          <w:szCs w:val="24"/>
          <w:lang w:eastAsia="ar-SA"/>
        </w:rPr>
        <w:t>- создание условий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A47F03" w:rsidRPr="00713C69" w:rsidRDefault="00A47F03" w:rsidP="00A47F03">
      <w:pPr>
        <w:pStyle w:val="TableParagraph"/>
        <w:ind w:right="-1"/>
        <w:jc w:val="both"/>
        <w:rPr>
          <w:rFonts w:eastAsia="Andale Sans UI"/>
          <w:kern w:val="2"/>
          <w:sz w:val="24"/>
          <w:szCs w:val="24"/>
          <w:lang w:eastAsia="ar-SA"/>
        </w:rPr>
      </w:pPr>
      <w:r w:rsidRPr="00713C69">
        <w:rPr>
          <w:rFonts w:eastAsia="Andale Sans UI"/>
          <w:kern w:val="2"/>
          <w:sz w:val="24"/>
          <w:szCs w:val="24"/>
          <w:lang w:eastAsia="ar-SA"/>
        </w:rPr>
        <w:t>- поддержание детской инициативы и помощь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A47F03" w:rsidRPr="00713C69" w:rsidRDefault="00A47F03" w:rsidP="00A47F03">
      <w:pPr>
        <w:pStyle w:val="TableParagraph"/>
        <w:ind w:right="-1"/>
        <w:jc w:val="both"/>
        <w:rPr>
          <w:rFonts w:eastAsia="Andale Sans UI"/>
          <w:kern w:val="2"/>
          <w:sz w:val="24"/>
          <w:szCs w:val="24"/>
          <w:lang w:eastAsia="ar-SA"/>
        </w:rPr>
      </w:pPr>
      <w:r w:rsidRPr="00713C69">
        <w:rPr>
          <w:rFonts w:eastAsia="Andale Sans UI"/>
          <w:kern w:val="2"/>
          <w:sz w:val="24"/>
          <w:szCs w:val="24"/>
          <w:lang w:eastAsia="ar-SA"/>
        </w:rPr>
        <w:t>- создание пространства для социальных практик младших школьников и приобщения их к общественно значимым делам.</w:t>
      </w:r>
    </w:p>
    <w:p w:rsidR="00A47F03" w:rsidRPr="00713C69" w:rsidRDefault="00A47F03" w:rsidP="00A47F03">
      <w:pPr>
        <w:pStyle w:val="TableParagraph"/>
        <w:ind w:right="-1" w:firstLine="709"/>
        <w:jc w:val="both"/>
        <w:rPr>
          <w:sz w:val="24"/>
          <w:szCs w:val="24"/>
          <w:u w:val="single"/>
        </w:rPr>
      </w:pPr>
    </w:p>
    <w:p w:rsidR="00A47F03" w:rsidRPr="00713C69" w:rsidRDefault="00A47F03" w:rsidP="00A47F03">
      <w:pPr>
        <w:pStyle w:val="TableParagraph"/>
        <w:ind w:right="-1" w:firstLine="709"/>
        <w:jc w:val="both"/>
        <w:rPr>
          <w:b/>
          <w:i/>
          <w:sz w:val="24"/>
          <w:szCs w:val="24"/>
        </w:rPr>
      </w:pPr>
      <w:r w:rsidRPr="00713C69">
        <w:rPr>
          <w:b/>
          <w:i/>
          <w:sz w:val="24"/>
          <w:szCs w:val="24"/>
        </w:rPr>
        <w:t xml:space="preserve">План психолого-педагогического сопровождения образовательной деятельности   при получении </w:t>
      </w:r>
      <w:r w:rsidR="00725082" w:rsidRPr="00713C69">
        <w:rPr>
          <w:b/>
          <w:i/>
          <w:sz w:val="24"/>
          <w:szCs w:val="24"/>
        </w:rPr>
        <w:t>начального общего</w:t>
      </w:r>
      <w:r w:rsidRPr="00713C69">
        <w:rPr>
          <w:b/>
          <w:i/>
          <w:sz w:val="24"/>
          <w:szCs w:val="24"/>
        </w:rPr>
        <w:t xml:space="preserve"> образования</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1"/>
        <w:gridCol w:w="2580"/>
      </w:tblGrid>
      <w:tr w:rsidR="00A47F03" w:rsidRPr="00713C69" w:rsidTr="00E3265C">
        <w:tc>
          <w:tcPr>
            <w:tcW w:w="6941" w:type="dxa"/>
          </w:tcPr>
          <w:p w:rsidR="00A47F03" w:rsidRPr="00713C69" w:rsidRDefault="00A47F03" w:rsidP="00E3265C">
            <w:pPr>
              <w:pStyle w:val="TableParagraph"/>
              <w:ind w:right="-1" w:firstLine="34"/>
              <w:jc w:val="both"/>
              <w:rPr>
                <w:b/>
                <w:sz w:val="24"/>
                <w:szCs w:val="24"/>
              </w:rPr>
            </w:pPr>
            <w:r w:rsidRPr="00713C69">
              <w:rPr>
                <w:b/>
                <w:sz w:val="24"/>
                <w:szCs w:val="24"/>
              </w:rPr>
              <w:t>Содержание деятельности</w:t>
            </w:r>
          </w:p>
        </w:tc>
        <w:tc>
          <w:tcPr>
            <w:tcW w:w="2580" w:type="dxa"/>
          </w:tcPr>
          <w:p w:rsidR="00A47F03" w:rsidRPr="00713C69" w:rsidRDefault="00A47F03" w:rsidP="00E3265C">
            <w:pPr>
              <w:pStyle w:val="TableParagraph"/>
              <w:ind w:right="-1" w:firstLine="34"/>
              <w:jc w:val="both"/>
              <w:rPr>
                <w:b/>
                <w:sz w:val="24"/>
                <w:szCs w:val="24"/>
              </w:rPr>
            </w:pPr>
            <w:r w:rsidRPr="00713C69">
              <w:rPr>
                <w:b/>
                <w:sz w:val="24"/>
                <w:szCs w:val="24"/>
              </w:rPr>
              <w:t>Сроки</w:t>
            </w:r>
          </w:p>
        </w:tc>
      </w:tr>
      <w:tr w:rsidR="00A47F03" w:rsidRPr="00713C69" w:rsidTr="00E3265C">
        <w:tc>
          <w:tcPr>
            <w:tcW w:w="9521" w:type="dxa"/>
            <w:gridSpan w:val="2"/>
          </w:tcPr>
          <w:p w:rsidR="00A47F03" w:rsidRPr="00713C69" w:rsidRDefault="00A47F03" w:rsidP="00E3265C">
            <w:pPr>
              <w:pStyle w:val="TableParagraph"/>
              <w:ind w:right="-1" w:firstLine="34"/>
              <w:jc w:val="both"/>
              <w:rPr>
                <w:b/>
                <w:sz w:val="24"/>
                <w:szCs w:val="24"/>
              </w:rPr>
            </w:pPr>
            <w:r w:rsidRPr="00713C69">
              <w:rPr>
                <w:b/>
                <w:sz w:val="24"/>
                <w:szCs w:val="24"/>
              </w:rPr>
              <w:t>Будущие первоклассники</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1. Проведение ознакомительно-подготовительных занятий в рамках  работы Школы будущего первоклассника</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 xml:space="preserve">Согласно графику проведения занятий </w:t>
            </w:r>
          </w:p>
        </w:tc>
      </w:tr>
      <w:tr w:rsidR="00A47F03" w:rsidRPr="00713C69" w:rsidTr="00E3265C">
        <w:tc>
          <w:tcPr>
            <w:tcW w:w="9521" w:type="dxa"/>
            <w:gridSpan w:val="2"/>
          </w:tcPr>
          <w:p w:rsidR="00A47F03" w:rsidRPr="00713C69" w:rsidRDefault="00A47F03" w:rsidP="00E3265C">
            <w:pPr>
              <w:pStyle w:val="TableParagraph"/>
              <w:ind w:right="-1" w:firstLine="34"/>
              <w:jc w:val="both"/>
              <w:rPr>
                <w:b/>
                <w:sz w:val="24"/>
                <w:szCs w:val="24"/>
              </w:rPr>
            </w:pPr>
            <w:r w:rsidRPr="00713C69">
              <w:rPr>
                <w:b/>
                <w:sz w:val="24"/>
                <w:szCs w:val="24"/>
              </w:rPr>
              <w:t>Родители будущих первоклассников</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Организация и проведение лектория</w:t>
            </w:r>
          </w:p>
          <w:p w:rsidR="00A47F03" w:rsidRPr="00713C69" w:rsidRDefault="00A47F03" w:rsidP="00E3265C">
            <w:pPr>
              <w:pStyle w:val="TableParagraph"/>
              <w:ind w:right="-1" w:firstLine="34"/>
              <w:jc w:val="both"/>
              <w:rPr>
                <w:sz w:val="24"/>
                <w:szCs w:val="24"/>
              </w:rPr>
            </w:pPr>
            <w:r w:rsidRPr="00713C69">
              <w:rPr>
                <w:sz w:val="24"/>
                <w:szCs w:val="24"/>
              </w:rPr>
              <w:t>Консультирование родителей педагогом-психологом, учителем-логопедом</w:t>
            </w:r>
          </w:p>
        </w:tc>
        <w:tc>
          <w:tcPr>
            <w:tcW w:w="2580" w:type="dxa"/>
          </w:tcPr>
          <w:p w:rsidR="00A47F03" w:rsidRPr="00713C69" w:rsidRDefault="00725082" w:rsidP="00E3265C">
            <w:pPr>
              <w:pStyle w:val="TableParagraph"/>
              <w:ind w:right="-1" w:firstLine="34"/>
              <w:jc w:val="both"/>
              <w:rPr>
                <w:sz w:val="24"/>
                <w:szCs w:val="24"/>
              </w:rPr>
            </w:pPr>
            <w:r w:rsidRPr="00713C69">
              <w:rPr>
                <w:sz w:val="24"/>
                <w:szCs w:val="24"/>
              </w:rPr>
              <w:t>Согласно графику</w:t>
            </w:r>
          </w:p>
          <w:p w:rsidR="00A47F03" w:rsidRPr="00713C69" w:rsidRDefault="00A47F03" w:rsidP="00E3265C">
            <w:pPr>
              <w:pStyle w:val="TableParagraph"/>
              <w:ind w:right="-1" w:firstLine="34"/>
              <w:jc w:val="both"/>
              <w:rPr>
                <w:sz w:val="24"/>
                <w:szCs w:val="24"/>
              </w:rPr>
            </w:pPr>
            <w:r w:rsidRPr="00713C69">
              <w:rPr>
                <w:sz w:val="24"/>
                <w:szCs w:val="24"/>
              </w:rPr>
              <w:t>В течение учебного года в рамках Центра содействия семье</w:t>
            </w:r>
          </w:p>
        </w:tc>
      </w:tr>
      <w:tr w:rsidR="00A47F03" w:rsidRPr="00713C69" w:rsidTr="00E3265C">
        <w:tc>
          <w:tcPr>
            <w:tcW w:w="9521" w:type="dxa"/>
            <w:gridSpan w:val="2"/>
          </w:tcPr>
          <w:p w:rsidR="00A47F03" w:rsidRPr="00713C69" w:rsidRDefault="00A47F03" w:rsidP="00E3265C">
            <w:pPr>
              <w:pStyle w:val="TableParagraph"/>
              <w:ind w:right="-1" w:firstLine="34"/>
              <w:jc w:val="both"/>
              <w:rPr>
                <w:b/>
                <w:sz w:val="24"/>
                <w:szCs w:val="24"/>
              </w:rPr>
            </w:pPr>
            <w:r w:rsidRPr="00713C69">
              <w:rPr>
                <w:b/>
                <w:sz w:val="24"/>
                <w:szCs w:val="24"/>
              </w:rPr>
              <w:t xml:space="preserve">Учителя будущих первых классов </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1. Групповые консультации по вопросам возрастной и психологической готовности детей к школе</w:t>
            </w:r>
          </w:p>
        </w:tc>
        <w:tc>
          <w:tcPr>
            <w:tcW w:w="2580" w:type="dxa"/>
            <w:vMerge w:val="restart"/>
          </w:tcPr>
          <w:p w:rsidR="00A47F03" w:rsidRPr="00713C69" w:rsidRDefault="00A47F03" w:rsidP="00E3265C">
            <w:pPr>
              <w:pStyle w:val="TableParagraph"/>
              <w:ind w:right="-1" w:firstLine="34"/>
              <w:jc w:val="both"/>
              <w:rPr>
                <w:sz w:val="24"/>
                <w:szCs w:val="24"/>
              </w:rPr>
            </w:pPr>
            <w:r w:rsidRPr="00713C69">
              <w:rPr>
                <w:sz w:val="24"/>
                <w:szCs w:val="24"/>
              </w:rPr>
              <w:t>Согласно графику проведения методических мероприятий</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2.Индивидуальное консультирование по вопросам организации и планирования деятельности с учетом индивидуальных особенностей учащихся</w:t>
            </w:r>
          </w:p>
        </w:tc>
        <w:tc>
          <w:tcPr>
            <w:tcW w:w="2580" w:type="dxa"/>
            <w:vMerge/>
          </w:tcPr>
          <w:p w:rsidR="00A47F03" w:rsidRPr="00713C69" w:rsidRDefault="00A47F03" w:rsidP="00E3265C">
            <w:pPr>
              <w:pStyle w:val="TableParagraph"/>
              <w:ind w:right="-1" w:firstLine="34"/>
              <w:jc w:val="both"/>
              <w:rPr>
                <w:sz w:val="24"/>
                <w:szCs w:val="24"/>
              </w:rPr>
            </w:pPr>
          </w:p>
        </w:tc>
      </w:tr>
      <w:tr w:rsidR="00A47F03" w:rsidRPr="00713C69" w:rsidTr="00E3265C">
        <w:tc>
          <w:tcPr>
            <w:tcW w:w="9521" w:type="dxa"/>
            <w:gridSpan w:val="2"/>
          </w:tcPr>
          <w:p w:rsidR="00A47F03" w:rsidRPr="00713C69" w:rsidRDefault="00A47F03" w:rsidP="00E3265C">
            <w:pPr>
              <w:pStyle w:val="TableParagraph"/>
              <w:ind w:right="-1" w:firstLine="34"/>
              <w:jc w:val="both"/>
              <w:rPr>
                <w:b/>
                <w:sz w:val="24"/>
                <w:szCs w:val="24"/>
              </w:rPr>
            </w:pPr>
            <w:r w:rsidRPr="00713C69">
              <w:rPr>
                <w:b/>
                <w:sz w:val="24"/>
                <w:szCs w:val="24"/>
              </w:rPr>
              <w:t>Учащиеся 1-х классов</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1. Изучение процесса адаптации</w:t>
            </w:r>
          </w:p>
        </w:tc>
        <w:tc>
          <w:tcPr>
            <w:tcW w:w="2580" w:type="dxa"/>
          </w:tcPr>
          <w:p w:rsidR="00A47F03" w:rsidRPr="00713C69" w:rsidRDefault="00725082" w:rsidP="00E3265C">
            <w:pPr>
              <w:pStyle w:val="TableParagraph"/>
              <w:ind w:right="-1" w:firstLine="34"/>
              <w:jc w:val="both"/>
              <w:rPr>
                <w:sz w:val="24"/>
                <w:szCs w:val="24"/>
              </w:rPr>
            </w:pPr>
            <w:r w:rsidRPr="00713C69">
              <w:rPr>
                <w:sz w:val="24"/>
                <w:szCs w:val="24"/>
              </w:rPr>
              <w:t>Сентябрь (</w:t>
            </w:r>
            <w:r w:rsidR="00A47F03" w:rsidRPr="00713C69">
              <w:rPr>
                <w:sz w:val="24"/>
                <w:szCs w:val="24"/>
              </w:rPr>
              <w:t>стартовая диагностика)</w:t>
            </w:r>
          </w:p>
          <w:p w:rsidR="00A47F03" w:rsidRPr="00713C69" w:rsidRDefault="00A47F03" w:rsidP="00E3265C">
            <w:pPr>
              <w:pStyle w:val="TableParagraph"/>
              <w:ind w:right="-1" w:firstLine="34"/>
              <w:jc w:val="both"/>
              <w:rPr>
                <w:sz w:val="24"/>
                <w:szCs w:val="24"/>
              </w:rPr>
            </w:pPr>
            <w:r w:rsidRPr="00713C69">
              <w:rPr>
                <w:sz w:val="24"/>
                <w:szCs w:val="24"/>
              </w:rPr>
              <w:t>январь (промежуточная диагностика)</w:t>
            </w:r>
          </w:p>
          <w:p w:rsidR="00A47F03" w:rsidRPr="00713C69" w:rsidRDefault="00A47F03" w:rsidP="00E3265C">
            <w:pPr>
              <w:pStyle w:val="TableParagraph"/>
              <w:ind w:right="-1" w:firstLine="34"/>
              <w:jc w:val="both"/>
              <w:rPr>
                <w:sz w:val="24"/>
                <w:szCs w:val="24"/>
              </w:rPr>
            </w:pPr>
            <w:r w:rsidRPr="00713C69">
              <w:rPr>
                <w:sz w:val="24"/>
                <w:szCs w:val="24"/>
              </w:rPr>
              <w:t>май (итоговая диагностика)</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2. Адаптационные коррекционно-развивающие занятия </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 xml:space="preserve">с октября </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lastRenderedPageBreak/>
              <w:t>3. Изучение особенностей когнитивного и психосоциального развития, универсальных учебных действий</w:t>
            </w:r>
          </w:p>
        </w:tc>
        <w:tc>
          <w:tcPr>
            <w:tcW w:w="2580" w:type="dxa"/>
            <w:vMerge w:val="restart"/>
          </w:tcPr>
          <w:p w:rsidR="00A47F03" w:rsidRPr="00713C69" w:rsidRDefault="00A47F03" w:rsidP="00E3265C">
            <w:pPr>
              <w:pStyle w:val="TableParagraph"/>
              <w:ind w:right="-1" w:firstLine="34"/>
              <w:jc w:val="both"/>
              <w:rPr>
                <w:sz w:val="24"/>
                <w:szCs w:val="24"/>
              </w:rPr>
            </w:pPr>
            <w:r w:rsidRPr="00713C69">
              <w:rPr>
                <w:sz w:val="24"/>
                <w:szCs w:val="24"/>
              </w:rPr>
              <w:t>в течение учебного года</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4. Проведение </w:t>
            </w:r>
            <w:r w:rsidR="00725082" w:rsidRPr="00713C69">
              <w:rPr>
                <w:sz w:val="24"/>
                <w:szCs w:val="24"/>
              </w:rPr>
              <w:t>индивидуальных и</w:t>
            </w:r>
            <w:r w:rsidRPr="00713C69">
              <w:rPr>
                <w:sz w:val="24"/>
                <w:szCs w:val="24"/>
              </w:rPr>
              <w:t xml:space="preserve"> групповых </w:t>
            </w:r>
            <w:proofErr w:type="spellStart"/>
            <w:r w:rsidRPr="00713C69">
              <w:rPr>
                <w:sz w:val="24"/>
                <w:szCs w:val="24"/>
              </w:rPr>
              <w:t>коррекционно</w:t>
            </w:r>
            <w:proofErr w:type="spellEnd"/>
            <w:r w:rsidRPr="00713C69">
              <w:rPr>
                <w:sz w:val="24"/>
                <w:szCs w:val="24"/>
              </w:rPr>
              <w:t xml:space="preserve"> – развивающих занятий с детьми, испытывающими трудности в адаптации и формировании УУД</w:t>
            </w:r>
          </w:p>
        </w:tc>
        <w:tc>
          <w:tcPr>
            <w:tcW w:w="2580" w:type="dxa"/>
            <w:vMerge/>
          </w:tcPr>
          <w:p w:rsidR="00A47F03" w:rsidRPr="00713C69" w:rsidRDefault="00A47F03" w:rsidP="00E3265C">
            <w:pPr>
              <w:pStyle w:val="TableParagraph"/>
              <w:ind w:right="-1" w:firstLine="34"/>
              <w:jc w:val="both"/>
              <w:rPr>
                <w:sz w:val="24"/>
                <w:szCs w:val="24"/>
              </w:rPr>
            </w:pP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5. Проведение развивающих занятий с целью создания условий для развития познавательной, эмоционально – волевой и личностно - мотивационной сфер обучающихся при реализации ФГОС</w:t>
            </w:r>
          </w:p>
        </w:tc>
        <w:tc>
          <w:tcPr>
            <w:tcW w:w="2580" w:type="dxa"/>
            <w:vMerge/>
          </w:tcPr>
          <w:p w:rsidR="00A47F03" w:rsidRPr="00713C69" w:rsidRDefault="00A47F03" w:rsidP="00E3265C">
            <w:pPr>
              <w:pStyle w:val="TableParagraph"/>
              <w:ind w:right="-1" w:firstLine="34"/>
              <w:jc w:val="both"/>
              <w:rPr>
                <w:sz w:val="24"/>
                <w:szCs w:val="24"/>
              </w:rPr>
            </w:pP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6.Мониторинг уровня развития личностных и </w:t>
            </w:r>
          </w:p>
          <w:p w:rsidR="00A47F03" w:rsidRPr="00713C69" w:rsidRDefault="00A47F03" w:rsidP="00E3265C">
            <w:pPr>
              <w:pStyle w:val="TableParagraph"/>
              <w:ind w:right="-1" w:firstLine="34"/>
              <w:jc w:val="both"/>
              <w:rPr>
                <w:sz w:val="24"/>
                <w:szCs w:val="24"/>
              </w:rPr>
            </w:pPr>
            <w:proofErr w:type="spellStart"/>
            <w:r w:rsidRPr="00713C69">
              <w:rPr>
                <w:sz w:val="24"/>
                <w:szCs w:val="24"/>
              </w:rPr>
              <w:t>метапредметных</w:t>
            </w:r>
            <w:proofErr w:type="spellEnd"/>
            <w:r w:rsidRPr="00713C69">
              <w:rPr>
                <w:sz w:val="24"/>
                <w:szCs w:val="24"/>
              </w:rPr>
              <w:t xml:space="preserve"> УУД</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В соответствии с циклограммой программы УУД</w:t>
            </w:r>
          </w:p>
        </w:tc>
      </w:tr>
      <w:tr w:rsidR="00A47F03" w:rsidRPr="00713C69" w:rsidTr="00E3265C">
        <w:tc>
          <w:tcPr>
            <w:tcW w:w="9521" w:type="dxa"/>
            <w:gridSpan w:val="2"/>
          </w:tcPr>
          <w:p w:rsidR="00A47F03" w:rsidRPr="00713C69" w:rsidRDefault="00A47F03" w:rsidP="00E3265C">
            <w:pPr>
              <w:pStyle w:val="TableParagraph"/>
              <w:ind w:right="-1" w:firstLine="34"/>
              <w:jc w:val="both"/>
              <w:rPr>
                <w:b/>
                <w:sz w:val="24"/>
                <w:szCs w:val="24"/>
              </w:rPr>
            </w:pPr>
            <w:r w:rsidRPr="00713C69">
              <w:rPr>
                <w:b/>
                <w:sz w:val="24"/>
                <w:szCs w:val="24"/>
              </w:rPr>
              <w:t xml:space="preserve">Родители учащихся </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1.Проведение консультаций и просветительской работы, направленной на ознакомление с основными задачами и трудностями периода первичной адаптации для родителей учащихся 1-х классов</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Сентябрь-октябрь</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2. Анкетирование с </w:t>
            </w:r>
            <w:r w:rsidR="00725082" w:rsidRPr="00713C69">
              <w:rPr>
                <w:sz w:val="24"/>
                <w:szCs w:val="24"/>
              </w:rPr>
              <w:t>целью изучения адаптации</w:t>
            </w:r>
            <w:r w:rsidRPr="00713C69">
              <w:rPr>
                <w:sz w:val="24"/>
                <w:szCs w:val="24"/>
              </w:rPr>
              <w:t xml:space="preserve"> детей к обучению</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Октябрь</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3. Индивидуальное и групповое консультирование и просвещение родителей по результатам диагностик</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Ноябрь-декабрь</w:t>
            </w:r>
          </w:p>
          <w:p w:rsidR="00A47F03" w:rsidRPr="00713C69" w:rsidRDefault="00A47F03" w:rsidP="00E3265C">
            <w:pPr>
              <w:pStyle w:val="TableParagraph"/>
              <w:ind w:right="-1" w:firstLine="34"/>
              <w:jc w:val="both"/>
              <w:rPr>
                <w:sz w:val="24"/>
                <w:szCs w:val="24"/>
              </w:rPr>
            </w:pPr>
            <w:r w:rsidRPr="00713C69">
              <w:rPr>
                <w:sz w:val="24"/>
                <w:szCs w:val="24"/>
              </w:rPr>
              <w:t>май</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4.Тематические </w:t>
            </w:r>
            <w:r w:rsidR="00725082" w:rsidRPr="00713C69">
              <w:rPr>
                <w:sz w:val="24"/>
                <w:szCs w:val="24"/>
              </w:rPr>
              <w:t>родительские собрания</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Согласно плану ОУ</w:t>
            </w:r>
          </w:p>
        </w:tc>
      </w:tr>
      <w:tr w:rsidR="00A47F03" w:rsidRPr="00713C69" w:rsidTr="00E3265C">
        <w:tc>
          <w:tcPr>
            <w:tcW w:w="9521" w:type="dxa"/>
            <w:gridSpan w:val="2"/>
          </w:tcPr>
          <w:p w:rsidR="00A47F03" w:rsidRPr="00713C69" w:rsidRDefault="00A47F03" w:rsidP="00E3265C">
            <w:pPr>
              <w:pStyle w:val="TableParagraph"/>
              <w:ind w:right="-1" w:firstLine="34"/>
              <w:jc w:val="both"/>
              <w:rPr>
                <w:b/>
                <w:sz w:val="24"/>
                <w:szCs w:val="24"/>
              </w:rPr>
            </w:pPr>
            <w:r w:rsidRPr="00713C69">
              <w:rPr>
                <w:b/>
                <w:sz w:val="24"/>
                <w:szCs w:val="24"/>
              </w:rPr>
              <w:t>Учителя начальных классов</w:t>
            </w:r>
          </w:p>
        </w:tc>
      </w:tr>
      <w:tr w:rsidR="00A47F03" w:rsidRPr="00713C69" w:rsidTr="00E3265C">
        <w:trPr>
          <w:trHeight w:val="882"/>
        </w:trPr>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1. Просветительная работа (выступления на семинарах, МО учителей начальных классов, педсоветах) с </w:t>
            </w:r>
            <w:r w:rsidR="00725082" w:rsidRPr="00713C69">
              <w:rPr>
                <w:sz w:val="24"/>
                <w:szCs w:val="24"/>
              </w:rPr>
              <w:t>целью повышения</w:t>
            </w:r>
            <w:r w:rsidRPr="00713C69">
              <w:rPr>
                <w:sz w:val="24"/>
                <w:szCs w:val="24"/>
              </w:rPr>
              <w:t xml:space="preserve"> психологической компетентности педагогов</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 xml:space="preserve"> В течение учебного года в соответствии с планом ОУ</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2. Диагностика эмоционального состояния педагогов.</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 xml:space="preserve">Февраль </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3.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В течение учебного года</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4. Индивидуальные консультации, направленные на построение учебного процесса в соответствии с индивидуальными особенностями и возможностями школьников.</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В течение учебного года</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5.Мониторинг профессиональных затруднений</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Сентябрь,   май</w:t>
            </w:r>
          </w:p>
        </w:tc>
      </w:tr>
      <w:tr w:rsidR="00A47F03" w:rsidRPr="00713C69" w:rsidTr="00E3265C">
        <w:tc>
          <w:tcPr>
            <w:tcW w:w="9521" w:type="dxa"/>
            <w:gridSpan w:val="2"/>
          </w:tcPr>
          <w:p w:rsidR="00A47F03" w:rsidRPr="00713C69" w:rsidRDefault="00A47F03" w:rsidP="00E3265C">
            <w:pPr>
              <w:pStyle w:val="TableParagraph"/>
              <w:ind w:right="-1" w:firstLine="34"/>
              <w:jc w:val="both"/>
              <w:rPr>
                <w:sz w:val="24"/>
                <w:szCs w:val="24"/>
              </w:rPr>
            </w:pPr>
            <w:r w:rsidRPr="00713C69">
              <w:rPr>
                <w:b/>
                <w:sz w:val="24"/>
                <w:szCs w:val="24"/>
              </w:rPr>
              <w:t>Учащиеся 2-4-х классов</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1.Проведение </w:t>
            </w:r>
            <w:r w:rsidR="00725082" w:rsidRPr="00713C69">
              <w:rPr>
                <w:sz w:val="24"/>
                <w:szCs w:val="24"/>
              </w:rPr>
              <w:t>индивидуальных и</w:t>
            </w:r>
            <w:r w:rsidRPr="00713C69">
              <w:rPr>
                <w:sz w:val="24"/>
                <w:szCs w:val="24"/>
              </w:rPr>
              <w:t xml:space="preserve"> групповых коррекционно-развивающих занятий по устранению выявленных проблем</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октябрь-май</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2.Диагностика учащихся по </w:t>
            </w:r>
            <w:r w:rsidR="00725082" w:rsidRPr="00713C69">
              <w:rPr>
                <w:sz w:val="24"/>
                <w:szCs w:val="24"/>
              </w:rPr>
              <w:t>запросу родителей</w:t>
            </w:r>
            <w:r w:rsidRPr="00713C69">
              <w:rPr>
                <w:sz w:val="24"/>
                <w:szCs w:val="24"/>
              </w:rPr>
              <w:t xml:space="preserve"> и (или) педагогических работников</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Согласно запросу</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3.Проведение совместно с учителями мониторинга достижения планируемых результатов освоения ООП </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3 раза в год (сентябрь, декабрь, май)</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4.Диагностика </w:t>
            </w:r>
            <w:proofErr w:type="spellStart"/>
            <w:r w:rsidRPr="00713C69">
              <w:rPr>
                <w:sz w:val="24"/>
                <w:szCs w:val="24"/>
              </w:rPr>
              <w:t>сформированности</w:t>
            </w:r>
            <w:proofErr w:type="spellEnd"/>
            <w:r w:rsidRPr="00713C69">
              <w:rPr>
                <w:sz w:val="24"/>
                <w:szCs w:val="24"/>
              </w:rPr>
              <w:t xml:space="preserve"> УУД, психологического состояния на выходе из начальной   школы</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май</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5.Психологическое сопровождение обучающихся разных категорий (одарённых, инвалидов, учащихся, оказавшихся в трудной жизненной ситуации и.т.д.)</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В течение года</w:t>
            </w:r>
          </w:p>
        </w:tc>
      </w:tr>
      <w:tr w:rsidR="00A47F03" w:rsidRPr="00713C69" w:rsidTr="00E3265C">
        <w:tc>
          <w:tcPr>
            <w:tcW w:w="6941" w:type="dxa"/>
          </w:tcPr>
          <w:p w:rsidR="00A47F03" w:rsidRPr="00713C69" w:rsidRDefault="00A47F03" w:rsidP="00E3265C">
            <w:pPr>
              <w:pStyle w:val="TableParagraph"/>
              <w:ind w:right="-1" w:firstLine="34"/>
              <w:jc w:val="both"/>
              <w:rPr>
                <w:sz w:val="24"/>
                <w:szCs w:val="24"/>
              </w:rPr>
            </w:pPr>
            <w:r w:rsidRPr="00713C69">
              <w:rPr>
                <w:sz w:val="24"/>
                <w:szCs w:val="24"/>
              </w:rPr>
              <w:t xml:space="preserve">6.Участие в работе </w:t>
            </w:r>
            <w:proofErr w:type="spellStart"/>
            <w:r w:rsidRPr="00713C69">
              <w:rPr>
                <w:sz w:val="24"/>
                <w:szCs w:val="24"/>
              </w:rPr>
              <w:t>ППк</w:t>
            </w:r>
            <w:proofErr w:type="spellEnd"/>
            <w:r w:rsidRPr="00713C69">
              <w:rPr>
                <w:sz w:val="24"/>
                <w:szCs w:val="24"/>
              </w:rPr>
              <w:t xml:space="preserve"> ОУ.</w:t>
            </w:r>
          </w:p>
        </w:tc>
        <w:tc>
          <w:tcPr>
            <w:tcW w:w="2580" w:type="dxa"/>
          </w:tcPr>
          <w:p w:rsidR="00A47F03" w:rsidRPr="00713C69" w:rsidRDefault="00A47F03" w:rsidP="00E3265C">
            <w:pPr>
              <w:pStyle w:val="TableParagraph"/>
              <w:ind w:right="-1" w:firstLine="34"/>
              <w:jc w:val="both"/>
              <w:rPr>
                <w:sz w:val="24"/>
                <w:szCs w:val="24"/>
              </w:rPr>
            </w:pPr>
            <w:r w:rsidRPr="00713C69">
              <w:rPr>
                <w:sz w:val="24"/>
                <w:szCs w:val="24"/>
              </w:rPr>
              <w:t>Согласно графику, запросу</w:t>
            </w:r>
          </w:p>
        </w:tc>
      </w:tr>
    </w:tbl>
    <w:p w:rsidR="00936369" w:rsidRPr="00713C69" w:rsidRDefault="00936369" w:rsidP="00725082">
      <w:pPr>
        <w:pStyle w:val="TableParagraph"/>
        <w:ind w:left="0" w:right="-1"/>
        <w:jc w:val="both"/>
        <w:rPr>
          <w:b/>
          <w:bCs/>
          <w:sz w:val="24"/>
          <w:szCs w:val="24"/>
        </w:rPr>
      </w:pPr>
      <w:bookmarkStart w:id="32" w:name="bookmark60"/>
    </w:p>
    <w:p w:rsidR="00BC222C" w:rsidRPr="00713C69" w:rsidRDefault="00A47F03" w:rsidP="001172D6">
      <w:pPr>
        <w:pStyle w:val="TableParagraph"/>
        <w:ind w:right="-1" w:firstLine="709"/>
        <w:jc w:val="both"/>
        <w:rPr>
          <w:b/>
          <w:bCs/>
          <w:sz w:val="24"/>
          <w:szCs w:val="24"/>
        </w:rPr>
      </w:pPr>
      <w:r w:rsidRPr="00713C69">
        <w:rPr>
          <w:b/>
          <w:bCs/>
          <w:sz w:val="24"/>
          <w:szCs w:val="24"/>
        </w:rPr>
        <w:t>3.5.3. Финансово</w:t>
      </w:r>
      <w:r w:rsidR="00BC222C" w:rsidRPr="00713C69">
        <w:rPr>
          <w:b/>
          <w:bCs/>
          <w:sz w:val="24"/>
          <w:szCs w:val="24"/>
        </w:rPr>
        <w:t>-экономические условия</w:t>
      </w:r>
      <w:r w:rsidRPr="00713C69">
        <w:rPr>
          <w:b/>
          <w:bCs/>
          <w:sz w:val="24"/>
          <w:szCs w:val="24"/>
        </w:rPr>
        <w:t xml:space="preserve"> реализации основной образовательной программы</w:t>
      </w:r>
      <w:bookmarkEnd w:id="32"/>
    </w:p>
    <w:p w:rsidR="00BC222C" w:rsidRPr="00713C69" w:rsidRDefault="00BC222C" w:rsidP="00BC222C">
      <w:pPr>
        <w:pStyle w:val="a3"/>
        <w:ind w:left="227" w:right="183" w:firstLine="720"/>
      </w:pPr>
      <w:r w:rsidRPr="00713C69">
        <w:t>Финансовое</w:t>
      </w:r>
      <w:r w:rsidR="00F446C3">
        <w:t xml:space="preserve"> </w:t>
      </w:r>
      <w:r w:rsidRPr="00713C69">
        <w:t>обеспечение</w:t>
      </w:r>
      <w:r w:rsidR="00F446C3">
        <w:t xml:space="preserve"> </w:t>
      </w:r>
      <w:r w:rsidRPr="00713C69">
        <w:t>реализации</w:t>
      </w:r>
      <w:r w:rsidR="00F446C3">
        <w:t xml:space="preserve"> </w:t>
      </w:r>
      <w:r w:rsidRPr="00713C69">
        <w:t>ООП</w:t>
      </w:r>
      <w:r w:rsidR="00F446C3">
        <w:t xml:space="preserve"> </w:t>
      </w:r>
      <w:r w:rsidRPr="00713C69">
        <w:t>НОО</w:t>
      </w:r>
      <w:r w:rsidR="00F446C3">
        <w:t xml:space="preserve"> </w:t>
      </w:r>
      <w:r w:rsidRPr="00713C69">
        <w:t>опирается</w:t>
      </w:r>
      <w:r w:rsidR="00F446C3">
        <w:t xml:space="preserve"> </w:t>
      </w:r>
      <w:r w:rsidRPr="00713C69">
        <w:t>на</w:t>
      </w:r>
      <w:r w:rsidR="00F446C3">
        <w:t xml:space="preserve"> </w:t>
      </w:r>
      <w:r w:rsidRPr="00713C69">
        <w:t>исполнение</w:t>
      </w:r>
      <w:r w:rsidR="00F446C3">
        <w:t xml:space="preserve"> </w:t>
      </w:r>
      <w:r w:rsidRPr="00713C69">
        <w:t>расходных</w:t>
      </w:r>
      <w:r w:rsidR="00F446C3">
        <w:t xml:space="preserve"> </w:t>
      </w:r>
      <w:r w:rsidRPr="00713C69">
        <w:t xml:space="preserve">обязательств, обеспечивающих государственные гарантии прав на получение общедоступного </w:t>
      </w:r>
      <w:r w:rsidR="00936369" w:rsidRPr="00713C69">
        <w:t xml:space="preserve">и бесплатного </w:t>
      </w:r>
      <w:r w:rsidRPr="00713C69">
        <w:t>начального</w:t>
      </w:r>
      <w:r w:rsidR="00F446C3">
        <w:t xml:space="preserve"> </w:t>
      </w:r>
      <w:r w:rsidRPr="00713C69">
        <w:t>общего</w:t>
      </w:r>
      <w:r w:rsidR="00F446C3">
        <w:t xml:space="preserve"> </w:t>
      </w:r>
      <w:r w:rsidRPr="00713C69">
        <w:t>образования.</w:t>
      </w:r>
      <w:r w:rsidR="00F446C3">
        <w:t xml:space="preserve"> </w:t>
      </w:r>
      <w:r w:rsidRPr="00713C69">
        <w:t>Объём</w:t>
      </w:r>
      <w:r w:rsidR="00F446C3">
        <w:t xml:space="preserve"> </w:t>
      </w:r>
      <w:r w:rsidRPr="00713C69">
        <w:t>действующих</w:t>
      </w:r>
      <w:r w:rsidR="00F446C3">
        <w:t xml:space="preserve"> </w:t>
      </w:r>
      <w:r w:rsidRPr="00713C69">
        <w:t>расходных</w:t>
      </w:r>
      <w:r w:rsidR="00F446C3">
        <w:t xml:space="preserve"> </w:t>
      </w:r>
      <w:r w:rsidRPr="00713C69">
        <w:t>обязательств</w:t>
      </w:r>
      <w:r w:rsidR="00F446C3">
        <w:t xml:space="preserve"> </w:t>
      </w:r>
      <w:r w:rsidRPr="00713C69">
        <w:t>отражается</w:t>
      </w:r>
      <w:r w:rsidR="00F446C3">
        <w:t xml:space="preserve"> </w:t>
      </w:r>
      <w:r w:rsidRPr="00713C69">
        <w:t>в</w:t>
      </w:r>
      <w:r w:rsidR="00F446C3">
        <w:t xml:space="preserve"> </w:t>
      </w:r>
      <w:r w:rsidRPr="00713C69">
        <w:t>муниципальном</w:t>
      </w:r>
      <w:r w:rsidR="00F446C3">
        <w:t xml:space="preserve"> </w:t>
      </w:r>
      <w:r w:rsidRPr="00713C69">
        <w:t>задании</w:t>
      </w:r>
      <w:r w:rsidR="00F446C3">
        <w:t xml:space="preserve"> </w:t>
      </w:r>
      <w:r w:rsidR="00F446C3" w:rsidRPr="00517E2D">
        <w:t>МБОУ «СОШ №14» имени А.М.Мамонова</w:t>
      </w:r>
      <w:r w:rsidR="00936369" w:rsidRPr="00713C69">
        <w:rPr>
          <w:spacing w:val="1"/>
        </w:rPr>
        <w:t>.</w:t>
      </w:r>
    </w:p>
    <w:p w:rsidR="00BC222C" w:rsidRPr="00713C69" w:rsidRDefault="00BC222C" w:rsidP="00BC222C">
      <w:pPr>
        <w:pStyle w:val="a3"/>
        <w:spacing w:before="1"/>
        <w:ind w:left="227" w:right="188" w:firstLine="708"/>
      </w:pPr>
      <w:r w:rsidRPr="00713C69">
        <w:t>Муниципальное задание устанавливает показатели, характеризующие качество и (или)</w:t>
      </w:r>
      <w:r w:rsidR="00F446C3">
        <w:t xml:space="preserve"> </w:t>
      </w:r>
      <w:r w:rsidRPr="00713C69">
        <w:t>объём</w:t>
      </w:r>
      <w:r w:rsidR="00F446C3">
        <w:t xml:space="preserve"> </w:t>
      </w:r>
      <w:r w:rsidRPr="00713C69">
        <w:t>(содержание)</w:t>
      </w:r>
      <w:r w:rsidR="00F446C3">
        <w:t xml:space="preserve"> </w:t>
      </w:r>
      <w:r w:rsidRPr="00713C69">
        <w:t>муниципальной</w:t>
      </w:r>
      <w:r w:rsidR="00F446C3">
        <w:t xml:space="preserve"> </w:t>
      </w:r>
      <w:r w:rsidRPr="00713C69">
        <w:t>услуги</w:t>
      </w:r>
      <w:r w:rsidR="00F446C3">
        <w:t xml:space="preserve"> </w:t>
      </w:r>
      <w:r w:rsidRPr="00713C69">
        <w:t>(работы),</w:t>
      </w:r>
      <w:r w:rsidR="00F446C3">
        <w:t xml:space="preserve"> </w:t>
      </w:r>
      <w:r w:rsidRPr="00713C69">
        <w:t>а</w:t>
      </w:r>
      <w:r w:rsidR="00F446C3">
        <w:t xml:space="preserve"> </w:t>
      </w:r>
      <w:r w:rsidRPr="00713C69">
        <w:t>также</w:t>
      </w:r>
      <w:r w:rsidR="00F446C3">
        <w:t xml:space="preserve"> </w:t>
      </w:r>
      <w:r w:rsidRPr="00713C69">
        <w:t>порядок</w:t>
      </w:r>
      <w:r w:rsidR="00F446C3">
        <w:t xml:space="preserve"> </w:t>
      </w:r>
      <w:r w:rsidRPr="00713C69">
        <w:t>её</w:t>
      </w:r>
      <w:r w:rsidR="00F446C3">
        <w:t xml:space="preserve"> </w:t>
      </w:r>
      <w:r w:rsidRPr="00713C69">
        <w:t>оказания</w:t>
      </w:r>
      <w:r w:rsidR="00F446C3">
        <w:t xml:space="preserve"> </w:t>
      </w:r>
      <w:r w:rsidRPr="00713C69">
        <w:t>(выполнения).</w:t>
      </w:r>
    </w:p>
    <w:p w:rsidR="00BC222C" w:rsidRPr="00713C69" w:rsidRDefault="00BC222C" w:rsidP="00BC222C">
      <w:pPr>
        <w:pStyle w:val="a3"/>
        <w:ind w:left="227" w:right="185" w:firstLine="708"/>
      </w:pPr>
      <w:r w:rsidRPr="00713C69">
        <w:t>Финансовое</w:t>
      </w:r>
      <w:r w:rsidR="00F446C3">
        <w:t xml:space="preserve"> </w:t>
      </w:r>
      <w:r w:rsidRPr="00713C69">
        <w:t>обеспечение</w:t>
      </w:r>
      <w:r w:rsidR="00F446C3">
        <w:t xml:space="preserve"> </w:t>
      </w:r>
      <w:r w:rsidRPr="00713C69">
        <w:t>реализации</w:t>
      </w:r>
      <w:r w:rsidR="00F446C3">
        <w:t xml:space="preserve"> </w:t>
      </w:r>
      <w:r w:rsidRPr="00713C69">
        <w:t>ООП</w:t>
      </w:r>
      <w:r w:rsidR="00F446C3">
        <w:t xml:space="preserve"> </w:t>
      </w:r>
      <w:r w:rsidRPr="00713C69">
        <w:t>НОО</w:t>
      </w:r>
      <w:r w:rsidR="00936369" w:rsidRPr="00713C69">
        <w:t xml:space="preserve"> </w:t>
      </w:r>
      <w:r w:rsidR="00F446C3" w:rsidRPr="00517E2D">
        <w:t>МБОУ «СОШ №14» имени А.М.Мамонова</w:t>
      </w:r>
      <w:r w:rsidR="00F446C3" w:rsidRPr="00713C69">
        <w:t xml:space="preserve"> </w:t>
      </w:r>
      <w:r w:rsidRPr="00713C69">
        <w:t>осуществляется</w:t>
      </w:r>
      <w:r w:rsidR="00F446C3">
        <w:t xml:space="preserve"> </w:t>
      </w:r>
      <w:r w:rsidRPr="00713C69">
        <w:t>исходя</w:t>
      </w:r>
      <w:r w:rsidR="00F446C3">
        <w:t xml:space="preserve"> </w:t>
      </w:r>
      <w:r w:rsidRPr="00713C69">
        <w:t>из</w:t>
      </w:r>
      <w:r w:rsidR="00F446C3">
        <w:t xml:space="preserve"> </w:t>
      </w:r>
      <w:r w:rsidRPr="00713C69">
        <w:t>расходных</w:t>
      </w:r>
      <w:r w:rsidR="00F446C3">
        <w:t xml:space="preserve"> </w:t>
      </w:r>
      <w:r w:rsidRPr="00713C69">
        <w:t>обязательств</w:t>
      </w:r>
      <w:r w:rsidR="00F446C3">
        <w:t xml:space="preserve"> </w:t>
      </w:r>
      <w:r w:rsidRPr="00713C69">
        <w:t>на</w:t>
      </w:r>
      <w:r w:rsidR="00F446C3">
        <w:t xml:space="preserve"> </w:t>
      </w:r>
      <w:r w:rsidRPr="00713C69">
        <w:t>основе</w:t>
      </w:r>
      <w:r w:rsidR="00F446C3">
        <w:t xml:space="preserve"> </w:t>
      </w:r>
      <w:r w:rsidRPr="00713C69">
        <w:t>муниципального</w:t>
      </w:r>
      <w:r w:rsidR="00F446C3">
        <w:t xml:space="preserve"> </w:t>
      </w:r>
      <w:r w:rsidRPr="00713C69">
        <w:t>задания</w:t>
      </w:r>
      <w:r w:rsidR="00F446C3">
        <w:t xml:space="preserve"> </w:t>
      </w:r>
      <w:r w:rsidRPr="00713C69">
        <w:t>по</w:t>
      </w:r>
      <w:r w:rsidR="00F446C3">
        <w:t xml:space="preserve"> </w:t>
      </w:r>
      <w:r w:rsidRPr="00713C69">
        <w:t>оказанию</w:t>
      </w:r>
      <w:r w:rsidR="00F446C3">
        <w:t xml:space="preserve"> </w:t>
      </w:r>
      <w:r w:rsidRPr="00713C69">
        <w:t>муниципальных</w:t>
      </w:r>
      <w:r w:rsidR="00F446C3">
        <w:t xml:space="preserve"> </w:t>
      </w:r>
      <w:r w:rsidRPr="00713C69">
        <w:t>образовательных</w:t>
      </w:r>
      <w:r w:rsidR="00F446C3">
        <w:t xml:space="preserve"> </w:t>
      </w:r>
      <w:r w:rsidRPr="00713C69">
        <w:t>услуг.</w:t>
      </w:r>
    </w:p>
    <w:p w:rsidR="00BC222C" w:rsidRPr="00713C69" w:rsidRDefault="00BC222C" w:rsidP="00BC222C">
      <w:pPr>
        <w:pStyle w:val="a3"/>
        <w:spacing w:before="2"/>
        <w:ind w:left="227" w:right="183" w:firstLine="708"/>
      </w:pPr>
      <w:r w:rsidRPr="00713C69">
        <w:t>Обеспечение государственных гарантий реализации прав на получение общедоступног</w:t>
      </w:r>
      <w:r w:rsidR="00936369" w:rsidRPr="00713C69">
        <w:t>о и бесплатного н</w:t>
      </w:r>
      <w:r w:rsidRPr="00713C69">
        <w:t xml:space="preserve">ачального общего образования в </w:t>
      </w:r>
      <w:r w:rsidR="00F446C3" w:rsidRPr="00517E2D">
        <w:t>МБОУ «СОШ №14» имени А.М.Мамонова</w:t>
      </w:r>
      <w:r w:rsidR="00F446C3" w:rsidRPr="00713C69">
        <w:t xml:space="preserve"> </w:t>
      </w:r>
      <w:r w:rsidRPr="00713C69">
        <w:t>осуществляется</w:t>
      </w:r>
      <w:r w:rsidR="00F446C3">
        <w:t xml:space="preserve"> </w:t>
      </w:r>
      <w:r w:rsidRPr="00713C69">
        <w:t>в</w:t>
      </w:r>
      <w:r w:rsidR="00F446C3">
        <w:t xml:space="preserve"> </w:t>
      </w:r>
      <w:r w:rsidRPr="00713C69">
        <w:t>соответствии</w:t>
      </w:r>
      <w:r w:rsidR="00F446C3">
        <w:t xml:space="preserve"> </w:t>
      </w:r>
      <w:r w:rsidRPr="00713C69">
        <w:t>с</w:t>
      </w:r>
      <w:r w:rsidR="00F446C3">
        <w:t xml:space="preserve"> </w:t>
      </w:r>
      <w:r w:rsidRPr="00713C69">
        <w:t>нормативами,</w:t>
      </w:r>
      <w:r w:rsidR="00F446C3">
        <w:t xml:space="preserve"> </w:t>
      </w:r>
      <w:r w:rsidRPr="00713C69">
        <w:t>определяемыми</w:t>
      </w:r>
      <w:r w:rsidR="003437C9">
        <w:t xml:space="preserve"> </w:t>
      </w:r>
      <w:r w:rsidRPr="00713C69">
        <w:t>органами</w:t>
      </w:r>
      <w:r w:rsidR="003437C9">
        <w:t xml:space="preserve"> </w:t>
      </w:r>
      <w:r w:rsidRPr="00713C69">
        <w:t>государственной</w:t>
      </w:r>
      <w:r w:rsidR="003437C9">
        <w:t xml:space="preserve"> </w:t>
      </w:r>
      <w:r w:rsidRPr="00713C69">
        <w:t>власти</w:t>
      </w:r>
      <w:r w:rsidR="003437C9">
        <w:t xml:space="preserve"> </w:t>
      </w:r>
      <w:r w:rsidRPr="00713C69">
        <w:t>субъектов</w:t>
      </w:r>
      <w:r w:rsidR="003437C9">
        <w:t xml:space="preserve"> </w:t>
      </w:r>
      <w:r w:rsidRPr="00713C69">
        <w:t>Российской</w:t>
      </w:r>
      <w:r w:rsidR="003437C9">
        <w:t xml:space="preserve"> </w:t>
      </w:r>
      <w:r w:rsidRPr="00713C69">
        <w:t>Федерации.</w:t>
      </w:r>
      <w:r w:rsidR="003437C9">
        <w:t xml:space="preserve"> </w:t>
      </w:r>
      <w:r w:rsidRPr="00713C69">
        <w:t>При</w:t>
      </w:r>
      <w:r w:rsidR="003437C9">
        <w:t xml:space="preserve"> </w:t>
      </w:r>
      <w:r w:rsidRPr="00713C69">
        <w:t>этом</w:t>
      </w:r>
      <w:r w:rsidR="003437C9">
        <w:t xml:space="preserve"> </w:t>
      </w:r>
      <w:r w:rsidRPr="00713C69">
        <w:t>формирование</w:t>
      </w:r>
      <w:r w:rsidR="003437C9">
        <w:t xml:space="preserve"> </w:t>
      </w:r>
      <w:r w:rsidRPr="00713C69">
        <w:t>и</w:t>
      </w:r>
      <w:r w:rsidR="003437C9">
        <w:t xml:space="preserve"> </w:t>
      </w:r>
      <w:r w:rsidRPr="00713C69">
        <w:t>утверждение</w:t>
      </w:r>
      <w:r w:rsidR="003437C9">
        <w:t xml:space="preserve"> </w:t>
      </w:r>
      <w:r w:rsidRPr="00713C69">
        <w:t>нормативов</w:t>
      </w:r>
      <w:r w:rsidR="003437C9">
        <w:t xml:space="preserve"> </w:t>
      </w:r>
      <w:r w:rsidRPr="00713C69">
        <w:t>финансирования</w:t>
      </w:r>
      <w:r w:rsidR="003437C9">
        <w:t xml:space="preserve"> </w:t>
      </w:r>
      <w:r w:rsidRPr="00713C69">
        <w:t>муниципальной</w:t>
      </w:r>
      <w:r w:rsidR="003437C9">
        <w:t xml:space="preserve"> </w:t>
      </w:r>
      <w:r w:rsidRPr="00713C69">
        <w:t>услуги</w:t>
      </w:r>
      <w:r w:rsidR="003437C9">
        <w:t xml:space="preserve"> </w:t>
      </w:r>
      <w:r w:rsidRPr="00713C69">
        <w:t>по</w:t>
      </w:r>
      <w:r w:rsidR="003437C9">
        <w:t xml:space="preserve"> </w:t>
      </w:r>
      <w:r w:rsidRPr="00713C69">
        <w:t>реализации</w:t>
      </w:r>
      <w:r w:rsidR="003437C9">
        <w:t xml:space="preserve"> </w:t>
      </w:r>
      <w:r w:rsidRPr="00713C69">
        <w:t>программ</w:t>
      </w:r>
      <w:r w:rsidR="003437C9">
        <w:t xml:space="preserve"> </w:t>
      </w:r>
      <w:r w:rsidRPr="00713C69">
        <w:t>начального</w:t>
      </w:r>
      <w:r w:rsidR="003437C9">
        <w:t xml:space="preserve"> </w:t>
      </w:r>
      <w:r w:rsidRPr="00713C69">
        <w:t>общего</w:t>
      </w:r>
      <w:r w:rsidR="003437C9">
        <w:t xml:space="preserve"> </w:t>
      </w:r>
      <w:r w:rsidRPr="00713C69">
        <w:t>образования</w:t>
      </w:r>
      <w:r w:rsidR="003437C9">
        <w:t xml:space="preserve"> </w:t>
      </w:r>
      <w:r w:rsidRPr="00713C69">
        <w:t>осуществляются</w:t>
      </w:r>
      <w:r w:rsidR="003437C9">
        <w:t xml:space="preserve"> </w:t>
      </w:r>
      <w:r w:rsidRPr="00713C69">
        <w:t>в</w:t>
      </w:r>
      <w:r w:rsidR="003437C9">
        <w:t xml:space="preserve"> </w:t>
      </w:r>
      <w:r w:rsidRPr="00713C69">
        <w:t>соответствии</w:t>
      </w:r>
      <w:r w:rsidR="003437C9">
        <w:t xml:space="preserve"> </w:t>
      </w:r>
      <w:r w:rsidRPr="00713C69">
        <w:t>с</w:t>
      </w:r>
      <w:r w:rsidR="003437C9">
        <w:t xml:space="preserve"> </w:t>
      </w:r>
      <w:r w:rsidRPr="00713C69">
        <w:t>общими</w:t>
      </w:r>
      <w:r w:rsidR="003437C9">
        <w:t xml:space="preserve"> </w:t>
      </w:r>
      <w:r w:rsidRPr="00713C69">
        <w:t>требованиями</w:t>
      </w:r>
      <w:r w:rsidR="003437C9">
        <w:t xml:space="preserve"> </w:t>
      </w:r>
      <w:r w:rsidRPr="00713C69">
        <w:t>к</w:t>
      </w:r>
      <w:r w:rsidR="003437C9">
        <w:t xml:space="preserve"> </w:t>
      </w:r>
      <w:r w:rsidRPr="00713C69">
        <w:t>определению</w:t>
      </w:r>
      <w:r w:rsidR="003437C9">
        <w:t xml:space="preserve"> </w:t>
      </w:r>
      <w:r w:rsidRPr="00713C69">
        <w:t>нормативных</w:t>
      </w:r>
      <w:r w:rsidR="003437C9">
        <w:t xml:space="preserve"> </w:t>
      </w:r>
      <w:r w:rsidRPr="00713C69">
        <w:t>затрат</w:t>
      </w:r>
      <w:r w:rsidR="003437C9">
        <w:t xml:space="preserve"> </w:t>
      </w:r>
      <w:r w:rsidRPr="00713C69">
        <w:t>на</w:t>
      </w:r>
      <w:r w:rsidR="003437C9">
        <w:t xml:space="preserve"> </w:t>
      </w:r>
      <w:r w:rsidRPr="00713C69">
        <w:t>оказание</w:t>
      </w:r>
      <w:r w:rsidR="003437C9">
        <w:t xml:space="preserve"> </w:t>
      </w:r>
      <w:r w:rsidRPr="00713C69">
        <w:t>муниципальных</w:t>
      </w:r>
      <w:r w:rsidR="003437C9">
        <w:t xml:space="preserve"> </w:t>
      </w:r>
      <w:r w:rsidRPr="00713C69">
        <w:t>услуг</w:t>
      </w:r>
      <w:r w:rsidR="003437C9">
        <w:t xml:space="preserve"> </w:t>
      </w:r>
      <w:r w:rsidRPr="00713C69">
        <w:t>в</w:t>
      </w:r>
      <w:r w:rsidR="003437C9">
        <w:t xml:space="preserve"> </w:t>
      </w:r>
      <w:r w:rsidRPr="00713C69">
        <w:t>сфере</w:t>
      </w:r>
      <w:r w:rsidR="003437C9">
        <w:t xml:space="preserve"> </w:t>
      </w:r>
      <w:r w:rsidRPr="00713C69">
        <w:t>начального</w:t>
      </w:r>
      <w:r w:rsidR="003437C9">
        <w:t xml:space="preserve"> </w:t>
      </w:r>
      <w:r w:rsidRPr="00713C69">
        <w:t>общего,</w:t>
      </w:r>
      <w:r w:rsidR="003437C9">
        <w:t xml:space="preserve"> </w:t>
      </w:r>
      <w:r w:rsidRPr="00713C69">
        <w:t>дополнительного</w:t>
      </w:r>
      <w:r w:rsidR="003437C9">
        <w:t xml:space="preserve"> </w:t>
      </w:r>
      <w:r w:rsidRPr="00713C69">
        <w:t>образования</w:t>
      </w:r>
      <w:r w:rsidR="003437C9">
        <w:t xml:space="preserve"> </w:t>
      </w:r>
      <w:r w:rsidRPr="00713C69">
        <w:t>детей</w:t>
      </w:r>
      <w:r w:rsidR="003437C9">
        <w:t xml:space="preserve"> </w:t>
      </w:r>
      <w:r w:rsidRPr="00713C69">
        <w:t>и</w:t>
      </w:r>
      <w:r w:rsidR="003437C9">
        <w:t xml:space="preserve"> </w:t>
      </w:r>
      <w:r w:rsidRPr="00713C69">
        <w:t>взрослых,</w:t>
      </w:r>
      <w:r w:rsidR="003437C9">
        <w:t xml:space="preserve"> </w:t>
      </w:r>
      <w:r w:rsidRPr="00713C69">
        <w:t>применяемых</w:t>
      </w:r>
      <w:r w:rsidR="003437C9">
        <w:t xml:space="preserve"> </w:t>
      </w:r>
      <w:r w:rsidRPr="00713C69">
        <w:t>при</w:t>
      </w:r>
      <w:r w:rsidR="003437C9">
        <w:t xml:space="preserve"> </w:t>
      </w:r>
      <w:r w:rsidRPr="00713C69">
        <w:t>расчёте</w:t>
      </w:r>
      <w:r w:rsidR="003437C9">
        <w:t xml:space="preserve"> </w:t>
      </w:r>
      <w:r w:rsidRPr="00713C69">
        <w:t>объёма</w:t>
      </w:r>
      <w:r w:rsidR="003437C9">
        <w:t xml:space="preserve"> </w:t>
      </w:r>
      <w:r w:rsidRPr="00713C69">
        <w:t>субсидии</w:t>
      </w:r>
      <w:r w:rsidR="003437C9">
        <w:t xml:space="preserve"> </w:t>
      </w:r>
      <w:r w:rsidRPr="00713C69">
        <w:t>на</w:t>
      </w:r>
      <w:r w:rsidR="003437C9">
        <w:t xml:space="preserve"> </w:t>
      </w:r>
      <w:r w:rsidRPr="00713C69">
        <w:t>финансовое</w:t>
      </w:r>
      <w:r w:rsidR="003437C9">
        <w:t xml:space="preserve"> </w:t>
      </w:r>
      <w:r w:rsidRPr="00713C69">
        <w:t>обеспечение</w:t>
      </w:r>
      <w:r w:rsidR="003437C9">
        <w:t xml:space="preserve"> </w:t>
      </w:r>
      <w:r w:rsidRPr="00713C69">
        <w:t>выполнения</w:t>
      </w:r>
      <w:r w:rsidR="003437C9">
        <w:t xml:space="preserve"> </w:t>
      </w:r>
      <w:r w:rsidRPr="00713C69">
        <w:t>муниципального</w:t>
      </w:r>
      <w:r w:rsidR="003437C9">
        <w:t xml:space="preserve"> </w:t>
      </w:r>
      <w:r w:rsidRPr="00713C69">
        <w:t>задания</w:t>
      </w:r>
      <w:r w:rsidR="003437C9">
        <w:t xml:space="preserve"> </w:t>
      </w:r>
      <w:r w:rsidRPr="00713C69">
        <w:t>на</w:t>
      </w:r>
      <w:r w:rsidR="003437C9">
        <w:t xml:space="preserve"> </w:t>
      </w:r>
      <w:r w:rsidRPr="00713C69">
        <w:t>оказание</w:t>
      </w:r>
      <w:r w:rsidR="003437C9">
        <w:t xml:space="preserve"> </w:t>
      </w:r>
      <w:r w:rsidRPr="00713C69">
        <w:t>муниципальных</w:t>
      </w:r>
      <w:r w:rsidR="003437C9">
        <w:t xml:space="preserve"> </w:t>
      </w:r>
      <w:r w:rsidRPr="00713C69">
        <w:t xml:space="preserve">услуг </w:t>
      </w:r>
      <w:r w:rsidR="003437C9" w:rsidRPr="00517E2D">
        <w:t>МБОУ «СОШ №14» имени А.М.Мамонова</w:t>
      </w:r>
      <w:r w:rsidRPr="00713C69">
        <w:t>.</w:t>
      </w:r>
    </w:p>
    <w:p w:rsidR="00BC222C" w:rsidRPr="00713C69" w:rsidRDefault="00BC222C" w:rsidP="00BC222C">
      <w:pPr>
        <w:pStyle w:val="a3"/>
        <w:ind w:left="227" w:right="187" w:firstLine="708"/>
      </w:pPr>
      <w:r w:rsidRPr="00713C69">
        <w:t>Норматив</w:t>
      </w:r>
      <w:r w:rsidR="00BF4034">
        <w:t xml:space="preserve"> </w:t>
      </w:r>
      <w:r w:rsidRPr="00713C69">
        <w:t>затрат</w:t>
      </w:r>
      <w:r w:rsidR="00BF4034">
        <w:t xml:space="preserve"> </w:t>
      </w:r>
      <w:r w:rsidRPr="00713C69">
        <w:t>на</w:t>
      </w:r>
      <w:r w:rsidR="00BF4034">
        <w:t xml:space="preserve"> </w:t>
      </w:r>
      <w:r w:rsidRPr="00713C69">
        <w:t>реализацию</w:t>
      </w:r>
      <w:r w:rsidR="00BF4034">
        <w:t xml:space="preserve"> </w:t>
      </w:r>
      <w:r w:rsidRPr="00713C69">
        <w:t>образовательной</w:t>
      </w:r>
      <w:r w:rsidR="00BF4034">
        <w:t xml:space="preserve"> </w:t>
      </w:r>
      <w:r w:rsidRPr="00713C69">
        <w:t>программы</w:t>
      </w:r>
      <w:r w:rsidR="00BF4034">
        <w:t xml:space="preserve"> </w:t>
      </w:r>
      <w:r w:rsidRPr="00713C69">
        <w:t>начального</w:t>
      </w:r>
      <w:r w:rsidR="00BF4034">
        <w:t xml:space="preserve"> </w:t>
      </w:r>
      <w:r w:rsidRPr="00713C69">
        <w:t>общего</w:t>
      </w:r>
      <w:r w:rsidR="00BF4034">
        <w:t xml:space="preserve"> </w:t>
      </w:r>
      <w:r w:rsidRPr="00713C69">
        <w:t>образования — гарантированный минимально допустимый объём финансовых средств в год в</w:t>
      </w:r>
      <w:r w:rsidR="00BF4034">
        <w:t xml:space="preserve"> </w:t>
      </w:r>
      <w:r w:rsidRPr="00713C69">
        <w:t>расчёте на одного обучающегося, необходимый для реализации образовательной программы</w:t>
      </w:r>
      <w:r w:rsidR="00BF4034">
        <w:t xml:space="preserve"> </w:t>
      </w:r>
      <w:r w:rsidRPr="00713C69">
        <w:t>начального</w:t>
      </w:r>
      <w:r w:rsidR="00BF4034">
        <w:t xml:space="preserve"> </w:t>
      </w:r>
      <w:r w:rsidRPr="00713C69">
        <w:t>общего</w:t>
      </w:r>
      <w:r w:rsidR="00BF4034">
        <w:t xml:space="preserve"> </w:t>
      </w:r>
      <w:r w:rsidRPr="00713C69">
        <w:t>образования,</w:t>
      </w:r>
      <w:r w:rsidR="00BF4034">
        <w:t xml:space="preserve"> </w:t>
      </w:r>
      <w:r w:rsidRPr="00713C69">
        <w:t>включая:</w:t>
      </w:r>
    </w:p>
    <w:p w:rsidR="00BC222C" w:rsidRPr="00713C69" w:rsidRDefault="00BC222C" w:rsidP="0067681D">
      <w:pPr>
        <w:pStyle w:val="a5"/>
        <w:numPr>
          <w:ilvl w:val="0"/>
          <w:numId w:val="77"/>
        </w:numPr>
        <w:tabs>
          <w:tab w:val="left" w:pos="572"/>
          <w:tab w:val="left" w:pos="1748"/>
          <w:tab w:val="left" w:pos="2254"/>
          <w:tab w:val="left" w:pos="3264"/>
          <w:tab w:val="left" w:pos="4135"/>
          <w:tab w:val="left" w:pos="5732"/>
          <w:tab w:val="left" w:pos="7500"/>
          <w:tab w:val="left" w:pos="7876"/>
          <w:tab w:val="left" w:pos="9337"/>
          <w:tab w:val="left" w:pos="9728"/>
        </w:tabs>
        <w:ind w:left="227" w:right="192" w:firstLine="0"/>
        <w:rPr>
          <w:sz w:val="24"/>
          <w:szCs w:val="24"/>
        </w:rPr>
      </w:pPr>
      <w:r w:rsidRPr="00713C69">
        <w:rPr>
          <w:sz w:val="24"/>
          <w:szCs w:val="24"/>
        </w:rPr>
        <w:t>расходы</w:t>
      </w:r>
      <w:r w:rsidRPr="00713C69">
        <w:rPr>
          <w:sz w:val="24"/>
          <w:szCs w:val="24"/>
        </w:rPr>
        <w:tab/>
        <w:t>на</w:t>
      </w:r>
      <w:r w:rsidRPr="00713C69">
        <w:rPr>
          <w:sz w:val="24"/>
          <w:szCs w:val="24"/>
        </w:rPr>
        <w:tab/>
        <w:t>оплату</w:t>
      </w:r>
      <w:r w:rsidRPr="00713C69">
        <w:rPr>
          <w:sz w:val="24"/>
          <w:szCs w:val="24"/>
        </w:rPr>
        <w:tab/>
        <w:t>труда</w:t>
      </w:r>
      <w:r w:rsidRPr="00713C69">
        <w:rPr>
          <w:sz w:val="24"/>
          <w:szCs w:val="24"/>
        </w:rPr>
        <w:tab/>
        <w:t>работников,</w:t>
      </w:r>
      <w:r w:rsidRPr="00713C69">
        <w:rPr>
          <w:sz w:val="24"/>
          <w:szCs w:val="24"/>
        </w:rPr>
        <w:tab/>
        <w:t>участвующих</w:t>
      </w:r>
      <w:r w:rsidRPr="00713C69">
        <w:rPr>
          <w:sz w:val="24"/>
          <w:szCs w:val="24"/>
        </w:rPr>
        <w:tab/>
        <w:t>в</w:t>
      </w:r>
      <w:r w:rsidRPr="00713C69">
        <w:rPr>
          <w:sz w:val="24"/>
          <w:szCs w:val="24"/>
        </w:rPr>
        <w:tab/>
        <w:t>разработке</w:t>
      </w:r>
      <w:r w:rsidRPr="00713C69">
        <w:rPr>
          <w:sz w:val="24"/>
          <w:szCs w:val="24"/>
        </w:rPr>
        <w:tab/>
        <w:t>и</w:t>
      </w:r>
      <w:r w:rsidRPr="00713C69">
        <w:rPr>
          <w:sz w:val="24"/>
          <w:szCs w:val="24"/>
        </w:rPr>
        <w:tab/>
      </w:r>
      <w:r w:rsidRPr="00713C69">
        <w:rPr>
          <w:spacing w:val="-1"/>
          <w:sz w:val="24"/>
          <w:szCs w:val="24"/>
        </w:rPr>
        <w:t>реализации</w:t>
      </w:r>
      <w:r w:rsidR="00BF4034">
        <w:rPr>
          <w:spacing w:val="-1"/>
          <w:sz w:val="24"/>
          <w:szCs w:val="24"/>
        </w:rPr>
        <w:t xml:space="preserve"> </w:t>
      </w:r>
      <w:r w:rsidRPr="00713C69">
        <w:rPr>
          <w:sz w:val="24"/>
          <w:szCs w:val="24"/>
        </w:rPr>
        <w:t>образовательной</w:t>
      </w:r>
      <w:r w:rsidR="00BF4034">
        <w:rPr>
          <w:sz w:val="24"/>
          <w:szCs w:val="24"/>
        </w:rPr>
        <w:t xml:space="preserve"> </w:t>
      </w:r>
      <w:r w:rsidRPr="00713C69">
        <w:rPr>
          <w:sz w:val="24"/>
          <w:szCs w:val="24"/>
        </w:rPr>
        <w:t>программы начального</w:t>
      </w:r>
      <w:r w:rsidR="00BF4034">
        <w:rPr>
          <w:sz w:val="24"/>
          <w:szCs w:val="24"/>
        </w:rPr>
        <w:t xml:space="preserve"> </w:t>
      </w:r>
      <w:r w:rsidRPr="00713C69">
        <w:rPr>
          <w:sz w:val="24"/>
          <w:szCs w:val="24"/>
        </w:rPr>
        <w:t>общего</w:t>
      </w:r>
      <w:r w:rsidR="00BF4034">
        <w:rPr>
          <w:sz w:val="24"/>
          <w:szCs w:val="24"/>
        </w:rPr>
        <w:t xml:space="preserve"> </w:t>
      </w:r>
      <w:r w:rsidRPr="00713C69">
        <w:rPr>
          <w:sz w:val="24"/>
          <w:szCs w:val="24"/>
        </w:rPr>
        <w:t>образования;</w:t>
      </w:r>
    </w:p>
    <w:p w:rsidR="00BC222C" w:rsidRPr="00713C69" w:rsidRDefault="00BC222C" w:rsidP="0067681D">
      <w:pPr>
        <w:pStyle w:val="a5"/>
        <w:numPr>
          <w:ilvl w:val="0"/>
          <w:numId w:val="77"/>
        </w:numPr>
        <w:tabs>
          <w:tab w:val="left" w:pos="572"/>
        </w:tabs>
        <w:spacing w:line="298" w:lineRule="exact"/>
        <w:ind w:left="571" w:hanging="345"/>
        <w:rPr>
          <w:sz w:val="24"/>
          <w:szCs w:val="24"/>
        </w:rPr>
      </w:pPr>
      <w:r w:rsidRPr="00713C69">
        <w:rPr>
          <w:sz w:val="24"/>
          <w:szCs w:val="24"/>
        </w:rPr>
        <w:t>расходы</w:t>
      </w:r>
      <w:r w:rsidR="00BF4034">
        <w:rPr>
          <w:sz w:val="24"/>
          <w:szCs w:val="24"/>
        </w:rPr>
        <w:t xml:space="preserve"> </w:t>
      </w:r>
      <w:r w:rsidRPr="00713C69">
        <w:rPr>
          <w:sz w:val="24"/>
          <w:szCs w:val="24"/>
        </w:rPr>
        <w:t>на</w:t>
      </w:r>
      <w:r w:rsidR="00BF4034">
        <w:rPr>
          <w:sz w:val="24"/>
          <w:szCs w:val="24"/>
        </w:rPr>
        <w:t xml:space="preserve"> </w:t>
      </w:r>
      <w:r w:rsidRPr="00713C69">
        <w:rPr>
          <w:sz w:val="24"/>
          <w:szCs w:val="24"/>
        </w:rPr>
        <w:t>приобретение</w:t>
      </w:r>
      <w:r w:rsidR="00BF4034">
        <w:rPr>
          <w:sz w:val="24"/>
          <w:szCs w:val="24"/>
        </w:rPr>
        <w:t xml:space="preserve"> </w:t>
      </w:r>
      <w:r w:rsidRPr="00713C69">
        <w:rPr>
          <w:sz w:val="24"/>
          <w:szCs w:val="24"/>
        </w:rPr>
        <w:t>учебников</w:t>
      </w:r>
      <w:r w:rsidR="00BF4034">
        <w:rPr>
          <w:sz w:val="24"/>
          <w:szCs w:val="24"/>
        </w:rPr>
        <w:t xml:space="preserve"> </w:t>
      </w:r>
      <w:r w:rsidRPr="00713C69">
        <w:rPr>
          <w:sz w:val="24"/>
          <w:szCs w:val="24"/>
        </w:rPr>
        <w:t>и</w:t>
      </w:r>
      <w:r w:rsidR="00BF4034">
        <w:rPr>
          <w:sz w:val="24"/>
          <w:szCs w:val="24"/>
        </w:rPr>
        <w:t xml:space="preserve"> </w:t>
      </w:r>
      <w:r w:rsidRPr="00713C69">
        <w:rPr>
          <w:sz w:val="24"/>
          <w:szCs w:val="24"/>
        </w:rPr>
        <w:t>учебных</w:t>
      </w:r>
      <w:r w:rsidR="00BF4034">
        <w:rPr>
          <w:sz w:val="24"/>
          <w:szCs w:val="24"/>
        </w:rPr>
        <w:t xml:space="preserve"> </w:t>
      </w:r>
      <w:r w:rsidRPr="00713C69">
        <w:rPr>
          <w:sz w:val="24"/>
          <w:szCs w:val="24"/>
        </w:rPr>
        <w:t>пособий,</w:t>
      </w:r>
      <w:r w:rsidR="00BF4034">
        <w:rPr>
          <w:sz w:val="24"/>
          <w:szCs w:val="24"/>
        </w:rPr>
        <w:t xml:space="preserve"> </w:t>
      </w:r>
      <w:r w:rsidRPr="00713C69">
        <w:rPr>
          <w:sz w:val="24"/>
          <w:szCs w:val="24"/>
        </w:rPr>
        <w:t>средств</w:t>
      </w:r>
      <w:r w:rsidR="00BF4034">
        <w:rPr>
          <w:sz w:val="24"/>
          <w:szCs w:val="24"/>
        </w:rPr>
        <w:t xml:space="preserve"> </w:t>
      </w:r>
      <w:r w:rsidRPr="00713C69">
        <w:rPr>
          <w:sz w:val="24"/>
          <w:szCs w:val="24"/>
        </w:rPr>
        <w:t>обучения;</w:t>
      </w:r>
    </w:p>
    <w:p w:rsidR="00BC222C" w:rsidRPr="00713C69" w:rsidRDefault="00BC222C" w:rsidP="0067681D">
      <w:pPr>
        <w:pStyle w:val="a5"/>
        <w:numPr>
          <w:ilvl w:val="0"/>
          <w:numId w:val="77"/>
        </w:numPr>
        <w:tabs>
          <w:tab w:val="left" w:pos="572"/>
        </w:tabs>
        <w:ind w:left="227" w:right="186" w:firstLine="0"/>
        <w:rPr>
          <w:sz w:val="24"/>
          <w:szCs w:val="24"/>
        </w:rPr>
      </w:pPr>
      <w:r w:rsidRPr="00713C69">
        <w:rPr>
          <w:sz w:val="24"/>
          <w:szCs w:val="24"/>
        </w:rPr>
        <w:t>прочие</w:t>
      </w:r>
      <w:r w:rsidR="00BF4034">
        <w:rPr>
          <w:sz w:val="24"/>
          <w:szCs w:val="24"/>
        </w:rPr>
        <w:t xml:space="preserve"> </w:t>
      </w:r>
      <w:r w:rsidRPr="00713C69">
        <w:rPr>
          <w:sz w:val="24"/>
          <w:szCs w:val="24"/>
        </w:rPr>
        <w:t>расходы</w:t>
      </w:r>
      <w:r w:rsidR="00BF4034">
        <w:rPr>
          <w:sz w:val="24"/>
          <w:szCs w:val="24"/>
        </w:rPr>
        <w:t xml:space="preserve"> </w:t>
      </w:r>
      <w:r w:rsidRPr="00713C69">
        <w:rPr>
          <w:sz w:val="24"/>
          <w:szCs w:val="24"/>
        </w:rPr>
        <w:t>(за</w:t>
      </w:r>
      <w:r w:rsidR="00BF4034">
        <w:rPr>
          <w:sz w:val="24"/>
          <w:szCs w:val="24"/>
        </w:rPr>
        <w:t xml:space="preserve"> </w:t>
      </w:r>
      <w:r w:rsidRPr="00713C69">
        <w:rPr>
          <w:sz w:val="24"/>
          <w:szCs w:val="24"/>
        </w:rPr>
        <w:t>исключением</w:t>
      </w:r>
      <w:r w:rsidR="00BF4034">
        <w:rPr>
          <w:sz w:val="24"/>
          <w:szCs w:val="24"/>
        </w:rPr>
        <w:t xml:space="preserve"> </w:t>
      </w:r>
      <w:r w:rsidRPr="00713C69">
        <w:rPr>
          <w:sz w:val="24"/>
          <w:szCs w:val="24"/>
        </w:rPr>
        <w:t>расходов</w:t>
      </w:r>
      <w:r w:rsidR="00BF4034">
        <w:rPr>
          <w:sz w:val="24"/>
          <w:szCs w:val="24"/>
        </w:rPr>
        <w:t xml:space="preserve"> </w:t>
      </w:r>
      <w:r w:rsidRPr="00713C69">
        <w:rPr>
          <w:sz w:val="24"/>
          <w:szCs w:val="24"/>
        </w:rPr>
        <w:t>на</w:t>
      </w:r>
      <w:r w:rsidR="00BF4034">
        <w:rPr>
          <w:sz w:val="24"/>
          <w:szCs w:val="24"/>
        </w:rPr>
        <w:t xml:space="preserve"> </w:t>
      </w:r>
      <w:r w:rsidRPr="00713C69">
        <w:rPr>
          <w:sz w:val="24"/>
          <w:szCs w:val="24"/>
        </w:rPr>
        <w:t>содержание</w:t>
      </w:r>
      <w:r w:rsidR="00BF4034">
        <w:rPr>
          <w:sz w:val="24"/>
          <w:szCs w:val="24"/>
        </w:rPr>
        <w:t xml:space="preserve"> </w:t>
      </w:r>
      <w:r w:rsidRPr="00713C69">
        <w:rPr>
          <w:sz w:val="24"/>
          <w:szCs w:val="24"/>
        </w:rPr>
        <w:t>зданий</w:t>
      </w:r>
      <w:r w:rsidR="00BF4034">
        <w:rPr>
          <w:sz w:val="24"/>
          <w:szCs w:val="24"/>
        </w:rPr>
        <w:t xml:space="preserve"> </w:t>
      </w:r>
      <w:r w:rsidRPr="00713C69">
        <w:rPr>
          <w:sz w:val="24"/>
          <w:szCs w:val="24"/>
        </w:rPr>
        <w:t>и</w:t>
      </w:r>
      <w:r w:rsidR="00BF4034">
        <w:rPr>
          <w:sz w:val="24"/>
          <w:szCs w:val="24"/>
        </w:rPr>
        <w:t xml:space="preserve"> </w:t>
      </w:r>
      <w:r w:rsidRPr="00713C69">
        <w:rPr>
          <w:sz w:val="24"/>
          <w:szCs w:val="24"/>
        </w:rPr>
        <w:t>оплату</w:t>
      </w:r>
      <w:r w:rsidR="00BF4034">
        <w:rPr>
          <w:sz w:val="24"/>
          <w:szCs w:val="24"/>
        </w:rPr>
        <w:t xml:space="preserve"> </w:t>
      </w:r>
      <w:r w:rsidRPr="00713C69">
        <w:rPr>
          <w:sz w:val="24"/>
          <w:szCs w:val="24"/>
        </w:rPr>
        <w:t>коммунальных</w:t>
      </w:r>
      <w:r w:rsidR="00BF4034">
        <w:rPr>
          <w:sz w:val="24"/>
          <w:szCs w:val="24"/>
        </w:rPr>
        <w:t xml:space="preserve"> </w:t>
      </w:r>
      <w:r w:rsidRPr="00713C69">
        <w:rPr>
          <w:sz w:val="24"/>
          <w:szCs w:val="24"/>
        </w:rPr>
        <w:t>услуг,</w:t>
      </w:r>
      <w:r w:rsidR="00BF4034">
        <w:rPr>
          <w:sz w:val="24"/>
          <w:szCs w:val="24"/>
        </w:rPr>
        <w:t xml:space="preserve"> </w:t>
      </w:r>
      <w:r w:rsidRPr="00713C69">
        <w:rPr>
          <w:sz w:val="24"/>
          <w:szCs w:val="24"/>
        </w:rPr>
        <w:t>осуществляемых</w:t>
      </w:r>
      <w:r w:rsidR="00BF4034">
        <w:rPr>
          <w:sz w:val="24"/>
          <w:szCs w:val="24"/>
        </w:rPr>
        <w:t xml:space="preserve"> </w:t>
      </w:r>
      <w:r w:rsidRPr="00713C69">
        <w:rPr>
          <w:sz w:val="24"/>
          <w:szCs w:val="24"/>
        </w:rPr>
        <w:t>из местных</w:t>
      </w:r>
      <w:r w:rsidR="00BF4034">
        <w:rPr>
          <w:sz w:val="24"/>
          <w:szCs w:val="24"/>
        </w:rPr>
        <w:t xml:space="preserve"> </w:t>
      </w:r>
      <w:r w:rsidRPr="00713C69">
        <w:rPr>
          <w:sz w:val="24"/>
          <w:szCs w:val="24"/>
        </w:rPr>
        <w:t>бюджетов).</w:t>
      </w:r>
    </w:p>
    <w:p w:rsidR="00BC222C" w:rsidRPr="00713C69" w:rsidRDefault="00BC222C" w:rsidP="00BC222C">
      <w:pPr>
        <w:pStyle w:val="a3"/>
        <w:ind w:left="227" w:right="188" w:firstLine="708"/>
      </w:pPr>
      <w:r w:rsidRPr="00713C69">
        <w:t>Нормативные</w:t>
      </w:r>
      <w:r w:rsidR="0069599C">
        <w:t xml:space="preserve"> </w:t>
      </w:r>
      <w:r w:rsidRPr="00713C69">
        <w:t>затраты</w:t>
      </w:r>
      <w:r w:rsidR="0069599C">
        <w:t xml:space="preserve"> </w:t>
      </w:r>
      <w:r w:rsidRPr="00713C69">
        <w:t>на</w:t>
      </w:r>
      <w:r w:rsidR="0069599C">
        <w:t xml:space="preserve"> </w:t>
      </w:r>
      <w:r w:rsidRPr="00713C69">
        <w:t>оказание</w:t>
      </w:r>
      <w:r w:rsidR="0069599C">
        <w:t xml:space="preserve"> </w:t>
      </w:r>
      <w:r w:rsidRPr="00713C69">
        <w:t>муниципальной</w:t>
      </w:r>
      <w:r w:rsidR="0069599C">
        <w:t xml:space="preserve"> </w:t>
      </w:r>
      <w:r w:rsidRPr="00713C69">
        <w:t>услуги</w:t>
      </w:r>
      <w:r w:rsidR="0069599C">
        <w:t xml:space="preserve"> </w:t>
      </w:r>
      <w:r w:rsidRPr="00713C69">
        <w:t>в</w:t>
      </w:r>
      <w:r w:rsidR="0069599C">
        <w:t xml:space="preserve"> </w:t>
      </w:r>
      <w:r w:rsidRPr="00713C69">
        <w:t>сфере</w:t>
      </w:r>
      <w:r w:rsidR="0069599C">
        <w:t xml:space="preserve"> </w:t>
      </w:r>
      <w:r w:rsidRPr="00713C69">
        <w:t>образования</w:t>
      </w:r>
      <w:r w:rsidR="0069599C">
        <w:t xml:space="preserve"> </w:t>
      </w:r>
      <w:r w:rsidRPr="00713C69">
        <w:t>определяются по каждому виду и направленности образовательных программ с учётом форм</w:t>
      </w:r>
      <w:r w:rsidR="0069599C">
        <w:t xml:space="preserve"> </w:t>
      </w:r>
      <w:r w:rsidRPr="00713C69">
        <w:t>обучения,</w:t>
      </w:r>
      <w:r w:rsidR="0069599C">
        <w:t xml:space="preserve"> </w:t>
      </w:r>
      <w:r w:rsidRPr="00713C69">
        <w:t>образовательных</w:t>
      </w:r>
      <w:r w:rsidR="0069599C">
        <w:t xml:space="preserve"> </w:t>
      </w:r>
      <w:r w:rsidRPr="00713C69">
        <w:t>технологий,</w:t>
      </w:r>
      <w:r w:rsidR="0069599C">
        <w:t xml:space="preserve"> </w:t>
      </w:r>
      <w:r w:rsidRPr="00713C69">
        <w:t>обеспечения</w:t>
      </w:r>
      <w:r w:rsidR="0069599C">
        <w:t xml:space="preserve"> </w:t>
      </w:r>
      <w:r w:rsidRPr="00713C69">
        <w:t>дополнительного</w:t>
      </w:r>
      <w:r w:rsidR="0069599C">
        <w:t xml:space="preserve"> </w:t>
      </w:r>
      <w:r w:rsidRPr="00713C69">
        <w:t>профессионального</w:t>
      </w:r>
      <w:r w:rsidR="0069599C">
        <w:t xml:space="preserve"> </w:t>
      </w:r>
      <w:r w:rsidRPr="00713C69">
        <w:t>образования</w:t>
      </w:r>
      <w:r w:rsidR="0069599C">
        <w:t xml:space="preserve"> </w:t>
      </w:r>
      <w:r w:rsidRPr="00713C69">
        <w:t>педагогическим</w:t>
      </w:r>
      <w:r w:rsidR="0069599C">
        <w:t xml:space="preserve"> </w:t>
      </w:r>
      <w:r w:rsidRPr="00713C69">
        <w:t>работникам,</w:t>
      </w:r>
      <w:r w:rsidR="0069599C">
        <w:t xml:space="preserve"> </w:t>
      </w:r>
      <w:r w:rsidRPr="00713C69">
        <w:t>обеспечения</w:t>
      </w:r>
      <w:r w:rsidR="0069599C">
        <w:t xml:space="preserve"> </w:t>
      </w:r>
      <w:r w:rsidRPr="00713C69">
        <w:t>безопасных</w:t>
      </w:r>
      <w:r w:rsidR="0069599C">
        <w:t xml:space="preserve"> </w:t>
      </w:r>
      <w:r w:rsidRPr="00713C69">
        <w:t>условий</w:t>
      </w:r>
      <w:r w:rsidR="0069599C">
        <w:t xml:space="preserve"> </w:t>
      </w:r>
      <w:r w:rsidRPr="00713C69">
        <w:t>обучения</w:t>
      </w:r>
      <w:r w:rsidR="0069599C">
        <w:t xml:space="preserve"> </w:t>
      </w:r>
      <w:r w:rsidRPr="00713C69">
        <w:t>и</w:t>
      </w:r>
      <w:r w:rsidR="0069599C">
        <w:t xml:space="preserve"> </w:t>
      </w:r>
      <w:r w:rsidRPr="00713C69">
        <w:t>воспитания,</w:t>
      </w:r>
      <w:r w:rsidR="0069599C">
        <w:t xml:space="preserve"> </w:t>
      </w:r>
      <w:r w:rsidRPr="00713C69">
        <w:t>охраны</w:t>
      </w:r>
      <w:r w:rsidR="0069599C">
        <w:t xml:space="preserve"> </w:t>
      </w:r>
      <w:r w:rsidRPr="00713C69">
        <w:t>здоровья</w:t>
      </w:r>
      <w:r w:rsidR="0069599C">
        <w:t xml:space="preserve"> </w:t>
      </w:r>
      <w:r w:rsidRPr="00713C69">
        <w:t>обучающихся,</w:t>
      </w:r>
      <w:r w:rsidR="0069599C">
        <w:t xml:space="preserve"> </w:t>
      </w:r>
      <w:r w:rsidRPr="00713C69">
        <w:t>а</w:t>
      </w:r>
      <w:r w:rsidR="0069599C">
        <w:t xml:space="preserve"> </w:t>
      </w:r>
      <w:r w:rsidRPr="00713C69">
        <w:t>также</w:t>
      </w:r>
      <w:r w:rsidR="0069599C">
        <w:t xml:space="preserve"> </w:t>
      </w:r>
      <w:r w:rsidRPr="00713C69">
        <w:t>с</w:t>
      </w:r>
      <w:r w:rsidR="0069599C">
        <w:t xml:space="preserve"> </w:t>
      </w:r>
      <w:r w:rsidRPr="00713C69">
        <w:t>учётом</w:t>
      </w:r>
      <w:r w:rsidR="0069599C">
        <w:t xml:space="preserve"> </w:t>
      </w:r>
      <w:r w:rsidRPr="00713C69">
        <w:t>иных</w:t>
      </w:r>
      <w:r w:rsidR="0069599C">
        <w:t xml:space="preserve"> </w:t>
      </w:r>
      <w:r w:rsidRPr="00713C69">
        <w:t>предусмотренных</w:t>
      </w:r>
      <w:r w:rsidR="0069599C">
        <w:t xml:space="preserve"> </w:t>
      </w:r>
      <w:r w:rsidRPr="00713C69">
        <w:t>законодательством особенностей организации и осуществления образовательной деятельности</w:t>
      </w:r>
      <w:r w:rsidR="0069599C">
        <w:t xml:space="preserve"> </w:t>
      </w:r>
      <w:r w:rsidRPr="00713C69">
        <w:t>(для</w:t>
      </w:r>
      <w:r w:rsidR="0069599C">
        <w:t xml:space="preserve"> </w:t>
      </w:r>
      <w:r w:rsidRPr="00713C69">
        <w:t>различных</w:t>
      </w:r>
      <w:r w:rsidR="0069599C">
        <w:t xml:space="preserve"> </w:t>
      </w:r>
      <w:r w:rsidRPr="00713C69">
        <w:t>категорий</w:t>
      </w:r>
      <w:r w:rsidR="0069599C">
        <w:t xml:space="preserve"> </w:t>
      </w:r>
      <w:r w:rsidRPr="00713C69">
        <w:t>обучающихся),</w:t>
      </w:r>
      <w:r w:rsidR="0069599C">
        <w:t xml:space="preserve"> </w:t>
      </w:r>
      <w:r w:rsidRPr="00713C69">
        <w:t>за</w:t>
      </w:r>
      <w:r w:rsidR="0069599C">
        <w:t xml:space="preserve"> </w:t>
      </w:r>
      <w:r w:rsidRPr="00713C69">
        <w:t>исключением</w:t>
      </w:r>
      <w:r w:rsidR="0069599C">
        <w:t xml:space="preserve"> </w:t>
      </w:r>
      <w:r w:rsidRPr="00713C69">
        <w:t>образовательной</w:t>
      </w:r>
      <w:r w:rsidR="0069599C">
        <w:t xml:space="preserve"> </w:t>
      </w:r>
      <w:r w:rsidRPr="00713C69">
        <w:t>деятельности,</w:t>
      </w:r>
      <w:r w:rsidR="0069599C">
        <w:t xml:space="preserve"> </w:t>
      </w:r>
      <w:r w:rsidRPr="00713C69">
        <w:t>осуществляемой</w:t>
      </w:r>
      <w:r w:rsidR="0069599C">
        <w:t xml:space="preserve"> </w:t>
      </w:r>
      <w:r w:rsidRPr="00713C69">
        <w:t>в</w:t>
      </w:r>
      <w:r w:rsidR="0069599C">
        <w:t xml:space="preserve"> </w:t>
      </w:r>
      <w:r w:rsidRPr="00713C69">
        <w:t>соответствии</w:t>
      </w:r>
      <w:r w:rsidR="0069599C">
        <w:t xml:space="preserve"> </w:t>
      </w:r>
      <w:r w:rsidRPr="00713C69">
        <w:t>с</w:t>
      </w:r>
      <w:r w:rsidR="0069599C">
        <w:t xml:space="preserve"> </w:t>
      </w:r>
      <w:r w:rsidRPr="00713C69">
        <w:t>образовательными</w:t>
      </w:r>
      <w:r w:rsidR="0069599C">
        <w:t xml:space="preserve"> </w:t>
      </w:r>
      <w:r w:rsidRPr="00713C69">
        <w:t>стандартами,</w:t>
      </w:r>
      <w:r w:rsidR="0069599C">
        <w:t xml:space="preserve"> </w:t>
      </w:r>
      <w:r w:rsidRPr="00713C69">
        <w:t>в</w:t>
      </w:r>
      <w:r w:rsidR="0069599C">
        <w:t xml:space="preserve"> </w:t>
      </w:r>
      <w:r w:rsidRPr="00713C69">
        <w:t>расчёте</w:t>
      </w:r>
      <w:r w:rsidR="0069599C">
        <w:t xml:space="preserve"> </w:t>
      </w:r>
      <w:r w:rsidRPr="00713C69">
        <w:t>на</w:t>
      </w:r>
      <w:r w:rsidR="0069599C">
        <w:t xml:space="preserve"> </w:t>
      </w:r>
      <w:r w:rsidRPr="00713C69">
        <w:t>одного</w:t>
      </w:r>
      <w:r w:rsidR="0069599C">
        <w:t xml:space="preserve"> </w:t>
      </w:r>
      <w:r w:rsidRPr="00713C69">
        <w:t>обучающегося,</w:t>
      </w:r>
      <w:r w:rsidR="0069599C">
        <w:t xml:space="preserve"> </w:t>
      </w:r>
      <w:r w:rsidRPr="00713C69">
        <w:t>если</w:t>
      </w:r>
      <w:r w:rsidR="0069599C">
        <w:t xml:space="preserve"> </w:t>
      </w:r>
      <w:r w:rsidRPr="00713C69">
        <w:t>иное</w:t>
      </w:r>
      <w:r w:rsidR="0069599C">
        <w:t xml:space="preserve"> </w:t>
      </w:r>
      <w:r w:rsidRPr="00713C69">
        <w:t>не</w:t>
      </w:r>
      <w:r w:rsidR="0069599C">
        <w:t xml:space="preserve"> </w:t>
      </w:r>
      <w:r w:rsidRPr="00713C69">
        <w:t>установлено</w:t>
      </w:r>
      <w:r w:rsidR="0069599C">
        <w:t xml:space="preserve"> </w:t>
      </w:r>
      <w:r w:rsidRPr="00713C69">
        <w:t>законодательством</w:t>
      </w:r>
      <w:r w:rsidR="0069599C">
        <w:t xml:space="preserve"> </w:t>
      </w:r>
      <w:r w:rsidRPr="00713C69">
        <w:t>РФ или</w:t>
      </w:r>
      <w:r w:rsidR="0069599C">
        <w:t xml:space="preserve"> </w:t>
      </w:r>
      <w:r w:rsidRPr="00713C69">
        <w:t>субъекта</w:t>
      </w:r>
      <w:r w:rsidR="0069599C">
        <w:t xml:space="preserve"> </w:t>
      </w:r>
      <w:r w:rsidRPr="00713C69">
        <w:t>РФ.</w:t>
      </w:r>
    </w:p>
    <w:p w:rsidR="00BC222C" w:rsidRPr="00713C69" w:rsidRDefault="00BC222C" w:rsidP="00BC222C">
      <w:pPr>
        <w:pStyle w:val="a3"/>
        <w:ind w:left="227" w:right="182" w:firstLine="708"/>
      </w:pPr>
      <w:r w:rsidRPr="00713C69">
        <w:t>Нормативные затраты на оказание муниципальных услуг включают в себя затраты на</w:t>
      </w:r>
      <w:r w:rsidR="0069599C">
        <w:t xml:space="preserve"> </w:t>
      </w:r>
      <w:r w:rsidRPr="00713C69">
        <w:t>оплату труда</w:t>
      </w:r>
      <w:r w:rsidR="0069599C">
        <w:t xml:space="preserve"> </w:t>
      </w:r>
      <w:r w:rsidRPr="00713C69">
        <w:t>педагогических</w:t>
      </w:r>
      <w:r w:rsidR="0069599C">
        <w:t xml:space="preserve"> </w:t>
      </w:r>
      <w:r w:rsidRPr="00713C69">
        <w:t>работников</w:t>
      </w:r>
      <w:r w:rsidR="0069599C">
        <w:t xml:space="preserve"> </w:t>
      </w:r>
      <w:r w:rsidRPr="00713C69">
        <w:t>с</w:t>
      </w:r>
      <w:r w:rsidR="0069599C">
        <w:t xml:space="preserve"> </w:t>
      </w:r>
      <w:r w:rsidRPr="00713C69">
        <w:t>учётом обеспечения</w:t>
      </w:r>
      <w:r w:rsidR="0069599C">
        <w:t xml:space="preserve"> </w:t>
      </w:r>
      <w:r w:rsidRPr="00713C69">
        <w:t>уровня</w:t>
      </w:r>
      <w:r w:rsidR="0069599C">
        <w:t xml:space="preserve"> </w:t>
      </w:r>
      <w:r w:rsidRPr="00713C69">
        <w:t>средней</w:t>
      </w:r>
      <w:r w:rsidR="0069599C">
        <w:t xml:space="preserve"> </w:t>
      </w:r>
      <w:r w:rsidRPr="00713C69">
        <w:t>заработной</w:t>
      </w:r>
      <w:r w:rsidR="0069599C">
        <w:t xml:space="preserve"> </w:t>
      </w:r>
      <w:r w:rsidRPr="00713C69">
        <w:t>платы педагогических работников за выполняемую ими учебную (преподавательскую) работу и</w:t>
      </w:r>
      <w:r w:rsidR="00936369" w:rsidRPr="00713C69">
        <w:t xml:space="preserve"> другую работу</w:t>
      </w:r>
      <w:r w:rsidRPr="00713C69">
        <w:t xml:space="preserve"> определяемого в соответствии с Указами Президента Российской Федерации,</w:t>
      </w:r>
      <w:r w:rsidR="0069599C">
        <w:t xml:space="preserve"> </w:t>
      </w:r>
      <w:r w:rsidRPr="00713C69">
        <w:t>нормативно-правовыми</w:t>
      </w:r>
      <w:r w:rsidR="0069599C">
        <w:t xml:space="preserve"> </w:t>
      </w:r>
      <w:r w:rsidRPr="00713C69">
        <w:t>актами</w:t>
      </w:r>
      <w:r w:rsidR="0069599C">
        <w:t xml:space="preserve"> </w:t>
      </w:r>
      <w:r w:rsidRPr="00713C69">
        <w:t>Правительства</w:t>
      </w:r>
      <w:r w:rsidR="0069599C">
        <w:t xml:space="preserve"> </w:t>
      </w:r>
      <w:r w:rsidRPr="00713C69">
        <w:t>Российской</w:t>
      </w:r>
      <w:r w:rsidR="0069599C">
        <w:t xml:space="preserve"> </w:t>
      </w:r>
      <w:r w:rsidRPr="00713C69">
        <w:t>Федерации,</w:t>
      </w:r>
      <w:r w:rsidR="0069599C">
        <w:t xml:space="preserve"> </w:t>
      </w:r>
      <w:r w:rsidRPr="00713C69">
        <w:t>органов</w:t>
      </w:r>
      <w:r w:rsidR="0069599C">
        <w:t xml:space="preserve"> </w:t>
      </w:r>
      <w:r w:rsidRPr="00713C69">
        <w:t xml:space="preserve">государственной власти субъектов Российской Федерации, </w:t>
      </w:r>
      <w:r w:rsidRPr="00713C69">
        <w:lastRenderedPageBreak/>
        <w:t>органов местного самоуправления.</w:t>
      </w:r>
      <w:r w:rsidR="0069599C">
        <w:t xml:space="preserve"> </w:t>
      </w:r>
      <w:r w:rsidRPr="00713C69">
        <w:t>Расходы на оплату труда педагогических</w:t>
      </w:r>
      <w:r w:rsidR="0069599C">
        <w:t xml:space="preserve"> </w:t>
      </w:r>
      <w:r w:rsidRPr="00713C69">
        <w:t>работников</w:t>
      </w:r>
      <w:r w:rsidR="0069599C">
        <w:t xml:space="preserve"> </w:t>
      </w:r>
      <w:r w:rsidRPr="00713C69">
        <w:t>муниципальных общеобразовательных</w:t>
      </w:r>
      <w:r w:rsidR="0069599C">
        <w:t xml:space="preserve"> </w:t>
      </w:r>
      <w:r w:rsidRPr="00713C69">
        <w:t>организаций, включаемые органами</w:t>
      </w:r>
      <w:r w:rsidR="0069599C">
        <w:t xml:space="preserve"> </w:t>
      </w:r>
      <w:r w:rsidRPr="00713C69">
        <w:t>государственной власти субъектов Российской</w:t>
      </w:r>
      <w:r w:rsidR="0069599C">
        <w:t xml:space="preserve"> </w:t>
      </w:r>
      <w:r w:rsidRPr="00713C69">
        <w:t>Федерации</w:t>
      </w:r>
      <w:r w:rsidR="0069599C">
        <w:t xml:space="preserve"> </w:t>
      </w:r>
      <w:r w:rsidRPr="00713C69">
        <w:t>в нормативы финансового обеспечения, не могут быть ниже уровня, соответствующего средней</w:t>
      </w:r>
      <w:r w:rsidR="0069599C">
        <w:t xml:space="preserve"> </w:t>
      </w:r>
      <w:r w:rsidRPr="00713C69">
        <w:t>заработной</w:t>
      </w:r>
      <w:r w:rsidR="0069599C">
        <w:t xml:space="preserve"> </w:t>
      </w:r>
      <w:r w:rsidRPr="00713C69">
        <w:t>плате</w:t>
      </w:r>
      <w:r w:rsidR="0069599C">
        <w:t xml:space="preserve"> </w:t>
      </w:r>
      <w:r w:rsidRPr="00713C69">
        <w:t>в</w:t>
      </w:r>
      <w:r w:rsidR="0069599C">
        <w:t xml:space="preserve"> </w:t>
      </w:r>
      <w:r w:rsidRPr="00713C69">
        <w:t>Белгородской</w:t>
      </w:r>
      <w:r w:rsidR="0069599C">
        <w:t xml:space="preserve"> </w:t>
      </w:r>
      <w:r w:rsidRPr="00713C69">
        <w:t>области.</w:t>
      </w:r>
    </w:p>
    <w:p w:rsidR="00BC222C" w:rsidRPr="00713C69" w:rsidRDefault="00BC222C" w:rsidP="00BC222C">
      <w:pPr>
        <w:pStyle w:val="a3"/>
        <w:spacing w:before="2"/>
        <w:ind w:left="227" w:right="184" w:firstLine="708"/>
      </w:pPr>
      <w:r w:rsidRPr="00713C69">
        <w:t>В связи с требованиями ФГОС НОО при расчёте регионального норматива учитываются</w:t>
      </w:r>
      <w:r w:rsidR="0069599C">
        <w:t xml:space="preserve"> </w:t>
      </w:r>
      <w:r w:rsidRPr="00713C69">
        <w:t>затраты рабочего времени педагогических работников</w:t>
      </w:r>
      <w:r w:rsidR="0069599C">
        <w:t xml:space="preserve"> </w:t>
      </w:r>
      <w:r w:rsidR="0069599C" w:rsidRPr="00517E2D">
        <w:t>МБОУ «СОШ №14» имени А.М.Мамонова</w:t>
      </w:r>
      <w:r w:rsidR="00936369" w:rsidRPr="00713C69">
        <w:t xml:space="preserve"> </w:t>
      </w:r>
      <w:r w:rsidRPr="00713C69">
        <w:t>на</w:t>
      </w:r>
      <w:r w:rsidR="0069599C">
        <w:t xml:space="preserve"> </w:t>
      </w:r>
      <w:r w:rsidRPr="00713C69">
        <w:t>урочную</w:t>
      </w:r>
      <w:r w:rsidR="0069599C">
        <w:t xml:space="preserve"> </w:t>
      </w:r>
      <w:r w:rsidRPr="00713C69">
        <w:t>и внеурочную</w:t>
      </w:r>
      <w:r w:rsidR="0069599C">
        <w:t xml:space="preserve"> </w:t>
      </w:r>
      <w:r w:rsidRPr="00713C69">
        <w:t>деятельность.</w:t>
      </w:r>
    </w:p>
    <w:p w:rsidR="00BC222C" w:rsidRPr="00713C69" w:rsidRDefault="00BC222C" w:rsidP="00936369">
      <w:pPr>
        <w:pStyle w:val="a3"/>
        <w:ind w:left="227" w:right="182" w:firstLine="708"/>
      </w:pPr>
      <w:r w:rsidRPr="00713C69">
        <w:t>Формирование</w:t>
      </w:r>
      <w:r w:rsidR="0069599C">
        <w:t xml:space="preserve"> </w:t>
      </w:r>
      <w:r w:rsidRPr="00713C69">
        <w:t>фонда оплаты</w:t>
      </w:r>
      <w:r w:rsidR="0069599C">
        <w:t xml:space="preserve"> </w:t>
      </w:r>
      <w:r w:rsidRPr="00713C69">
        <w:t>труда</w:t>
      </w:r>
      <w:r w:rsidR="0069599C">
        <w:t xml:space="preserve"> </w:t>
      </w:r>
      <w:r w:rsidR="0069599C" w:rsidRPr="00517E2D">
        <w:t>МБОУ «СОШ №14» имени А.М.Мамонова</w:t>
      </w:r>
      <w:r w:rsidR="00936369" w:rsidRPr="00713C69">
        <w:t xml:space="preserve"> </w:t>
      </w:r>
      <w:r w:rsidRPr="00713C69">
        <w:t>осуществляется</w:t>
      </w:r>
      <w:r w:rsidR="0069599C">
        <w:t xml:space="preserve"> </w:t>
      </w:r>
      <w:r w:rsidRPr="00713C69">
        <w:t>в</w:t>
      </w:r>
      <w:r w:rsidR="0069599C">
        <w:t xml:space="preserve"> </w:t>
      </w:r>
      <w:r w:rsidRPr="00713C69">
        <w:t>пределах</w:t>
      </w:r>
      <w:r w:rsidR="0069599C">
        <w:t xml:space="preserve"> </w:t>
      </w:r>
      <w:r w:rsidRPr="00713C69">
        <w:t>объёма</w:t>
      </w:r>
      <w:r w:rsidR="0069599C">
        <w:t xml:space="preserve"> </w:t>
      </w:r>
      <w:r w:rsidRPr="00713C69">
        <w:t>средств</w:t>
      </w:r>
      <w:r w:rsidR="0069599C">
        <w:t xml:space="preserve"> </w:t>
      </w:r>
      <w:r w:rsidRPr="00713C69">
        <w:t>на</w:t>
      </w:r>
      <w:r w:rsidR="0069599C">
        <w:t xml:space="preserve"> </w:t>
      </w:r>
      <w:r w:rsidRPr="00713C69">
        <w:t>текущий</w:t>
      </w:r>
      <w:r w:rsidR="0069599C">
        <w:t xml:space="preserve"> </w:t>
      </w:r>
      <w:r w:rsidRPr="00713C69">
        <w:t>финансовый</w:t>
      </w:r>
      <w:r w:rsidR="0069599C">
        <w:t xml:space="preserve"> </w:t>
      </w:r>
      <w:r w:rsidRPr="00713C69">
        <w:t>год,</w:t>
      </w:r>
      <w:r w:rsidR="0069599C">
        <w:t xml:space="preserve"> </w:t>
      </w:r>
      <w:r w:rsidRPr="00713C69">
        <w:t>установленного</w:t>
      </w:r>
      <w:r w:rsidR="0069599C">
        <w:t xml:space="preserve"> </w:t>
      </w:r>
      <w:r w:rsidRPr="00713C69">
        <w:t>в</w:t>
      </w:r>
      <w:r w:rsidR="0069599C">
        <w:t xml:space="preserve"> </w:t>
      </w:r>
      <w:r w:rsidRPr="00713C69">
        <w:t>соответствии</w:t>
      </w:r>
      <w:r w:rsidR="0069599C">
        <w:t xml:space="preserve"> </w:t>
      </w:r>
      <w:r w:rsidRPr="00713C69">
        <w:t>с</w:t>
      </w:r>
      <w:r w:rsidR="0069599C">
        <w:t xml:space="preserve"> </w:t>
      </w:r>
      <w:r w:rsidRPr="00713C69">
        <w:t>нормативами</w:t>
      </w:r>
      <w:r w:rsidR="0069599C">
        <w:t xml:space="preserve"> </w:t>
      </w:r>
      <w:r w:rsidRPr="00713C69">
        <w:t>финансового</w:t>
      </w:r>
      <w:r w:rsidR="0069599C">
        <w:t xml:space="preserve"> </w:t>
      </w:r>
      <w:r w:rsidRPr="00713C69">
        <w:t>обеспечения,</w:t>
      </w:r>
      <w:r w:rsidR="0069599C">
        <w:t xml:space="preserve"> </w:t>
      </w:r>
      <w:r w:rsidRPr="00713C69">
        <w:t>определёнными</w:t>
      </w:r>
      <w:r w:rsidR="0069599C">
        <w:t xml:space="preserve"> </w:t>
      </w:r>
      <w:r w:rsidRPr="00713C69">
        <w:t>органами государственной власти субъекта Российской Федерации, количеством обучающихся,</w:t>
      </w:r>
      <w:r w:rsidR="0069599C">
        <w:t xml:space="preserve"> </w:t>
      </w:r>
      <w:r w:rsidRPr="00713C69">
        <w:t>соответствующими</w:t>
      </w:r>
      <w:r w:rsidR="0069599C">
        <w:t xml:space="preserve"> </w:t>
      </w:r>
      <w:r w:rsidRPr="00713C69">
        <w:t>поправочными</w:t>
      </w:r>
      <w:r w:rsidR="0069599C">
        <w:t xml:space="preserve"> </w:t>
      </w:r>
      <w:r w:rsidRPr="00713C69">
        <w:t>коэффициентами</w:t>
      </w:r>
      <w:r w:rsidR="0069599C">
        <w:t xml:space="preserve"> </w:t>
      </w:r>
      <w:r w:rsidRPr="00713C69">
        <w:t>и</w:t>
      </w:r>
      <w:r w:rsidR="0069599C">
        <w:t xml:space="preserve"> </w:t>
      </w:r>
      <w:r w:rsidRPr="00713C69">
        <w:t xml:space="preserve">локальным нормативным актом </w:t>
      </w:r>
      <w:r w:rsidR="0069599C" w:rsidRPr="00517E2D">
        <w:t>МБОУ «СОШ №14» имени А.М.Мамонова</w:t>
      </w:r>
      <w:r w:rsidRPr="00713C69">
        <w:t xml:space="preserve">, устанавливающим положением об оплате труда на основе </w:t>
      </w:r>
      <w:proofErr w:type="spellStart"/>
      <w:r w:rsidRPr="00713C69">
        <w:t>нормативно-подушевого</w:t>
      </w:r>
      <w:proofErr w:type="spellEnd"/>
      <w:r w:rsidRPr="00713C69">
        <w:t xml:space="preserve"> финансирования</w:t>
      </w:r>
      <w:r w:rsidR="0069599C">
        <w:t xml:space="preserve"> </w:t>
      </w:r>
      <w:r w:rsidR="0069599C">
        <w:tab/>
        <w:t xml:space="preserve">работников </w:t>
      </w:r>
      <w:r w:rsidR="0069599C" w:rsidRPr="00517E2D">
        <w:t>МБОУ «СОШ №14» имени А.М.Мамонова</w:t>
      </w:r>
      <w:r w:rsidRPr="00713C69">
        <w:t>.</w:t>
      </w:r>
    </w:p>
    <w:p w:rsidR="00BC222C" w:rsidRPr="00713C69" w:rsidRDefault="00BC222C" w:rsidP="00BC222C">
      <w:pPr>
        <w:pStyle w:val="a3"/>
        <w:ind w:left="227" w:right="190" w:firstLine="708"/>
      </w:pPr>
      <w:r w:rsidRPr="00713C69">
        <w:t>В</w:t>
      </w:r>
      <w:r w:rsidR="00170CD9">
        <w:t xml:space="preserve"> </w:t>
      </w:r>
      <w:r w:rsidRPr="00713C69">
        <w:t>распределении</w:t>
      </w:r>
      <w:r w:rsidR="00170CD9">
        <w:t xml:space="preserve"> </w:t>
      </w:r>
      <w:r w:rsidRPr="00713C69">
        <w:t>стимулирующей</w:t>
      </w:r>
      <w:r w:rsidR="00170CD9">
        <w:t xml:space="preserve"> </w:t>
      </w:r>
      <w:r w:rsidRPr="00713C69">
        <w:t>части</w:t>
      </w:r>
      <w:r w:rsidR="00170CD9">
        <w:t xml:space="preserve"> </w:t>
      </w:r>
      <w:r w:rsidRPr="00713C69">
        <w:t>фонда</w:t>
      </w:r>
      <w:r w:rsidR="00170CD9">
        <w:t xml:space="preserve"> </w:t>
      </w:r>
      <w:r w:rsidRPr="00713C69">
        <w:t>оплаты</w:t>
      </w:r>
      <w:r w:rsidR="00170CD9">
        <w:t xml:space="preserve"> </w:t>
      </w:r>
      <w:r w:rsidRPr="00713C69">
        <w:t>труда</w:t>
      </w:r>
      <w:r w:rsidR="00170CD9">
        <w:t xml:space="preserve"> </w:t>
      </w:r>
      <w:r w:rsidRPr="00713C69">
        <w:t>учитывается</w:t>
      </w:r>
      <w:r w:rsidR="00170CD9">
        <w:t xml:space="preserve"> </w:t>
      </w:r>
      <w:r w:rsidRPr="00713C69">
        <w:t>мнение</w:t>
      </w:r>
      <w:r w:rsidR="00170CD9">
        <w:t xml:space="preserve"> </w:t>
      </w:r>
      <w:r w:rsidRPr="00713C69">
        <w:t>управляющего</w:t>
      </w:r>
      <w:r w:rsidR="00170CD9">
        <w:t xml:space="preserve"> </w:t>
      </w:r>
      <w:r w:rsidRPr="00713C69">
        <w:t>совета</w:t>
      </w:r>
      <w:r w:rsidR="00170CD9">
        <w:t xml:space="preserve"> </w:t>
      </w:r>
      <w:r w:rsidR="00FF7B4D" w:rsidRPr="00713C69">
        <w:t>и выборного</w:t>
      </w:r>
      <w:r w:rsidRPr="00713C69">
        <w:t xml:space="preserve"> органа</w:t>
      </w:r>
      <w:r w:rsidR="00170CD9">
        <w:t xml:space="preserve"> </w:t>
      </w:r>
      <w:r w:rsidRPr="00713C69">
        <w:t>первичной</w:t>
      </w:r>
      <w:r w:rsidR="00170CD9">
        <w:t xml:space="preserve"> </w:t>
      </w:r>
      <w:r w:rsidRPr="00713C69">
        <w:t>профсоюзной</w:t>
      </w:r>
      <w:r w:rsidR="00170CD9">
        <w:t xml:space="preserve"> </w:t>
      </w:r>
      <w:r w:rsidRPr="00713C69">
        <w:t>организации.</w:t>
      </w:r>
    </w:p>
    <w:p w:rsidR="00FF7B4D" w:rsidRPr="00713C69" w:rsidRDefault="00BC222C" w:rsidP="00FF7B4D">
      <w:pPr>
        <w:pStyle w:val="a3"/>
        <w:ind w:left="227" w:right="179" w:firstLine="708"/>
      </w:pPr>
      <w:r w:rsidRPr="00713C69">
        <w:t>Календарный</w:t>
      </w:r>
      <w:r w:rsidR="00170CD9">
        <w:t xml:space="preserve"> </w:t>
      </w:r>
      <w:r w:rsidRPr="00713C69">
        <w:t>учебный</w:t>
      </w:r>
      <w:r w:rsidR="00170CD9">
        <w:t xml:space="preserve"> </w:t>
      </w:r>
      <w:r w:rsidRPr="00713C69">
        <w:t>график</w:t>
      </w:r>
      <w:r w:rsidR="00170CD9">
        <w:t xml:space="preserve"> </w:t>
      </w:r>
      <w:r w:rsidRPr="00713C69">
        <w:t>реализации</w:t>
      </w:r>
      <w:r w:rsidR="00170CD9">
        <w:t xml:space="preserve"> </w:t>
      </w:r>
      <w:r w:rsidRPr="00713C69">
        <w:t>образовательной</w:t>
      </w:r>
      <w:r w:rsidR="00170CD9">
        <w:t xml:space="preserve"> </w:t>
      </w:r>
      <w:r w:rsidRPr="00713C69">
        <w:t>программы,</w:t>
      </w:r>
      <w:r w:rsidR="00170CD9">
        <w:t xml:space="preserve"> </w:t>
      </w:r>
      <w:r w:rsidRPr="00713C69">
        <w:t>примерные</w:t>
      </w:r>
      <w:r w:rsidR="00170CD9">
        <w:t xml:space="preserve"> </w:t>
      </w:r>
      <w:r w:rsidRPr="00713C69">
        <w:t>условия</w:t>
      </w:r>
      <w:r w:rsidR="00170CD9">
        <w:t xml:space="preserve"> </w:t>
      </w:r>
      <w:r w:rsidRPr="00713C69">
        <w:t>образовательной</w:t>
      </w:r>
      <w:r w:rsidR="00170CD9">
        <w:t xml:space="preserve"> </w:t>
      </w:r>
      <w:r w:rsidRPr="00713C69">
        <w:t>деятельности,</w:t>
      </w:r>
      <w:r w:rsidR="00170CD9">
        <w:t xml:space="preserve"> </w:t>
      </w:r>
      <w:r w:rsidRPr="00713C69">
        <w:t>включая</w:t>
      </w:r>
      <w:r w:rsidR="00170CD9">
        <w:t xml:space="preserve"> </w:t>
      </w:r>
      <w:r w:rsidRPr="00713C69">
        <w:t>примерные</w:t>
      </w:r>
      <w:r w:rsidR="00170CD9">
        <w:t xml:space="preserve"> </w:t>
      </w:r>
      <w:r w:rsidRPr="00713C69">
        <w:t>расчёты</w:t>
      </w:r>
      <w:r w:rsidR="00170CD9">
        <w:t xml:space="preserve"> </w:t>
      </w:r>
      <w:r w:rsidRPr="00713C69">
        <w:t>нормативных</w:t>
      </w:r>
      <w:r w:rsidR="00170CD9">
        <w:t xml:space="preserve"> </w:t>
      </w:r>
      <w:r w:rsidRPr="00713C69">
        <w:t>затрат</w:t>
      </w:r>
      <w:r w:rsidR="00170CD9">
        <w:t xml:space="preserve"> </w:t>
      </w:r>
      <w:r w:rsidRPr="00713C69">
        <w:t>оказания муниципальных услуг по реализации образовательной программы разрабатываются в</w:t>
      </w:r>
      <w:r w:rsidR="00170CD9">
        <w:t xml:space="preserve"> </w:t>
      </w:r>
      <w:r w:rsidRPr="00713C69">
        <w:t>соответствии</w:t>
      </w:r>
      <w:r w:rsidR="00170CD9">
        <w:t xml:space="preserve"> </w:t>
      </w:r>
      <w:r w:rsidRPr="00713C69">
        <w:t>с</w:t>
      </w:r>
      <w:r w:rsidR="00170CD9">
        <w:t xml:space="preserve"> </w:t>
      </w:r>
      <w:r w:rsidRPr="00713C69">
        <w:t>Федеральным</w:t>
      </w:r>
      <w:r w:rsidR="00170CD9">
        <w:t xml:space="preserve"> </w:t>
      </w:r>
      <w:r w:rsidRPr="00713C69">
        <w:t>законом</w:t>
      </w:r>
      <w:r w:rsidR="00170CD9">
        <w:t xml:space="preserve"> </w:t>
      </w:r>
      <w:r w:rsidRPr="00713C69">
        <w:t>№273-ФЗ</w:t>
      </w:r>
      <w:r w:rsidR="00170CD9">
        <w:t xml:space="preserve"> </w:t>
      </w:r>
      <w:r w:rsidRPr="00713C69">
        <w:t>«Об</w:t>
      </w:r>
      <w:r w:rsidR="00170CD9">
        <w:t xml:space="preserve"> </w:t>
      </w:r>
      <w:r w:rsidRPr="00713C69">
        <w:t>образовании</w:t>
      </w:r>
      <w:r w:rsidR="00170CD9">
        <w:t xml:space="preserve"> </w:t>
      </w:r>
      <w:r w:rsidRPr="00713C69">
        <w:t>в</w:t>
      </w:r>
      <w:r w:rsidR="00170CD9">
        <w:t xml:space="preserve"> </w:t>
      </w:r>
      <w:r w:rsidRPr="00713C69">
        <w:t>Российской</w:t>
      </w:r>
      <w:r w:rsidR="00170CD9">
        <w:t xml:space="preserve"> </w:t>
      </w:r>
      <w:r w:rsidRPr="00713C69">
        <w:t>Федерации»</w:t>
      </w:r>
      <w:r w:rsidR="00170CD9">
        <w:t xml:space="preserve"> </w:t>
      </w:r>
      <w:r w:rsidRPr="00713C69">
        <w:t>(ст.2,п.10).</w:t>
      </w:r>
    </w:p>
    <w:p w:rsidR="00BC222C" w:rsidRPr="00713C69" w:rsidRDefault="00BC222C" w:rsidP="00FF7B4D">
      <w:pPr>
        <w:pStyle w:val="a3"/>
        <w:ind w:left="227" w:right="179" w:firstLine="708"/>
      </w:pPr>
      <w:r w:rsidRPr="00713C69">
        <w:t>Расчёт</w:t>
      </w:r>
      <w:r w:rsidR="00170CD9">
        <w:t xml:space="preserve"> </w:t>
      </w:r>
      <w:r w:rsidRPr="00713C69">
        <w:t>нормативных</w:t>
      </w:r>
      <w:r w:rsidR="00170CD9">
        <w:t xml:space="preserve"> </w:t>
      </w:r>
      <w:r w:rsidRPr="00713C69">
        <w:t>затрат</w:t>
      </w:r>
      <w:r w:rsidR="00170CD9">
        <w:t xml:space="preserve"> </w:t>
      </w:r>
      <w:r w:rsidRPr="00713C69">
        <w:t>оказания</w:t>
      </w:r>
      <w:r w:rsidR="00170CD9">
        <w:t xml:space="preserve"> </w:t>
      </w:r>
      <w:r w:rsidRPr="00713C69">
        <w:t>государственных</w:t>
      </w:r>
      <w:r w:rsidR="00170CD9">
        <w:t xml:space="preserve"> </w:t>
      </w:r>
      <w:r w:rsidRPr="00713C69">
        <w:t>услуг</w:t>
      </w:r>
      <w:r w:rsidR="00170CD9">
        <w:t xml:space="preserve"> </w:t>
      </w:r>
      <w:r w:rsidRPr="00713C69">
        <w:t>по</w:t>
      </w:r>
      <w:r w:rsidR="00170CD9">
        <w:t xml:space="preserve"> </w:t>
      </w:r>
      <w:r w:rsidRPr="00713C69">
        <w:t>реализации</w:t>
      </w:r>
      <w:r w:rsidR="00170CD9">
        <w:t xml:space="preserve"> о</w:t>
      </w:r>
      <w:r w:rsidRPr="00713C69">
        <w:t>бразовательной</w:t>
      </w:r>
      <w:r w:rsidR="00170CD9">
        <w:t xml:space="preserve"> </w:t>
      </w:r>
      <w:r w:rsidRPr="00713C69">
        <w:t>программы</w:t>
      </w:r>
      <w:r w:rsidR="00170CD9">
        <w:t xml:space="preserve"> </w:t>
      </w:r>
      <w:r w:rsidRPr="00713C69">
        <w:t>начального</w:t>
      </w:r>
      <w:r w:rsidR="00170CD9">
        <w:t xml:space="preserve"> </w:t>
      </w:r>
      <w:r w:rsidRPr="00713C69">
        <w:t>общего</w:t>
      </w:r>
      <w:r w:rsidR="00170CD9">
        <w:t xml:space="preserve"> </w:t>
      </w:r>
      <w:r w:rsidRPr="00713C69">
        <w:t>образования</w:t>
      </w:r>
      <w:r w:rsidR="00170CD9">
        <w:t xml:space="preserve"> </w:t>
      </w:r>
      <w:r w:rsidRPr="00713C69">
        <w:t>соответствует</w:t>
      </w:r>
      <w:r w:rsidR="00170CD9">
        <w:t xml:space="preserve"> </w:t>
      </w:r>
      <w:r w:rsidRPr="00713C69">
        <w:t>нормативным</w:t>
      </w:r>
      <w:r w:rsidR="00170CD9">
        <w:t xml:space="preserve"> </w:t>
      </w:r>
      <w:r w:rsidRPr="00713C69">
        <w:t>затратам, определённым Приказом Министерства просвещения Российской Федерации от 22</w:t>
      </w:r>
      <w:r w:rsidR="00170CD9">
        <w:t xml:space="preserve"> </w:t>
      </w:r>
      <w:r w:rsidRPr="00713C69">
        <w:t>сентября</w:t>
      </w:r>
      <w:r w:rsidR="00170CD9">
        <w:t xml:space="preserve"> </w:t>
      </w:r>
      <w:r w:rsidRPr="00713C69">
        <w:t>2021г.</w:t>
      </w:r>
      <w:r w:rsidR="00170CD9">
        <w:t xml:space="preserve"> </w:t>
      </w:r>
      <w:r w:rsidRPr="00713C69">
        <w:t>№662</w:t>
      </w:r>
      <w:r w:rsidR="00170CD9">
        <w:t xml:space="preserve"> </w:t>
      </w:r>
      <w:r w:rsidRPr="00713C69">
        <w:t>«Об</w:t>
      </w:r>
      <w:r w:rsidR="00170CD9">
        <w:t xml:space="preserve"> </w:t>
      </w:r>
      <w:r w:rsidRPr="00713C69">
        <w:t>утверждении</w:t>
      </w:r>
      <w:r w:rsidR="00170CD9">
        <w:t xml:space="preserve"> </w:t>
      </w:r>
      <w:r w:rsidRPr="00713C69">
        <w:t>общих</w:t>
      </w:r>
      <w:r w:rsidR="00170CD9">
        <w:t xml:space="preserve"> </w:t>
      </w:r>
      <w:r w:rsidRPr="00713C69">
        <w:t>требований</w:t>
      </w:r>
      <w:r w:rsidR="00170CD9">
        <w:t xml:space="preserve"> </w:t>
      </w:r>
      <w:r w:rsidRPr="00713C69">
        <w:t>к</w:t>
      </w:r>
      <w:r w:rsidR="00170CD9">
        <w:t xml:space="preserve"> </w:t>
      </w:r>
      <w:r w:rsidRPr="00713C69">
        <w:t>определению</w:t>
      </w:r>
      <w:r w:rsidR="00170CD9">
        <w:t xml:space="preserve"> </w:t>
      </w:r>
      <w:r w:rsidRPr="00713C69">
        <w:t>нормативных</w:t>
      </w:r>
      <w:r w:rsidR="00170CD9">
        <w:t xml:space="preserve"> </w:t>
      </w:r>
      <w:r w:rsidRPr="00713C69">
        <w:t>затрат на оказание государственных (муниципальных) услуг в сфере дошкольного, начального</w:t>
      </w:r>
      <w:r w:rsidR="00170CD9">
        <w:t xml:space="preserve"> </w:t>
      </w:r>
      <w:r w:rsidRPr="00713C69">
        <w:t>общего,</w:t>
      </w:r>
      <w:r w:rsidR="00170CD9">
        <w:t xml:space="preserve"> </w:t>
      </w:r>
      <w:r w:rsidRPr="00713C69">
        <w:t>основного</w:t>
      </w:r>
      <w:r w:rsidR="00170CD9">
        <w:t xml:space="preserve"> </w:t>
      </w:r>
      <w:r w:rsidRPr="00713C69">
        <w:t>общего,</w:t>
      </w:r>
      <w:r w:rsidR="00170CD9">
        <w:t xml:space="preserve"> </w:t>
      </w:r>
      <w:r w:rsidRPr="00713C69">
        <w:t>среднего</w:t>
      </w:r>
      <w:r w:rsidR="00170CD9">
        <w:t xml:space="preserve"> </w:t>
      </w:r>
      <w:r w:rsidRPr="00713C69">
        <w:t>общего,</w:t>
      </w:r>
      <w:r w:rsidR="00170CD9">
        <w:t xml:space="preserve"> </w:t>
      </w:r>
      <w:r w:rsidRPr="00713C69">
        <w:t>среднего</w:t>
      </w:r>
      <w:r w:rsidR="00170CD9">
        <w:t xml:space="preserve"> </w:t>
      </w:r>
      <w:r w:rsidRPr="00713C69">
        <w:t>профессионального</w:t>
      </w:r>
      <w:r w:rsidR="00170CD9">
        <w:t xml:space="preserve"> </w:t>
      </w:r>
      <w:r w:rsidRPr="00713C69">
        <w:t>образования,</w:t>
      </w:r>
      <w:r w:rsidR="00170CD9">
        <w:t xml:space="preserve"> </w:t>
      </w:r>
      <w:r w:rsidRPr="00713C69">
        <w:t>дополнительного</w:t>
      </w:r>
      <w:r w:rsidR="00170CD9">
        <w:t xml:space="preserve"> </w:t>
      </w:r>
      <w:r w:rsidRPr="00713C69">
        <w:t>образования</w:t>
      </w:r>
      <w:r w:rsidR="00170CD9">
        <w:t xml:space="preserve"> </w:t>
      </w:r>
      <w:r w:rsidRPr="00713C69">
        <w:t>детей</w:t>
      </w:r>
      <w:r w:rsidR="00170CD9">
        <w:t xml:space="preserve"> </w:t>
      </w:r>
      <w:r w:rsidRPr="00713C69">
        <w:t>и</w:t>
      </w:r>
      <w:r w:rsidR="00170CD9">
        <w:t xml:space="preserve"> </w:t>
      </w:r>
      <w:r w:rsidRPr="00713C69">
        <w:t>взрослых,</w:t>
      </w:r>
      <w:r w:rsidR="00170CD9">
        <w:t xml:space="preserve"> </w:t>
      </w:r>
      <w:r w:rsidRPr="00713C69">
        <w:t>дополнительного</w:t>
      </w:r>
      <w:r w:rsidR="00170CD9">
        <w:t xml:space="preserve"> </w:t>
      </w:r>
      <w:r w:rsidRPr="00713C69">
        <w:t>профессионального</w:t>
      </w:r>
      <w:r w:rsidR="00170CD9">
        <w:t xml:space="preserve"> </w:t>
      </w:r>
      <w:r w:rsidRPr="00713C69">
        <w:t>образования</w:t>
      </w:r>
      <w:r w:rsidR="00170CD9">
        <w:t xml:space="preserve"> </w:t>
      </w:r>
      <w:r w:rsidRPr="00713C69">
        <w:t>для</w:t>
      </w:r>
      <w:r w:rsidR="00170CD9">
        <w:t xml:space="preserve"> </w:t>
      </w:r>
      <w:r w:rsidRPr="00713C69">
        <w:t>лиц,</w:t>
      </w:r>
      <w:r w:rsidR="00170CD9">
        <w:t xml:space="preserve"> </w:t>
      </w:r>
      <w:r w:rsidRPr="00713C69">
        <w:t>имеющих</w:t>
      </w:r>
      <w:r w:rsidR="00170CD9">
        <w:t xml:space="preserve"> </w:t>
      </w:r>
      <w:r w:rsidRPr="00713C69">
        <w:t>или</w:t>
      </w:r>
      <w:r w:rsidR="00170CD9">
        <w:t xml:space="preserve"> </w:t>
      </w:r>
      <w:r w:rsidRPr="00713C69">
        <w:t>получающих</w:t>
      </w:r>
      <w:r w:rsidR="00170CD9">
        <w:t xml:space="preserve"> </w:t>
      </w:r>
      <w:r w:rsidRPr="00713C69">
        <w:t>среднее</w:t>
      </w:r>
      <w:r w:rsidR="00170CD9">
        <w:t xml:space="preserve"> </w:t>
      </w:r>
      <w:r w:rsidRPr="00713C69">
        <w:t>профессиональное</w:t>
      </w:r>
      <w:r w:rsidR="00170CD9">
        <w:t xml:space="preserve"> </w:t>
      </w:r>
      <w:r w:rsidRPr="00713C69">
        <w:t>образование,</w:t>
      </w:r>
      <w:r w:rsidR="00170CD9">
        <w:t xml:space="preserve"> </w:t>
      </w:r>
      <w:r w:rsidRPr="00713C69">
        <w:t>профессионального</w:t>
      </w:r>
      <w:r w:rsidR="00170CD9">
        <w:t xml:space="preserve"> </w:t>
      </w:r>
      <w:r w:rsidRPr="00713C69">
        <w:t>обучения,</w:t>
      </w:r>
      <w:r w:rsidR="00170CD9">
        <w:t xml:space="preserve"> </w:t>
      </w:r>
      <w:r w:rsidRPr="00713C69">
        <w:t>применяемых</w:t>
      </w:r>
      <w:r w:rsidR="00170CD9">
        <w:t xml:space="preserve"> </w:t>
      </w:r>
      <w:r w:rsidRPr="00713C69">
        <w:t>при</w:t>
      </w:r>
      <w:r w:rsidR="00170CD9">
        <w:t xml:space="preserve"> </w:t>
      </w:r>
      <w:r w:rsidRPr="00713C69">
        <w:t>расчёте</w:t>
      </w:r>
      <w:r w:rsidR="00170CD9">
        <w:t xml:space="preserve"> </w:t>
      </w:r>
      <w:r w:rsidRPr="00713C69">
        <w:t>объёма</w:t>
      </w:r>
      <w:r w:rsidR="00170CD9">
        <w:t xml:space="preserve"> </w:t>
      </w:r>
      <w:r w:rsidRPr="00713C69">
        <w:t>субсидии</w:t>
      </w:r>
      <w:r w:rsidR="00170CD9">
        <w:t xml:space="preserve"> </w:t>
      </w:r>
      <w:r w:rsidRPr="00713C69">
        <w:t>на</w:t>
      </w:r>
      <w:r w:rsidR="00170CD9">
        <w:t xml:space="preserve"> </w:t>
      </w:r>
      <w:r w:rsidRPr="00713C69">
        <w:t>финансовое</w:t>
      </w:r>
      <w:r w:rsidR="00170CD9">
        <w:t xml:space="preserve"> </w:t>
      </w:r>
      <w:r w:rsidRPr="00713C69">
        <w:t>обеспечение</w:t>
      </w:r>
      <w:r w:rsidR="00170CD9">
        <w:t xml:space="preserve"> </w:t>
      </w:r>
      <w:r w:rsidRPr="00713C69">
        <w:t>выполнения</w:t>
      </w:r>
      <w:r w:rsidR="00170CD9">
        <w:t xml:space="preserve"> </w:t>
      </w:r>
      <w:r w:rsidRPr="00713C69">
        <w:t>государственного</w:t>
      </w:r>
      <w:r w:rsidR="00170CD9">
        <w:t xml:space="preserve"> </w:t>
      </w:r>
      <w:r w:rsidRPr="00713C69">
        <w:t>(муниципального)</w:t>
      </w:r>
      <w:r w:rsidR="00170CD9">
        <w:t xml:space="preserve"> </w:t>
      </w:r>
      <w:r w:rsidRPr="00713C69">
        <w:t>задания</w:t>
      </w:r>
      <w:r w:rsidR="00170CD9">
        <w:t xml:space="preserve"> </w:t>
      </w:r>
      <w:r w:rsidRPr="00713C69">
        <w:t>на</w:t>
      </w:r>
      <w:r w:rsidR="00170CD9">
        <w:t xml:space="preserve"> </w:t>
      </w:r>
      <w:r w:rsidRPr="00713C69">
        <w:t>оказание</w:t>
      </w:r>
      <w:r w:rsidR="00170CD9">
        <w:t xml:space="preserve"> </w:t>
      </w:r>
      <w:r w:rsidRPr="00713C69">
        <w:t>государственных</w:t>
      </w:r>
      <w:r w:rsidR="00170CD9">
        <w:t xml:space="preserve"> </w:t>
      </w:r>
      <w:r w:rsidRPr="00713C69">
        <w:t>(муниципальных)</w:t>
      </w:r>
      <w:r w:rsidR="00170CD9">
        <w:t xml:space="preserve"> </w:t>
      </w:r>
      <w:r w:rsidRPr="00713C69">
        <w:t>услуг</w:t>
      </w:r>
      <w:r w:rsidR="00170CD9">
        <w:t xml:space="preserve"> </w:t>
      </w:r>
      <w:r w:rsidRPr="00713C69">
        <w:t>(выполнение</w:t>
      </w:r>
      <w:r w:rsidR="00170CD9">
        <w:t xml:space="preserve"> </w:t>
      </w:r>
      <w:r w:rsidRPr="00713C69">
        <w:t>работ)</w:t>
      </w:r>
      <w:r w:rsidR="00170CD9">
        <w:t xml:space="preserve"> </w:t>
      </w:r>
      <w:r w:rsidRPr="00713C69">
        <w:t>государственным</w:t>
      </w:r>
      <w:r w:rsidR="00170CD9">
        <w:t xml:space="preserve"> </w:t>
      </w:r>
      <w:r w:rsidRPr="00713C69">
        <w:t>(муниципальным)</w:t>
      </w:r>
      <w:r w:rsidR="00170CD9">
        <w:t xml:space="preserve"> </w:t>
      </w:r>
      <w:r w:rsidRPr="00713C69">
        <w:t>учреждением»</w:t>
      </w:r>
      <w:r w:rsidR="00170CD9">
        <w:t xml:space="preserve"> </w:t>
      </w:r>
      <w:r w:rsidRPr="00713C69">
        <w:t>(зарегистрирован</w:t>
      </w:r>
      <w:r w:rsidR="00170CD9">
        <w:t xml:space="preserve"> </w:t>
      </w:r>
      <w:r w:rsidRPr="00713C69">
        <w:t>Министерством</w:t>
      </w:r>
      <w:r w:rsidR="00170CD9">
        <w:t xml:space="preserve"> </w:t>
      </w:r>
      <w:r w:rsidRPr="00713C69">
        <w:t>юстиции</w:t>
      </w:r>
      <w:r w:rsidR="00170CD9">
        <w:t xml:space="preserve"> </w:t>
      </w:r>
      <w:r w:rsidRPr="00713C69">
        <w:t>Российской</w:t>
      </w:r>
      <w:r w:rsidR="00170CD9">
        <w:t xml:space="preserve"> </w:t>
      </w:r>
      <w:r w:rsidRPr="00713C69">
        <w:t>Федерации</w:t>
      </w:r>
      <w:r w:rsidR="00170CD9">
        <w:t xml:space="preserve"> </w:t>
      </w:r>
      <w:r w:rsidRPr="00713C69">
        <w:t>15</w:t>
      </w:r>
      <w:r w:rsidR="00170CD9">
        <w:t xml:space="preserve"> </w:t>
      </w:r>
      <w:r w:rsidRPr="00713C69">
        <w:t>ноября</w:t>
      </w:r>
      <w:r w:rsidR="00170CD9">
        <w:t xml:space="preserve"> </w:t>
      </w:r>
      <w:r w:rsidRPr="00713C69">
        <w:t>2021г.,</w:t>
      </w:r>
      <w:r w:rsidR="00170CD9">
        <w:t xml:space="preserve"> </w:t>
      </w:r>
      <w:r w:rsidRPr="00713C69">
        <w:t>регистрационный</w:t>
      </w:r>
      <w:r w:rsidR="00170CD9">
        <w:t xml:space="preserve"> </w:t>
      </w:r>
      <w:r w:rsidRPr="00713C69">
        <w:t>№65811).</w:t>
      </w:r>
    </w:p>
    <w:p w:rsidR="00BC222C" w:rsidRPr="00713C69" w:rsidRDefault="00BC222C" w:rsidP="00BC222C">
      <w:pPr>
        <w:pStyle w:val="a3"/>
        <w:spacing w:before="1"/>
        <w:ind w:left="227" w:right="183" w:firstLine="708"/>
      </w:pPr>
      <w:r w:rsidRPr="00713C69">
        <w:t>Расчёт</w:t>
      </w:r>
      <w:r w:rsidR="00170CD9">
        <w:t xml:space="preserve"> </w:t>
      </w:r>
      <w:r w:rsidRPr="00713C69">
        <w:t>нормативных</w:t>
      </w:r>
      <w:r w:rsidR="00170CD9">
        <w:t xml:space="preserve"> </w:t>
      </w:r>
      <w:r w:rsidRPr="00713C69">
        <w:t>затрат</w:t>
      </w:r>
      <w:r w:rsidR="00170CD9">
        <w:t xml:space="preserve"> </w:t>
      </w:r>
      <w:r w:rsidRPr="00713C69">
        <w:t>оказания</w:t>
      </w:r>
      <w:r w:rsidR="00170CD9">
        <w:t xml:space="preserve"> </w:t>
      </w:r>
      <w:r w:rsidRPr="00713C69">
        <w:t>государственных</w:t>
      </w:r>
      <w:r w:rsidR="00170CD9">
        <w:t xml:space="preserve"> </w:t>
      </w:r>
      <w:r w:rsidRPr="00713C69">
        <w:t>услуг</w:t>
      </w:r>
      <w:r w:rsidR="00170CD9">
        <w:t xml:space="preserve"> </w:t>
      </w:r>
      <w:r w:rsidRPr="00713C69">
        <w:t>по</w:t>
      </w:r>
      <w:r w:rsidR="00170CD9">
        <w:t xml:space="preserve"> </w:t>
      </w:r>
      <w:r w:rsidRPr="00713C69">
        <w:t>реализации</w:t>
      </w:r>
      <w:r w:rsidR="00170CD9">
        <w:t xml:space="preserve"> </w:t>
      </w:r>
      <w:r w:rsidRPr="00713C69">
        <w:t>образовательной программы начального общего образования определяет нормативные затраты</w:t>
      </w:r>
      <w:r w:rsidR="00170CD9">
        <w:t xml:space="preserve"> </w:t>
      </w:r>
      <w:r w:rsidRPr="00713C69">
        <w:t>субъекта</w:t>
      </w:r>
      <w:r w:rsidR="00170CD9">
        <w:t xml:space="preserve"> </w:t>
      </w:r>
      <w:r w:rsidRPr="00713C69">
        <w:t>Российской</w:t>
      </w:r>
      <w:r w:rsidR="00170CD9">
        <w:t xml:space="preserve"> </w:t>
      </w:r>
      <w:r w:rsidRPr="00713C69">
        <w:t>Федерации</w:t>
      </w:r>
      <w:r w:rsidR="00170CD9">
        <w:t xml:space="preserve"> </w:t>
      </w:r>
      <w:r w:rsidRPr="00713C69">
        <w:t>(муниципального</w:t>
      </w:r>
      <w:r w:rsidR="00170CD9">
        <w:t xml:space="preserve"> </w:t>
      </w:r>
      <w:r w:rsidRPr="00713C69">
        <w:t>образования),</w:t>
      </w:r>
      <w:r w:rsidR="00170CD9">
        <w:t xml:space="preserve"> </w:t>
      </w:r>
      <w:r w:rsidRPr="00713C69">
        <w:t>связанные</w:t>
      </w:r>
      <w:r w:rsidR="00170CD9">
        <w:t xml:space="preserve"> </w:t>
      </w:r>
      <w:r w:rsidRPr="00713C69">
        <w:t>с</w:t>
      </w:r>
      <w:r w:rsidR="00170CD9">
        <w:t xml:space="preserve"> </w:t>
      </w:r>
      <w:r w:rsidRPr="00713C69">
        <w:t>оказанием</w:t>
      </w:r>
      <w:r w:rsidR="00170CD9">
        <w:t xml:space="preserve"> </w:t>
      </w:r>
      <w:r w:rsidRPr="00713C69">
        <w:t>государственными</w:t>
      </w:r>
      <w:r w:rsidR="00170CD9">
        <w:t xml:space="preserve"> </w:t>
      </w:r>
      <w:r w:rsidRPr="00713C69">
        <w:t>(муниципальными)</w:t>
      </w:r>
      <w:r w:rsidR="00170CD9">
        <w:t xml:space="preserve"> </w:t>
      </w:r>
      <w:r w:rsidRPr="00713C69">
        <w:t>организациями,</w:t>
      </w:r>
      <w:r w:rsidR="00170CD9">
        <w:t xml:space="preserve"> </w:t>
      </w:r>
      <w:r w:rsidRPr="00713C69">
        <w:t>осуществляющими</w:t>
      </w:r>
      <w:r w:rsidR="00170CD9">
        <w:t xml:space="preserve"> </w:t>
      </w:r>
      <w:r w:rsidRPr="00713C69">
        <w:t>образовательную</w:t>
      </w:r>
      <w:r w:rsidR="00170CD9">
        <w:t xml:space="preserve"> </w:t>
      </w:r>
      <w:r w:rsidRPr="00713C69">
        <w:t>деятельность, государственных услуг по реализации образовательных программ в соответствии</w:t>
      </w:r>
      <w:r w:rsidR="00067D93">
        <w:t xml:space="preserve"> </w:t>
      </w:r>
      <w:r w:rsidRPr="00713C69">
        <w:t>с</w:t>
      </w:r>
      <w:r w:rsidR="00067D93">
        <w:t xml:space="preserve"> </w:t>
      </w:r>
      <w:r w:rsidRPr="00713C69">
        <w:t>Федеральным</w:t>
      </w:r>
      <w:r w:rsidR="00067D93">
        <w:t xml:space="preserve"> </w:t>
      </w:r>
      <w:r w:rsidRPr="00713C69">
        <w:t>законом «Об</w:t>
      </w:r>
      <w:r w:rsidR="00067D93">
        <w:t xml:space="preserve"> </w:t>
      </w:r>
      <w:r w:rsidRPr="00713C69">
        <w:t>образовании</w:t>
      </w:r>
      <w:r w:rsidR="00067D93">
        <w:t xml:space="preserve"> </w:t>
      </w:r>
      <w:r w:rsidRPr="00713C69">
        <w:t>в</w:t>
      </w:r>
      <w:r w:rsidR="00067D93">
        <w:t xml:space="preserve"> </w:t>
      </w:r>
      <w:r w:rsidRPr="00713C69">
        <w:t>Российской</w:t>
      </w:r>
      <w:r w:rsidR="00067D93">
        <w:t xml:space="preserve"> </w:t>
      </w:r>
      <w:r w:rsidRPr="00713C69">
        <w:t>Федерации»</w:t>
      </w:r>
      <w:r w:rsidR="00170CD9">
        <w:t xml:space="preserve"> </w:t>
      </w:r>
      <w:r w:rsidRPr="00713C69">
        <w:t>(ст.2,п.10).</w:t>
      </w:r>
    </w:p>
    <w:p w:rsidR="00BC222C" w:rsidRPr="00713C69" w:rsidRDefault="00BC222C" w:rsidP="00FF7B4D">
      <w:pPr>
        <w:pStyle w:val="a3"/>
        <w:ind w:left="227" w:right="188" w:firstLine="708"/>
      </w:pPr>
      <w:r w:rsidRPr="00713C69">
        <w:t>Финансовое</w:t>
      </w:r>
      <w:r w:rsidR="00170CD9">
        <w:t xml:space="preserve"> </w:t>
      </w:r>
      <w:r w:rsidRPr="00713C69">
        <w:t>обеспечение</w:t>
      </w:r>
      <w:r w:rsidR="00170CD9">
        <w:t xml:space="preserve"> </w:t>
      </w:r>
      <w:r w:rsidRPr="00713C69">
        <w:t>оказания</w:t>
      </w:r>
      <w:r w:rsidR="00170CD9">
        <w:t xml:space="preserve"> </w:t>
      </w:r>
      <w:r w:rsidRPr="00713C69">
        <w:t>государственных</w:t>
      </w:r>
      <w:r w:rsidR="00170CD9">
        <w:t xml:space="preserve"> </w:t>
      </w:r>
      <w:r w:rsidRPr="00713C69">
        <w:t>услуг</w:t>
      </w:r>
      <w:r w:rsidR="00170CD9">
        <w:t xml:space="preserve"> </w:t>
      </w:r>
      <w:r w:rsidRPr="00713C69">
        <w:t>осуществляется</w:t>
      </w:r>
      <w:r w:rsidR="00170CD9">
        <w:t xml:space="preserve"> </w:t>
      </w:r>
      <w:r w:rsidRPr="00713C69">
        <w:t>в</w:t>
      </w:r>
      <w:r w:rsidR="00170CD9">
        <w:t xml:space="preserve"> </w:t>
      </w:r>
      <w:r w:rsidRPr="00713C69">
        <w:t>пределах</w:t>
      </w:r>
      <w:r w:rsidR="00170CD9">
        <w:t xml:space="preserve"> </w:t>
      </w:r>
      <w:r w:rsidRPr="00713C69">
        <w:t xml:space="preserve">бюджетных ассигнований, предусмотренных </w:t>
      </w:r>
      <w:r w:rsidR="00067D93" w:rsidRPr="00517E2D">
        <w:t>МБОУ «СОШ №14» имени А.М.Мамонова</w:t>
      </w:r>
      <w:r w:rsidR="00067D93" w:rsidRPr="00713C69">
        <w:t xml:space="preserve"> </w:t>
      </w:r>
      <w:r w:rsidRPr="00713C69">
        <w:t>на</w:t>
      </w:r>
      <w:r w:rsidR="00067D93">
        <w:t xml:space="preserve"> </w:t>
      </w:r>
      <w:r w:rsidRPr="00713C69">
        <w:t>очередной финансовый</w:t>
      </w:r>
      <w:r w:rsidR="00067D93">
        <w:t xml:space="preserve"> </w:t>
      </w:r>
      <w:r w:rsidRPr="00713C69">
        <w:t>год.</w:t>
      </w:r>
    </w:p>
    <w:p w:rsidR="00A47F03" w:rsidRPr="00713C69" w:rsidRDefault="00A47F03" w:rsidP="00A47F03">
      <w:pPr>
        <w:pStyle w:val="TableParagraph"/>
        <w:ind w:right="-1" w:firstLine="709"/>
        <w:jc w:val="both"/>
        <w:rPr>
          <w:b/>
          <w:bCs/>
          <w:sz w:val="24"/>
          <w:szCs w:val="24"/>
        </w:rPr>
      </w:pPr>
      <w:bookmarkStart w:id="33" w:name="bookmark61"/>
    </w:p>
    <w:p w:rsidR="00A47F03" w:rsidRPr="00713C69" w:rsidRDefault="00A47F03" w:rsidP="00A47F03">
      <w:pPr>
        <w:pStyle w:val="TableParagraph"/>
        <w:ind w:right="-1" w:firstLine="709"/>
        <w:jc w:val="both"/>
        <w:rPr>
          <w:b/>
          <w:bCs/>
          <w:sz w:val="24"/>
          <w:szCs w:val="24"/>
        </w:rPr>
      </w:pPr>
      <w:r w:rsidRPr="00713C69">
        <w:rPr>
          <w:b/>
          <w:bCs/>
          <w:sz w:val="24"/>
          <w:szCs w:val="24"/>
        </w:rPr>
        <w:t>3.5.4.</w:t>
      </w:r>
      <w:bookmarkStart w:id="34" w:name="bookmark62"/>
      <w:r w:rsidRPr="00713C69">
        <w:rPr>
          <w:b/>
          <w:bCs/>
          <w:sz w:val="24"/>
          <w:szCs w:val="24"/>
        </w:rPr>
        <w:t>Информационно - методические условия реализации основной образовательной программы</w:t>
      </w:r>
      <w:bookmarkEnd w:id="34"/>
    </w:p>
    <w:p w:rsidR="00A47F03" w:rsidRPr="00713C69" w:rsidRDefault="00A47F03" w:rsidP="00A47F03">
      <w:pPr>
        <w:pStyle w:val="TableParagraph"/>
        <w:ind w:right="-1" w:firstLine="709"/>
        <w:jc w:val="both"/>
        <w:rPr>
          <w:sz w:val="24"/>
          <w:szCs w:val="24"/>
        </w:rPr>
      </w:pPr>
      <w:r w:rsidRPr="00713C69">
        <w:rPr>
          <w:sz w:val="24"/>
          <w:szCs w:val="24"/>
        </w:rPr>
        <w:t xml:space="preserve">В соответствии с требованиями ФГОС НОО информационно-методические условия </w:t>
      </w:r>
      <w:r w:rsidRPr="00713C69">
        <w:rPr>
          <w:sz w:val="24"/>
          <w:szCs w:val="24"/>
        </w:rPr>
        <w:lastRenderedPageBreak/>
        <w:t xml:space="preserve">реализации основной образовательной программы начального общего образования обеспечиваются современной информационно-образовательной средой. Под </w:t>
      </w:r>
      <w:r w:rsidRPr="00713C69">
        <w:rPr>
          <w:rStyle w:val="28"/>
          <w:rFonts w:eastAsia="Bookman Old Style"/>
          <w:color w:val="auto"/>
        </w:rPr>
        <w:t xml:space="preserve">информационно-образовательной средой </w:t>
      </w:r>
      <w:r w:rsidRPr="00713C69">
        <w:rPr>
          <w:sz w:val="24"/>
          <w:szCs w:val="24"/>
        </w:rPr>
        <w:t>(</w:t>
      </w:r>
      <w:r w:rsidRPr="00713C69">
        <w:rPr>
          <w:rStyle w:val="28"/>
          <w:rFonts w:eastAsia="Bookman Old Style"/>
          <w:color w:val="auto"/>
        </w:rPr>
        <w:t>ИОС</w:t>
      </w:r>
      <w:r w:rsidRPr="00713C69">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47F03" w:rsidRPr="00713C69" w:rsidRDefault="00A47F03" w:rsidP="00A47F03">
      <w:pPr>
        <w:pStyle w:val="TableParagraph"/>
        <w:ind w:right="-1" w:firstLine="709"/>
        <w:jc w:val="both"/>
        <w:rPr>
          <w:sz w:val="24"/>
          <w:szCs w:val="24"/>
        </w:rPr>
      </w:pPr>
      <w:r w:rsidRPr="00713C69">
        <w:rPr>
          <w:sz w:val="24"/>
          <w:szCs w:val="24"/>
        </w:rPr>
        <w:t>Основными элементами ИОС являются:</w:t>
      </w:r>
    </w:p>
    <w:p w:rsidR="00A47F03" w:rsidRPr="00713C69" w:rsidRDefault="00A47F03" w:rsidP="00A47F03">
      <w:pPr>
        <w:pStyle w:val="TableParagraph"/>
        <w:ind w:right="-1" w:firstLine="709"/>
        <w:jc w:val="both"/>
        <w:rPr>
          <w:sz w:val="24"/>
          <w:szCs w:val="24"/>
        </w:rPr>
      </w:pPr>
      <w:r w:rsidRPr="00713C69">
        <w:rPr>
          <w:sz w:val="24"/>
          <w:szCs w:val="24"/>
        </w:rPr>
        <w:t>информационно-образовательные ресурсы в виде печатной продукции;</w:t>
      </w:r>
    </w:p>
    <w:p w:rsidR="00A47F03" w:rsidRPr="00713C69" w:rsidRDefault="00A47F03" w:rsidP="00A47F03">
      <w:pPr>
        <w:pStyle w:val="TableParagraph"/>
        <w:ind w:right="-1" w:firstLine="709"/>
        <w:jc w:val="both"/>
        <w:rPr>
          <w:sz w:val="24"/>
          <w:szCs w:val="24"/>
        </w:rPr>
      </w:pPr>
      <w:r w:rsidRPr="00713C69">
        <w:rPr>
          <w:sz w:val="24"/>
          <w:szCs w:val="24"/>
        </w:rPr>
        <w:t>информационно-образовательные ресурсы на сменных оптических носителях;</w:t>
      </w:r>
    </w:p>
    <w:p w:rsidR="00A47F03" w:rsidRPr="00713C69" w:rsidRDefault="00A47F03" w:rsidP="00A47F03">
      <w:pPr>
        <w:pStyle w:val="TableParagraph"/>
        <w:ind w:right="-1" w:firstLine="709"/>
        <w:jc w:val="both"/>
        <w:rPr>
          <w:sz w:val="24"/>
          <w:szCs w:val="24"/>
        </w:rPr>
      </w:pPr>
      <w:r w:rsidRPr="00713C69">
        <w:rPr>
          <w:sz w:val="24"/>
          <w:szCs w:val="24"/>
        </w:rPr>
        <w:t>информационно-образовательные ресурсы сети Интернет;</w:t>
      </w:r>
    </w:p>
    <w:p w:rsidR="00A47F03" w:rsidRPr="00713C69" w:rsidRDefault="00A47F03" w:rsidP="00A47F03">
      <w:pPr>
        <w:pStyle w:val="TableParagraph"/>
        <w:ind w:right="-1" w:firstLine="709"/>
        <w:jc w:val="both"/>
        <w:rPr>
          <w:sz w:val="24"/>
          <w:szCs w:val="24"/>
        </w:rPr>
      </w:pPr>
      <w:r w:rsidRPr="00713C69">
        <w:rPr>
          <w:sz w:val="24"/>
          <w:szCs w:val="24"/>
        </w:rPr>
        <w:t>вычислительная и информационно-телекоммуникационная инфраструктура;</w:t>
      </w:r>
    </w:p>
    <w:p w:rsidR="00A47F03" w:rsidRPr="00713C69" w:rsidRDefault="00A47F03" w:rsidP="00A47F03">
      <w:pPr>
        <w:pStyle w:val="TableParagraph"/>
        <w:ind w:right="-1" w:firstLine="709"/>
        <w:jc w:val="both"/>
        <w:rPr>
          <w:sz w:val="24"/>
          <w:szCs w:val="24"/>
        </w:rPr>
      </w:pPr>
      <w:r w:rsidRPr="00713C69">
        <w:rPr>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A47F03" w:rsidRPr="00713C69" w:rsidRDefault="00A47F03" w:rsidP="00A47F03">
      <w:pPr>
        <w:pStyle w:val="TableParagraph"/>
        <w:ind w:right="-1" w:firstLine="709"/>
        <w:jc w:val="both"/>
        <w:rPr>
          <w:sz w:val="24"/>
          <w:szCs w:val="24"/>
        </w:rPr>
      </w:pPr>
      <w:r w:rsidRPr="00713C69">
        <w:rPr>
          <w:rStyle w:val="28"/>
          <w:rFonts w:eastAsia="Bookman Old Style"/>
          <w:color w:val="auto"/>
        </w:rPr>
        <w:t xml:space="preserve">Необходимое для использования ИКТ оборудование </w:t>
      </w:r>
      <w:r w:rsidRPr="00713C69">
        <w:rPr>
          <w:sz w:val="24"/>
          <w:szCs w:val="24"/>
        </w:rPr>
        <w:t>отвечает современным требованиям и обеспечивает использование ИКТ:</w:t>
      </w:r>
    </w:p>
    <w:p w:rsidR="00A47F03" w:rsidRPr="00713C69" w:rsidRDefault="00A47F03" w:rsidP="00A47F03">
      <w:pPr>
        <w:pStyle w:val="TableParagraph"/>
        <w:ind w:right="-1" w:firstLine="709"/>
        <w:jc w:val="both"/>
        <w:rPr>
          <w:sz w:val="24"/>
          <w:szCs w:val="24"/>
        </w:rPr>
      </w:pPr>
      <w:r w:rsidRPr="00713C69">
        <w:rPr>
          <w:sz w:val="24"/>
          <w:szCs w:val="24"/>
        </w:rPr>
        <w:t xml:space="preserve">- в учебной деятельности; во внеурочной деятельности; в </w:t>
      </w:r>
      <w:proofErr w:type="spellStart"/>
      <w:r w:rsidRPr="00713C69">
        <w:rPr>
          <w:sz w:val="24"/>
          <w:szCs w:val="24"/>
        </w:rPr>
        <w:t>естественно-научной</w:t>
      </w:r>
      <w:proofErr w:type="spellEnd"/>
      <w:r w:rsidRPr="00713C69">
        <w:rPr>
          <w:sz w:val="24"/>
          <w:szCs w:val="24"/>
        </w:rPr>
        <w:t xml:space="preserve"> деятельности;</w:t>
      </w:r>
    </w:p>
    <w:p w:rsidR="00A47F03" w:rsidRPr="00713C69" w:rsidRDefault="00A47F03" w:rsidP="00A47F03">
      <w:pPr>
        <w:pStyle w:val="TableParagraph"/>
        <w:ind w:right="-1" w:firstLine="709"/>
        <w:jc w:val="both"/>
        <w:rPr>
          <w:sz w:val="24"/>
          <w:szCs w:val="24"/>
        </w:rPr>
      </w:pPr>
      <w:r w:rsidRPr="00713C69">
        <w:rPr>
          <w:sz w:val="24"/>
          <w:szCs w:val="24"/>
        </w:rPr>
        <w:t>при измерении, контроле и оценке результатов образования;</w:t>
      </w:r>
    </w:p>
    <w:p w:rsidR="00A47F03" w:rsidRPr="00713C69" w:rsidRDefault="00A47F03" w:rsidP="00A47F03">
      <w:pPr>
        <w:pStyle w:val="TableParagraph"/>
        <w:ind w:right="-1" w:firstLine="709"/>
        <w:jc w:val="both"/>
        <w:rPr>
          <w:sz w:val="24"/>
          <w:szCs w:val="24"/>
        </w:rPr>
      </w:pPr>
      <w:r w:rsidRPr="00713C69">
        <w:rPr>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A47F03" w:rsidRPr="00713C69" w:rsidRDefault="00A47F03" w:rsidP="00A47F03">
      <w:pPr>
        <w:pStyle w:val="TableParagraph"/>
        <w:ind w:right="-1" w:firstLine="709"/>
        <w:jc w:val="both"/>
        <w:rPr>
          <w:sz w:val="24"/>
          <w:szCs w:val="24"/>
        </w:rPr>
      </w:pPr>
      <w:r w:rsidRPr="00713C69">
        <w:rPr>
          <w:sz w:val="24"/>
          <w:szCs w:val="24"/>
        </w:rPr>
        <w:t xml:space="preserve">Учебно-методическое и информационное оснащение образовательной деятельности </w:t>
      </w:r>
      <w:r w:rsidRPr="00713C69">
        <w:rPr>
          <w:rStyle w:val="44"/>
          <w:rFonts w:eastAsia="Bookman Old Style"/>
          <w:color w:val="auto"/>
        </w:rPr>
        <w:t>обеспечивает возможность:</w:t>
      </w:r>
    </w:p>
    <w:p w:rsidR="00A47F03" w:rsidRPr="00713C69" w:rsidRDefault="00A47F03" w:rsidP="00A47F03">
      <w:pPr>
        <w:pStyle w:val="TableParagraph"/>
        <w:ind w:right="-1"/>
        <w:jc w:val="both"/>
        <w:rPr>
          <w:sz w:val="24"/>
          <w:szCs w:val="24"/>
        </w:rPr>
      </w:pPr>
      <w:r w:rsidRPr="00713C69">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A47F03" w:rsidRPr="00713C69" w:rsidRDefault="00A47F03" w:rsidP="00A47F03">
      <w:pPr>
        <w:pStyle w:val="TableParagraph"/>
        <w:ind w:right="-1"/>
        <w:jc w:val="both"/>
        <w:rPr>
          <w:sz w:val="24"/>
          <w:szCs w:val="24"/>
        </w:rPr>
      </w:pPr>
      <w:r w:rsidRPr="00713C69">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47F03" w:rsidRPr="00713C69" w:rsidRDefault="00A47F03" w:rsidP="00A47F03">
      <w:pPr>
        <w:pStyle w:val="TableParagraph"/>
        <w:ind w:right="-1"/>
        <w:jc w:val="both"/>
        <w:rPr>
          <w:sz w:val="24"/>
          <w:szCs w:val="24"/>
        </w:rPr>
      </w:pPr>
      <w:r w:rsidRPr="00713C69">
        <w:rPr>
          <w:sz w:val="24"/>
          <w:szCs w:val="24"/>
        </w:rPr>
        <w:t>- 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A47F03" w:rsidRPr="00713C69" w:rsidRDefault="00A47F03" w:rsidP="00A47F03">
      <w:pPr>
        <w:pStyle w:val="TableParagraph"/>
        <w:ind w:right="-1"/>
        <w:jc w:val="both"/>
        <w:rPr>
          <w:sz w:val="24"/>
          <w:szCs w:val="24"/>
        </w:rPr>
      </w:pPr>
      <w:r w:rsidRPr="00713C69">
        <w:rPr>
          <w:sz w:val="24"/>
          <w:szCs w:val="24"/>
        </w:rPr>
        <w:t>- выступления с аудио-, видео- и графическим экранным сопровождением;</w:t>
      </w:r>
    </w:p>
    <w:p w:rsidR="00A47F03" w:rsidRPr="00713C69" w:rsidRDefault="00A47F03" w:rsidP="00A47F03">
      <w:pPr>
        <w:pStyle w:val="TableParagraph"/>
        <w:ind w:right="-1"/>
        <w:jc w:val="both"/>
        <w:rPr>
          <w:sz w:val="24"/>
          <w:szCs w:val="24"/>
        </w:rPr>
      </w:pPr>
      <w:r w:rsidRPr="00713C69">
        <w:rPr>
          <w:sz w:val="24"/>
          <w:szCs w:val="24"/>
        </w:rP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713C69">
        <w:rPr>
          <w:sz w:val="24"/>
          <w:szCs w:val="24"/>
        </w:rPr>
        <w:t>гипермедиасообщений</w:t>
      </w:r>
      <w:proofErr w:type="spellEnd"/>
      <w:r w:rsidRPr="00713C69">
        <w:rPr>
          <w:sz w:val="24"/>
          <w:szCs w:val="24"/>
        </w:rPr>
        <w:t xml:space="preserve"> в информационной среде организации, осуществляющей образовательную деятельность;</w:t>
      </w:r>
    </w:p>
    <w:p w:rsidR="00A47F03" w:rsidRPr="00713C69" w:rsidRDefault="00A47F03" w:rsidP="00A47F03">
      <w:pPr>
        <w:pStyle w:val="TableParagraph"/>
        <w:ind w:right="-1"/>
        <w:jc w:val="both"/>
        <w:rPr>
          <w:sz w:val="24"/>
          <w:szCs w:val="24"/>
        </w:rPr>
      </w:pPr>
      <w:r w:rsidRPr="00713C69">
        <w:rPr>
          <w:sz w:val="24"/>
          <w:szCs w:val="24"/>
        </w:rPr>
        <w:t>- поиска и получения информации;</w:t>
      </w:r>
    </w:p>
    <w:p w:rsidR="00A47F03" w:rsidRPr="00713C69" w:rsidRDefault="00A47F03" w:rsidP="00A47F03">
      <w:pPr>
        <w:pStyle w:val="TableParagraph"/>
        <w:ind w:right="-1"/>
        <w:jc w:val="both"/>
        <w:rPr>
          <w:sz w:val="24"/>
          <w:szCs w:val="24"/>
        </w:rPr>
      </w:pPr>
      <w:r w:rsidRPr="00713C69">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A47F03" w:rsidRPr="00713C69" w:rsidRDefault="00A47F03" w:rsidP="00A47F03">
      <w:pPr>
        <w:pStyle w:val="TableParagraph"/>
        <w:ind w:right="-1"/>
        <w:jc w:val="both"/>
        <w:rPr>
          <w:sz w:val="24"/>
          <w:szCs w:val="24"/>
        </w:rPr>
      </w:pPr>
      <w:r w:rsidRPr="00713C69">
        <w:rPr>
          <w:sz w:val="24"/>
          <w:szCs w:val="24"/>
        </w:rPr>
        <w:t>- вещания</w:t>
      </w:r>
      <w:r w:rsidRPr="00713C69">
        <w:rPr>
          <w:sz w:val="24"/>
          <w:szCs w:val="24"/>
        </w:rPr>
        <w:tab/>
        <w:t>(</w:t>
      </w:r>
      <w:proofErr w:type="spellStart"/>
      <w:r w:rsidRPr="00713C69">
        <w:rPr>
          <w:sz w:val="24"/>
          <w:szCs w:val="24"/>
        </w:rPr>
        <w:t>подкастинга</w:t>
      </w:r>
      <w:proofErr w:type="spellEnd"/>
      <w:r w:rsidRPr="00713C69">
        <w:rPr>
          <w:sz w:val="24"/>
          <w:szCs w:val="24"/>
        </w:rPr>
        <w:t>),</w:t>
      </w:r>
      <w:r w:rsidRPr="00713C69">
        <w:rPr>
          <w:sz w:val="24"/>
          <w:szCs w:val="24"/>
        </w:rPr>
        <w:tab/>
        <w:t>использования</w:t>
      </w:r>
      <w:r w:rsidRPr="00713C69">
        <w:rPr>
          <w:sz w:val="24"/>
          <w:szCs w:val="24"/>
        </w:rPr>
        <w:tab/>
        <w:t>аудио-,</w:t>
      </w:r>
      <w:r w:rsidRPr="00713C69">
        <w:rPr>
          <w:sz w:val="24"/>
          <w:szCs w:val="24"/>
        </w:rPr>
        <w:tab/>
        <w:t>видео</w:t>
      </w:r>
      <w:r w:rsidRPr="00713C69">
        <w:rPr>
          <w:sz w:val="24"/>
          <w:szCs w:val="24"/>
        </w:rPr>
        <w:softHyphen/>
        <w:t>устройств для учебной деятельности на уроке и вне урока;</w:t>
      </w:r>
    </w:p>
    <w:p w:rsidR="00A47F03" w:rsidRPr="00713C69" w:rsidRDefault="00A47F03" w:rsidP="00A47F03">
      <w:pPr>
        <w:pStyle w:val="TableParagraph"/>
        <w:ind w:right="-1"/>
        <w:jc w:val="both"/>
        <w:rPr>
          <w:sz w:val="24"/>
          <w:szCs w:val="24"/>
        </w:rPr>
      </w:pPr>
      <w:r w:rsidRPr="00713C69">
        <w:rPr>
          <w:sz w:val="24"/>
          <w:szCs w:val="24"/>
        </w:rPr>
        <w:t>- общения в Интернете, взаимодействия в социальных группах и сетях, участия в форумах, групповой работы над сообщениями (вики);</w:t>
      </w:r>
    </w:p>
    <w:p w:rsidR="00A47F03" w:rsidRPr="00713C69" w:rsidRDefault="00A47F03" w:rsidP="00A47F03">
      <w:pPr>
        <w:pStyle w:val="TableParagraph"/>
        <w:ind w:right="-1"/>
        <w:jc w:val="both"/>
        <w:rPr>
          <w:sz w:val="24"/>
          <w:szCs w:val="24"/>
        </w:rPr>
      </w:pPr>
      <w:r w:rsidRPr="00713C69">
        <w:rPr>
          <w:sz w:val="24"/>
          <w:szCs w:val="24"/>
        </w:rPr>
        <w:t>- создания, заполнения и анализа баз данных, в том числе определителей; их наглядного представления;</w:t>
      </w:r>
    </w:p>
    <w:p w:rsidR="00A47F03" w:rsidRPr="00713C69" w:rsidRDefault="00A47F03" w:rsidP="00A47F03">
      <w:pPr>
        <w:pStyle w:val="TableParagraph"/>
        <w:ind w:right="-1"/>
        <w:jc w:val="both"/>
        <w:rPr>
          <w:sz w:val="24"/>
          <w:szCs w:val="24"/>
        </w:rPr>
      </w:pPr>
      <w:r w:rsidRPr="00713C69">
        <w:rPr>
          <w:sz w:val="24"/>
          <w:szCs w:val="24"/>
        </w:rPr>
        <w:lastRenderedPageBreak/>
        <w:t xml:space="preserve">- включения обучающихся в </w:t>
      </w:r>
      <w:proofErr w:type="spellStart"/>
      <w:r w:rsidRPr="00713C69">
        <w:rPr>
          <w:sz w:val="24"/>
          <w:szCs w:val="24"/>
        </w:rPr>
        <w:t>естественно-научную</w:t>
      </w:r>
      <w:proofErr w:type="spellEnd"/>
      <w:r w:rsidRPr="00713C69">
        <w:rPr>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w:t>
      </w:r>
      <w:r w:rsidRPr="00713C69">
        <w:rPr>
          <w:sz w:val="24"/>
          <w:szCs w:val="24"/>
        </w:rPr>
        <w:tab/>
        <w:t>виртуальных лабораторий,</w:t>
      </w:r>
      <w:r w:rsidRPr="00713C69">
        <w:rPr>
          <w:sz w:val="24"/>
          <w:szCs w:val="24"/>
        </w:rPr>
        <w:tab/>
        <w:t>вещественных</w:t>
      </w:r>
      <w:r w:rsidRPr="00713C69">
        <w:rPr>
          <w:sz w:val="24"/>
          <w:szCs w:val="24"/>
        </w:rPr>
        <w:tab/>
        <w:t>и виртуально-наглядных моделей</w:t>
      </w:r>
      <w:r w:rsidRPr="00713C69">
        <w:rPr>
          <w:sz w:val="24"/>
          <w:szCs w:val="24"/>
        </w:rPr>
        <w:tab/>
        <w:t>и коллекций основных</w:t>
      </w:r>
      <w:r w:rsidRPr="00713C69">
        <w:rPr>
          <w:sz w:val="24"/>
          <w:szCs w:val="24"/>
        </w:rPr>
        <w:tab/>
        <w:t>математических</w:t>
      </w:r>
      <w:r w:rsidRPr="00713C69">
        <w:rPr>
          <w:sz w:val="24"/>
          <w:szCs w:val="24"/>
        </w:rPr>
        <w:tab/>
        <w:t xml:space="preserve">и </w:t>
      </w:r>
      <w:proofErr w:type="spellStart"/>
      <w:r w:rsidRPr="00713C69">
        <w:rPr>
          <w:sz w:val="24"/>
          <w:szCs w:val="24"/>
        </w:rPr>
        <w:t>естественно-научных</w:t>
      </w:r>
      <w:proofErr w:type="spellEnd"/>
      <w:r w:rsidRPr="00713C69">
        <w:rPr>
          <w:sz w:val="24"/>
          <w:szCs w:val="24"/>
        </w:rPr>
        <w:t xml:space="preserve"> объектов и явлений;</w:t>
      </w:r>
    </w:p>
    <w:p w:rsidR="00A47F03" w:rsidRPr="00713C69" w:rsidRDefault="00A47F03" w:rsidP="00A47F03">
      <w:pPr>
        <w:pStyle w:val="TableParagraph"/>
        <w:ind w:right="-1"/>
        <w:jc w:val="both"/>
        <w:rPr>
          <w:sz w:val="24"/>
          <w:szCs w:val="24"/>
        </w:rPr>
      </w:pPr>
      <w:r w:rsidRPr="00713C69">
        <w:rPr>
          <w:sz w:val="24"/>
          <w:szCs w:val="24"/>
        </w:rPr>
        <w:t xml:space="preserve">- художественного творчества с использованием ручных, электрических и </w:t>
      </w:r>
      <w:proofErr w:type="spellStart"/>
      <w:r w:rsidRPr="00713C69">
        <w:rPr>
          <w:sz w:val="24"/>
          <w:szCs w:val="24"/>
        </w:rPr>
        <w:t>ИКТ-инструментов</w:t>
      </w:r>
      <w:proofErr w:type="spellEnd"/>
      <w:r w:rsidRPr="00713C69">
        <w:rPr>
          <w:sz w:val="24"/>
          <w:szCs w:val="24"/>
        </w:rPr>
        <w:t>, реализации художественно-оформительских и издательских проектов, натурной и рисованной мультипликации;</w:t>
      </w:r>
    </w:p>
    <w:p w:rsidR="00A47F03" w:rsidRPr="00713C69" w:rsidRDefault="00A47F03" w:rsidP="00A47F03">
      <w:pPr>
        <w:pStyle w:val="TableParagraph"/>
        <w:ind w:right="-1"/>
        <w:jc w:val="both"/>
        <w:rPr>
          <w:sz w:val="24"/>
          <w:szCs w:val="24"/>
        </w:rPr>
      </w:pPr>
      <w:r w:rsidRPr="00713C69">
        <w:rPr>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47F03" w:rsidRPr="00713C69" w:rsidRDefault="00A47F03" w:rsidP="00A47F03">
      <w:pPr>
        <w:pStyle w:val="TableParagraph"/>
        <w:ind w:right="-1"/>
        <w:jc w:val="both"/>
        <w:rPr>
          <w:sz w:val="24"/>
          <w:szCs w:val="24"/>
        </w:rPr>
      </w:pPr>
      <w:r w:rsidRPr="00713C69">
        <w:rPr>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47F03" w:rsidRPr="00713C69" w:rsidRDefault="00A47F03" w:rsidP="00A47F03">
      <w:pPr>
        <w:pStyle w:val="TableParagraph"/>
        <w:ind w:right="-1"/>
        <w:jc w:val="both"/>
        <w:rPr>
          <w:sz w:val="24"/>
          <w:szCs w:val="24"/>
        </w:rPr>
      </w:pPr>
      <w:r w:rsidRPr="00713C69">
        <w:rPr>
          <w:sz w:val="24"/>
          <w:szCs w:val="24"/>
        </w:rPr>
        <w:t>- занятий по изучению правил дорожного движения с использованием игр, оборудования, а также компьютерных тренажеров;</w:t>
      </w:r>
    </w:p>
    <w:p w:rsidR="00A47F03" w:rsidRPr="00713C69" w:rsidRDefault="00A47F03" w:rsidP="00A47F03">
      <w:pPr>
        <w:pStyle w:val="TableParagraph"/>
        <w:ind w:right="-1"/>
        <w:jc w:val="both"/>
        <w:rPr>
          <w:sz w:val="24"/>
          <w:szCs w:val="24"/>
        </w:rPr>
      </w:pPr>
      <w:r w:rsidRPr="00713C69">
        <w:rPr>
          <w:sz w:val="24"/>
          <w:szCs w:val="24"/>
        </w:rPr>
        <w:t>-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A47F03" w:rsidRPr="00713C69" w:rsidRDefault="00A47F03" w:rsidP="00A47F03">
      <w:pPr>
        <w:pStyle w:val="TableParagraph"/>
        <w:ind w:right="-1"/>
        <w:jc w:val="both"/>
        <w:rPr>
          <w:sz w:val="24"/>
          <w:szCs w:val="24"/>
        </w:rPr>
      </w:pPr>
      <w:r w:rsidRPr="00713C69">
        <w:rPr>
          <w:sz w:val="24"/>
          <w:szCs w:val="24"/>
        </w:rPr>
        <w:t>- проектирования и организации индивидуальной и групповой деятельности, организации своего времени с использованием ИКТ;</w:t>
      </w:r>
    </w:p>
    <w:p w:rsidR="00A47F03" w:rsidRPr="00713C69" w:rsidRDefault="00A47F03" w:rsidP="00A47F03">
      <w:pPr>
        <w:pStyle w:val="TableParagraph"/>
        <w:ind w:right="-1"/>
        <w:jc w:val="both"/>
        <w:rPr>
          <w:sz w:val="24"/>
          <w:szCs w:val="24"/>
        </w:rPr>
      </w:pPr>
      <w:r w:rsidRPr="00713C69">
        <w:rPr>
          <w:sz w:val="24"/>
          <w:szCs w:val="24"/>
        </w:rPr>
        <w:t>- планирования образовательной деятельности, фиксирования ее реализации в целом и отдельных этапов (выступлений, дискуссий, экспериментов);</w:t>
      </w:r>
    </w:p>
    <w:p w:rsidR="00A47F03" w:rsidRPr="00713C69" w:rsidRDefault="00A47F03" w:rsidP="00A47F03">
      <w:pPr>
        <w:pStyle w:val="TableParagraph"/>
        <w:ind w:right="-1"/>
        <w:jc w:val="both"/>
        <w:rPr>
          <w:sz w:val="24"/>
          <w:szCs w:val="24"/>
        </w:rPr>
      </w:pPr>
      <w:r w:rsidRPr="00713C69">
        <w:rPr>
          <w:sz w:val="24"/>
          <w:szCs w:val="24"/>
        </w:rPr>
        <w:t xml:space="preserve">- обеспечения доступа в школьной библиотеке к информационным ресурсам сети Интернет, учебной и художественной литературе, коллекциям </w:t>
      </w:r>
      <w:proofErr w:type="spellStart"/>
      <w:r w:rsidRPr="00713C69">
        <w:rPr>
          <w:sz w:val="24"/>
          <w:szCs w:val="24"/>
        </w:rPr>
        <w:t>медиаресурсов</w:t>
      </w:r>
      <w:proofErr w:type="spellEnd"/>
      <w:r w:rsidRPr="00713C69">
        <w:rPr>
          <w:sz w:val="24"/>
          <w:szCs w:val="24"/>
        </w:rPr>
        <w:t xml:space="preserve"> на электронных носителях, множительной технике для тиражирования учебных и методических </w:t>
      </w:r>
      <w:proofErr w:type="spellStart"/>
      <w:r w:rsidRPr="00713C69">
        <w:rPr>
          <w:sz w:val="24"/>
          <w:szCs w:val="24"/>
        </w:rPr>
        <w:t>текстографических</w:t>
      </w:r>
      <w:proofErr w:type="spellEnd"/>
      <w:r w:rsidRPr="00713C69">
        <w:rPr>
          <w:sz w:val="24"/>
          <w:szCs w:val="24"/>
        </w:rPr>
        <w:t xml:space="preserve"> и аудио-, видеоматериалов, результатов творческой, научно-исследовательской и проектной деятельности обучающихся;</w:t>
      </w:r>
    </w:p>
    <w:p w:rsidR="00A47F03" w:rsidRPr="00713C69" w:rsidRDefault="00A47F03" w:rsidP="00A47F03">
      <w:pPr>
        <w:pStyle w:val="TableParagraph"/>
        <w:ind w:right="-1"/>
        <w:jc w:val="both"/>
        <w:rPr>
          <w:sz w:val="24"/>
          <w:szCs w:val="24"/>
        </w:rPr>
      </w:pPr>
      <w:r w:rsidRPr="00713C69">
        <w:rPr>
          <w:sz w:val="24"/>
          <w:szCs w:val="24"/>
        </w:rPr>
        <w:t xml:space="preserve">-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713C69">
        <w:rPr>
          <w:sz w:val="24"/>
          <w:szCs w:val="24"/>
        </w:rPr>
        <w:t>мультимедиасопровождением</w:t>
      </w:r>
      <w:proofErr w:type="spellEnd"/>
      <w:r w:rsidRPr="00713C69">
        <w:rPr>
          <w:sz w:val="24"/>
          <w:szCs w:val="24"/>
        </w:rPr>
        <w:t>. Все указанные виды деятельности обеспечиваются расходными материалами.</w:t>
      </w:r>
    </w:p>
    <w:p w:rsidR="00A47F03" w:rsidRPr="00713C69" w:rsidRDefault="00A47F03" w:rsidP="00A47F03">
      <w:pPr>
        <w:pStyle w:val="TableParagraph"/>
        <w:ind w:right="-1" w:firstLine="709"/>
        <w:jc w:val="both"/>
        <w:rPr>
          <w:sz w:val="24"/>
          <w:szCs w:val="24"/>
        </w:rPr>
      </w:pPr>
      <w:r w:rsidRPr="00713C69">
        <w:rPr>
          <w:sz w:val="24"/>
          <w:szCs w:val="24"/>
        </w:rPr>
        <w:t xml:space="preserve">В соответствии с требованиями ФГОС НОО </w:t>
      </w:r>
      <w:proofErr w:type="spellStart"/>
      <w:r w:rsidRPr="00713C69">
        <w:rPr>
          <w:sz w:val="24"/>
          <w:szCs w:val="24"/>
        </w:rPr>
        <w:t>информационно­методические</w:t>
      </w:r>
      <w:proofErr w:type="spellEnd"/>
      <w:r w:rsidRPr="00713C69">
        <w:rPr>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713C69">
        <w:rPr>
          <w:sz w:val="24"/>
          <w:szCs w:val="24"/>
        </w:rPr>
        <w:t>информационно­образовательной</w:t>
      </w:r>
      <w:proofErr w:type="spellEnd"/>
      <w:r w:rsidRPr="00713C69">
        <w:rPr>
          <w:sz w:val="24"/>
          <w:szCs w:val="24"/>
        </w:rPr>
        <w:t xml:space="preserve"> средой (ИОС). </w:t>
      </w:r>
    </w:p>
    <w:p w:rsidR="00A47F03" w:rsidRPr="00713C69" w:rsidRDefault="00A47F03" w:rsidP="00A47F03">
      <w:pPr>
        <w:pStyle w:val="TableParagraph"/>
        <w:ind w:right="-1" w:firstLine="709"/>
        <w:jc w:val="both"/>
        <w:rPr>
          <w:sz w:val="24"/>
          <w:szCs w:val="24"/>
        </w:rPr>
      </w:pPr>
      <w:r w:rsidRPr="00713C69">
        <w:rPr>
          <w:sz w:val="24"/>
          <w:szCs w:val="24"/>
        </w:rPr>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A47F03" w:rsidRPr="00713C69" w:rsidRDefault="00A47F03" w:rsidP="00A47F03">
      <w:pPr>
        <w:pStyle w:val="TableParagraph"/>
        <w:ind w:right="-1" w:firstLine="709"/>
        <w:jc w:val="both"/>
        <w:rPr>
          <w:sz w:val="24"/>
          <w:szCs w:val="24"/>
        </w:rPr>
      </w:pPr>
      <w:r w:rsidRPr="00713C69">
        <w:rPr>
          <w:sz w:val="24"/>
          <w:szCs w:val="24"/>
        </w:rPr>
        <w:t>Основными компонентами ИОС являются:</w:t>
      </w:r>
    </w:p>
    <w:p w:rsidR="00A47F03" w:rsidRPr="00713C69" w:rsidRDefault="00A47F03" w:rsidP="00A47F03">
      <w:pPr>
        <w:pStyle w:val="TableParagraph"/>
        <w:ind w:right="-1" w:firstLine="709"/>
        <w:jc w:val="both"/>
        <w:rPr>
          <w:sz w:val="24"/>
          <w:szCs w:val="24"/>
        </w:rPr>
      </w:pPr>
      <w:r w:rsidRPr="00713C69">
        <w:rPr>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A47F03" w:rsidRPr="00713C69" w:rsidRDefault="00A47F03" w:rsidP="00A47F03">
      <w:pPr>
        <w:pStyle w:val="TableParagraph"/>
        <w:ind w:right="-1" w:firstLine="709"/>
        <w:jc w:val="both"/>
        <w:rPr>
          <w:sz w:val="24"/>
          <w:szCs w:val="24"/>
        </w:rPr>
      </w:pPr>
      <w:r w:rsidRPr="00713C69">
        <w:rPr>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w:t>
      </w:r>
      <w:proofErr w:type="spellStart"/>
      <w:r w:rsidRPr="00713C69">
        <w:rPr>
          <w:sz w:val="24"/>
          <w:szCs w:val="24"/>
        </w:rPr>
        <w:t>мультимедийные</w:t>
      </w:r>
      <w:proofErr w:type="spellEnd"/>
      <w:r w:rsidRPr="00713C69">
        <w:rPr>
          <w:sz w:val="24"/>
          <w:szCs w:val="24"/>
        </w:rPr>
        <w:t xml:space="preserve"> средства);</w:t>
      </w:r>
    </w:p>
    <w:p w:rsidR="00A47F03" w:rsidRPr="00713C69" w:rsidRDefault="00A47F03" w:rsidP="00A47F03">
      <w:pPr>
        <w:pStyle w:val="TableParagraph"/>
        <w:ind w:right="-1" w:firstLine="709"/>
        <w:jc w:val="both"/>
        <w:rPr>
          <w:sz w:val="24"/>
          <w:szCs w:val="24"/>
        </w:rPr>
      </w:pPr>
      <w:r w:rsidRPr="00713C69">
        <w:rPr>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A47F03" w:rsidRPr="00713C69" w:rsidRDefault="00A47F03" w:rsidP="00A47F03">
      <w:pPr>
        <w:pStyle w:val="TableParagraph"/>
        <w:ind w:right="-1" w:firstLine="709"/>
        <w:jc w:val="both"/>
        <w:rPr>
          <w:sz w:val="24"/>
          <w:szCs w:val="24"/>
        </w:rPr>
      </w:pPr>
      <w:r w:rsidRPr="00713C69">
        <w:rPr>
          <w:sz w:val="24"/>
          <w:szCs w:val="24"/>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13C69">
        <w:rPr>
          <w:sz w:val="24"/>
          <w:szCs w:val="24"/>
        </w:rPr>
        <w:lastRenderedPageBreak/>
        <w:t>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w:t>
      </w:r>
    </w:p>
    <w:p w:rsidR="00A47F03" w:rsidRPr="00713C69" w:rsidRDefault="00A47F03" w:rsidP="00A47F03">
      <w:pPr>
        <w:pStyle w:val="TableParagraph"/>
        <w:ind w:right="-1" w:firstLine="709"/>
        <w:jc w:val="both"/>
        <w:rPr>
          <w:sz w:val="24"/>
          <w:szCs w:val="24"/>
        </w:rPr>
      </w:pPr>
      <w:r w:rsidRPr="00713C69">
        <w:rPr>
          <w:sz w:val="24"/>
          <w:szCs w:val="24"/>
        </w:rPr>
        <w:t xml:space="preserve">При работе в ИОС  соблюдаются правила информационной безопасности при осуществлении коммуникации в школьных сообществах и </w:t>
      </w:r>
      <w:proofErr w:type="spellStart"/>
      <w:r w:rsidRPr="00713C69">
        <w:rPr>
          <w:sz w:val="24"/>
          <w:szCs w:val="24"/>
        </w:rPr>
        <w:t>мессенджерах</w:t>
      </w:r>
      <w:proofErr w:type="spellEnd"/>
      <w:r w:rsidRPr="00713C69">
        <w:rPr>
          <w:sz w:val="24"/>
          <w:szCs w:val="24"/>
        </w:rPr>
        <w:t>,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A47F03" w:rsidRPr="00713C69" w:rsidRDefault="00067D93" w:rsidP="00A47F03">
      <w:pPr>
        <w:pStyle w:val="TableParagraph"/>
        <w:ind w:right="-1" w:firstLine="709"/>
        <w:jc w:val="both"/>
        <w:rPr>
          <w:sz w:val="24"/>
          <w:szCs w:val="24"/>
        </w:rPr>
      </w:pPr>
      <w:r w:rsidRPr="00517E2D">
        <w:rPr>
          <w:sz w:val="24"/>
          <w:szCs w:val="24"/>
        </w:rPr>
        <w:t>МБОУ «СОШ №14» имени А.М.Мамонова</w:t>
      </w:r>
      <w:r w:rsidR="00A47F03" w:rsidRPr="00713C69">
        <w:rPr>
          <w:sz w:val="24"/>
          <w:szCs w:val="24"/>
        </w:rPr>
        <w:t xml:space="preserve">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Созданная  в образовательной организации информационно-образовательная  среда   соответствует  следующим параметрам:</w:t>
      </w:r>
    </w:p>
    <w:p w:rsidR="00A47F03" w:rsidRPr="00713C69" w:rsidRDefault="00A47F03" w:rsidP="00A47F03">
      <w:pPr>
        <w:pStyle w:val="TableParagraph"/>
        <w:ind w:right="-1" w:firstLine="709"/>
        <w:jc w:val="both"/>
        <w:rPr>
          <w:sz w:val="24"/>
          <w:szCs w:val="24"/>
        </w:rPr>
      </w:pPr>
      <w:r w:rsidRPr="00713C69">
        <w:rPr>
          <w:sz w:val="24"/>
          <w:szCs w:val="24"/>
        </w:rPr>
        <w:t>1. Информационно-образовательная среда школы включает в себя следующие компоненты: ресурсно-информационный (</w:t>
      </w:r>
      <w:proofErr w:type="spellStart"/>
      <w:r w:rsidRPr="00713C69">
        <w:rPr>
          <w:sz w:val="24"/>
          <w:szCs w:val="24"/>
        </w:rPr>
        <w:t>внутришкольная</w:t>
      </w:r>
      <w:proofErr w:type="spellEnd"/>
      <w:r w:rsidRPr="00713C69">
        <w:rPr>
          <w:sz w:val="24"/>
          <w:szCs w:val="24"/>
        </w:rPr>
        <w:t xml:space="preserve">  локальная  сеть,  выход  в  Интернет,  </w:t>
      </w:r>
      <w:proofErr w:type="spellStart"/>
      <w:r w:rsidRPr="00713C69">
        <w:rPr>
          <w:sz w:val="24"/>
          <w:szCs w:val="24"/>
        </w:rPr>
        <w:t>медиатека</w:t>
      </w:r>
      <w:proofErr w:type="spellEnd"/>
      <w:r w:rsidRPr="00713C69">
        <w:rPr>
          <w:sz w:val="24"/>
          <w:szCs w:val="24"/>
        </w:rPr>
        <w:t>, библиотечно-информационный центр,  сайт  школы,  программные  педагогические  средства),  учебно-методический (</w:t>
      </w:r>
      <w:proofErr w:type="spellStart"/>
      <w:r w:rsidRPr="00713C69">
        <w:rPr>
          <w:sz w:val="24"/>
          <w:szCs w:val="24"/>
        </w:rPr>
        <w:t>внутришкольное</w:t>
      </w:r>
      <w:proofErr w:type="spellEnd"/>
      <w:r w:rsidRPr="00713C69">
        <w:rPr>
          <w:sz w:val="24"/>
          <w:szCs w:val="24"/>
        </w:rPr>
        <w:t xml:space="preserve"> обучение, методическая служба и пр.).</w:t>
      </w:r>
    </w:p>
    <w:p w:rsidR="00A47F03" w:rsidRPr="00713C69" w:rsidRDefault="00A47F03" w:rsidP="00A47F03">
      <w:pPr>
        <w:pStyle w:val="TableParagraph"/>
        <w:ind w:right="-1" w:firstLine="709"/>
        <w:jc w:val="both"/>
        <w:rPr>
          <w:sz w:val="24"/>
          <w:szCs w:val="24"/>
        </w:rPr>
      </w:pPr>
      <w:r w:rsidRPr="00713C69">
        <w:rPr>
          <w:sz w:val="24"/>
          <w:szCs w:val="24"/>
        </w:rPr>
        <w:t>2. Техническая   обеспеченность информационно-образовательной  деятельности  школы  выражена в следующих показателях:</w:t>
      </w:r>
    </w:p>
    <w:p w:rsidR="00A47F03" w:rsidRPr="00713C69" w:rsidRDefault="00A47F03" w:rsidP="00A47F03">
      <w:pPr>
        <w:pStyle w:val="TableParagraph"/>
        <w:ind w:right="-1" w:firstLine="709"/>
        <w:jc w:val="both"/>
        <w:rPr>
          <w:sz w:val="24"/>
          <w:szCs w:val="24"/>
        </w:rPr>
      </w:pPr>
      <w:r w:rsidRPr="00713C69">
        <w:rPr>
          <w:sz w:val="24"/>
          <w:szCs w:val="24"/>
        </w:rPr>
        <w:t>обеспечение рабочих мест компьютерной техникой – 100%;</w:t>
      </w:r>
    </w:p>
    <w:p w:rsidR="00A47F03" w:rsidRPr="00713C69" w:rsidRDefault="00A47F03" w:rsidP="00A47F03">
      <w:pPr>
        <w:pStyle w:val="TableParagraph"/>
        <w:ind w:right="-1" w:firstLine="709"/>
        <w:jc w:val="both"/>
        <w:rPr>
          <w:sz w:val="24"/>
          <w:szCs w:val="24"/>
        </w:rPr>
      </w:pPr>
      <w:r w:rsidRPr="00713C69">
        <w:rPr>
          <w:sz w:val="24"/>
          <w:szCs w:val="24"/>
        </w:rPr>
        <w:t xml:space="preserve">количество предметных кабинетов – </w:t>
      </w:r>
      <w:r w:rsidR="00067D93">
        <w:rPr>
          <w:sz w:val="24"/>
          <w:szCs w:val="24"/>
        </w:rPr>
        <w:t>16</w:t>
      </w:r>
      <w:r w:rsidRPr="00713C69">
        <w:rPr>
          <w:sz w:val="24"/>
          <w:szCs w:val="24"/>
        </w:rPr>
        <w:t xml:space="preserve">, из них оборудованы компьютерной техникой – </w:t>
      </w:r>
      <w:r w:rsidR="00067D93">
        <w:rPr>
          <w:sz w:val="24"/>
          <w:szCs w:val="24"/>
        </w:rPr>
        <w:t>16</w:t>
      </w:r>
      <w:r w:rsidRPr="00713C69">
        <w:rPr>
          <w:sz w:val="24"/>
          <w:szCs w:val="24"/>
        </w:rPr>
        <w:t>;</w:t>
      </w:r>
    </w:p>
    <w:p w:rsidR="00A47F03" w:rsidRPr="00713C69" w:rsidRDefault="00A47F03" w:rsidP="00A47F03">
      <w:pPr>
        <w:pStyle w:val="TableParagraph"/>
        <w:ind w:right="-1" w:firstLine="709"/>
        <w:jc w:val="both"/>
        <w:rPr>
          <w:sz w:val="24"/>
          <w:szCs w:val="24"/>
        </w:rPr>
      </w:pPr>
      <w:r w:rsidRPr="00713C69">
        <w:rPr>
          <w:sz w:val="24"/>
          <w:szCs w:val="24"/>
        </w:rPr>
        <w:t xml:space="preserve">количество АРМ без учёта кабинетов информатики и ИКТ – </w:t>
      </w:r>
      <w:r w:rsidR="00067D93">
        <w:rPr>
          <w:sz w:val="24"/>
          <w:szCs w:val="24"/>
        </w:rPr>
        <w:t>16</w:t>
      </w:r>
      <w:r w:rsidRPr="00713C69">
        <w:rPr>
          <w:sz w:val="24"/>
          <w:szCs w:val="24"/>
        </w:rPr>
        <w:t xml:space="preserve">; </w:t>
      </w:r>
    </w:p>
    <w:p w:rsidR="00A47F03" w:rsidRPr="00713C69" w:rsidRDefault="00A47F03" w:rsidP="00A47F03">
      <w:pPr>
        <w:pStyle w:val="TableParagraph"/>
        <w:ind w:right="-1" w:firstLine="709"/>
        <w:jc w:val="both"/>
        <w:rPr>
          <w:sz w:val="24"/>
          <w:szCs w:val="24"/>
        </w:rPr>
      </w:pPr>
      <w:r w:rsidRPr="00713C69">
        <w:rPr>
          <w:sz w:val="24"/>
          <w:szCs w:val="24"/>
        </w:rPr>
        <w:t xml:space="preserve">количество интерактивных досок – </w:t>
      </w:r>
      <w:r w:rsidR="00067D93">
        <w:rPr>
          <w:sz w:val="24"/>
          <w:szCs w:val="24"/>
        </w:rPr>
        <w:t>2</w:t>
      </w:r>
      <w:r w:rsidRPr="00713C69">
        <w:rPr>
          <w:sz w:val="24"/>
          <w:szCs w:val="24"/>
        </w:rPr>
        <w:t>;</w:t>
      </w:r>
    </w:p>
    <w:p w:rsidR="00A47F03" w:rsidRPr="00713C69" w:rsidRDefault="00A47F03" w:rsidP="00A47F03">
      <w:pPr>
        <w:pStyle w:val="TableParagraph"/>
        <w:ind w:right="-1" w:firstLine="709"/>
        <w:jc w:val="both"/>
        <w:rPr>
          <w:sz w:val="24"/>
          <w:szCs w:val="24"/>
        </w:rPr>
      </w:pPr>
      <w:r w:rsidRPr="00713C69">
        <w:rPr>
          <w:sz w:val="24"/>
          <w:szCs w:val="24"/>
        </w:rPr>
        <w:t xml:space="preserve">количество </w:t>
      </w:r>
      <w:proofErr w:type="spellStart"/>
      <w:r w:rsidRPr="00713C69">
        <w:rPr>
          <w:sz w:val="24"/>
          <w:szCs w:val="24"/>
        </w:rPr>
        <w:t>мультимедийных</w:t>
      </w:r>
      <w:proofErr w:type="spellEnd"/>
      <w:r w:rsidRPr="00713C69">
        <w:rPr>
          <w:sz w:val="24"/>
          <w:szCs w:val="24"/>
        </w:rPr>
        <w:t xml:space="preserve"> проекторов – </w:t>
      </w:r>
      <w:r w:rsidR="00067D93">
        <w:rPr>
          <w:sz w:val="24"/>
          <w:szCs w:val="24"/>
        </w:rPr>
        <w:t>16</w:t>
      </w:r>
      <w:r w:rsidRPr="00713C69">
        <w:rPr>
          <w:sz w:val="24"/>
          <w:szCs w:val="24"/>
        </w:rPr>
        <w:t>;</w:t>
      </w:r>
    </w:p>
    <w:p w:rsidR="00A47F03" w:rsidRPr="00713C69" w:rsidRDefault="00A47F03" w:rsidP="00A47F03">
      <w:pPr>
        <w:pStyle w:val="TableParagraph"/>
        <w:ind w:right="-1" w:firstLine="709"/>
        <w:jc w:val="both"/>
        <w:rPr>
          <w:sz w:val="24"/>
          <w:szCs w:val="24"/>
        </w:rPr>
      </w:pPr>
      <w:r w:rsidRPr="00713C69">
        <w:rPr>
          <w:sz w:val="24"/>
          <w:szCs w:val="24"/>
        </w:rPr>
        <w:t>количество компьютеров, имеющих подключение к Интернет и использующихся в образовательной деятельности – 1</w:t>
      </w:r>
      <w:r w:rsidR="00067D93">
        <w:rPr>
          <w:sz w:val="24"/>
          <w:szCs w:val="24"/>
        </w:rPr>
        <w:t>6</w:t>
      </w:r>
      <w:r w:rsidRPr="00713C69">
        <w:rPr>
          <w:sz w:val="24"/>
          <w:szCs w:val="24"/>
        </w:rPr>
        <w:t>;</w:t>
      </w:r>
    </w:p>
    <w:p w:rsidR="00A47F03" w:rsidRPr="00713C69" w:rsidRDefault="00A47F03" w:rsidP="00A47F03">
      <w:pPr>
        <w:pStyle w:val="TableParagraph"/>
        <w:ind w:right="-1" w:firstLine="709"/>
        <w:jc w:val="both"/>
        <w:rPr>
          <w:sz w:val="24"/>
          <w:szCs w:val="24"/>
        </w:rPr>
      </w:pPr>
      <w:r w:rsidRPr="00713C69">
        <w:rPr>
          <w:sz w:val="24"/>
          <w:szCs w:val="24"/>
        </w:rPr>
        <w:t xml:space="preserve">ПК оснащены офисными программами: </w:t>
      </w:r>
      <w:proofErr w:type="spellStart"/>
      <w:r w:rsidRPr="00713C69">
        <w:rPr>
          <w:sz w:val="24"/>
          <w:szCs w:val="24"/>
        </w:rPr>
        <w:t>OpenOffice</w:t>
      </w:r>
      <w:proofErr w:type="spellEnd"/>
      <w:r w:rsidRPr="00713C69">
        <w:rPr>
          <w:sz w:val="24"/>
          <w:szCs w:val="24"/>
        </w:rPr>
        <w:t xml:space="preserve"> и </w:t>
      </w:r>
      <w:proofErr w:type="spellStart"/>
      <w:r w:rsidRPr="00713C69">
        <w:rPr>
          <w:sz w:val="24"/>
          <w:szCs w:val="24"/>
        </w:rPr>
        <w:t>Linux</w:t>
      </w:r>
      <w:proofErr w:type="spellEnd"/>
      <w:r w:rsidRPr="00713C69">
        <w:rPr>
          <w:sz w:val="24"/>
          <w:szCs w:val="24"/>
        </w:rPr>
        <w:t>.</w:t>
      </w:r>
    </w:p>
    <w:p w:rsidR="00A47F03" w:rsidRPr="00713C69" w:rsidRDefault="00A47F03" w:rsidP="00A47F03">
      <w:pPr>
        <w:pStyle w:val="TableParagraph"/>
        <w:ind w:right="-1" w:firstLine="709"/>
        <w:jc w:val="both"/>
        <w:rPr>
          <w:sz w:val="24"/>
          <w:szCs w:val="24"/>
        </w:rPr>
      </w:pPr>
      <w:r w:rsidRPr="00713C69">
        <w:rPr>
          <w:sz w:val="24"/>
          <w:szCs w:val="24"/>
        </w:rPr>
        <w:t xml:space="preserve">В школе имеются локальные (в предметных кабинетах) и общая (в библиотечно-информационном центре) </w:t>
      </w:r>
      <w:proofErr w:type="spellStart"/>
      <w:r w:rsidRPr="00713C69">
        <w:rPr>
          <w:sz w:val="24"/>
          <w:szCs w:val="24"/>
        </w:rPr>
        <w:t>медиатеки</w:t>
      </w:r>
      <w:proofErr w:type="spellEnd"/>
      <w:r w:rsidRPr="00713C69">
        <w:rPr>
          <w:sz w:val="24"/>
          <w:szCs w:val="24"/>
        </w:rPr>
        <w:t xml:space="preserve">. Для связи с участниками образовательных отношений используется автоматизированная система управления учебным процессом «Виртуальная школа», реализованная в форме электронного журнала и электронных дневников. Участники образовательных отношений   имеют доступ к ресурсам системы через свой </w:t>
      </w:r>
      <w:proofErr w:type="spellStart"/>
      <w:r w:rsidRPr="00713C69">
        <w:rPr>
          <w:sz w:val="24"/>
          <w:szCs w:val="24"/>
        </w:rPr>
        <w:t>аккаунт</w:t>
      </w:r>
      <w:proofErr w:type="spellEnd"/>
      <w:r w:rsidRPr="00713C69">
        <w:rPr>
          <w:sz w:val="24"/>
          <w:szCs w:val="24"/>
        </w:rPr>
        <w:t xml:space="preserve">, обмен данными между работниками школы осуществляется также через общие ресурсы локальной сети школы. </w:t>
      </w:r>
    </w:p>
    <w:p w:rsidR="00A47F03" w:rsidRPr="00713C69" w:rsidRDefault="00A47F03" w:rsidP="00A47F03">
      <w:pPr>
        <w:pStyle w:val="TableParagraph"/>
        <w:ind w:right="-1" w:firstLine="709"/>
        <w:jc w:val="both"/>
        <w:rPr>
          <w:sz w:val="24"/>
          <w:szCs w:val="24"/>
        </w:rPr>
      </w:pPr>
      <w:r w:rsidRPr="00713C69">
        <w:rPr>
          <w:sz w:val="24"/>
          <w:szCs w:val="24"/>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w:t>
      </w:r>
    </w:p>
    <w:p w:rsidR="00A47F03" w:rsidRPr="00713C69" w:rsidRDefault="00A47F03" w:rsidP="00A47F03">
      <w:pPr>
        <w:pStyle w:val="TableParagraph"/>
        <w:ind w:right="-1" w:firstLine="709"/>
        <w:jc w:val="both"/>
        <w:rPr>
          <w:sz w:val="24"/>
          <w:szCs w:val="24"/>
        </w:rPr>
      </w:pPr>
      <w:r w:rsidRPr="00713C69">
        <w:rPr>
          <w:sz w:val="24"/>
          <w:szCs w:val="24"/>
        </w:rPr>
        <w:t xml:space="preserve"> Фонд библиотечно-информационного центра укомплектован справочной, отраслевой, художественной литературой для детей младшего, среднего и старшего возрастов, периодическими изданиями с учетом современных задач учебно-воспитательного процесса, а также учебниками и учебными пособиями, педагогической и методической литературой для педагогических работников. </w:t>
      </w:r>
    </w:p>
    <w:p w:rsidR="00A47F03" w:rsidRPr="00713C69" w:rsidRDefault="00A47F03" w:rsidP="00A47F03">
      <w:pPr>
        <w:pStyle w:val="TableParagraph"/>
        <w:ind w:right="-1" w:firstLine="709"/>
        <w:jc w:val="both"/>
        <w:rPr>
          <w:sz w:val="24"/>
          <w:szCs w:val="24"/>
        </w:rPr>
      </w:pPr>
      <w:r w:rsidRPr="00713C69">
        <w:rPr>
          <w:sz w:val="24"/>
          <w:szCs w:val="24"/>
        </w:rPr>
        <w:t xml:space="preserve">Библиотечно-информационный центр </w:t>
      </w:r>
      <w:r w:rsidR="001172D6" w:rsidRPr="00713C69">
        <w:rPr>
          <w:sz w:val="24"/>
          <w:szCs w:val="24"/>
        </w:rPr>
        <w:t>оснащен современными</w:t>
      </w:r>
      <w:r w:rsidRPr="00713C69">
        <w:rPr>
          <w:sz w:val="24"/>
          <w:szCs w:val="24"/>
        </w:rPr>
        <w:t xml:space="preserve"> словарно-справочными изданиями на традиционных (печатных) и (или) электронных </w:t>
      </w:r>
      <w:r w:rsidR="001172D6" w:rsidRPr="00713C69">
        <w:rPr>
          <w:sz w:val="24"/>
          <w:szCs w:val="24"/>
        </w:rPr>
        <w:t>носителях, создан</w:t>
      </w:r>
      <w:r w:rsidRPr="00713C69">
        <w:rPr>
          <w:sz w:val="24"/>
          <w:szCs w:val="24"/>
        </w:rPr>
        <w:t xml:space="preserve"> электронный каталог ЦОР, используемых в образовательной деятельности. Учащиеся начальных классов на 100% обеспечены учебниками, согласно УМК, «Школа России».</w:t>
      </w:r>
    </w:p>
    <w:p w:rsidR="00A47F03" w:rsidRPr="00713C69" w:rsidRDefault="00A47F03" w:rsidP="00A47F03">
      <w:pPr>
        <w:pStyle w:val="TableParagraph"/>
        <w:ind w:right="-1" w:firstLine="709"/>
        <w:jc w:val="both"/>
        <w:rPr>
          <w:sz w:val="24"/>
          <w:szCs w:val="24"/>
        </w:rPr>
      </w:pPr>
      <w:r w:rsidRPr="00713C69">
        <w:rPr>
          <w:sz w:val="24"/>
          <w:szCs w:val="24"/>
        </w:rPr>
        <w:lastRenderedPageBreak/>
        <w:t>Образовательная деятельность находит отражение в информационной среде: учителя- предметники на личных сайтах размещают лекции, конспекты уроков, домашние задания (текстовая формулировка, видеофильм для анализа, географическая карта); результаты выполнения аттестационных работ учащихся; творческие работы учителей и учащихся; посредством локальной сети и Интернета осуществляется связь учителей, администрации, родителей, органов управления; осуществляется методическая поддержка учителей (</w:t>
      </w:r>
      <w:proofErr w:type="spellStart"/>
      <w:r w:rsidRPr="00713C69">
        <w:rPr>
          <w:sz w:val="24"/>
          <w:szCs w:val="24"/>
        </w:rPr>
        <w:t>мультимедиаколлекция</w:t>
      </w:r>
      <w:proofErr w:type="spellEnd"/>
      <w:r w:rsidRPr="00713C69">
        <w:rPr>
          <w:sz w:val="24"/>
          <w:szCs w:val="24"/>
        </w:rPr>
        <w:t xml:space="preserve">, образовательные порталы </w:t>
      </w:r>
      <w:proofErr w:type="spellStart"/>
      <w:r w:rsidRPr="00713C69">
        <w:rPr>
          <w:sz w:val="24"/>
          <w:szCs w:val="24"/>
        </w:rPr>
        <w:t>fipi.ru</w:t>
      </w:r>
      <w:proofErr w:type="spellEnd"/>
      <w:r w:rsidRPr="00713C69">
        <w:rPr>
          <w:sz w:val="24"/>
          <w:szCs w:val="24"/>
        </w:rPr>
        <w:t xml:space="preserve">, </w:t>
      </w:r>
      <w:proofErr w:type="spellStart"/>
      <w:r w:rsidRPr="00713C69">
        <w:rPr>
          <w:sz w:val="24"/>
          <w:szCs w:val="24"/>
        </w:rPr>
        <w:t>openclass.ru</w:t>
      </w:r>
      <w:proofErr w:type="spellEnd"/>
      <w:r w:rsidRPr="00713C69">
        <w:rPr>
          <w:sz w:val="24"/>
          <w:szCs w:val="24"/>
        </w:rPr>
        <w:t xml:space="preserve">, </w:t>
      </w:r>
      <w:proofErr w:type="spellStart"/>
      <w:r w:rsidRPr="00713C69">
        <w:rPr>
          <w:sz w:val="24"/>
          <w:szCs w:val="24"/>
        </w:rPr>
        <w:t>mou.bsu.edu.ru</w:t>
      </w:r>
      <w:proofErr w:type="spellEnd"/>
      <w:r w:rsidRPr="00713C69">
        <w:rPr>
          <w:sz w:val="24"/>
          <w:szCs w:val="24"/>
        </w:rPr>
        <w:t xml:space="preserve">, pedsovet.org, </w:t>
      </w:r>
      <w:proofErr w:type="spellStart"/>
      <w:r w:rsidRPr="00713C69">
        <w:rPr>
          <w:sz w:val="24"/>
          <w:szCs w:val="24"/>
        </w:rPr>
        <w:t>ict.edu.ru</w:t>
      </w:r>
      <w:proofErr w:type="spellEnd"/>
      <w:r w:rsidRPr="00713C69">
        <w:rPr>
          <w:sz w:val="24"/>
          <w:szCs w:val="24"/>
        </w:rPr>
        <w:t xml:space="preserve">, </w:t>
      </w:r>
      <w:proofErr w:type="spellStart"/>
      <w:r w:rsidRPr="00713C69">
        <w:rPr>
          <w:sz w:val="24"/>
          <w:szCs w:val="24"/>
        </w:rPr>
        <w:t>ege.edu.ru</w:t>
      </w:r>
      <w:proofErr w:type="spellEnd"/>
      <w:r w:rsidRPr="00713C69">
        <w:rPr>
          <w:sz w:val="24"/>
          <w:szCs w:val="24"/>
        </w:rPr>
        <w:t xml:space="preserve">, 1 </w:t>
      </w:r>
      <w:proofErr w:type="spellStart"/>
      <w:r w:rsidRPr="00713C69">
        <w:rPr>
          <w:sz w:val="24"/>
          <w:szCs w:val="24"/>
        </w:rPr>
        <w:t>september.ru</w:t>
      </w:r>
      <w:proofErr w:type="spellEnd"/>
      <w:r w:rsidRPr="00713C69">
        <w:rPr>
          <w:sz w:val="24"/>
          <w:szCs w:val="24"/>
        </w:rPr>
        <w:t xml:space="preserve">). </w:t>
      </w:r>
    </w:p>
    <w:p w:rsidR="00A47F03" w:rsidRPr="00713C69" w:rsidRDefault="00A47F03" w:rsidP="00A47F03">
      <w:pPr>
        <w:pStyle w:val="TableParagraph"/>
        <w:ind w:right="-1" w:firstLine="709"/>
        <w:jc w:val="both"/>
        <w:rPr>
          <w:sz w:val="24"/>
          <w:szCs w:val="24"/>
        </w:rPr>
      </w:pPr>
      <w:r w:rsidRPr="00713C69">
        <w:rPr>
          <w:sz w:val="24"/>
          <w:szCs w:val="24"/>
        </w:rPr>
        <w:t xml:space="preserve">  На школьном сайте представлена вся информация о деятельности общеобразовательного учреждения, достижениях педагогов и учащихся. Новостной раздел сайта ежедневно обновляется. </w:t>
      </w:r>
    </w:p>
    <w:p w:rsidR="00A47F03" w:rsidRPr="00713C69" w:rsidRDefault="00A47F03" w:rsidP="00A47F03">
      <w:pPr>
        <w:pStyle w:val="TableParagraph"/>
        <w:ind w:right="-1" w:firstLine="709"/>
        <w:jc w:val="both"/>
        <w:rPr>
          <w:sz w:val="24"/>
          <w:szCs w:val="24"/>
        </w:rPr>
      </w:pPr>
      <w:r w:rsidRPr="00713C69">
        <w:rPr>
          <w:sz w:val="24"/>
          <w:szCs w:val="24"/>
        </w:rPr>
        <w:t xml:space="preserve">   Электронный журнал предназначен для аккумулирования и анализа информации: об освоении учащимися образовательных программ по всем предметам учебного плана; о плотности и системе опроса учащихся; об объективности в выставлении текущих, четвертных/полугодовых, годовых и итоговых оценок; о соблюдении норм проведения письменных контрольных, проверочных, самостоятельных работ; о соблюдении требований и рекомендаций, зафиксированных в «Листке здоровья»; о дозировке домашнего задания; о посещении и пропусках уроков учащимися; о выполнении учебного плана; о замене уроков. Системой предусмотрен «виртуальный личный кабинет ученика». В виртуальных личных кабинетах доступна следующая информация: личный кабинет, учебное расписание, учебные планы, учебные материалы, внутренняя почта, дневник, табель успеваемости. Информационная система образовательного учреждения позволяет проводить мониторинг и анализ освоения основной образовательной программы общего образования. В </w:t>
      </w:r>
      <w:r w:rsidR="00067D93" w:rsidRPr="00517E2D">
        <w:rPr>
          <w:sz w:val="24"/>
          <w:szCs w:val="24"/>
        </w:rPr>
        <w:t>МБОУ «СОШ №14» имени А.М.Мамонова</w:t>
      </w:r>
      <w:r w:rsidR="00067D93" w:rsidRPr="00713C69">
        <w:rPr>
          <w:sz w:val="24"/>
          <w:szCs w:val="24"/>
        </w:rPr>
        <w:t xml:space="preserve"> </w:t>
      </w:r>
      <w:r w:rsidRPr="00713C69">
        <w:rPr>
          <w:sz w:val="24"/>
          <w:szCs w:val="24"/>
        </w:rPr>
        <w:t>создана система мониторинга в соответствии с Положением о мониторинге. Система школьного мониторинга качества образования фиксирует достижения учащихся по направлениям:</w:t>
      </w:r>
    </w:p>
    <w:p w:rsidR="00A47F03" w:rsidRPr="00713C69" w:rsidRDefault="00A47F03" w:rsidP="00A47F03">
      <w:pPr>
        <w:pStyle w:val="TableParagraph"/>
        <w:ind w:right="-1" w:firstLine="709"/>
        <w:jc w:val="both"/>
        <w:rPr>
          <w:sz w:val="24"/>
          <w:szCs w:val="24"/>
        </w:rPr>
      </w:pPr>
      <w:r w:rsidRPr="00713C69">
        <w:rPr>
          <w:sz w:val="24"/>
          <w:szCs w:val="24"/>
        </w:rPr>
        <w:t>- уровень индивидуальных учебных достижений учащихся;</w:t>
      </w:r>
    </w:p>
    <w:p w:rsidR="00A47F03" w:rsidRPr="00713C69" w:rsidRDefault="00A47F03" w:rsidP="00A47F03">
      <w:pPr>
        <w:pStyle w:val="TableParagraph"/>
        <w:ind w:right="-1" w:firstLine="709"/>
        <w:jc w:val="both"/>
        <w:rPr>
          <w:sz w:val="24"/>
          <w:szCs w:val="24"/>
        </w:rPr>
      </w:pPr>
      <w:r w:rsidRPr="00713C69">
        <w:rPr>
          <w:sz w:val="24"/>
          <w:szCs w:val="24"/>
        </w:rPr>
        <w:t>- состояние здоровья обучаемых;</w:t>
      </w:r>
    </w:p>
    <w:p w:rsidR="00A47F03" w:rsidRPr="00713C69" w:rsidRDefault="00A47F03" w:rsidP="00A47F03">
      <w:pPr>
        <w:pStyle w:val="TableParagraph"/>
        <w:ind w:right="-1" w:firstLine="709"/>
        <w:jc w:val="both"/>
        <w:rPr>
          <w:sz w:val="24"/>
          <w:szCs w:val="24"/>
        </w:rPr>
      </w:pPr>
      <w:r w:rsidRPr="00713C69">
        <w:rPr>
          <w:sz w:val="24"/>
          <w:szCs w:val="24"/>
        </w:rPr>
        <w:t>- эффективность учебно-исследовательской деятельности;</w:t>
      </w:r>
    </w:p>
    <w:p w:rsidR="00A47F03" w:rsidRPr="00713C69" w:rsidRDefault="00A47F03" w:rsidP="00A47F03">
      <w:pPr>
        <w:pStyle w:val="TableParagraph"/>
        <w:ind w:right="-1" w:firstLine="709"/>
        <w:jc w:val="both"/>
        <w:rPr>
          <w:sz w:val="24"/>
          <w:szCs w:val="24"/>
        </w:rPr>
      </w:pPr>
      <w:r w:rsidRPr="00713C69">
        <w:rPr>
          <w:sz w:val="24"/>
          <w:szCs w:val="24"/>
        </w:rPr>
        <w:t>- уровень воспитанности школьников;</w:t>
      </w:r>
    </w:p>
    <w:p w:rsidR="00A47F03" w:rsidRPr="00713C69" w:rsidRDefault="00A47F03" w:rsidP="00A47F03">
      <w:pPr>
        <w:pStyle w:val="TableParagraph"/>
        <w:ind w:right="-1" w:firstLine="709"/>
        <w:jc w:val="both"/>
        <w:rPr>
          <w:sz w:val="24"/>
          <w:szCs w:val="24"/>
        </w:rPr>
      </w:pPr>
      <w:r w:rsidRPr="00713C69">
        <w:rPr>
          <w:sz w:val="24"/>
          <w:szCs w:val="24"/>
        </w:rPr>
        <w:t xml:space="preserve"> - социальная адаптация учащихся.</w:t>
      </w:r>
    </w:p>
    <w:p w:rsidR="00A47F03" w:rsidRPr="00713C69" w:rsidRDefault="00A47F03" w:rsidP="001172D6">
      <w:pPr>
        <w:pStyle w:val="TableParagraph"/>
        <w:ind w:right="-1" w:firstLine="709"/>
        <w:jc w:val="both"/>
        <w:rPr>
          <w:sz w:val="24"/>
          <w:szCs w:val="24"/>
        </w:rPr>
      </w:pPr>
      <w:r w:rsidRPr="00713C69">
        <w:rPr>
          <w:sz w:val="24"/>
          <w:szCs w:val="24"/>
        </w:rPr>
        <w:t>Основным механизмом достижения целевых ориентиров в системе условий является четкое взаимодействие всех участников образовательных отношений в соответствии с сетевым графиком (дорожной картой).</w:t>
      </w:r>
      <w:bookmarkStart w:id="35" w:name="bookmark65"/>
    </w:p>
    <w:p w:rsidR="00A47F03" w:rsidRPr="00713C69" w:rsidRDefault="00A47F03" w:rsidP="00A47F03">
      <w:pPr>
        <w:pStyle w:val="TableParagraph"/>
        <w:ind w:right="-1" w:firstLine="709"/>
        <w:jc w:val="both"/>
        <w:rPr>
          <w:sz w:val="24"/>
          <w:szCs w:val="24"/>
        </w:rPr>
      </w:pPr>
      <w:r w:rsidRPr="00713C69">
        <w:rPr>
          <w:sz w:val="24"/>
          <w:szCs w:val="24"/>
        </w:rPr>
        <w:t>Сетевой график (дорожная карта) по формированию необходимой системы условий</w:t>
      </w:r>
      <w:bookmarkEnd w:id="35"/>
    </w:p>
    <w:tbl>
      <w:tblPr>
        <w:tblOverlap w:val="never"/>
        <w:tblW w:w="9365" w:type="dxa"/>
        <w:jc w:val="center"/>
        <w:tblLayout w:type="fixed"/>
        <w:tblCellMar>
          <w:left w:w="10" w:type="dxa"/>
          <w:right w:w="10" w:type="dxa"/>
        </w:tblCellMar>
        <w:tblLook w:val="04A0"/>
      </w:tblPr>
      <w:tblGrid>
        <w:gridCol w:w="2011"/>
        <w:gridCol w:w="24"/>
        <w:gridCol w:w="4632"/>
        <w:gridCol w:w="2684"/>
        <w:gridCol w:w="14"/>
      </w:tblGrid>
      <w:tr w:rsidR="00A47F03" w:rsidRPr="00713C69" w:rsidTr="00067D93">
        <w:trPr>
          <w:trHeight w:hRule="exact" w:val="657"/>
          <w:jc w:val="center"/>
        </w:trPr>
        <w:tc>
          <w:tcPr>
            <w:tcW w:w="2011" w:type="dxa"/>
            <w:tcBorders>
              <w:top w:val="single" w:sz="4" w:space="0" w:color="auto"/>
              <w:left w:val="single" w:sz="4" w:space="0" w:color="auto"/>
              <w:bottom w:val="single" w:sz="4" w:space="0" w:color="auto"/>
            </w:tcBorders>
            <w:shd w:val="clear" w:color="auto" w:fill="FFFFFF"/>
            <w:vAlign w:val="bottom"/>
          </w:tcPr>
          <w:p w:rsidR="00A47F03" w:rsidRPr="00713C69" w:rsidRDefault="00A47F03" w:rsidP="00E3265C">
            <w:pPr>
              <w:pStyle w:val="TableParagraph"/>
              <w:ind w:left="130" w:right="-1"/>
              <w:jc w:val="both"/>
            </w:pPr>
            <w:r w:rsidRPr="00713C69">
              <w:t>Направления</w:t>
            </w:r>
          </w:p>
          <w:p w:rsidR="00A47F03" w:rsidRPr="00713C69" w:rsidRDefault="00A47F03" w:rsidP="00E3265C">
            <w:pPr>
              <w:pStyle w:val="TableParagraph"/>
              <w:ind w:left="130" w:right="-1"/>
              <w:jc w:val="both"/>
            </w:pPr>
            <w:r w:rsidRPr="00713C69">
              <w:t>мероприятий</w:t>
            </w:r>
          </w:p>
        </w:tc>
        <w:tc>
          <w:tcPr>
            <w:tcW w:w="4656" w:type="dxa"/>
            <w:gridSpan w:val="2"/>
            <w:tcBorders>
              <w:top w:val="single" w:sz="4" w:space="0" w:color="auto"/>
              <w:left w:val="single" w:sz="4" w:space="0" w:color="auto"/>
              <w:bottom w:val="single" w:sz="4" w:space="0" w:color="auto"/>
            </w:tcBorders>
            <w:shd w:val="clear" w:color="auto" w:fill="FFFFFF"/>
            <w:vAlign w:val="center"/>
          </w:tcPr>
          <w:p w:rsidR="00A47F03" w:rsidRPr="00713C69" w:rsidRDefault="00A47F03" w:rsidP="00E3265C">
            <w:pPr>
              <w:pStyle w:val="TableParagraph"/>
              <w:ind w:left="130" w:right="-1"/>
              <w:jc w:val="both"/>
            </w:pPr>
            <w:r w:rsidRPr="00713C69">
              <w:t>Мероприятия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47F03" w:rsidRPr="00713C69" w:rsidRDefault="00A47F03" w:rsidP="00E3265C">
            <w:pPr>
              <w:pStyle w:val="TableParagraph"/>
              <w:ind w:left="130" w:right="-1"/>
              <w:jc w:val="both"/>
            </w:pPr>
            <w:r w:rsidRPr="00713C69">
              <w:t>Сроки</w:t>
            </w:r>
          </w:p>
          <w:p w:rsidR="00A47F03" w:rsidRPr="00713C69" w:rsidRDefault="00A47F03" w:rsidP="00E3265C">
            <w:pPr>
              <w:pStyle w:val="TableParagraph"/>
              <w:ind w:left="130" w:right="-1"/>
              <w:jc w:val="both"/>
            </w:pPr>
            <w:r w:rsidRPr="00713C69">
              <w:t>реализации</w:t>
            </w:r>
          </w:p>
        </w:tc>
      </w:tr>
      <w:tr w:rsidR="00E90707" w:rsidRPr="00713C69" w:rsidTr="00067D93">
        <w:trPr>
          <w:trHeight w:val="1128"/>
          <w:jc w:val="center"/>
        </w:trPr>
        <w:tc>
          <w:tcPr>
            <w:tcW w:w="2011" w:type="dxa"/>
            <w:vMerge w:val="restart"/>
            <w:tcBorders>
              <w:top w:val="single" w:sz="4" w:space="0" w:color="auto"/>
              <w:left w:val="single" w:sz="4" w:space="0" w:color="auto"/>
              <w:bottom w:val="nil"/>
            </w:tcBorders>
            <w:shd w:val="clear" w:color="auto" w:fill="FFFFFF"/>
          </w:tcPr>
          <w:p w:rsidR="00E90707" w:rsidRPr="00713C69" w:rsidRDefault="00E90707" w:rsidP="00E3265C">
            <w:pPr>
              <w:pStyle w:val="TableParagraph"/>
              <w:ind w:left="130" w:right="-1"/>
              <w:jc w:val="both"/>
            </w:pPr>
            <w:r w:rsidRPr="00713C69">
              <w:t>Нормативное</w:t>
            </w:r>
          </w:p>
          <w:p w:rsidR="00E90707" w:rsidRPr="00713C69" w:rsidRDefault="00E90707" w:rsidP="00E3265C">
            <w:pPr>
              <w:pStyle w:val="TableParagraph"/>
              <w:ind w:left="130" w:right="-1"/>
              <w:jc w:val="both"/>
            </w:pPr>
            <w:r w:rsidRPr="00713C69">
              <w:t>обеспечение</w:t>
            </w:r>
          </w:p>
        </w:tc>
        <w:tc>
          <w:tcPr>
            <w:tcW w:w="4656" w:type="dxa"/>
            <w:gridSpan w:val="2"/>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30" w:right="103"/>
              <w:jc w:val="both"/>
            </w:pPr>
            <w:r w:rsidRPr="00713C69">
              <w:t>Актуализация ООП НОО в соответствии с изменяющейся нормативной базой.</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90707" w:rsidRPr="00713C69" w:rsidRDefault="00E90707" w:rsidP="00E3265C">
            <w:pPr>
              <w:pStyle w:val="TableParagraph"/>
              <w:ind w:left="130" w:right="-1"/>
              <w:jc w:val="both"/>
            </w:pPr>
            <w:r w:rsidRPr="00713C69">
              <w:t>Не позднее 10 рабочих дней с момента опубликования</w:t>
            </w:r>
          </w:p>
          <w:p w:rsidR="00E90707" w:rsidRPr="00713C69" w:rsidRDefault="00E90707" w:rsidP="00E3265C">
            <w:pPr>
              <w:pStyle w:val="TableParagraph"/>
              <w:ind w:left="130" w:right="-1" w:hanging="12"/>
              <w:jc w:val="both"/>
              <w:rPr>
                <w:sz w:val="20"/>
                <w:szCs w:val="20"/>
              </w:rPr>
            </w:pPr>
            <w:r w:rsidRPr="00713C69">
              <w:rPr>
                <w:sz w:val="20"/>
                <w:szCs w:val="20"/>
              </w:rPr>
              <w:t>нормативно-правовых</w:t>
            </w:r>
          </w:p>
          <w:p w:rsidR="00E90707" w:rsidRPr="00713C69" w:rsidRDefault="00E90707" w:rsidP="00E3265C">
            <w:pPr>
              <w:pStyle w:val="TableParagraph"/>
              <w:ind w:left="130" w:right="-1" w:hanging="12"/>
              <w:jc w:val="both"/>
            </w:pPr>
            <w:r w:rsidRPr="00713C69">
              <w:rPr>
                <w:sz w:val="20"/>
                <w:szCs w:val="20"/>
              </w:rPr>
              <w:t>актов.</w:t>
            </w:r>
          </w:p>
        </w:tc>
      </w:tr>
      <w:tr w:rsidR="00E90707" w:rsidRPr="00713C69" w:rsidTr="00067D93">
        <w:trPr>
          <w:trHeight w:hRule="exact" w:val="1471"/>
          <w:jc w:val="center"/>
        </w:trPr>
        <w:tc>
          <w:tcPr>
            <w:tcW w:w="2011" w:type="dxa"/>
            <w:vMerge/>
            <w:tcBorders>
              <w:lef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30" w:right="103" w:hanging="12"/>
              <w:jc w:val="both"/>
              <w:rPr>
                <w:sz w:val="20"/>
                <w:szCs w:val="20"/>
              </w:rPr>
            </w:pPr>
            <w:r w:rsidRPr="00713C69">
              <w:rPr>
                <w:sz w:val="20"/>
                <w:szCs w:val="20"/>
              </w:rPr>
              <w:t>Корректировка</w:t>
            </w:r>
            <w:r w:rsidRPr="00713C69">
              <w:rPr>
                <w:sz w:val="20"/>
                <w:szCs w:val="20"/>
              </w:rPr>
              <w:tab/>
              <w:t>и/или</w:t>
            </w:r>
            <w:r w:rsidRPr="00713C69">
              <w:rPr>
                <w:sz w:val="20"/>
                <w:szCs w:val="20"/>
              </w:rPr>
              <w:tab/>
              <w:t>разработка</w:t>
            </w:r>
          </w:p>
          <w:p w:rsidR="00E90707" w:rsidRPr="00713C69" w:rsidRDefault="00E90707" w:rsidP="00E90707">
            <w:pPr>
              <w:pStyle w:val="TableParagraph"/>
              <w:ind w:left="130" w:right="103" w:hanging="12"/>
              <w:jc w:val="both"/>
              <w:rPr>
                <w:sz w:val="20"/>
                <w:szCs w:val="20"/>
              </w:rPr>
            </w:pPr>
            <w:r w:rsidRPr="00713C69">
              <w:rPr>
                <w:sz w:val="20"/>
                <w:szCs w:val="20"/>
              </w:rPr>
              <w:t>локальных</w:t>
            </w:r>
            <w:r w:rsidRPr="00713C69">
              <w:rPr>
                <w:sz w:val="20"/>
                <w:szCs w:val="20"/>
              </w:rPr>
              <w:tab/>
              <w:t>актов,</w:t>
            </w:r>
            <w:r w:rsidRPr="00713C69">
              <w:rPr>
                <w:sz w:val="20"/>
                <w:szCs w:val="20"/>
              </w:rPr>
              <w:tab/>
              <w:t>устанавливающих</w:t>
            </w:r>
          </w:p>
          <w:p w:rsidR="00E90707" w:rsidRPr="00713C69" w:rsidRDefault="00E90707" w:rsidP="00E90707">
            <w:pPr>
              <w:pStyle w:val="TableParagraph"/>
              <w:ind w:left="130" w:right="103" w:hanging="12"/>
              <w:jc w:val="both"/>
              <w:rPr>
                <w:sz w:val="20"/>
                <w:szCs w:val="20"/>
              </w:rPr>
            </w:pPr>
            <w:r w:rsidRPr="00713C69">
              <w:rPr>
                <w:sz w:val="20"/>
                <w:szCs w:val="20"/>
              </w:rPr>
              <w:t>требования</w:t>
            </w:r>
            <w:r w:rsidRPr="00713C69">
              <w:rPr>
                <w:sz w:val="20"/>
                <w:szCs w:val="20"/>
              </w:rPr>
              <w:tab/>
              <w:t>к различным объектам</w:t>
            </w:r>
          </w:p>
          <w:p w:rsidR="00E90707" w:rsidRPr="00713C69" w:rsidRDefault="00E90707" w:rsidP="00E90707">
            <w:pPr>
              <w:pStyle w:val="TableParagraph"/>
              <w:ind w:left="130" w:right="103" w:hanging="12"/>
              <w:jc w:val="both"/>
              <w:rPr>
                <w:sz w:val="20"/>
                <w:szCs w:val="20"/>
              </w:rPr>
            </w:pPr>
            <w:r w:rsidRPr="00713C69">
              <w:rPr>
                <w:sz w:val="20"/>
                <w:szCs w:val="20"/>
              </w:rPr>
              <w:t>инфраструктуры с учетом изменений требований к реализации ООП НОО.</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r w:rsidRPr="00713C69">
              <w:rPr>
                <w:sz w:val="20"/>
                <w:szCs w:val="20"/>
              </w:rPr>
              <w:t>Не позднее 10 рабочих дней с момента</w:t>
            </w:r>
          </w:p>
          <w:p w:rsidR="00E90707" w:rsidRPr="00713C69" w:rsidRDefault="00E90707" w:rsidP="00E3265C">
            <w:pPr>
              <w:pStyle w:val="TableParagraph"/>
              <w:ind w:left="130" w:right="-1" w:hanging="12"/>
              <w:jc w:val="both"/>
              <w:rPr>
                <w:sz w:val="20"/>
                <w:szCs w:val="20"/>
              </w:rPr>
            </w:pPr>
            <w:r w:rsidRPr="00713C69">
              <w:rPr>
                <w:sz w:val="20"/>
                <w:szCs w:val="20"/>
              </w:rPr>
              <w:t>опубликования соответствующих</w:t>
            </w:r>
          </w:p>
          <w:p w:rsidR="00E90707" w:rsidRPr="00713C69" w:rsidRDefault="00E90707" w:rsidP="00E3265C">
            <w:pPr>
              <w:pStyle w:val="TableParagraph"/>
              <w:ind w:left="130" w:right="-1" w:hanging="12"/>
              <w:jc w:val="both"/>
              <w:rPr>
                <w:sz w:val="20"/>
                <w:szCs w:val="20"/>
              </w:rPr>
            </w:pPr>
            <w:r w:rsidRPr="00713C69">
              <w:rPr>
                <w:sz w:val="20"/>
                <w:szCs w:val="20"/>
              </w:rPr>
              <w:t>нормативно-правовых</w:t>
            </w:r>
          </w:p>
          <w:p w:rsidR="00E90707" w:rsidRPr="00713C69" w:rsidRDefault="00E90707" w:rsidP="00E3265C">
            <w:pPr>
              <w:pStyle w:val="TableParagraph"/>
              <w:ind w:left="130" w:right="-1" w:hanging="12"/>
              <w:jc w:val="both"/>
              <w:rPr>
                <w:sz w:val="20"/>
                <w:szCs w:val="20"/>
              </w:rPr>
            </w:pPr>
            <w:r w:rsidRPr="00713C69">
              <w:rPr>
                <w:sz w:val="20"/>
                <w:szCs w:val="20"/>
              </w:rPr>
              <w:t>актов.</w:t>
            </w:r>
          </w:p>
        </w:tc>
      </w:tr>
      <w:tr w:rsidR="00E90707" w:rsidRPr="00713C69" w:rsidTr="00067D93">
        <w:trPr>
          <w:trHeight w:hRule="exact" w:val="1227"/>
          <w:jc w:val="center"/>
        </w:trPr>
        <w:tc>
          <w:tcPr>
            <w:tcW w:w="2011" w:type="dxa"/>
            <w:vMerge/>
            <w:tcBorders>
              <w:lef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30" w:right="103" w:hanging="12"/>
              <w:jc w:val="both"/>
              <w:rPr>
                <w:sz w:val="20"/>
                <w:szCs w:val="20"/>
              </w:rPr>
            </w:pPr>
            <w:r w:rsidRPr="00713C69">
              <w:rPr>
                <w:sz w:val="20"/>
                <w:szCs w:val="20"/>
              </w:rPr>
              <w:t>Определение перечня учебников</w:t>
            </w:r>
            <w:r w:rsidRPr="00713C69">
              <w:rPr>
                <w:sz w:val="20"/>
                <w:szCs w:val="20"/>
              </w:rPr>
              <w:tab/>
              <w:t>и</w:t>
            </w:r>
          </w:p>
          <w:p w:rsidR="00E90707" w:rsidRPr="00713C69" w:rsidRDefault="00E90707" w:rsidP="00E90707">
            <w:pPr>
              <w:pStyle w:val="TableParagraph"/>
              <w:ind w:left="130" w:right="103" w:hanging="12"/>
              <w:jc w:val="both"/>
              <w:rPr>
                <w:sz w:val="20"/>
                <w:szCs w:val="20"/>
              </w:rPr>
            </w:pPr>
            <w:r w:rsidRPr="00713C69">
              <w:rPr>
                <w:sz w:val="20"/>
                <w:szCs w:val="20"/>
              </w:rPr>
              <w:t>учебных пособий, используемых в образовательном процессе в соответствии с ФГОС НОО на предстоящий учебный</w:t>
            </w:r>
          </w:p>
          <w:p w:rsidR="00E90707" w:rsidRPr="00713C69" w:rsidRDefault="00E90707" w:rsidP="00E90707">
            <w:pPr>
              <w:pStyle w:val="TableParagraph"/>
              <w:ind w:left="130" w:right="103" w:hanging="12"/>
              <w:jc w:val="both"/>
              <w:rPr>
                <w:sz w:val="20"/>
                <w:szCs w:val="20"/>
              </w:rPr>
            </w:pPr>
            <w:r w:rsidRPr="00713C69">
              <w:rPr>
                <w:sz w:val="20"/>
                <w:szCs w:val="20"/>
              </w:rPr>
              <w:t>год.</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r w:rsidRPr="00713C69">
              <w:rPr>
                <w:sz w:val="20"/>
                <w:szCs w:val="20"/>
              </w:rPr>
              <w:t>Ежегодно не позднее 15</w:t>
            </w:r>
          </w:p>
          <w:p w:rsidR="00E90707" w:rsidRPr="00713C69" w:rsidRDefault="00E90707" w:rsidP="00E3265C">
            <w:pPr>
              <w:pStyle w:val="TableParagraph"/>
              <w:ind w:left="130" w:right="-1" w:hanging="12"/>
              <w:jc w:val="both"/>
              <w:rPr>
                <w:sz w:val="20"/>
                <w:szCs w:val="20"/>
              </w:rPr>
            </w:pPr>
            <w:r w:rsidRPr="00713C69">
              <w:rPr>
                <w:sz w:val="20"/>
                <w:szCs w:val="20"/>
              </w:rPr>
              <w:t>марта</w:t>
            </w:r>
          </w:p>
        </w:tc>
      </w:tr>
      <w:tr w:rsidR="00E90707" w:rsidRPr="00713C69" w:rsidTr="00067D93">
        <w:trPr>
          <w:trHeight w:hRule="exact" w:val="647"/>
          <w:jc w:val="center"/>
        </w:trPr>
        <w:tc>
          <w:tcPr>
            <w:tcW w:w="2011" w:type="dxa"/>
            <w:vMerge/>
            <w:tcBorders>
              <w:lef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30" w:right="103" w:hanging="12"/>
              <w:jc w:val="both"/>
              <w:rPr>
                <w:sz w:val="20"/>
                <w:szCs w:val="20"/>
              </w:rPr>
            </w:pPr>
            <w:r w:rsidRPr="00713C69">
              <w:rPr>
                <w:sz w:val="20"/>
                <w:szCs w:val="20"/>
              </w:rPr>
              <w:t>Формирование календарного учебного графика на предстоящий учебный год.</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r w:rsidRPr="00713C69">
              <w:rPr>
                <w:sz w:val="20"/>
                <w:szCs w:val="20"/>
              </w:rPr>
              <w:t>Ежегодно не позднее 01</w:t>
            </w:r>
          </w:p>
          <w:p w:rsidR="00E90707" w:rsidRPr="00713C69" w:rsidRDefault="00E90707" w:rsidP="00E3265C">
            <w:pPr>
              <w:pStyle w:val="TableParagraph"/>
              <w:ind w:left="130" w:right="-1" w:hanging="12"/>
              <w:jc w:val="both"/>
              <w:rPr>
                <w:sz w:val="20"/>
                <w:szCs w:val="20"/>
              </w:rPr>
            </w:pPr>
            <w:r w:rsidRPr="00713C69">
              <w:rPr>
                <w:sz w:val="20"/>
                <w:szCs w:val="20"/>
              </w:rPr>
              <w:t>мая</w:t>
            </w:r>
          </w:p>
        </w:tc>
      </w:tr>
      <w:tr w:rsidR="00E90707" w:rsidRPr="00713C69" w:rsidTr="00067D93">
        <w:trPr>
          <w:trHeight w:hRule="exact" w:val="652"/>
          <w:jc w:val="center"/>
        </w:trPr>
        <w:tc>
          <w:tcPr>
            <w:tcW w:w="2011" w:type="dxa"/>
            <w:vMerge/>
            <w:tcBorders>
              <w:lef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30" w:right="103" w:hanging="12"/>
              <w:jc w:val="both"/>
              <w:rPr>
                <w:sz w:val="20"/>
                <w:szCs w:val="20"/>
              </w:rPr>
            </w:pPr>
            <w:r w:rsidRPr="00713C69">
              <w:rPr>
                <w:sz w:val="20"/>
                <w:szCs w:val="20"/>
              </w:rPr>
              <w:t>Формирование Учебного плана на предстоящий учебный год.</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r w:rsidRPr="00713C69">
              <w:rPr>
                <w:sz w:val="20"/>
                <w:szCs w:val="20"/>
              </w:rPr>
              <w:t>Ежегодно не позднее 30</w:t>
            </w:r>
          </w:p>
          <w:p w:rsidR="00E90707" w:rsidRPr="00713C69" w:rsidRDefault="00E90707" w:rsidP="00E3265C">
            <w:pPr>
              <w:pStyle w:val="TableParagraph"/>
              <w:ind w:left="130" w:right="-1" w:hanging="12"/>
              <w:jc w:val="both"/>
              <w:rPr>
                <w:sz w:val="20"/>
                <w:szCs w:val="20"/>
              </w:rPr>
            </w:pPr>
            <w:r w:rsidRPr="00713C69">
              <w:rPr>
                <w:sz w:val="20"/>
                <w:szCs w:val="20"/>
              </w:rPr>
              <w:t>июня</w:t>
            </w:r>
          </w:p>
        </w:tc>
      </w:tr>
      <w:tr w:rsidR="00E90707" w:rsidRPr="00713C69" w:rsidTr="00067D93">
        <w:trPr>
          <w:trHeight w:hRule="exact" w:val="967"/>
          <w:jc w:val="center"/>
        </w:trPr>
        <w:tc>
          <w:tcPr>
            <w:tcW w:w="2011" w:type="dxa"/>
            <w:vMerge/>
            <w:tcBorders>
              <w:lef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30" w:right="103" w:hanging="12"/>
              <w:jc w:val="both"/>
              <w:rPr>
                <w:sz w:val="20"/>
                <w:szCs w:val="20"/>
              </w:rPr>
            </w:pPr>
            <w:r w:rsidRPr="00713C69">
              <w:rPr>
                <w:sz w:val="20"/>
                <w:szCs w:val="20"/>
              </w:rPr>
              <w:t>Формирование</w:t>
            </w:r>
            <w:r w:rsidRPr="00713C69">
              <w:rPr>
                <w:sz w:val="20"/>
                <w:szCs w:val="20"/>
              </w:rPr>
              <w:tab/>
              <w:t>Плана</w:t>
            </w:r>
            <w:r w:rsidRPr="00713C69">
              <w:rPr>
                <w:sz w:val="20"/>
                <w:szCs w:val="20"/>
              </w:rPr>
              <w:tab/>
              <w:t>внеурочной</w:t>
            </w:r>
          </w:p>
          <w:p w:rsidR="00E90707" w:rsidRPr="00713C69" w:rsidRDefault="00E90707" w:rsidP="00E90707">
            <w:pPr>
              <w:pStyle w:val="TableParagraph"/>
              <w:ind w:left="130" w:right="103" w:hanging="12"/>
              <w:jc w:val="both"/>
              <w:rPr>
                <w:sz w:val="20"/>
                <w:szCs w:val="20"/>
              </w:rPr>
            </w:pPr>
            <w:r w:rsidRPr="00713C69">
              <w:rPr>
                <w:sz w:val="20"/>
                <w:szCs w:val="20"/>
              </w:rPr>
              <w:t>деятельности на предстоящий учебный</w:t>
            </w:r>
          </w:p>
          <w:p w:rsidR="00E90707" w:rsidRPr="00713C69" w:rsidRDefault="00E90707" w:rsidP="00E90707">
            <w:pPr>
              <w:pStyle w:val="TableParagraph"/>
              <w:ind w:left="130" w:right="103" w:hanging="12"/>
              <w:jc w:val="both"/>
              <w:rPr>
                <w:sz w:val="20"/>
                <w:szCs w:val="20"/>
              </w:rPr>
            </w:pPr>
            <w:r w:rsidRPr="00713C69">
              <w:rPr>
                <w:sz w:val="20"/>
                <w:szCs w:val="20"/>
              </w:rPr>
              <w:t>год.</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r w:rsidRPr="00713C69">
              <w:rPr>
                <w:sz w:val="20"/>
                <w:szCs w:val="20"/>
              </w:rPr>
              <w:t>Ежегодно не позднее 30</w:t>
            </w:r>
          </w:p>
          <w:p w:rsidR="00E90707" w:rsidRPr="00713C69" w:rsidRDefault="00E90707" w:rsidP="00E3265C">
            <w:pPr>
              <w:pStyle w:val="TableParagraph"/>
              <w:ind w:left="130" w:right="-1" w:hanging="12"/>
              <w:jc w:val="both"/>
              <w:rPr>
                <w:sz w:val="20"/>
                <w:szCs w:val="20"/>
              </w:rPr>
            </w:pPr>
            <w:r w:rsidRPr="00713C69">
              <w:rPr>
                <w:sz w:val="20"/>
                <w:szCs w:val="20"/>
              </w:rPr>
              <w:t>июня</w:t>
            </w:r>
          </w:p>
        </w:tc>
      </w:tr>
      <w:tr w:rsidR="00E90707" w:rsidRPr="00713C69" w:rsidTr="00067D93">
        <w:trPr>
          <w:trHeight w:hRule="exact" w:val="1162"/>
          <w:jc w:val="center"/>
        </w:trPr>
        <w:tc>
          <w:tcPr>
            <w:tcW w:w="2011" w:type="dxa"/>
            <w:vMerge/>
            <w:tcBorders>
              <w:lef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30" w:right="103" w:hanging="12"/>
              <w:jc w:val="both"/>
              <w:rPr>
                <w:sz w:val="20"/>
                <w:szCs w:val="20"/>
              </w:rPr>
            </w:pPr>
            <w:r w:rsidRPr="00713C69">
              <w:rPr>
                <w:sz w:val="20"/>
                <w:szCs w:val="20"/>
              </w:rPr>
              <w:t>Корректировка</w:t>
            </w:r>
            <w:r w:rsidRPr="00713C69">
              <w:rPr>
                <w:sz w:val="20"/>
                <w:szCs w:val="20"/>
              </w:rPr>
              <w:tab/>
              <w:t>и/или</w:t>
            </w:r>
            <w:r w:rsidRPr="00713C69">
              <w:rPr>
                <w:sz w:val="20"/>
                <w:szCs w:val="20"/>
              </w:rPr>
              <w:tab/>
              <w:t>разработка</w:t>
            </w:r>
          </w:p>
          <w:p w:rsidR="00E90707" w:rsidRPr="00713C69" w:rsidRDefault="00E90707" w:rsidP="00E90707">
            <w:pPr>
              <w:pStyle w:val="TableParagraph"/>
              <w:ind w:left="130" w:right="103" w:hanging="12"/>
              <w:jc w:val="both"/>
              <w:rPr>
                <w:sz w:val="20"/>
                <w:szCs w:val="20"/>
              </w:rPr>
            </w:pPr>
            <w:r w:rsidRPr="00713C69">
              <w:rPr>
                <w:sz w:val="20"/>
                <w:szCs w:val="20"/>
              </w:rPr>
              <w:t>программ учебных предметов, курсов, дисциплин, модулей, включенных в Учебный план на предстоящий учебный</w:t>
            </w:r>
          </w:p>
          <w:p w:rsidR="00E90707" w:rsidRPr="00713C69" w:rsidRDefault="00E90707" w:rsidP="00E90707">
            <w:pPr>
              <w:pStyle w:val="TableParagraph"/>
              <w:ind w:left="130" w:right="103" w:hanging="12"/>
              <w:jc w:val="both"/>
              <w:rPr>
                <w:sz w:val="20"/>
                <w:szCs w:val="20"/>
              </w:rPr>
            </w:pPr>
            <w:r w:rsidRPr="00713C69">
              <w:rPr>
                <w:sz w:val="20"/>
                <w:szCs w:val="20"/>
              </w:rPr>
              <w:t>год.</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90707">
            <w:pPr>
              <w:pStyle w:val="TableParagraph"/>
              <w:ind w:left="130" w:right="146" w:hanging="12"/>
              <w:jc w:val="both"/>
              <w:rPr>
                <w:sz w:val="20"/>
                <w:szCs w:val="20"/>
              </w:rPr>
            </w:pPr>
            <w:r w:rsidRPr="00713C69">
              <w:rPr>
                <w:sz w:val="20"/>
                <w:szCs w:val="20"/>
              </w:rPr>
              <w:t>Ежегодно не позднее 30</w:t>
            </w:r>
          </w:p>
          <w:p w:rsidR="00E90707" w:rsidRPr="00713C69" w:rsidRDefault="00E90707" w:rsidP="00E90707">
            <w:pPr>
              <w:pStyle w:val="TableParagraph"/>
              <w:ind w:left="130" w:right="146" w:hanging="12"/>
              <w:jc w:val="both"/>
              <w:rPr>
                <w:sz w:val="20"/>
                <w:szCs w:val="20"/>
              </w:rPr>
            </w:pPr>
            <w:r w:rsidRPr="00713C69">
              <w:rPr>
                <w:sz w:val="20"/>
                <w:szCs w:val="20"/>
              </w:rPr>
              <w:t>июня</w:t>
            </w:r>
          </w:p>
        </w:tc>
      </w:tr>
      <w:tr w:rsidR="00E90707" w:rsidRPr="00713C69" w:rsidTr="00067D93">
        <w:trPr>
          <w:trHeight w:hRule="exact" w:val="1192"/>
          <w:jc w:val="center"/>
        </w:trPr>
        <w:tc>
          <w:tcPr>
            <w:tcW w:w="2011" w:type="dxa"/>
            <w:vMerge/>
            <w:tcBorders>
              <w:lef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vAlign w:val="bottom"/>
          </w:tcPr>
          <w:p w:rsidR="00E90707" w:rsidRPr="00713C69" w:rsidRDefault="00E90707" w:rsidP="00E90707">
            <w:pPr>
              <w:pStyle w:val="TableParagraph"/>
              <w:ind w:left="130" w:right="103" w:hanging="12"/>
              <w:jc w:val="both"/>
              <w:rPr>
                <w:sz w:val="20"/>
                <w:szCs w:val="20"/>
              </w:rPr>
            </w:pPr>
            <w:r w:rsidRPr="00713C69">
              <w:rPr>
                <w:sz w:val="20"/>
                <w:szCs w:val="20"/>
              </w:rPr>
              <w:t>Утверждение календарно-тематического планирования</w:t>
            </w:r>
            <w:r w:rsidRPr="00713C69">
              <w:rPr>
                <w:sz w:val="20"/>
                <w:szCs w:val="20"/>
              </w:rPr>
              <w:tab/>
              <w:t>реализации</w:t>
            </w:r>
            <w:r w:rsidRPr="00713C69">
              <w:rPr>
                <w:sz w:val="20"/>
                <w:szCs w:val="20"/>
              </w:rPr>
              <w:tab/>
              <w:t>программ</w:t>
            </w:r>
          </w:p>
          <w:p w:rsidR="00E90707" w:rsidRPr="00713C69" w:rsidRDefault="00E90707" w:rsidP="00E90707">
            <w:pPr>
              <w:pStyle w:val="TableParagraph"/>
              <w:ind w:left="130" w:right="103" w:hanging="12"/>
              <w:jc w:val="both"/>
              <w:rPr>
                <w:sz w:val="20"/>
                <w:szCs w:val="20"/>
              </w:rPr>
            </w:pPr>
            <w:r w:rsidRPr="00713C69">
              <w:rPr>
                <w:sz w:val="20"/>
                <w:szCs w:val="20"/>
              </w:rPr>
              <w:t>учебных предметов, курсов, дисциплин, модулей, включенных в Учебный план на предстоящий учебный год.</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90707">
            <w:pPr>
              <w:pStyle w:val="TableParagraph"/>
              <w:ind w:left="130" w:right="146" w:hanging="12"/>
              <w:jc w:val="both"/>
              <w:rPr>
                <w:sz w:val="20"/>
                <w:szCs w:val="20"/>
              </w:rPr>
            </w:pPr>
            <w:r w:rsidRPr="00713C69">
              <w:rPr>
                <w:sz w:val="20"/>
                <w:szCs w:val="20"/>
              </w:rPr>
              <w:t>Ежегодно не позднее 30</w:t>
            </w:r>
          </w:p>
          <w:p w:rsidR="00E90707" w:rsidRPr="00713C69" w:rsidRDefault="00E90707" w:rsidP="00E90707">
            <w:pPr>
              <w:pStyle w:val="TableParagraph"/>
              <w:ind w:left="130" w:right="146" w:hanging="12"/>
              <w:jc w:val="both"/>
              <w:rPr>
                <w:sz w:val="20"/>
                <w:szCs w:val="20"/>
              </w:rPr>
            </w:pPr>
            <w:r w:rsidRPr="00713C69">
              <w:rPr>
                <w:sz w:val="20"/>
                <w:szCs w:val="20"/>
              </w:rPr>
              <w:t>августа</w:t>
            </w:r>
          </w:p>
        </w:tc>
      </w:tr>
      <w:tr w:rsidR="00E90707" w:rsidRPr="00713C69" w:rsidTr="00067D93">
        <w:trPr>
          <w:trHeight w:hRule="exact" w:val="1194"/>
          <w:jc w:val="center"/>
        </w:trPr>
        <w:tc>
          <w:tcPr>
            <w:tcW w:w="2011" w:type="dxa"/>
            <w:vMerge/>
            <w:tcBorders>
              <w:lef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30" w:right="103" w:hanging="12"/>
              <w:jc w:val="both"/>
              <w:rPr>
                <w:sz w:val="20"/>
                <w:szCs w:val="20"/>
              </w:rPr>
            </w:pPr>
            <w:r w:rsidRPr="00713C69">
              <w:rPr>
                <w:sz w:val="20"/>
                <w:szCs w:val="20"/>
              </w:rPr>
              <w:t>Формирование пакетов контрольно</w:t>
            </w:r>
            <w:r w:rsidR="00067D93">
              <w:rPr>
                <w:sz w:val="20"/>
                <w:szCs w:val="20"/>
              </w:rPr>
              <w:t>-</w:t>
            </w:r>
            <w:r w:rsidRPr="00713C69">
              <w:rPr>
                <w:sz w:val="20"/>
                <w:szCs w:val="20"/>
              </w:rPr>
              <w:softHyphen/>
              <w:t>измерительных материалов для проведения промежуточной аттестации.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90707" w:rsidRPr="00713C69" w:rsidRDefault="00E90707" w:rsidP="00E90707">
            <w:pPr>
              <w:pStyle w:val="TableParagraph"/>
              <w:ind w:left="130" w:right="146" w:hanging="12"/>
              <w:jc w:val="both"/>
              <w:rPr>
                <w:sz w:val="20"/>
                <w:szCs w:val="20"/>
              </w:rPr>
            </w:pPr>
            <w:r w:rsidRPr="00713C69">
              <w:rPr>
                <w:sz w:val="20"/>
                <w:szCs w:val="20"/>
              </w:rPr>
              <w:t>Ежегодно не позднее 30 дней до даты начала промежуточной аттестации по предмету,</w:t>
            </w:r>
          </w:p>
          <w:p w:rsidR="00E90707" w:rsidRPr="00713C69" w:rsidRDefault="00E90707" w:rsidP="00E90707">
            <w:pPr>
              <w:pStyle w:val="TableParagraph"/>
              <w:ind w:left="130" w:right="146" w:hanging="12"/>
              <w:jc w:val="both"/>
              <w:rPr>
                <w:sz w:val="20"/>
                <w:szCs w:val="20"/>
              </w:rPr>
            </w:pPr>
            <w:r w:rsidRPr="00713C69">
              <w:rPr>
                <w:sz w:val="20"/>
                <w:szCs w:val="20"/>
              </w:rPr>
              <w:t>курсу</w:t>
            </w:r>
          </w:p>
        </w:tc>
      </w:tr>
      <w:tr w:rsidR="00E90707" w:rsidRPr="00713C69" w:rsidTr="00067D93">
        <w:trPr>
          <w:trHeight w:hRule="exact" w:val="733"/>
          <w:jc w:val="center"/>
        </w:trPr>
        <w:tc>
          <w:tcPr>
            <w:tcW w:w="2011" w:type="dxa"/>
            <w:vMerge/>
            <w:tcBorders>
              <w:left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30" w:right="103" w:hanging="12"/>
              <w:jc w:val="both"/>
              <w:rPr>
                <w:sz w:val="20"/>
                <w:szCs w:val="20"/>
              </w:rPr>
            </w:pPr>
            <w:r w:rsidRPr="00713C69">
              <w:rPr>
                <w:sz w:val="20"/>
                <w:szCs w:val="20"/>
              </w:rPr>
              <w:t>Формирование пакетов контрольно</w:t>
            </w:r>
            <w:r w:rsidRPr="00713C69">
              <w:rPr>
                <w:sz w:val="20"/>
                <w:szCs w:val="20"/>
              </w:rPr>
              <w:softHyphen/>
              <w:t>-измерительных материалов для проведения итоговой оценки освоения ООП НОО.</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90707">
            <w:pPr>
              <w:pStyle w:val="TableParagraph"/>
              <w:ind w:left="130" w:right="288" w:hanging="12"/>
              <w:jc w:val="both"/>
              <w:rPr>
                <w:sz w:val="20"/>
                <w:szCs w:val="20"/>
              </w:rPr>
            </w:pPr>
            <w:r w:rsidRPr="00713C69">
              <w:rPr>
                <w:sz w:val="20"/>
                <w:szCs w:val="20"/>
              </w:rPr>
              <w:t>Ежегодно не позднее 30 дней до даты начала итоговой оценки освоения ООП НОО</w:t>
            </w:r>
          </w:p>
        </w:tc>
      </w:tr>
      <w:tr w:rsidR="00E90707" w:rsidRPr="00713C69" w:rsidTr="00067D93">
        <w:trPr>
          <w:trHeight w:hRule="exact" w:val="1194"/>
          <w:jc w:val="center"/>
        </w:trPr>
        <w:tc>
          <w:tcPr>
            <w:tcW w:w="2011" w:type="dxa"/>
            <w:vMerge/>
            <w:tcBorders>
              <w:left w:val="single" w:sz="4" w:space="0" w:color="auto"/>
              <w:bottom w:val="single" w:sz="4" w:space="0" w:color="auto"/>
            </w:tcBorders>
            <w:shd w:val="clear" w:color="auto" w:fill="FFFFFF"/>
          </w:tcPr>
          <w:p w:rsidR="00E90707" w:rsidRPr="00713C69" w:rsidRDefault="00E90707" w:rsidP="00E3265C">
            <w:pPr>
              <w:pStyle w:val="TableParagraph"/>
              <w:ind w:left="130" w:right="-1" w:hanging="12"/>
              <w:jc w:val="both"/>
              <w:rPr>
                <w:sz w:val="20"/>
                <w:szCs w:val="20"/>
              </w:rPr>
            </w:pPr>
          </w:p>
        </w:tc>
        <w:tc>
          <w:tcPr>
            <w:tcW w:w="4656" w:type="dxa"/>
            <w:gridSpan w:val="2"/>
            <w:tcBorders>
              <w:top w:val="single" w:sz="4" w:space="0" w:color="auto"/>
              <w:left w:val="single" w:sz="4" w:space="0" w:color="auto"/>
              <w:bottom w:val="single" w:sz="4" w:space="0" w:color="auto"/>
            </w:tcBorders>
            <w:shd w:val="clear" w:color="auto" w:fill="FFFFFF"/>
            <w:vAlign w:val="bottom"/>
          </w:tcPr>
          <w:p w:rsidR="00E90707" w:rsidRPr="00713C69" w:rsidRDefault="00E90707" w:rsidP="00E90707">
            <w:pPr>
              <w:pStyle w:val="TableParagraph"/>
              <w:ind w:left="130" w:right="103" w:hanging="12"/>
              <w:jc w:val="both"/>
              <w:rPr>
                <w:sz w:val="20"/>
                <w:szCs w:val="20"/>
              </w:rPr>
            </w:pPr>
            <w:r w:rsidRPr="00713C69">
              <w:rPr>
                <w:sz w:val="20"/>
                <w:szCs w:val="20"/>
              </w:rPr>
              <w:t>Разработка</w:t>
            </w:r>
            <w:r w:rsidRPr="00713C69">
              <w:rPr>
                <w:sz w:val="20"/>
                <w:szCs w:val="20"/>
              </w:rPr>
              <w:tab/>
              <w:t>Адаптированных</w:t>
            </w:r>
          </w:p>
          <w:p w:rsidR="00E90707" w:rsidRPr="00713C69" w:rsidRDefault="00E90707" w:rsidP="00E90707">
            <w:pPr>
              <w:pStyle w:val="TableParagraph"/>
              <w:ind w:left="130" w:right="103" w:hanging="12"/>
              <w:jc w:val="both"/>
              <w:rPr>
                <w:sz w:val="20"/>
                <w:szCs w:val="20"/>
              </w:rPr>
            </w:pPr>
            <w:r w:rsidRPr="00713C69">
              <w:rPr>
                <w:sz w:val="20"/>
                <w:szCs w:val="20"/>
              </w:rPr>
              <w:t>образовательных</w:t>
            </w:r>
            <w:r w:rsidRPr="00713C69">
              <w:rPr>
                <w:sz w:val="20"/>
                <w:szCs w:val="20"/>
              </w:rPr>
              <w:tab/>
              <w:t>программ</w:t>
            </w:r>
            <w:r w:rsidRPr="00713C69">
              <w:rPr>
                <w:sz w:val="20"/>
                <w:szCs w:val="20"/>
              </w:rPr>
              <w:tab/>
              <w:t>для</w:t>
            </w:r>
          </w:p>
          <w:p w:rsidR="00E90707" w:rsidRPr="00713C69" w:rsidRDefault="00E90707" w:rsidP="00E90707">
            <w:pPr>
              <w:pStyle w:val="TableParagraph"/>
              <w:ind w:left="130" w:right="103" w:hanging="12"/>
              <w:jc w:val="both"/>
              <w:rPr>
                <w:sz w:val="20"/>
                <w:szCs w:val="20"/>
              </w:rPr>
            </w:pPr>
            <w:r w:rsidRPr="00713C69">
              <w:rPr>
                <w:sz w:val="20"/>
                <w:szCs w:val="20"/>
              </w:rPr>
              <w:t>обучающихся</w:t>
            </w:r>
            <w:r w:rsidRPr="00713C69">
              <w:rPr>
                <w:sz w:val="20"/>
                <w:szCs w:val="20"/>
              </w:rPr>
              <w:tab/>
              <w:t>с</w:t>
            </w:r>
            <w:r w:rsidRPr="00713C69">
              <w:rPr>
                <w:sz w:val="20"/>
                <w:szCs w:val="20"/>
              </w:rPr>
              <w:tab/>
              <w:t>ограниченными</w:t>
            </w:r>
          </w:p>
          <w:p w:rsidR="00E90707" w:rsidRPr="00713C69" w:rsidRDefault="00E90707" w:rsidP="00E90707">
            <w:pPr>
              <w:pStyle w:val="TableParagraph"/>
              <w:ind w:left="130" w:right="103" w:hanging="12"/>
              <w:jc w:val="both"/>
              <w:rPr>
                <w:sz w:val="20"/>
                <w:szCs w:val="20"/>
              </w:rPr>
            </w:pPr>
            <w:r w:rsidRPr="00713C69">
              <w:rPr>
                <w:sz w:val="20"/>
                <w:szCs w:val="20"/>
              </w:rPr>
              <w:t>возможностями</w:t>
            </w:r>
            <w:r w:rsidRPr="00713C69">
              <w:rPr>
                <w:sz w:val="20"/>
                <w:szCs w:val="20"/>
              </w:rPr>
              <w:tab/>
              <w:t>здоровья,</w:t>
            </w:r>
            <w:r w:rsidRPr="00713C69">
              <w:rPr>
                <w:sz w:val="20"/>
                <w:szCs w:val="20"/>
              </w:rPr>
              <w:tab/>
              <w:t>детей- инвалидов.</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90707" w:rsidRPr="00713C69" w:rsidRDefault="00E90707" w:rsidP="00E90707">
            <w:pPr>
              <w:pStyle w:val="TableParagraph"/>
              <w:ind w:left="130" w:right="146" w:hanging="12"/>
              <w:jc w:val="both"/>
              <w:rPr>
                <w:sz w:val="20"/>
                <w:szCs w:val="20"/>
              </w:rPr>
            </w:pPr>
            <w:r w:rsidRPr="00713C69">
              <w:rPr>
                <w:sz w:val="20"/>
                <w:szCs w:val="20"/>
              </w:rPr>
              <w:t>Не позднее, чем через 10 рабочих дней после поступления соответствующего заявления</w:t>
            </w:r>
          </w:p>
        </w:tc>
      </w:tr>
      <w:tr w:rsidR="00A47F03" w:rsidRPr="00713C69" w:rsidTr="00067D93">
        <w:trPr>
          <w:gridAfter w:val="1"/>
          <w:wAfter w:w="14" w:type="dxa"/>
          <w:trHeight w:hRule="exact" w:val="1295"/>
          <w:jc w:val="center"/>
        </w:trPr>
        <w:tc>
          <w:tcPr>
            <w:tcW w:w="2035" w:type="dxa"/>
            <w:gridSpan w:val="2"/>
            <w:vMerge w:val="restart"/>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r w:rsidRPr="00713C69">
              <w:rPr>
                <w:sz w:val="20"/>
                <w:szCs w:val="20"/>
              </w:rPr>
              <w:t>Разработка</w:t>
            </w:r>
            <w:r w:rsidRPr="00713C69">
              <w:rPr>
                <w:sz w:val="20"/>
                <w:szCs w:val="20"/>
              </w:rPr>
              <w:tab/>
              <w:t>Индивидуальных</w:t>
            </w:r>
          </w:p>
          <w:p w:rsidR="00A47F03" w:rsidRPr="00713C69" w:rsidRDefault="00A47F03" w:rsidP="00E90707">
            <w:pPr>
              <w:pStyle w:val="TableParagraph"/>
              <w:ind w:left="142" w:right="103"/>
              <w:jc w:val="both"/>
              <w:rPr>
                <w:sz w:val="20"/>
                <w:szCs w:val="20"/>
              </w:rPr>
            </w:pPr>
            <w:r w:rsidRPr="00713C69">
              <w:rPr>
                <w:sz w:val="20"/>
                <w:szCs w:val="20"/>
              </w:rPr>
              <w:t>образовательных</w:t>
            </w:r>
            <w:r w:rsidRPr="00713C69">
              <w:rPr>
                <w:sz w:val="20"/>
                <w:szCs w:val="20"/>
              </w:rPr>
              <w:tab/>
              <w:t>программ</w:t>
            </w:r>
            <w:r w:rsidRPr="00713C69">
              <w:rPr>
                <w:sz w:val="20"/>
                <w:szCs w:val="20"/>
              </w:rPr>
              <w:tab/>
              <w:t>для</w:t>
            </w:r>
          </w:p>
          <w:p w:rsidR="00A47F03" w:rsidRPr="00713C69" w:rsidRDefault="00A47F03" w:rsidP="00E90707">
            <w:pPr>
              <w:pStyle w:val="TableParagraph"/>
              <w:ind w:left="142" w:right="103"/>
              <w:jc w:val="both"/>
              <w:rPr>
                <w:sz w:val="20"/>
                <w:szCs w:val="20"/>
              </w:rPr>
            </w:pPr>
            <w:r w:rsidRPr="00713C69">
              <w:rPr>
                <w:sz w:val="20"/>
                <w:szCs w:val="20"/>
              </w:rPr>
              <w:t>организации обучения на дому детей- инвалидов или детей, нуждающихся в</w:t>
            </w:r>
          </w:p>
          <w:p w:rsidR="00A47F03" w:rsidRPr="00713C69" w:rsidRDefault="00A47F03" w:rsidP="00E90707">
            <w:pPr>
              <w:pStyle w:val="TableParagraph"/>
              <w:ind w:left="142" w:right="103"/>
              <w:jc w:val="both"/>
              <w:rPr>
                <w:sz w:val="20"/>
                <w:szCs w:val="20"/>
              </w:rPr>
            </w:pPr>
            <w:r w:rsidRPr="00713C69">
              <w:rPr>
                <w:sz w:val="20"/>
                <w:szCs w:val="20"/>
              </w:rPr>
              <w:t>длительном лечении.</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90707">
            <w:pPr>
              <w:pStyle w:val="TableParagraph"/>
              <w:ind w:left="142" w:right="146"/>
              <w:jc w:val="both"/>
              <w:rPr>
                <w:sz w:val="20"/>
                <w:szCs w:val="20"/>
              </w:rPr>
            </w:pPr>
            <w:r w:rsidRPr="00713C69">
              <w:rPr>
                <w:sz w:val="20"/>
                <w:szCs w:val="20"/>
              </w:rPr>
              <w:t>Не позднее, чем через 10 рабочих дней после поступления</w:t>
            </w:r>
          </w:p>
          <w:p w:rsidR="00A47F03" w:rsidRPr="00713C69" w:rsidRDefault="00A47F03" w:rsidP="00E90707">
            <w:pPr>
              <w:pStyle w:val="TableParagraph"/>
              <w:ind w:left="142" w:right="146"/>
              <w:jc w:val="both"/>
              <w:rPr>
                <w:sz w:val="20"/>
                <w:szCs w:val="20"/>
              </w:rPr>
            </w:pPr>
            <w:r w:rsidRPr="00713C69">
              <w:rPr>
                <w:sz w:val="20"/>
                <w:szCs w:val="20"/>
              </w:rPr>
              <w:t>соответствующего</w:t>
            </w:r>
          </w:p>
          <w:p w:rsidR="00A47F03" w:rsidRPr="00713C69" w:rsidRDefault="00A47F03" w:rsidP="00E90707">
            <w:pPr>
              <w:pStyle w:val="TableParagraph"/>
              <w:ind w:left="142" w:right="146"/>
              <w:jc w:val="both"/>
              <w:rPr>
                <w:sz w:val="20"/>
                <w:szCs w:val="20"/>
              </w:rPr>
            </w:pPr>
            <w:r w:rsidRPr="00713C69">
              <w:rPr>
                <w:sz w:val="20"/>
                <w:szCs w:val="20"/>
              </w:rPr>
              <w:t>заявления</w:t>
            </w:r>
          </w:p>
        </w:tc>
      </w:tr>
      <w:tr w:rsidR="00A47F03" w:rsidRPr="00713C69" w:rsidTr="00067D93">
        <w:trPr>
          <w:gridAfter w:val="1"/>
          <w:wAfter w:w="14" w:type="dxa"/>
          <w:trHeight w:hRule="exact" w:val="932"/>
          <w:jc w:val="center"/>
        </w:trPr>
        <w:tc>
          <w:tcPr>
            <w:tcW w:w="2035" w:type="dxa"/>
            <w:gridSpan w:val="2"/>
            <w:vMerge/>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r w:rsidRPr="00713C69">
              <w:rPr>
                <w:sz w:val="20"/>
                <w:szCs w:val="20"/>
              </w:rPr>
              <w:t>Разработка Индивидуальных учебных</w:t>
            </w:r>
          </w:p>
          <w:p w:rsidR="00A47F03" w:rsidRPr="00713C69" w:rsidRDefault="00A47F03" w:rsidP="00E90707">
            <w:pPr>
              <w:pStyle w:val="TableParagraph"/>
              <w:ind w:left="142" w:right="103"/>
              <w:jc w:val="both"/>
              <w:rPr>
                <w:sz w:val="20"/>
                <w:szCs w:val="20"/>
              </w:rPr>
            </w:pPr>
            <w:r w:rsidRPr="00713C69">
              <w:rPr>
                <w:sz w:val="20"/>
                <w:szCs w:val="20"/>
              </w:rPr>
              <w:t>планов.</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90707">
            <w:pPr>
              <w:pStyle w:val="TableParagraph"/>
              <w:ind w:left="142" w:right="146"/>
              <w:jc w:val="both"/>
              <w:rPr>
                <w:sz w:val="20"/>
                <w:szCs w:val="20"/>
              </w:rPr>
            </w:pPr>
            <w:r w:rsidRPr="00713C69">
              <w:rPr>
                <w:sz w:val="20"/>
                <w:szCs w:val="20"/>
              </w:rPr>
              <w:t>Не позднее, чем через 5 рабочих дней после поступления соответствующего заявления</w:t>
            </w:r>
          </w:p>
        </w:tc>
      </w:tr>
      <w:tr w:rsidR="00A47F03" w:rsidRPr="00713C69" w:rsidTr="00067D93">
        <w:trPr>
          <w:gridAfter w:val="1"/>
          <w:wAfter w:w="14" w:type="dxa"/>
          <w:trHeight w:hRule="exact" w:val="998"/>
          <w:jc w:val="center"/>
        </w:trPr>
        <w:tc>
          <w:tcPr>
            <w:tcW w:w="2035" w:type="dxa"/>
            <w:gridSpan w:val="2"/>
            <w:vMerge w:val="restart"/>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r w:rsidRPr="00713C69">
              <w:rPr>
                <w:sz w:val="20"/>
                <w:szCs w:val="20"/>
              </w:rPr>
              <w:t>Финансовое</w:t>
            </w:r>
          </w:p>
          <w:p w:rsidR="00A47F03" w:rsidRPr="00713C69" w:rsidRDefault="00A47F03" w:rsidP="00E90707">
            <w:pPr>
              <w:pStyle w:val="TableParagraph"/>
              <w:ind w:left="142" w:right="103"/>
              <w:jc w:val="both"/>
              <w:rPr>
                <w:sz w:val="20"/>
                <w:szCs w:val="20"/>
              </w:rPr>
            </w:pPr>
            <w:r w:rsidRPr="00713C69">
              <w:rPr>
                <w:sz w:val="20"/>
                <w:szCs w:val="20"/>
              </w:rPr>
              <w:t>обеспечение</w:t>
            </w:r>
          </w:p>
        </w:tc>
        <w:tc>
          <w:tcPr>
            <w:tcW w:w="4632" w:type="dxa"/>
            <w:tcBorders>
              <w:top w:val="single" w:sz="4" w:space="0" w:color="auto"/>
              <w:left w:val="single" w:sz="4" w:space="0" w:color="auto"/>
              <w:bottom w:val="single" w:sz="4" w:space="0" w:color="auto"/>
            </w:tcBorders>
            <w:shd w:val="clear" w:color="auto" w:fill="FFFFFF"/>
            <w:vAlign w:val="bottom"/>
          </w:tcPr>
          <w:p w:rsidR="00A47F03" w:rsidRPr="00713C69" w:rsidRDefault="00A47F03" w:rsidP="00E90707">
            <w:pPr>
              <w:pStyle w:val="TableParagraph"/>
              <w:ind w:left="142" w:right="103"/>
              <w:jc w:val="both"/>
              <w:rPr>
                <w:sz w:val="20"/>
                <w:szCs w:val="20"/>
              </w:rPr>
            </w:pPr>
            <w:r w:rsidRPr="00713C69">
              <w:rPr>
                <w:sz w:val="20"/>
                <w:szCs w:val="20"/>
              </w:rPr>
              <w:t>Определение объема работ и их стоимости, необходимых для приведения условий образовательного процесса в соответствие с требованиями ФГОС НОО.</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90707">
            <w:pPr>
              <w:pStyle w:val="TableParagraph"/>
              <w:ind w:left="142" w:right="146"/>
              <w:jc w:val="both"/>
              <w:rPr>
                <w:sz w:val="20"/>
                <w:szCs w:val="20"/>
              </w:rPr>
            </w:pPr>
            <w:r w:rsidRPr="00713C69">
              <w:rPr>
                <w:sz w:val="20"/>
                <w:szCs w:val="20"/>
              </w:rPr>
              <w:t>Ежегодно не позднее 01 октября</w:t>
            </w:r>
          </w:p>
        </w:tc>
      </w:tr>
      <w:tr w:rsidR="00A47F03" w:rsidRPr="00713C69" w:rsidTr="00067D93">
        <w:trPr>
          <w:gridAfter w:val="1"/>
          <w:wAfter w:w="14" w:type="dxa"/>
          <w:trHeight w:hRule="exact" w:val="796"/>
          <w:jc w:val="center"/>
        </w:trPr>
        <w:tc>
          <w:tcPr>
            <w:tcW w:w="2035" w:type="dxa"/>
            <w:gridSpan w:val="2"/>
            <w:vMerge/>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r w:rsidRPr="00713C69">
              <w:rPr>
                <w:sz w:val="20"/>
                <w:szCs w:val="20"/>
              </w:rPr>
              <w:t>Разработка и/или корректировка плана- графика оснащения учебных кабинетов в соответствии с требованиями ФГОС НОО</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90707">
            <w:pPr>
              <w:pStyle w:val="TableParagraph"/>
              <w:ind w:left="142" w:right="146"/>
              <w:jc w:val="both"/>
              <w:rPr>
                <w:sz w:val="20"/>
                <w:szCs w:val="20"/>
              </w:rPr>
            </w:pPr>
            <w:r w:rsidRPr="00713C69">
              <w:rPr>
                <w:sz w:val="20"/>
                <w:szCs w:val="20"/>
              </w:rPr>
              <w:t>Ежегодно не позднее 15 сентября</w:t>
            </w:r>
          </w:p>
        </w:tc>
      </w:tr>
      <w:tr w:rsidR="00A47F03" w:rsidRPr="00713C69" w:rsidTr="00067D93">
        <w:trPr>
          <w:gridAfter w:val="1"/>
          <w:wAfter w:w="14" w:type="dxa"/>
          <w:trHeight w:hRule="exact" w:val="771"/>
          <w:jc w:val="center"/>
        </w:trPr>
        <w:tc>
          <w:tcPr>
            <w:tcW w:w="2035" w:type="dxa"/>
            <w:gridSpan w:val="2"/>
            <w:vMerge w:val="restart"/>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r w:rsidRPr="00713C69">
              <w:rPr>
                <w:sz w:val="20"/>
                <w:szCs w:val="20"/>
              </w:rPr>
              <w:t>Организационное</w:t>
            </w:r>
          </w:p>
          <w:p w:rsidR="00A47F03" w:rsidRPr="00713C69" w:rsidRDefault="00A47F03" w:rsidP="00E90707">
            <w:pPr>
              <w:pStyle w:val="TableParagraph"/>
              <w:ind w:left="142" w:right="103"/>
              <w:jc w:val="both"/>
              <w:rPr>
                <w:sz w:val="20"/>
                <w:szCs w:val="20"/>
              </w:rPr>
            </w:pPr>
            <w:r w:rsidRPr="00713C69">
              <w:rPr>
                <w:sz w:val="20"/>
                <w:szCs w:val="20"/>
              </w:rPr>
              <w:t>обеспечение</w:t>
            </w:r>
          </w:p>
        </w:tc>
        <w:tc>
          <w:tcPr>
            <w:tcW w:w="4632" w:type="dxa"/>
            <w:tcBorders>
              <w:top w:val="single" w:sz="4" w:space="0" w:color="auto"/>
              <w:left w:val="single" w:sz="4" w:space="0" w:color="auto"/>
              <w:bottom w:val="single" w:sz="4" w:space="0" w:color="auto"/>
            </w:tcBorders>
            <w:shd w:val="clear" w:color="auto" w:fill="FFFFFF"/>
            <w:vAlign w:val="bottom"/>
          </w:tcPr>
          <w:p w:rsidR="00A47F03" w:rsidRPr="00713C69" w:rsidRDefault="00A47F03" w:rsidP="00E90707">
            <w:pPr>
              <w:pStyle w:val="TableParagraph"/>
              <w:ind w:left="142" w:right="103"/>
              <w:jc w:val="both"/>
              <w:rPr>
                <w:sz w:val="20"/>
                <w:szCs w:val="20"/>
              </w:rPr>
            </w:pPr>
            <w:r w:rsidRPr="00713C69">
              <w:rPr>
                <w:sz w:val="20"/>
                <w:szCs w:val="20"/>
              </w:rPr>
              <w:t>Разработка</w:t>
            </w:r>
            <w:r w:rsidRPr="00713C69">
              <w:rPr>
                <w:sz w:val="20"/>
                <w:szCs w:val="20"/>
              </w:rPr>
              <w:tab/>
              <w:t>модели</w:t>
            </w:r>
            <w:r w:rsidRPr="00713C69">
              <w:rPr>
                <w:sz w:val="20"/>
                <w:szCs w:val="20"/>
              </w:rPr>
              <w:tab/>
              <w:t>организации</w:t>
            </w:r>
          </w:p>
          <w:p w:rsidR="00A47F03" w:rsidRPr="00713C69" w:rsidRDefault="00A47F03" w:rsidP="00E90707">
            <w:pPr>
              <w:pStyle w:val="TableParagraph"/>
              <w:ind w:left="142" w:right="103"/>
              <w:jc w:val="both"/>
              <w:rPr>
                <w:sz w:val="20"/>
                <w:szCs w:val="20"/>
              </w:rPr>
            </w:pPr>
            <w:r w:rsidRPr="00713C69">
              <w:rPr>
                <w:sz w:val="20"/>
                <w:szCs w:val="20"/>
              </w:rPr>
              <w:t>образовательного</w:t>
            </w:r>
            <w:r w:rsidRPr="00713C69">
              <w:rPr>
                <w:sz w:val="20"/>
                <w:szCs w:val="20"/>
              </w:rPr>
              <w:tab/>
              <w:t>процесса</w:t>
            </w:r>
            <w:r w:rsidRPr="00713C69">
              <w:rPr>
                <w:sz w:val="20"/>
                <w:szCs w:val="20"/>
              </w:rPr>
              <w:tab/>
              <w:t>в</w:t>
            </w:r>
          </w:p>
          <w:p w:rsidR="00A47F03" w:rsidRPr="00713C69" w:rsidRDefault="00A47F03" w:rsidP="00E90707">
            <w:pPr>
              <w:pStyle w:val="TableParagraph"/>
              <w:ind w:left="142" w:right="103"/>
              <w:jc w:val="both"/>
              <w:rPr>
                <w:sz w:val="20"/>
                <w:szCs w:val="20"/>
              </w:rPr>
            </w:pPr>
            <w:r w:rsidRPr="00713C69">
              <w:rPr>
                <w:sz w:val="20"/>
                <w:szCs w:val="20"/>
              </w:rPr>
              <w:t>предстоящем учебном году</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90707">
            <w:pPr>
              <w:pStyle w:val="TableParagraph"/>
              <w:ind w:left="142" w:right="146"/>
              <w:jc w:val="both"/>
              <w:rPr>
                <w:sz w:val="20"/>
                <w:szCs w:val="20"/>
              </w:rPr>
            </w:pPr>
            <w:r w:rsidRPr="00713C69">
              <w:rPr>
                <w:sz w:val="20"/>
                <w:szCs w:val="20"/>
              </w:rPr>
              <w:t>Ежегодно до 25 августа</w:t>
            </w:r>
          </w:p>
        </w:tc>
      </w:tr>
      <w:tr w:rsidR="00A47F03" w:rsidRPr="00713C69" w:rsidTr="00067D93">
        <w:trPr>
          <w:gridAfter w:val="1"/>
          <w:wAfter w:w="14" w:type="dxa"/>
          <w:trHeight w:hRule="exact" w:val="965"/>
          <w:jc w:val="center"/>
        </w:trPr>
        <w:tc>
          <w:tcPr>
            <w:tcW w:w="2035" w:type="dxa"/>
            <w:gridSpan w:val="2"/>
            <w:vMerge/>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vAlign w:val="bottom"/>
          </w:tcPr>
          <w:p w:rsidR="00A47F03" w:rsidRPr="00713C69" w:rsidRDefault="00A47F03" w:rsidP="00E90707">
            <w:pPr>
              <w:pStyle w:val="TableParagraph"/>
              <w:ind w:left="142" w:right="103"/>
              <w:jc w:val="both"/>
              <w:rPr>
                <w:sz w:val="20"/>
                <w:szCs w:val="20"/>
              </w:rPr>
            </w:pPr>
            <w:r w:rsidRPr="00713C69">
              <w:rPr>
                <w:sz w:val="20"/>
                <w:szCs w:val="20"/>
              </w:rPr>
              <w:t>Заключение договоров о взаимодействии с организациями</w:t>
            </w:r>
            <w:r w:rsidRPr="00713C69">
              <w:rPr>
                <w:sz w:val="20"/>
                <w:szCs w:val="20"/>
              </w:rPr>
              <w:tab/>
              <w:t>дополнительного</w:t>
            </w:r>
          </w:p>
          <w:p w:rsidR="00A47F03" w:rsidRPr="00713C69" w:rsidRDefault="00A47F03" w:rsidP="00E90707">
            <w:pPr>
              <w:pStyle w:val="TableParagraph"/>
              <w:ind w:left="142" w:right="103"/>
              <w:jc w:val="both"/>
              <w:rPr>
                <w:sz w:val="20"/>
                <w:szCs w:val="20"/>
              </w:rPr>
            </w:pPr>
            <w:r w:rsidRPr="00713C69">
              <w:rPr>
                <w:sz w:val="20"/>
                <w:szCs w:val="20"/>
              </w:rPr>
              <w:t>образования</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90707">
            <w:pPr>
              <w:pStyle w:val="TableParagraph"/>
              <w:ind w:left="142" w:right="146"/>
              <w:jc w:val="both"/>
              <w:rPr>
                <w:sz w:val="20"/>
                <w:szCs w:val="20"/>
              </w:rPr>
            </w:pPr>
            <w:r w:rsidRPr="00713C69">
              <w:rPr>
                <w:sz w:val="20"/>
                <w:szCs w:val="20"/>
              </w:rPr>
              <w:t>Ежегодно до 01 июня</w:t>
            </w:r>
          </w:p>
        </w:tc>
      </w:tr>
      <w:tr w:rsidR="00A47F03" w:rsidRPr="00713C69" w:rsidTr="00067D93">
        <w:trPr>
          <w:gridAfter w:val="1"/>
          <w:wAfter w:w="14" w:type="dxa"/>
          <w:trHeight w:hRule="exact" w:val="1473"/>
          <w:jc w:val="center"/>
        </w:trPr>
        <w:tc>
          <w:tcPr>
            <w:tcW w:w="2035" w:type="dxa"/>
            <w:gridSpan w:val="2"/>
            <w:vMerge/>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vAlign w:val="bottom"/>
          </w:tcPr>
          <w:p w:rsidR="00A47F03" w:rsidRPr="00713C69" w:rsidRDefault="00A47F03" w:rsidP="00E90707">
            <w:pPr>
              <w:pStyle w:val="TableParagraph"/>
              <w:ind w:left="142" w:right="103"/>
              <w:jc w:val="both"/>
              <w:rPr>
                <w:sz w:val="20"/>
                <w:szCs w:val="20"/>
              </w:rPr>
            </w:pPr>
            <w:r w:rsidRPr="00713C69">
              <w:rPr>
                <w:sz w:val="20"/>
                <w:szCs w:val="20"/>
              </w:rPr>
              <w:t>Проведение изучения образовательных потребностей обучающихся и их родителей (законных представителей) по конкретизации части ООП НОО, формируемой участниками образовательного процесса на предстоящий учебный год.</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90707">
            <w:pPr>
              <w:pStyle w:val="TableParagraph"/>
              <w:ind w:left="142" w:right="146"/>
              <w:jc w:val="both"/>
              <w:rPr>
                <w:sz w:val="20"/>
                <w:szCs w:val="20"/>
              </w:rPr>
            </w:pPr>
            <w:r w:rsidRPr="00713C69">
              <w:rPr>
                <w:sz w:val="20"/>
                <w:szCs w:val="20"/>
              </w:rPr>
              <w:t>Ежегодно до 01 апреля</w:t>
            </w:r>
          </w:p>
        </w:tc>
      </w:tr>
      <w:tr w:rsidR="00A47F03" w:rsidRPr="00713C69" w:rsidTr="00067D93">
        <w:trPr>
          <w:gridAfter w:val="1"/>
          <w:wAfter w:w="14" w:type="dxa"/>
          <w:trHeight w:hRule="exact" w:val="326"/>
          <w:jc w:val="center"/>
        </w:trPr>
        <w:tc>
          <w:tcPr>
            <w:tcW w:w="2035" w:type="dxa"/>
            <w:gridSpan w:val="2"/>
            <w:vMerge w:val="restart"/>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r w:rsidRPr="00713C69">
              <w:rPr>
                <w:sz w:val="20"/>
                <w:szCs w:val="20"/>
              </w:rPr>
              <w:t>Кадровое</w:t>
            </w:r>
          </w:p>
          <w:p w:rsidR="00A47F03" w:rsidRPr="00713C69" w:rsidRDefault="00A47F03" w:rsidP="00E90707">
            <w:pPr>
              <w:pStyle w:val="TableParagraph"/>
              <w:ind w:left="142" w:right="103"/>
              <w:jc w:val="both"/>
              <w:rPr>
                <w:sz w:val="20"/>
                <w:szCs w:val="20"/>
              </w:rPr>
            </w:pPr>
            <w:r w:rsidRPr="00713C69">
              <w:rPr>
                <w:sz w:val="20"/>
                <w:szCs w:val="20"/>
              </w:rPr>
              <w:t>обеспечение</w:t>
            </w:r>
          </w:p>
        </w:tc>
        <w:tc>
          <w:tcPr>
            <w:tcW w:w="4632" w:type="dxa"/>
            <w:tcBorders>
              <w:top w:val="single" w:sz="4" w:space="0" w:color="auto"/>
              <w:left w:val="single" w:sz="4" w:space="0" w:color="auto"/>
              <w:bottom w:val="single" w:sz="4" w:space="0" w:color="auto"/>
            </w:tcBorders>
            <w:shd w:val="clear" w:color="auto" w:fill="FFFFFF"/>
            <w:vAlign w:val="bottom"/>
          </w:tcPr>
          <w:p w:rsidR="00A47F03" w:rsidRPr="00713C69" w:rsidRDefault="00A47F03" w:rsidP="00E90707">
            <w:pPr>
              <w:pStyle w:val="TableParagraph"/>
              <w:ind w:left="142" w:right="103"/>
              <w:jc w:val="both"/>
              <w:rPr>
                <w:sz w:val="20"/>
                <w:szCs w:val="20"/>
              </w:rPr>
            </w:pPr>
            <w:r w:rsidRPr="00713C69">
              <w:rPr>
                <w:sz w:val="20"/>
                <w:szCs w:val="20"/>
              </w:rPr>
              <w:t>Анализ кадрового обеспечения ООП НОО</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bottom"/>
          </w:tcPr>
          <w:p w:rsidR="00A47F03" w:rsidRPr="00713C69" w:rsidRDefault="00A47F03" w:rsidP="00E90707">
            <w:pPr>
              <w:pStyle w:val="TableParagraph"/>
              <w:ind w:left="142" w:right="146"/>
              <w:jc w:val="both"/>
              <w:rPr>
                <w:sz w:val="20"/>
                <w:szCs w:val="20"/>
              </w:rPr>
            </w:pPr>
            <w:r w:rsidRPr="00713C69">
              <w:rPr>
                <w:sz w:val="20"/>
                <w:szCs w:val="20"/>
              </w:rPr>
              <w:t>Ежегодно до 01 апреля</w:t>
            </w:r>
          </w:p>
        </w:tc>
      </w:tr>
      <w:tr w:rsidR="00A47F03" w:rsidRPr="00713C69" w:rsidTr="00067D93">
        <w:trPr>
          <w:gridAfter w:val="1"/>
          <w:wAfter w:w="14" w:type="dxa"/>
          <w:trHeight w:hRule="exact" w:val="662"/>
          <w:jc w:val="center"/>
        </w:trPr>
        <w:tc>
          <w:tcPr>
            <w:tcW w:w="2035" w:type="dxa"/>
            <w:gridSpan w:val="2"/>
            <w:vMerge/>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vAlign w:val="bottom"/>
          </w:tcPr>
          <w:p w:rsidR="00A47F03" w:rsidRPr="00713C69" w:rsidRDefault="00A47F03" w:rsidP="00E90707">
            <w:pPr>
              <w:pStyle w:val="TableParagraph"/>
              <w:ind w:left="142" w:right="103"/>
              <w:jc w:val="both"/>
              <w:rPr>
                <w:sz w:val="20"/>
                <w:szCs w:val="20"/>
              </w:rPr>
            </w:pPr>
            <w:r w:rsidRPr="00713C69">
              <w:rPr>
                <w:sz w:val="20"/>
                <w:szCs w:val="20"/>
              </w:rPr>
              <w:t>Создание и своевременная корректировка плана-графика повышения квалификации педагогических и</w:t>
            </w:r>
            <w:r w:rsidRPr="00713C69">
              <w:rPr>
                <w:sz w:val="20"/>
                <w:szCs w:val="20"/>
              </w:rPr>
              <w:tab/>
              <w:t>руководящих работников.</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90707">
            <w:pPr>
              <w:pStyle w:val="TableParagraph"/>
              <w:ind w:left="142" w:right="146"/>
              <w:jc w:val="both"/>
              <w:rPr>
                <w:sz w:val="20"/>
                <w:szCs w:val="20"/>
              </w:rPr>
            </w:pPr>
            <w:r w:rsidRPr="00713C69">
              <w:rPr>
                <w:sz w:val="20"/>
                <w:szCs w:val="20"/>
              </w:rPr>
              <w:t>Ежегодно до 30 августа</w:t>
            </w:r>
          </w:p>
        </w:tc>
      </w:tr>
      <w:tr w:rsidR="00A47F03" w:rsidRPr="00713C69" w:rsidTr="00067D93">
        <w:trPr>
          <w:gridAfter w:val="1"/>
          <w:wAfter w:w="14" w:type="dxa"/>
          <w:trHeight w:hRule="exact" w:val="715"/>
          <w:jc w:val="center"/>
        </w:trPr>
        <w:tc>
          <w:tcPr>
            <w:tcW w:w="2035" w:type="dxa"/>
            <w:gridSpan w:val="2"/>
            <w:vMerge/>
            <w:tcBorders>
              <w:top w:val="single" w:sz="4" w:space="0" w:color="auto"/>
              <w:left w:val="single" w:sz="4" w:space="0" w:color="auto"/>
              <w:bottom w:val="single" w:sz="4" w:space="0" w:color="auto"/>
            </w:tcBorders>
            <w:shd w:val="clear" w:color="auto" w:fill="FFFFFF"/>
          </w:tcPr>
          <w:p w:rsidR="00A47F03" w:rsidRPr="00713C69" w:rsidRDefault="00A47F03"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vAlign w:val="bottom"/>
          </w:tcPr>
          <w:p w:rsidR="00A47F03" w:rsidRPr="00713C69" w:rsidRDefault="00A47F03" w:rsidP="00E90707">
            <w:pPr>
              <w:pStyle w:val="TableParagraph"/>
              <w:ind w:left="142" w:right="103"/>
              <w:jc w:val="both"/>
              <w:rPr>
                <w:sz w:val="20"/>
                <w:szCs w:val="20"/>
              </w:rPr>
            </w:pPr>
            <w:r w:rsidRPr="00713C69">
              <w:rPr>
                <w:sz w:val="20"/>
                <w:szCs w:val="20"/>
              </w:rPr>
              <w:t>Разработка Плана методической работы кафедр и педагогов</w:t>
            </w:r>
            <w:r w:rsidRPr="00713C69">
              <w:rPr>
                <w:sz w:val="20"/>
                <w:szCs w:val="20"/>
              </w:rPr>
              <w:tab/>
              <w:t>в рамках темы</w:t>
            </w:r>
          </w:p>
          <w:p w:rsidR="00A47F03" w:rsidRPr="00713C69" w:rsidRDefault="00A47F03" w:rsidP="00E90707">
            <w:pPr>
              <w:pStyle w:val="TableParagraph"/>
              <w:ind w:left="142" w:right="103"/>
              <w:jc w:val="both"/>
              <w:rPr>
                <w:sz w:val="20"/>
                <w:szCs w:val="20"/>
              </w:rPr>
            </w:pPr>
            <w:r w:rsidRPr="00713C69">
              <w:rPr>
                <w:sz w:val="20"/>
                <w:szCs w:val="20"/>
              </w:rPr>
              <w:t>работы гимназии на предстоящий учебный год.</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A47F03" w:rsidRPr="00713C69" w:rsidRDefault="00A47F03" w:rsidP="00E90707">
            <w:pPr>
              <w:pStyle w:val="TableParagraph"/>
              <w:ind w:left="142" w:right="146"/>
              <w:jc w:val="both"/>
              <w:rPr>
                <w:sz w:val="20"/>
                <w:szCs w:val="20"/>
              </w:rPr>
            </w:pPr>
            <w:r w:rsidRPr="00713C69">
              <w:rPr>
                <w:sz w:val="20"/>
                <w:szCs w:val="20"/>
              </w:rPr>
              <w:t>Ежегодно до 30 августа</w:t>
            </w:r>
          </w:p>
        </w:tc>
      </w:tr>
      <w:tr w:rsidR="00E90707" w:rsidRPr="00713C69" w:rsidTr="00067D93">
        <w:trPr>
          <w:gridAfter w:val="1"/>
          <w:wAfter w:w="14" w:type="dxa"/>
          <w:trHeight w:val="726"/>
          <w:jc w:val="center"/>
        </w:trPr>
        <w:tc>
          <w:tcPr>
            <w:tcW w:w="2035" w:type="dxa"/>
            <w:gridSpan w:val="2"/>
            <w:vMerge w:val="restart"/>
            <w:tcBorders>
              <w:top w:val="single" w:sz="4" w:space="0" w:color="auto"/>
              <w:left w:val="single" w:sz="4" w:space="0" w:color="auto"/>
              <w:bottom w:val="nil"/>
            </w:tcBorders>
            <w:shd w:val="clear" w:color="auto" w:fill="FFFFFF"/>
          </w:tcPr>
          <w:p w:rsidR="00E90707" w:rsidRPr="00713C69" w:rsidRDefault="00E90707" w:rsidP="00E90707">
            <w:pPr>
              <w:pStyle w:val="TableParagraph"/>
              <w:ind w:left="142" w:right="103"/>
              <w:jc w:val="both"/>
              <w:rPr>
                <w:sz w:val="20"/>
                <w:szCs w:val="20"/>
              </w:rPr>
            </w:pPr>
            <w:r w:rsidRPr="00713C69">
              <w:rPr>
                <w:sz w:val="20"/>
                <w:szCs w:val="20"/>
              </w:rPr>
              <w:t>Информационное</w:t>
            </w:r>
          </w:p>
          <w:p w:rsidR="00E90707" w:rsidRPr="00713C69" w:rsidRDefault="00E90707" w:rsidP="00E90707">
            <w:pPr>
              <w:pStyle w:val="TableParagraph"/>
              <w:ind w:left="142" w:right="103"/>
              <w:jc w:val="both"/>
              <w:rPr>
                <w:sz w:val="20"/>
                <w:szCs w:val="20"/>
              </w:rPr>
            </w:pPr>
            <w:r w:rsidRPr="00713C69">
              <w:rPr>
                <w:sz w:val="20"/>
                <w:szCs w:val="20"/>
              </w:rPr>
              <w:t>обеспечение</w:t>
            </w:r>
          </w:p>
        </w:tc>
        <w:tc>
          <w:tcPr>
            <w:tcW w:w="4632" w:type="dxa"/>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42" w:right="103"/>
              <w:jc w:val="both"/>
              <w:rPr>
                <w:sz w:val="20"/>
                <w:szCs w:val="20"/>
              </w:rPr>
            </w:pPr>
            <w:r w:rsidRPr="00713C69">
              <w:rPr>
                <w:sz w:val="20"/>
                <w:szCs w:val="20"/>
              </w:rPr>
              <w:t>Размещение</w:t>
            </w:r>
            <w:r w:rsidRPr="00713C69">
              <w:rPr>
                <w:sz w:val="20"/>
                <w:szCs w:val="20"/>
              </w:rPr>
              <w:tab/>
              <w:t>на</w:t>
            </w:r>
            <w:r w:rsidRPr="00713C69">
              <w:rPr>
                <w:sz w:val="20"/>
                <w:szCs w:val="20"/>
              </w:rPr>
              <w:tab/>
              <w:t>сайте</w:t>
            </w:r>
            <w:r w:rsidRPr="00713C69">
              <w:rPr>
                <w:sz w:val="20"/>
                <w:szCs w:val="20"/>
              </w:rPr>
              <w:tab/>
              <w:t>гимназии</w:t>
            </w:r>
          </w:p>
          <w:p w:rsidR="00E90707" w:rsidRPr="00713C69" w:rsidRDefault="00E90707" w:rsidP="00E90707">
            <w:pPr>
              <w:pStyle w:val="TableParagraph"/>
              <w:ind w:left="142" w:right="103"/>
              <w:jc w:val="both"/>
              <w:rPr>
                <w:sz w:val="20"/>
                <w:szCs w:val="20"/>
              </w:rPr>
            </w:pPr>
            <w:r w:rsidRPr="00713C69">
              <w:rPr>
                <w:sz w:val="20"/>
                <w:szCs w:val="20"/>
              </w:rPr>
              <w:t>актуальных документов о реализации</w:t>
            </w:r>
          </w:p>
          <w:p w:rsidR="00E90707" w:rsidRPr="00713C69" w:rsidRDefault="00E90707" w:rsidP="00E90707">
            <w:pPr>
              <w:pStyle w:val="TableParagraph"/>
              <w:ind w:left="142" w:right="103"/>
              <w:jc w:val="both"/>
              <w:rPr>
                <w:sz w:val="20"/>
                <w:szCs w:val="20"/>
              </w:rPr>
            </w:pPr>
            <w:r w:rsidRPr="00713C69">
              <w:rPr>
                <w:sz w:val="20"/>
                <w:szCs w:val="20"/>
              </w:rPr>
              <w:t>ООП НОО</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90707">
            <w:pPr>
              <w:pStyle w:val="TableParagraph"/>
              <w:ind w:left="142" w:right="146"/>
              <w:jc w:val="both"/>
              <w:rPr>
                <w:sz w:val="20"/>
                <w:szCs w:val="20"/>
              </w:rPr>
            </w:pPr>
            <w:r w:rsidRPr="00713C69">
              <w:rPr>
                <w:sz w:val="20"/>
                <w:szCs w:val="20"/>
              </w:rPr>
              <w:t>В течение 5 рабочих дней с момента изменений</w:t>
            </w:r>
          </w:p>
        </w:tc>
      </w:tr>
      <w:tr w:rsidR="00E90707" w:rsidRPr="00713C69" w:rsidTr="00067D93">
        <w:trPr>
          <w:gridAfter w:val="1"/>
          <w:wAfter w:w="14" w:type="dxa"/>
          <w:trHeight w:hRule="exact" w:val="2745"/>
          <w:jc w:val="center"/>
        </w:trPr>
        <w:tc>
          <w:tcPr>
            <w:tcW w:w="2035" w:type="dxa"/>
            <w:gridSpan w:val="2"/>
            <w:vMerge/>
            <w:tcBorders>
              <w:left w:val="single" w:sz="4" w:space="0" w:color="auto"/>
            </w:tcBorders>
            <w:shd w:val="clear" w:color="auto" w:fill="FFFFFF"/>
          </w:tcPr>
          <w:p w:rsidR="00E90707" w:rsidRPr="00713C69" w:rsidRDefault="00E90707"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42" w:right="103"/>
              <w:jc w:val="both"/>
              <w:rPr>
                <w:sz w:val="20"/>
                <w:szCs w:val="20"/>
              </w:rPr>
            </w:pPr>
            <w:r w:rsidRPr="00713C69">
              <w:rPr>
                <w:sz w:val="20"/>
                <w:szCs w:val="20"/>
              </w:rPr>
              <w:t>Ознакомление</w:t>
            </w:r>
            <w:r w:rsidRPr="00713C69">
              <w:rPr>
                <w:sz w:val="20"/>
                <w:szCs w:val="20"/>
              </w:rPr>
              <w:tab/>
              <w:t>родителей</w:t>
            </w:r>
            <w:r w:rsidRPr="00713C69">
              <w:rPr>
                <w:sz w:val="20"/>
                <w:szCs w:val="20"/>
              </w:rPr>
              <w:tab/>
              <w:t>будущих</w:t>
            </w:r>
          </w:p>
          <w:p w:rsidR="00E90707" w:rsidRPr="00713C69" w:rsidRDefault="00E90707" w:rsidP="00E90707">
            <w:pPr>
              <w:pStyle w:val="TableParagraph"/>
              <w:ind w:left="142" w:right="103"/>
              <w:jc w:val="both"/>
              <w:rPr>
                <w:sz w:val="20"/>
                <w:szCs w:val="20"/>
              </w:rPr>
            </w:pPr>
            <w:r w:rsidRPr="00713C69">
              <w:rPr>
                <w:sz w:val="20"/>
                <w:szCs w:val="20"/>
              </w:rPr>
              <w:t>первоклассников</w:t>
            </w:r>
            <w:r w:rsidRPr="00713C69">
              <w:rPr>
                <w:sz w:val="20"/>
                <w:szCs w:val="20"/>
              </w:rPr>
              <w:tab/>
              <w:t>и</w:t>
            </w:r>
            <w:r w:rsidRPr="00713C69">
              <w:rPr>
                <w:sz w:val="20"/>
                <w:szCs w:val="20"/>
              </w:rPr>
              <w:tab/>
              <w:t>учащихся,</w:t>
            </w:r>
          </w:p>
          <w:p w:rsidR="00E90707" w:rsidRPr="00713C69" w:rsidRDefault="00E90707" w:rsidP="00E90707">
            <w:pPr>
              <w:pStyle w:val="TableParagraph"/>
              <w:ind w:left="142" w:right="103"/>
              <w:jc w:val="both"/>
              <w:rPr>
                <w:sz w:val="20"/>
                <w:szCs w:val="20"/>
              </w:rPr>
            </w:pPr>
            <w:r w:rsidRPr="00713C69">
              <w:rPr>
                <w:sz w:val="20"/>
                <w:szCs w:val="20"/>
              </w:rPr>
              <w:t>переводящихся из других ОУ в промежуточные классы, с содержанием ФГОС НОО и ООП НОО</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bottom"/>
          </w:tcPr>
          <w:p w:rsidR="00E90707" w:rsidRPr="00713C69" w:rsidRDefault="00E90707" w:rsidP="00E90707">
            <w:pPr>
              <w:pStyle w:val="TableParagraph"/>
              <w:ind w:right="146"/>
              <w:jc w:val="both"/>
              <w:rPr>
                <w:sz w:val="20"/>
                <w:szCs w:val="20"/>
              </w:rPr>
            </w:pPr>
            <w:r w:rsidRPr="00713C69">
              <w:rPr>
                <w:sz w:val="20"/>
                <w:szCs w:val="20"/>
              </w:rPr>
              <w:t>Ежегодно в мае - для</w:t>
            </w:r>
          </w:p>
          <w:p w:rsidR="00E90707" w:rsidRPr="00713C69" w:rsidRDefault="00E90707" w:rsidP="00E90707">
            <w:pPr>
              <w:pStyle w:val="TableParagraph"/>
              <w:ind w:right="146"/>
              <w:jc w:val="both"/>
              <w:rPr>
                <w:sz w:val="20"/>
                <w:szCs w:val="20"/>
              </w:rPr>
            </w:pPr>
            <w:r w:rsidRPr="00713C69">
              <w:rPr>
                <w:sz w:val="20"/>
                <w:szCs w:val="20"/>
              </w:rPr>
              <w:t xml:space="preserve">учащихся </w:t>
            </w:r>
            <w:r w:rsidR="00067D93" w:rsidRPr="00067D93">
              <w:rPr>
                <w:sz w:val="20"/>
                <w:szCs w:val="20"/>
              </w:rPr>
              <w:t>МБОУ «СОШ №14» имени А.М.Мамонова</w:t>
            </w:r>
            <w:r w:rsidRPr="00713C69">
              <w:rPr>
                <w:sz w:val="20"/>
                <w:szCs w:val="20"/>
              </w:rPr>
              <w:t>, в</w:t>
            </w:r>
          </w:p>
          <w:p w:rsidR="00E90707" w:rsidRPr="00713C69" w:rsidRDefault="00E90707" w:rsidP="00E90707">
            <w:pPr>
              <w:pStyle w:val="TableParagraph"/>
              <w:ind w:right="146"/>
              <w:jc w:val="both"/>
              <w:rPr>
                <w:sz w:val="20"/>
                <w:szCs w:val="20"/>
              </w:rPr>
            </w:pPr>
            <w:r w:rsidRPr="00713C69">
              <w:rPr>
                <w:sz w:val="20"/>
                <w:szCs w:val="20"/>
              </w:rPr>
              <w:t>августе - для учащихся,</w:t>
            </w:r>
          </w:p>
          <w:p w:rsidR="00E90707" w:rsidRPr="00713C69" w:rsidRDefault="00E90707" w:rsidP="00E90707">
            <w:pPr>
              <w:pStyle w:val="TableParagraph"/>
              <w:ind w:right="146"/>
              <w:jc w:val="both"/>
              <w:rPr>
                <w:sz w:val="20"/>
                <w:szCs w:val="20"/>
              </w:rPr>
            </w:pPr>
            <w:r w:rsidRPr="00713C69">
              <w:rPr>
                <w:sz w:val="20"/>
                <w:szCs w:val="20"/>
              </w:rPr>
              <w:t>переведенных</w:t>
            </w:r>
            <w:r w:rsidRPr="00713C69">
              <w:rPr>
                <w:sz w:val="20"/>
                <w:szCs w:val="20"/>
              </w:rPr>
              <w:tab/>
              <w:t>в</w:t>
            </w:r>
          </w:p>
          <w:p w:rsidR="00E90707" w:rsidRPr="00713C69" w:rsidRDefault="00067D93" w:rsidP="00E90707">
            <w:pPr>
              <w:pStyle w:val="TableParagraph"/>
              <w:ind w:right="146"/>
              <w:jc w:val="both"/>
              <w:rPr>
                <w:sz w:val="20"/>
                <w:szCs w:val="20"/>
              </w:rPr>
            </w:pPr>
            <w:r w:rsidRPr="00067D93">
              <w:rPr>
                <w:sz w:val="20"/>
                <w:szCs w:val="20"/>
              </w:rPr>
              <w:t xml:space="preserve">МБОУ «СОШ №14» имени А.М.Мамонова </w:t>
            </w:r>
            <w:r w:rsidR="00E90707" w:rsidRPr="00713C69">
              <w:rPr>
                <w:sz w:val="20"/>
                <w:szCs w:val="20"/>
              </w:rPr>
              <w:t>из других ОУ (в течение учебного года - не позднее 3 дней с</w:t>
            </w:r>
          </w:p>
          <w:p w:rsidR="00E90707" w:rsidRPr="00713C69" w:rsidRDefault="00E90707" w:rsidP="00E90707">
            <w:pPr>
              <w:pStyle w:val="TableParagraph"/>
              <w:ind w:right="146"/>
              <w:jc w:val="both"/>
              <w:rPr>
                <w:sz w:val="20"/>
                <w:szCs w:val="20"/>
              </w:rPr>
            </w:pPr>
            <w:r w:rsidRPr="00713C69">
              <w:rPr>
                <w:sz w:val="20"/>
                <w:szCs w:val="20"/>
              </w:rPr>
              <w:t>момента удовлетворения</w:t>
            </w:r>
          </w:p>
          <w:p w:rsidR="00E90707" w:rsidRPr="00713C69" w:rsidRDefault="00E90707" w:rsidP="00E90707">
            <w:pPr>
              <w:pStyle w:val="TableParagraph"/>
              <w:ind w:right="146"/>
              <w:jc w:val="both"/>
              <w:rPr>
                <w:sz w:val="20"/>
                <w:szCs w:val="20"/>
              </w:rPr>
            </w:pPr>
            <w:r w:rsidRPr="00713C69">
              <w:rPr>
                <w:sz w:val="20"/>
                <w:szCs w:val="20"/>
              </w:rPr>
              <w:t>заявления о переводе)</w:t>
            </w:r>
          </w:p>
        </w:tc>
      </w:tr>
      <w:tr w:rsidR="00E90707" w:rsidRPr="00713C69" w:rsidTr="00067D93">
        <w:trPr>
          <w:gridAfter w:val="1"/>
          <w:wAfter w:w="14" w:type="dxa"/>
          <w:trHeight w:hRule="exact" w:val="1360"/>
          <w:jc w:val="center"/>
        </w:trPr>
        <w:tc>
          <w:tcPr>
            <w:tcW w:w="2035" w:type="dxa"/>
            <w:gridSpan w:val="2"/>
            <w:vMerge/>
            <w:tcBorders>
              <w:left w:val="single" w:sz="4" w:space="0" w:color="auto"/>
            </w:tcBorders>
            <w:shd w:val="clear" w:color="auto" w:fill="FFFFFF"/>
          </w:tcPr>
          <w:p w:rsidR="00E90707" w:rsidRPr="00713C69" w:rsidRDefault="00E90707"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42" w:right="103"/>
              <w:jc w:val="both"/>
              <w:rPr>
                <w:sz w:val="20"/>
                <w:szCs w:val="20"/>
              </w:rPr>
            </w:pPr>
            <w:r w:rsidRPr="00713C69">
              <w:rPr>
                <w:sz w:val="20"/>
                <w:szCs w:val="20"/>
              </w:rPr>
              <w:t>Организация изучения общественного мнения по вопросам содержания и качества реализации ООП НОО</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bottom"/>
          </w:tcPr>
          <w:p w:rsidR="00E90707" w:rsidRPr="00713C69" w:rsidRDefault="00E90707" w:rsidP="00E90707">
            <w:pPr>
              <w:pStyle w:val="TableParagraph"/>
              <w:ind w:left="142" w:right="146"/>
              <w:jc w:val="both"/>
              <w:rPr>
                <w:sz w:val="20"/>
                <w:szCs w:val="20"/>
              </w:rPr>
            </w:pPr>
            <w:r w:rsidRPr="00713C69">
              <w:rPr>
                <w:sz w:val="20"/>
                <w:szCs w:val="20"/>
              </w:rPr>
              <w:t>Ежегодно в соответствии</w:t>
            </w:r>
          </w:p>
          <w:p w:rsidR="00E90707" w:rsidRPr="00713C69" w:rsidRDefault="00E90707" w:rsidP="00E90707">
            <w:pPr>
              <w:pStyle w:val="TableParagraph"/>
              <w:ind w:left="142" w:right="146"/>
              <w:jc w:val="both"/>
              <w:rPr>
                <w:sz w:val="20"/>
                <w:szCs w:val="20"/>
              </w:rPr>
            </w:pPr>
            <w:r w:rsidRPr="00713C69">
              <w:rPr>
                <w:sz w:val="20"/>
                <w:szCs w:val="20"/>
              </w:rPr>
              <w:t>с</w:t>
            </w:r>
            <w:r w:rsidRPr="00713C69">
              <w:rPr>
                <w:sz w:val="20"/>
                <w:szCs w:val="20"/>
              </w:rPr>
              <w:tab/>
              <w:t xml:space="preserve">Планом </w:t>
            </w:r>
            <w:proofErr w:type="spellStart"/>
            <w:r w:rsidRPr="00713C69">
              <w:rPr>
                <w:sz w:val="20"/>
                <w:szCs w:val="20"/>
              </w:rPr>
              <w:t>внутришкольного</w:t>
            </w:r>
            <w:proofErr w:type="spellEnd"/>
            <w:r w:rsidRPr="00713C69">
              <w:rPr>
                <w:sz w:val="20"/>
                <w:szCs w:val="20"/>
              </w:rPr>
              <w:t xml:space="preserve"> контроля (составной</w:t>
            </w:r>
          </w:p>
          <w:p w:rsidR="00E90707" w:rsidRPr="00713C69" w:rsidRDefault="00E90707" w:rsidP="00E90707">
            <w:pPr>
              <w:pStyle w:val="TableParagraph"/>
              <w:ind w:left="142" w:right="146"/>
              <w:jc w:val="both"/>
              <w:rPr>
                <w:sz w:val="20"/>
                <w:szCs w:val="20"/>
              </w:rPr>
            </w:pPr>
            <w:r w:rsidRPr="00713C69">
              <w:rPr>
                <w:sz w:val="20"/>
                <w:szCs w:val="20"/>
              </w:rPr>
              <w:t>частью Плана работы на учебный год)</w:t>
            </w:r>
          </w:p>
        </w:tc>
      </w:tr>
      <w:tr w:rsidR="00E90707" w:rsidRPr="00713C69" w:rsidTr="00067D93">
        <w:trPr>
          <w:gridAfter w:val="1"/>
          <w:wAfter w:w="14" w:type="dxa"/>
          <w:trHeight w:hRule="exact" w:val="933"/>
          <w:jc w:val="center"/>
        </w:trPr>
        <w:tc>
          <w:tcPr>
            <w:tcW w:w="2035" w:type="dxa"/>
            <w:gridSpan w:val="2"/>
            <w:vMerge/>
            <w:tcBorders>
              <w:left w:val="single" w:sz="4" w:space="0" w:color="auto"/>
              <w:bottom w:val="single" w:sz="4" w:space="0" w:color="auto"/>
            </w:tcBorders>
            <w:shd w:val="clear" w:color="auto" w:fill="FFFFFF"/>
          </w:tcPr>
          <w:p w:rsidR="00E90707" w:rsidRPr="00713C69" w:rsidRDefault="00E90707"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vAlign w:val="bottom"/>
          </w:tcPr>
          <w:p w:rsidR="00E90707" w:rsidRPr="00713C69" w:rsidRDefault="00E90707" w:rsidP="00E90707">
            <w:pPr>
              <w:pStyle w:val="TableParagraph"/>
              <w:ind w:left="142" w:right="103"/>
              <w:jc w:val="both"/>
              <w:rPr>
                <w:sz w:val="20"/>
                <w:szCs w:val="20"/>
              </w:rPr>
            </w:pPr>
            <w:r w:rsidRPr="00713C69">
              <w:rPr>
                <w:sz w:val="20"/>
                <w:szCs w:val="20"/>
              </w:rPr>
              <w:t xml:space="preserve">Включение в Отчет о результатах </w:t>
            </w:r>
            <w:proofErr w:type="spellStart"/>
            <w:r w:rsidRPr="00713C69">
              <w:rPr>
                <w:sz w:val="20"/>
                <w:szCs w:val="20"/>
              </w:rPr>
              <w:t>самообследования</w:t>
            </w:r>
            <w:proofErr w:type="spellEnd"/>
            <w:r w:rsidRPr="00713C69">
              <w:rPr>
                <w:sz w:val="20"/>
                <w:szCs w:val="20"/>
              </w:rPr>
              <w:t xml:space="preserve"> деятельности </w:t>
            </w:r>
            <w:r w:rsidR="00067D93" w:rsidRPr="00067D93">
              <w:rPr>
                <w:sz w:val="20"/>
                <w:szCs w:val="20"/>
              </w:rPr>
              <w:t>МБОУ «СОШ №14» имени А.М.Мамонова</w:t>
            </w:r>
            <w:r w:rsidRPr="00713C69">
              <w:rPr>
                <w:sz w:val="20"/>
                <w:szCs w:val="20"/>
              </w:rPr>
              <w:t xml:space="preserve"> материалов о ход реализации ООП НОО</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90707">
            <w:pPr>
              <w:pStyle w:val="TableParagraph"/>
              <w:ind w:left="142" w:right="146"/>
              <w:jc w:val="both"/>
              <w:rPr>
                <w:sz w:val="20"/>
                <w:szCs w:val="20"/>
              </w:rPr>
            </w:pPr>
            <w:r w:rsidRPr="00713C69">
              <w:rPr>
                <w:sz w:val="20"/>
                <w:szCs w:val="20"/>
              </w:rPr>
              <w:t>Ежегодно до 01 апреля</w:t>
            </w:r>
          </w:p>
        </w:tc>
      </w:tr>
      <w:tr w:rsidR="00E90707" w:rsidRPr="00713C69" w:rsidTr="00067D93">
        <w:trPr>
          <w:gridAfter w:val="1"/>
          <w:wAfter w:w="14" w:type="dxa"/>
          <w:trHeight w:hRule="exact" w:val="537"/>
          <w:jc w:val="center"/>
        </w:trPr>
        <w:tc>
          <w:tcPr>
            <w:tcW w:w="2035" w:type="dxa"/>
            <w:gridSpan w:val="2"/>
            <w:vMerge w:val="restart"/>
            <w:tcBorders>
              <w:top w:val="single" w:sz="4" w:space="0" w:color="auto"/>
              <w:left w:val="single" w:sz="4" w:space="0" w:color="auto"/>
            </w:tcBorders>
            <w:shd w:val="clear" w:color="auto" w:fill="FFFFFF"/>
          </w:tcPr>
          <w:p w:rsidR="00E90707" w:rsidRPr="00713C69" w:rsidRDefault="00E90707" w:rsidP="00E90707">
            <w:pPr>
              <w:pStyle w:val="TableParagraph"/>
              <w:ind w:left="142" w:right="103"/>
              <w:jc w:val="both"/>
              <w:rPr>
                <w:sz w:val="20"/>
                <w:szCs w:val="20"/>
              </w:rPr>
            </w:pPr>
            <w:r w:rsidRPr="00713C69">
              <w:rPr>
                <w:sz w:val="20"/>
                <w:szCs w:val="20"/>
              </w:rPr>
              <w:t>Материально</w:t>
            </w:r>
            <w:r w:rsidRPr="00713C69">
              <w:rPr>
                <w:sz w:val="20"/>
                <w:szCs w:val="20"/>
              </w:rPr>
              <w:softHyphen/>
            </w:r>
          </w:p>
          <w:p w:rsidR="00E90707" w:rsidRPr="00713C69" w:rsidRDefault="00E90707" w:rsidP="00E90707">
            <w:pPr>
              <w:pStyle w:val="TableParagraph"/>
              <w:ind w:left="142" w:right="103"/>
              <w:jc w:val="both"/>
              <w:rPr>
                <w:sz w:val="20"/>
                <w:szCs w:val="20"/>
              </w:rPr>
            </w:pPr>
            <w:r w:rsidRPr="00713C69">
              <w:rPr>
                <w:sz w:val="20"/>
                <w:szCs w:val="20"/>
              </w:rPr>
              <w:t>техническое</w:t>
            </w:r>
          </w:p>
          <w:p w:rsidR="00E90707" w:rsidRPr="00713C69" w:rsidRDefault="00E90707" w:rsidP="00E90707">
            <w:pPr>
              <w:pStyle w:val="TableParagraph"/>
              <w:ind w:left="142" w:right="103"/>
              <w:jc w:val="both"/>
              <w:rPr>
                <w:sz w:val="20"/>
                <w:szCs w:val="20"/>
              </w:rPr>
            </w:pPr>
            <w:r w:rsidRPr="00713C69">
              <w:rPr>
                <w:sz w:val="20"/>
                <w:szCs w:val="20"/>
              </w:rPr>
              <w:t>обеспечение</w:t>
            </w:r>
          </w:p>
        </w:tc>
        <w:tc>
          <w:tcPr>
            <w:tcW w:w="4632" w:type="dxa"/>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42" w:right="103"/>
              <w:jc w:val="both"/>
              <w:rPr>
                <w:sz w:val="20"/>
                <w:szCs w:val="20"/>
              </w:rPr>
            </w:pPr>
            <w:r w:rsidRPr="00713C69">
              <w:rPr>
                <w:sz w:val="20"/>
                <w:szCs w:val="20"/>
              </w:rPr>
              <w:t>Анализ</w:t>
            </w:r>
            <w:r w:rsidRPr="00713C69">
              <w:rPr>
                <w:sz w:val="20"/>
                <w:szCs w:val="20"/>
              </w:rPr>
              <w:tab/>
              <w:t>материально-технического</w:t>
            </w:r>
          </w:p>
          <w:p w:rsidR="00E90707" w:rsidRPr="00713C69" w:rsidRDefault="00E90707" w:rsidP="00E90707">
            <w:pPr>
              <w:pStyle w:val="TableParagraph"/>
              <w:ind w:left="142" w:right="103"/>
              <w:jc w:val="both"/>
              <w:rPr>
                <w:sz w:val="20"/>
                <w:szCs w:val="20"/>
              </w:rPr>
            </w:pPr>
            <w:r w:rsidRPr="00713C69">
              <w:rPr>
                <w:sz w:val="20"/>
                <w:szCs w:val="20"/>
              </w:rPr>
              <w:t>обеспечения условий реализации ООП НОО</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90707">
            <w:pPr>
              <w:pStyle w:val="TableParagraph"/>
              <w:ind w:left="142" w:right="146"/>
              <w:jc w:val="both"/>
              <w:rPr>
                <w:sz w:val="20"/>
                <w:szCs w:val="20"/>
              </w:rPr>
            </w:pPr>
            <w:r w:rsidRPr="00713C69">
              <w:rPr>
                <w:sz w:val="20"/>
                <w:szCs w:val="20"/>
              </w:rPr>
              <w:t>Ежегодно до 25 августа</w:t>
            </w:r>
          </w:p>
        </w:tc>
      </w:tr>
      <w:tr w:rsidR="00E90707" w:rsidRPr="00713C69" w:rsidTr="00067D93">
        <w:trPr>
          <w:gridAfter w:val="1"/>
          <w:wAfter w:w="14" w:type="dxa"/>
          <w:trHeight w:hRule="exact" w:val="701"/>
          <w:jc w:val="center"/>
        </w:trPr>
        <w:tc>
          <w:tcPr>
            <w:tcW w:w="2035" w:type="dxa"/>
            <w:gridSpan w:val="2"/>
            <w:vMerge/>
            <w:tcBorders>
              <w:left w:val="single" w:sz="4" w:space="0" w:color="auto"/>
            </w:tcBorders>
            <w:shd w:val="clear" w:color="auto" w:fill="FFFFFF"/>
          </w:tcPr>
          <w:p w:rsidR="00E90707" w:rsidRPr="00713C69" w:rsidRDefault="00E90707"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vAlign w:val="bottom"/>
          </w:tcPr>
          <w:p w:rsidR="00E90707" w:rsidRPr="00713C69" w:rsidRDefault="00E90707" w:rsidP="00E90707">
            <w:pPr>
              <w:pStyle w:val="TableParagraph"/>
              <w:ind w:left="142" w:right="103"/>
              <w:jc w:val="both"/>
              <w:rPr>
                <w:sz w:val="20"/>
                <w:szCs w:val="20"/>
              </w:rPr>
            </w:pPr>
            <w:r w:rsidRPr="00713C69">
              <w:rPr>
                <w:sz w:val="20"/>
                <w:szCs w:val="20"/>
              </w:rPr>
              <w:t>Разработка и/или корректировка плана- графика оснащения учебных кабинетов начальной школы в соответствии с требованиями ФГОС НОО</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90707">
            <w:pPr>
              <w:pStyle w:val="TableParagraph"/>
              <w:ind w:left="142" w:right="146"/>
              <w:jc w:val="both"/>
              <w:rPr>
                <w:sz w:val="20"/>
                <w:szCs w:val="20"/>
              </w:rPr>
            </w:pPr>
            <w:r w:rsidRPr="00713C69">
              <w:rPr>
                <w:sz w:val="20"/>
                <w:szCs w:val="20"/>
              </w:rPr>
              <w:t>Ежегодно не позднее 15 сентября</w:t>
            </w:r>
          </w:p>
        </w:tc>
      </w:tr>
      <w:tr w:rsidR="00E90707" w:rsidRPr="00713C69" w:rsidTr="00067D93">
        <w:trPr>
          <w:gridAfter w:val="1"/>
          <w:wAfter w:w="14" w:type="dxa"/>
          <w:trHeight w:hRule="exact" w:val="1008"/>
          <w:jc w:val="center"/>
        </w:trPr>
        <w:tc>
          <w:tcPr>
            <w:tcW w:w="2035" w:type="dxa"/>
            <w:gridSpan w:val="2"/>
            <w:vMerge/>
            <w:tcBorders>
              <w:left w:val="single" w:sz="4" w:space="0" w:color="auto"/>
            </w:tcBorders>
            <w:shd w:val="clear" w:color="auto" w:fill="FFFFFF"/>
          </w:tcPr>
          <w:p w:rsidR="00E90707" w:rsidRPr="00713C69" w:rsidRDefault="00E90707"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42" w:right="103"/>
              <w:jc w:val="both"/>
              <w:rPr>
                <w:sz w:val="20"/>
                <w:szCs w:val="20"/>
              </w:rPr>
            </w:pPr>
            <w:r w:rsidRPr="00713C69">
              <w:rPr>
                <w:sz w:val="20"/>
                <w:szCs w:val="20"/>
              </w:rPr>
              <w:t xml:space="preserve">Обеспечение соответствия </w:t>
            </w:r>
            <w:proofErr w:type="spellStart"/>
            <w:r w:rsidRPr="00713C69">
              <w:rPr>
                <w:sz w:val="20"/>
                <w:szCs w:val="20"/>
              </w:rPr>
              <w:t>санитарно</w:t>
            </w:r>
            <w:r w:rsidRPr="00713C69">
              <w:rPr>
                <w:sz w:val="20"/>
                <w:szCs w:val="20"/>
              </w:rPr>
              <w:softHyphen/>
              <w:t>гигиенических</w:t>
            </w:r>
            <w:proofErr w:type="spellEnd"/>
            <w:r w:rsidRPr="00713C69">
              <w:rPr>
                <w:sz w:val="20"/>
                <w:szCs w:val="20"/>
              </w:rPr>
              <w:t xml:space="preserve"> условий реализации ООП НОО требованиями </w:t>
            </w:r>
            <w:proofErr w:type="spellStart"/>
            <w:r w:rsidRPr="00713C69">
              <w:rPr>
                <w:sz w:val="20"/>
                <w:szCs w:val="20"/>
              </w:rPr>
              <w:t>СанПиН</w:t>
            </w:r>
            <w:proofErr w:type="spellEnd"/>
            <w:r w:rsidRPr="00713C69">
              <w:rPr>
                <w:sz w:val="20"/>
                <w:szCs w:val="20"/>
              </w:rPr>
              <w:t>.</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bottom"/>
          </w:tcPr>
          <w:p w:rsidR="00E90707" w:rsidRPr="00713C69" w:rsidRDefault="00E90707" w:rsidP="00E90707">
            <w:pPr>
              <w:pStyle w:val="TableParagraph"/>
              <w:ind w:left="142" w:right="146"/>
              <w:jc w:val="both"/>
              <w:rPr>
                <w:sz w:val="20"/>
                <w:szCs w:val="20"/>
              </w:rPr>
            </w:pPr>
            <w:r w:rsidRPr="00713C69">
              <w:rPr>
                <w:sz w:val="20"/>
                <w:szCs w:val="20"/>
              </w:rPr>
              <w:t>Постоянно, в том числе не позднее 20 августа (в ходе приемки к новому учебному году)</w:t>
            </w:r>
          </w:p>
        </w:tc>
      </w:tr>
      <w:tr w:rsidR="00E90707" w:rsidRPr="00713C69" w:rsidTr="00067D93">
        <w:trPr>
          <w:gridAfter w:val="1"/>
          <w:wAfter w:w="14" w:type="dxa"/>
          <w:trHeight w:hRule="exact" w:val="995"/>
          <w:jc w:val="center"/>
        </w:trPr>
        <w:tc>
          <w:tcPr>
            <w:tcW w:w="2035" w:type="dxa"/>
            <w:gridSpan w:val="2"/>
            <w:vMerge/>
            <w:tcBorders>
              <w:left w:val="single" w:sz="4" w:space="0" w:color="auto"/>
            </w:tcBorders>
            <w:shd w:val="clear" w:color="auto" w:fill="FFFFFF"/>
          </w:tcPr>
          <w:p w:rsidR="00E90707" w:rsidRPr="00713C69" w:rsidRDefault="00E90707"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42" w:right="103"/>
              <w:jc w:val="both"/>
              <w:rPr>
                <w:sz w:val="20"/>
                <w:szCs w:val="20"/>
              </w:rPr>
            </w:pPr>
            <w:r w:rsidRPr="00713C69">
              <w:rPr>
                <w:sz w:val="20"/>
                <w:szCs w:val="20"/>
              </w:rPr>
              <w:t>Обеспечение соответствия условий реализации ООП НОО противопожарным нормам, нормам охраны труда работников учреждения</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90707">
            <w:pPr>
              <w:pStyle w:val="TableParagraph"/>
              <w:ind w:left="142" w:right="146"/>
              <w:jc w:val="both"/>
              <w:rPr>
                <w:sz w:val="20"/>
                <w:szCs w:val="20"/>
              </w:rPr>
            </w:pPr>
            <w:r w:rsidRPr="00713C69">
              <w:rPr>
                <w:sz w:val="20"/>
                <w:szCs w:val="20"/>
              </w:rPr>
              <w:t>Постоянно, в том числе не позднее 20 августа (в ходе приемки к новому учебному году)</w:t>
            </w:r>
          </w:p>
        </w:tc>
      </w:tr>
      <w:tr w:rsidR="00E90707" w:rsidRPr="00713C69" w:rsidTr="00067D93">
        <w:trPr>
          <w:gridAfter w:val="1"/>
          <w:wAfter w:w="14" w:type="dxa"/>
          <w:trHeight w:hRule="exact" w:val="1243"/>
          <w:jc w:val="center"/>
        </w:trPr>
        <w:tc>
          <w:tcPr>
            <w:tcW w:w="2035" w:type="dxa"/>
            <w:gridSpan w:val="2"/>
            <w:vMerge/>
            <w:tcBorders>
              <w:left w:val="single" w:sz="4" w:space="0" w:color="auto"/>
            </w:tcBorders>
            <w:shd w:val="clear" w:color="auto" w:fill="FFFFFF"/>
          </w:tcPr>
          <w:p w:rsidR="00E90707" w:rsidRPr="00713C69" w:rsidRDefault="00E90707"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tcPr>
          <w:p w:rsidR="00E90707" w:rsidRPr="00713C69" w:rsidRDefault="00E90707" w:rsidP="00E90707">
            <w:pPr>
              <w:pStyle w:val="TableParagraph"/>
              <w:ind w:left="142" w:right="103"/>
              <w:jc w:val="both"/>
              <w:rPr>
                <w:sz w:val="20"/>
                <w:szCs w:val="20"/>
              </w:rPr>
            </w:pPr>
            <w:r w:rsidRPr="00713C69">
              <w:rPr>
                <w:sz w:val="20"/>
                <w:szCs w:val="20"/>
              </w:rPr>
              <w:t>Обеспечение</w:t>
            </w:r>
            <w:r w:rsidRPr="00713C69">
              <w:rPr>
                <w:sz w:val="20"/>
                <w:szCs w:val="20"/>
              </w:rPr>
              <w:tab/>
              <w:t>соответствия</w:t>
            </w:r>
          </w:p>
          <w:p w:rsidR="00E90707" w:rsidRPr="00713C69" w:rsidRDefault="00E90707" w:rsidP="00E90707">
            <w:pPr>
              <w:pStyle w:val="TableParagraph"/>
              <w:ind w:left="142" w:right="103"/>
              <w:jc w:val="both"/>
              <w:rPr>
                <w:sz w:val="20"/>
                <w:szCs w:val="20"/>
              </w:rPr>
            </w:pPr>
            <w:r w:rsidRPr="00713C69">
              <w:rPr>
                <w:sz w:val="20"/>
                <w:szCs w:val="20"/>
              </w:rPr>
              <w:t>информационно-образовательной среды требованиям ООП НОО: оформление и оплата услуг сети Интернет; организация обслуживания сайта;</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90707">
            <w:pPr>
              <w:pStyle w:val="TableParagraph"/>
              <w:ind w:left="142" w:right="146"/>
              <w:jc w:val="both"/>
              <w:rPr>
                <w:sz w:val="20"/>
                <w:szCs w:val="20"/>
              </w:rPr>
            </w:pPr>
            <w:r w:rsidRPr="00713C69">
              <w:rPr>
                <w:sz w:val="20"/>
                <w:szCs w:val="20"/>
              </w:rPr>
              <w:t>Ежемесячно</w:t>
            </w:r>
          </w:p>
        </w:tc>
      </w:tr>
      <w:tr w:rsidR="00E90707" w:rsidRPr="00713C69" w:rsidTr="00067D93">
        <w:trPr>
          <w:gridAfter w:val="1"/>
          <w:wAfter w:w="14" w:type="dxa"/>
          <w:trHeight w:hRule="exact" w:val="1847"/>
          <w:jc w:val="center"/>
        </w:trPr>
        <w:tc>
          <w:tcPr>
            <w:tcW w:w="2035" w:type="dxa"/>
            <w:gridSpan w:val="2"/>
            <w:vMerge/>
            <w:tcBorders>
              <w:left w:val="single" w:sz="4" w:space="0" w:color="auto"/>
            </w:tcBorders>
            <w:shd w:val="clear" w:color="auto" w:fill="FFFFFF"/>
          </w:tcPr>
          <w:p w:rsidR="00E90707" w:rsidRPr="00713C69" w:rsidRDefault="00E90707" w:rsidP="00E90707">
            <w:pPr>
              <w:pStyle w:val="TableParagraph"/>
              <w:ind w:left="142" w:right="103"/>
              <w:jc w:val="both"/>
              <w:rPr>
                <w:sz w:val="20"/>
                <w:szCs w:val="20"/>
              </w:rPr>
            </w:pPr>
          </w:p>
        </w:tc>
        <w:tc>
          <w:tcPr>
            <w:tcW w:w="4632" w:type="dxa"/>
            <w:tcBorders>
              <w:top w:val="single" w:sz="4" w:space="0" w:color="auto"/>
              <w:left w:val="single" w:sz="4" w:space="0" w:color="auto"/>
              <w:bottom w:val="single" w:sz="4" w:space="0" w:color="auto"/>
            </w:tcBorders>
            <w:shd w:val="clear" w:color="auto" w:fill="FFFFFF"/>
            <w:vAlign w:val="bottom"/>
          </w:tcPr>
          <w:p w:rsidR="00E90707" w:rsidRPr="00713C69" w:rsidRDefault="00E90707" w:rsidP="00E90707">
            <w:pPr>
              <w:pStyle w:val="TableParagraph"/>
              <w:ind w:left="142" w:right="103"/>
              <w:jc w:val="both"/>
              <w:rPr>
                <w:sz w:val="20"/>
                <w:szCs w:val="20"/>
              </w:rPr>
            </w:pPr>
            <w:r w:rsidRPr="00713C69">
              <w:rPr>
                <w:sz w:val="20"/>
                <w:szCs w:val="20"/>
              </w:rPr>
              <w:t>организация обслуживания локальной сети;</w:t>
            </w:r>
          </w:p>
          <w:p w:rsidR="00E90707" w:rsidRPr="00713C69" w:rsidRDefault="00E90707" w:rsidP="00E90707">
            <w:pPr>
              <w:pStyle w:val="TableParagraph"/>
              <w:ind w:left="142" w:right="103"/>
              <w:jc w:val="both"/>
              <w:rPr>
                <w:sz w:val="20"/>
                <w:szCs w:val="20"/>
              </w:rPr>
            </w:pPr>
            <w:r w:rsidRPr="00713C69">
              <w:rPr>
                <w:sz w:val="20"/>
                <w:szCs w:val="20"/>
              </w:rPr>
              <w:t>организация ремонта и обслуживания оргтехники;</w:t>
            </w:r>
          </w:p>
          <w:p w:rsidR="00E90707" w:rsidRPr="00713C69" w:rsidRDefault="00E90707" w:rsidP="00E90707">
            <w:pPr>
              <w:pStyle w:val="TableParagraph"/>
              <w:ind w:left="142" w:right="103"/>
              <w:jc w:val="both"/>
              <w:rPr>
                <w:sz w:val="20"/>
                <w:szCs w:val="20"/>
              </w:rPr>
            </w:pPr>
            <w:r w:rsidRPr="00713C69">
              <w:rPr>
                <w:sz w:val="20"/>
                <w:szCs w:val="20"/>
              </w:rPr>
              <w:t>приобретение</w:t>
            </w:r>
            <w:r w:rsidRPr="00713C69">
              <w:rPr>
                <w:sz w:val="20"/>
                <w:szCs w:val="20"/>
              </w:rPr>
              <w:tab/>
              <w:t>и/или</w:t>
            </w:r>
            <w:r w:rsidRPr="00713C69">
              <w:rPr>
                <w:sz w:val="20"/>
                <w:szCs w:val="20"/>
              </w:rPr>
              <w:tab/>
              <w:t>обновление</w:t>
            </w:r>
          </w:p>
          <w:p w:rsidR="00E90707" w:rsidRPr="00713C69" w:rsidRDefault="00E90707" w:rsidP="00E90707">
            <w:pPr>
              <w:pStyle w:val="TableParagraph"/>
              <w:ind w:left="142" w:right="103"/>
              <w:jc w:val="both"/>
              <w:rPr>
                <w:sz w:val="20"/>
                <w:szCs w:val="20"/>
              </w:rPr>
            </w:pPr>
            <w:r w:rsidRPr="00713C69">
              <w:rPr>
                <w:sz w:val="20"/>
                <w:szCs w:val="20"/>
              </w:rPr>
              <w:t>лицензионного</w:t>
            </w:r>
            <w:r w:rsidRPr="00713C69">
              <w:rPr>
                <w:sz w:val="20"/>
                <w:szCs w:val="20"/>
              </w:rPr>
              <w:tab/>
              <w:t>программного</w:t>
            </w:r>
          </w:p>
          <w:p w:rsidR="00E90707" w:rsidRPr="00713C69" w:rsidRDefault="00E90707" w:rsidP="00E90707">
            <w:pPr>
              <w:pStyle w:val="TableParagraph"/>
              <w:ind w:left="142" w:right="103"/>
              <w:jc w:val="both"/>
              <w:rPr>
                <w:sz w:val="20"/>
                <w:szCs w:val="20"/>
              </w:rPr>
            </w:pPr>
            <w:r w:rsidRPr="00713C69">
              <w:rPr>
                <w:sz w:val="20"/>
                <w:szCs w:val="20"/>
              </w:rPr>
              <w:t>обеспечения;</w:t>
            </w:r>
          </w:p>
          <w:p w:rsidR="00E90707" w:rsidRPr="00713C69" w:rsidRDefault="00E90707" w:rsidP="00E90707">
            <w:pPr>
              <w:pStyle w:val="TableParagraph"/>
              <w:ind w:left="142" w:right="103"/>
              <w:jc w:val="both"/>
              <w:rPr>
                <w:sz w:val="20"/>
                <w:szCs w:val="20"/>
              </w:rPr>
            </w:pPr>
            <w:r w:rsidRPr="00713C69">
              <w:rPr>
                <w:sz w:val="20"/>
                <w:szCs w:val="20"/>
              </w:rPr>
              <w:t>модернизация</w:t>
            </w:r>
            <w:r w:rsidRPr="00713C69">
              <w:rPr>
                <w:sz w:val="20"/>
                <w:szCs w:val="20"/>
              </w:rPr>
              <w:tab/>
              <w:t>парка</w:t>
            </w:r>
            <w:r w:rsidRPr="00713C69">
              <w:rPr>
                <w:sz w:val="20"/>
                <w:szCs w:val="20"/>
              </w:rPr>
              <w:tab/>
              <w:t>технических</w:t>
            </w:r>
          </w:p>
          <w:p w:rsidR="00E90707" w:rsidRPr="00713C69" w:rsidRDefault="00E90707" w:rsidP="00E90707">
            <w:pPr>
              <w:pStyle w:val="TableParagraph"/>
              <w:ind w:left="142" w:right="103"/>
              <w:jc w:val="both"/>
              <w:rPr>
                <w:sz w:val="20"/>
                <w:szCs w:val="20"/>
              </w:rPr>
            </w:pPr>
            <w:r w:rsidRPr="00713C69">
              <w:rPr>
                <w:sz w:val="20"/>
                <w:szCs w:val="20"/>
              </w:rPr>
              <w:t>средств обучения;</w:t>
            </w:r>
          </w:p>
          <w:p w:rsidR="00E90707" w:rsidRPr="00713C69" w:rsidRDefault="00E90707" w:rsidP="00E90707">
            <w:pPr>
              <w:pStyle w:val="TableParagraph"/>
              <w:ind w:left="142" w:right="103"/>
              <w:jc w:val="both"/>
              <w:rPr>
                <w:sz w:val="20"/>
                <w:szCs w:val="20"/>
              </w:rPr>
            </w:pPr>
            <w:r w:rsidRPr="00713C69">
              <w:rPr>
                <w:sz w:val="20"/>
                <w:szCs w:val="20"/>
              </w:rPr>
              <w:t>приобретение расходных материалов.</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1172D6" w:rsidP="00E3265C">
            <w:pPr>
              <w:pStyle w:val="TableParagraph"/>
              <w:ind w:left="142" w:right="-1"/>
              <w:jc w:val="both"/>
              <w:rPr>
                <w:sz w:val="20"/>
                <w:szCs w:val="20"/>
              </w:rPr>
            </w:pPr>
            <w:r w:rsidRPr="00713C69">
              <w:rPr>
                <w:sz w:val="20"/>
                <w:szCs w:val="20"/>
              </w:rPr>
              <w:t>Ежемесячно</w:t>
            </w:r>
          </w:p>
        </w:tc>
      </w:tr>
      <w:tr w:rsidR="00E90707" w:rsidRPr="00713C69" w:rsidTr="00067D93">
        <w:trPr>
          <w:gridAfter w:val="1"/>
          <w:wAfter w:w="14" w:type="dxa"/>
          <w:trHeight w:hRule="exact" w:val="1406"/>
          <w:jc w:val="center"/>
        </w:trPr>
        <w:tc>
          <w:tcPr>
            <w:tcW w:w="2035" w:type="dxa"/>
            <w:gridSpan w:val="2"/>
            <w:vMerge/>
            <w:tcBorders>
              <w:left w:val="single" w:sz="4" w:space="0" w:color="auto"/>
            </w:tcBorders>
            <w:shd w:val="clear" w:color="auto" w:fill="FFFFFF"/>
          </w:tcPr>
          <w:p w:rsidR="00E90707" w:rsidRPr="00713C69" w:rsidRDefault="00E90707" w:rsidP="00E3265C">
            <w:pPr>
              <w:pStyle w:val="TableParagraph"/>
              <w:ind w:left="142" w:right="-1"/>
              <w:jc w:val="both"/>
              <w:rPr>
                <w:sz w:val="20"/>
                <w:szCs w:val="20"/>
              </w:rPr>
            </w:pPr>
          </w:p>
        </w:tc>
        <w:tc>
          <w:tcPr>
            <w:tcW w:w="4632" w:type="dxa"/>
            <w:tcBorders>
              <w:top w:val="single" w:sz="4" w:space="0" w:color="auto"/>
              <w:left w:val="single" w:sz="4" w:space="0" w:color="auto"/>
            </w:tcBorders>
            <w:shd w:val="clear" w:color="auto" w:fill="FFFFFF"/>
          </w:tcPr>
          <w:p w:rsidR="00E90707" w:rsidRPr="00713C69" w:rsidRDefault="00E90707" w:rsidP="00E90707">
            <w:pPr>
              <w:pStyle w:val="TableParagraph"/>
              <w:ind w:left="142" w:right="137"/>
              <w:jc w:val="both"/>
              <w:rPr>
                <w:sz w:val="20"/>
                <w:szCs w:val="20"/>
              </w:rPr>
            </w:pPr>
            <w:r w:rsidRPr="00713C69">
              <w:rPr>
                <w:sz w:val="20"/>
                <w:szCs w:val="20"/>
              </w:rPr>
              <w:t>Обеспечение укомплектованности библиотечно-информационного центра:</w:t>
            </w:r>
          </w:p>
          <w:p w:rsidR="00E90707" w:rsidRPr="00713C69" w:rsidRDefault="00E90707" w:rsidP="00E90707">
            <w:pPr>
              <w:pStyle w:val="TableParagraph"/>
              <w:ind w:left="142" w:right="137"/>
              <w:jc w:val="both"/>
              <w:rPr>
                <w:sz w:val="20"/>
                <w:szCs w:val="20"/>
              </w:rPr>
            </w:pPr>
            <w:r w:rsidRPr="00713C69">
              <w:rPr>
                <w:sz w:val="20"/>
                <w:szCs w:val="20"/>
              </w:rPr>
              <w:t>пополнение библиотечного фонда учебниками, художественной и научно</w:t>
            </w:r>
            <w:r w:rsidRPr="00713C69">
              <w:rPr>
                <w:sz w:val="20"/>
                <w:szCs w:val="20"/>
              </w:rPr>
              <w:softHyphen/>
              <w:t>-популярной литературой; пополнение библиотечного фонда электронными образовательными пособиями.</w:t>
            </w:r>
          </w:p>
        </w:tc>
        <w:tc>
          <w:tcPr>
            <w:tcW w:w="2684" w:type="dxa"/>
            <w:tcBorders>
              <w:top w:val="single" w:sz="4" w:space="0" w:color="auto"/>
              <w:left w:val="single" w:sz="4" w:space="0" w:color="auto"/>
              <w:right w:val="single" w:sz="4" w:space="0" w:color="auto"/>
            </w:tcBorders>
            <w:shd w:val="clear" w:color="auto" w:fill="FFFFFF"/>
          </w:tcPr>
          <w:p w:rsidR="00E90707" w:rsidRPr="00713C69" w:rsidRDefault="00E90707" w:rsidP="00E3265C">
            <w:pPr>
              <w:pStyle w:val="TableParagraph"/>
              <w:ind w:left="142" w:right="-1"/>
              <w:jc w:val="both"/>
              <w:rPr>
                <w:sz w:val="20"/>
                <w:szCs w:val="20"/>
              </w:rPr>
            </w:pPr>
            <w:r w:rsidRPr="00713C69">
              <w:rPr>
                <w:sz w:val="20"/>
                <w:szCs w:val="20"/>
              </w:rPr>
              <w:t>Постоянно, в том числе не позднее 30 августа (в</w:t>
            </w:r>
          </w:p>
          <w:p w:rsidR="00E90707" w:rsidRPr="00713C69" w:rsidRDefault="00E90707" w:rsidP="00E3265C">
            <w:pPr>
              <w:pStyle w:val="TableParagraph"/>
              <w:ind w:left="142" w:right="-1"/>
              <w:jc w:val="both"/>
              <w:rPr>
                <w:sz w:val="20"/>
                <w:szCs w:val="20"/>
              </w:rPr>
            </w:pPr>
            <w:r w:rsidRPr="00713C69">
              <w:rPr>
                <w:sz w:val="20"/>
                <w:szCs w:val="20"/>
              </w:rPr>
              <w:t>ходе</w:t>
            </w:r>
            <w:r w:rsidRPr="00713C69">
              <w:rPr>
                <w:sz w:val="20"/>
                <w:szCs w:val="20"/>
              </w:rPr>
              <w:tab/>
              <w:t>подготовки</w:t>
            </w:r>
            <w:r w:rsidRPr="00713C69">
              <w:rPr>
                <w:sz w:val="20"/>
                <w:szCs w:val="20"/>
              </w:rPr>
              <w:tab/>
              <w:t>к</w:t>
            </w:r>
          </w:p>
          <w:p w:rsidR="00E90707" w:rsidRPr="00713C69" w:rsidRDefault="00E90707" w:rsidP="00E3265C">
            <w:pPr>
              <w:pStyle w:val="TableParagraph"/>
              <w:ind w:left="142" w:right="-1"/>
              <w:jc w:val="both"/>
              <w:rPr>
                <w:sz w:val="20"/>
                <w:szCs w:val="20"/>
              </w:rPr>
            </w:pPr>
            <w:r w:rsidRPr="00713C69">
              <w:rPr>
                <w:sz w:val="20"/>
                <w:szCs w:val="20"/>
              </w:rPr>
              <w:t>предстоящему учебному году)</w:t>
            </w:r>
          </w:p>
        </w:tc>
      </w:tr>
      <w:tr w:rsidR="00E90707" w:rsidRPr="00713C69" w:rsidTr="00067D93">
        <w:trPr>
          <w:gridAfter w:val="1"/>
          <w:wAfter w:w="14" w:type="dxa"/>
          <w:trHeight w:hRule="exact" w:val="785"/>
          <w:jc w:val="center"/>
        </w:trPr>
        <w:tc>
          <w:tcPr>
            <w:tcW w:w="2035" w:type="dxa"/>
            <w:gridSpan w:val="2"/>
            <w:vMerge/>
            <w:tcBorders>
              <w:left w:val="single" w:sz="4" w:space="0" w:color="auto"/>
            </w:tcBorders>
            <w:shd w:val="clear" w:color="auto" w:fill="FFFFFF"/>
          </w:tcPr>
          <w:p w:rsidR="00E90707" w:rsidRPr="00713C69" w:rsidRDefault="00E90707" w:rsidP="00E3265C">
            <w:pPr>
              <w:pStyle w:val="TableParagraph"/>
              <w:ind w:left="142" w:right="-1"/>
              <w:jc w:val="both"/>
              <w:rPr>
                <w:sz w:val="20"/>
                <w:szCs w:val="20"/>
              </w:rPr>
            </w:pPr>
          </w:p>
        </w:tc>
        <w:tc>
          <w:tcPr>
            <w:tcW w:w="4632" w:type="dxa"/>
            <w:tcBorders>
              <w:top w:val="single" w:sz="4" w:space="0" w:color="auto"/>
              <w:left w:val="single" w:sz="4" w:space="0" w:color="auto"/>
            </w:tcBorders>
            <w:shd w:val="clear" w:color="auto" w:fill="FFFFFF"/>
            <w:vAlign w:val="bottom"/>
          </w:tcPr>
          <w:p w:rsidR="00E90707" w:rsidRPr="00713C69" w:rsidRDefault="00E90707" w:rsidP="00E90707">
            <w:pPr>
              <w:pStyle w:val="TableParagraph"/>
              <w:ind w:left="142" w:right="137"/>
              <w:jc w:val="both"/>
              <w:rPr>
                <w:sz w:val="20"/>
                <w:szCs w:val="20"/>
              </w:rPr>
            </w:pPr>
            <w:r w:rsidRPr="00713C69">
              <w:rPr>
                <w:sz w:val="20"/>
                <w:szCs w:val="20"/>
              </w:rPr>
              <w:t>Обеспечение доступа к электронным образовательным ресурсам, размещенным в федеральных и региональных базах данных</w:t>
            </w:r>
          </w:p>
          <w:p w:rsidR="00E90707" w:rsidRPr="00713C69" w:rsidRDefault="00E90707" w:rsidP="00E90707">
            <w:pPr>
              <w:pStyle w:val="TableParagraph"/>
              <w:ind w:left="142" w:right="137"/>
              <w:jc w:val="both"/>
              <w:rPr>
                <w:sz w:val="20"/>
                <w:szCs w:val="20"/>
              </w:rPr>
            </w:pPr>
          </w:p>
        </w:tc>
        <w:tc>
          <w:tcPr>
            <w:tcW w:w="2684" w:type="dxa"/>
            <w:tcBorders>
              <w:top w:val="single" w:sz="4" w:space="0" w:color="auto"/>
              <w:left w:val="single" w:sz="4" w:space="0" w:color="auto"/>
              <w:right w:val="single" w:sz="4" w:space="0" w:color="auto"/>
            </w:tcBorders>
            <w:shd w:val="clear" w:color="auto" w:fill="FFFFFF"/>
          </w:tcPr>
          <w:p w:rsidR="00E90707" w:rsidRPr="00713C69" w:rsidRDefault="00E90707" w:rsidP="00E3265C">
            <w:pPr>
              <w:pStyle w:val="TableParagraph"/>
              <w:ind w:left="142" w:right="-1"/>
              <w:jc w:val="both"/>
              <w:rPr>
                <w:sz w:val="20"/>
                <w:szCs w:val="20"/>
              </w:rPr>
            </w:pPr>
            <w:r w:rsidRPr="00713C69">
              <w:rPr>
                <w:sz w:val="20"/>
                <w:szCs w:val="20"/>
              </w:rPr>
              <w:t>Постоянно</w:t>
            </w:r>
          </w:p>
        </w:tc>
      </w:tr>
      <w:tr w:rsidR="00E90707" w:rsidRPr="00713C69" w:rsidTr="00067D93">
        <w:trPr>
          <w:gridAfter w:val="1"/>
          <w:wAfter w:w="14" w:type="dxa"/>
          <w:trHeight w:hRule="exact" w:val="1106"/>
          <w:jc w:val="center"/>
        </w:trPr>
        <w:tc>
          <w:tcPr>
            <w:tcW w:w="2035" w:type="dxa"/>
            <w:gridSpan w:val="2"/>
            <w:vMerge/>
            <w:tcBorders>
              <w:left w:val="single" w:sz="4" w:space="0" w:color="auto"/>
              <w:bottom w:val="single" w:sz="4" w:space="0" w:color="auto"/>
            </w:tcBorders>
            <w:shd w:val="clear" w:color="auto" w:fill="FFFFFF"/>
          </w:tcPr>
          <w:p w:rsidR="00E90707" w:rsidRPr="00713C69" w:rsidRDefault="00E90707" w:rsidP="00E3265C">
            <w:pPr>
              <w:pStyle w:val="TableParagraph"/>
              <w:ind w:left="142" w:right="-1"/>
              <w:jc w:val="both"/>
              <w:rPr>
                <w:sz w:val="20"/>
                <w:szCs w:val="20"/>
              </w:rPr>
            </w:pPr>
          </w:p>
        </w:tc>
        <w:tc>
          <w:tcPr>
            <w:tcW w:w="4632" w:type="dxa"/>
            <w:tcBorders>
              <w:top w:val="single" w:sz="4" w:space="0" w:color="auto"/>
              <w:left w:val="single" w:sz="4" w:space="0" w:color="auto"/>
              <w:bottom w:val="single" w:sz="4" w:space="0" w:color="auto"/>
            </w:tcBorders>
            <w:shd w:val="clear" w:color="auto" w:fill="FFFFFF"/>
            <w:vAlign w:val="bottom"/>
          </w:tcPr>
          <w:p w:rsidR="00E90707" w:rsidRPr="00713C69" w:rsidRDefault="00E90707" w:rsidP="00E90707">
            <w:pPr>
              <w:pStyle w:val="TableParagraph"/>
              <w:ind w:left="142" w:right="137"/>
              <w:jc w:val="both"/>
              <w:rPr>
                <w:sz w:val="20"/>
                <w:szCs w:val="20"/>
              </w:rPr>
            </w:pPr>
            <w:r w:rsidRPr="00713C69">
              <w:rPr>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684" w:type="dxa"/>
            <w:tcBorders>
              <w:top w:val="single" w:sz="4" w:space="0" w:color="auto"/>
              <w:left w:val="single" w:sz="4" w:space="0" w:color="auto"/>
              <w:bottom w:val="single" w:sz="4" w:space="0" w:color="auto"/>
              <w:right w:val="single" w:sz="4" w:space="0" w:color="auto"/>
            </w:tcBorders>
            <w:shd w:val="clear" w:color="auto" w:fill="FFFFFF"/>
          </w:tcPr>
          <w:p w:rsidR="00E90707" w:rsidRPr="00713C69" w:rsidRDefault="00E90707" w:rsidP="00E3265C">
            <w:pPr>
              <w:pStyle w:val="TableParagraph"/>
              <w:ind w:left="142" w:right="-1"/>
              <w:jc w:val="both"/>
              <w:rPr>
                <w:sz w:val="20"/>
                <w:szCs w:val="20"/>
              </w:rPr>
            </w:pPr>
            <w:r w:rsidRPr="00713C69">
              <w:rPr>
                <w:sz w:val="20"/>
                <w:szCs w:val="20"/>
              </w:rPr>
              <w:t>Постоянно</w:t>
            </w:r>
          </w:p>
        </w:tc>
      </w:tr>
    </w:tbl>
    <w:p w:rsidR="00A47F03" w:rsidRPr="00713C69" w:rsidRDefault="00A47F03" w:rsidP="00A47F03">
      <w:pPr>
        <w:pStyle w:val="TableParagraph"/>
        <w:ind w:right="-1" w:firstLine="709"/>
        <w:jc w:val="both"/>
        <w:rPr>
          <w:b/>
          <w:bCs/>
          <w:sz w:val="24"/>
          <w:szCs w:val="24"/>
        </w:rPr>
      </w:pPr>
    </w:p>
    <w:p w:rsidR="00A47F03" w:rsidRPr="00713C69" w:rsidRDefault="00A47F03" w:rsidP="00A47F03">
      <w:pPr>
        <w:pStyle w:val="TableParagraph"/>
        <w:ind w:right="-1" w:firstLine="709"/>
        <w:jc w:val="both"/>
        <w:rPr>
          <w:b/>
          <w:bCs/>
          <w:sz w:val="24"/>
          <w:szCs w:val="24"/>
        </w:rPr>
      </w:pPr>
    </w:p>
    <w:p w:rsidR="00A47F03" w:rsidRPr="00713C69" w:rsidRDefault="00A47F03" w:rsidP="00A47F03">
      <w:pPr>
        <w:pStyle w:val="TableParagraph"/>
        <w:ind w:right="-1" w:firstLine="709"/>
        <w:jc w:val="both"/>
        <w:rPr>
          <w:b/>
          <w:bCs/>
          <w:sz w:val="24"/>
          <w:szCs w:val="24"/>
        </w:rPr>
      </w:pPr>
      <w:r w:rsidRPr="00713C69">
        <w:rPr>
          <w:b/>
          <w:bCs/>
          <w:sz w:val="24"/>
          <w:szCs w:val="24"/>
        </w:rPr>
        <w:t>3.5.5.Материально-технические условия реализации основной образовательной программы</w:t>
      </w:r>
      <w:bookmarkEnd w:id="33"/>
    </w:p>
    <w:p w:rsidR="00A47F03" w:rsidRPr="00713C69" w:rsidRDefault="00A47F03" w:rsidP="00A47F03">
      <w:pPr>
        <w:pStyle w:val="TableParagraph"/>
        <w:ind w:right="-1" w:firstLine="709"/>
        <w:jc w:val="both"/>
        <w:rPr>
          <w:sz w:val="24"/>
          <w:szCs w:val="24"/>
        </w:rPr>
      </w:pPr>
      <w:r w:rsidRPr="00713C69">
        <w:rPr>
          <w:sz w:val="24"/>
          <w:szCs w:val="24"/>
        </w:rPr>
        <w:t>Материально-техническая база образовательной организации обеспечивает:</w:t>
      </w:r>
    </w:p>
    <w:p w:rsidR="00A47F03" w:rsidRPr="00713C69" w:rsidRDefault="00A47F03" w:rsidP="00A47F03">
      <w:pPr>
        <w:pStyle w:val="TableParagraph"/>
        <w:ind w:right="-1" w:firstLine="709"/>
        <w:jc w:val="both"/>
        <w:rPr>
          <w:sz w:val="24"/>
          <w:szCs w:val="24"/>
        </w:rPr>
      </w:pPr>
      <w:r w:rsidRPr="00713C69">
        <w:rPr>
          <w:sz w:val="24"/>
          <w:szCs w:val="24"/>
        </w:rPr>
        <w:t xml:space="preserve">- возможность достижения обучающимися результатов освоения программы начального общего образования; </w:t>
      </w:r>
    </w:p>
    <w:p w:rsidR="00A47F03" w:rsidRPr="00713C69" w:rsidRDefault="00A47F03" w:rsidP="00A47F03">
      <w:pPr>
        <w:pStyle w:val="TableParagraph"/>
        <w:ind w:right="-1" w:firstLine="709"/>
        <w:jc w:val="both"/>
        <w:rPr>
          <w:sz w:val="24"/>
          <w:szCs w:val="24"/>
        </w:rPr>
      </w:pPr>
      <w:r w:rsidRPr="00713C69">
        <w:rPr>
          <w:sz w:val="24"/>
          <w:szCs w:val="24"/>
        </w:rPr>
        <w:t>- безопасность и комфортность организации учебного процесса;</w:t>
      </w:r>
    </w:p>
    <w:p w:rsidR="00A47F03" w:rsidRPr="00713C69" w:rsidRDefault="00A47F03" w:rsidP="00A47F03">
      <w:pPr>
        <w:pStyle w:val="TableParagraph"/>
        <w:ind w:right="-1" w:firstLine="709"/>
        <w:jc w:val="both"/>
        <w:rPr>
          <w:sz w:val="24"/>
          <w:szCs w:val="24"/>
        </w:rPr>
      </w:pPr>
      <w:r w:rsidRPr="00713C69">
        <w:rPr>
          <w:sz w:val="24"/>
          <w:szCs w:val="24"/>
        </w:rPr>
        <w:t>- соблюдение санитарно-эпидемиологических правил и гигиенических нормативов;</w:t>
      </w:r>
    </w:p>
    <w:p w:rsidR="00A47F03" w:rsidRPr="00713C69" w:rsidRDefault="00A47F03" w:rsidP="00A47F03">
      <w:pPr>
        <w:pStyle w:val="TableParagraph"/>
        <w:ind w:right="-1" w:firstLine="709"/>
        <w:jc w:val="both"/>
        <w:rPr>
          <w:sz w:val="24"/>
          <w:szCs w:val="24"/>
        </w:rPr>
      </w:pPr>
      <w:r w:rsidRPr="00713C69">
        <w:rPr>
          <w:sz w:val="24"/>
          <w:szCs w:val="24"/>
        </w:rPr>
        <w:t>-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A47F03" w:rsidRPr="00713C69" w:rsidRDefault="00A47F03" w:rsidP="00A47F03">
      <w:pPr>
        <w:pStyle w:val="TableParagraph"/>
        <w:ind w:right="-1" w:firstLine="709"/>
        <w:jc w:val="both"/>
        <w:rPr>
          <w:sz w:val="24"/>
          <w:szCs w:val="24"/>
        </w:rPr>
      </w:pPr>
      <w:r w:rsidRPr="00713C69">
        <w:rPr>
          <w:sz w:val="24"/>
          <w:szCs w:val="24"/>
        </w:rPr>
        <w:t xml:space="preserve">    В </w:t>
      </w:r>
      <w:r w:rsidR="00067D93" w:rsidRPr="00517E2D">
        <w:rPr>
          <w:sz w:val="24"/>
          <w:szCs w:val="24"/>
        </w:rPr>
        <w:t>МБОУ «СОШ №14» имени А.М.Мамонова</w:t>
      </w:r>
      <w:r w:rsidR="00067D93" w:rsidRPr="00713C69">
        <w:rPr>
          <w:sz w:val="24"/>
          <w:szCs w:val="24"/>
        </w:rPr>
        <w:t xml:space="preserve"> </w:t>
      </w:r>
      <w:r w:rsidRPr="00713C69">
        <w:rPr>
          <w:sz w:val="24"/>
          <w:szCs w:val="24"/>
        </w:rPr>
        <w:t>разработаны и закреплены локальным актами перечни оснащения и оборудования, обеспечивающие учебный процесс.</w:t>
      </w:r>
    </w:p>
    <w:p w:rsidR="00A47F03" w:rsidRPr="00713C69" w:rsidRDefault="00A47F03" w:rsidP="00A47F03">
      <w:pPr>
        <w:pStyle w:val="TableParagraph"/>
        <w:ind w:right="-1" w:firstLine="709"/>
        <w:jc w:val="both"/>
        <w:rPr>
          <w:sz w:val="24"/>
          <w:szCs w:val="24"/>
        </w:rPr>
      </w:pPr>
      <w:proofErr w:type="spellStart"/>
      <w:r w:rsidRPr="00713C69">
        <w:rPr>
          <w:sz w:val="24"/>
          <w:szCs w:val="24"/>
        </w:rPr>
        <w:t>Критериальными</w:t>
      </w:r>
      <w:proofErr w:type="spellEnd"/>
      <w:r w:rsidRPr="00713C69">
        <w:rPr>
          <w:sz w:val="24"/>
          <w:szCs w:val="24"/>
        </w:rP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от 20.06.2020 </w:t>
      </w:r>
      <w:r w:rsidR="00E90707" w:rsidRPr="00713C69">
        <w:rPr>
          <w:sz w:val="24"/>
          <w:szCs w:val="24"/>
        </w:rPr>
        <w:t>№</w:t>
      </w:r>
      <w:r w:rsidRPr="00713C69">
        <w:rPr>
          <w:sz w:val="24"/>
          <w:szCs w:val="24"/>
        </w:rPr>
        <w:t>8976, а также соответствующие приказы и методические рекомендации, в том числе:</w:t>
      </w:r>
    </w:p>
    <w:p w:rsidR="00A47F03" w:rsidRPr="00713C69" w:rsidRDefault="00A47F03" w:rsidP="00A47F03">
      <w:pPr>
        <w:pStyle w:val="TableParagraph"/>
        <w:ind w:right="-1" w:firstLine="709"/>
        <w:jc w:val="both"/>
        <w:rPr>
          <w:sz w:val="24"/>
          <w:szCs w:val="24"/>
        </w:rPr>
      </w:pPr>
      <w:r w:rsidRPr="00713C69">
        <w:rPr>
          <w:sz w:val="24"/>
          <w:szCs w:val="24"/>
        </w:rPr>
        <w:t>-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№2 от 28 сентября 2020 г.;</w:t>
      </w:r>
    </w:p>
    <w:p w:rsidR="00A47F03" w:rsidRPr="00713C69" w:rsidRDefault="00A47F03" w:rsidP="00A47F03">
      <w:pPr>
        <w:pStyle w:val="TableParagraph"/>
        <w:ind w:right="-1" w:firstLine="709"/>
        <w:jc w:val="both"/>
        <w:rPr>
          <w:sz w:val="24"/>
          <w:szCs w:val="24"/>
        </w:rPr>
      </w:pPr>
      <w:r w:rsidRPr="00713C69">
        <w:rPr>
          <w:sz w:val="24"/>
          <w:szCs w:val="24"/>
        </w:rPr>
        <w:t xml:space="preserve">- </w:t>
      </w:r>
      <w:proofErr w:type="spellStart"/>
      <w:r w:rsidRPr="00713C69">
        <w:rPr>
          <w:sz w:val="24"/>
          <w:szCs w:val="24"/>
        </w:rPr>
        <w:t>СанПиН</w:t>
      </w:r>
      <w:proofErr w:type="spellEnd"/>
      <w:r w:rsidRPr="00713C69">
        <w:rPr>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№2 от 28 января 2021 г.;</w:t>
      </w:r>
    </w:p>
    <w:p w:rsidR="00A47F03" w:rsidRPr="00713C69" w:rsidRDefault="00A47F03" w:rsidP="00A47F03">
      <w:pPr>
        <w:pStyle w:val="TableParagraph"/>
        <w:ind w:right="-1" w:firstLine="709"/>
        <w:jc w:val="both"/>
        <w:rPr>
          <w:sz w:val="24"/>
          <w:szCs w:val="24"/>
        </w:rPr>
      </w:pPr>
      <w:r w:rsidRPr="00713C69">
        <w:rPr>
          <w:sz w:val="24"/>
          <w:szCs w:val="24"/>
        </w:rPr>
        <w:t xml:space="preserve">-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rsidRPr="00713C69">
        <w:rPr>
          <w:sz w:val="24"/>
          <w:szCs w:val="24"/>
        </w:rPr>
        <w:lastRenderedPageBreak/>
        <w:t>общего, среднего общего образования (в соответствии с действующим Приказом Министерства просвещения РФ);</w:t>
      </w:r>
    </w:p>
    <w:p w:rsidR="00A47F03" w:rsidRPr="00713C69" w:rsidRDefault="00A47F03" w:rsidP="00A47F03">
      <w:pPr>
        <w:pStyle w:val="TableParagraph"/>
        <w:ind w:right="-1" w:firstLine="709"/>
        <w:jc w:val="both"/>
        <w:rPr>
          <w:sz w:val="24"/>
          <w:szCs w:val="24"/>
        </w:rPr>
      </w:pPr>
      <w:r w:rsidRPr="00713C69">
        <w:rPr>
          <w:sz w:val="24"/>
          <w:szCs w:val="24"/>
        </w:rPr>
        <w:t>- Приказ Министерства просвещения Российской Федерации от 23.08.2021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rsidR="00A47F03" w:rsidRPr="00713C69" w:rsidRDefault="00A47F03" w:rsidP="00A47F03">
      <w:pPr>
        <w:pStyle w:val="TableParagraph"/>
        <w:ind w:right="-1" w:firstLine="709"/>
        <w:jc w:val="both"/>
        <w:rPr>
          <w:sz w:val="24"/>
          <w:szCs w:val="24"/>
        </w:rPr>
      </w:pPr>
      <w:r w:rsidRPr="00713C69">
        <w:rPr>
          <w:sz w:val="24"/>
          <w:szCs w:val="24"/>
        </w:rPr>
        <w:t xml:space="preserve">- аналогичные перечни, утверждённые региональными нормативными актами и локальными актами </w:t>
      </w:r>
      <w:r w:rsidR="00067D93" w:rsidRPr="00517E2D">
        <w:rPr>
          <w:sz w:val="24"/>
          <w:szCs w:val="24"/>
        </w:rPr>
        <w:t>МБОУ «СОШ №14» имени А.М.Мамонова</w:t>
      </w:r>
      <w:r w:rsidR="00E90707" w:rsidRPr="00713C69">
        <w:rPr>
          <w:sz w:val="24"/>
          <w:szCs w:val="24"/>
        </w:rPr>
        <w:t>»,</w:t>
      </w:r>
      <w:r w:rsidRPr="00713C69">
        <w:rPr>
          <w:sz w:val="24"/>
          <w:szCs w:val="24"/>
        </w:rPr>
        <w:t xml:space="preserve"> разработанные с учётом особенностей реализации основной образовательной программы в образовательной организации;</w:t>
      </w:r>
    </w:p>
    <w:p w:rsidR="00A47F03" w:rsidRPr="00713C69" w:rsidRDefault="00A47F03" w:rsidP="00A47F03">
      <w:pPr>
        <w:pStyle w:val="TableParagraph"/>
        <w:ind w:right="-1" w:firstLine="709"/>
        <w:jc w:val="both"/>
        <w:rPr>
          <w:sz w:val="24"/>
          <w:szCs w:val="24"/>
        </w:rPr>
      </w:pPr>
      <w:r w:rsidRPr="00713C69">
        <w:rPr>
          <w:sz w:val="24"/>
          <w:szCs w:val="24"/>
        </w:rPr>
        <w:t>- Федеральный закон от 29 декабря 2010 г. №436-ФЗ «О защите детей от информации, причиняющей вред их здоровью и развитию» (Собрание законодательства Российской Федерации, 2011, №1, ст. 48; 2021, №15, ст. 2432);</w:t>
      </w:r>
    </w:p>
    <w:p w:rsidR="00A47F03" w:rsidRPr="00713C69" w:rsidRDefault="00A47F03" w:rsidP="00A47F03">
      <w:pPr>
        <w:pStyle w:val="TableParagraph"/>
        <w:ind w:right="-1" w:firstLine="709"/>
        <w:jc w:val="both"/>
        <w:rPr>
          <w:sz w:val="24"/>
          <w:szCs w:val="24"/>
        </w:rPr>
      </w:pPr>
      <w:r w:rsidRPr="00713C69">
        <w:rPr>
          <w:sz w:val="24"/>
          <w:szCs w:val="24"/>
        </w:rPr>
        <w:t>- Федеральный закон от 27 июля 2006 г. №152-ФЗ «О персональных данных» (Собрание законодательства Российской Федерации, 2006, №31, ст. 3451; 2021, №1, ст. 58).</w:t>
      </w:r>
    </w:p>
    <w:p w:rsidR="00A47F03" w:rsidRPr="00713C69" w:rsidRDefault="00A47F03" w:rsidP="00A47F03">
      <w:pPr>
        <w:pStyle w:val="TableParagraph"/>
        <w:ind w:right="-1" w:firstLine="709"/>
        <w:jc w:val="both"/>
        <w:rPr>
          <w:sz w:val="24"/>
          <w:szCs w:val="24"/>
        </w:rPr>
      </w:pPr>
      <w:r w:rsidRPr="00713C69">
        <w:rPr>
          <w:sz w:val="24"/>
          <w:szCs w:val="24"/>
        </w:rPr>
        <w:t xml:space="preserve">       Материально-техническая база </w:t>
      </w:r>
      <w:r w:rsidR="00067D93" w:rsidRPr="00517E2D">
        <w:rPr>
          <w:sz w:val="24"/>
          <w:szCs w:val="24"/>
        </w:rPr>
        <w:t>МБОУ «СОШ №14» имени А.М.Мамонова</w:t>
      </w:r>
      <w:r w:rsidRPr="00713C69">
        <w:rPr>
          <w:sz w:val="24"/>
          <w:szCs w:val="24"/>
        </w:rPr>
        <w:t xml:space="preserve"> приведена в соответствие с задачами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w:t>
      </w:r>
    </w:p>
    <w:p w:rsidR="00A47F03" w:rsidRPr="00713C69" w:rsidRDefault="00A47F03" w:rsidP="00A47F03">
      <w:pPr>
        <w:pStyle w:val="TableParagraph"/>
        <w:ind w:right="-1" w:firstLine="709"/>
        <w:jc w:val="both"/>
        <w:rPr>
          <w:sz w:val="24"/>
          <w:szCs w:val="24"/>
        </w:rPr>
      </w:pPr>
      <w:r w:rsidRPr="00713C69">
        <w:rPr>
          <w:sz w:val="24"/>
          <w:szCs w:val="24"/>
        </w:rPr>
        <w:t>В зональную структуру образовательной организации включены:</w:t>
      </w:r>
    </w:p>
    <w:p w:rsidR="00A47F03" w:rsidRPr="00713C69" w:rsidRDefault="00A47F03" w:rsidP="00A47F03">
      <w:pPr>
        <w:pStyle w:val="TableParagraph"/>
        <w:ind w:right="-1" w:firstLine="709"/>
        <w:jc w:val="both"/>
        <w:rPr>
          <w:sz w:val="24"/>
          <w:szCs w:val="24"/>
        </w:rPr>
      </w:pPr>
      <w:r w:rsidRPr="00713C69">
        <w:rPr>
          <w:sz w:val="24"/>
          <w:szCs w:val="24"/>
        </w:rPr>
        <w:t>входная зона;</w:t>
      </w:r>
    </w:p>
    <w:p w:rsidR="00A47F03" w:rsidRPr="00713C69" w:rsidRDefault="00A47F03" w:rsidP="00A47F03">
      <w:pPr>
        <w:pStyle w:val="TableParagraph"/>
        <w:ind w:right="-1" w:firstLine="709"/>
        <w:jc w:val="both"/>
        <w:rPr>
          <w:sz w:val="24"/>
          <w:szCs w:val="24"/>
        </w:rPr>
      </w:pPr>
      <w:r w:rsidRPr="00713C69">
        <w:rPr>
          <w:sz w:val="24"/>
          <w:szCs w:val="24"/>
        </w:rPr>
        <w:t>учебные классы с рабочими местами обучающихся и педагогических работников;</w:t>
      </w:r>
    </w:p>
    <w:p w:rsidR="00A47F03" w:rsidRPr="00713C69" w:rsidRDefault="00A47F03" w:rsidP="00A47F03">
      <w:pPr>
        <w:pStyle w:val="TableParagraph"/>
        <w:ind w:right="-1" w:firstLine="709"/>
        <w:jc w:val="both"/>
        <w:rPr>
          <w:sz w:val="24"/>
          <w:szCs w:val="24"/>
        </w:rPr>
      </w:pPr>
      <w:r w:rsidRPr="00713C69">
        <w:rPr>
          <w:sz w:val="24"/>
          <w:szCs w:val="24"/>
        </w:rPr>
        <w:t>учебные кабинеты (мастерские, студии) для занятий технологией, музыкой, изобразительным искусством, хореографией, иностранными языками;</w:t>
      </w:r>
    </w:p>
    <w:p w:rsidR="00A47F03" w:rsidRPr="00713C69" w:rsidRDefault="00A47F03" w:rsidP="00A47F03">
      <w:pPr>
        <w:pStyle w:val="TableParagraph"/>
        <w:ind w:right="-1" w:firstLine="709"/>
        <w:jc w:val="both"/>
        <w:rPr>
          <w:sz w:val="24"/>
          <w:szCs w:val="24"/>
        </w:rPr>
      </w:pPr>
      <w:r w:rsidRPr="00713C69">
        <w:rPr>
          <w:sz w:val="24"/>
          <w:szCs w:val="24"/>
        </w:rPr>
        <w:t xml:space="preserve">библиотека с рабочими зонами: книгохранилищем, </w:t>
      </w:r>
      <w:proofErr w:type="spellStart"/>
      <w:r w:rsidRPr="00713C69">
        <w:rPr>
          <w:sz w:val="24"/>
          <w:szCs w:val="24"/>
        </w:rPr>
        <w:t>медиатекой</w:t>
      </w:r>
      <w:proofErr w:type="spellEnd"/>
      <w:r w:rsidRPr="00713C69">
        <w:rPr>
          <w:sz w:val="24"/>
          <w:szCs w:val="24"/>
        </w:rPr>
        <w:t>, читальным залом;</w:t>
      </w:r>
    </w:p>
    <w:p w:rsidR="00A47F03" w:rsidRPr="00713C69" w:rsidRDefault="00A47F03" w:rsidP="00A47F03">
      <w:pPr>
        <w:pStyle w:val="TableParagraph"/>
        <w:ind w:right="-1" w:firstLine="709"/>
        <w:jc w:val="both"/>
        <w:rPr>
          <w:sz w:val="24"/>
          <w:szCs w:val="24"/>
        </w:rPr>
      </w:pPr>
      <w:r w:rsidRPr="00713C69">
        <w:rPr>
          <w:sz w:val="24"/>
          <w:szCs w:val="24"/>
        </w:rPr>
        <w:t>актовый зал;</w:t>
      </w:r>
    </w:p>
    <w:p w:rsidR="00A47F03" w:rsidRPr="00713C69" w:rsidRDefault="00A47F03" w:rsidP="00A47F03">
      <w:pPr>
        <w:pStyle w:val="TableParagraph"/>
        <w:ind w:right="-1" w:firstLine="709"/>
        <w:jc w:val="both"/>
        <w:rPr>
          <w:sz w:val="24"/>
          <w:szCs w:val="24"/>
        </w:rPr>
      </w:pPr>
      <w:r w:rsidRPr="00713C69">
        <w:rPr>
          <w:sz w:val="24"/>
          <w:szCs w:val="24"/>
        </w:rPr>
        <w:t>спортивные сооружения (зал, стадион, спортивная площадка);</w:t>
      </w:r>
    </w:p>
    <w:p w:rsidR="00A47F03" w:rsidRPr="00713C69" w:rsidRDefault="00A47F03" w:rsidP="00A47F03">
      <w:pPr>
        <w:pStyle w:val="TableParagraph"/>
        <w:ind w:right="-1" w:firstLine="709"/>
        <w:jc w:val="both"/>
        <w:rPr>
          <w:sz w:val="24"/>
          <w:szCs w:val="24"/>
        </w:rPr>
      </w:pPr>
      <w:r w:rsidRPr="00713C69">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A47F03" w:rsidRPr="00713C69" w:rsidRDefault="00A47F03" w:rsidP="00A47F03">
      <w:pPr>
        <w:pStyle w:val="TableParagraph"/>
        <w:ind w:right="-1" w:firstLine="709"/>
        <w:jc w:val="both"/>
        <w:rPr>
          <w:sz w:val="24"/>
          <w:szCs w:val="24"/>
        </w:rPr>
      </w:pPr>
      <w:r w:rsidRPr="00713C69">
        <w:rPr>
          <w:sz w:val="24"/>
          <w:szCs w:val="24"/>
        </w:rPr>
        <w:t>административные помещения;</w:t>
      </w:r>
    </w:p>
    <w:p w:rsidR="00A47F03" w:rsidRPr="00713C69" w:rsidRDefault="00A47F03" w:rsidP="00A47F03">
      <w:pPr>
        <w:pStyle w:val="TableParagraph"/>
        <w:ind w:right="-1" w:firstLine="709"/>
        <w:jc w:val="both"/>
        <w:rPr>
          <w:sz w:val="24"/>
          <w:szCs w:val="24"/>
        </w:rPr>
      </w:pPr>
      <w:r w:rsidRPr="00713C69">
        <w:rPr>
          <w:sz w:val="24"/>
          <w:szCs w:val="24"/>
        </w:rPr>
        <w:t>гардероб, санузлы;</w:t>
      </w:r>
    </w:p>
    <w:p w:rsidR="00A47F03" w:rsidRPr="00713C69" w:rsidRDefault="00A47F03" w:rsidP="00A47F03">
      <w:pPr>
        <w:pStyle w:val="TableParagraph"/>
        <w:ind w:right="-1" w:firstLine="709"/>
        <w:jc w:val="both"/>
        <w:rPr>
          <w:sz w:val="24"/>
          <w:szCs w:val="24"/>
        </w:rPr>
      </w:pPr>
      <w:r w:rsidRPr="00713C69">
        <w:rPr>
          <w:sz w:val="24"/>
          <w:szCs w:val="24"/>
        </w:rPr>
        <w:t>участки (территории) с целесообразным набором оснащённых зон.</w:t>
      </w:r>
    </w:p>
    <w:p w:rsidR="00A47F03" w:rsidRPr="00713C69" w:rsidRDefault="00A47F03" w:rsidP="00A47F03">
      <w:pPr>
        <w:pStyle w:val="TableParagraph"/>
        <w:ind w:right="-1" w:firstLine="709"/>
        <w:jc w:val="both"/>
        <w:rPr>
          <w:sz w:val="24"/>
          <w:szCs w:val="24"/>
        </w:rPr>
      </w:pPr>
      <w:r w:rsidRPr="00713C69">
        <w:rPr>
          <w:sz w:val="24"/>
          <w:szCs w:val="24"/>
        </w:rPr>
        <w:t>Состав и площади учебных помещений предоставляют условия для:</w:t>
      </w:r>
    </w:p>
    <w:p w:rsidR="00A47F03" w:rsidRPr="00713C69" w:rsidRDefault="00A47F03" w:rsidP="00A47F03">
      <w:pPr>
        <w:pStyle w:val="TableParagraph"/>
        <w:ind w:right="-1" w:firstLine="709"/>
        <w:jc w:val="both"/>
        <w:rPr>
          <w:sz w:val="24"/>
          <w:szCs w:val="24"/>
        </w:rPr>
      </w:pPr>
      <w:r w:rsidRPr="00713C69">
        <w:rPr>
          <w:sz w:val="24"/>
          <w:szCs w:val="24"/>
        </w:rPr>
        <w:t>начального общего образования согласно избранным направлениям учебного плана в соответствии с ФГОС НОО;</w:t>
      </w:r>
    </w:p>
    <w:p w:rsidR="00A47F03" w:rsidRPr="00713C69" w:rsidRDefault="00A47F03" w:rsidP="00A47F03">
      <w:pPr>
        <w:pStyle w:val="TableParagraph"/>
        <w:ind w:right="-1" w:firstLine="709"/>
        <w:jc w:val="both"/>
        <w:rPr>
          <w:sz w:val="24"/>
          <w:szCs w:val="24"/>
        </w:rPr>
      </w:pPr>
      <w:r w:rsidRPr="00713C69">
        <w:rPr>
          <w:sz w:val="24"/>
          <w:szCs w:val="24"/>
        </w:rPr>
        <w:t>организации режима труда и отдыха участников образовательного процесса;</w:t>
      </w:r>
    </w:p>
    <w:p w:rsidR="00A47F03" w:rsidRPr="00713C69" w:rsidRDefault="00A47F03" w:rsidP="00A47F03">
      <w:pPr>
        <w:pStyle w:val="TableParagraph"/>
        <w:ind w:right="-1" w:firstLine="709"/>
        <w:jc w:val="both"/>
        <w:rPr>
          <w:sz w:val="24"/>
          <w:szCs w:val="24"/>
        </w:rPr>
      </w:pPr>
      <w:r w:rsidRPr="00713C69">
        <w:rPr>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A47F03" w:rsidRPr="00713C69" w:rsidRDefault="00A47F03" w:rsidP="00A47F03">
      <w:pPr>
        <w:pStyle w:val="TableParagraph"/>
        <w:ind w:right="-1" w:firstLine="709"/>
        <w:jc w:val="both"/>
        <w:rPr>
          <w:sz w:val="24"/>
          <w:szCs w:val="24"/>
        </w:rPr>
      </w:pPr>
      <w:r w:rsidRPr="00713C69">
        <w:rPr>
          <w:sz w:val="24"/>
          <w:szCs w:val="24"/>
        </w:rPr>
        <w:t>В основной комплект школьной мебели и оборудования входят:</w:t>
      </w:r>
    </w:p>
    <w:p w:rsidR="00A47F03" w:rsidRPr="00713C69" w:rsidRDefault="00A47F03" w:rsidP="00A47F03">
      <w:pPr>
        <w:pStyle w:val="TableParagraph"/>
        <w:ind w:right="-1" w:firstLine="709"/>
        <w:jc w:val="both"/>
        <w:rPr>
          <w:sz w:val="24"/>
          <w:szCs w:val="24"/>
        </w:rPr>
      </w:pPr>
      <w:r w:rsidRPr="00713C69">
        <w:rPr>
          <w:sz w:val="24"/>
          <w:szCs w:val="24"/>
        </w:rPr>
        <w:t>доска классная;</w:t>
      </w:r>
    </w:p>
    <w:p w:rsidR="00A47F03" w:rsidRPr="00713C69" w:rsidRDefault="00A47F03" w:rsidP="00A47F03">
      <w:pPr>
        <w:pStyle w:val="TableParagraph"/>
        <w:ind w:right="-1" w:firstLine="709"/>
        <w:jc w:val="both"/>
        <w:rPr>
          <w:sz w:val="24"/>
          <w:szCs w:val="24"/>
        </w:rPr>
      </w:pPr>
      <w:r w:rsidRPr="00713C69">
        <w:rPr>
          <w:sz w:val="24"/>
          <w:szCs w:val="24"/>
        </w:rPr>
        <w:t>стол учителя;</w:t>
      </w:r>
    </w:p>
    <w:p w:rsidR="00A47F03" w:rsidRPr="00713C69" w:rsidRDefault="00A47F03" w:rsidP="00A47F03">
      <w:pPr>
        <w:pStyle w:val="TableParagraph"/>
        <w:ind w:right="-1" w:firstLine="709"/>
        <w:jc w:val="both"/>
        <w:rPr>
          <w:sz w:val="24"/>
          <w:szCs w:val="24"/>
        </w:rPr>
      </w:pPr>
      <w:r w:rsidRPr="00713C69">
        <w:rPr>
          <w:sz w:val="24"/>
          <w:szCs w:val="24"/>
        </w:rPr>
        <w:t>стул учителя (приставной);</w:t>
      </w:r>
    </w:p>
    <w:p w:rsidR="00A47F03" w:rsidRPr="00713C69" w:rsidRDefault="00A47F03" w:rsidP="00A47F03">
      <w:pPr>
        <w:pStyle w:val="TableParagraph"/>
        <w:ind w:right="-1" w:firstLine="709"/>
        <w:jc w:val="both"/>
        <w:rPr>
          <w:sz w:val="24"/>
          <w:szCs w:val="24"/>
        </w:rPr>
      </w:pPr>
      <w:r w:rsidRPr="00713C69">
        <w:rPr>
          <w:sz w:val="24"/>
          <w:szCs w:val="24"/>
        </w:rPr>
        <w:t>кресло для учителя;</w:t>
      </w:r>
    </w:p>
    <w:p w:rsidR="00A47F03" w:rsidRPr="00713C69" w:rsidRDefault="00A47F03" w:rsidP="00A47F03">
      <w:pPr>
        <w:pStyle w:val="TableParagraph"/>
        <w:ind w:right="-1" w:firstLine="709"/>
        <w:jc w:val="both"/>
        <w:rPr>
          <w:sz w:val="24"/>
          <w:szCs w:val="24"/>
        </w:rPr>
      </w:pPr>
      <w:r w:rsidRPr="00713C69">
        <w:rPr>
          <w:sz w:val="24"/>
          <w:szCs w:val="24"/>
        </w:rPr>
        <w:t>стол ученический (регулируемый по высоте);</w:t>
      </w:r>
    </w:p>
    <w:p w:rsidR="00A47F03" w:rsidRPr="00713C69" w:rsidRDefault="00A47F03" w:rsidP="00A47F03">
      <w:pPr>
        <w:pStyle w:val="TableParagraph"/>
        <w:ind w:right="-1" w:firstLine="709"/>
        <w:jc w:val="both"/>
        <w:rPr>
          <w:sz w:val="24"/>
          <w:szCs w:val="24"/>
        </w:rPr>
      </w:pPr>
      <w:r w:rsidRPr="00713C69">
        <w:rPr>
          <w:sz w:val="24"/>
          <w:szCs w:val="24"/>
        </w:rPr>
        <w:t>стул ученический (регулируемый по высоте);</w:t>
      </w:r>
    </w:p>
    <w:p w:rsidR="00A47F03" w:rsidRPr="00713C69" w:rsidRDefault="00A47F03" w:rsidP="00A47F03">
      <w:pPr>
        <w:pStyle w:val="TableParagraph"/>
        <w:ind w:right="-1" w:firstLine="709"/>
        <w:jc w:val="both"/>
        <w:rPr>
          <w:sz w:val="24"/>
          <w:szCs w:val="24"/>
        </w:rPr>
      </w:pPr>
      <w:r w:rsidRPr="00713C69">
        <w:rPr>
          <w:sz w:val="24"/>
          <w:szCs w:val="24"/>
        </w:rPr>
        <w:lastRenderedPageBreak/>
        <w:t>шкаф для хранения учебных пособий;</w:t>
      </w:r>
    </w:p>
    <w:p w:rsidR="00A47F03" w:rsidRPr="00713C69" w:rsidRDefault="00A47F03" w:rsidP="00A47F03">
      <w:pPr>
        <w:pStyle w:val="TableParagraph"/>
        <w:ind w:right="-1" w:firstLine="709"/>
        <w:jc w:val="both"/>
        <w:rPr>
          <w:sz w:val="24"/>
          <w:szCs w:val="24"/>
        </w:rPr>
      </w:pPr>
      <w:r w:rsidRPr="00713C69">
        <w:rPr>
          <w:sz w:val="24"/>
          <w:szCs w:val="24"/>
        </w:rPr>
        <w:t>стеллаж демонстрационный;</w:t>
      </w:r>
    </w:p>
    <w:p w:rsidR="00A47F03" w:rsidRPr="00713C69" w:rsidRDefault="00A47F03" w:rsidP="00A47F03">
      <w:pPr>
        <w:pStyle w:val="TableParagraph"/>
        <w:ind w:right="-1" w:firstLine="709"/>
        <w:jc w:val="both"/>
        <w:rPr>
          <w:sz w:val="24"/>
          <w:szCs w:val="24"/>
        </w:rPr>
      </w:pPr>
      <w:r w:rsidRPr="00713C69">
        <w:rPr>
          <w:sz w:val="24"/>
          <w:szCs w:val="24"/>
        </w:rPr>
        <w:t>стеллаж/шкаф для хранения личных вещей с индивидуальными ячейками.</w:t>
      </w:r>
    </w:p>
    <w:p w:rsidR="00A47F03" w:rsidRPr="00713C69" w:rsidRDefault="00A47F03" w:rsidP="00A47F03">
      <w:pPr>
        <w:pStyle w:val="TableParagraph"/>
        <w:ind w:right="-1" w:firstLine="709"/>
        <w:jc w:val="both"/>
        <w:rPr>
          <w:sz w:val="24"/>
          <w:szCs w:val="24"/>
        </w:rPr>
      </w:pPr>
      <w:r w:rsidRPr="00713C69">
        <w:rPr>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A47F03" w:rsidRPr="00713C69" w:rsidRDefault="00A47F03" w:rsidP="00A47F03">
      <w:pPr>
        <w:pStyle w:val="TableParagraph"/>
        <w:ind w:right="-1" w:firstLine="709"/>
        <w:jc w:val="both"/>
        <w:rPr>
          <w:sz w:val="24"/>
          <w:szCs w:val="24"/>
        </w:rPr>
      </w:pPr>
      <w:r w:rsidRPr="00713C69">
        <w:rPr>
          <w:sz w:val="24"/>
          <w:szCs w:val="24"/>
        </w:rPr>
        <w:t xml:space="preserve">В основной комплект технических средств входят: </w:t>
      </w:r>
    </w:p>
    <w:p w:rsidR="00A47F03" w:rsidRPr="00713C69" w:rsidRDefault="00A47F03" w:rsidP="00A47F03">
      <w:pPr>
        <w:pStyle w:val="TableParagraph"/>
        <w:ind w:right="-1" w:firstLine="709"/>
        <w:jc w:val="both"/>
        <w:rPr>
          <w:sz w:val="24"/>
          <w:szCs w:val="24"/>
        </w:rPr>
      </w:pPr>
      <w:r w:rsidRPr="00713C69">
        <w:rPr>
          <w:sz w:val="24"/>
          <w:szCs w:val="24"/>
        </w:rPr>
        <w:t>компьютер/ноутбук учителя с периферией;</w:t>
      </w:r>
    </w:p>
    <w:p w:rsidR="00A47F03" w:rsidRPr="00713C69" w:rsidRDefault="00A47F03" w:rsidP="00A47F03">
      <w:pPr>
        <w:pStyle w:val="TableParagraph"/>
        <w:ind w:right="-1" w:firstLine="709"/>
        <w:jc w:val="both"/>
        <w:rPr>
          <w:sz w:val="24"/>
          <w:szCs w:val="24"/>
        </w:rPr>
      </w:pPr>
      <w:r w:rsidRPr="00713C69">
        <w:rPr>
          <w:sz w:val="24"/>
          <w:szCs w:val="24"/>
        </w:rPr>
        <w:t>многофункциональное устройство/принтер, сканер, ксерокс;</w:t>
      </w:r>
    </w:p>
    <w:p w:rsidR="00A47F03" w:rsidRPr="00713C69" w:rsidRDefault="00A47F03" w:rsidP="00A47F03">
      <w:pPr>
        <w:pStyle w:val="TableParagraph"/>
        <w:ind w:right="-1" w:firstLine="709"/>
        <w:jc w:val="both"/>
        <w:rPr>
          <w:sz w:val="24"/>
          <w:szCs w:val="24"/>
        </w:rPr>
      </w:pPr>
      <w:r w:rsidRPr="00713C69">
        <w:rPr>
          <w:sz w:val="24"/>
          <w:szCs w:val="24"/>
        </w:rPr>
        <w:t>сетевой фильтр;</w:t>
      </w:r>
    </w:p>
    <w:p w:rsidR="00A47F03" w:rsidRPr="00713C69" w:rsidRDefault="00A47F03" w:rsidP="00A47F03">
      <w:pPr>
        <w:pStyle w:val="TableParagraph"/>
        <w:ind w:right="-1" w:firstLine="709"/>
        <w:jc w:val="both"/>
        <w:rPr>
          <w:sz w:val="24"/>
          <w:szCs w:val="24"/>
        </w:rPr>
      </w:pPr>
      <w:r w:rsidRPr="00713C69">
        <w:rPr>
          <w:sz w:val="24"/>
          <w:szCs w:val="24"/>
        </w:rPr>
        <w:t>документ-камера.</w:t>
      </w:r>
    </w:p>
    <w:p w:rsidR="00A47F03" w:rsidRPr="00713C69" w:rsidRDefault="00A47F03" w:rsidP="00A47F03">
      <w:pPr>
        <w:pStyle w:val="TableParagraph"/>
        <w:ind w:right="-1" w:firstLine="709"/>
        <w:jc w:val="both"/>
        <w:rPr>
          <w:sz w:val="24"/>
          <w:szCs w:val="24"/>
        </w:rPr>
      </w:pPr>
      <w:r w:rsidRPr="00713C69">
        <w:rPr>
          <w:sz w:val="24"/>
          <w:szCs w:val="24"/>
        </w:rPr>
        <w:t>Учебные классы и кабинеты включают следующие зоны:</w:t>
      </w:r>
    </w:p>
    <w:p w:rsidR="00A47F03" w:rsidRPr="00713C69" w:rsidRDefault="00A47F03" w:rsidP="00A47F03">
      <w:pPr>
        <w:pStyle w:val="TableParagraph"/>
        <w:ind w:right="-1" w:firstLine="709"/>
        <w:jc w:val="both"/>
        <w:rPr>
          <w:sz w:val="24"/>
          <w:szCs w:val="24"/>
        </w:rPr>
      </w:pPr>
      <w:r w:rsidRPr="00713C69">
        <w:rPr>
          <w:sz w:val="24"/>
          <w:szCs w:val="24"/>
        </w:rPr>
        <w:t>рабочее место учителя с пространством для размещения часто используемого оснащения;</w:t>
      </w:r>
    </w:p>
    <w:p w:rsidR="00A47F03" w:rsidRPr="00713C69" w:rsidRDefault="00A47F03" w:rsidP="00A47F03">
      <w:pPr>
        <w:pStyle w:val="TableParagraph"/>
        <w:ind w:right="-1" w:firstLine="709"/>
        <w:jc w:val="both"/>
        <w:rPr>
          <w:sz w:val="24"/>
          <w:szCs w:val="24"/>
        </w:rPr>
      </w:pPr>
      <w:r w:rsidRPr="00713C69">
        <w:rPr>
          <w:sz w:val="24"/>
          <w:szCs w:val="24"/>
        </w:rPr>
        <w:t>рабочую зону обучающихся с местом для размещения личных вещей;</w:t>
      </w:r>
    </w:p>
    <w:p w:rsidR="00A47F03" w:rsidRPr="00713C69" w:rsidRDefault="00A47F03" w:rsidP="00A47F03">
      <w:pPr>
        <w:pStyle w:val="TableParagraph"/>
        <w:ind w:right="-1" w:firstLine="709"/>
        <w:jc w:val="both"/>
        <w:rPr>
          <w:sz w:val="24"/>
          <w:szCs w:val="24"/>
        </w:rPr>
      </w:pPr>
      <w:r w:rsidRPr="00713C69">
        <w:rPr>
          <w:sz w:val="24"/>
          <w:szCs w:val="24"/>
        </w:rPr>
        <w:t>пространство для размещения и хранения учебного оборудования.</w:t>
      </w:r>
    </w:p>
    <w:p w:rsidR="00A47F03" w:rsidRPr="00713C69" w:rsidRDefault="00A47F03" w:rsidP="00A47F03">
      <w:pPr>
        <w:pStyle w:val="TableParagraph"/>
        <w:ind w:right="-1" w:firstLine="709"/>
        <w:jc w:val="both"/>
        <w:rPr>
          <w:sz w:val="24"/>
          <w:szCs w:val="24"/>
        </w:rPr>
      </w:pPr>
      <w:r w:rsidRPr="00713C69">
        <w:rPr>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A47F03" w:rsidRPr="00713C69" w:rsidRDefault="00A47F03" w:rsidP="00A47F03">
      <w:pPr>
        <w:pStyle w:val="TableParagraph"/>
        <w:ind w:right="-1" w:firstLine="709"/>
        <w:jc w:val="both"/>
        <w:rPr>
          <w:sz w:val="24"/>
          <w:szCs w:val="24"/>
        </w:rPr>
      </w:pPr>
      <w:r w:rsidRPr="00713C69">
        <w:rPr>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A47F03" w:rsidRPr="00713C69" w:rsidRDefault="00A47F03" w:rsidP="00A47F03">
      <w:pPr>
        <w:pStyle w:val="TableParagraph"/>
        <w:ind w:right="-1" w:firstLine="709"/>
        <w:jc w:val="both"/>
        <w:rPr>
          <w:sz w:val="24"/>
          <w:szCs w:val="24"/>
        </w:rPr>
      </w:pPr>
      <w:r w:rsidRPr="00713C69">
        <w:rPr>
          <w:sz w:val="24"/>
          <w:szCs w:val="24"/>
        </w:rPr>
        <w:t>Комплектование классов и учебных кабинетов формируется с учётом:</w:t>
      </w:r>
    </w:p>
    <w:p w:rsidR="00A47F03" w:rsidRPr="00713C69" w:rsidRDefault="00A47F03" w:rsidP="00A47F03">
      <w:pPr>
        <w:pStyle w:val="TableParagraph"/>
        <w:ind w:right="-1"/>
        <w:jc w:val="both"/>
        <w:rPr>
          <w:sz w:val="24"/>
          <w:szCs w:val="24"/>
        </w:rPr>
      </w:pPr>
      <w:r w:rsidRPr="00713C69">
        <w:rPr>
          <w:sz w:val="24"/>
          <w:szCs w:val="24"/>
        </w:rPr>
        <w:t xml:space="preserve">- возрастных и индивидуальных психологических особенностей обучающихся; </w:t>
      </w:r>
    </w:p>
    <w:p w:rsidR="00A47F03" w:rsidRPr="00713C69" w:rsidRDefault="00A47F03" w:rsidP="00A47F03">
      <w:pPr>
        <w:pStyle w:val="TableParagraph"/>
        <w:ind w:right="-1"/>
        <w:jc w:val="both"/>
        <w:rPr>
          <w:sz w:val="24"/>
          <w:szCs w:val="24"/>
        </w:rPr>
      </w:pPr>
      <w:r w:rsidRPr="00713C69">
        <w:rPr>
          <w:sz w:val="24"/>
          <w:szCs w:val="24"/>
        </w:rPr>
        <w:t xml:space="preserve">- ориентации на достижение личностных, </w:t>
      </w:r>
      <w:proofErr w:type="spellStart"/>
      <w:r w:rsidRPr="00713C69">
        <w:rPr>
          <w:sz w:val="24"/>
          <w:szCs w:val="24"/>
        </w:rPr>
        <w:t>метапредметных</w:t>
      </w:r>
      <w:proofErr w:type="spellEnd"/>
      <w:r w:rsidRPr="00713C69">
        <w:rPr>
          <w:sz w:val="24"/>
          <w:szCs w:val="24"/>
        </w:rPr>
        <w:t xml:space="preserve"> и предметных результатов обучения;</w:t>
      </w:r>
    </w:p>
    <w:p w:rsidR="00A47F03" w:rsidRPr="00713C69" w:rsidRDefault="00A47F03" w:rsidP="00A47F03">
      <w:pPr>
        <w:pStyle w:val="TableParagraph"/>
        <w:ind w:right="-1"/>
        <w:jc w:val="both"/>
        <w:rPr>
          <w:sz w:val="24"/>
          <w:szCs w:val="24"/>
        </w:rPr>
      </w:pPr>
      <w:r w:rsidRPr="00713C69">
        <w:rPr>
          <w:sz w:val="24"/>
          <w:szCs w:val="24"/>
        </w:rPr>
        <w:t>- необходимости и достаточности;</w:t>
      </w:r>
    </w:p>
    <w:p w:rsidR="00A47F03" w:rsidRPr="00713C69" w:rsidRDefault="00A47F03" w:rsidP="00A47F03">
      <w:pPr>
        <w:pStyle w:val="TableParagraph"/>
        <w:ind w:right="-1"/>
        <w:jc w:val="both"/>
        <w:rPr>
          <w:sz w:val="24"/>
          <w:szCs w:val="24"/>
        </w:rPr>
      </w:pPr>
      <w:r w:rsidRPr="00713C69">
        <w:rPr>
          <w:sz w:val="24"/>
          <w:szCs w:val="24"/>
        </w:rPr>
        <w:t>- универсальности, возможности применения одних и тех же средств обучения для решения комплекса задач.</w:t>
      </w:r>
    </w:p>
    <w:p w:rsidR="00A47F03" w:rsidRPr="00713C69" w:rsidRDefault="00A47F03" w:rsidP="00A47F03">
      <w:pPr>
        <w:pStyle w:val="TableParagraph"/>
        <w:ind w:right="-1" w:firstLine="709"/>
        <w:jc w:val="both"/>
        <w:rPr>
          <w:sz w:val="24"/>
          <w:szCs w:val="24"/>
        </w:rPr>
      </w:pPr>
      <w:r w:rsidRPr="00713C69">
        <w:rPr>
          <w:sz w:val="24"/>
          <w:szCs w:val="24"/>
        </w:rPr>
        <w:t>Интегрированным результатом выполнения условий реализации программы начального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rsidR="00A47F03" w:rsidRPr="00713C69" w:rsidRDefault="00A47F03" w:rsidP="00A47F03">
      <w:pPr>
        <w:pStyle w:val="TableParagraph"/>
        <w:ind w:right="-1"/>
        <w:jc w:val="both"/>
        <w:rPr>
          <w:sz w:val="24"/>
          <w:szCs w:val="24"/>
        </w:rPr>
      </w:pPr>
      <w:r w:rsidRPr="00713C69">
        <w:rPr>
          <w:sz w:val="24"/>
          <w:szCs w:val="24"/>
        </w:rPr>
        <w:t>-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A47F03" w:rsidRPr="00713C69" w:rsidRDefault="00A47F03" w:rsidP="00A47F03">
      <w:pPr>
        <w:pStyle w:val="TableParagraph"/>
        <w:ind w:right="-1"/>
        <w:jc w:val="both"/>
        <w:rPr>
          <w:sz w:val="24"/>
          <w:szCs w:val="24"/>
        </w:rPr>
      </w:pPr>
      <w:r w:rsidRPr="00713C69">
        <w:rPr>
          <w:sz w:val="24"/>
          <w:szCs w:val="24"/>
        </w:rPr>
        <w:t>- гарантирующей безопасность, охрану и укрепление физического, психического здоровья и социального благополучия обучающихся.</w:t>
      </w:r>
    </w:p>
    <w:p w:rsidR="00A47F03" w:rsidRPr="00713C69" w:rsidRDefault="00A47F03" w:rsidP="00FF7B4D">
      <w:pPr>
        <w:pStyle w:val="a3"/>
        <w:ind w:left="0"/>
        <w:jc w:val="left"/>
      </w:pPr>
    </w:p>
    <w:bookmarkEnd w:id="5"/>
    <w:p w:rsidR="00FF7B4D" w:rsidRPr="00713C69" w:rsidRDefault="00FF7B4D" w:rsidP="00FF7B4D">
      <w:pPr>
        <w:pStyle w:val="10"/>
        <w:tabs>
          <w:tab w:val="left" w:pos="2211"/>
        </w:tabs>
        <w:spacing w:before="9" w:line="295" w:lineRule="exact"/>
        <w:ind w:left="395"/>
        <w:jc w:val="left"/>
      </w:pPr>
      <w:r w:rsidRPr="00713C69">
        <w:t>3.5.6. Механизмы</w:t>
      </w:r>
      <w:r w:rsidR="008036B1">
        <w:t xml:space="preserve"> </w:t>
      </w:r>
      <w:r w:rsidRPr="00713C69">
        <w:t>достижения</w:t>
      </w:r>
      <w:r w:rsidR="008036B1">
        <w:t xml:space="preserve"> </w:t>
      </w:r>
      <w:r w:rsidRPr="00713C69">
        <w:t>целевых</w:t>
      </w:r>
      <w:r w:rsidR="008036B1">
        <w:t xml:space="preserve"> </w:t>
      </w:r>
      <w:r w:rsidRPr="00713C69">
        <w:t>ориентиров</w:t>
      </w:r>
      <w:r w:rsidR="008036B1">
        <w:t xml:space="preserve"> </w:t>
      </w:r>
      <w:r w:rsidRPr="00713C69">
        <w:t>в</w:t>
      </w:r>
      <w:r w:rsidR="008036B1">
        <w:t xml:space="preserve"> </w:t>
      </w:r>
      <w:r w:rsidRPr="00713C69">
        <w:t>системе</w:t>
      </w:r>
      <w:r w:rsidR="008036B1">
        <w:t xml:space="preserve"> </w:t>
      </w:r>
      <w:r w:rsidRPr="00713C69">
        <w:t>условий</w:t>
      </w:r>
    </w:p>
    <w:p w:rsidR="00FF7B4D" w:rsidRPr="00713C69" w:rsidRDefault="00FF7B4D" w:rsidP="003E68E9">
      <w:pPr>
        <w:pStyle w:val="a3"/>
        <w:ind w:left="0" w:firstLine="793"/>
      </w:pPr>
      <w:r w:rsidRPr="00713C69">
        <w:t>Условия</w:t>
      </w:r>
      <w:r w:rsidR="008036B1">
        <w:t xml:space="preserve"> </w:t>
      </w:r>
      <w:r w:rsidRPr="00713C69">
        <w:t>реализации</w:t>
      </w:r>
      <w:r w:rsidR="008036B1">
        <w:t xml:space="preserve"> </w:t>
      </w:r>
      <w:r w:rsidRPr="00713C69">
        <w:t>основной образовательной программы</w:t>
      </w:r>
      <w:r w:rsidR="008036B1">
        <w:t xml:space="preserve"> </w:t>
      </w:r>
      <w:r w:rsidR="008036B1" w:rsidRPr="00517E2D">
        <w:t>МБОУ «СОШ №14» имени А.М.Мамонова</w:t>
      </w:r>
      <w:r w:rsidR="008036B1">
        <w:t>:</w:t>
      </w:r>
    </w:p>
    <w:p w:rsidR="00FF7B4D" w:rsidRPr="00713C69" w:rsidRDefault="00FF7B4D" w:rsidP="0067681D">
      <w:pPr>
        <w:pStyle w:val="a5"/>
        <w:numPr>
          <w:ilvl w:val="0"/>
          <w:numId w:val="80"/>
        </w:numPr>
        <w:tabs>
          <w:tab w:val="left" w:pos="1668"/>
          <w:tab w:val="left" w:pos="1669"/>
        </w:tabs>
        <w:spacing w:line="299" w:lineRule="exact"/>
        <w:ind w:left="0" w:firstLine="793"/>
        <w:rPr>
          <w:sz w:val="24"/>
          <w:szCs w:val="24"/>
        </w:rPr>
      </w:pPr>
      <w:r w:rsidRPr="00713C69">
        <w:rPr>
          <w:sz w:val="24"/>
          <w:szCs w:val="24"/>
        </w:rPr>
        <w:t>соответствие</w:t>
      </w:r>
      <w:r w:rsidR="008036B1">
        <w:rPr>
          <w:sz w:val="24"/>
          <w:szCs w:val="24"/>
        </w:rPr>
        <w:t xml:space="preserve"> </w:t>
      </w:r>
      <w:r w:rsidRPr="00713C69">
        <w:rPr>
          <w:sz w:val="24"/>
          <w:szCs w:val="24"/>
        </w:rPr>
        <w:t>требованиям</w:t>
      </w:r>
      <w:r w:rsidR="008036B1">
        <w:rPr>
          <w:sz w:val="24"/>
          <w:szCs w:val="24"/>
        </w:rPr>
        <w:t xml:space="preserve"> </w:t>
      </w:r>
      <w:r w:rsidRPr="00713C69">
        <w:rPr>
          <w:sz w:val="24"/>
          <w:szCs w:val="24"/>
        </w:rPr>
        <w:t>ФГОС</w:t>
      </w:r>
      <w:r w:rsidR="008036B1">
        <w:rPr>
          <w:sz w:val="24"/>
          <w:szCs w:val="24"/>
        </w:rPr>
        <w:t xml:space="preserve"> </w:t>
      </w:r>
      <w:r w:rsidRPr="00713C69">
        <w:rPr>
          <w:sz w:val="24"/>
          <w:szCs w:val="24"/>
        </w:rPr>
        <w:t>НОО;</w:t>
      </w:r>
    </w:p>
    <w:p w:rsidR="00FF7B4D" w:rsidRPr="00713C69" w:rsidRDefault="00FF7B4D" w:rsidP="0067681D">
      <w:pPr>
        <w:pStyle w:val="a5"/>
        <w:numPr>
          <w:ilvl w:val="0"/>
          <w:numId w:val="80"/>
        </w:numPr>
        <w:tabs>
          <w:tab w:val="left" w:pos="1668"/>
          <w:tab w:val="left" w:pos="1669"/>
        </w:tabs>
        <w:ind w:left="0" w:right="189" w:firstLine="793"/>
        <w:rPr>
          <w:sz w:val="24"/>
          <w:szCs w:val="24"/>
        </w:rPr>
      </w:pPr>
      <w:r w:rsidRPr="00713C69">
        <w:rPr>
          <w:sz w:val="24"/>
          <w:szCs w:val="24"/>
        </w:rPr>
        <w:t>гарантия</w:t>
      </w:r>
      <w:r w:rsidR="008036B1">
        <w:rPr>
          <w:sz w:val="24"/>
          <w:szCs w:val="24"/>
        </w:rPr>
        <w:t xml:space="preserve"> </w:t>
      </w:r>
      <w:r w:rsidRPr="00713C69">
        <w:rPr>
          <w:sz w:val="24"/>
          <w:szCs w:val="24"/>
        </w:rPr>
        <w:t>сохранности</w:t>
      </w:r>
      <w:r w:rsidR="008036B1">
        <w:rPr>
          <w:sz w:val="24"/>
          <w:szCs w:val="24"/>
        </w:rPr>
        <w:t xml:space="preserve"> </w:t>
      </w:r>
      <w:r w:rsidRPr="00713C69">
        <w:rPr>
          <w:sz w:val="24"/>
          <w:szCs w:val="24"/>
        </w:rPr>
        <w:t>и</w:t>
      </w:r>
      <w:r w:rsidR="008036B1">
        <w:rPr>
          <w:sz w:val="24"/>
          <w:szCs w:val="24"/>
        </w:rPr>
        <w:t xml:space="preserve"> </w:t>
      </w:r>
      <w:r w:rsidRPr="00713C69">
        <w:rPr>
          <w:sz w:val="24"/>
          <w:szCs w:val="24"/>
        </w:rPr>
        <w:t>укрепления</w:t>
      </w:r>
      <w:r w:rsidR="008036B1">
        <w:rPr>
          <w:sz w:val="24"/>
          <w:szCs w:val="24"/>
        </w:rPr>
        <w:t xml:space="preserve"> </w:t>
      </w:r>
      <w:r w:rsidRPr="00713C69">
        <w:rPr>
          <w:sz w:val="24"/>
          <w:szCs w:val="24"/>
        </w:rPr>
        <w:t>физического,</w:t>
      </w:r>
      <w:r w:rsidR="008036B1">
        <w:rPr>
          <w:sz w:val="24"/>
          <w:szCs w:val="24"/>
        </w:rPr>
        <w:t xml:space="preserve"> </w:t>
      </w:r>
      <w:r w:rsidRPr="00713C69">
        <w:rPr>
          <w:sz w:val="24"/>
          <w:szCs w:val="24"/>
        </w:rPr>
        <w:t>психологического</w:t>
      </w:r>
      <w:r w:rsidR="008036B1">
        <w:rPr>
          <w:sz w:val="24"/>
          <w:szCs w:val="24"/>
        </w:rPr>
        <w:t xml:space="preserve"> </w:t>
      </w:r>
      <w:r w:rsidRPr="00713C69">
        <w:rPr>
          <w:sz w:val="24"/>
          <w:szCs w:val="24"/>
        </w:rPr>
        <w:t>и</w:t>
      </w:r>
      <w:r w:rsidR="008036B1">
        <w:rPr>
          <w:sz w:val="24"/>
          <w:szCs w:val="24"/>
        </w:rPr>
        <w:t xml:space="preserve"> </w:t>
      </w:r>
      <w:r w:rsidRPr="00713C69">
        <w:rPr>
          <w:sz w:val="24"/>
          <w:szCs w:val="24"/>
        </w:rPr>
        <w:t>социального</w:t>
      </w:r>
      <w:r w:rsidR="008036B1">
        <w:rPr>
          <w:sz w:val="24"/>
          <w:szCs w:val="24"/>
        </w:rPr>
        <w:t xml:space="preserve"> </w:t>
      </w:r>
      <w:r w:rsidRPr="00713C69">
        <w:rPr>
          <w:sz w:val="24"/>
          <w:szCs w:val="24"/>
        </w:rPr>
        <w:t>здоровья</w:t>
      </w:r>
      <w:r w:rsidR="008036B1">
        <w:rPr>
          <w:sz w:val="24"/>
          <w:szCs w:val="24"/>
        </w:rPr>
        <w:t xml:space="preserve"> </w:t>
      </w:r>
      <w:r w:rsidRPr="00713C69">
        <w:rPr>
          <w:sz w:val="24"/>
          <w:szCs w:val="24"/>
        </w:rPr>
        <w:t>обучающихся;</w:t>
      </w:r>
    </w:p>
    <w:p w:rsidR="00FF7B4D" w:rsidRPr="00713C69" w:rsidRDefault="00FF7B4D" w:rsidP="0067681D">
      <w:pPr>
        <w:pStyle w:val="a5"/>
        <w:numPr>
          <w:ilvl w:val="0"/>
          <w:numId w:val="80"/>
        </w:numPr>
        <w:tabs>
          <w:tab w:val="left" w:pos="1668"/>
          <w:tab w:val="left" w:pos="1669"/>
        </w:tabs>
        <w:ind w:left="0" w:right="191" w:firstLine="793"/>
        <w:rPr>
          <w:sz w:val="24"/>
          <w:szCs w:val="24"/>
        </w:rPr>
      </w:pPr>
      <w:r w:rsidRPr="00713C69">
        <w:rPr>
          <w:sz w:val="24"/>
          <w:szCs w:val="24"/>
        </w:rPr>
        <w:t>обеспечение</w:t>
      </w:r>
      <w:r w:rsidR="008036B1">
        <w:rPr>
          <w:sz w:val="24"/>
          <w:szCs w:val="24"/>
        </w:rPr>
        <w:t xml:space="preserve"> </w:t>
      </w:r>
      <w:r w:rsidRPr="00713C69">
        <w:rPr>
          <w:sz w:val="24"/>
          <w:szCs w:val="24"/>
        </w:rPr>
        <w:t>достижения</w:t>
      </w:r>
      <w:r w:rsidR="008036B1">
        <w:rPr>
          <w:sz w:val="24"/>
          <w:szCs w:val="24"/>
        </w:rPr>
        <w:t xml:space="preserve"> </w:t>
      </w:r>
      <w:r w:rsidRPr="00713C69">
        <w:rPr>
          <w:sz w:val="24"/>
          <w:szCs w:val="24"/>
        </w:rPr>
        <w:t>планируемых</w:t>
      </w:r>
      <w:r w:rsidR="008036B1">
        <w:rPr>
          <w:sz w:val="24"/>
          <w:szCs w:val="24"/>
        </w:rPr>
        <w:t xml:space="preserve"> </w:t>
      </w:r>
      <w:r w:rsidRPr="00713C69">
        <w:rPr>
          <w:sz w:val="24"/>
          <w:szCs w:val="24"/>
        </w:rPr>
        <w:t>результатов</w:t>
      </w:r>
      <w:r w:rsidR="008036B1">
        <w:rPr>
          <w:sz w:val="24"/>
          <w:szCs w:val="24"/>
        </w:rPr>
        <w:t xml:space="preserve"> </w:t>
      </w:r>
      <w:r w:rsidRPr="00713C69">
        <w:rPr>
          <w:sz w:val="24"/>
          <w:szCs w:val="24"/>
        </w:rPr>
        <w:t>освоения</w:t>
      </w:r>
      <w:r w:rsidR="008036B1">
        <w:rPr>
          <w:sz w:val="24"/>
          <w:szCs w:val="24"/>
        </w:rPr>
        <w:t xml:space="preserve"> </w:t>
      </w:r>
      <w:r w:rsidRPr="00713C69">
        <w:rPr>
          <w:sz w:val="24"/>
          <w:szCs w:val="24"/>
        </w:rPr>
        <w:t>примерной</w:t>
      </w:r>
      <w:r w:rsidR="008036B1">
        <w:rPr>
          <w:sz w:val="24"/>
          <w:szCs w:val="24"/>
        </w:rPr>
        <w:t xml:space="preserve"> </w:t>
      </w:r>
      <w:r w:rsidRPr="00713C69">
        <w:rPr>
          <w:sz w:val="24"/>
          <w:szCs w:val="24"/>
        </w:rPr>
        <w:t>основной</w:t>
      </w:r>
      <w:r w:rsidR="008036B1">
        <w:rPr>
          <w:sz w:val="24"/>
          <w:szCs w:val="24"/>
        </w:rPr>
        <w:t xml:space="preserve"> </w:t>
      </w:r>
      <w:r w:rsidRPr="00713C69">
        <w:rPr>
          <w:sz w:val="24"/>
          <w:szCs w:val="24"/>
        </w:rPr>
        <w:t>образовательной</w:t>
      </w:r>
      <w:r w:rsidR="008036B1">
        <w:rPr>
          <w:sz w:val="24"/>
          <w:szCs w:val="24"/>
        </w:rPr>
        <w:t xml:space="preserve"> </w:t>
      </w:r>
      <w:r w:rsidRPr="00713C69">
        <w:rPr>
          <w:sz w:val="24"/>
          <w:szCs w:val="24"/>
        </w:rPr>
        <w:t>программы;</w:t>
      </w:r>
    </w:p>
    <w:p w:rsidR="00FF7B4D" w:rsidRPr="00713C69" w:rsidRDefault="00FF7B4D" w:rsidP="0067681D">
      <w:pPr>
        <w:pStyle w:val="a5"/>
        <w:numPr>
          <w:ilvl w:val="0"/>
          <w:numId w:val="80"/>
        </w:numPr>
        <w:tabs>
          <w:tab w:val="left" w:pos="1668"/>
          <w:tab w:val="left" w:pos="1669"/>
        </w:tabs>
        <w:ind w:left="0" w:right="183" w:firstLine="793"/>
        <w:rPr>
          <w:sz w:val="24"/>
          <w:szCs w:val="24"/>
        </w:rPr>
      </w:pPr>
      <w:r w:rsidRPr="00713C69">
        <w:rPr>
          <w:sz w:val="24"/>
          <w:szCs w:val="24"/>
        </w:rPr>
        <w:t>учёт</w:t>
      </w:r>
      <w:r w:rsidR="008036B1">
        <w:rPr>
          <w:sz w:val="24"/>
          <w:szCs w:val="24"/>
        </w:rPr>
        <w:t xml:space="preserve"> </w:t>
      </w:r>
      <w:r w:rsidRPr="00713C69">
        <w:rPr>
          <w:sz w:val="24"/>
          <w:szCs w:val="24"/>
        </w:rPr>
        <w:t>особенностей</w:t>
      </w:r>
      <w:r w:rsidR="008036B1">
        <w:rPr>
          <w:sz w:val="24"/>
          <w:szCs w:val="24"/>
        </w:rPr>
        <w:t xml:space="preserve"> </w:t>
      </w:r>
      <w:r w:rsidR="008036B1" w:rsidRPr="00517E2D">
        <w:rPr>
          <w:sz w:val="24"/>
          <w:szCs w:val="24"/>
        </w:rPr>
        <w:t>МБОУ «СОШ №14» имени А.М.Мамонова</w:t>
      </w:r>
      <w:r w:rsidRPr="00713C69">
        <w:rPr>
          <w:sz w:val="24"/>
          <w:szCs w:val="24"/>
        </w:rPr>
        <w:t>,</w:t>
      </w:r>
      <w:r w:rsidR="008036B1">
        <w:rPr>
          <w:sz w:val="24"/>
          <w:szCs w:val="24"/>
        </w:rPr>
        <w:t xml:space="preserve"> </w:t>
      </w:r>
      <w:r w:rsidR="00E90707" w:rsidRPr="00713C69">
        <w:rPr>
          <w:sz w:val="24"/>
          <w:szCs w:val="24"/>
        </w:rPr>
        <w:t xml:space="preserve">её организационной </w:t>
      </w:r>
      <w:r w:rsidR="008036B1">
        <w:rPr>
          <w:sz w:val="24"/>
          <w:szCs w:val="24"/>
        </w:rPr>
        <w:t>с</w:t>
      </w:r>
      <w:r w:rsidRPr="00713C69">
        <w:rPr>
          <w:sz w:val="24"/>
          <w:szCs w:val="24"/>
        </w:rPr>
        <w:t>труктуры,</w:t>
      </w:r>
      <w:r w:rsidR="008036B1">
        <w:rPr>
          <w:sz w:val="24"/>
          <w:szCs w:val="24"/>
        </w:rPr>
        <w:t xml:space="preserve"> </w:t>
      </w:r>
      <w:r w:rsidRPr="00713C69">
        <w:rPr>
          <w:sz w:val="24"/>
          <w:szCs w:val="24"/>
        </w:rPr>
        <w:t>запросов</w:t>
      </w:r>
      <w:r w:rsidR="008036B1">
        <w:rPr>
          <w:sz w:val="24"/>
          <w:szCs w:val="24"/>
        </w:rPr>
        <w:t xml:space="preserve"> </w:t>
      </w:r>
      <w:r w:rsidRPr="00713C69">
        <w:rPr>
          <w:sz w:val="24"/>
          <w:szCs w:val="24"/>
        </w:rPr>
        <w:t>участников образовательно</w:t>
      </w:r>
      <w:r w:rsidR="003E68E9" w:rsidRPr="00713C69">
        <w:rPr>
          <w:sz w:val="24"/>
          <w:szCs w:val="24"/>
        </w:rPr>
        <w:t>й</w:t>
      </w:r>
      <w:r w:rsidR="008036B1">
        <w:rPr>
          <w:sz w:val="24"/>
          <w:szCs w:val="24"/>
        </w:rPr>
        <w:t xml:space="preserve"> </w:t>
      </w:r>
      <w:r w:rsidR="003E68E9" w:rsidRPr="00713C69">
        <w:rPr>
          <w:sz w:val="24"/>
          <w:szCs w:val="24"/>
        </w:rPr>
        <w:t>деятельности</w:t>
      </w:r>
      <w:r w:rsidRPr="00713C69">
        <w:rPr>
          <w:sz w:val="24"/>
          <w:szCs w:val="24"/>
        </w:rPr>
        <w:t>;</w:t>
      </w:r>
    </w:p>
    <w:p w:rsidR="001D129A" w:rsidRPr="00713C69" w:rsidRDefault="00FF7B4D" w:rsidP="0067681D">
      <w:pPr>
        <w:pStyle w:val="a5"/>
        <w:numPr>
          <w:ilvl w:val="0"/>
          <w:numId w:val="80"/>
        </w:numPr>
        <w:tabs>
          <w:tab w:val="left" w:pos="1668"/>
          <w:tab w:val="left" w:pos="1669"/>
          <w:tab w:val="left" w:pos="3687"/>
          <w:tab w:val="left" w:pos="5423"/>
          <w:tab w:val="left" w:pos="7467"/>
          <w:tab w:val="left" w:pos="7853"/>
          <w:tab w:val="left" w:pos="9628"/>
        </w:tabs>
        <w:ind w:left="0" w:right="191" w:firstLine="793"/>
        <w:rPr>
          <w:sz w:val="24"/>
          <w:szCs w:val="24"/>
        </w:rPr>
      </w:pPr>
      <w:r w:rsidRPr="00713C69">
        <w:rPr>
          <w:sz w:val="24"/>
          <w:szCs w:val="24"/>
        </w:rPr>
        <w:t>предоставление</w:t>
      </w:r>
      <w:r w:rsidRPr="00713C69">
        <w:rPr>
          <w:sz w:val="24"/>
          <w:szCs w:val="24"/>
        </w:rPr>
        <w:tab/>
        <w:t>возможности</w:t>
      </w:r>
      <w:r w:rsidRPr="00713C69">
        <w:rPr>
          <w:sz w:val="24"/>
          <w:szCs w:val="24"/>
        </w:rPr>
        <w:tab/>
        <w:t>взаимодействия</w:t>
      </w:r>
      <w:r w:rsidRPr="00713C69">
        <w:rPr>
          <w:sz w:val="24"/>
          <w:szCs w:val="24"/>
        </w:rPr>
        <w:tab/>
        <w:t>с</w:t>
      </w:r>
      <w:r w:rsidRPr="00713C69">
        <w:rPr>
          <w:sz w:val="24"/>
          <w:szCs w:val="24"/>
        </w:rPr>
        <w:tab/>
        <w:t>социальными</w:t>
      </w:r>
      <w:r w:rsidR="001D129A" w:rsidRPr="00713C69">
        <w:rPr>
          <w:sz w:val="24"/>
          <w:szCs w:val="24"/>
        </w:rPr>
        <w:t xml:space="preserve"> партнерами, использование </w:t>
      </w:r>
      <w:r w:rsidRPr="00713C69">
        <w:rPr>
          <w:sz w:val="24"/>
          <w:szCs w:val="24"/>
        </w:rPr>
        <w:t>ресурсов</w:t>
      </w:r>
      <w:r w:rsidR="008036B1">
        <w:rPr>
          <w:sz w:val="24"/>
          <w:szCs w:val="24"/>
        </w:rPr>
        <w:t xml:space="preserve"> </w:t>
      </w:r>
      <w:r w:rsidRPr="00713C69">
        <w:rPr>
          <w:sz w:val="24"/>
          <w:szCs w:val="24"/>
        </w:rPr>
        <w:t>социума</w:t>
      </w:r>
      <w:r w:rsidR="008036B1">
        <w:rPr>
          <w:sz w:val="24"/>
          <w:szCs w:val="24"/>
        </w:rPr>
        <w:t>.</w:t>
      </w:r>
    </w:p>
    <w:p w:rsidR="001D129A" w:rsidRPr="00713C69" w:rsidRDefault="001D129A" w:rsidP="001D129A">
      <w:pPr>
        <w:pStyle w:val="a3"/>
        <w:tabs>
          <w:tab w:val="left" w:pos="1771"/>
          <w:tab w:val="left" w:pos="3073"/>
          <w:tab w:val="left" w:pos="4574"/>
          <w:tab w:val="left" w:pos="5889"/>
          <w:tab w:val="left" w:pos="7380"/>
          <w:tab w:val="left" w:pos="8431"/>
          <w:tab w:val="left" w:pos="10170"/>
        </w:tabs>
        <w:ind w:left="227" w:right="187" w:firstLine="566"/>
        <w:jc w:val="left"/>
      </w:pPr>
      <w:r w:rsidRPr="00713C69">
        <w:lastRenderedPageBreak/>
        <w:t>Раздел</w:t>
      </w:r>
      <w:r w:rsidRPr="00713C69">
        <w:tab/>
        <w:t>содержит:</w:t>
      </w:r>
    </w:p>
    <w:p w:rsidR="001D129A" w:rsidRPr="00713C69" w:rsidRDefault="001D129A" w:rsidP="0067681D">
      <w:pPr>
        <w:pStyle w:val="a5"/>
        <w:numPr>
          <w:ilvl w:val="0"/>
          <w:numId w:val="79"/>
        </w:numPr>
        <w:tabs>
          <w:tab w:val="left" w:pos="1669"/>
        </w:tabs>
        <w:ind w:left="0" w:right="182" w:firstLine="793"/>
        <w:rPr>
          <w:sz w:val="24"/>
          <w:szCs w:val="24"/>
        </w:rPr>
      </w:pPr>
      <w:r w:rsidRPr="00713C69">
        <w:rPr>
          <w:sz w:val="24"/>
          <w:szCs w:val="24"/>
        </w:rPr>
        <w:t>описание</w:t>
      </w:r>
      <w:r w:rsidR="008036B1">
        <w:rPr>
          <w:sz w:val="24"/>
          <w:szCs w:val="24"/>
        </w:rPr>
        <w:t xml:space="preserve"> </w:t>
      </w:r>
      <w:r w:rsidRPr="00713C69">
        <w:rPr>
          <w:sz w:val="24"/>
          <w:szCs w:val="24"/>
        </w:rPr>
        <w:t>кадровых,</w:t>
      </w:r>
      <w:r w:rsidR="008036B1">
        <w:rPr>
          <w:sz w:val="24"/>
          <w:szCs w:val="24"/>
        </w:rPr>
        <w:t xml:space="preserve"> </w:t>
      </w:r>
      <w:r w:rsidRPr="00713C69">
        <w:rPr>
          <w:sz w:val="24"/>
          <w:szCs w:val="24"/>
        </w:rPr>
        <w:t>психолого-педагогических,</w:t>
      </w:r>
      <w:r w:rsidR="008036B1">
        <w:rPr>
          <w:sz w:val="24"/>
          <w:szCs w:val="24"/>
        </w:rPr>
        <w:t xml:space="preserve"> </w:t>
      </w:r>
      <w:r w:rsidRPr="00713C69">
        <w:rPr>
          <w:sz w:val="24"/>
          <w:szCs w:val="24"/>
        </w:rPr>
        <w:t>финансовых,</w:t>
      </w:r>
      <w:r w:rsidR="008036B1">
        <w:rPr>
          <w:sz w:val="24"/>
          <w:szCs w:val="24"/>
        </w:rPr>
        <w:t xml:space="preserve"> </w:t>
      </w:r>
      <w:r w:rsidRPr="00713C69">
        <w:rPr>
          <w:sz w:val="24"/>
          <w:szCs w:val="24"/>
        </w:rPr>
        <w:t>материально-технических,</w:t>
      </w:r>
      <w:r w:rsidR="008036B1">
        <w:rPr>
          <w:sz w:val="24"/>
          <w:szCs w:val="24"/>
        </w:rPr>
        <w:t xml:space="preserve"> </w:t>
      </w:r>
      <w:r w:rsidRPr="00713C69">
        <w:rPr>
          <w:sz w:val="24"/>
          <w:szCs w:val="24"/>
        </w:rPr>
        <w:t>информационно-методических</w:t>
      </w:r>
      <w:r w:rsidR="008036B1">
        <w:rPr>
          <w:sz w:val="24"/>
          <w:szCs w:val="24"/>
        </w:rPr>
        <w:t xml:space="preserve"> </w:t>
      </w:r>
      <w:r w:rsidRPr="00713C69">
        <w:rPr>
          <w:sz w:val="24"/>
          <w:szCs w:val="24"/>
        </w:rPr>
        <w:t>условий</w:t>
      </w:r>
      <w:r w:rsidR="008036B1">
        <w:rPr>
          <w:sz w:val="24"/>
          <w:szCs w:val="24"/>
        </w:rPr>
        <w:t xml:space="preserve"> </w:t>
      </w:r>
      <w:r w:rsidRPr="00713C69">
        <w:rPr>
          <w:sz w:val="24"/>
          <w:szCs w:val="24"/>
        </w:rPr>
        <w:t>и</w:t>
      </w:r>
      <w:r w:rsidR="008036B1">
        <w:rPr>
          <w:sz w:val="24"/>
          <w:szCs w:val="24"/>
        </w:rPr>
        <w:t xml:space="preserve"> </w:t>
      </w:r>
      <w:r w:rsidRPr="00713C69">
        <w:rPr>
          <w:sz w:val="24"/>
          <w:szCs w:val="24"/>
        </w:rPr>
        <w:t>ресурсов;</w:t>
      </w:r>
    </w:p>
    <w:p w:rsidR="001D129A" w:rsidRPr="00713C69" w:rsidRDefault="001D129A" w:rsidP="0067681D">
      <w:pPr>
        <w:pStyle w:val="a5"/>
        <w:numPr>
          <w:ilvl w:val="0"/>
          <w:numId w:val="79"/>
        </w:numPr>
        <w:tabs>
          <w:tab w:val="left" w:pos="1669"/>
        </w:tabs>
        <w:ind w:left="0" w:right="183" w:firstLine="793"/>
        <w:rPr>
          <w:sz w:val="24"/>
          <w:szCs w:val="24"/>
        </w:rPr>
      </w:pPr>
      <w:r w:rsidRPr="00713C69">
        <w:rPr>
          <w:sz w:val="24"/>
          <w:szCs w:val="24"/>
        </w:rPr>
        <w:t>обоснование</w:t>
      </w:r>
      <w:r w:rsidR="008036B1">
        <w:rPr>
          <w:sz w:val="24"/>
          <w:szCs w:val="24"/>
        </w:rPr>
        <w:t xml:space="preserve"> </w:t>
      </w:r>
      <w:r w:rsidRPr="00713C69">
        <w:rPr>
          <w:sz w:val="24"/>
          <w:szCs w:val="24"/>
        </w:rPr>
        <w:t>необходимых изменений в</w:t>
      </w:r>
      <w:r w:rsidR="008036B1">
        <w:rPr>
          <w:sz w:val="24"/>
          <w:szCs w:val="24"/>
        </w:rPr>
        <w:t xml:space="preserve"> </w:t>
      </w:r>
      <w:r w:rsidRPr="00713C69">
        <w:rPr>
          <w:sz w:val="24"/>
          <w:szCs w:val="24"/>
        </w:rPr>
        <w:t>имеющихся</w:t>
      </w:r>
      <w:r w:rsidR="008036B1">
        <w:rPr>
          <w:sz w:val="24"/>
          <w:szCs w:val="24"/>
        </w:rPr>
        <w:t xml:space="preserve"> </w:t>
      </w:r>
      <w:r w:rsidRPr="00713C69">
        <w:rPr>
          <w:sz w:val="24"/>
          <w:szCs w:val="24"/>
        </w:rPr>
        <w:t>условиях в соответствии</w:t>
      </w:r>
      <w:r w:rsidR="008036B1">
        <w:rPr>
          <w:sz w:val="24"/>
          <w:szCs w:val="24"/>
        </w:rPr>
        <w:t xml:space="preserve"> </w:t>
      </w:r>
      <w:r w:rsidRPr="00713C69">
        <w:rPr>
          <w:sz w:val="24"/>
          <w:szCs w:val="24"/>
        </w:rPr>
        <w:t>с</w:t>
      </w:r>
      <w:r w:rsidR="008036B1">
        <w:rPr>
          <w:sz w:val="24"/>
          <w:szCs w:val="24"/>
        </w:rPr>
        <w:t xml:space="preserve"> </w:t>
      </w:r>
      <w:r w:rsidRPr="00713C69">
        <w:rPr>
          <w:sz w:val="24"/>
          <w:szCs w:val="24"/>
        </w:rPr>
        <w:t>целями</w:t>
      </w:r>
      <w:r w:rsidR="008036B1">
        <w:rPr>
          <w:sz w:val="24"/>
          <w:szCs w:val="24"/>
        </w:rPr>
        <w:t xml:space="preserve"> </w:t>
      </w:r>
      <w:r w:rsidRPr="00713C69">
        <w:rPr>
          <w:sz w:val="24"/>
          <w:szCs w:val="24"/>
        </w:rPr>
        <w:t>и</w:t>
      </w:r>
      <w:r w:rsidR="008036B1">
        <w:rPr>
          <w:sz w:val="24"/>
          <w:szCs w:val="24"/>
        </w:rPr>
        <w:t xml:space="preserve"> </w:t>
      </w:r>
      <w:r w:rsidRPr="00713C69">
        <w:rPr>
          <w:sz w:val="24"/>
          <w:szCs w:val="24"/>
        </w:rPr>
        <w:t>приоритетами</w:t>
      </w:r>
      <w:r w:rsidR="008036B1">
        <w:rPr>
          <w:sz w:val="24"/>
          <w:szCs w:val="24"/>
        </w:rPr>
        <w:t xml:space="preserve"> </w:t>
      </w:r>
      <w:r w:rsidR="008036B1" w:rsidRPr="00517E2D">
        <w:rPr>
          <w:sz w:val="24"/>
          <w:szCs w:val="24"/>
        </w:rPr>
        <w:t>МБОУ «СОШ №14» имени А.М.Мамонова</w:t>
      </w:r>
      <w:r w:rsidR="008036B1" w:rsidRPr="00713C69">
        <w:rPr>
          <w:sz w:val="24"/>
          <w:szCs w:val="24"/>
        </w:rPr>
        <w:t xml:space="preserve"> </w:t>
      </w:r>
      <w:r w:rsidRPr="00713C69">
        <w:rPr>
          <w:sz w:val="24"/>
          <w:szCs w:val="24"/>
        </w:rPr>
        <w:t>при</w:t>
      </w:r>
      <w:r w:rsidR="008036B1">
        <w:rPr>
          <w:sz w:val="24"/>
          <w:szCs w:val="24"/>
        </w:rPr>
        <w:t xml:space="preserve"> </w:t>
      </w:r>
      <w:r w:rsidRPr="00713C69">
        <w:rPr>
          <w:sz w:val="24"/>
          <w:szCs w:val="24"/>
        </w:rPr>
        <w:t>реализации</w:t>
      </w:r>
      <w:r w:rsidR="008036B1">
        <w:rPr>
          <w:sz w:val="24"/>
          <w:szCs w:val="24"/>
        </w:rPr>
        <w:t xml:space="preserve"> </w:t>
      </w:r>
      <w:r w:rsidRPr="00713C69">
        <w:rPr>
          <w:sz w:val="24"/>
          <w:szCs w:val="24"/>
        </w:rPr>
        <w:t>учебного</w:t>
      </w:r>
      <w:r w:rsidR="008036B1">
        <w:rPr>
          <w:sz w:val="24"/>
          <w:szCs w:val="24"/>
        </w:rPr>
        <w:t xml:space="preserve"> </w:t>
      </w:r>
      <w:r w:rsidRPr="00713C69">
        <w:rPr>
          <w:sz w:val="24"/>
          <w:szCs w:val="24"/>
        </w:rPr>
        <w:t>плана;</w:t>
      </w:r>
    </w:p>
    <w:p w:rsidR="001D129A" w:rsidRPr="00713C69" w:rsidRDefault="001D129A" w:rsidP="0067681D">
      <w:pPr>
        <w:pStyle w:val="a5"/>
        <w:numPr>
          <w:ilvl w:val="0"/>
          <w:numId w:val="79"/>
        </w:numPr>
        <w:tabs>
          <w:tab w:val="left" w:pos="1669"/>
        </w:tabs>
        <w:ind w:left="0" w:right="189" w:firstLine="793"/>
        <w:rPr>
          <w:sz w:val="24"/>
          <w:szCs w:val="24"/>
        </w:rPr>
      </w:pPr>
      <w:r w:rsidRPr="00713C69">
        <w:rPr>
          <w:sz w:val="24"/>
          <w:szCs w:val="24"/>
        </w:rPr>
        <w:t>перечень</w:t>
      </w:r>
      <w:r w:rsidR="008036B1">
        <w:rPr>
          <w:sz w:val="24"/>
          <w:szCs w:val="24"/>
        </w:rPr>
        <w:t xml:space="preserve"> </w:t>
      </w:r>
      <w:r w:rsidRPr="00713C69">
        <w:rPr>
          <w:sz w:val="24"/>
          <w:szCs w:val="24"/>
        </w:rPr>
        <w:t>механизмов</w:t>
      </w:r>
      <w:r w:rsidR="008036B1">
        <w:rPr>
          <w:sz w:val="24"/>
          <w:szCs w:val="24"/>
        </w:rPr>
        <w:t xml:space="preserve"> </w:t>
      </w:r>
      <w:r w:rsidRPr="00713C69">
        <w:rPr>
          <w:sz w:val="24"/>
          <w:szCs w:val="24"/>
        </w:rPr>
        <w:t>достижения</w:t>
      </w:r>
      <w:r w:rsidR="008036B1">
        <w:rPr>
          <w:sz w:val="24"/>
          <w:szCs w:val="24"/>
        </w:rPr>
        <w:t xml:space="preserve"> </w:t>
      </w:r>
      <w:r w:rsidRPr="00713C69">
        <w:rPr>
          <w:sz w:val="24"/>
          <w:szCs w:val="24"/>
        </w:rPr>
        <w:t>целевых</w:t>
      </w:r>
      <w:r w:rsidR="008036B1">
        <w:rPr>
          <w:sz w:val="24"/>
          <w:szCs w:val="24"/>
        </w:rPr>
        <w:t xml:space="preserve"> </w:t>
      </w:r>
      <w:r w:rsidRPr="00713C69">
        <w:rPr>
          <w:sz w:val="24"/>
          <w:szCs w:val="24"/>
        </w:rPr>
        <w:t>ориентиров</w:t>
      </w:r>
      <w:r w:rsidR="008036B1">
        <w:rPr>
          <w:sz w:val="24"/>
          <w:szCs w:val="24"/>
        </w:rPr>
        <w:t xml:space="preserve"> </w:t>
      </w:r>
      <w:r w:rsidRPr="00713C69">
        <w:rPr>
          <w:sz w:val="24"/>
          <w:szCs w:val="24"/>
        </w:rPr>
        <w:t>в</w:t>
      </w:r>
      <w:r w:rsidR="008036B1">
        <w:rPr>
          <w:sz w:val="24"/>
          <w:szCs w:val="24"/>
        </w:rPr>
        <w:t xml:space="preserve"> </w:t>
      </w:r>
      <w:r w:rsidRPr="00713C69">
        <w:rPr>
          <w:sz w:val="24"/>
          <w:szCs w:val="24"/>
        </w:rPr>
        <w:t>системе</w:t>
      </w:r>
      <w:r w:rsidR="008036B1">
        <w:rPr>
          <w:sz w:val="24"/>
          <w:szCs w:val="24"/>
        </w:rPr>
        <w:t xml:space="preserve"> </w:t>
      </w:r>
      <w:r w:rsidRPr="00713C69">
        <w:rPr>
          <w:sz w:val="24"/>
          <w:szCs w:val="24"/>
        </w:rPr>
        <w:t>условий</w:t>
      </w:r>
      <w:r w:rsidR="008036B1">
        <w:rPr>
          <w:sz w:val="24"/>
          <w:szCs w:val="24"/>
        </w:rPr>
        <w:t xml:space="preserve"> </w:t>
      </w:r>
      <w:r w:rsidRPr="00713C69">
        <w:rPr>
          <w:sz w:val="24"/>
          <w:szCs w:val="24"/>
        </w:rPr>
        <w:t>реализации требований ФГОС;</w:t>
      </w:r>
    </w:p>
    <w:p w:rsidR="001D129A" w:rsidRPr="00713C69" w:rsidRDefault="001D129A" w:rsidP="0067681D">
      <w:pPr>
        <w:pStyle w:val="a5"/>
        <w:numPr>
          <w:ilvl w:val="0"/>
          <w:numId w:val="79"/>
        </w:numPr>
        <w:tabs>
          <w:tab w:val="left" w:pos="1669"/>
        </w:tabs>
        <w:ind w:left="0" w:right="191" w:firstLine="793"/>
        <w:rPr>
          <w:sz w:val="24"/>
          <w:szCs w:val="24"/>
        </w:rPr>
      </w:pPr>
      <w:r w:rsidRPr="00713C69">
        <w:rPr>
          <w:sz w:val="24"/>
          <w:szCs w:val="24"/>
        </w:rPr>
        <w:t>сетевой</w:t>
      </w:r>
      <w:r w:rsidR="008036B1">
        <w:rPr>
          <w:sz w:val="24"/>
          <w:szCs w:val="24"/>
        </w:rPr>
        <w:t xml:space="preserve"> </w:t>
      </w:r>
      <w:r w:rsidRPr="00713C69">
        <w:rPr>
          <w:sz w:val="24"/>
          <w:szCs w:val="24"/>
        </w:rPr>
        <w:t>график</w:t>
      </w:r>
      <w:r w:rsidR="008036B1">
        <w:rPr>
          <w:sz w:val="24"/>
          <w:szCs w:val="24"/>
        </w:rPr>
        <w:t xml:space="preserve"> </w:t>
      </w:r>
      <w:r w:rsidRPr="00713C69">
        <w:rPr>
          <w:sz w:val="24"/>
          <w:szCs w:val="24"/>
        </w:rPr>
        <w:t>(дорожную</w:t>
      </w:r>
      <w:r w:rsidR="008036B1">
        <w:rPr>
          <w:sz w:val="24"/>
          <w:szCs w:val="24"/>
        </w:rPr>
        <w:t xml:space="preserve"> </w:t>
      </w:r>
      <w:r w:rsidRPr="00713C69">
        <w:rPr>
          <w:sz w:val="24"/>
          <w:szCs w:val="24"/>
        </w:rPr>
        <w:t>карту)</w:t>
      </w:r>
      <w:r w:rsidR="008036B1">
        <w:rPr>
          <w:sz w:val="24"/>
          <w:szCs w:val="24"/>
        </w:rPr>
        <w:t xml:space="preserve"> </w:t>
      </w:r>
      <w:r w:rsidRPr="00713C69">
        <w:rPr>
          <w:sz w:val="24"/>
          <w:szCs w:val="24"/>
        </w:rPr>
        <w:t>по</w:t>
      </w:r>
      <w:r w:rsidR="008036B1">
        <w:rPr>
          <w:sz w:val="24"/>
          <w:szCs w:val="24"/>
        </w:rPr>
        <w:t xml:space="preserve"> </w:t>
      </w:r>
      <w:r w:rsidRPr="00713C69">
        <w:rPr>
          <w:sz w:val="24"/>
          <w:szCs w:val="24"/>
        </w:rPr>
        <w:t>формированию</w:t>
      </w:r>
      <w:r w:rsidR="008036B1">
        <w:rPr>
          <w:sz w:val="24"/>
          <w:szCs w:val="24"/>
        </w:rPr>
        <w:t xml:space="preserve"> </w:t>
      </w:r>
      <w:r w:rsidRPr="00713C69">
        <w:rPr>
          <w:sz w:val="24"/>
          <w:szCs w:val="24"/>
        </w:rPr>
        <w:t>необходимой</w:t>
      </w:r>
      <w:r w:rsidR="008036B1">
        <w:rPr>
          <w:sz w:val="24"/>
          <w:szCs w:val="24"/>
        </w:rPr>
        <w:t xml:space="preserve"> </w:t>
      </w:r>
      <w:r w:rsidRPr="00713C69">
        <w:rPr>
          <w:sz w:val="24"/>
          <w:szCs w:val="24"/>
        </w:rPr>
        <w:t>системы</w:t>
      </w:r>
      <w:r w:rsidR="008036B1">
        <w:rPr>
          <w:sz w:val="24"/>
          <w:szCs w:val="24"/>
        </w:rPr>
        <w:t xml:space="preserve"> </w:t>
      </w:r>
      <w:r w:rsidRPr="00713C69">
        <w:rPr>
          <w:sz w:val="24"/>
          <w:szCs w:val="24"/>
        </w:rPr>
        <w:t>условий</w:t>
      </w:r>
      <w:r w:rsidR="008036B1">
        <w:rPr>
          <w:sz w:val="24"/>
          <w:szCs w:val="24"/>
        </w:rPr>
        <w:t xml:space="preserve"> </w:t>
      </w:r>
      <w:r w:rsidRPr="00713C69">
        <w:rPr>
          <w:sz w:val="24"/>
          <w:szCs w:val="24"/>
        </w:rPr>
        <w:t>реализации</w:t>
      </w:r>
      <w:r w:rsidR="008036B1">
        <w:rPr>
          <w:sz w:val="24"/>
          <w:szCs w:val="24"/>
        </w:rPr>
        <w:t xml:space="preserve"> </w:t>
      </w:r>
      <w:r w:rsidRPr="00713C69">
        <w:rPr>
          <w:sz w:val="24"/>
          <w:szCs w:val="24"/>
        </w:rPr>
        <w:t>требований ФГОС;</w:t>
      </w:r>
    </w:p>
    <w:p w:rsidR="001D129A" w:rsidRPr="00713C69" w:rsidRDefault="001D129A" w:rsidP="0067681D">
      <w:pPr>
        <w:pStyle w:val="a5"/>
        <w:numPr>
          <w:ilvl w:val="0"/>
          <w:numId w:val="79"/>
        </w:numPr>
        <w:tabs>
          <w:tab w:val="left" w:pos="1669"/>
        </w:tabs>
        <w:spacing w:line="298" w:lineRule="exact"/>
        <w:ind w:left="0" w:firstLine="793"/>
        <w:rPr>
          <w:sz w:val="24"/>
          <w:szCs w:val="24"/>
        </w:rPr>
      </w:pPr>
      <w:r w:rsidRPr="00713C69">
        <w:rPr>
          <w:sz w:val="24"/>
          <w:szCs w:val="24"/>
        </w:rPr>
        <w:t>систему</w:t>
      </w:r>
      <w:r w:rsidR="000A5263">
        <w:rPr>
          <w:sz w:val="24"/>
          <w:szCs w:val="24"/>
        </w:rPr>
        <w:t xml:space="preserve"> </w:t>
      </w:r>
      <w:r w:rsidRPr="00713C69">
        <w:rPr>
          <w:sz w:val="24"/>
          <w:szCs w:val="24"/>
        </w:rPr>
        <w:t>мониторинга</w:t>
      </w:r>
      <w:r w:rsidR="000A5263">
        <w:rPr>
          <w:sz w:val="24"/>
          <w:szCs w:val="24"/>
        </w:rPr>
        <w:t xml:space="preserve"> </w:t>
      </w:r>
      <w:r w:rsidRPr="00713C69">
        <w:rPr>
          <w:sz w:val="24"/>
          <w:szCs w:val="24"/>
        </w:rPr>
        <w:t>и</w:t>
      </w:r>
      <w:r w:rsidR="000A5263">
        <w:rPr>
          <w:sz w:val="24"/>
          <w:szCs w:val="24"/>
        </w:rPr>
        <w:t xml:space="preserve"> </w:t>
      </w:r>
      <w:r w:rsidRPr="00713C69">
        <w:rPr>
          <w:sz w:val="24"/>
          <w:szCs w:val="24"/>
        </w:rPr>
        <w:t>оценки</w:t>
      </w:r>
      <w:r w:rsidR="000A5263">
        <w:rPr>
          <w:sz w:val="24"/>
          <w:szCs w:val="24"/>
        </w:rPr>
        <w:t xml:space="preserve"> </w:t>
      </w:r>
      <w:r w:rsidRPr="00713C69">
        <w:rPr>
          <w:sz w:val="24"/>
          <w:szCs w:val="24"/>
        </w:rPr>
        <w:t>условий</w:t>
      </w:r>
      <w:r w:rsidR="000A5263">
        <w:rPr>
          <w:sz w:val="24"/>
          <w:szCs w:val="24"/>
        </w:rPr>
        <w:t xml:space="preserve"> </w:t>
      </w:r>
      <w:r w:rsidRPr="00713C69">
        <w:rPr>
          <w:sz w:val="24"/>
          <w:szCs w:val="24"/>
        </w:rPr>
        <w:t>реализации</w:t>
      </w:r>
      <w:r w:rsidR="000A5263">
        <w:rPr>
          <w:sz w:val="24"/>
          <w:szCs w:val="24"/>
        </w:rPr>
        <w:t xml:space="preserve"> </w:t>
      </w:r>
      <w:r w:rsidRPr="00713C69">
        <w:rPr>
          <w:sz w:val="24"/>
          <w:szCs w:val="24"/>
        </w:rPr>
        <w:t>требований</w:t>
      </w:r>
      <w:r w:rsidR="000A5263">
        <w:rPr>
          <w:sz w:val="24"/>
          <w:szCs w:val="24"/>
        </w:rPr>
        <w:t xml:space="preserve"> </w:t>
      </w:r>
      <w:r w:rsidRPr="00713C69">
        <w:rPr>
          <w:sz w:val="24"/>
          <w:szCs w:val="24"/>
        </w:rPr>
        <w:t>ФГОС.</w:t>
      </w:r>
    </w:p>
    <w:p w:rsidR="001D129A" w:rsidRPr="00713C69" w:rsidRDefault="001D129A" w:rsidP="00470C62">
      <w:pPr>
        <w:pStyle w:val="a3"/>
        <w:ind w:left="0" w:right="180" w:firstLine="793"/>
      </w:pPr>
      <w:r w:rsidRPr="00713C69">
        <w:t>Описание системы условий реализации образовательной программы должно базироваться</w:t>
      </w:r>
      <w:r w:rsidR="000A5263">
        <w:t xml:space="preserve"> </w:t>
      </w:r>
      <w:r w:rsidRPr="00713C69">
        <w:t>на</w:t>
      </w:r>
      <w:r w:rsidR="000A5263">
        <w:t xml:space="preserve"> </w:t>
      </w:r>
      <w:r w:rsidRPr="00713C69">
        <w:t>результатах</w:t>
      </w:r>
      <w:r w:rsidR="000A5263">
        <w:t xml:space="preserve"> </w:t>
      </w:r>
      <w:r w:rsidRPr="00713C69">
        <w:t>проведённой</w:t>
      </w:r>
      <w:r w:rsidR="000A5263">
        <w:t xml:space="preserve"> </w:t>
      </w:r>
      <w:r w:rsidRPr="00713C69">
        <w:t>в</w:t>
      </w:r>
      <w:r w:rsidR="000A5263">
        <w:t xml:space="preserve"> </w:t>
      </w:r>
      <w:r w:rsidRPr="00713C69">
        <w:t>ходе</w:t>
      </w:r>
      <w:r w:rsidR="000A5263">
        <w:t xml:space="preserve"> </w:t>
      </w:r>
      <w:r w:rsidRPr="00713C69">
        <w:t>разработки</w:t>
      </w:r>
      <w:r w:rsidR="000A5263">
        <w:t xml:space="preserve"> </w:t>
      </w:r>
      <w:r w:rsidRPr="00713C69">
        <w:t>программы</w:t>
      </w:r>
      <w:r w:rsidR="000A5263">
        <w:t xml:space="preserve"> </w:t>
      </w:r>
      <w:r w:rsidRPr="00713C69">
        <w:t>комплексной</w:t>
      </w:r>
      <w:r w:rsidR="000A5263">
        <w:t xml:space="preserve"> </w:t>
      </w:r>
      <w:r w:rsidRPr="00713C69">
        <w:t>аналитико-обобщающей</w:t>
      </w:r>
      <w:r w:rsidR="000A5263">
        <w:t xml:space="preserve"> </w:t>
      </w:r>
      <w:r w:rsidRPr="00713C69">
        <w:t>и прогностической</w:t>
      </w:r>
      <w:r w:rsidR="009B2B60">
        <w:t xml:space="preserve"> </w:t>
      </w:r>
      <w:r w:rsidRPr="00713C69">
        <w:t>деятельности,</w:t>
      </w:r>
      <w:r w:rsidR="009B2B60">
        <w:t xml:space="preserve"> </w:t>
      </w:r>
      <w:r w:rsidRPr="00713C69">
        <w:t>включающей:</w:t>
      </w:r>
    </w:p>
    <w:p w:rsidR="001D129A" w:rsidRPr="00713C69" w:rsidRDefault="001D129A" w:rsidP="0067681D">
      <w:pPr>
        <w:pStyle w:val="a5"/>
        <w:numPr>
          <w:ilvl w:val="0"/>
          <w:numId w:val="78"/>
        </w:numPr>
        <w:tabs>
          <w:tab w:val="left" w:pos="1669"/>
        </w:tabs>
        <w:ind w:left="0" w:right="191" w:firstLine="793"/>
        <w:rPr>
          <w:sz w:val="24"/>
          <w:szCs w:val="24"/>
        </w:rPr>
      </w:pPr>
      <w:r w:rsidRPr="00713C69">
        <w:rPr>
          <w:sz w:val="24"/>
          <w:szCs w:val="24"/>
        </w:rPr>
        <w:t>анализ имеющихся условий и ресурсов реализации образовательной программы</w:t>
      </w:r>
      <w:r w:rsidR="009B2B60">
        <w:rPr>
          <w:sz w:val="24"/>
          <w:szCs w:val="24"/>
        </w:rPr>
        <w:t xml:space="preserve"> </w:t>
      </w:r>
      <w:r w:rsidRPr="00713C69">
        <w:rPr>
          <w:sz w:val="24"/>
          <w:szCs w:val="24"/>
        </w:rPr>
        <w:t>начального</w:t>
      </w:r>
      <w:r w:rsidR="009B2B60">
        <w:rPr>
          <w:sz w:val="24"/>
          <w:szCs w:val="24"/>
        </w:rPr>
        <w:t xml:space="preserve"> </w:t>
      </w:r>
      <w:r w:rsidRPr="00713C69">
        <w:rPr>
          <w:sz w:val="24"/>
          <w:szCs w:val="24"/>
        </w:rPr>
        <w:t>общего</w:t>
      </w:r>
      <w:r w:rsidR="000A5263">
        <w:rPr>
          <w:sz w:val="24"/>
          <w:szCs w:val="24"/>
        </w:rPr>
        <w:t xml:space="preserve"> </w:t>
      </w:r>
      <w:r w:rsidRPr="00713C69">
        <w:rPr>
          <w:sz w:val="24"/>
          <w:szCs w:val="24"/>
        </w:rPr>
        <w:t>образования;</w:t>
      </w:r>
    </w:p>
    <w:p w:rsidR="001D129A" w:rsidRPr="00713C69" w:rsidRDefault="001D129A" w:rsidP="0067681D">
      <w:pPr>
        <w:pStyle w:val="a5"/>
        <w:numPr>
          <w:ilvl w:val="0"/>
          <w:numId w:val="78"/>
        </w:numPr>
        <w:tabs>
          <w:tab w:val="left" w:pos="851"/>
        </w:tabs>
        <w:spacing w:line="299" w:lineRule="exact"/>
        <w:ind w:left="0" w:firstLine="793"/>
        <w:rPr>
          <w:sz w:val="24"/>
          <w:szCs w:val="24"/>
        </w:rPr>
      </w:pPr>
      <w:r w:rsidRPr="00713C69">
        <w:rPr>
          <w:sz w:val="24"/>
          <w:szCs w:val="24"/>
        </w:rPr>
        <w:t>установление</w:t>
      </w:r>
      <w:r w:rsidR="000A5263">
        <w:rPr>
          <w:sz w:val="24"/>
          <w:szCs w:val="24"/>
        </w:rPr>
        <w:t xml:space="preserve"> </w:t>
      </w:r>
      <w:r w:rsidRPr="00713C69">
        <w:rPr>
          <w:sz w:val="24"/>
          <w:szCs w:val="24"/>
        </w:rPr>
        <w:t xml:space="preserve">степени  соответствия  условий  и  ресурсов  </w:t>
      </w:r>
      <w:r w:rsidR="000A5263" w:rsidRPr="00517E2D">
        <w:rPr>
          <w:sz w:val="24"/>
          <w:szCs w:val="24"/>
        </w:rPr>
        <w:t>МБОУ «СОШ №14» имени А.М.Мамонова</w:t>
      </w:r>
      <w:r w:rsidR="00E90707" w:rsidRPr="00713C69">
        <w:rPr>
          <w:sz w:val="24"/>
          <w:szCs w:val="24"/>
        </w:rPr>
        <w:t xml:space="preserve"> </w:t>
      </w:r>
      <w:r w:rsidRPr="00713C69">
        <w:rPr>
          <w:sz w:val="24"/>
          <w:szCs w:val="24"/>
        </w:rPr>
        <w:t>требованиям ФГОС, а также целям и задачам</w:t>
      </w:r>
      <w:r w:rsidR="000A5263">
        <w:rPr>
          <w:sz w:val="24"/>
          <w:szCs w:val="24"/>
        </w:rPr>
        <w:t xml:space="preserve"> </w:t>
      </w:r>
      <w:r w:rsidRPr="00713C69">
        <w:rPr>
          <w:sz w:val="24"/>
          <w:szCs w:val="24"/>
        </w:rPr>
        <w:t>образовательной</w:t>
      </w:r>
      <w:r w:rsidR="000A5263">
        <w:rPr>
          <w:sz w:val="24"/>
          <w:szCs w:val="24"/>
        </w:rPr>
        <w:t xml:space="preserve"> </w:t>
      </w:r>
      <w:r w:rsidRPr="00713C69">
        <w:rPr>
          <w:sz w:val="24"/>
          <w:szCs w:val="24"/>
        </w:rPr>
        <w:t>программы,</w:t>
      </w:r>
      <w:r w:rsidR="000A5263">
        <w:rPr>
          <w:sz w:val="24"/>
          <w:szCs w:val="24"/>
        </w:rPr>
        <w:t xml:space="preserve"> </w:t>
      </w:r>
      <w:r w:rsidRPr="00713C69">
        <w:rPr>
          <w:sz w:val="24"/>
          <w:szCs w:val="24"/>
        </w:rPr>
        <w:t>сформированным</w:t>
      </w:r>
      <w:r w:rsidR="000A5263">
        <w:rPr>
          <w:sz w:val="24"/>
          <w:szCs w:val="24"/>
        </w:rPr>
        <w:t xml:space="preserve"> </w:t>
      </w:r>
      <w:r w:rsidRPr="00713C69">
        <w:rPr>
          <w:sz w:val="24"/>
          <w:szCs w:val="24"/>
        </w:rPr>
        <w:t>с</w:t>
      </w:r>
      <w:r w:rsidR="000A5263">
        <w:rPr>
          <w:sz w:val="24"/>
          <w:szCs w:val="24"/>
        </w:rPr>
        <w:t xml:space="preserve"> </w:t>
      </w:r>
      <w:r w:rsidRPr="00713C69">
        <w:rPr>
          <w:sz w:val="24"/>
          <w:szCs w:val="24"/>
        </w:rPr>
        <w:t>учётом</w:t>
      </w:r>
      <w:r w:rsidR="000A5263">
        <w:rPr>
          <w:sz w:val="24"/>
          <w:szCs w:val="24"/>
        </w:rPr>
        <w:t xml:space="preserve"> </w:t>
      </w:r>
      <w:r w:rsidRPr="00713C69">
        <w:rPr>
          <w:sz w:val="24"/>
          <w:szCs w:val="24"/>
        </w:rPr>
        <w:t>потребностей</w:t>
      </w:r>
      <w:r w:rsidR="000A5263">
        <w:rPr>
          <w:sz w:val="24"/>
          <w:szCs w:val="24"/>
        </w:rPr>
        <w:t xml:space="preserve"> </w:t>
      </w:r>
      <w:r w:rsidRPr="00713C69">
        <w:rPr>
          <w:sz w:val="24"/>
          <w:szCs w:val="24"/>
        </w:rPr>
        <w:t>всех</w:t>
      </w:r>
      <w:r w:rsidR="000A5263">
        <w:rPr>
          <w:sz w:val="24"/>
          <w:szCs w:val="24"/>
        </w:rPr>
        <w:t xml:space="preserve"> </w:t>
      </w:r>
      <w:r w:rsidRPr="00713C69">
        <w:rPr>
          <w:sz w:val="24"/>
          <w:szCs w:val="24"/>
        </w:rPr>
        <w:t>участников</w:t>
      </w:r>
      <w:r w:rsidR="000A5263">
        <w:rPr>
          <w:sz w:val="24"/>
          <w:szCs w:val="24"/>
        </w:rPr>
        <w:t xml:space="preserve"> </w:t>
      </w:r>
      <w:r w:rsidRPr="00713C69">
        <w:rPr>
          <w:sz w:val="24"/>
          <w:szCs w:val="24"/>
        </w:rPr>
        <w:t>образовательной</w:t>
      </w:r>
      <w:r w:rsidR="000A5263">
        <w:rPr>
          <w:sz w:val="24"/>
          <w:szCs w:val="24"/>
        </w:rPr>
        <w:t xml:space="preserve"> </w:t>
      </w:r>
      <w:r w:rsidRPr="00713C69">
        <w:rPr>
          <w:sz w:val="24"/>
          <w:szCs w:val="24"/>
        </w:rPr>
        <w:t>деятельности;</w:t>
      </w:r>
    </w:p>
    <w:p w:rsidR="001D129A" w:rsidRPr="00713C69" w:rsidRDefault="001D129A" w:rsidP="0067681D">
      <w:pPr>
        <w:pStyle w:val="a5"/>
        <w:numPr>
          <w:ilvl w:val="0"/>
          <w:numId w:val="78"/>
        </w:numPr>
        <w:tabs>
          <w:tab w:val="left" w:pos="1669"/>
        </w:tabs>
        <w:ind w:left="0" w:right="193" w:firstLine="793"/>
        <w:rPr>
          <w:sz w:val="24"/>
          <w:szCs w:val="24"/>
        </w:rPr>
      </w:pPr>
      <w:r w:rsidRPr="00713C69">
        <w:rPr>
          <w:sz w:val="24"/>
          <w:szCs w:val="24"/>
        </w:rPr>
        <w:t>выявление проблемных зон и установление необходимых изменений в имеющихся</w:t>
      </w:r>
      <w:r w:rsidR="000A5263">
        <w:rPr>
          <w:sz w:val="24"/>
          <w:szCs w:val="24"/>
        </w:rPr>
        <w:t xml:space="preserve"> </w:t>
      </w:r>
      <w:r w:rsidRPr="00713C69">
        <w:rPr>
          <w:sz w:val="24"/>
          <w:szCs w:val="24"/>
        </w:rPr>
        <w:t>условиях</w:t>
      </w:r>
      <w:r w:rsidR="000A5263">
        <w:rPr>
          <w:sz w:val="24"/>
          <w:szCs w:val="24"/>
        </w:rPr>
        <w:t xml:space="preserve"> </w:t>
      </w:r>
      <w:r w:rsidRPr="00713C69">
        <w:rPr>
          <w:sz w:val="24"/>
          <w:szCs w:val="24"/>
        </w:rPr>
        <w:t>для приведения</w:t>
      </w:r>
      <w:r w:rsidR="000A5263">
        <w:rPr>
          <w:sz w:val="24"/>
          <w:szCs w:val="24"/>
        </w:rPr>
        <w:t xml:space="preserve"> </w:t>
      </w:r>
      <w:r w:rsidRPr="00713C69">
        <w:rPr>
          <w:sz w:val="24"/>
          <w:szCs w:val="24"/>
        </w:rPr>
        <w:t>их</w:t>
      </w:r>
      <w:r w:rsidR="000A5263">
        <w:rPr>
          <w:sz w:val="24"/>
          <w:szCs w:val="24"/>
        </w:rPr>
        <w:t xml:space="preserve"> </w:t>
      </w:r>
      <w:r w:rsidRPr="00713C69">
        <w:rPr>
          <w:sz w:val="24"/>
          <w:szCs w:val="24"/>
        </w:rPr>
        <w:t>в</w:t>
      </w:r>
      <w:r w:rsidR="000A5263">
        <w:rPr>
          <w:sz w:val="24"/>
          <w:szCs w:val="24"/>
        </w:rPr>
        <w:t xml:space="preserve"> </w:t>
      </w:r>
      <w:r w:rsidRPr="00713C69">
        <w:rPr>
          <w:sz w:val="24"/>
          <w:szCs w:val="24"/>
        </w:rPr>
        <w:t>соответствие</w:t>
      </w:r>
      <w:r w:rsidR="000A5263">
        <w:rPr>
          <w:sz w:val="24"/>
          <w:szCs w:val="24"/>
        </w:rPr>
        <w:t xml:space="preserve"> </w:t>
      </w:r>
      <w:r w:rsidRPr="00713C69">
        <w:rPr>
          <w:sz w:val="24"/>
          <w:szCs w:val="24"/>
        </w:rPr>
        <w:t>с</w:t>
      </w:r>
      <w:r w:rsidR="000A5263">
        <w:rPr>
          <w:sz w:val="24"/>
          <w:szCs w:val="24"/>
        </w:rPr>
        <w:t xml:space="preserve"> </w:t>
      </w:r>
      <w:r w:rsidRPr="00713C69">
        <w:rPr>
          <w:sz w:val="24"/>
          <w:szCs w:val="24"/>
        </w:rPr>
        <w:t>требованиями</w:t>
      </w:r>
      <w:r w:rsidR="000A5263">
        <w:rPr>
          <w:sz w:val="24"/>
          <w:szCs w:val="24"/>
        </w:rPr>
        <w:t xml:space="preserve"> </w:t>
      </w:r>
      <w:r w:rsidRPr="00713C69">
        <w:rPr>
          <w:sz w:val="24"/>
          <w:szCs w:val="24"/>
        </w:rPr>
        <w:t>ФГОС;</w:t>
      </w:r>
    </w:p>
    <w:p w:rsidR="001D129A" w:rsidRPr="00713C69" w:rsidRDefault="001D129A" w:rsidP="0067681D">
      <w:pPr>
        <w:pStyle w:val="a5"/>
        <w:numPr>
          <w:ilvl w:val="0"/>
          <w:numId w:val="78"/>
        </w:numPr>
        <w:tabs>
          <w:tab w:val="left" w:pos="1669"/>
        </w:tabs>
        <w:ind w:left="0" w:right="186" w:firstLine="793"/>
        <w:rPr>
          <w:sz w:val="24"/>
          <w:szCs w:val="24"/>
        </w:rPr>
      </w:pPr>
      <w:r w:rsidRPr="00713C69">
        <w:rPr>
          <w:sz w:val="24"/>
          <w:szCs w:val="24"/>
        </w:rPr>
        <w:t>разработку механизмов достижения целевых ориентиров в системе условий для</w:t>
      </w:r>
      <w:r w:rsidR="000A5263">
        <w:rPr>
          <w:sz w:val="24"/>
          <w:szCs w:val="24"/>
        </w:rPr>
        <w:t xml:space="preserve"> </w:t>
      </w:r>
      <w:r w:rsidRPr="00713C69">
        <w:rPr>
          <w:sz w:val="24"/>
          <w:szCs w:val="24"/>
        </w:rPr>
        <w:t>реализации требований ФГОС с привлечением всех участников образовательной деятельности и</w:t>
      </w:r>
      <w:r w:rsidR="000A5263">
        <w:rPr>
          <w:sz w:val="24"/>
          <w:szCs w:val="24"/>
        </w:rPr>
        <w:t xml:space="preserve"> </w:t>
      </w:r>
      <w:r w:rsidRPr="00713C69">
        <w:rPr>
          <w:sz w:val="24"/>
          <w:szCs w:val="24"/>
        </w:rPr>
        <w:t>возможных</w:t>
      </w:r>
      <w:r w:rsidR="000A5263">
        <w:rPr>
          <w:sz w:val="24"/>
          <w:szCs w:val="24"/>
        </w:rPr>
        <w:t xml:space="preserve"> </w:t>
      </w:r>
      <w:r w:rsidRPr="00713C69">
        <w:rPr>
          <w:sz w:val="24"/>
          <w:szCs w:val="24"/>
        </w:rPr>
        <w:t>партнёров;</w:t>
      </w:r>
    </w:p>
    <w:p w:rsidR="001D129A" w:rsidRPr="00713C69" w:rsidRDefault="001D129A" w:rsidP="0067681D">
      <w:pPr>
        <w:pStyle w:val="a5"/>
        <w:numPr>
          <w:ilvl w:val="0"/>
          <w:numId w:val="78"/>
        </w:numPr>
        <w:tabs>
          <w:tab w:val="left" w:pos="1669"/>
        </w:tabs>
        <w:ind w:left="0" w:right="191" w:firstLine="793"/>
        <w:rPr>
          <w:sz w:val="24"/>
          <w:szCs w:val="24"/>
        </w:rPr>
      </w:pPr>
      <w:r w:rsidRPr="00713C69">
        <w:rPr>
          <w:sz w:val="24"/>
          <w:szCs w:val="24"/>
        </w:rPr>
        <w:t>разработку сетевого графика (дорожной</w:t>
      </w:r>
      <w:r w:rsidR="000A5263">
        <w:rPr>
          <w:sz w:val="24"/>
          <w:szCs w:val="24"/>
        </w:rPr>
        <w:t xml:space="preserve"> </w:t>
      </w:r>
      <w:r w:rsidRPr="00713C69">
        <w:rPr>
          <w:sz w:val="24"/>
          <w:szCs w:val="24"/>
        </w:rPr>
        <w:t>карты)</w:t>
      </w:r>
      <w:r w:rsidR="000A5263">
        <w:rPr>
          <w:sz w:val="24"/>
          <w:szCs w:val="24"/>
        </w:rPr>
        <w:t xml:space="preserve"> </w:t>
      </w:r>
      <w:r w:rsidRPr="00713C69">
        <w:rPr>
          <w:sz w:val="24"/>
          <w:szCs w:val="24"/>
        </w:rPr>
        <w:t>создания необходимой</w:t>
      </w:r>
      <w:r w:rsidR="000A5263">
        <w:rPr>
          <w:sz w:val="24"/>
          <w:szCs w:val="24"/>
        </w:rPr>
        <w:t xml:space="preserve"> </w:t>
      </w:r>
      <w:r w:rsidRPr="00713C69">
        <w:rPr>
          <w:sz w:val="24"/>
          <w:szCs w:val="24"/>
        </w:rPr>
        <w:t>системы</w:t>
      </w:r>
      <w:r w:rsidR="000A5263">
        <w:rPr>
          <w:sz w:val="24"/>
          <w:szCs w:val="24"/>
        </w:rPr>
        <w:t xml:space="preserve"> </w:t>
      </w:r>
      <w:r w:rsidRPr="00713C69">
        <w:rPr>
          <w:sz w:val="24"/>
          <w:szCs w:val="24"/>
        </w:rPr>
        <w:t>условий</w:t>
      </w:r>
      <w:r w:rsidR="000A5263">
        <w:rPr>
          <w:sz w:val="24"/>
          <w:szCs w:val="24"/>
        </w:rPr>
        <w:t xml:space="preserve"> </w:t>
      </w:r>
      <w:r w:rsidRPr="00713C69">
        <w:rPr>
          <w:sz w:val="24"/>
          <w:szCs w:val="24"/>
        </w:rPr>
        <w:t>для реализации требований</w:t>
      </w:r>
      <w:r w:rsidR="000A5263">
        <w:rPr>
          <w:sz w:val="24"/>
          <w:szCs w:val="24"/>
        </w:rPr>
        <w:t xml:space="preserve"> </w:t>
      </w:r>
      <w:r w:rsidRPr="00713C69">
        <w:rPr>
          <w:sz w:val="24"/>
          <w:szCs w:val="24"/>
        </w:rPr>
        <w:t>ФГОС;</w:t>
      </w:r>
    </w:p>
    <w:p w:rsidR="00A75E9F" w:rsidRPr="00713C69" w:rsidRDefault="001D129A" w:rsidP="0067681D">
      <w:pPr>
        <w:pStyle w:val="a5"/>
        <w:numPr>
          <w:ilvl w:val="0"/>
          <w:numId w:val="78"/>
        </w:numPr>
        <w:spacing w:before="1" w:line="278" w:lineRule="auto"/>
        <w:ind w:left="0" w:right="-1" w:firstLine="793"/>
      </w:pPr>
      <w:r w:rsidRPr="00713C69">
        <w:rPr>
          <w:sz w:val="24"/>
          <w:szCs w:val="24"/>
        </w:rPr>
        <w:t>разработку</w:t>
      </w:r>
      <w:r w:rsidR="009B2B60">
        <w:rPr>
          <w:sz w:val="24"/>
          <w:szCs w:val="24"/>
        </w:rPr>
        <w:t xml:space="preserve"> </w:t>
      </w:r>
      <w:r w:rsidRPr="00713C69">
        <w:rPr>
          <w:sz w:val="24"/>
          <w:szCs w:val="24"/>
        </w:rPr>
        <w:t>механизмов</w:t>
      </w:r>
      <w:r w:rsidR="009B2B60">
        <w:rPr>
          <w:sz w:val="24"/>
          <w:szCs w:val="24"/>
        </w:rPr>
        <w:t xml:space="preserve"> </w:t>
      </w:r>
      <w:r w:rsidRPr="00713C69">
        <w:rPr>
          <w:sz w:val="24"/>
          <w:szCs w:val="24"/>
        </w:rPr>
        <w:t>мониторинга,</w:t>
      </w:r>
      <w:r w:rsidR="009B2B60">
        <w:rPr>
          <w:sz w:val="24"/>
          <w:szCs w:val="24"/>
        </w:rPr>
        <w:t xml:space="preserve"> оценки коррекции реализации промежуточны</w:t>
      </w:r>
      <w:r w:rsidRPr="00713C69">
        <w:rPr>
          <w:sz w:val="24"/>
          <w:szCs w:val="24"/>
        </w:rPr>
        <w:t>х этапов</w:t>
      </w:r>
      <w:r w:rsidR="009B2B60">
        <w:rPr>
          <w:sz w:val="24"/>
          <w:szCs w:val="24"/>
        </w:rPr>
        <w:t xml:space="preserve"> </w:t>
      </w:r>
      <w:r w:rsidRPr="00713C69">
        <w:rPr>
          <w:sz w:val="24"/>
          <w:szCs w:val="24"/>
        </w:rPr>
        <w:t>сетевого</w:t>
      </w:r>
      <w:r w:rsidR="009B2B60">
        <w:rPr>
          <w:sz w:val="24"/>
          <w:szCs w:val="24"/>
        </w:rPr>
        <w:t xml:space="preserve"> </w:t>
      </w:r>
      <w:r w:rsidRPr="00713C69">
        <w:rPr>
          <w:sz w:val="24"/>
          <w:szCs w:val="24"/>
        </w:rPr>
        <w:t>графика</w:t>
      </w:r>
      <w:r w:rsidR="009B2B60">
        <w:rPr>
          <w:sz w:val="24"/>
          <w:szCs w:val="24"/>
        </w:rPr>
        <w:t xml:space="preserve"> </w:t>
      </w:r>
      <w:r w:rsidRPr="00713C69">
        <w:rPr>
          <w:sz w:val="24"/>
          <w:szCs w:val="24"/>
        </w:rPr>
        <w:t>(дорожной карты)</w:t>
      </w:r>
      <w:r w:rsidR="00470C62" w:rsidRPr="00713C69">
        <w:rPr>
          <w:sz w:val="24"/>
          <w:szCs w:val="24"/>
        </w:rPr>
        <w:t>.</w:t>
      </w:r>
      <w:bookmarkEnd w:id="26"/>
    </w:p>
    <w:sectPr w:rsidR="00A75E9F" w:rsidRPr="00713C69" w:rsidSect="006C09AF">
      <w:headerReference w:type="default" r:id="rId11"/>
      <w:footerReference w:type="default" r:id="rId12"/>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89F" w:rsidRDefault="00C6689F" w:rsidP="00A17432">
      <w:r>
        <w:separator/>
      </w:r>
    </w:p>
  </w:endnote>
  <w:endnote w:type="continuationSeparator" w:id="1">
    <w:p w:rsidR="00C6689F" w:rsidRDefault="00C6689F" w:rsidP="00A17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NewtonCSanPin">
    <w:altName w:val="MS Mincho"/>
    <w:charset w:val="80"/>
    <w:family w:val="auto"/>
    <w:pitch w:val="variable"/>
    <w:sig w:usb0="00000001" w:usb1="00000000" w:usb2="00000000" w:usb3="00000000" w:csb0="00000005" w:csb1="00000000"/>
  </w:font>
  <w:font w:name="Andale Sans UI">
    <w:altName w:val="Calibri"/>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jaVu Sans">
    <w:altName w:val="Calibri"/>
    <w:charset w:val="CC"/>
    <w:family w:val="swiss"/>
    <w:pitch w:val="variable"/>
    <w:sig w:usb0="E7002EFF" w:usb1="D200FDFF" w:usb2="0A246029" w:usb3="00000000" w:csb0="000001FF" w:csb1="00000000"/>
  </w:font>
  <w:font w:name="Liberation Serif">
    <w:altName w:val="MS Gothic"/>
    <w:charset w:val="80"/>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ngsanaUPC">
    <w:charset w:val="DE"/>
    <w:family w:val="roman"/>
    <w:pitch w:val="variable"/>
    <w:sig w:usb0="81000003" w:usb1="00000000" w:usb2="00000000" w:usb3="00000000" w:csb0="00010001" w:csb1="00000000"/>
  </w:font>
  <w:font w:name="SchoolBookSanPin">
    <w:altName w:val="Cambria Math"/>
    <w:panose1 w:val="00000000000000000000"/>
    <w:charset w:val="CC"/>
    <w:family w:val="auto"/>
    <w:notTrueType/>
    <w:pitch w:val="default"/>
    <w:sig w:usb0="00000203" w:usb1="00000000" w:usb2="00000000" w:usb3="00000000" w:csb0="00000005" w:csb1="00000000"/>
  </w:font>
  <w:font w:name="TimesNewRoman">
    <w:altName w:val="Arial Unicode MS"/>
    <w:charset w:val="80"/>
    <w:family w:val="auto"/>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308930"/>
      <w:docPartObj>
        <w:docPartGallery w:val="Page Numbers (Bottom of Page)"/>
        <w:docPartUnique/>
      </w:docPartObj>
    </w:sdtPr>
    <w:sdtContent>
      <w:p w:rsidR="0069599C" w:rsidRDefault="00BD3C4D">
        <w:pPr>
          <w:pStyle w:val="a9"/>
          <w:jc w:val="right"/>
        </w:pPr>
        <w:fldSimple w:instr="PAGE   \* MERGEFORMAT">
          <w:r w:rsidR="00170099">
            <w:rPr>
              <w:noProof/>
            </w:rPr>
            <w:t>1</w:t>
          </w:r>
        </w:fldSimple>
      </w:p>
    </w:sdtContent>
  </w:sdt>
  <w:p w:rsidR="0069599C" w:rsidRDefault="006959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89F" w:rsidRDefault="00C6689F" w:rsidP="00A17432">
      <w:r>
        <w:separator/>
      </w:r>
    </w:p>
  </w:footnote>
  <w:footnote w:type="continuationSeparator" w:id="1">
    <w:p w:rsidR="00C6689F" w:rsidRDefault="00C6689F" w:rsidP="00A17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9C" w:rsidRDefault="0069599C" w:rsidP="00470C62">
    <w:pPr>
      <w:pStyle w:val="a7"/>
      <w:jc w:val="center"/>
      <w:rPr>
        <w:sz w:val="24"/>
        <w:szCs w:val="24"/>
      </w:rPr>
    </w:pPr>
    <w:r w:rsidRPr="003E68E9">
      <w:rPr>
        <w:sz w:val="24"/>
        <w:szCs w:val="24"/>
      </w:rPr>
      <w:t>М</w:t>
    </w:r>
    <w:r>
      <w:rPr>
        <w:sz w:val="24"/>
        <w:szCs w:val="24"/>
      </w:rPr>
      <w:t>униципальное бюджетное общеобразовательное учреждение</w:t>
    </w:r>
  </w:p>
  <w:p w:rsidR="0069599C" w:rsidRDefault="0069599C" w:rsidP="00470C62">
    <w:pPr>
      <w:pStyle w:val="a7"/>
      <w:jc w:val="center"/>
    </w:pPr>
    <w:r w:rsidRPr="003E68E9">
      <w:rPr>
        <w:sz w:val="24"/>
        <w:szCs w:val="24"/>
      </w:rPr>
      <w:t>«</w:t>
    </w:r>
    <w:r>
      <w:rPr>
        <w:sz w:val="24"/>
        <w:szCs w:val="24"/>
      </w:rPr>
      <w:t>Средняя общеобразовательная школа №14» имени А.М. Мамонова</w:t>
    </w:r>
  </w:p>
  <w:p w:rsidR="0069599C" w:rsidRDefault="006959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632FA"/>
    <w:multiLevelType w:val="hybridMultilevel"/>
    <w:tmpl w:val="858CD874"/>
    <w:lvl w:ilvl="0" w:tplc="8520BB62">
      <w:start w:val="1"/>
      <w:numFmt w:val="decimal"/>
      <w:lvlText w:val="%1."/>
      <w:lvlJc w:val="left"/>
      <w:pPr>
        <w:ind w:left="117" w:hanging="263"/>
      </w:pPr>
      <w:rPr>
        <w:rFonts w:ascii="Times New Roman" w:eastAsia="Bookman Old Style" w:hAnsi="Times New Roman" w:cs="Times New Roman" w:hint="default"/>
        <w:b w:val="0"/>
        <w:bCs w:val="0"/>
        <w:i w:val="0"/>
        <w:iCs w:val="0"/>
        <w:w w:val="101"/>
        <w:sz w:val="20"/>
        <w:szCs w:val="20"/>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2">
    <w:nsid w:val="025A70B7"/>
    <w:multiLevelType w:val="hybridMultilevel"/>
    <w:tmpl w:val="DBD63E6A"/>
    <w:lvl w:ilvl="0" w:tplc="FFFFFFFF">
      <w:numFmt w:val="bullet"/>
      <w:lvlText w:val="-"/>
      <w:lvlJc w:val="left"/>
      <w:pPr>
        <w:ind w:left="9" w:hanging="139"/>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61" w:hanging="139"/>
      </w:pPr>
      <w:rPr>
        <w:rFonts w:hint="default"/>
        <w:lang w:val="ru-RU" w:eastAsia="en-US" w:bidi="ar-SA"/>
      </w:rPr>
    </w:lvl>
    <w:lvl w:ilvl="2" w:tplc="FFFFFFFF">
      <w:numFmt w:val="bullet"/>
      <w:lvlText w:val="•"/>
      <w:lvlJc w:val="left"/>
      <w:pPr>
        <w:ind w:left="522" w:hanging="139"/>
      </w:pPr>
      <w:rPr>
        <w:rFonts w:hint="default"/>
        <w:lang w:val="ru-RU" w:eastAsia="en-US" w:bidi="ar-SA"/>
      </w:rPr>
    </w:lvl>
    <w:lvl w:ilvl="3" w:tplc="FFFFFFFF">
      <w:numFmt w:val="bullet"/>
      <w:lvlText w:val="•"/>
      <w:lvlJc w:val="left"/>
      <w:pPr>
        <w:ind w:left="783" w:hanging="139"/>
      </w:pPr>
      <w:rPr>
        <w:rFonts w:hint="default"/>
        <w:lang w:val="ru-RU" w:eastAsia="en-US" w:bidi="ar-SA"/>
      </w:rPr>
    </w:lvl>
    <w:lvl w:ilvl="4" w:tplc="FFFFFFFF">
      <w:numFmt w:val="bullet"/>
      <w:lvlText w:val="•"/>
      <w:lvlJc w:val="left"/>
      <w:pPr>
        <w:ind w:left="1044" w:hanging="139"/>
      </w:pPr>
      <w:rPr>
        <w:rFonts w:hint="default"/>
        <w:lang w:val="ru-RU" w:eastAsia="en-US" w:bidi="ar-SA"/>
      </w:rPr>
    </w:lvl>
    <w:lvl w:ilvl="5" w:tplc="FFFFFFFF">
      <w:numFmt w:val="bullet"/>
      <w:lvlText w:val="•"/>
      <w:lvlJc w:val="left"/>
      <w:pPr>
        <w:ind w:left="1305" w:hanging="139"/>
      </w:pPr>
      <w:rPr>
        <w:rFonts w:hint="default"/>
        <w:lang w:val="ru-RU" w:eastAsia="en-US" w:bidi="ar-SA"/>
      </w:rPr>
    </w:lvl>
    <w:lvl w:ilvl="6" w:tplc="FFFFFFFF">
      <w:numFmt w:val="bullet"/>
      <w:lvlText w:val="•"/>
      <w:lvlJc w:val="left"/>
      <w:pPr>
        <w:ind w:left="1566" w:hanging="139"/>
      </w:pPr>
      <w:rPr>
        <w:rFonts w:hint="default"/>
        <w:lang w:val="ru-RU" w:eastAsia="en-US" w:bidi="ar-SA"/>
      </w:rPr>
    </w:lvl>
    <w:lvl w:ilvl="7" w:tplc="FFFFFFFF">
      <w:numFmt w:val="bullet"/>
      <w:lvlText w:val="•"/>
      <w:lvlJc w:val="left"/>
      <w:pPr>
        <w:ind w:left="1827" w:hanging="139"/>
      </w:pPr>
      <w:rPr>
        <w:rFonts w:hint="default"/>
        <w:lang w:val="ru-RU" w:eastAsia="en-US" w:bidi="ar-SA"/>
      </w:rPr>
    </w:lvl>
    <w:lvl w:ilvl="8" w:tplc="FFFFFFFF">
      <w:numFmt w:val="bullet"/>
      <w:lvlText w:val="•"/>
      <w:lvlJc w:val="left"/>
      <w:pPr>
        <w:ind w:left="2088" w:hanging="139"/>
      </w:pPr>
      <w:rPr>
        <w:rFonts w:hint="default"/>
        <w:lang w:val="ru-RU" w:eastAsia="en-US" w:bidi="ar-SA"/>
      </w:rPr>
    </w:lvl>
  </w:abstractNum>
  <w:abstractNum w:abstractNumId="3">
    <w:nsid w:val="03050C64"/>
    <w:multiLevelType w:val="hybridMultilevel"/>
    <w:tmpl w:val="1D5498E6"/>
    <w:lvl w:ilvl="0" w:tplc="FFFFFFFF">
      <w:numFmt w:val="bullet"/>
      <w:lvlText w:val="-"/>
      <w:lvlJc w:val="left"/>
      <w:pPr>
        <w:ind w:left="150" w:hanging="140"/>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389" w:hanging="140"/>
      </w:pPr>
      <w:rPr>
        <w:rFonts w:hint="default"/>
        <w:lang w:val="ru-RU" w:eastAsia="en-US" w:bidi="ar-SA"/>
      </w:rPr>
    </w:lvl>
    <w:lvl w:ilvl="2" w:tplc="FFFFFFFF">
      <w:numFmt w:val="bullet"/>
      <w:lvlText w:val="•"/>
      <w:lvlJc w:val="left"/>
      <w:pPr>
        <w:ind w:left="618" w:hanging="140"/>
      </w:pPr>
      <w:rPr>
        <w:rFonts w:hint="default"/>
        <w:lang w:val="ru-RU" w:eastAsia="en-US" w:bidi="ar-SA"/>
      </w:rPr>
    </w:lvl>
    <w:lvl w:ilvl="3" w:tplc="FFFFFFFF">
      <w:numFmt w:val="bullet"/>
      <w:lvlText w:val="•"/>
      <w:lvlJc w:val="left"/>
      <w:pPr>
        <w:ind w:left="847" w:hanging="140"/>
      </w:pPr>
      <w:rPr>
        <w:rFonts w:hint="default"/>
        <w:lang w:val="ru-RU" w:eastAsia="en-US" w:bidi="ar-SA"/>
      </w:rPr>
    </w:lvl>
    <w:lvl w:ilvl="4" w:tplc="FFFFFFFF">
      <w:numFmt w:val="bullet"/>
      <w:lvlText w:val="•"/>
      <w:lvlJc w:val="left"/>
      <w:pPr>
        <w:ind w:left="1077" w:hanging="140"/>
      </w:pPr>
      <w:rPr>
        <w:rFonts w:hint="default"/>
        <w:lang w:val="ru-RU" w:eastAsia="en-US" w:bidi="ar-SA"/>
      </w:rPr>
    </w:lvl>
    <w:lvl w:ilvl="5" w:tplc="FFFFFFFF">
      <w:numFmt w:val="bullet"/>
      <w:lvlText w:val="•"/>
      <w:lvlJc w:val="left"/>
      <w:pPr>
        <w:ind w:left="1306" w:hanging="140"/>
      </w:pPr>
      <w:rPr>
        <w:rFonts w:hint="default"/>
        <w:lang w:val="ru-RU" w:eastAsia="en-US" w:bidi="ar-SA"/>
      </w:rPr>
    </w:lvl>
    <w:lvl w:ilvl="6" w:tplc="FFFFFFFF">
      <w:numFmt w:val="bullet"/>
      <w:lvlText w:val="•"/>
      <w:lvlJc w:val="left"/>
      <w:pPr>
        <w:ind w:left="1535" w:hanging="140"/>
      </w:pPr>
      <w:rPr>
        <w:rFonts w:hint="default"/>
        <w:lang w:val="ru-RU" w:eastAsia="en-US" w:bidi="ar-SA"/>
      </w:rPr>
    </w:lvl>
    <w:lvl w:ilvl="7" w:tplc="FFFFFFFF">
      <w:numFmt w:val="bullet"/>
      <w:lvlText w:val="•"/>
      <w:lvlJc w:val="left"/>
      <w:pPr>
        <w:ind w:left="1765" w:hanging="140"/>
      </w:pPr>
      <w:rPr>
        <w:rFonts w:hint="default"/>
        <w:lang w:val="ru-RU" w:eastAsia="en-US" w:bidi="ar-SA"/>
      </w:rPr>
    </w:lvl>
    <w:lvl w:ilvl="8" w:tplc="FFFFFFFF">
      <w:numFmt w:val="bullet"/>
      <w:lvlText w:val="•"/>
      <w:lvlJc w:val="left"/>
      <w:pPr>
        <w:ind w:left="1994" w:hanging="140"/>
      </w:pPr>
      <w:rPr>
        <w:rFonts w:hint="default"/>
        <w:lang w:val="ru-RU" w:eastAsia="en-US" w:bidi="ar-SA"/>
      </w:rPr>
    </w:lvl>
  </w:abstractNum>
  <w:abstractNum w:abstractNumId="4">
    <w:nsid w:val="0388344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3502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7A299B"/>
    <w:multiLevelType w:val="hybridMultilevel"/>
    <w:tmpl w:val="C994B5E0"/>
    <w:lvl w:ilvl="0" w:tplc="FFFFFFFF">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7" w:hanging="140"/>
      </w:pPr>
      <w:rPr>
        <w:rFonts w:hint="default"/>
        <w:lang w:val="ru-RU" w:eastAsia="en-US" w:bidi="ar-SA"/>
      </w:rPr>
    </w:lvl>
    <w:lvl w:ilvl="2" w:tplc="FFFFFFFF">
      <w:numFmt w:val="bullet"/>
      <w:lvlText w:val="•"/>
      <w:lvlJc w:val="left"/>
      <w:pPr>
        <w:ind w:left="415" w:hanging="140"/>
      </w:pPr>
      <w:rPr>
        <w:rFonts w:hint="default"/>
        <w:lang w:val="ru-RU" w:eastAsia="en-US" w:bidi="ar-SA"/>
      </w:rPr>
    </w:lvl>
    <w:lvl w:ilvl="3" w:tplc="FFFFFFFF">
      <w:numFmt w:val="bullet"/>
      <w:lvlText w:val="•"/>
      <w:lvlJc w:val="left"/>
      <w:pPr>
        <w:ind w:left="623" w:hanging="140"/>
      </w:pPr>
      <w:rPr>
        <w:rFonts w:hint="default"/>
        <w:lang w:val="ru-RU" w:eastAsia="en-US" w:bidi="ar-SA"/>
      </w:rPr>
    </w:lvl>
    <w:lvl w:ilvl="4" w:tplc="FFFFFFFF">
      <w:numFmt w:val="bullet"/>
      <w:lvlText w:val="•"/>
      <w:lvlJc w:val="left"/>
      <w:pPr>
        <w:ind w:left="831" w:hanging="140"/>
      </w:pPr>
      <w:rPr>
        <w:rFonts w:hint="default"/>
        <w:lang w:val="ru-RU" w:eastAsia="en-US" w:bidi="ar-SA"/>
      </w:rPr>
    </w:lvl>
    <w:lvl w:ilvl="5" w:tplc="FFFFFFFF">
      <w:numFmt w:val="bullet"/>
      <w:lvlText w:val="•"/>
      <w:lvlJc w:val="left"/>
      <w:pPr>
        <w:ind w:left="1039" w:hanging="140"/>
      </w:pPr>
      <w:rPr>
        <w:rFonts w:hint="default"/>
        <w:lang w:val="ru-RU" w:eastAsia="en-US" w:bidi="ar-SA"/>
      </w:rPr>
    </w:lvl>
    <w:lvl w:ilvl="6" w:tplc="FFFFFFFF">
      <w:numFmt w:val="bullet"/>
      <w:lvlText w:val="•"/>
      <w:lvlJc w:val="left"/>
      <w:pPr>
        <w:ind w:left="1246" w:hanging="140"/>
      </w:pPr>
      <w:rPr>
        <w:rFonts w:hint="default"/>
        <w:lang w:val="ru-RU" w:eastAsia="en-US" w:bidi="ar-SA"/>
      </w:rPr>
    </w:lvl>
    <w:lvl w:ilvl="7" w:tplc="FFFFFFFF">
      <w:numFmt w:val="bullet"/>
      <w:lvlText w:val="•"/>
      <w:lvlJc w:val="left"/>
      <w:pPr>
        <w:ind w:left="1454" w:hanging="140"/>
      </w:pPr>
      <w:rPr>
        <w:rFonts w:hint="default"/>
        <w:lang w:val="ru-RU" w:eastAsia="en-US" w:bidi="ar-SA"/>
      </w:rPr>
    </w:lvl>
    <w:lvl w:ilvl="8" w:tplc="FFFFFFFF">
      <w:numFmt w:val="bullet"/>
      <w:lvlText w:val="•"/>
      <w:lvlJc w:val="left"/>
      <w:pPr>
        <w:ind w:left="1662" w:hanging="140"/>
      </w:pPr>
      <w:rPr>
        <w:rFonts w:hint="default"/>
        <w:lang w:val="ru-RU" w:eastAsia="en-US" w:bidi="ar-SA"/>
      </w:rPr>
    </w:lvl>
  </w:abstractNum>
  <w:abstractNum w:abstractNumId="7">
    <w:nsid w:val="06B500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C267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10">
    <w:nsid w:val="0F172A09"/>
    <w:multiLevelType w:val="hybridMultilevel"/>
    <w:tmpl w:val="9AC06256"/>
    <w:lvl w:ilvl="0" w:tplc="FFFFFFFF">
      <w:numFmt w:val="bullet"/>
      <w:lvlText w:val="-"/>
      <w:lvlJc w:val="left"/>
      <w:pPr>
        <w:ind w:left="9"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0" w:hanging="142"/>
      </w:pPr>
      <w:rPr>
        <w:rFonts w:hint="default"/>
        <w:lang w:val="ru-RU" w:eastAsia="en-US" w:bidi="ar-SA"/>
      </w:rPr>
    </w:lvl>
    <w:lvl w:ilvl="2" w:tplc="FFFFFFFF">
      <w:numFmt w:val="bullet"/>
      <w:lvlText w:val="•"/>
      <w:lvlJc w:val="left"/>
      <w:pPr>
        <w:ind w:left="460" w:hanging="142"/>
      </w:pPr>
      <w:rPr>
        <w:rFonts w:hint="default"/>
        <w:lang w:val="ru-RU" w:eastAsia="en-US" w:bidi="ar-SA"/>
      </w:rPr>
    </w:lvl>
    <w:lvl w:ilvl="3" w:tplc="FFFFFFFF">
      <w:numFmt w:val="bullet"/>
      <w:lvlText w:val="•"/>
      <w:lvlJc w:val="left"/>
      <w:pPr>
        <w:ind w:left="690" w:hanging="142"/>
      </w:pPr>
      <w:rPr>
        <w:rFonts w:hint="default"/>
        <w:lang w:val="ru-RU" w:eastAsia="en-US" w:bidi="ar-SA"/>
      </w:rPr>
    </w:lvl>
    <w:lvl w:ilvl="4" w:tplc="FFFFFFFF">
      <w:numFmt w:val="bullet"/>
      <w:lvlText w:val="•"/>
      <w:lvlJc w:val="left"/>
      <w:pPr>
        <w:ind w:left="920" w:hanging="142"/>
      </w:pPr>
      <w:rPr>
        <w:rFonts w:hint="default"/>
        <w:lang w:val="ru-RU" w:eastAsia="en-US" w:bidi="ar-SA"/>
      </w:rPr>
    </w:lvl>
    <w:lvl w:ilvl="5" w:tplc="FFFFFFFF">
      <w:numFmt w:val="bullet"/>
      <w:lvlText w:val="•"/>
      <w:lvlJc w:val="left"/>
      <w:pPr>
        <w:ind w:left="1150" w:hanging="142"/>
      </w:pPr>
      <w:rPr>
        <w:rFonts w:hint="default"/>
        <w:lang w:val="ru-RU" w:eastAsia="en-US" w:bidi="ar-SA"/>
      </w:rPr>
    </w:lvl>
    <w:lvl w:ilvl="6" w:tplc="FFFFFFFF">
      <w:numFmt w:val="bullet"/>
      <w:lvlText w:val="•"/>
      <w:lvlJc w:val="left"/>
      <w:pPr>
        <w:ind w:left="1380" w:hanging="142"/>
      </w:pPr>
      <w:rPr>
        <w:rFonts w:hint="default"/>
        <w:lang w:val="ru-RU" w:eastAsia="en-US" w:bidi="ar-SA"/>
      </w:rPr>
    </w:lvl>
    <w:lvl w:ilvl="7" w:tplc="FFFFFFFF">
      <w:numFmt w:val="bullet"/>
      <w:lvlText w:val="•"/>
      <w:lvlJc w:val="left"/>
      <w:pPr>
        <w:ind w:left="1610" w:hanging="142"/>
      </w:pPr>
      <w:rPr>
        <w:rFonts w:hint="default"/>
        <w:lang w:val="ru-RU" w:eastAsia="en-US" w:bidi="ar-SA"/>
      </w:rPr>
    </w:lvl>
    <w:lvl w:ilvl="8" w:tplc="FFFFFFFF">
      <w:numFmt w:val="bullet"/>
      <w:lvlText w:val="•"/>
      <w:lvlJc w:val="left"/>
      <w:pPr>
        <w:ind w:left="1840" w:hanging="142"/>
      </w:pPr>
      <w:rPr>
        <w:rFonts w:hint="default"/>
        <w:lang w:val="ru-RU" w:eastAsia="en-US" w:bidi="ar-SA"/>
      </w:rPr>
    </w:lvl>
  </w:abstractNum>
  <w:abstractNum w:abstractNumId="11">
    <w:nsid w:val="0F4B638D"/>
    <w:multiLevelType w:val="hybridMultilevel"/>
    <w:tmpl w:val="C486CEDA"/>
    <w:lvl w:ilvl="0" w:tplc="FFFFFFFF">
      <w:start w:val="1"/>
      <w:numFmt w:val="decimal"/>
      <w:lvlText w:val="%1)"/>
      <w:lvlJc w:val="left"/>
      <w:pPr>
        <w:ind w:left="1127" w:hanging="709"/>
      </w:pPr>
      <w:rPr>
        <w:rFonts w:ascii="Times New Roman" w:eastAsia="Times New Roman" w:hAnsi="Times New Roman" w:cs="Times New Roman" w:hint="default"/>
        <w:i/>
        <w:iCs/>
        <w:color w:val="221D1F"/>
        <w:spacing w:val="0"/>
        <w:w w:val="99"/>
        <w:sz w:val="19"/>
        <w:szCs w:val="19"/>
        <w:lang w:val="ru-RU" w:eastAsia="en-US" w:bidi="ar-SA"/>
      </w:rPr>
    </w:lvl>
    <w:lvl w:ilvl="1" w:tplc="FFFFFFFF">
      <w:numFmt w:val="bullet"/>
      <w:lvlText w:val="•"/>
      <w:lvlJc w:val="left"/>
      <w:pPr>
        <w:ind w:left="2146" w:hanging="709"/>
      </w:pPr>
      <w:rPr>
        <w:rFonts w:hint="default"/>
        <w:lang w:val="ru-RU" w:eastAsia="en-US" w:bidi="ar-SA"/>
      </w:rPr>
    </w:lvl>
    <w:lvl w:ilvl="2" w:tplc="FFFFFFFF">
      <w:numFmt w:val="bullet"/>
      <w:lvlText w:val="•"/>
      <w:lvlJc w:val="left"/>
      <w:pPr>
        <w:ind w:left="3173" w:hanging="709"/>
      </w:pPr>
      <w:rPr>
        <w:rFonts w:hint="default"/>
        <w:lang w:val="ru-RU" w:eastAsia="en-US" w:bidi="ar-SA"/>
      </w:rPr>
    </w:lvl>
    <w:lvl w:ilvl="3" w:tplc="FFFFFFFF">
      <w:numFmt w:val="bullet"/>
      <w:lvlText w:val="•"/>
      <w:lvlJc w:val="left"/>
      <w:pPr>
        <w:ind w:left="4199" w:hanging="709"/>
      </w:pPr>
      <w:rPr>
        <w:rFonts w:hint="default"/>
        <w:lang w:val="ru-RU" w:eastAsia="en-US" w:bidi="ar-SA"/>
      </w:rPr>
    </w:lvl>
    <w:lvl w:ilvl="4" w:tplc="FFFFFFFF">
      <w:numFmt w:val="bullet"/>
      <w:lvlText w:val="•"/>
      <w:lvlJc w:val="left"/>
      <w:pPr>
        <w:ind w:left="5226" w:hanging="709"/>
      </w:pPr>
      <w:rPr>
        <w:rFonts w:hint="default"/>
        <w:lang w:val="ru-RU" w:eastAsia="en-US" w:bidi="ar-SA"/>
      </w:rPr>
    </w:lvl>
    <w:lvl w:ilvl="5" w:tplc="FFFFFFFF">
      <w:numFmt w:val="bullet"/>
      <w:lvlText w:val="•"/>
      <w:lvlJc w:val="left"/>
      <w:pPr>
        <w:ind w:left="6253" w:hanging="709"/>
      </w:pPr>
      <w:rPr>
        <w:rFonts w:hint="default"/>
        <w:lang w:val="ru-RU" w:eastAsia="en-US" w:bidi="ar-SA"/>
      </w:rPr>
    </w:lvl>
    <w:lvl w:ilvl="6" w:tplc="FFFFFFFF">
      <w:numFmt w:val="bullet"/>
      <w:lvlText w:val="•"/>
      <w:lvlJc w:val="left"/>
      <w:pPr>
        <w:ind w:left="7279" w:hanging="709"/>
      </w:pPr>
      <w:rPr>
        <w:rFonts w:hint="default"/>
        <w:lang w:val="ru-RU" w:eastAsia="en-US" w:bidi="ar-SA"/>
      </w:rPr>
    </w:lvl>
    <w:lvl w:ilvl="7" w:tplc="FFFFFFFF">
      <w:numFmt w:val="bullet"/>
      <w:lvlText w:val="•"/>
      <w:lvlJc w:val="left"/>
      <w:pPr>
        <w:ind w:left="8306" w:hanging="709"/>
      </w:pPr>
      <w:rPr>
        <w:rFonts w:hint="default"/>
        <w:lang w:val="ru-RU" w:eastAsia="en-US" w:bidi="ar-SA"/>
      </w:rPr>
    </w:lvl>
    <w:lvl w:ilvl="8" w:tplc="FFFFFFFF">
      <w:numFmt w:val="bullet"/>
      <w:lvlText w:val="•"/>
      <w:lvlJc w:val="left"/>
      <w:pPr>
        <w:ind w:left="9333" w:hanging="709"/>
      </w:pPr>
      <w:rPr>
        <w:rFonts w:hint="default"/>
        <w:lang w:val="ru-RU" w:eastAsia="en-US" w:bidi="ar-SA"/>
      </w:rPr>
    </w:lvl>
  </w:abstractNum>
  <w:abstractNum w:abstractNumId="12">
    <w:nsid w:val="100368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1F297A"/>
    <w:multiLevelType w:val="hybridMultilevel"/>
    <w:tmpl w:val="D804A92E"/>
    <w:lvl w:ilvl="0" w:tplc="FFFFFFFF">
      <w:numFmt w:val="bullet"/>
      <w:lvlText w:val=""/>
      <w:lvlJc w:val="left"/>
      <w:pPr>
        <w:ind w:left="419" w:hanging="709"/>
      </w:pPr>
      <w:rPr>
        <w:rFonts w:ascii="Symbol" w:eastAsia="Symbol" w:hAnsi="Symbol" w:cs="Symbol" w:hint="default"/>
        <w:w w:val="100"/>
        <w:sz w:val="24"/>
        <w:szCs w:val="24"/>
        <w:lang w:val="ru-RU" w:eastAsia="en-US" w:bidi="ar-SA"/>
      </w:rPr>
    </w:lvl>
    <w:lvl w:ilvl="1" w:tplc="FFFFFFFF">
      <w:numFmt w:val="bullet"/>
      <w:lvlText w:val="•"/>
      <w:lvlJc w:val="left"/>
      <w:pPr>
        <w:ind w:left="1516" w:hanging="709"/>
      </w:pPr>
      <w:rPr>
        <w:rFonts w:hint="default"/>
        <w:lang w:val="ru-RU" w:eastAsia="en-US" w:bidi="ar-SA"/>
      </w:rPr>
    </w:lvl>
    <w:lvl w:ilvl="2" w:tplc="FFFFFFFF">
      <w:numFmt w:val="bullet"/>
      <w:lvlText w:val="•"/>
      <w:lvlJc w:val="left"/>
      <w:pPr>
        <w:ind w:left="2613" w:hanging="709"/>
      </w:pPr>
      <w:rPr>
        <w:rFonts w:hint="default"/>
        <w:lang w:val="ru-RU" w:eastAsia="en-US" w:bidi="ar-SA"/>
      </w:rPr>
    </w:lvl>
    <w:lvl w:ilvl="3" w:tplc="FFFFFFFF">
      <w:numFmt w:val="bullet"/>
      <w:lvlText w:val="•"/>
      <w:lvlJc w:val="left"/>
      <w:pPr>
        <w:ind w:left="3709" w:hanging="709"/>
      </w:pPr>
      <w:rPr>
        <w:rFonts w:hint="default"/>
        <w:lang w:val="ru-RU" w:eastAsia="en-US" w:bidi="ar-SA"/>
      </w:rPr>
    </w:lvl>
    <w:lvl w:ilvl="4" w:tplc="FFFFFFFF">
      <w:numFmt w:val="bullet"/>
      <w:lvlText w:val="•"/>
      <w:lvlJc w:val="left"/>
      <w:pPr>
        <w:ind w:left="4806" w:hanging="709"/>
      </w:pPr>
      <w:rPr>
        <w:rFonts w:hint="default"/>
        <w:lang w:val="ru-RU" w:eastAsia="en-US" w:bidi="ar-SA"/>
      </w:rPr>
    </w:lvl>
    <w:lvl w:ilvl="5" w:tplc="FFFFFFFF">
      <w:numFmt w:val="bullet"/>
      <w:lvlText w:val="•"/>
      <w:lvlJc w:val="left"/>
      <w:pPr>
        <w:ind w:left="5903" w:hanging="709"/>
      </w:pPr>
      <w:rPr>
        <w:rFonts w:hint="default"/>
        <w:lang w:val="ru-RU" w:eastAsia="en-US" w:bidi="ar-SA"/>
      </w:rPr>
    </w:lvl>
    <w:lvl w:ilvl="6" w:tplc="FFFFFFFF">
      <w:numFmt w:val="bullet"/>
      <w:lvlText w:val="•"/>
      <w:lvlJc w:val="left"/>
      <w:pPr>
        <w:ind w:left="6999" w:hanging="709"/>
      </w:pPr>
      <w:rPr>
        <w:rFonts w:hint="default"/>
        <w:lang w:val="ru-RU" w:eastAsia="en-US" w:bidi="ar-SA"/>
      </w:rPr>
    </w:lvl>
    <w:lvl w:ilvl="7" w:tplc="FFFFFFFF">
      <w:numFmt w:val="bullet"/>
      <w:lvlText w:val="•"/>
      <w:lvlJc w:val="left"/>
      <w:pPr>
        <w:ind w:left="8096" w:hanging="709"/>
      </w:pPr>
      <w:rPr>
        <w:rFonts w:hint="default"/>
        <w:lang w:val="ru-RU" w:eastAsia="en-US" w:bidi="ar-SA"/>
      </w:rPr>
    </w:lvl>
    <w:lvl w:ilvl="8" w:tplc="FFFFFFFF">
      <w:numFmt w:val="bullet"/>
      <w:lvlText w:val="•"/>
      <w:lvlJc w:val="left"/>
      <w:pPr>
        <w:ind w:left="9193" w:hanging="709"/>
      </w:pPr>
      <w:rPr>
        <w:rFonts w:hint="default"/>
        <w:lang w:val="ru-RU" w:eastAsia="en-US" w:bidi="ar-SA"/>
      </w:rPr>
    </w:lvl>
  </w:abstractNum>
  <w:abstractNum w:abstractNumId="14">
    <w:nsid w:val="146105E7"/>
    <w:multiLevelType w:val="multilevel"/>
    <w:tmpl w:val="4CA6CAB0"/>
    <w:lvl w:ilvl="0">
      <w:start w:val="3"/>
      <w:numFmt w:val="decimal"/>
      <w:lvlText w:val="%1"/>
      <w:lvlJc w:val="left"/>
      <w:pPr>
        <w:ind w:left="1580" w:hanging="787"/>
      </w:pPr>
      <w:rPr>
        <w:rFonts w:hint="default"/>
        <w:lang w:val="ru-RU" w:eastAsia="en-US" w:bidi="ar-SA"/>
      </w:rPr>
    </w:lvl>
    <w:lvl w:ilvl="1">
      <w:start w:val="1"/>
      <w:numFmt w:val="decimal"/>
      <w:lvlText w:val="%1.%2."/>
      <w:lvlJc w:val="left"/>
      <w:pPr>
        <w:ind w:left="1580" w:hanging="78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23" w:hanging="787"/>
      </w:pPr>
      <w:rPr>
        <w:rFonts w:hint="default"/>
        <w:lang w:val="ru-RU" w:eastAsia="en-US" w:bidi="ar-SA"/>
      </w:rPr>
    </w:lvl>
    <w:lvl w:ilvl="3">
      <w:numFmt w:val="bullet"/>
      <w:lvlText w:val="•"/>
      <w:lvlJc w:val="left"/>
      <w:pPr>
        <w:ind w:left="4195" w:hanging="787"/>
      </w:pPr>
      <w:rPr>
        <w:rFonts w:hint="default"/>
        <w:lang w:val="ru-RU" w:eastAsia="en-US" w:bidi="ar-SA"/>
      </w:rPr>
    </w:lvl>
    <w:lvl w:ilvl="4">
      <w:numFmt w:val="bullet"/>
      <w:lvlText w:val="•"/>
      <w:lvlJc w:val="left"/>
      <w:pPr>
        <w:ind w:left="5067" w:hanging="787"/>
      </w:pPr>
      <w:rPr>
        <w:rFonts w:hint="default"/>
        <w:lang w:val="ru-RU" w:eastAsia="en-US" w:bidi="ar-SA"/>
      </w:rPr>
    </w:lvl>
    <w:lvl w:ilvl="5">
      <w:numFmt w:val="bullet"/>
      <w:lvlText w:val="•"/>
      <w:lvlJc w:val="left"/>
      <w:pPr>
        <w:ind w:left="5939" w:hanging="787"/>
      </w:pPr>
      <w:rPr>
        <w:rFonts w:hint="default"/>
        <w:lang w:val="ru-RU" w:eastAsia="en-US" w:bidi="ar-SA"/>
      </w:rPr>
    </w:lvl>
    <w:lvl w:ilvl="6">
      <w:numFmt w:val="bullet"/>
      <w:lvlText w:val="•"/>
      <w:lvlJc w:val="left"/>
      <w:pPr>
        <w:ind w:left="6811" w:hanging="787"/>
      </w:pPr>
      <w:rPr>
        <w:rFonts w:hint="default"/>
        <w:lang w:val="ru-RU" w:eastAsia="en-US" w:bidi="ar-SA"/>
      </w:rPr>
    </w:lvl>
    <w:lvl w:ilvl="7">
      <w:numFmt w:val="bullet"/>
      <w:lvlText w:val="•"/>
      <w:lvlJc w:val="left"/>
      <w:pPr>
        <w:ind w:left="7683" w:hanging="787"/>
      </w:pPr>
      <w:rPr>
        <w:rFonts w:hint="default"/>
        <w:lang w:val="ru-RU" w:eastAsia="en-US" w:bidi="ar-SA"/>
      </w:rPr>
    </w:lvl>
    <w:lvl w:ilvl="8">
      <w:numFmt w:val="bullet"/>
      <w:lvlText w:val="•"/>
      <w:lvlJc w:val="left"/>
      <w:pPr>
        <w:ind w:left="8555" w:hanging="787"/>
      </w:pPr>
      <w:rPr>
        <w:rFonts w:hint="default"/>
        <w:lang w:val="ru-RU" w:eastAsia="en-US" w:bidi="ar-SA"/>
      </w:rPr>
    </w:lvl>
  </w:abstractNum>
  <w:abstractNum w:abstractNumId="15">
    <w:nsid w:val="17F67A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AC24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FD39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6E684D"/>
    <w:multiLevelType w:val="hybridMultilevel"/>
    <w:tmpl w:val="58EA97E8"/>
    <w:lvl w:ilvl="0" w:tplc="FFFFFFFF">
      <w:start w:val="1"/>
      <w:numFmt w:val="decimal"/>
      <w:lvlText w:val="%1)"/>
      <w:lvlJc w:val="left"/>
      <w:pPr>
        <w:ind w:left="1127" w:hanging="709"/>
      </w:pPr>
      <w:rPr>
        <w:rFonts w:hint="default"/>
        <w:i/>
        <w:iCs/>
        <w:w w:val="99"/>
        <w:lang w:val="ru-RU" w:eastAsia="en-US" w:bidi="ar-SA"/>
      </w:rPr>
    </w:lvl>
    <w:lvl w:ilvl="1" w:tplc="FFFFFFFF">
      <w:numFmt w:val="bullet"/>
      <w:lvlText w:val="•"/>
      <w:lvlJc w:val="left"/>
      <w:pPr>
        <w:ind w:left="2146" w:hanging="709"/>
      </w:pPr>
      <w:rPr>
        <w:rFonts w:hint="default"/>
        <w:lang w:val="ru-RU" w:eastAsia="en-US" w:bidi="ar-SA"/>
      </w:rPr>
    </w:lvl>
    <w:lvl w:ilvl="2" w:tplc="FFFFFFFF">
      <w:numFmt w:val="bullet"/>
      <w:lvlText w:val="•"/>
      <w:lvlJc w:val="left"/>
      <w:pPr>
        <w:ind w:left="3173" w:hanging="709"/>
      </w:pPr>
      <w:rPr>
        <w:rFonts w:hint="default"/>
        <w:lang w:val="ru-RU" w:eastAsia="en-US" w:bidi="ar-SA"/>
      </w:rPr>
    </w:lvl>
    <w:lvl w:ilvl="3" w:tplc="FFFFFFFF">
      <w:numFmt w:val="bullet"/>
      <w:lvlText w:val="•"/>
      <w:lvlJc w:val="left"/>
      <w:pPr>
        <w:ind w:left="4199" w:hanging="709"/>
      </w:pPr>
      <w:rPr>
        <w:rFonts w:hint="default"/>
        <w:lang w:val="ru-RU" w:eastAsia="en-US" w:bidi="ar-SA"/>
      </w:rPr>
    </w:lvl>
    <w:lvl w:ilvl="4" w:tplc="FFFFFFFF">
      <w:numFmt w:val="bullet"/>
      <w:lvlText w:val="•"/>
      <w:lvlJc w:val="left"/>
      <w:pPr>
        <w:ind w:left="5226" w:hanging="709"/>
      </w:pPr>
      <w:rPr>
        <w:rFonts w:hint="default"/>
        <w:lang w:val="ru-RU" w:eastAsia="en-US" w:bidi="ar-SA"/>
      </w:rPr>
    </w:lvl>
    <w:lvl w:ilvl="5" w:tplc="FFFFFFFF">
      <w:numFmt w:val="bullet"/>
      <w:lvlText w:val="•"/>
      <w:lvlJc w:val="left"/>
      <w:pPr>
        <w:ind w:left="6253" w:hanging="709"/>
      </w:pPr>
      <w:rPr>
        <w:rFonts w:hint="default"/>
        <w:lang w:val="ru-RU" w:eastAsia="en-US" w:bidi="ar-SA"/>
      </w:rPr>
    </w:lvl>
    <w:lvl w:ilvl="6" w:tplc="FFFFFFFF">
      <w:numFmt w:val="bullet"/>
      <w:lvlText w:val="•"/>
      <w:lvlJc w:val="left"/>
      <w:pPr>
        <w:ind w:left="7279" w:hanging="709"/>
      </w:pPr>
      <w:rPr>
        <w:rFonts w:hint="default"/>
        <w:lang w:val="ru-RU" w:eastAsia="en-US" w:bidi="ar-SA"/>
      </w:rPr>
    </w:lvl>
    <w:lvl w:ilvl="7" w:tplc="FFFFFFFF">
      <w:numFmt w:val="bullet"/>
      <w:lvlText w:val="•"/>
      <w:lvlJc w:val="left"/>
      <w:pPr>
        <w:ind w:left="8306" w:hanging="709"/>
      </w:pPr>
      <w:rPr>
        <w:rFonts w:hint="default"/>
        <w:lang w:val="ru-RU" w:eastAsia="en-US" w:bidi="ar-SA"/>
      </w:rPr>
    </w:lvl>
    <w:lvl w:ilvl="8" w:tplc="FFFFFFFF">
      <w:numFmt w:val="bullet"/>
      <w:lvlText w:val="•"/>
      <w:lvlJc w:val="left"/>
      <w:pPr>
        <w:ind w:left="9333" w:hanging="709"/>
      </w:pPr>
      <w:rPr>
        <w:rFonts w:hint="default"/>
        <w:lang w:val="ru-RU" w:eastAsia="en-US" w:bidi="ar-SA"/>
      </w:rPr>
    </w:lvl>
  </w:abstractNum>
  <w:abstractNum w:abstractNumId="19">
    <w:nsid w:val="1D0863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8D48DD"/>
    <w:multiLevelType w:val="multilevel"/>
    <w:tmpl w:val="204A0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355C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EC48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8862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BF0A6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63C046E"/>
    <w:multiLevelType w:val="hybridMultilevel"/>
    <w:tmpl w:val="1AA6C57C"/>
    <w:lvl w:ilvl="0" w:tplc="FFFFFFFF">
      <w:start w:val="1"/>
      <w:numFmt w:val="decimal"/>
      <w:lvlText w:val="%1)"/>
      <w:lvlJc w:val="left"/>
      <w:pPr>
        <w:ind w:left="1127" w:hanging="709"/>
      </w:pPr>
      <w:rPr>
        <w:rFonts w:ascii="Times New Roman" w:eastAsia="Times New Roman" w:hAnsi="Times New Roman" w:cs="Times New Roman" w:hint="default"/>
        <w:i/>
        <w:iCs/>
        <w:color w:val="221D1F"/>
        <w:w w:val="99"/>
        <w:sz w:val="24"/>
        <w:szCs w:val="24"/>
        <w:lang w:val="ru-RU" w:eastAsia="en-US" w:bidi="ar-SA"/>
      </w:rPr>
    </w:lvl>
    <w:lvl w:ilvl="1" w:tplc="FFFFFFFF">
      <w:numFmt w:val="bullet"/>
      <w:lvlText w:val="•"/>
      <w:lvlJc w:val="left"/>
      <w:pPr>
        <w:ind w:left="2146" w:hanging="709"/>
      </w:pPr>
      <w:rPr>
        <w:rFonts w:hint="default"/>
        <w:lang w:val="ru-RU" w:eastAsia="en-US" w:bidi="ar-SA"/>
      </w:rPr>
    </w:lvl>
    <w:lvl w:ilvl="2" w:tplc="FFFFFFFF">
      <w:numFmt w:val="bullet"/>
      <w:lvlText w:val="•"/>
      <w:lvlJc w:val="left"/>
      <w:pPr>
        <w:ind w:left="3173" w:hanging="709"/>
      </w:pPr>
      <w:rPr>
        <w:rFonts w:hint="default"/>
        <w:lang w:val="ru-RU" w:eastAsia="en-US" w:bidi="ar-SA"/>
      </w:rPr>
    </w:lvl>
    <w:lvl w:ilvl="3" w:tplc="FFFFFFFF">
      <w:numFmt w:val="bullet"/>
      <w:lvlText w:val="•"/>
      <w:lvlJc w:val="left"/>
      <w:pPr>
        <w:ind w:left="4199" w:hanging="709"/>
      </w:pPr>
      <w:rPr>
        <w:rFonts w:hint="default"/>
        <w:lang w:val="ru-RU" w:eastAsia="en-US" w:bidi="ar-SA"/>
      </w:rPr>
    </w:lvl>
    <w:lvl w:ilvl="4" w:tplc="FFFFFFFF">
      <w:numFmt w:val="bullet"/>
      <w:lvlText w:val="•"/>
      <w:lvlJc w:val="left"/>
      <w:pPr>
        <w:ind w:left="5226" w:hanging="709"/>
      </w:pPr>
      <w:rPr>
        <w:rFonts w:hint="default"/>
        <w:lang w:val="ru-RU" w:eastAsia="en-US" w:bidi="ar-SA"/>
      </w:rPr>
    </w:lvl>
    <w:lvl w:ilvl="5" w:tplc="FFFFFFFF">
      <w:numFmt w:val="bullet"/>
      <w:lvlText w:val="•"/>
      <w:lvlJc w:val="left"/>
      <w:pPr>
        <w:ind w:left="6253" w:hanging="709"/>
      </w:pPr>
      <w:rPr>
        <w:rFonts w:hint="default"/>
        <w:lang w:val="ru-RU" w:eastAsia="en-US" w:bidi="ar-SA"/>
      </w:rPr>
    </w:lvl>
    <w:lvl w:ilvl="6" w:tplc="FFFFFFFF">
      <w:numFmt w:val="bullet"/>
      <w:lvlText w:val="•"/>
      <w:lvlJc w:val="left"/>
      <w:pPr>
        <w:ind w:left="7279" w:hanging="709"/>
      </w:pPr>
      <w:rPr>
        <w:rFonts w:hint="default"/>
        <w:lang w:val="ru-RU" w:eastAsia="en-US" w:bidi="ar-SA"/>
      </w:rPr>
    </w:lvl>
    <w:lvl w:ilvl="7" w:tplc="FFFFFFFF">
      <w:numFmt w:val="bullet"/>
      <w:lvlText w:val="•"/>
      <w:lvlJc w:val="left"/>
      <w:pPr>
        <w:ind w:left="8306" w:hanging="709"/>
      </w:pPr>
      <w:rPr>
        <w:rFonts w:hint="default"/>
        <w:lang w:val="ru-RU" w:eastAsia="en-US" w:bidi="ar-SA"/>
      </w:rPr>
    </w:lvl>
    <w:lvl w:ilvl="8" w:tplc="FFFFFFFF">
      <w:numFmt w:val="bullet"/>
      <w:lvlText w:val="•"/>
      <w:lvlJc w:val="left"/>
      <w:pPr>
        <w:ind w:left="9333" w:hanging="709"/>
      </w:pPr>
      <w:rPr>
        <w:rFonts w:hint="default"/>
        <w:lang w:val="ru-RU" w:eastAsia="en-US" w:bidi="ar-SA"/>
      </w:rPr>
    </w:lvl>
  </w:abstractNum>
  <w:abstractNum w:abstractNumId="27">
    <w:nsid w:val="277274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377C58"/>
    <w:multiLevelType w:val="hybridMultilevel"/>
    <w:tmpl w:val="412CA60E"/>
    <w:lvl w:ilvl="0" w:tplc="FFFFFFFF">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438" w:hanging="140"/>
      </w:pPr>
      <w:rPr>
        <w:rFonts w:hint="default"/>
        <w:lang w:val="ru-RU" w:eastAsia="en-US" w:bidi="ar-SA"/>
      </w:rPr>
    </w:lvl>
    <w:lvl w:ilvl="2" w:tplc="FFFFFFFF">
      <w:numFmt w:val="bullet"/>
      <w:lvlText w:val="•"/>
      <w:lvlJc w:val="left"/>
      <w:pPr>
        <w:ind w:left="877" w:hanging="140"/>
      </w:pPr>
      <w:rPr>
        <w:rFonts w:hint="default"/>
        <w:lang w:val="ru-RU" w:eastAsia="en-US" w:bidi="ar-SA"/>
      </w:rPr>
    </w:lvl>
    <w:lvl w:ilvl="3" w:tplc="FFFFFFFF">
      <w:numFmt w:val="bullet"/>
      <w:lvlText w:val="•"/>
      <w:lvlJc w:val="left"/>
      <w:pPr>
        <w:ind w:left="1316" w:hanging="140"/>
      </w:pPr>
      <w:rPr>
        <w:rFonts w:hint="default"/>
        <w:lang w:val="ru-RU" w:eastAsia="en-US" w:bidi="ar-SA"/>
      </w:rPr>
    </w:lvl>
    <w:lvl w:ilvl="4" w:tplc="FFFFFFFF">
      <w:numFmt w:val="bullet"/>
      <w:lvlText w:val="•"/>
      <w:lvlJc w:val="left"/>
      <w:pPr>
        <w:ind w:left="1755" w:hanging="140"/>
      </w:pPr>
      <w:rPr>
        <w:rFonts w:hint="default"/>
        <w:lang w:val="ru-RU" w:eastAsia="en-US" w:bidi="ar-SA"/>
      </w:rPr>
    </w:lvl>
    <w:lvl w:ilvl="5" w:tplc="FFFFFFFF">
      <w:numFmt w:val="bullet"/>
      <w:lvlText w:val="•"/>
      <w:lvlJc w:val="left"/>
      <w:pPr>
        <w:ind w:left="2194" w:hanging="140"/>
      </w:pPr>
      <w:rPr>
        <w:rFonts w:hint="default"/>
        <w:lang w:val="ru-RU" w:eastAsia="en-US" w:bidi="ar-SA"/>
      </w:rPr>
    </w:lvl>
    <w:lvl w:ilvl="6" w:tplc="FFFFFFFF">
      <w:numFmt w:val="bullet"/>
      <w:lvlText w:val="•"/>
      <w:lvlJc w:val="left"/>
      <w:pPr>
        <w:ind w:left="2632" w:hanging="140"/>
      </w:pPr>
      <w:rPr>
        <w:rFonts w:hint="default"/>
        <w:lang w:val="ru-RU" w:eastAsia="en-US" w:bidi="ar-SA"/>
      </w:rPr>
    </w:lvl>
    <w:lvl w:ilvl="7" w:tplc="FFFFFFFF">
      <w:numFmt w:val="bullet"/>
      <w:lvlText w:val="•"/>
      <w:lvlJc w:val="left"/>
      <w:pPr>
        <w:ind w:left="3071" w:hanging="140"/>
      </w:pPr>
      <w:rPr>
        <w:rFonts w:hint="default"/>
        <w:lang w:val="ru-RU" w:eastAsia="en-US" w:bidi="ar-SA"/>
      </w:rPr>
    </w:lvl>
    <w:lvl w:ilvl="8" w:tplc="FFFFFFFF">
      <w:numFmt w:val="bullet"/>
      <w:lvlText w:val="•"/>
      <w:lvlJc w:val="left"/>
      <w:pPr>
        <w:ind w:left="3510" w:hanging="140"/>
      </w:pPr>
      <w:rPr>
        <w:rFonts w:hint="default"/>
        <w:lang w:val="ru-RU" w:eastAsia="en-US" w:bidi="ar-SA"/>
      </w:rPr>
    </w:lvl>
  </w:abstractNum>
  <w:abstractNum w:abstractNumId="29">
    <w:nsid w:val="29322E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A958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1842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5727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0E45DBA"/>
    <w:multiLevelType w:val="multilevel"/>
    <w:tmpl w:val="D8B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2969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2F1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612DE8"/>
    <w:multiLevelType w:val="hybridMultilevel"/>
    <w:tmpl w:val="1F4ABD10"/>
    <w:lvl w:ilvl="0" w:tplc="C33E9CE6">
      <w:start w:val="1"/>
      <w:numFmt w:val="decimal"/>
      <w:lvlText w:val="%1)"/>
      <w:lvlJc w:val="left"/>
      <w:pPr>
        <w:ind w:left="116" w:hanging="264"/>
      </w:pPr>
      <w:rPr>
        <w:rFonts w:ascii="Times New Roman" w:eastAsia="Bookman Old Style" w:hAnsi="Times New Roman" w:cs="Times New Roman" w:hint="default"/>
        <w:b w:val="0"/>
        <w:bCs w:val="0"/>
        <w:i w:val="0"/>
        <w:iCs w:val="0"/>
        <w:w w:val="104"/>
        <w:sz w:val="20"/>
        <w:szCs w:val="20"/>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37">
    <w:nsid w:val="370E4F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3776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B5326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3264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3D1EBD"/>
    <w:multiLevelType w:val="hybridMultilevel"/>
    <w:tmpl w:val="EA184936"/>
    <w:lvl w:ilvl="0" w:tplc="FFFFFFFF">
      <w:start w:val="1"/>
      <w:numFmt w:val="decimal"/>
      <w:lvlText w:val="%1)"/>
      <w:lvlJc w:val="left"/>
      <w:pPr>
        <w:ind w:left="419" w:hanging="9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516" w:hanging="995"/>
      </w:pPr>
      <w:rPr>
        <w:rFonts w:hint="default"/>
        <w:lang w:val="ru-RU" w:eastAsia="en-US" w:bidi="ar-SA"/>
      </w:rPr>
    </w:lvl>
    <w:lvl w:ilvl="2" w:tplc="FFFFFFFF">
      <w:numFmt w:val="bullet"/>
      <w:lvlText w:val="•"/>
      <w:lvlJc w:val="left"/>
      <w:pPr>
        <w:ind w:left="2613" w:hanging="995"/>
      </w:pPr>
      <w:rPr>
        <w:rFonts w:hint="default"/>
        <w:lang w:val="ru-RU" w:eastAsia="en-US" w:bidi="ar-SA"/>
      </w:rPr>
    </w:lvl>
    <w:lvl w:ilvl="3" w:tplc="FFFFFFFF">
      <w:numFmt w:val="bullet"/>
      <w:lvlText w:val="•"/>
      <w:lvlJc w:val="left"/>
      <w:pPr>
        <w:ind w:left="3709" w:hanging="995"/>
      </w:pPr>
      <w:rPr>
        <w:rFonts w:hint="default"/>
        <w:lang w:val="ru-RU" w:eastAsia="en-US" w:bidi="ar-SA"/>
      </w:rPr>
    </w:lvl>
    <w:lvl w:ilvl="4" w:tplc="FFFFFFFF">
      <w:numFmt w:val="bullet"/>
      <w:lvlText w:val="•"/>
      <w:lvlJc w:val="left"/>
      <w:pPr>
        <w:ind w:left="4806" w:hanging="995"/>
      </w:pPr>
      <w:rPr>
        <w:rFonts w:hint="default"/>
        <w:lang w:val="ru-RU" w:eastAsia="en-US" w:bidi="ar-SA"/>
      </w:rPr>
    </w:lvl>
    <w:lvl w:ilvl="5" w:tplc="FFFFFFFF">
      <w:numFmt w:val="bullet"/>
      <w:lvlText w:val="•"/>
      <w:lvlJc w:val="left"/>
      <w:pPr>
        <w:ind w:left="5903" w:hanging="995"/>
      </w:pPr>
      <w:rPr>
        <w:rFonts w:hint="default"/>
        <w:lang w:val="ru-RU" w:eastAsia="en-US" w:bidi="ar-SA"/>
      </w:rPr>
    </w:lvl>
    <w:lvl w:ilvl="6" w:tplc="FFFFFFFF">
      <w:numFmt w:val="bullet"/>
      <w:lvlText w:val="•"/>
      <w:lvlJc w:val="left"/>
      <w:pPr>
        <w:ind w:left="6999" w:hanging="995"/>
      </w:pPr>
      <w:rPr>
        <w:rFonts w:hint="default"/>
        <w:lang w:val="ru-RU" w:eastAsia="en-US" w:bidi="ar-SA"/>
      </w:rPr>
    </w:lvl>
    <w:lvl w:ilvl="7" w:tplc="FFFFFFFF">
      <w:numFmt w:val="bullet"/>
      <w:lvlText w:val="•"/>
      <w:lvlJc w:val="left"/>
      <w:pPr>
        <w:ind w:left="8096" w:hanging="995"/>
      </w:pPr>
      <w:rPr>
        <w:rFonts w:hint="default"/>
        <w:lang w:val="ru-RU" w:eastAsia="en-US" w:bidi="ar-SA"/>
      </w:rPr>
    </w:lvl>
    <w:lvl w:ilvl="8" w:tplc="FFFFFFFF">
      <w:numFmt w:val="bullet"/>
      <w:lvlText w:val="•"/>
      <w:lvlJc w:val="left"/>
      <w:pPr>
        <w:ind w:left="9193" w:hanging="995"/>
      </w:pPr>
      <w:rPr>
        <w:rFonts w:hint="default"/>
        <w:lang w:val="ru-RU" w:eastAsia="en-US" w:bidi="ar-SA"/>
      </w:rPr>
    </w:lvl>
  </w:abstractNum>
  <w:abstractNum w:abstractNumId="42">
    <w:nsid w:val="3E0802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023D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6B43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B357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0A528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9A637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A8065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105FDC"/>
    <w:multiLevelType w:val="hybridMultilevel"/>
    <w:tmpl w:val="8C68EED6"/>
    <w:lvl w:ilvl="0" w:tplc="FFFFFFFF">
      <w:start w:val="1"/>
      <w:numFmt w:val="decimal"/>
      <w:lvlText w:val="%1)"/>
      <w:lvlJc w:val="left"/>
      <w:pPr>
        <w:ind w:left="228" w:hanging="344"/>
      </w:pPr>
      <w:rPr>
        <w:rFonts w:ascii="Times New Roman" w:eastAsia="Times New Roman" w:hAnsi="Times New Roman" w:cs="Times New Roman" w:hint="default"/>
        <w:w w:val="99"/>
        <w:sz w:val="26"/>
        <w:szCs w:val="26"/>
        <w:lang w:val="ru-RU" w:eastAsia="en-US" w:bidi="ar-SA"/>
      </w:rPr>
    </w:lvl>
    <w:lvl w:ilvl="1" w:tplc="FFFFFFFF">
      <w:numFmt w:val="bullet"/>
      <w:lvlText w:val="•"/>
      <w:lvlJc w:val="left"/>
      <w:pPr>
        <w:ind w:left="1316" w:hanging="344"/>
      </w:pPr>
      <w:rPr>
        <w:rFonts w:hint="default"/>
        <w:lang w:val="ru-RU" w:eastAsia="en-US" w:bidi="ar-SA"/>
      </w:rPr>
    </w:lvl>
    <w:lvl w:ilvl="2" w:tplc="FFFFFFFF">
      <w:numFmt w:val="bullet"/>
      <w:lvlText w:val="•"/>
      <w:lvlJc w:val="left"/>
      <w:pPr>
        <w:ind w:left="2413" w:hanging="344"/>
      </w:pPr>
      <w:rPr>
        <w:rFonts w:hint="default"/>
        <w:lang w:val="ru-RU" w:eastAsia="en-US" w:bidi="ar-SA"/>
      </w:rPr>
    </w:lvl>
    <w:lvl w:ilvl="3" w:tplc="FFFFFFFF">
      <w:numFmt w:val="bullet"/>
      <w:lvlText w:val="•"/>
      <w:lvlJc w:val="left"/>
      <w:pPr>
        <w:ind w:left="3509" w:hanging="344"/>
      </w:pPr>
      <w:rPr>
        <w:rFonts w:hint="default"/>
        <w:lang w:val="ru-RU" w:eastAsia="en-US" w:bidi="ar-SA"/>
      </w:rPr>
    </w:lvl>
    <w:lvl w:ilvl="4" w:tplc="FFFFFFFF">
      <w:numFmt w:val="bullet"/>
      <w:lvlText w:val="•"/>
      <w:lvlJc w:val="left"/>
      <w:pPr>
        <w:ind w:left="4606" w:hanging="344"/>
      </w:pPr>
      <w:rPr>
        <w:rFonts w:hint="default"/>
        <w:lang w:val="ru-RU" w:eastAsia="en-US" w:bidi="ar-SA"/>
      </w:rPr>
    </w:lvl>
    <w:lvl w:ilvl="5" w:tplc="FFFFFFFF">
      <w:numFmt w:val="bullet"/>
      <w:lvlText w:val="•"/>
      <w:lvlJc w:val="left"/>
      <w:pPr>
        <w:ind w:left="5703" w:hanging="344"/>
      </w:pPr>
      <w:rPr>
        <w:rFonts w:hint="default"/>
        <w:lang w:val="ru-RU" w:eastAsia="en-US" w:bidi="ar-SA"/>
      </w:rPr>
    </w:lvl>
    <w:lvl w:ilvl="6" w:tplc="FFFFFFFF">
      <w:numFmt w:val="bullet"/>
      <w:lvlText w:val="•"/>
      <w:lvlJc w:val="left"/>
      <w:pPr>
        <w:ind w:left="6799" w:hanging="344"/>
      </w:pPr>
      <w:rPr>
        <w:rFonts w:hint="default"/>
        <w:lang w:val="ru-RU" w:eastAsia="en-US" w:bidi="ar-SA"/>
      </w:rPr>
    </w:lvl>
    <w:lvl w:ilvl="7" w:tplc="FFFFFFFF">
      <w:numFmt w:val="bullet"/>
      <w:lvlText w:val="•"/>
      <w:lvlJc w:val="left"/>
      <w:pPr>
        <w:ind w:left="7896" w:hanging="344"/>
      </w:pPr>
      <w:rPr>
        <w:rFonts w:hint="default"/>
        <w:lang w:val="ru-RU" w:eastAsia="en-US" w:bidi="ar-SA"/>
      </w:rPr>
    </w:lvl>
    <w:lvl w:ilvl="8" w:tplc="FFFFFFFF">
      <w:numFmt w:val="bullet"/>
      <w:lvlText w:val="•"/>
      <w:lvlJc w:val="left"/>
      <w:pPr>
        <w:ind w:left="8993" w:hanging="344"/>
      </w:pPr>
      <w:rPr>
        <w:rFonts w:hint="default"/>
        <w:lang w:val="ru-RU" w:eastAsia="en-US" w:bidi="ar-SA"/>
      </w:rPr>
    </w:lvl>
  </w:abstractNum>
  <w:abstractNum w:abstractNumId="50">
    <w:nsid w:val="543C3E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E610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32567A"/>
    <w:multiLevelType w:val="hybridMultilevel"/>
    <w:tmpl w:val="9A7AA4EA"/>
    <w:lvl w:ilvl="0" w:tplc="FFFFFFFF">
      <w:start w:val="1"/>
      <w:numFmt w:val="decimal"/>
      <w:lvlText w:val="%1)"/>
      <w:lvlJc w:val="left"/>
      <w:pPr>
        <w:ind w:left="1914" w:hanging="1496"/>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866" w:hanging="1496"/>
      </w:pPr>
      <w:rPr>
        <w:rFonts w:hint="default"/>
        <w:lang w:val="ru-RU" w:eastAsia="en-US" w:bidi="ar-SA"/>
      </w:rPr>
    </w:lvl>
    <w:lvl w:ilvl="2" w:tplc="FFFFFFFF">
      <w:numFmt w:val="bullet"/>
      <w:lvlText w:val="•"/>
      <w:lvlJc w:val="left"/>
      <w:pPr>
        <w:ind w:left="3813" w:hanging="1496"/>
      </w:pPr>
      <w:rPr>
        <w:rFonts w:hint="default"/>
        <w:lang w:val="ru-RU" w:eastAsia="en-US" w:bidi="ar-SA"/>
      </w:rPr>
    </w:lvl>
    <w:lvl w:ilvl="3" w:tplc="FFFFFFFF">
      <w:numFmt w:val="bullet"/>
      <w:lvlText w:val="•"/>
      <w:lvlJc w:val="left"/>
      <w:pPr>
        <w:ind w:left="4759" w:hanging="1496"/>
      </w:pPr>
      <w:rPr>
        <w:rFonts w:hint="default"/>
        <w:lang w:val="ru-RU" w:eastAsia="en-US" w:bidi="ar-SA"/>
      </w:rPr>
    </w:lvl>
    <w:lvl w:ilvl="4" w:tplc="FFFFFFFF">
      <w:numFmt w:val="bullet"/>
      <w:lvlText w:val="•"/>
      <w:lvlJc w:val="left"/>
      <w:pPr>
        <w:ind w:left="5706" w:hanging="1496"/>
      </w:pPr>
      <w:rPr>
        <w:rFonts w:hint="default"/>
        <w:lang w:val="ru-RU" w:eastAsia="en-US" w:bidi="ar-SA"/>
      </w:rPr>
    </w:lvl>
    <w:lvl w:ilvl="5" w:tplc="FFFFFFFF">
      <w:numFmt w:val="bullet"/>
      <w:lvlText w:val="•"/>
      <w:lvlJc w:val="left"/>
      <w:pPr>
        <w:ind w:left="6653" w:hanging="1496"/>
      </w:pPr>
      <w:rPr>
        <w:rFonts w:hint="default"/>
        <w:lang w:val="ru-RU" w:eastAsia="en-US" w:bidi="ar-SA"/>
      </w:rPr>
    </w:lvl>
    <w:lvl w:ilvl="6" w:tplc="FFFFFFFF">
      <w:numFmt w:val="bullet"/>
      <w:lvlText w:val="•"/>
      <w:lvlJc w:val="left"/>
      <w:pPr>
        <w:ind w:left="7599" w:hanging="1496"/>
      </w:pPr>
      <w:rPr>
        <w:rFonts w:hint="default"/>
        <w:lang w:val="ru-RU" w:eastAsia="en-US" w:bidi="ar-SA"/>
      </w:rPr>
    </w:lvl>
    <w:lvl w:ilvl="7" w:tplc="FFFFFFFF">
      <w:numFmt w:val="bullet"/>
      <w:lvlText w:val="•"/>
      <w:lvlJc w:val="left"/>
      <w:pPr>
        <w:ind w:left="8546" w:hanging="1496"/>
      </w:pPr>
      <w:rPr>
        <w:rFonts w:hint="default"/>
        <w:lang w:val="ru-RU" w:eastAsia="en-US" w:bidi="ar-SA"/>
      </w:rPr>
    </w:lvl>
    <w:lvl w:ilvl="8" w:tplc="FFFFFFFF">
      <w:numFmt w:val="bullet"/>
      <w:lvlText w:val="•"/>
      <w:lvlJc w:val="left"/>
      <w:pPr>
        <w:ind w:left="9493" w:hanging="1496"/>
      </w:pPr>
      <w:rPr>
        <w:rFonts w:hint="default"/>
        <w:lang w:val="ru-RU" w:eastAsia="en-US" w:bidi="ar-SA"/>
      </w:rPr>
    </w:lvl>
  </w:abstractNum>
  <w:abstractNum w:abstractNumId="53">
    <w:nsid w:val="586325EF"/>
    <w:multiLevelType w:val="hybridMultilevel"/>
    <w:tmpl w:val="E5569F86"/>
    <w:lvl w:ilvl="0" w:tplc="FFFFFFFF">
      <w:start w:val="1"/>
      <w:numFmt w:val="decimal"/>
      <w:lvlText w:val="%1."/>
      <w:lvlJc w:val="left"/>
      <w:pPr>
        <w:ind w:left="659" w:hanging="240"/>
      </w:pPr>
      <w:rPr>
        <w:rFonts w:ascii="Times New Roman" w:eastAsia="Times New Roman" w:hAnsi="Times New Roman" w:cs="Times New Roman" w:hint="default"/>
        <w:w w:val="100"/>
        <w:sz w:val="24"/>
        <w:szCs w:val="24"/>
        <w:lang w:val="ru-RU" w:eastAsia="en-US" w:bidi="ar-SA"/>
      </w:rPr>
    </w:lvl>
    <w:lvl w:ilvl="1" w:tplc="FFFFFFFF">
      <w:numFmt w:val="bullet"/>
      <w:lvlText w:val="•"/>
      <w:lvlJc w:val="left"/>
      <w:pPr>
        <w:ind w:left="1732" w:hanging="240"/>
      </w:pPr>
      <w:rPr>
        <w:rFonts w:hint="default"/>
        <w:lang w:val="ru-RU" w:eastAsia="en-US" w:bidi="ar-SA"/>
      </w:rPr>
    </w:lvl>
    <w:lvl w:ilvl="2" w:tplc="FFFFFFFF">
      <w:numFmt w:val="bullet"/>
      <w:lvlText w:val="•"/>
      <w:lvlJc w:val="left"/>
      <w:pPr>
        <w:ind w:left="2805" w:hanging="240"/>
      </w:pPr>
      <w:rPr>
        <w:rFonts w:hint="default"/>
        <w:lang w:val="ru-RU" w:eastAsia="en-US" w:bidi="ar-SA"/>
      </w:rPr>
    </w:lvl>
    <w:lvl w:ilvl="3" w:tplc="FFFFFFFF">
      <w:numFmt w:val="bullet"/>
      <w:lvlText w:val="•"/>
      <w:lvlJc w:val="left"/>
      <w:pPr>
        <w:ind w:left="3877" w:hanging="240"/>
      </w:pPr>
      <w:rPr>
        <w:rFonts w:hint="default"/>
        <w:lang w:val="ru-RU" w:eastAsia="en-US" w:bidi="ar-SA"/>
      </w:rPr>
    </w:lvl>
    <w:lvl w:ilvl="4" w:tplc="FFFFFFFF">
      <w:numFmt w:val="bullet"/>
      <w:lvlText w:val="•"/>
      <w:lvlJc w:val="left"/>
      <w:pPr>
        <w:ind w:left="4950" w:hanging="240"/>
      </w:pPr>
      <w:rPr>
        <w:rFonts w:hint="default"/>
        <w:lang w:val="ru-RU" w:eastAsia="en-US" w:bidi="ar-SA"/>
      </w:rPr>
    </w:lvl>
    <w:lvl w:ilvl="5" w:tplc="FFFFFFFF">
      <w:numFmt w:val="bullet"/>
      <w:lvlText w:val="•"/>
      <w:lvlJc w:val="left"/>
      <w:pPr>
        <w:ind w:left="6023" w:hanging="240"/>
      </w:pPr>
      <w:rPr>
        <w:rFonts w:hint="default"/>
        <w:lang w:val="ru-RU" w:eastAsia="en-US" w:bidi="ar-SA"/>
      </w:rPr>
    </w:lvl>
    <w:lvl w:ilvl="6" w:tplc="FFFFFFFF">
      <w:numFmt w:val="bullet"/>
      <w:lvlText w:val="•"/>
      <w:lvlJc w:val="left"/>
      <w:pPr>
        <w:ind w:left="7095" w:hanging="240"/>
      </w:pPr>
      <w:rPr>
        <w:rFonts w:hint="default"/>
        <w:lang w:val="ru-RU" w:eastAsia="en-US" w:bidi="ar-SA"/>
      </w:rPr>
    </w:lvl>
    <w:lvl w:ilvl="7" w:tplc="FFFFFFFF">
      <w:numFmt w:val="bullet"/>
      <w:lvlText w:val="•"/>
      <w:lvlJc w:val="left"/>
      <w:pPr>
        <w:ind w:left="8168" w:hanging="240"/>
      </w:pPr>
      <w:rPr>
        <w:rFonts w:hint="default"/>
        <w:lang w:val="ru-RU" w:eastAsia="en-US" w:bidi="ar-SA"/>
      </w:rPr>
    </w:lvl>
    <w:lvl w:ilvl="8" w:tplc="FFFFFFFF">
      <w:numFmt w:val="bullet"/>
      <w:lvlText w:val="•"/>
      <w:lvlJc w:val="left"/>
      <w:pPr>
        <w:ind w:left="9241" w:hanging="240"/>
      </w:pPr>
      <w:rPr>
        <w:rFonts w:hint="default"/>
        <w:lang w:val="ru-RU" w:eastAsia="en-US" w:bidi="ar-SA"/>
      </w:rPr>
    </w:lvl>
  </w:abstractNum>
  <w:abstractNum w:abstractNumId="54">
    <w:nsid w:val="59682984"/>
    <w:multiLevelType w:val="multilevel"/>
    <w:tmpl w:val="CB8A27A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597A65"/>
    <w:multiLevelType w:val="hybridMultilevel"/>
    <w:tmpl w:val="691029AA"/>
    <w:lvl w:ilvl="0" w:tplc="FFFFFFFF">
      <w:numFmt w:val="bullet"/>
      <w:lvlText w:val="-"/>
      <w:lvlJc w:val="left"/>
      <w:pPr>
        <w:ind w:left="11" w:hanging="140"/>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63" w:hanging="140"/>
      </w:pPr>
      <w:rPr>
        <w:rFonts w:hint="default"/>
        <w:lang w:val="ru-RU" w:eastAsia="en-US" w:bidi="ar-SA"/>
      </w:rPr>
    </w:lvl>
    <w:lvl w:ilvl="2" w:tplc="FFFFFFFF">
      <w:numFmt w:val="bullet"/>
      <w:lvlText w:val="•"/>
      <w:lvlJc w:val="left"/>
      <w:pPr>
        <w:ind w:left="506" w:hanging="140"/>
      </w:pPr>
      <w:rPr>
        <w:rFonts w:hint="default"/>
        <w:lang w:val="ru-RU" w:eastAsia="en-US" w:bidi="ar-SA"/>
      </w:rPr>
    </w:lvl>
    <w:lvl w:ilvl="3" w:tplc="FFFFFFFF">
      <w:numFmt w:val="bullet"/>
      <w:lvlText w:val="•"/>
      <w:lvlJc w:val="left"/>
      <w:pPr>
        <w:ind w:left="749" w:hanging="140"/>
      </w:pPr>
      <w:rPr>
        <w:rFonts w:hint="default"/>
        <w:lang w:val="ru-RU" w:eastAsia="en-US" w:bidi="ar-SA"/>
      </w:rPr>
    </w:lvl>
    <w:lvl w:ilvl="4" w:tplc="FFFFFFFF">
      <w:numFmt w:val="bullet"/>
      <w:lvlText w:val="•"/>
      <w:lvlJc w:val="left"/>
      <w:pPr>
        <w:ind w:left="993" w:hanging="140"/>
      </w:pPr>
      <w:rPr>
        <w:rFonts w:hint="default"/>
        <w:lang w:val="ru-RU" w:eastAsia="en-US" w:bidi="ar-SA"/>
      </w:rPr>
    </w:lvl>
    <w:lvl w:ilvl="5" w:tplc="FFFFFFFF">
      <w:numFmt w:val="bullet"/>
      <w:lvlText w:val="•"/>
      <w:lvlJc w:val="left"/>
      <w:pPr>
        <w:ind w:left="1236" w:hanging="140"/>
      </w:pPr>
      <w:rPr>
        <w:rFonts w:hint="default"/>
        <w:lang w:val="ru-RU" w:eastAsia="en-US" w:bidi="ar-SA"/>
      </w:rPr>
    </w:lvl>
    <w:lvl w:ilvl="6" w:tplc="FFFFFFFF">
      <w:numFmt w:val="bullet"/>
      <w:lvlText w:val="•"/>
      <w:lvlJc w:val="left"/>
      <w:pPr>
        <w:ind w:left="1479" w:hanging="140"/>
      </w:pPr>
      <w:rPr>
        <w:rFonts w:hint="default"/>
        <w:lang w:val="ru-RU" w:eastAsia="en-US" w:bidi="ar-SA"/>
      </w:rPr>
    </w:lvl>
    <w:lvl w:ilvl="7" w:tplc="FFFFFFFF">
      <w:numFmt w:val="bullet"/>
      <w:lvlText w:val="•"/>
      <w:lvlJc w:val="left"/>
      <w:pPr>
        <w:ind w:left="1723" w:hanging="140"/>
      </w:pPr>
      <w:rPr>
        <w:rFonts w:hint="default"/>
        <w:lang w:val="ru-RU" w:eastAsia="en-US" w:bidi="ar-SA"/>
      </w:rPr>
    </w:lvl>
    <w:lvl w:ilvl="8" w:tplc="FFFFFFFF">
      <w:numFmt w:val="bullet"/>
      <w:lvlText w:val="•"/>
      <w:lvlJc w:val="left"/>
      <w:pPr>
        <w:ind w:left="1966" w:hanging="140"/>
      </w:pPr>
      <w:rPr>
        <w:rFonts w:hint="default"/>
        <w:lang w:val="ru-RU" w:eastAsia="en-US" w:bidi="ar-SA"/>
      </w:rPr>
    </w:lvl>
  </w:abstractNum>
  <w:abstractNum w:abstractNumId="56">
    <w:nsid w:val="604207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0CA78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2F0531"/>
    <w:multiLevelType w:val="hybridMultilevel"/>
    <w:tmpl w:val="BA106C9A"/>
    <w:lvl w:ilvl="0" w:tplc="FFFFFFFF">
      <w:start w:val="1"/>
      <w:numFmt w:val="decimal"/>
      <w:lvlText w:val="%1)"/>
      <w:lvlJc w:val="left"/>
      <w:pPr>
        <w:ind w:left="228" w:hanging="874"/>
      </w:pPr>
      <w:rPr>
        <w:rFonts w:ascii="Times New Roman" w:eastAsia="Times New Roman" w:hAnsi="Times New Roman" w:cs="Times New Roman" w:hint="default"/>
        <w:w w:val="99"/>
        <w:sz w:val="26"/>
        <w:szCs w:val="26"/>
        <w:lang w:val="ru-RU" w:eastAsia="en-US" w:bidi="ar-SA"/>
      </w:rPr>
    </w:lvl>
    <w:lvl w:ilvl="1" w:tplc="FFFFFFFF">
      <w:numFmt w:val="bullet"/>
      <w:lvlText w:val="•"/>
      <w:lvlJc w:val="left"/>
      <w:pPr>
        <w:ind w:left="1316" w:hanging="874"/>
      </w:pPr>
      <w:rPr>
        <w:rFonts w:hint="default"/>
        <w:lang w:val="ru-RU" w:eastAsia="en-US" w:bidi="ar-SA"/>
      </w:rPr>
    </w:lvl>
    <w:lvl w:ilvl="2" w:tplc="FFFFFFFF">
      <w:numFmt w:val="bullet"/>
      <w:lvlText w:val="•"/>
      <w:lvlJc w:val="left"/>
      <w:pPr>
        <w:ind w:left="2413" w:hanging="874"/>
      </w:pPr>
      <w:rPr>
        <w:rFonts w:hint="default"/>
        <w:lang w:val="ru-RU" w:eastAsia="en-US" w:bidi="ar-SA"/>
      </w:rPr>
    </w:lvl>
    <w:lvl w:ilvl="3" w:tplc="FFFFFFFF">
      <w:numFmt w:val="bullet"/>
      <w:lvlText w:val="•"/>
      <w:lvlJc w:val="left"/>
      <w:pPr>
        <w:ind w:left="3509" w:hanging="874"/>
      </w:pPr>
      <w:rPr>
        <w:rFonts w:hint="default"/>
        <w:lang w:val="ru-RU" w:eastAsia="en-US" w:bidi="ar-SA"/>
      </w:rPr>
    </w:lvl>
    <w:lvl w:ilvl="4" w:tplc="FFFFFFFF">
      <w:numFmt w:val="bullet"/>
      <w:lvlText w:val="•"/>
      <w:lvlJc w:val="left"/>
      <w:pPr>
        <w:ind w:left="4606" w:hanging="874"/>
      </w:pPr>
      <w:rPr>
        <w:rFonts w:hint="default"/>
        <w:lang w:val="ru-RU" w:eastAsia="en-US" w:bidi="ar-SA"/>
      </w:rPr>
    </w:lvl>
    <w:lvl w:ilvl="5" w:tplc="FFFFFFFF">
      <w:numFmt w:val="bullet"/>
      <w:lvlText w:val="•"/>
      <w:lvlJc w:val="left"/>
      <w:pPr>
        <w:ind w:left="5703" w:hanging="874"/>
      </w:pPr>
      <w:rPr>
        <w:rFonts w:hint="default"/>
        <w:lang w:val="ru-RU" w:eastAsia="en-US" w:bidi="ar-SA"/>
      </w:rPr>
    </w:lvl>
    <w:lvl w:ilvl="6" w:tplc="FFFFFFFF">
      <w:numFmt w:val="bullet"/>
      <w:lvlText w:val="•"/>
      <w:lvlJc w:val="left"/>
      <w:pPr>
        <w:ind w:left="6799" w:hanging="874"/>
      </w:pPr>
      <w:rPr>
        <w:rFonts w:hint="default"/>
        <w:lang w:val="ru-RU" w:eastAsia="en-US" w:bidi="ar-SA"/>
      </w:rPr>
    </w:lvl>
    <w:lvl w:ilvl="7" w:tplc="FFFFFFFF">
      <w:numFmt w:val="bullet"/>
      <w:lvlText w:val="•"/>
      <w:lvlJc w:val="left"/>
      <w:pPr>
        <w:ind w:left="7896" w:hanging="874"/>
      </w:pPr>
      <w:rPr>
        <w:rFonts w:hint="default"/>
        <w:lang w:val="ru-RU" w:eastAsia="en-US" w:bidi="ar-SA"/>
      </w:rPr>
    </w:lvl>
    <w:lvl w:ilvl="8" w:tplc="FFFFFFFF">
      <w:numFmt w:val="bullet"/>
      <w:lvlText w:val="•"/>
      <w:lvlJc w:val="left"/>
      <w:pPr>
        <w:ind w:left="8993" w:hanging="874"/>
      </w:pPr>
      <w:rPr>
        <w:rFonts w:hint="default"/>
        <w:lang w:val="ru-RU" w:eastAsia="en-US" w:bidi="ar-SA"/>
      </w:rPr>
    </w:lvl>
  </w:abstractNum>
  <w:abstractNum w:abstractNumId="59">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60">
    <w:nsid w:val="66C73B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6DA0B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A70C51"/>
    <w:multiLevelType w:val="hybridMultilevel"/>
    <w:tmpl w:val="7FA66C92"/>
    <w:lvl w:ilvl="0" w:tplc="FFFFFFFF">
      <w:numFmt w:val="bullet"/>
      <w:lvlText w:val="–"/>
      <w:lvlJc w:val="left"/>
      <w:pPr>
        <w:ind w:left="419" w:hanging="709"/>
      </w:pPr>
      <w:rPr>
        <w:rFonts w:ascii="Times New Roman" w:eastAsia="Times New Roman" w:hAnsi="Times New Roman" w:cs="Times New Roman" w:hint="default"/>
        <w:w w:val="100"/>
        <w:sz w:val="24"/>
        <w:szCs w:val="24"/>
        <w:lang w:val="ru-RU" w:eastAsia="en-US" w:bidi="ar-SA"/>
      </w:rPr>
    </w:lvl>
    <w:lvl w:ilvl="1" w:tplc="FFFFFFFF">
      <w:numFmt w:val="bullet"/>
      <w:lvlText w:val="•"/>
      <w:lvlJc w:val="left"/>
      <w:pPr>
        <w:ind w:left="1516" w:hanging="709"/>
      </w:pPr>
      <w:rPr>
        <w:rFonts w:hint="default"/>
        <w:lang w:val="ru-RU" w:eastAsia="en-US" w:bidi="ar-SA"/>
      </w:rPr>
    </w:lvl>
    <w:lvl w:ilvl="2" w:tplc="FFFFFFFF">
      <w:numFmt w:val="bullet"/>
      <w:lvlText w:val="•"/>
      <w:lvlJc w:val="left"/>
      <w:pPr>
        <w:ind w:left="2613" w:hanging="709"/>
      </w:pPr>
      <w:rPr>
        <w:rFonts w:hint="default"/>
        <w:lang w:val="ru-RU" w:eastAsia="en-US" w:bidi="ar-SA"/>
      </w:rPr>
    </w:lvl>
    <w:lvl w:ilvl="3" w:tplc="FFFFFFFF">
      <w:numFmt w:val="bullet"/>
      <w:lvlText w:val="•"/>
      <w:lvlJc w:val="left"/>
      <w:pPr>
        <w:ind w:left="3709" w:hanging="709"/>
      </w:pPr>
      <w:rPr>
        <w:rFonts w:hint="default"/>
        <w:lang w:val="ru-RU" w:eastAsia="en-US" w:bidi="ar-SA"/>
      </w:rPr>
    </w:lvl>
    <w:lvl w:ilvl="4" w:tplc="FFFFFFFF">
      <w:numFmt w:val="bullet"/>
      <w:lvlText w:val="•"/>
      <w:lvlJc w:val="left"/>
      <w:pPr>
        <w:ind w:left="4806" w:hanging="709"/>
      </w:pPr>
      <w:rPr>
        <w:rFonts w:hint="default"/>
        <w:lang w:val="ru-RU" w:eastAsia="en-US" w:bidi="ar-SA"/>
      </w:rPr>
    </w:lvl>
    <w:lvl w:ilvl="5" w:tplc="FFFFFFFF">
      <w:numFmt w:val="bullet"/>
      <w:lvlText w:val="•"/>
      <w:lvlJc w:val="left"/>
      <w:pPr>
        <w:ind w:left="5903" w:hanging="709"/>
      </w:pPr>
      <w:rPr>
        <w:rFonts w:hint="default"/>
        <w:lang w:val="ru-RU" w:eastAsia="en-US" w:bidi="ar-SA"/>
      </w:rPr>
    </w:lvl>
    <w:lvl w:ilvl="6" w:tplc="FFFFFFFF">
      <w:numFmt w:val="bullet"/>
      <w:lvlText w:val="•"/>
      <w:lvlJc w:val="left"/>
      <w:pPr>
        <w:ind w:left="6999" w:hanging="709"/>
      </w:pPr>
      <w:rPr>
        <w:rFonts w:hint="default"/>
        <w:lang w:val="ru-RU" w:eastAsia="en-US" w:bidi="ar-SA"/>
      </w:rPr>
    </w:lvl>
    <w:lvl w:ilvl="7" w:tplc="FFFFFFFF">
      <w:numFmt w:val="bullet"/>
      <w:lvlText w:val="•"/>
      <w:lvlJc w:val="left"/>
      <w:pPr>
        <w:ind w:left="8096" w:hanging="709"/>
      </w:pPr>
      <w:rPr>
        <w:rFonts w:hint="default"/>
        <w:lang w:val="ru-RU" w:eastAsia="en-US" w:bidi="ar-SA"/>
      </w:rPr>
    </w:lvl>
    <w:lvl w:ilvl="8" w:tplc="FFFFFFFF">
      <w:numFmt w:val="bullet"/>
      <w:lvlText w:val="•"/>
      <w:lvlJc w:val="left"/>
      <w:pPr>
        <w:ind w:left="9193" w:hanging="709"/>
      </w:pPr>
      <w:rPr>
        <w:rFonts w:hint="default"/>
        <w:lang w:val="ru-RU" w:eastAsia="en-US" w:bidi="ar-SA"/>
      </w:rPr>
    </w:lvl>
  </w:abstractNum>
  <w:abstractNum w:abstractNumId="63">
    <w:nsid w:val="68CC3677"/>
    <w:multiLevelType w:val="hybridMultilevel"/>
    <w:tmpl w:val="5BDEA672"/>
    <w:lvl w:ilvl="0" w:tplc="FFFFFFFF">
      <w:start w:val="1"/>
      <w:numFmt w:val="decimal"/>
      <w:lvlText w:val="%1)"/>
      <w:lvlJc w:val="left"/>
      <w:pPr>
        <w:ind w:left="419" w:hanging="567"/>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516" w:hanging="567"/>
      </w:pPr>
      <w:rPr>
        <w:rFonts w:hint="default"/>
        <w:lang w:val="ru-RU" w:eastAsia="en-US" w:bidi="ar-SA"/>
      </w:rPr>
    </w:lvl>
    <w:lvl w:ilvl="2" w:tplc="FFFFFFFF">
      <w:numFmt w:val="bullet"/>
      <w:lvlText w:val="•"/>
      <w:lvlJc w:val="left"/>
      <w:pPr>
        <w:ind w:left="2613" w:hanging="567"/>
      </w:pPr>
      <w:rPr>
        <w:rFonts w:hint="default"/>
        <w:lang w:val="ru-RU" w:eastAsia="en-US" w:bidi="ar-SA"/>
      </w:rPr>
    </w:lvl>
    <w:lvl w:ilvl="3" w:tplc="FFFFFFFF">
      <w:numFmt w:val="bullet"/>
      <w:lvlText w:val="•"/>
      <w:lvlJc w:val="left"/>
      <w:pPr>
        <w:ind w:left="3709" w:hanging="567"/>
      </w:pPr>
      <w:rPr>
        <w:rFonts w:hint="default"/>
        <w:lang w:val="ru-RU" w:eastAsia="en-US" w:bidi="ar-SA"/>
      </w:rPr>
    </w:lvl>
    <w:lvl w:ilvl="4" w:tplc="FFFFFFFF">
      <w:numFmt w:val="bullet"/>
      <w:lvlText w:val="•"/>
      <w:lvlJc w:val="left"/>
      <w:pPr>
        <w:ind w:left="4806" w:hanging="567"/>
      </w:pPr>
      <w:rPr>
        <w:rFonts w:hint="default"/>
        <w:lang w:val="ru-RU" w:eastAsia="en-US" w:bidi="ar-SA"/>
      </w:rPr>
    </w:lvl>
    <w:lvl w:ilvl="5" w:tplc="FFFFFFFF">
      <w:numFmt w:val="bullet"/>
      <w:lvlText w:val="•"/>
      <w:lvlJc w:val="left"/>
      <w:pPr>
        <w:ind w:left="5903" w:hanging="567"/>
      </w:pPr>
      <w:rPr>
        <w:rFonts w:hint="default"/>
        <w:lang w:val="ru-RU" w:eastAsia="en-US" w:bidi="ar-SA"/>
      </w:rPr>
    </w:lvl>
    <w:lvl w:ilvl="6" w:tplc="FFFFFFFF">
      <w:numFmt w:val="bullet"/>
      <w:lvlText w:val="•"/>
      <w:lvlJc w:val="left"/>
      <w:pPr>
        <w:ind w:left="6999" w:hanging="567"/>
      </w:pPr>
      <w:rPr>
        <w:rFonts w:hint="default"/>
        <w:lang w:val="ru-RU" w:eastAsia="en-US" w:bidi="ar-SA"/>
      </w:rPr>
    </w:lvl>
    <w:lvl w:ilvl="7" w:tplc="FFFFFFFF">
      <w:numFmt w:val="bullet"/>
      <w:lvlText w:val="•"/>
      <w:lvlJc w:val="left"/>
      <w:pPr>
        <w:ind w:left="8096" w:hanging="567"/>
      </w:pPr>
      <w:rPr>
        <w:rFonts w:hint="default"/>
        <w:lang w:val="ru-RU" w:eastAsia="en-US" w:bidi="ar-SA"/>
      </w:rPr>
    </w:lvl>
    <w:lvl w:ilvl="8" w:tplc="FFFFFFFF">
      <w:numFmt w:val="bullet"/>
      <w:lvlText w:val="•"/>
      <w:lvlJc w:val="left"/>
      <w:pPr>
        <w:ind w:left="9193" w:hanging="567"/>
      </w:pPr>
      <w:rPr>
        <w:rFonts w:hint="default"/>
        <w:lang w:val="ru-RU" w:eastAsia="en-US" w:bidi="ar-SA"/>
      </w:rPr>
    </w:lvl>
  </w:abstractNum>
  <w:abstractNum w:abstractNumId="64">
    <w:nsid w:val="68CD61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8820D9"/>
    <w:multiLevelType w:val="multilevel"/>
    <w:tmpl w:val="5642B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AC26F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B8233FA"/>
    <w:multiLevelType w:val="multilevel"/>
    <w:tmpl w:val="5518F254"/>
    <w:lvl w:ilvl="0">
      <w:start w:val="3"/>
      <w:numFmt w:val="decimal"/>
      <w:lvlText w:val="%1"/>
      <w:lvlJc w:val="left"/>
      <w:pPr>
        <w:ind w:left="1580" w:hanging="787"/>
      </w:pPr>
      <w:rPr>
        <w:rFonts w:hint="default"/>
        <w:lang w:val="ru-RU" w:eastAsia="en-US" w:bidi="ar-SA"/>
      </w:rPr>
    </w:lvl>
    <w:lvl w:ilvl="1">
      <w:start w:val="4"/>
      <w:numFmt w:val="decimal"/>
      <w:lvlText w:val="%1.%2."/>
      <w:lvlJc w:val="left"/>
      <w:pPr>
        <w:ind w:left="1580" w:hanging="78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23" w:hanging="787"/>
      </w:pPr>
      <w:rPr>
        <w:rFonts w:hint="default"/>
        <w:lang w:val="ru-RU" w:eastAsia="en-US" w:bidi="ar-SA"/>
      </w:rPr>
    </w:lvl>
    <w:lvl w:ilvl="3">
      <w:numFmt w:val="bullet"/>
      <w:lvlText w:val="•"/>
      <w:lvlJc w:val="left"/>
      <w:pPr>
        <w:ind w:left="4195" w:hanging="787"/>
      </w:pPr>
      <w:rPr>
        <w:rFonts w:hint="default"/>
        <w:lang w:val="ru-RU" w:eastAsia="en-US" w:bidi="ar-SA"/>
      </w:rPr>
    </w:lvl>
    <w:lvl w:ilvl="4">
      <w:numFmt w:val="bullet"/>
      <w:lvlText w:val="•"/>
      <w:lvlJc w:val="left"/>
      <w:pPr>
        <w:ind w:left="5067" w:hanging="787"/>
      </w:pPr>
      <w:rPr>
        <w:rFonts w:hint="default"/>
        <w:lang w:val="ru-RU" w:eastAsia="en-US" w:bidi="ar-SA"/>
      </w:rPr>
    </w:lvl>
    <w:lvl w:ilvl="5">
      <w:numFmt w:val="bullet"/>
      <w:lvlText w:val="•"/>
      <w:lvlJc w:val="left"/>
      <w:pPr>
        <w:ind w:left="5939" w:hanging="787"/>
      </w:pPr>
      <w:rPr>
        <w:rFonts w:hint="default"/>
        <w:lang w:val="ru-RU" w:eastAsia="en-US" w:bidi="ar-SA"/>
      </w:rPr>
    </w:lvl>
    <w:lvl w:ilvl="6">
      <w:numFmt w:val="bullet"/>
      <w:lvlText w:val="•"/>
      <w:lvlJc w:val="left"/>
      <w:pPr>
        <w:ind w:left="6811" w:hanging="787"/>
      </w:pPr>
      <w:rPr>
        <w:rFonts w:hint="default"/>
        <w:lang w:val="ru-RU" w:eastAsia="en-US" w:bidi="ar-SA"/>
      </w:rPr>
    </w:lvl>
    <w:lvl w:ilvl="7">
      <w:numFmt w:val="bullet"/>
      <w:lvlText w:val="•"/>
      <w:lvlJc w:val="left"/>
      <w:pPr>
        <w:ind w:left="7683" w:hanging="787"/>
      </w:pPr>
      <w:rPr>
        <w:rFonts w:hint="default"/>
        <w:lang w:val="ru-RU" w:eastAsia="en-US" w:bidi="ar-SA"/>
      </w:rPr>
    </w:lvl>
    <w:lvl w:ilvl="8">
      <w:numFmt w:val="bullet"/>
      <w:lvlText w:val="•"/>
      <w:lvlJc w:val="left"/>
      <w:pPr>
        <w:ind w:left="8555" w:hanging="787"/>
      </w:pPr>
      <w:rPr>
        <w:rFonts w:hint="default"/>
        <w:lang w:val="ru-RU" w:eastAsia="en-US" w:bidi="ar-SA"/>
      </w:rPr>
    </w:lvl>
  </w:abstractNum>
  <w:abstractNum w:abstractNumId="68">
    <w:nsid w:val="6BC06BAE"/>
    <w:multiLevelType w:val="hybridMultilevel"/>
    <w:tmpl w:val="A3929516"/>
    <w:lvl w:ilvl="0" w:tplc="FFFFFFFF">
      <w:start w:val="1"/>
      <w:numFmt w:val="decimal"/>
      <w:lvlText w:val="%1)"/>
      <w:lvlJc w:val="left"/>
      <w:pPr>
        <w:ind w:left="1668" w:hanging="874"/>
      </w:pPr>
      <w:rPr>
        <w:rFonts w:ascii="Times New Roman" w:eastAsia="Times New Roman" w:hAnsi="Times New Roman" w:cs="Times New Roman" w:hint="default"/>
        <w:w w:val="99"/>
        <w:sz w:val="26"/>
        <w:szCs w:val="26"/>
        <w:lang w:val="ru-RU" w:eastAsia="en-US" w:bidi="ar-SA"/>
      </w:rPr>
    </w:lvl>
    <w:lvl w:ilvl="1" w:tplc="FFFFFFFF">
      <w:numFmt w:val="bullet"/>
      <w:lvlText w:val="•"/>
      <w:lvlJc w:val="left"/>
      <w:pPr>
        <w:ind w:left="2612" w:hanging="874"/>
      </w:pPr>
      <w:rPr>
        <w:rFonts w:hint="default"/>
        <w:lang w:val="ru-RU" w:eastAsia="en-US" w:bidi="ar-SA"/>
      </w:rPr>
    </w:lvl>
    <w:lvl w:ilvl="2" w:tplc="FFFFFFFF">
      <w:numFmt w:val="bullet"/>
      <w:lvlText w:val="•"/>
      <w:lvlJc w:val="left"/>
      <w:pPr>
        <w:ind w:left="3565" w:hanging="874"/>
      </w:pPr>
      <w:rPr>
        <w:rFonts w:hint="default"/>
        <w:lang w:val="ru-RU" w:eastAsia="en-US" w:bidi="ar-SA"/>
      </w:rPr>
    </w:lvl>
    <w:lvl w:ilvl="3" w:tplc="FFFFFFFF">
      <w:numFmt w:val="bullet"/>
      <w:lvlText w:val="•"/>
      <w:lvlJc w:val="left"/>
      <w:pPr>
        <w:ind w:left="4517" w:hanging="874"/>
      </w:pPr>
      <w:rPr>
        <w:rFonts w:hint="default"/>
        <w:lang w:val="ru-RU" w:eastAsia="en-US" w:bidi="ar-SA"/>
      </w:rPr>
    </w:lvl>
    <w:lvl w:ilvl="4" w:tplc="FFFFFFFF">
      <w:numFmt w:val="bullet"/>
      <w:lvlText w:val="•"/>
      <w:lvlJc w:val="left"/>
      <w:pPr>
        <w:ind w:left="5470" w:hanging="874"/>
      </w:pPr>
      <w:rPr>
        <w:rFonts w:hint="default"/>
        <w:lang w:val="ru-RU" w:eastAsia="en-US" w:bidi="ar-SA"/>
      </w:rPr>
    </w:lvl>
    <w:lvl w:ilvl="5" w:tplc="FFFFFFFF">
      <w:numFmt w:val="bullet"/>
      <w:lvlText w:val="•"/>
      <w:lvlJc w:val="left"/>
      <w:pPr>
        <w:ind w:left="6423" w:hanging="874"/>
      </w:pPr>
      <w:rPr>
        <w:rFonts w:hint="default"/>
        <w:lang w:val="ru-RU" w:eastAsia="en-US" w:bidi="ar-SA"/>
      </w:rPr>
    </w:lvl>
    <w:lvl w:ilvl="6" w:tplc="FFFFFFFF">
      <w:numFmt w:val="bullet"/>
      <w:lvlText w:val="•"/>
      <w:lvlJc w:val="left"/>
      <w:pPr>
        <w:ind w:left="7375" w:hanging="874"/>
      </w:pPr>
      <w:rPr>
        <w:rFonts w:hint="default"/>
        <w:lang w:val="ru-RU" w:eastAsia="en-US" w:bidi="ar-SA"/>
      </w:rPr>
    </w:lvl>
    <w:lvl w:ilvl="7" w:tplc="FFFFFFFF">
      <w:numFmt w:val="bullet"/>
      <w:lvlText w:val="•"/>
      <w:lvlJc w:val="left"/>
      <w:pPr>
        <w:ind w:left="8328" w:hanging="874"/>
      </w:pPr>
      <w:rPr>
        <w:rFonts w:hint="default"/>
        <w:lang w:val="ru-RU" w:eastAsia="en-US" w:bidi="ar-SA"/>
      </w:rPr>
    </w:lvl>
    <w:lvl w:ilvl="8" w:tplc="FFFFFFFF">
      <w:numFmt w:val="bullet"/>
      <w:lvlText w:val="•"/>
      <w:lvlJc w:val="left"/>
      <w:pPr>
        <w:ind w:left="9281" w:hanging="874"/>
      </w:pPr>
      <w:rPr>
        <w:rFonts w:hint="default"/>
        <w:lang w:val="ru-RU" w:eastAsia="en-US" w:bidi="ar-SA"/>
      </w:rPr>
    </w:lvl>
  </w:abstractNum>
  <w:abstractNum w:abstractNumId="69">
    <w:nsid w:val="6E5169F7"/>
    <w:multiLevelType w:val="hybridMultilevel"/>
    <w:tmpl w:val="C722E676"/>
    <w:lvl w:ilvl="0" w:tplc="FFFFFFFF">
      <w:numFmt w:val="bullet"/>
      <w:lvlText w:val="-"/>
      <w:lvlJc w:val="left"/>
      <w:pPr>
        <w:ind w:left="419" w:hanging="721"/>
      </w:pPr>
      <w:rPr>
        <w:rFonts w:hint="default"/>
        <w:w w:val="99"/>
        <w:lang w:val="ru-RU" w:eastAsia="en-US" w:bidi="ar-SA"/>
      </w:rPr>
    </w:lvl>
    <w:lvl w:ilvl="1" w:tplc="FFFFFFFF">
      <w:numFmt w:val="bullet"/>
      <w:lvlText w:val="•"/>
      <w:lvlJc w:val="left"/>
      <w:pPr>
        <w:ind w:left="1516" w:hanging="721"/>
      </w:pPr>
      <w:rPr>
        <w:rFonts w:hint="default"/>
        <w:lang w:val="ru-RU" w:eastAsia="en-US" w:bidi="ar-SA"/>
      </w:rPr>
    </w:lvl>
    <w:lvl w:ilvl="2" w:tplc="FFFFFFFF">
      <w:numFmt w:val="bullet"/>
      <w:lvlText w:val="•"/>
      <w:lvlJc w:val="left"/>
      <w:pPr>
        <w:ind w:left="2613" w:hanging="721"/>
      </w:pPr>
      <w:rPr>
        <w:rFonts w:hint="default"/>
        <w:lang w:val="ru-RU" w:eastAsia="en-US" w:bidi="ar-SA"/>
      </w:rPr>
    </w:lvl>
    <w:lvl w:ilvl="3" w:tplc="FFFFFFFF">
      <w:numFmt w:val="bullet"/>
      <w:lvlText w:val="•"/>
      <w:lvlJc w:val="left"/>
      <w:pPr>
        <w:ind w:left="3709" w:hanging="721"/>
      </w:pPr>
      <w:rPr>
        <w:rFonts w:hint="default"/>
        <w:lang w:val="ru-RU" w:eastAsia="en-US" w:bidi="ar-SA"/>
      </w:rPr>
    </w:lvl>
    <w:lvl w:ilvl="4" w:tplc="FFFFFFFF">
      <w:numFmt w:val="bullet"/>
      <w:lvlText w:val="•"/>
      <w:lvlJc w:val="left"/>
      <w:pPr>
        <w:ind w:left="4806" w:hanging="721"/>
      </w:pPr>
      <w:rPr>
        <w:rFonts w:hint="default"/>
        <w:lang w:val="ru-RU" w:eastAsia="en-US" w:bidi="ar-SA"/>
      </w:rPr>
    </w:lvl>
    <w:lvl w:ilvl="5" w:tplc="FFFFFFFF">
      <w:numFmt w:val="bullet"/>
      <w:lvlText w:val="•"/>
      <w:lvlJc w:val="left"/>
      <w:pPr>
        <w:ind w:left="5903" w:hanging="721"/>
      </w:pPr>
      <w:rPr>
        <w:rFonts w:hint="default"/>
        <w:lang w:val="ru-RU" w:eastAsia="en-US" w:bidi="ar-SA"/>
      </w:rPr>
    </w:lvl>
    <w:lvl w:ilvl="6" w:tplc="FFFFFFFF">
      <w:numFmt w:val="bullet"/>
      <w:lvlText w:val="•"/>
      <w:lvlJc w:val="left"/>
      <w:pPr>
        <w:ind w:left="6999" w:hanging="721"/>
      </w:pPr>
      <w:rPr>
        <w:rFonts w:hint="default"/>
        <w:lang w:val="ru-RU" w:eastAsia="en-US" w:bidi="ar-SA"/>
      </w:rPr>
    </w:lvl>
    <w:lvl w:ilvl="7" w:tplc="FFFFFFFF">
      <w:numFmt w:val="bullet"/>
      <w:lvlText w:val="•"/>
      <w:lvlJc w:val="left"/>
      <w:pPr>
        <w:ind w:left="8096" w:hanging="721"/>
      </w:pPr>
      <w:rPr>
        <w:rFonts w:hint="default"/>
        <w:lang w:val="ru-RU" w:eastAsia="en-US" w:bidi="ar-SA"/>
      </w:rPr>
    </w:lvl>
    <w:lvl w:ilvl="8" w:tplc="FFFFFFFF">
      <w:numFmt w:val="bullet"/>
      <w:lvlText w:val="•"/>
      <w:lvlJc w:val="left"/>
      <w:pPr>
        <w:ind w:left="9193" w:hanging="721"/>
      </w:pPr>
      <w:rPr>
        <w:rFonts w:hint="default"/>
        <w:lang w:val="ru-RU" w:eastAsia="en-US" w:bidi="ar-SA"/>
      </w:rPr>
    </w:lvl>
  </w:abstractNum>
  <w:abstractNum w:abstractNumId="70">
    <w:nsid w:val="714B09B1"/>
    <w:multiLevelType w:val="multilevel"/>
    <w:tmpl w:val="0BF8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15A61AC"/>
    <w:multiLevelType w:val="hybridMultilevel"/>
    <w:tmpl w:val="AB4E54CA"/>
    <w:lvl w:ilvl="0" w:tplc="FFFFFFFF">
      <w:start w:val="1"/>
      <w:numFmt w:val="decimal"/>
      <w:lvlText w:val="%1."/>
      <w:lvlJc w:val="left"/>
      <w:pPr>
        <w:ind w:left="419" w:hanging="428"/>
      </w:pPr>
      <w:rPr>
        <w:rFonts w:ascii="Times New Roman" w:eastAsia="Times New Roman" w:hAnsi="Times New Roman" w:cs="Times New Roman" w:hint="default"/>
        <w:w w:val="100"/>
        <w:sz w:val="24"/>
        <w:szCs w:val="24"/>
        <w:lang w:val="ru-RU" w:eastAsia="en-US" w:bidi="ar-SA"/>
      </w:rPr>
    </w:lvl>
    <w:lvl w:ilvl="1" w:tplc="FFFFFFFF">
      <w:numFmt w:val="bullet"/>
      <w:lvlText w:val="•"/>
      <w:lvlJc w:val="left"/>
      <w:pPr>
        <w:ind w:left="1516" w:hanging="428"/>
      </w:pPr>
      <w:rPr>
        <w:rFonts w:hint="default"/>
        <w:lang w:val="ru-RU" w:eastAsia="en-US" w:bidi="ar-SA"/>
      </w:rPr>
    </w:lvl>
    <w:lvl w:ilvl="2" w:tplc="FFFFFFFF">
      <w:numFmt w:val="bullet"/>
      <w:lvlText w:val="•"/>
      <w:lvlJc w:val="left"/>
      <w:pPr>
        <w:ind w:left="2613" w:hanging="428"/>
      </w:pPr>
      <w:rPr>
        <w:rFonts w:hint="default"/>
        <w:lang w:val="ru-RU" w:eastAsia="en-US" w:bidi="ar-SA"/>
      </w:rPr>
    </w:lvl>
    <w:lvl w:ilvl="3" w:tplc="FFFFFFFF">
      <w:numFmt w:val="bullet"/>
      <w:lvlText w:val="•"/>
      <w:lvlJc w:val="left"/>
      <w:pPr>
        <w:ind w:left="3709" w:hanging="428"/>
      </w:pPr>
      <w:rPr>
        <w:rFonts w:hint="default"/>
        <w:lang w:val="ru-RU" w:eastAsia="en-US" w:bidi="ar-SA"/>
      </w:rPr>
    </w:lvl>
    <w:lvl w:ilvl="4" w:tplc="FFFFFFFF">
      <w:numFmt w:val="bullet"/>
      <w:lvlText w:val="•"/>
      <w:lvlJc w:val="left"/>
      <w:pPr>
        <w:ind w:left="4806" w:hanging="428"/>
      </w:pPr>
      <w:rPr>
        <w:rFonts w:hint="default"/>
        <w:lang w:val="ru-RU" w:eastAsia="en-US" w:bidi="ar-SA"/>
      </w:rPr>
    </w:lvl>
    <w:lvl w:ilvl="5" w:tplc="FFFFFFFF">
      <w:numFmt w:val="bullet"/>
      <w:lvlText w:val="•"/>
      <w:lvlJc w:val="left"/>
      <w:pPr>
        <w:ind w:left="5903" w:hanging="428"/>
      </w:pPr>
      <w:rPr>
        <w:rFonts w:hint="default"/>
        <w:lang w:val="ru-RU" w:eastAsia="en-US" w:bidi="ar-SA"/>
      </w:rPr>
    </w:lvl>
    <w:lvl w:ilvl="6" w:tplc="FFFFFFFF">
      <w:numFmt w:val="bullet"/>
      <w:lvlText w:val="•"/>
      <w:lvlJc w:val="left"/>
      <w:pPr>
        <w:ind w:left="6999" w:hanging="428"/>
      </w:pPr>
      <w:rPr>
        <w:rFonts w:hint="default"/>
        <w:lang w:val="ru-RU" w:eastAsia="en-US" w:bidi="ar-SA"/>
      </w:rPr>
    </w:lvl>
    <w:lvl w:ilvl="7" w:tplc="FFFFFFFF">
      <w:numFmt w:val="bullet"/>
      <w:lvlText w:val="•"/>
      <w:lvlJc w:val="left"/>
      <w:pPr>
        <w:ind w:left="8096" w:hanging="428"/>
      </w:pPr>
      <w:rPr>
        <w:rFonts w:hint="default"/>
        <w:lang w:val="ru-RU" w:eastAsia="en-US" w:bidi="ar-SA"/>
      </w:rPr>
    </w:lvl>
    <w:lvl w:ilvl="8" w:tplc="FFFFFFFF">
      <w:numFmt w:val="bullet"/>
      <w:lvlText w:val="•"/>
      <w:lvlJc w:val="left"/>
      <w:pPr>
        <w:ind w:left="9193" w:hanging="428"/>
      </w:pPr>
      <w:rPr>
        <w:rFonts w:hint="default"/>
        <w:lang w:val="ru-RU" w:eastAsia="en-US" w:bidi="ar-SA"/>
      </w:rPr>
    </w:lvl>
  </w:abstractNum>
  <w:abstractNum w:abstractNumId="72">
    <w:nsid w:val="74F53B12"/>
    <w:multiLevelType w:val="hybridMultilevel"/>
    <w:tmpl w:val="DD7A41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74">
    <w:nsid w:val="760B45F7"/>
    <w:multiLevelType w:val="hybridMultilevel"/>
    <w:tmpl w:val="C2BC22AE"/>
    <w:lvl w:ilvl="0" w:tplc="FFFFFFFF">
      <w:numFmt w:val="bullet"/>
      <w:lvlText w:val="•"/>
      <w:lvlJc w:val="left"/>
      <w:pPr>
        <w:ind w:left="419" w:hanging="709"/>
      </w:pPr>
      <w:rPr>
        <w:rFonts w:ascii="Times New Roman" w:eastAsia="Times New Roman" w:hAnsi="Times New Roman" w:cs="Times New Roman" w:hint="default"/>
        <w:w w:val="100"/>
        <w:sz w:val="24"/>
        <w:szCs w:val="24"/>
        <w:lang w:val="ru-RU" w:eastAsia="en-US" w:bidi="ar-SA"/>
      </w:rPr>
    </w:lvl>
    <w:lvl w:ilvl="1" w:tplc="FFFFFFFF">
      <w:numFmt w:val="bullet"/>
      <w:lvlText w:val="•"/>
      <w:lvlJc w:val="left"/>
      <w:pPr>
        <w:ind w:left="1516" w:hanging="709"/>
      </w:pPr>
      <w:rPr>
        <w:rFonts w:hint="default"/>
        <w:lang w:val="ru-RU" w:eastAsia="en-US" w:bidi="ar-SA"/>
      </w:rPr>
    </w:lvl>
    <w:lvl w:ilvl="2" w:tplc="FFFFFFFF">
      <w:numFmt w:val="bullet"/>
      <w:lvlText w:val="•"/>
      <w:lvlJc w:val="left"/>
      <w:pPr>
        <w:ind w:left="2613" w:hanging="709"/>
      </w:pPr>
      <w:rPr>
        <w:rFonts w:hint="default"/>
        <w:lang w:val="ru-RU" w:eastAsia="en-US" w:bidi="ar-SA"/>
      </w:rPr>
    </w:lvl>
    <w:lvl w:ilvl="3" w:tplc="FFFFFFFF">
      <w:numFmt w:val="bullet"/>
      <w:lvlText w:val="•"/>
      <w:lvlJc w:val="left"/>
      <w:pPr>
        <w:ind w:left="3709" w:hanging="709"/>
      </w:pPr>
      <w:rPr>
        <w:rFonts w:hint="default"/>
        <w:lang w:val="ru-RU" w:eastAsia="en-US" w:bidi="ar-SA"/>
      </w:rPr>
    </w:lvl>
    <w:lvl w:ilvl="4" w:tplc="FFFFFFFF">
      <w:numFmt w:val="bullet"/>
      <w:lvlText w:val="•"/>
      <w:lvlJc w:val="left"/>
      <w:pPr>
        <w:ind w:left="4806" w:hanging="709"/>
      </w:pPr>
      <w:rPr>
        <w:rFonts w:hint="default"/>
        <w:lang w:val="ru-RU" w:eastAsia="en-US" w:bidi="ar-SA"/>
      </w:rPr>
    </w:lvl>
    <w:lvl w:ilvl="5" w:tplc="FFFFFFFF">
      <w:numFmt w:val="bullet"/>
      <w:lvlText w:val="•"/>
      <w:lvlJc w:val="left"/>
      <w:pPr>
        <w:ind w:left="5903" w:hanging="709"/>
      </w:pPr>
      <w:rPr>
        <w:rFonts w:hint="default"/>
        <w:lang w:val="ru-RU" w:eastAsia="en-US" w:bidi="ar-SA"/>
      </w:rPr>
    </w:lvl>
    <w:lvl w:ilvl="6" w:tplc="FFFFFFFF">
      <w:numFmt w:val="bullet"/>
      <w:lvlText w:val="•"/>
      <w:lvlJc w:val="left"/>
      <w:pPr>
        <w:ind w:left="6999" w:hanging="709"/>
      </w:pPr>
      <w:rPr>
        <w:rFonts w:hint="default"/>
        <w:lang w:val="ru-RU" w:eastAsia="en-US" w:bidi="ar-SA"/>
      </w:rPr>
    </w:lvl>
    <w:lvl w:ilvl="7" w:tplc="FFFFFFFF">
      <w:numFmt w:val="bullet"/>
      <w:lvlText w:val="•"/>
      <w:lvlJc w:val="left"/>
      <w:pPr>
        <w:ind w:left="8096" w:hanging="709"/>
      </w:pPr>
      <w:rPr>
        <w:rFonts w:hint="default"/>
        <w:lang w:val="ru-RU" w:eastAsia="en-US" w:bidi="ar-SA"/>
      </w:rPr>
    </w:lvl>
    <w:lvl w:ilvl="8" w:tplc="FFFFFFFF">
      <w:numFmt w:val="bullet"/>
      <w:lvlText w:val="•"/>
      <w:lvlJc w:val="left"/>
      <w:pPr>
        <w:ind w:left="9193" w:hanging="709"/>
      </w:pPr>
      <w:rPr>
        <w:rFonts w:hint="default"/>
        <w:lang w:val="ru-RU" w:eastAsia="en-US" w:bidi="ar-SA"/>
      </w:rPr>
    </w:lvl>
  </w:abstractNum>
  <w:abstractNum w:abstractNumId="75">
    <w:nsid w:val="769170CD"/>
    <w:multiLevelType w:val="hybridMultilevel"/>
    <w:tmpl w:val="7D92E0CE"/>
    <w:lvl w:ilvl="0" w:tplc="FFFFFFFF">
      <w:start w:val="1"/>
      <w:numFmt w:val="decimal"/>
      <w:lvlText w:val="%1)"/>
      <w:lvlJc w:val="left"/>
      <w:pPr>
        <w:ind w:left="228" w:hanging="874"/>
      </w:pPr>
      <w:rPr>
        <w:rFonts w:ascii="Times New Roman" w:eastAsia="Times New Roman" w:hAnsi="Times New Roman" w:cs="Times New Roman" w:hint="default"/>
        <w:w w:val="99"/>
        <w:sz w:val="26"/>
        <w:szCs w:val="26"/>
        <w:lang w:val="ru-RU" w:eastAsia="en-US" w:bidi="ar-SA"/>
      </w:rPr>
    </w:lvl>
    <w:lvl w:ilvl="1" w:tplc="FFFFFFFF">
      <w:numFmt w:val="bullet"/>
      <w:lvlText w:val="•"/>
      <w:lvlJc w:val="left"/>
      <w:pPr>
        <w:ind w:left="1316" w:hanging="874"/>
      </w:pPr>
      <w:rPr>
        <w:rFonts w:hint="default"/>
        <w:lang w:val="ru-RU" w:eastAsia="en-US" w:bidi="ar-SA"/>
      </w:rPr>
    </w:lvl>
    <w:lvl w:ilvl="2" w:tplc="FFFFFFFF">
      <w:numFmt w:val="bullet"/>
      <w:lvlText w:val="•"/>
      <w:lvlJc w:val="left"/>
      <w:pPr>
        <w:ind w:left="2413" w:hanging="874"/>
      </w:pPr>
      <w:rPr>
        <w:rFonts w:hint="default"/>
        <w:lang w:val="ru-RU" w:eastAsia="en-US" w:bidi="ar-SA"/>
      </w:rPr>
    </w:lvl>
    <w:lvl w:ilvl="3" w:tplc="FFFFFFFF">
      <w:numFmt w:val="bullet"/>
      <w:lvlText w:val="•"/>
      <w:lvlJc w:val="left"/>
      <w:pPr>
        <w:ind w:left="3509" w:hanging="874"/>
      </w:pPr>
      <w:rPr>
        <w:rFonts w:hint="default"/>
        <w:lang w:val="ru-RU" w:eastAsia="en-US" w:bidi="ar-SA"/>
      </w:rPr>
    </w:lvl>
    <w:lvl w:ilvl="4" w:tplc="FFFFFFFF">
      <w:numFmt w:val="bullet"/>
      <w:lvlText w:val="•"/>
      <w:lvlJc w:val="left"/>
      <w:pPr>
        <w:ind w:left="4606" w:hanging="874"/>
      </w:pPr>
      <w:rPr>
        <w:rFonts w:hint="default"/>
        <w:lang w:val="ru-RU" w:eastAsia="en-US" w:bidi="ar-SA"/>
      </w:rPr>
    </w:lvl>
    <w:lvl w:ilvl="5" w:tplc="FFFFFFFF">
      <w:numFmt w:val="bullet"/>
      <w:lvlText w:val="•"/>
      <w:lvlJc w:val="left"/>
      <w:pPr>
        <w:ind w:left="5703" w:hanging="874"/>
      </w:pPr>
      <w:rPr>
        <w:rFonts w:hint="default"/>
        <w:lang w:val="ru-RU" w:eastAsia="en-US" w:bidi="ar-SA"/>
      </w:rPr>
    </w:lvl>
    <w:lvl w:ilvl="6" w:tplc="FFFFFFFF">
      <w:numFmt w:val="bullet"/>
      <w:lvlText w:val="•"/>
      <w:lvlJc w:val="left"/>
      <w:pPr>
        <w:ind w:left="6799" w:hanging="874"/>
      </w:pPr>
      <w:rPr>
        <w:rFonts w:hint="default"/>
        <w:lang w:val="ru-RU" w:eastAsia="en-US" w:bidi="ar-SA"/>
      </w:rPr>
    </w:lvl>
    <w:lvl w:ilvl="7" w:tplc="FFFFFFFF">
      <w:numFmt w:val="bullet"/>
      <w:lvlText w:val="•"/>
      <w:lvlJc w:val="left"/>
      <w:pPr>
        <w:ind w:left="7896" w:hanging="874"/>
      </w:pPr>
      <w:rPr>
        <w:rFonts w:hint="default"/>
        <w:lang w:val="ru-RU" w:eastAsia="en-US" w:bidi="ar-SA"/>
      </w:rPr>
    </w:lvl>
    <w:lvl w:ilvl="8" w:tplc="FFFFFFFF">
      <w:numFmt w:val="bullet"/>
      <w:lvlText w:val="•"/>
      <w:lvlJc w:val="left"/>
      <w:pPr>
        <w:ind w:left="8993" w:hanging="874"/>
      </w:pPr>
      <w:rPr>
        <w:rFonts w:hint="default"/>
        <w:lang w:val="ru-RU" w:eastAsia="en-US" w:bidi="ar-SA"/>
      </w:rPr>
    </w:lvl>
  </w:abstractNum>
  <w:abstractNum w:abstractNumId="76">
    <w:nsid w:val="778A2C94"/>
    <w:multiLevelType w:val="hybridMultilevel"/>
    <w:tmpl w:val="451C96E4"/>
    <w:lvl w:ilvl="0" w:tplc="57443440">
      <w:start w:val="1"/>
      <w:numFmt w:val="decimal"/>
      <w:lvlText w:val="%1)"/>
      <w:lvlJc w:val="left"/>
      <w:pPr>
        <w:ind w:left="607" w:hanging="264"/>
      </w:pPr>
      <w:rPr>
        <w:rFonts w:ascii="Times New Roman" w:eastAsia="Bookman Old Style" w:hAnsi="Times New Roman" w:cs="Times New Roman" w:hint="default"/>
        <w:b w:val="0"/>
        <w:bCs w:val="0"/>
        <w:i w:val="0"/>
        <w:iCs w:val="0"/>
        <w:w w:val="104"/>
        <w:sz w:val="20"/>
        <w:szCs w:val="20"/>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77">
    <w:nsid w:val="794F2E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95209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B60A27"/>
    <w:multiLevelType w:val="multilevel"/>
    <w:tmpl w:val="472242C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62"/>
  </w:num>
  <w:num w:numId="3">
    <w:abstractNumId w:val="53"/>
  </w:num>
  <w:num w:numId="4">
    <w:abstractNumId w:val="28"/>
  </w:num>
  <w:num w:numId="5">
    <w:abstractNumId w:val="3"/>
  </w:num>
  <w:num w:numId="6">
    <w:abstractNumId w:val="10"/>
  </w:num>
  <w:num w:numId="7">
    <w:abstractNumId w:val="6"/>
  </w:num>
  <w:num w:numId="8">
    <w:abstractNumId w:val="2"/>
  </w:num>
  <w:num w:numId="9">
    <w:abstractNumId w:val="55"/>
  </w:num>
  <w:num w:numId="10">
    <w:abstractNumId w:val="52"/>
  </w:num>
  <w:num w:numId="11">
    <w:abstractNumId w:val="11"/>
  </w:num>
  <w:num w:numId="12">
    <w:abstractNumId w:val="18"/>
  </w:num>
  <w:num w:numId="13">
    <w:abstractNumId w:val="26"/>
  </w:num>
  <w:num w:numId="14">
    <w:abstractNumId w:val="41"/>
  </w:num>
  <w:num w:numId="15">
    <w:abstractNumId w:val="13"/>
  </w:num>
  <w:num w:numId="16">
    <w:abstractNumId w:val="74"/>
  </w:num>
  <w:num w:numId="17">
    <w:abstractNumId w:val="69"/>
  </w:num>
  <w:num w:numId="18">
    <w:abstractNumId w:val="71"/>
  </w:num>
  <w:num w:numId="19">
    <w:abstractNumId w:val="67"/>
  </w:num>
  <w:num w:numId="20">
    <w:abstractNumId w:val="14"/>
  </w:num>
  <w:num w:numId="21">
    <w:abstractNumId w:val="70"/>
  </w:num>
  <w:num w:numId="22">
    <w:abstractNumId w:val="33"/>
  </w:num>
  <w:num w:numId="23">
    <w:abstractNumId w:val="79"/>
  </w:num>
  <w:num w:numId="24">
    <w:abstractNumId w:val="20"/>
  </w:num>
  <w:num w:numId="25">
    <w:abstractNumId w:val="54"/>
  </w:num>
  <w:num w:numId="26">
    <w:abstractNumId w:val="65"/>
  </w:num>
  <w:num w:numId="27">
    <w:abstractNumId w:val="0"/>
  </w:num>
  <w:num w:numId="28">
    <w:abstractNumId w:val="73"/>
  </w:num>
  <w:num w:numId="29">
    <w:abstractNumId w:val="59"/>
  </w:num>
  <w:num w:numId="30">
    <w:abstractNumId w:val="29"/>
  </w:num>
  <w:num w:numId="31">
    <w:abstractNumId w:val="61"/>
  </w:num>
  <w:num w:numId="32">
    <w:abstractNumId w:val="35"/>
  </w:num>
  <w:num w:numId="33">
    <w:abstractNumId w:val="78"/>
  </w:num>
  <w:num w:numId="34">
    <w:abstractNumId w:val="56"/>
  </w:num>
  <w:num w:numId="35">
    <w:abstractNumId w:val="43"/>
  </w:num>
  <w:num w:numId="36">
    <w:abstractNumId w:val="45"/>
  </w:num>
  <w:num w:numId="37">
    <w:abstractNumId w:val="5"/>
  </w:num>
  <w:num w:numId="38">
    <w:abstractNumId w:val="15"/>
  </w:num>
  <w:num w:numId="39">
    <w:abstractNumId w:val="47"/>
  </w:num>
  <w:num w:numId="40">
    <w:abstractNumId w:val="60"/>
  </w:num>
  <w:num w:numId="41">
    <w:abstractNumId w:val="12"/>
  </w:num>
  <w:num w:numId="42">
    <w:abstractNumId w:val="46"/>
  </w:num>
  <w:num w:numId="43">
    <w:abstractNumId w:val="4"/>
  </w:num>
  <w:num w:numId="44">
    <w:abstractNumId w:val="37"/>
  </w:num>
  <w:num w:numId="45">
    <w:abstractNumId w:val="7"/>
  </w:num>
  <w:num w:numId="46">
    <w:abstractNumId w:val="39"/>
  </w:num>
  <w:num w:numId="47">
    <w:abstractNumId w:val="22"/>
  </w:num>
  <w:num w:numId="48">
    <w:abstractNumId w:val="30"/>
  </w:num>
  <w:num w:numId="49">
    <w:abstractNumId w:val="77"/>
  </w:num>
  <w:num w:numId="50">
    <w:abstractNumId w:val="42"/>
  </w:num>
  <w:num w:numId="51">
    <w:abstractNumId w:val="38"/>
  </w:num>
  <w:num w:numId="52">
    <w:abstractNumId w:val="51"/>
  </w:num>
  <w:num w:numId="53">
    <w:abstractNumId w:val="17"/>
  </w:num>
  <w:num w:numId="54">
    <w:abstractNumId w:val="50"/>
  </w:num>
  <w:num w:numId="55">
    <w:abstractNumId w:val="64"/>
  </w:num>
  <w:num w:numId="56">
    <w:abstractNumId w:val="44"/>
  </w:num>
  <w:num w:numId="57">
    <w:abstractNumId w:val="23"/>
  </w:num>
  <w:num w:numId="58">
    <w:abstractNumId w:val="19"/>
  </w:num>
  <w:num w:numId="59">
    <w:abstractNumId w:val="16"/>
  </w:num>
  <w:num w:numId="60">
    <w:abstractNumId w:val="31"/>
  </w:num>
  <w:num w:numId="61">
    <w:abstractNumId w:val="27"/>
  </w:num>
  <w:num w:numId="62">
    <w:abstractNumId w:val="48"/>
  </w:num>
  <w:num w:numId="63">
    <w:abstractNumId w:val="57"/>
  </w:num>
  <w:num w:numId="64">
    <w:abstractNumId w:val="8"/>
  </w:num>
  <w:num w:numId="65">
    <w:abstractNumId w:val="9"/>
  </w:num>
  <w:num w:numId="66">
    <w:abstractNumId w:val="76"/>
  </w:num>
  <w:num w:numId="67">
    <w:abstractNumId w:val="36"/>
  </w:num>
  <w:num w:numId="68">
    <w:abstractNumId w:val="25"/>
  </w:num>
  <w:num w:numId="69">
    <w:abstractNumId w:val="1"/>
  </w:num>
  <w:num w:numId="70">
    <w:abstractNumId w:val="32"/>
  </w:num>
  <w:num w:numId="71">
    <w:abstractNumId w:val="66"/>
  </w:num>
  <w:num w:numId="72">
    <w:abstractNumId w:val="34"/>
  </w:num>
  <w:num w:numId="73">
    <w:abstractNumId w:val="24"/>
  </w:num>
  <w:num w:numId="74">
    <w:abstractNumId w:val="40"/>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num>
  <w:num w:numId="77">
    <w:abstractNumId w:val="49"/>
  </w:num>
  <w:num w:numId="78">
    <w:abstractNumId w:val="75"/>
  </w:num>
  <w:num w:numId="79">
    <w:abstractNumId w:val="58"/>
  </w:num>
  <w:num w:numId="80">
    <w:abstractNumId w:val="6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hdrShapeDefaults>
    <o:shapedefaults v:ext="edit" spidmax="13313"/>
  </w:hdrShapeDefaults>
  <w:footnotePr>
    <w:footnote w:id="0"/>
    <w:footnote w:id="1"/>
  </w:footnotePr>
  <w:endnotePr>
    <w:endnote w:id="0"/>
    <w:endnote w:id="1"/>
  </w:endnotePr>
  <w:compat/>
  <w:rsids>
    <w:rsidRoot w:val="00A17432"/>
    <w:rsid w:val="000022E1"/>
    <w:rsid w:val="00006386"/>
    <w:rsid w:val="000117B0"/>
    <w:rsid w:val="000138A3"/>
    <w:rsid w:val="00025B7B"/>
    <w:rsid w:val="00032B00"/>
    <w:rsid w:val="00040D68"/>
    <w:rsid w:val="000415B7"/>
    <w:rsid w:val="00043656"/>
    <w:rsid w:val="00051D6F"/>
    <w:rsid w:val="00055F4B"/>
    <w:rsid w:val="00063B11"/>
    <w:rsid w:val="00067D93"/>
    <w:rsid w:val="00074EFD"/>
    <w:rsid w:val="0008686F"/>
    <w:rsid w:val="00097D04"/>
    <w:rsid w:val="000A0E54"/>
    <w:rsid w:val="000A5263"/>
    <w:rsid w:val="000B5873"/>
    <w:rsid w:val="000F23B4"/>
    <w:rsid w:val="000F5CA0"/>
    <w:rsid w:val="001056A1"/>
    <w:rsid w:val="00116F39"/>
    <w:rsid w:val="001172D6"/>
    <w:rsid w:val="0013264F"/>
    <w:rsid w:val="00135635"/>
    <w:rsid w:val="00170099"/>
    <w:rsid w:val="00170CD9"/>
    <w:rsid w:val="00171AC0"/>
    <w:rsid w:val="00174569"/>
    <w:rsid w:val="001746A4"/>
    <w:rsid w:val="001765ED"/>
    <w:rsid w:val="001861F7"/>
    <w:rsid w:val="00190B7E"/>
    <w:rsid w:val="001A1AD6"/>
    <w:rsid w:val="001C68B7"/>
    <w:rsid w:val="001D129A"/>
    <w:rsid w:val="001E21D7"/>
    <w:rsid w:val="001F4749"/>
    <w:rsid w:val="001F4A61"/>
    <w:rsid w:val="00203B38"/>
    <w:rsid w:val="00227701"/>
    <w:rsid w:val="00240178"/>
    <w:rsid w:val="00250799"/>
    <w:rsid w:val="002541C6"/>
    <w:rsid w:val="0026157D"/>
    <w:rsid w:val="00262ECB"/>
    <w:rsid w:val="00263DFE"/>
    <w:rsid w:val="0026635F"/>
    <w:rsid w:val="00266571"/>
    <w:rsid w:val="00271915"/>
    <w:rsid w:val="00274146"/>
    <w:rsid w:val="00291D33"/>
    <w:rsid w:val="002922D0"/>
    <w:rsid w:val="002978D6"/>
    <w:rsid w:val="002A6D55"/>
    <w:rsid w:val="002B15AF"/>
    <w:rsid w:val="002C6050"/>
    <w:rsid w:val="002C69AA"/>
    <w:rsid w:val="002E27A2"/>
    <w:rsid w:val="002F0EF3"/>
    <w:rsid w:val="00307A1A"/>
    <w:rsid w:val="00316DC4"/>
    <w:rsid w:val="00320CD1"/>
    <w:rsid w:val="00325B52"/>
    <w:rsid w:val="003437C9"/>
    <w:rsid w:val="003577CA"/>
    <w:rsid w:val="00362D44"/>
    <w:rsid w:val="00371DD3"/>
    <w:rsid w:val="003770BA"/>
    <w:rsid w:val="003807E4"/>
    <w:rsid w:val="003A767D"/>
    <w:rsid w:val="003B47B4"/>
    <w:rsid w:val="003B7D4E"/>
    <w:rsid w:val="003C34BE"/>
    <w:rsid w:val="003C77A9"/>
    <w:rsid w:val="003E23C6"/>
    <w:rsid w:val="003E251C"/>
    <w:rsid w:val="003E68E9"/>
    <w:rsid w:val="003E72AB"/>
    <w:rsid w:val="003F0BB3"/>
    <w:rsid w:val="00400CA3"/>
    <w:rsid w:val="0040433E"/>
    <w:rsid w:val="00410581"/>
    <w:rsid w:val="004323DA"/>
    <w:rsid w:val="0045098D"/>
    <w:rsid w:val="00454CD7"/>
    <w:rsid w:val="00470C62"/>
    <w:rsid w:val="004900DA"/>
    <w:rsid w:val="00494DB2"/>
    <w:rsid w:val="004A50CB"/>
    <w:rsid w:val="004C1A24"/>
    <w:rsid w:val="004C44DC"/>
    <w:rsid w:val="004F4925"/>
    <w:rsid w:val="004F5522"/>
    <w:rsid w:val="00516D05"/>
    <w:rsid w:val="00517E2D"/>
    <w:rsid w:val="00565E28"/>
    <w:rsid w:val="00574756"/>
    <w:rsid w:val="005752E5"/>
    <w:rsid w:val="00593116"/>
    <w:rsid w:val="00597F1D"/>
    <w:rsid w:val="005A5B1D"/>
    <w:rsid w:val="005A7827"/>
    <w:rsid w:val="005C36BA"/>
    <w:rsid w:val="005C6C5F"/>
    <w:rsid w:val="005F2D78"/>
    <w:rsid w:val="00600A1C"/>
    <w:rsid w:val="00611FC2"/>
    <w:rsid w:val="0062033F"/>
    <w:rsid w:val="00624366"/>
    <w:rsid w:val="0062453F"/>
    <w:rsid w:val="00642F6B"/>
    <w:rsid w:val="006504DA"/>
    <w:rsid w:val="00651D92"/>
    <w:rsid w:val="00654D0B"/>
    <w:rsid w:val="0067483E"/>
    <w:rsid w:val="00676457"/>
    <w:rsid w:val="0067681D"/>
    <w:rsid w:val="00691E1E"/>
    <w:rsid w:val="0069599C"/>
    <w:rsid w:val="00695C21"/>
    <w:rsid w:val="006A657F"/>
    <w:rsid w:val="006C09AF"/>
    <w:rsid w:val="006D0545"/>
    <w:rsid w:val="006D7D35"/>
    <w:rsid w:val="006E1B2F"/>
    <w:rsid w:val="006E30B8"/>
    <w:rsid w:val="006F252D"/>
    <w:rsid w:val="00704FC3"/>
    <w:rsid w:val="00707EE4"/>
    <w:rsid w:val="00713C69"/>
    <w:rsid w:val="00713FBE"/>
    <w:rsid w:val="00715B42"/>
    <w:rsid w:val="00716D88"/>
    <w:rsid w:val="00720F70"/>
    <w:rsid w:val="00725082"/>
    <w:rsid w:val="00730E3F"/>
    <w:rsid w:val="0073719E"/>
    <w:rsid w:val="007535AA"/>
    <w:rsid w:val="007778E5"/>
    <w:rsid w:val="00785FD9"/>
    <w:rsid w:val="00796950"/>
    <w:rsid w:val="007A0278"/>
    <w:rsid w:val="007D1B28"/>
    <w:rsid w:val="007E6FB3"/>
    <w:rsid w:val="007E7F32"/>
    <w:rsid w:val="007F43E3"/>
    <w:rsid w:val="00801A58"/>
    <w:rsid w:val="008036B1"/>
    <w:rsid w:val="00823DC7"/>
    <w:rsid w:val="00824F3E"/>
    <w:rsid w:val="00835A0B"/>
    <w:rsid w:val="008462DE"/>
    <w:rsid w:val="008738AC"/>
    <w:rsid w:val="00874EDD"/>
    <w:rsid w:val="008802D9"/>
    <w:rsid w:val="00880F35"/>
    <w:rsid w:val="008820D6"/>
    <w:rsid w:val="008869D0"/>
    <w:rsid w:val="0088797E"/>
    <w:rsid w:val="008A18AA"/>
    <w:rsid w:val="008A2DCE"/>
    <w:rsid w:val="008E7362"/>
    <w:rsid w:val="00901053"/>
    <w:rsid w:val="00902409"/>
    <w:rsid w:val="00907C9B"/>
    <w:rsid w:val="009153A6"/>
    <w:rsid w:val="009218AC"/>
    <w:rsid w:val="0093080F"/>
    <w:rsid w:val="009342ED"/>
    <w:rsid w:val="00936369"/>
    <w:rsid w:val="00941834"/>
    <w:rsid w:val="00941CAC"/>
    <w:rsid w:val="00952291"/>
    <w:rsid w:val="0098785C"/>
    <w:rsid w:val="00992129"/>
    <w:rsid w:val="0099741A"/>
    <w:rsid w:val="009B2B60"/>
    <w:rsid w:val="00A149E4"/>
    <w:rsid w:val="00A17432"/>
    <w:rsid w:val="00A2137C"/>
    <w:rsid w:val="00A21982"/>
    <w:rsid w:val="00A47F03"/>
    <w:rsid w:val="00A75E9F"/>
    <w:rsid w:val="00A85267"/>
    <w:rsid w:val="00AE49B5"/>
    <w:rsid w:val="00B03C1E"/>
    <w:rsid w:val="00B1533B"/>
    <w:rsid w:val="00B34378"/>
    <w:rsid w:val="00B45812"/>
    <w:rsid w:val="00B518BC"/>
    <w:rsid w:val="00B70461"/>
    <w:rsid w:val="00B80FA1"/>
    <w:rsid w:val="00B855EE"/>
    <w:rsid w:val="00BA2D58"/>
    <w:rsid w:val="00BC222C"/>
    <w:rsid w:val="00BD3491"/>
    <w:rsid w:val="00BD3C4D"/>
    <w:rsid w:val="00BE12D8"/>
    <w:rsid w:val="00BE2FAA"/>
    <w:rsid w:val="00BF4034"/>
    <w:rsid w:val="00C02D2F"/>
    <w:rsid w:val="00C03D90"/>
    <w:rsid w:val="00C17D39"/>
    <w:rsid w:val="00C312EB"/>
    <w:rsid w:val="00C4478D"/>
    <w:rsid w:val="00C4628B"/>
    <w:rsid w:val="00C65F61"/>
    <w:rsid w:val="00C664CB"/>
    <w:rsid w:val="00C6689F"/>
    <w:rsid w:val="00C7329A"/>
    <w:rsid w:val="00C76F90"/>
    <w:rsid w:val="00C84D8D"/>
    <w:rsid w:val="00C90267"/>
    <w:rsid w:val="00C92C0D"/>
    <w:rsid w:val="00CA139B"/>
    <w:rsid w:val="00CA3022"/>
    <w:rsid w:val="00CA4DFF"/>
    <w:rsid w:val="00CA5B41"/>
    <w:rsid w:val="00CB343E"/>
    <w:rsid w:val="00CD7CB7"/>
    <w:rsid w:val="00D20BB2"/>
    <w:rsid w:val="00D35AEC"/>
    <w:rsid w:val="00D402B9"/>
    <w:rsid w:val="00D608AE"/>
    <w:rsid w:val="00D65B07"/>
    <w:rsid w:val="00D76325"/>
    <w:rsid w:val="00D76AC6"/>
    <w:rsid w:val="00D874D6"/>
    <w:rsid w:val="00D91A40"/>
    <w:rsid w:val="00D96E44"/>
    <w:rsid w:val="00DA3ECA"/>
    <w:rsid w:val="00DA4BEF"/>
    <w:rsid w:val="00DB4351"/>
    <w:rsid w:val="00DC50C5"/>
    <w:rsid w:val="00DC658A"/>
    <w:rsid w:val="00DD453A"/>
    <w:rsid w:val="00DE23FF"/>
    <w:rsid w:val="00DF34D1"/>
    <w:rsid w:val="00E27421"/>
    <w:rsid w:val="00E3265C"/>
    <w:rsid w:val="00E3287A"/>
    <w:rsid w:val="00E332B1"/>
    <w:rsid w:val="00E50914"/>
    <w:rsid w:val="00E52C05"/>
    <w:rsid w:val="00E6495C"/>
    <w:rsid w:val="00E71674"/>
    <w:rsid w:val="00E762D2"/>
    <w:rsid w:val="00E80A56"/>
    <w:rsid w:val="00E90707"/>
    <w:rsid w:val="00E94FC0"/>
    <w:rsid w:val="00EA13C8"/>
    <w:rsid w:val="00EA1869"/>
    <w:rsid w:val="00EB2089"/>
    <w:rsid w:val="00EB6E7C"/>
    <w:rsid w:val="00EB7582"/>
    <w:rsid w:val="00EC05DA"/>
    <w:rsid w:val="00ED4623"/>
    <w:rsid w:val="00EE38B8"/>
    <w:rsid w:val="00EE6DD8"/>
    <w:rsid w:val="00EF767B"/>
    <w:rsid w:val="00F1382E"/>
    <w:rsid w:val="00F32690"/>
    <w:rsid w:val="00F40C00"/>
    <w:rsid w:val="00F446C3"/>
    <w:rsid w:val="00F56570"/>
    <w:rsid w:val="00F57955"/>
    <w:rsid w:val="00F67232"/>
    <w:rsid w:val="00F70C58"/>
    <w:rsid w:val="00F73D5F"/>
    <w:rsid w:val="00F82864"/>
    <w:rsid w:val="00FC401F"/>
    <w:rsid w:val="00FD06E9"/>
    <w:rsid w:val="00FD610E"/>
    <w:rsid w:val="00FE1D6D"/>
    <w:rsid w:val="00FF7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32"/>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9"/>
    <w:qFormat/>
    <w:rsid w:val="00A17432"/>
    <w:pPr>
      <w:ind w:left="419"/>
      <w:jc w:val="both"/>
      <w:outlineLvl w:val="0"/>
    </w:pPr>
    <w:rPr>
      <w:b/>
      <w:bCs/>
      <w:sz w:val="24"/>
      <w:szCs w:val="24"/>
    </w:rPr>
  </w:style>
  <w:style w:type="paragraph" w:styleId="20">
    <w:name w:val="heading 2"/>
    <w:basedOn w:val="a"/>
    <w:link w:val="22"/>
    <w:uiPriority w:val="1"/>
    <w:unhideWhenUsed/>
    <w:qFormat/>
    <w:rsid w:val="00A17432"/>
    <w:pPr>
      <w:ind w:left="1127"/>
      <w:outlineLvl w:val="1"/>
    </w:pPr>
    <w:rPr>
      <w:b/>
      <w:bCs/>
      <w:i/>
      <w:iCs/>
      <w:sz w:val="24"/>
      <w:szCs w:val="24"/>
    </w:rPr>
  </w:style>
  <w:style w:type="paragraph" w:styleId="3">
    <w:name w:val="heading 3"/>
    <w:basedOn w:val="a"/>
    <w:link w:val="30"/>
    <w:uiPriority w:val="1"/>
    <w:qFormat/>
    <w:rsid w:val="00A47F03"/>
    <w:pPr>
      <w:ind w:left="157"/>
      <w:outlineLvl w:val="2"/>
    </w:pPr>
    <w:rPr>
      <w:rFonts w:ascii="Calibri" w:eastAsia="Calibri" w:hAnsi="Calibri" w:cs="Calibri"/>
      <w:b/>
      <w:bCs/>
      <w:lang w:val="en-US"/>
    </w:rPr>
  </w:style>
  <w:style w:type="paragraph" w:styleId="4">
    <w:name w:val="heading 4"/>
    <w:basedOn w:val="a"/>
    <w:link w:val="40"/>
    <w:uiPriority w:val="1"/>
    <w:qFormat/>
    <w:rsid w:val="00A47F03"/>
    <w:pPr>
      <w:ind w:left="158"/>
      <w:outlineLvl w:val="3"/>
    </w:pPr>
    <w:rPr>
      <w:rFonts w:ascii="Trebuchet MS" w:eastAsia="Trebuchet MS" w:hAnsi="Trebuchet MS" w:cs="Trebuchet MS"/>
      <w:lang w:val="en-US"/>
    </w:rPr>
  </w:style>
  <w:style w:type="paragraph" w:styleId="5">
    <w:name w:val="heading 5"/>
    <w:basedOn w:val="a"/>
    <w:link w:val="50"/>
    <w:uiPriority w:val="1"/>
    <w:qFormat/>
    <w:rsid w:val="00A47F03"/>
    <w:pPr>
      <w:spacing w:before="67"/>
      <w:ind w:left="117"/>
      <w:outlineLvl w:val="4"/>
    </w:pPr>
    <w:rPr>
      <w:rFonts w:ascii="Trebuchet MS" w:eastAsia="Trebuchet MS" w:hAnsi="Trebuchet MS" w:cs="Trebuchet MS"/>
      <w:lang w:val="en-US"/>
    </w:rPr>
  </w:style>
  <w:style w:type="paragraph" w:styleId="6">
    <w:name w:val="heading 6"/>
    <w:basedOn w:val="a"/>
    <w:link w:val="60"/>
    <w:uiPriority w:val="1"/>
    <w:qFormat/>
    <w:rsid w:val="00A47F03"/>
    <w:pPr>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1"/>
    <w:qFormat/>
    <w:rsid w:val="00A47F03"/>
    <w:pPr>
      <w:ind w:left="383"/>
      <w:outlineLvl w:val="6"/>
    </w:pPr>
    <w:rPr>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17432"/>
    <w:rPr>
      <w:rFonts w:ascii="Times New Roman" w:eastAsia="Times New Roman" w:hAnsi="Times New Roman" w:cs="Times New Roman"/>
      <w:b/>
      <w:bCs/>
      <w:sz w:val="24"/>
      <w:szCs w:val="24"/>
    </w:rPr>
  </w:style>
  <w:style w:type="character" w:customStyle="1" w:styleId="22">
    <w:name w:val="Заголовок 2 Знак"/>
    <w:basedOn w:val="a0"/>
    <w:link w:val="20"/>
    <w:uiPriority w:val="1"/>
    <w:rsid w:val="00A17432"/>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A174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A17432"/>
    <w:pPr>
      <w:spacing w:before="351"/>
      <w:ind w:left="1597" w:hanging="805"/>
    </w:pPr>
    <w:rPr>
      <w:b/>
      <w:bCs/>
      <w:sz w:val="24"/>
      <w:szCs w:val="24"/>
    </w:rPr>
  </w:style>
  <w:style w:type="paragraph" w:styleId="23">
    <w:name w:val="toc 2"/>
    <w:basedOn w:val="a"/>
    <w:uiPriority w:val="1"/>
    <w:qFormat/>
    <w:rsid w:val="00A17432"/>
    <w:pPr>
      <w:spacing w:before="41"/>
      <w:ind w:left="1597" w:hanging="805"/>
    </w:pPr>
    <w:rPr>
      <w:sz w:val="24"/>
      <w:szCs w:val="24"/>
    </w:rPr>
  </w:style>
  <w:style w:type="paragraph" w:styleId="a3">
    <w:name w:val="Body Text"/>
    <w:basedOn w:val="a"/>
    <w:link w:val="a4"/>
    <w:uiPriority w:val="1"/>
    <w:qFormat/>
    <w:rsid w:val="00A17432"/>
    <w:pPr>
      <w:ind w:left="419"/>
      <w:jc w:val="both"/>
    </w:pPr>
    <w:rPr>
      <w:sz w:val="24"/>
      <w:szCs w:val="24"/>
    </w:rPr>
  </w:style>
  <w:style w:type="character" w:customStyle="1" w:styleId="a4">
    <w:name w:val="Основной текст Знак"/>
    <w:basedOn w:val="a0"/>
    <w:link w:val="a3"/>
    <w:uiPriority w:val="1"/>
    <w:qFormat/>
    <w:rsid w:val="00A17432"/>
    <w:rPr>
      <w:rFonts w:ascii="Times New Roman" w:eastAsia="Times New Roman" w:hAnsi="Times New Roman" w:cs="Times New Roman"/>
      <w:sz w:val="24"/>
      <w:szCs w:val="24"/>
    </w:rPr>
  </w:style>
  <w:style w:type="paragraph" w:styleId="a5">
    <w:name w:val="List Paragraph"/>
    <w:basedOn w:val="a"/>
    <w:link w:val="a6"/>
    <w:uiPriority w:val="1"/>
    <w:qFormat/>
    <w:rsid w:val="00A17432"/>
    <w:pPr>
      <w:ind w:left="419"/>
      <w:jc w:val="both"/>
    </w:pPr>
  </w:style>
  <w:style w:type="paragraph" w:customStyle="1" w:styleId="TableParagraph">
    <w:name w:val="Table Paragraph"/>
    <w:basedOn w:val="a"/>
    <w:uiPriority w:val="1"/>
    <w:qFormat/>
    <w:rsid w:val="00A17432"/>
    <w:pPr>
      <w:ind w:left="107"/>
    </w:pPr>
  </w:style>
  <w:style w:type="paragraph" w:styleId="a7">
    <w:name w:val="header"/>
    <w:basedOn w:val="a"/>
    <w:link w:val="a8"/>
    <w:uiPriority w:val="99"/>
    <w:unhideWhenUsed/>
    <w:rsid w:val="00A17432"/>
    <w:pPr>
      <w:tabs>
        <w:tab w:val="center" w:pos="4677"/>
        <w:tab w:val="right" w:pos="9355"/>
      </w:tabs>
    </w:pPr>
  </w:style>
  <w:style w:type="character" w:customStyle="1" w:styleId="a8">
    <w:name w:val="Верхний колонтитул Знак"/>
    <w:basedOn w:val="a0"/>
    <w:link w:val="a7"/>
    <w:uiPriority w:val="99"/>
    <w:rsid w:val="00A17432"/>
    <w:rPr>
      <w:rFonts w:ascii="Times New Roman" w:eastAsia="Times New Roman" w:hAnsi="Times New Roman" w:cs="Times New Roman"/>
    </w:rPr>
  </w:style>
  <w:style w:type="paragraph" w:styleId="a9">
    <w:name w:val="footer"/>
    <w:basedOn w:val="a"/>
    <w:link w:val="aa"/>
    <w:uiPriority w:val="99"/>
    <w:unhideWhenUsed/>
    <w:rsid w:val="00A17432"/>
    <w:pPr>
      <w:tabs>
        <w:tab w:val="center" w:pos="4677"/>
        <w:tab w:val="right" w:pos="9355"/>
      </w:tabs>
    </w:pPr>
  </w:style>
  <w:style w:type="character" w:customStyle="1" w:styleId="aa">
    <w:name w:val="Нижний колонтитул Знак"/>
    <w:basedOn w:val="a0"/>
    <w:link w:val="a9"/>
    <w:uiPriority w:val="99"/>
    <w:rsid w:val="00A17432"/>
    <w:rPr>
      <w:rFonts w:ascii="Times New Roman" w:eastAsia="Times New Roman" w:hAnsi="Times New Roman" w:cs="Times New Roman"/>
    </w:rPr>
  </w:style>
  <w:style w:type="table" w:styleId="ab">
    <w:name w:val="Table Grid"/>
    <w:basedOn w:val="a1"/>
    <w:uiPriority w:val="59"/>
    <w:rsid w:val="00A174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1"/>
    <w:locked/>
    <w:rsid w:val="00A17432"/>
    <w:rPr>
      <w:rFonts w:ascii="Times New Roman" w:eastAsia="Times New Roman" w:hAnsi="Times New Roman" w:cs="Times New Roman"/>
    </w:rPr>
  </w:style>
  <w:style w:type="paragraph" w:styleId="ac">
    <w:name w:val="Normal (Web)"/>
    <w:basedOn w:val="a"/>
    <w:uiPriority w:val="99"/>
    <w:unhideWhenUsed/>
    <w:qFormat/>
    <w:rsid w:val="00CB343E"/>
    <w:pPr>
      <w:widowControl/>
      <w:autoSpaceDE/>
      <w:autoSpaceDN/>
      <w:spacing w:before="100" w:beforeAutospacing="1" w:after="100" w:afterAutospacing="1"/>
    </w:pPr>
    <w:rPr>
      <w:sz w:val="24"/>
      <w:szCs w:val="24"/>
      <w:lang w:eastAsia="ru-RU"/>
    </w:rPr>
  </w:style>
  <w:style w:type="paragraph" w:customStyle="1" w:styleId="copyright-info">
    <w:name w:val="copyright-info"/>
    <w:basedOn w:val="a"/>
    <w:rsid w:val="00CB343E"/>
    <w:pPr>
      <w:widowControl/>
      <w:autoSpaceDE/>
      <w:autoSpaceDN/>
      <w:spacing w:before="100" w:beforeAutospacing="1" w:after="100" w:afterAutospacing="1"/>
    </w:pPr>
    <w:rPr>
      <w:sz w:val="24"/>
      <w:szCs w:val="24"/>
      <w:lang w:eastAsia="ru-RU"/>
    </w:rPr>
  </w:style>
  <w:style w:type="character" w:styleId="ad">
    <w:name w:val="Hyperlink"/>
    <w:basedOn w:val="a0"/>
    <w:uiPriority w:val="99"/>
    <w:unhideWhenUsed/>
    <w:rsid w:val="00CB343E"/>
    <w:rPr>
      <w:color w:val="0000FF"/>
      <w:u w:val="single"/>
    </w:rPr>
  </w:style>
  <w:style w:type="character" w:customStyle="1" w:styleId="30">
    <w:name w:val="Заголовок 3 Знак"/>
    <w:basedOn w:val="a0"/>
    <w:link w:val="3"/>
    <w:uiPriority w:val="1"/>
    <w:rsid w:val="00A47F03"/>
    <w:rPr>
      <w:rFonts w:ascii="Calibri" w:eastAsia="Calibri" w:hAnsi="Calibri" w:cs="Calibri"/>
      <w:b/>
      <w:bCs/>
      <w:lang w:val="en-US"/>
    </w:rPr>
  </w:style>
  <w:style w:type="character" w:customStyle="1" w:styleId="40">
    <w:name w:val="Заголовок 4 Знак"/>
    <w:basedOn w:val="a0"/>
    <w:link w:val="4"/>
    <w:uiPriority w:val="1"/>
    <w:rsid w:val="00A47F03"/>
    <w:rPr>
      <w:rFonts w:ascii="Trebuchet MS" w:eastAsia="Trebuchet MS" w:hAnsi="Trebuchet MS" w:cs="Trebuchet MS"/>
      <w:lang w:val="en-US"/>
    </w:rPr>
  </w:style>
  <w:style w:type="character" w:customStyle="1" w:styleId="50">
    <w:name w:val="Заголовок 5 Знак"/>
    <w:basedOn w:val="a0"/>
    <w:link w:val="5"/>
    <w:uiPriority w:val="1"/>
    <w:rsid w:val="00A47F03"/>
    <w:rPr>
      <w:rFonts w:ascii="Trebuchet MS" w:eastAsia="Trebuchet MS" w:hAnsi="Trebuchet MS" w:cs="Trebuchet MS"/>
      <w:lang w:val="en-US"/>
    </w:rPr>
  </w:style>
  <w:style w:type="character" w:customStyle="1" w:styleId="60">
    <w:name w:val="Заголовок 6 Знак"/>
    <w:basedOn w:val="a0"/>
    <w:link w:val="6"/>
    <w:uiPriority w:val="1"/>
    <w:rsid w:val="00A47F03"/>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A47F03"/>
    <w:rPr>
      <w:rFonts w:ascii="Times New Roman" w:eastAsia="Times New Roman" w:hAnsi="Times New Roman" w:cs="Times New Roman"/>
      <w:b/>
      <w:bCs/>
      <w:i/>
      <w:iCs/>
      <w:sz w:val="20"/>
      <w:szCs w:val="20"/>
      <w:lang w:val="en-US"/>
    </w:rPr>
  </w:style>
  <w:style w:type="character" w:customStyle="1" w:styleId="ae">
    <w:name w:val="Сноска_"/>
    <w:basedOn w:val="a0"/>
    <w:link w:val="af"/>
    <w:rsid w:val="00A47F03"/>
    <w:rPr>
      <w:rFonts w:ascii="Times New Roman" w:eastAsia="Times New Roman" w:hAnsi="Times New Roman" w:cs="Times New Roman"/>
      <w:sz w:val="21"/>
      <w:szCs w:val="21"/>
      <w:shd w:val="clear" w:color="auto" w:fill="FFFFFF"/>
    </w:rPr>
  </w:style>
  <w:style w:type="character" w:customStyle="1" w:styleId="31">
    <w:name w:val="Основной текст (3)_"/>
    <w:basedOn w:val="a0"/>
    <w:rsid w:val="00A47F03"/>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
    <w:basedOn w:val="31"/>
    <w:rsid w:val="00A47F03"/>
    <w:rPr>
      <w:rFonts w:ascii="Times New Roman" w:eastAsia="Times New Roman" w:hAnsi="Times New Roman" w:cs="Times New Roman"/>
      <w:b w:val="0"/>
      <w:bCs w:val="0"/>
      <w:i w:val="0"/>
      <w:iCs w:val="0"/>
      <w:smallCaps w:val="0"/>
      <w:strike w:val="0"/>
      <w:color w:val="0000CC"/>
      <w:spacing w:val="0"/>
      <w:w w:val="100"/>
      <w:position w:val="0"/>
      <w:sz w:val="28"/>
      <w:szCs w:val="28"/>
      <w:u w:val="none"/>
      <w:lang w:val="ru-RU" w:eastAsia="ru-RU" w:bidi="ru-RU"/>
    </w:rPr>
  </w:style>
  <w:style w:type="character" w:customStyle="1" w:styleId="af0">
    <w:name w:val="Колонтитул_"/>
    <w:basedOn w:val="a0"/>
    <w:rsid w:val="00A47F03"/>
    <w:rPr>
      <w:rFonts w:ascii="Times New Roman" w:eastAsia="Times New Roman" w:hAnsi="Times New Roman" w:cs="Times New Roman"/>
      <w:b/>
      <w:bCs/>
      <w:i w:val="0"/>
      <w:iCs w:val="0"/>
      <w:smallCaps w:val="0"/>
      <w:strike w:val="0"/>
      <w:sz w:val="20"/>
      <w:szCs w:val="20"/>
      <w:u w:val="none"/>
    </w:rPr>
  </w:style>
  <w:style w:type="character" w:customStyle="1" w:styleId="af1">
    <w:name w:val="Колонтитул"/>
    <w:basedOn w:val="af0"/>
    <w:rsid w:val="00A47F03"/>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41">
    <w:name w:val="Основной текст (4)_"/>
    <w:basedOn w:val="a0"/>
    <w:rsid w:val="00A47F03"/>
    <w:rPr>
      <w:rFonts w:ascii="Times New Roman" w:eastAsia="Times New Roman" w:hAnsi="Times New Roman" w:cs="Times New Roman"/>
      <w:b/>
      <w:bCs/>
      <w:i w:val="0"/>
      <w:iCs w:val="0"/>
      <w:smallCaps w:val="0"/>
      <w:strike w:val="0"/>
      <w:u w:val="none"/>
    </w:rPr>
  </w:style>
  <w:style w:type="character" w:customStyle="1" w:styleId="42">
    <w:name w:val="Основной текст (4)"/>
    <w:basedOn w:val="41"/>
    <w:rsid w:val="00A47F03"/>
    <w:rPr>
      <w:rFonts w:ascii="Times New Roman" w:eastAsia="Times New Roman" w:hAnsi="Times New Roman" w:cs="Times New Roman"/>
      <w:b/>
      <w:bCs/>
      <w:i w:val="0"/>
      <w:iCs w:val="0"/>
      <w:smallCaps w:val="0"/>
      <w:strike w:val="0"/>
      <w:color w:val="0000CC"/>
      <w:spacing w:val="0"/>
      <w:w w:val="100"/>
      <w:position w:val="0"/>
      <w:sz w:val="24"/>
      <w:szCs w:val="24"/>
      <w:u w:val="none"/>
      <w:lang w:val="ru-RU" w:eastAsia="ru-RU" w:bidi="ru-RU"/>
    </w:rPr>
  </w:style>
  <w:style w:type="character" w:customStyle="1" w:styleId="51">
    <w:name w:val="Основной текст (5)_"/>
    <w:basedOn w:val="a0"/>
    <w:rsid w:val="00A47F03"/>
    <w:rPr>
      <w:rFonts w:ascii="Times New Roman" w:eastAsia="Times New Roman" w:hAnsi="Times New Roman" w:cs="Times New Roman"/>
      <w:b/>
      <w:bCs/>
      <w:i/>
      <w:iCs/>
      <w:smallCaps w:val="0"/>
      <w:strike w:val="0"/>
      <w:u w:val="none"/>
    </w:rPr>
  </w:style>
  <w:style w:type="character" w:customStyle="1" w:styleId="52">
    <w:name w:val="Основной текст (5) + Не курсив"/>
    <w:basedOn w:val="51"/>
    <w:rsid w:val="00A47F03"/>
    <w:rPr>
      <w:rFonts w:ascii="Times New Roman" w:eastAsia="Times New Roman" w:hAnsi="Times New Roman" w:cs="Times New Roman"/>
      <w:b/>
      <w:bCs/>
      <w:i/>
      <w:iCs/>
      <w:smallCaps w:val="0"/>
      <w:strike w:val="0"/>
      <w:color w:val="0000CC"/>
      <w:spacing w:val="0"/>
      <w:w w:val="100"/>
      <w:position w:val="0"/>
      <w:sz w:val="24"/>
      <w:szCs w:val="24"/>
      <w:u w:val="none"/>
      <w:lang w:val="ru-RU" w:eastAsia="ru-RU" w:bidi="ru-RU"/>
    </w:rPr>
  </w:style>
  <w:style w:type="character" w:customStyle="1" w:styleId="53">
    <w:name w:val="Основной текст (5)"/>
    <w:basedOn w:val="51"/>
    <w:rsid w:val="00A47F03"/>
    <w:rPr>
      <w:rFonts w:ascii="Times New Roman" w:eastAsia="Times New Roman" w:hAnsi="Times New Roman" w:cs="Times New Roman"/>
      <w:b/>
      <w:bCs/>
      <w:i/>
      <w:iCs/>
      <w:smallCaps w:val="0"/>
      <w:strike w:val="0"/>
      <w:color w:val="0000CC"/>
      <w:spacing w:val="0"/>
      <w:w w:val="100"/>
      <w:position w:val="0"/>
      <w:sz w:val="24"/>
      <w:szCs w:val="24"/>
      <w:u w:val="none"/>
      <w:lang w:val="ru-RU" w:eastAsia="ru-RU" w:bidi="ru-RU"/>
    </w:rPr>
  </w:style>
  <w:style w:type="character" w:customStyle="1" w:styleId="13">
    <w:name w:val="Заголовок №1_"/>
    <w:basedOn w:val="a0"/>
    <w:rsid w:val="00A47F03"/>
    <w:rPr>
      <w:rFonts w:ascii="Times New Roman" w:eastAsia="Times New Roman" w:hAnsi="Times New Roman" w:cs="Times New Roman"/>
      <w:b/>
      <w:bCs/>
      <w:i w:val="0"/>
      <w:iCs w:val="0"/>
      <w:smallCaps w:val="0"/>
      <w:strike w:val="0"/>
      <w:sz w:val="34"/>
      <w:szCs w:val="34"/>
      <w:u w:val="none"/>
    </w:rPr>
  </w:style>
  <w:style w:type="character" w:customStyle="1" w:styleId="14">
    <w:name w:val="Заголовок №1"/>
    <w:basedOn w:val="13"/>
    <w:rsid w:val="00A47F03"/>
    <w:rPr>
      <w:rFonts w:ascii="Times New Roman" w:eastAsia="Times New Roman" w:hAnsi="Times New Roman" w:cs="Times New Roman"/>
      <w:b/>
      <w:bCs/>
      <w:i w:val="0"/>
      <w:iCs w:val="0"/>
      <w:smallCaps w:val="0"/>
      <w:strike w:val="0"/>
      <w:color w:val="0000CC"/>
      <w:spacing w:val="0"/>
      <w:w w:val="100"/>
      <w:position w:val="0"/>
      <w:sz w:val="34"/>
      <w:szCs w:val="34"/>
      <w:u w:val="none"/>
      <w:lang w:val="ru-RU" w:eastAsia="ru-RU" w:bidi="ru-RU"/>
    </w:rPr>
  </w:style>
  <w:style w:type="character" w:customStyle="1" w:styleId="24">
    <w:name w:val="Оглавление (2)_"/>
    <w:basedOn w:val="a0"/>
    <w:link w:val="25"/>
    <w:rsid w:val="00A47F03"/>
    <w:rPr>
      <w:rFonts w:ascii="Times New Roman" w:eastAsia="Times New Roman" w:hAnsi="Times New Roman" w:cs="Times New Roman"/>
      <w:b/>
      <w:bCs/>
      <w:shd w:val="clear" w:color="auto" w:fill="FFFFFF"/>
    </w:rPr>
  </w:style>
  <w:style w:type="character" w:customStyle="1" w:styleId="26">
    <w:name w:val="Оглавление (2) + Не полужирный"/>
    <w:basedOn w:val="24"/>
    <w:rsid w:val="00A47F0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3">
    <w:name w:val="Оглавление 3 Знак"/>
    <w:basedOn w:val="a0"/>
    <w:link w:val="34"/>
    <w:rsid w:val="00A47F03"/>
    <w:rPr>
      <w:rFonts w:ascii="Times New Roman" w:eastAsia="Times New Roman" w:hAnsi="Times New Roman" w:cs="Times New Roman"/>
      <w:shd w:val="clear" w:color="auto" w:fill="FFFFFF"/>
    </w:rPr>
  </w:style>
  <w:style w:type="character" w:customStyle="1" w:styleId="27">
    <w:name w:val="Основной текст (2)_"/>
    <w:basedOn w:val="a0"/>
    <w:rsid w:val="00A47F0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A47F03"/>
    <w:rPr>
      <w:rFonts w:ascii="Times New Roman" w:eastAsia="Times New Roman" w:hAnsi="Times New Roman" w:cs="Times New Roman"/>
      <w:b/>
      <w:bCs/>
      <w:i w:val="0"/>
      <w:iCs w:val="0"/>
      <w:smallCaps w:val="0"/>
      <w:strike w:val="0"/>
      <w:u w:val="none"/>
    </w:rPr>
  </w:style>
  <w:style w:type="character" w:customStyle="1" w:styleId="43">
    <w:name w:val="Основной текст (4) + Малые прописные"/>
    <w:basedOn w:val="41"/>
    <w:rsid w:val="00A47F03"/>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5">
    <w:name w:val="Заголовок №3_"/>
    <w:basedOn w:val="a0"/>
    <w:link w:val="36"/>
    <w:rsid w:val="00A47F03"/>
    <w:rPr>
      <w:rFonts w:ascii="Times New Roman" w:eastAsia="Times New Roman" w:hAnsi="Times New Roman" w:cs="Times New Roman"/>
      <w:b/>
      <w:bCs/>
      <w:shd w:val="clear" w:color="auto" w:fill="FFFFFF"/>
    </w:rPr>
  </w:style>
  <w:style w:type="character" w:customStyle="1" w:styleId="28">
    <w:name w:val="Основной текст (2) + Полужирный"/>
    <w:basedOn w:val="27"/>
    <w:rsid w:val="00A47F0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4">
    <w:name w:val="Основной текст (4) + Не полужирный"/>
    <w:basedOn w:val="41"/>
    <w:rsid w:val="00A47F0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_"/>
    <w:basedOn w:val="a0"/>
    <w:link w:val="62"/>
    <w:rsid w:val="00A47F03"/>
    <w:rPr>
      <w:rFonts w:ascii="Times New Roman" w:eastAsia="Times New Roman" w:hAnsi="Times New Roman" w:cs="Times New Roman"/>
      <w:i/>
      <w:iCs/>
      <w:shd w:val="clear" w:color="auto" w:fill="FFFFFF"/>
    </w:rPr>
  </w:style>
  <w:style w:type="character" w:customStyle="1" w:styleId="24pt">
    <w:name w:val="Основной текст (2) + 4 pt;Курсив"/>
    <w:basedOn w:val="27"/>
    <w:rsid w:val="00A47F03"/>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9">
    <w:name w:val="Основной текст (2) + Курсив"/>
    <w:basedOn w:val="27"/>
    <w:rsid w:val="00A47F0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7"/>
    <w:rsid w:val="00A47F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
    <w:basedOn w:val="27"/>
    <w:rsid w:val="00A47F0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Курсив"/>
    <w:basedOn w:val="27"/>
    <w:rsid w:val="00A47F0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3pt">
    <w:name w:val="Основной текст (2) + 13 pt"/>
    <w:basedOn w:val="27"/>
    <w:rsid w:val="00A47F03"/>
    <w:rPr>
      <w:rFonts w:ascii="Times New Roman" w:eastAsia="Times New Roman" w:hAnsi="Times New Roman" w:cs="Times New Roman"/>
      <w:b w:val="0"/>
      <w:bCs w:val="0"/>
      <w:i w:val="0"/>
      <w:iCs w:val="0"/>
      <w:smallCaps w:val="0"/>
      <w:strike w:val="0"/>
      <w:color w:val="262626"/>
      <w:spacing w:val="0"/>
      <w:w w:val="100"/>
      <w:position w:val="0"/>
      <w:sz w:val="26"/>
      <w:szCs w:val="26"/>
      <w:u w:val="none"/>
      <w:lang w:val="ru-RU" w:eastAsia="ru-RU" w:bidi="ru-RU"/>
    </w:rPr>
  </w:style>
  <w:style w:type="character" w:customStyle="1" w:styleId="71">
    <w:name w:val="Основной текст (7)_"/>
    <w:basedOn w:val="a0"/>
    <w:link w:val="72"/>
    <w:rsid w:val="00A47F03"/>
    <w:rPr>
      <w:rFonts w:ascii="Times New Roman" w:eastAsia="Times New Roman" w:hAnsi="Times New Roman" w:cs="Times New Roman"/>
      <w:sz w:val="23"/>
      <w:szCs w:val="23"/>
      <w:shd w:val="clear" w:color="auto" w:fill="FFFFFF"/>
    </w:rPr>
  </w:style>
  <w:style w:type="character" w:customStyle="1" w:styleId="712pt">
    <w:name w:val="Основной текст (7) + 12 pt;Полужирный;Курсив"/>
    <w:basedOn w:val="71"/>
    <w:rsid w:val="00A47F0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8">
    <w:name w:val="Основной текст (8)_"/>
    <w:basedOn w:val="a0"/>
    <w:link w:val="80"/>
    <w:rsid w:val="00A47F03"/>
    <w:rPr>
      <w:rFonts w:ascii="Times New Roman" w:eastAsia="Times New Roman" w:hAnsi="Times New Roman" w:cs="Times New Roman"/>
      <w:i/>
      <w:iCs/>
      <w:sz w:val="23"/>
      <w:szCs w:val="23"/>
      <w:shd w:val="clear" w:color="auto" w:fill="FFFFFF"/>
    </w:rPr>
  </w:style>
  <w:style w:type="character" w:customStyle="1" w:styleId="2b">
    <w:name w:val="Основной текст (2) + Полужирный;Курсив"/>
    <w:basedOn w:val="27"/>
    <w:rsid w:val="00A47F0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7">
    <w:name w:val="Заголовок №3 + Не полужирный;Малые прописные"/>
    <w:basedOn w:val="35"/>
    <w:rsid w:val="00A47F03"/>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af2">
    <w:name w:val="Подпись к таблице_"/>
    <w:basedOn w:val="a0"/>
    <w:link w:val="af3"/>
    <w:rsid w:val="00A47F03"/>
    <w:rPr>
      <w:rFonts w:ascii="Times New Roman" w:eastAsia="Times New Roman" w:hAnsi="Times New Roman" w:cs="Times New Roman"/>
      <w:shd w:val="clear" w:color="auto" w:fill="FFFFFF"/>
    </w:rPr>
  </w:style>
  <w:style w:type="character" w:customStyle="1" w:styleId="2c">
    <w:name w:val="Заголовок №2_"/>
    <w:basedOn w:val="a0"/>
    <w:link w:val="2d"/>
    <w:rsid w:val="00A47F03"/>
    <w:rPr>
      <w:rFonts w:ascii="Times New Roman" w:eastAsia="Times New Roman" w:hAnsi="Times New Roman" w:cs="Times New Roman"/>
      <w:b/>
      <w:bCs/>
      <w:shd w:val="clear" w:color="auto" w:fill="FFFFFF"/>
    </w:rPr>
  </w:style>
  <w:style w:type="character" w:customStyle="1" w:styleId="210pt">
    <w:name w:val="Основной текст (2) + 10 pt;Полужирный"/>
    <w:basedOn w:val="27"/>
    <w:rsid w:val="00A47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5pt0">
    <w:name w:val="Основной текст (2) + 11;5 pt"/>
    <w:basedOn w:val="27"/>
    <w:rsid w:val="00A47F0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
    <w:name w:val="Основной текст (9)_"/>
    <w:basedOn w:val="a0"/>
    <w:link w:val="90"/>
    <w:rsid w:val="00A47F03"/>
    <w:rPr>
      <w:rFonts w:ascii="Times New Roman" w:eastAsia="Times New Roman" w:hAnsi="Times New Roman" w:cs="Times New Roman"/>
      <w:sz w:val="21"/>
      <w:szCs w:val="21"/>
      <w:shd w:val="clear" w:color="auto" w:fill="FFFFFF"/>
    </w:rPr>
  </w:style>
  <w:style w:type="paragraph" w:customStyle="1" w:styleId="af">
    <w:name w:val="Сноска"/>
    <w:basedOn w:val="a"/>
    <w:link w:val="ae"/>
    <w:rsid w:val="00A47F03"/>
    <w:pPr>
      <w:shd w:val="clear" w:color="auto" w:fill="FFFFFF"/>
      <w:autoSpaceDE/>
      <w:autoSpaceDN/>
      <w:spacing w:line="232" w:lineRule="exact"/>
    </w:pPr>
    <w:rPr>
      <w:sz w:val="21"/>
      <w:szCs w:val="21"/>
    </w:rPr>
  </w:style>
  <w:style w:type="paragraph" w:customStyle="1" w:styleId="25">
    <w:name w:val="Оглавление (2)"/>
    <w:basedOn w:val="a"/>
    <w:link w:val="24"/>
    <w:rsid w:val="00A47F03"/>
    <w:pPr>
      <w:shd w:val="clear" w:color="auto" w:fill="FFFFFF"/>
      <w:autoSpaceDE/>
      <w:autoSpaceDN/>
      <w:spacing w:after="340" w:line="266" w:lineRule="exact"/>
      <w:jc w:val="both"/>
    </w:pPr>
    <w:rPr>
      <w:b/>
      <w:bCs/>
    </w:rPr>
  </w:style>
  <w:style w:type="paragraph" w:styleId="34">
    <w:name w:val="toc 3"/>
    <w:basedOn w:val="a"/>
    <w:link w:val="33"/>
    <w:autoRedefine/>
    <w:uiPriority w:val="1"/>
    <w:qFormat/>
    <w:rsid w:val="00A47F03"/>
    <w:pPr>
      <w:shd w:val="clear" w:color="auto" w:fill="FFFFFF"/>
      <w:autoSpaceDE/>
      <w:autoSpaceDN/>
      <w:spacing w:before="340" w:line="317" w:lineRule="exact"/>
      <w:jc w:val="both"/>
    </w:pPr>
  </w:style>
  <w:style w:type="paragraph" w:customStyle="1" w:styleId="36">
    <w:name w:val="Заголовок №3"/>
    <w:basedOn w:val="a"/>
    <w:link w:val="35"/>
    <w:rsid w:val="00A47F03"/>
    <w:pPr>
      <w:shd w:val="clear" w:color="auto" w:fill="FFFFFF"/>
      <w:autoSpaceDE/>
      <w:autoSpaceDN/>
      <w:spacing w:before="340" w:after="340" w:line="266" w:lineRule="exact"/>
      <w:ind w:hanging="740"/>
      <w:jc w:val="both"/>
      <w:outlineLvl w:val="2"/>
    </w:pPr>
    <w:rPr>
      <w:b/>
      <w:bCs/>
    </w:rPr>
  </w:style>
  <w:style w:type="paragraph" w:customStyle="1" w:styleId="62">
    <w:name w:val="Основной текст (6)"/>
    <w:basedOn w:val="a"/>
    <w:link w:val="61"/>
    <w:rsid w:val="00A47F03"/>
    <w:pPr>
      <w:shd w:val="clear" w:color="auto" w:fill="FFFFFF"/>
      <w:autoSpaceDE/>
      <w:autoSpaceDN/>
      <w:spacing w:line="317" w:lineRule="exact"/>
      <w:ind w:firstLine="740"/>
      <w:jc w:val="both"/>
    </w:pPr>
    <w:rPr>
      <w:i/>
      <w:iCs/>
    </w:rPr>
  </w:style>
  <w:style w:type="paragraph" w:customStyle="1" w:styleId="72">
    <w:name w:val="Основной текст (7)"/>
    <w:basedOn w:val="a"/>
    <w:link w:val="71"/>
    <w:rsid w:val="00A47F03"/>
    <w:pPr>
      <w:shd w:val="clear" w:color="auto" w:fill="FFFFFF"/>
      <w:autoSpaceDE/>
      <w:autoSpaceDN/>
      <w:spacing w:line="317" w:lineRule="exact"/>
      <w:jc w:val="both"/>
    </w:pPr>
    <w:rPr>
      <w:sz w:val="23"/>
      <w:szCs w:val="23"/>
    </w:rPr>
  </w:style>
  <w:style w:type="paragraph" w:customStyle="1" w:styleId="80">
    <w:name w:val="Основной текст (8)"/>
    <w:basedOn w:val="a"/>
    <w:link w:val="8"/>
    <w:rsid w:val="00A47F03"/>
    <w:pPr>
      <w:shd w:val="clear" w:color="auto" w:fill="FFFFFF"/>
      <w:autoSpaceDE/>
      <w:autoSpaceDN/>
      <w:spacing w:line="317" w:lineRule="exact"/>
      <w:ind w:hanging="360"/>
      <w:jc w:val="both"/>
    </w:pPr>
    <w:rPr>
      <w:i/>
      <w:iCs/>
      <w:sz w:val="23"/>
      <w:szCs w:val="23"/>
    </w:rPr>
  </w:style>
  <w:style w:type="paragraph" w:customStyle="1" w:styleId="af3">
    <w:name w:val="Подпись к таблице"/>
    <w:basedOn w:val="a"/>
    <w:link w:val="af2"/>
    <w:rsid w:val="00A47F03"/>
    <w:pPr>
      <w:shd w:val="clear" w:color="auto" w:fill="FFFFFF"/>
      <w:autoSpaceDE/>
      <w:autoSpaceDN/>
      <w:spacing w:line="317" w:lineRule="exact"/>
      <w:jc w:val="both"/>
    </w:pPr>
  </w:style>
  <w:style w:type="paragraph" w:customStyle="1" w:styleId="2d">
    <w:name w:val="Заголовок №2"/>
    <w:basedOn w:val="a"/>
    <w:link w:val="2c"/>
    <w:rsid w:val="00A47F03"/>
    <w:pPr>
      <w:shd w:val="clear" w:color="auto" w:fill="FFFFFF"/>
      <w:autoSpaceDE/>
      <w:autoSpaceDN/>
      <w:spacing w:line="266" w:lineRule="exact"/>
      <w:jc w:val="center"/>
      <w:outlineLvl w:val="1"/>
    </w:pPr>
    <w:rPr>
      <w:b/>
      <w:bCs/>
    </w:rPr>
  </w:style>
  <w:style w:type="paragraph" w:customStyle="1" w:styleId="90">
    <w:name w:val="Основной текст (9)"/>
    <w:basedOn w:val="a"/>
    <w:link w:val="9"/>
    <w:rsid w:val="00A47F03"/>
    <w:pPr>
      <w:shd w:val="clear" w:color="auto" w:fill="FFFFFF"/>
      <w:autoSpaceDE/>
      <w:autoSpaceDN/>
      <w:spacing w:before="1420" w:line="232" w:lineRule="exact"/>
    </w:pPr>
    <w:rPr>
      <w:sz w:val="21"/>
      <w:szCs w:val="21"/>
    </w:rPr>
  </w:style>
  <w:style w:type="character" w:customStyle="1" w:styleId="af4">
    <w:name w:val="Буллит Знак"/>
    <w:link w:val="af5"/>
    <w:locked/>
    <w:rsid w:val="00A47F03"/>
    <w:rPr>
      <w:rFonts w:ascii="NewtonCSanPin" w:eastAsia="NewtonCSanPin" w:hAnsi="NewtonCSanPin"/>
      <w:color w:val="000000"/>
      <w:sz w:val="21"/>
      <w:szCs w:val="21"/>
    </w:rPr>
  </w:style>
  <w:style w:type="paragraph" w:customStyle="1" w:styleId="af5">
    <w:name w:val="Буллит"/>
    <w:basedOn w:val="a"/>
    <w:link w:val="af4"/>
    <w:rsid w:val="00A47F03"/>
    <w:pPr>
      <w:widowControl/>
      <w:adjustRightInd w:val="0"/>
      <w:spacing w:line="214" w:lineRule="atLeast"/>
      <w:ind w:firstLine="244"/>
      <w:jc w:val="both"/>
    </w:pPr>
    <w:rPr>
      <w:rFonts w:ascii="NewtonCSanPin" w:eastAsia="NewtonCSanPin" w:hAnsi="NewtonCSanPin" w:cstheme="minorBidi"/>
      <w:color w:val="000000"/>
      <w:sz w:val="21"/>
      <w:szCs w:val="21"/>
    </w:rPr>
  </w:style>
  <w:style w:type="character" w:customStyle="1" w:styleId="submenu-table">
    <w:name w:val="submenu-table"/>
    <w:basedOn w:val="a0"/>
    <w:rsid w:val="00A47F03"/>
  </w:style>
  <w:style w:type="paragraph" w:customStyle="1" w:styleId="21">
    <w:name w:val="Средняя сетка 21"/>
    <w:basedOn w:val="a"/>
    <w:uiPriority w:val="1"/>
    <w:qFormat/>
    <w:rsid w:val="00A47F03"/>
    <w:pPr>
      <w:widowControl/>
      <w:numPr>
        <w:numId w:val="27"/>
      </w:numPr>
      <w:autoSpaceDE/>
      <w:autoSpaceDN/>
      <w:spacing w:line="360" w:lineRule="auto"/>
      <w:contextualSpacing/>
      <w:jc w:val="both"/>
      <w:outlineLvl w:val="1"/>
    </w:pPr>
    <w:rPr>
      <w:sz w:val="28"/>
      <w:szCs w:val="24"/>
      <w:lang w:eastAsia="ru-RU"/>
    </w:rPr>
  </w:style>
  <w:style w:type="paragraph" w:customStyle="1" w:styleId="NormalWebChar">
    <w:name w:val="Normal (Web) Char"/>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c"/>
    <w:link w:val="af6"/>
    <w:rsid w:val="00A47F03"/>
    <w:pPr>
      <w:widowControl/>
      <w:suppressAutoHyphens/>
      <w:autoSpaceDE/>
      <w:autoSpaceDN/>
      <w:spacing w:before="280" w:after="280" w:line="100" w:lineRule="atLeast"/>
    </w:pPr>
    <w:rPr>
      <w:rFonts w:ascii="Calibri" w:eastAsia="Calibri" w:hAnsi="Calibri"/>
      <w:kern w:val="1"/>
      <w:sz w:val="24"/>
      <w:szCs w:val="24"/>
      <w:lang w:eastAsia="ar-SA"/>
    </w:rPr>
  </w:style>
  <w:style w:type="character" w:customStyle="1" w:styleId="af6">
    <w:name w:val="Обычный (веб) Знак"/>
    <w:aliases w:val="Normal (Web) Char Знак,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NormalWebChar"/>
    <w:rsid w:val="00A47F03"/>
    <w:rPr>
      <w:rFonts w:ascii="Calibri" w:eastAsia="Calibri" w:hAnsi="Calibri" w:cs="Times New Roman"/>
      <w:kern w:val="1"/>
      <w:sz w:val="24"/>
      <w:szCs w:val="24"/>
      <w:lang w:eastAsia="ar-SA"/>
    </w:rPr>
  </w:style>
  <w:style w:type="paragraph" w:customStyle="1" w:styleId="Default">
    <w:name w:val="Default"/>
    <w:uiPriority w:val="99"/>
    <w:rsid w:val="00A47F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rmalcxspmiddle">
    <w:name w:val="msonormalcxspmiddle"/>
    <w:basedOn w:val="a"/>
    <w:uiPriority w:val="99"/>
    <w:rsid w:val="00A47F03"/>
    <w:pPr>
      <w:suppressAutoHyphens/>
      <w:autoSpaceDE/>
      <w:autoSpaceDN/>
    </w:pPr>
    <w:rPr>
      <w:rFonts w:eastAsia="Andale Sans UI"/>
      <w:kern w:val="2"/>
      <w:sz w:val="24"/>
      <w:szCs w:val="24"/>
      <w:lang w:eastAsia="ar-SA"/>
    </w:rPr>
  </w:style>
  <w:style w:type="table" w:customStyle="1" w:styleId="15">
    <w:name w:val="Сетка таблицы1"/>
    <w:basedOn w:val="a1"/>
    <w:next w:val="ab"/>
    <w:uiPriority w:val="59"/>
    <w:rsid w:val="00A47F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link w:val="af8"/>
    <w:uiPriority w:val="1"/>
    <w:qFormat/>
    <w:rsid w:val="00A47F03"/>
    <w:pPr>
      <w:spacing w:before="239"/>
      <w:ind w:left="1265" w:right="1263"/>
      <w:jc w:val="center"/>
    </w:pPr>
    <w:rPr>
      <w:rFonts w:ascii="Trebuchet MS" w:eastAsia="Trebuchet MS" w:hAnsi="Trebuchet MS" w:cs="Trebuchet MS"/>
      <w:sz w:val="42"/>
      <w:szCs w:val="42"/>
      <w:lang w:val="en-US"/>
    </w:rPr>
  </w:style>
  <w:style w:type="character" w:customStyle="1" w:styleId="af8">
    <w:name w:val="Название Знак"/>
    <w:basedOn w:val="a0"/>
    <w:link w:val="af7"/>
    <w:uiPriority w:val="1"/>
    <w:rsid w:val="00A47F03"/>
    <w:rPr>
      <w:rFonts w:ascii="Trebuchet MS" w:eastAsia="Trebuchet MS" w:hAnsi="Trebuchet MS" w:cs="Trebuchet MS"/>
      <w:sz w:val="42"/>
      <w:szCs w:val="42"/>
      <w:lang w:val="en-US"/>
    </w:rPr>
  </w:style>
  <w:style w:type="paragraph" w:styleId="af9">
    <w:name w:val="TOC Heading"/>
    <w:basedOn w:val="10"/>
    <w:next w:val="a"/>
    <w:uiPriority w:val="39"/>
    <w:unhideWhenUsed/>
    <w:qFormat/>
    <w:rsid w:val="00A47F03"/>
    <w:pPr>
      <w:keepNext/>
      <w:keepLines/>
      <w:widowControl/>
      <w:autoSpaceDE/>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lang w:eastAsia="ru-RU"/>
    </w:rPr>
  </w:style>
  <w:style w:type="paragraph" w:styleId="45">
    <w:name w:val="toc 4"/>
    <w:basedOn w:val="a"/>
    <w:next w:val="a"/>
    <w:autoRedefine/>
    <w:uiPriority w:val="1"/>
    <w:unhideWhenUsed/>
    <w:qFormat/>
    <w:rsid w:val="00A47F03"/>
    <w:pPr>
      <w:ind w:left="660"/>
    </w:pPr>
    <w:rPr>
      <w:rFonts w:asciiTheme="minorHAnsi" w:eastAsia="Bookman Old Style" w:hAnsiTheme="minorHAnsi" w:cstheme="minorHAnsi"/>
      <w:sz w:val="20"/>
      <w:szCs w:val="20"/>
      <w:lang w:val="en-US"/>
    </w:rPr>
  </w:style>
  <w:style w:type="paragraph" w:styleId="54">
    <w:name w:val="toc 5"/>
    <w:basedOn w:val="a"/>
    <w:next w:val="a"/>
    <w:autoRedefine/>
    <w:uiPriority w:val="39"/>
    <w:unhideWhenUsed/>
    <w:rsid w:val="00A47F03"/>
    <w:pPr>
      <w:ind w:left="880"/>
    </w:pPr>
    <w:rPr>
      <w:rFonts w:asciiTheme="minorHAnsi" w:eastAsia="Bookman Old Style" w:hAnsiTheme="minorHAnsi" w:cstheme="minorHAnsi"/>
      <w:sz w:val="20"/>
      <w:szCs w:val="20"/>
      <w:lang w:val="en-US"/>
    </w:rPr>
  </w:style>
  <w:style w:type="paragraph" w:styleId="63">
    <w:name w:val="toc 6"/>
    <w:basedOn w:val="a"/>
    <w:next w:val="a"/>
    <w:autoRedefine/>
    <w:uiPriority w:val="39"/>
    <w:unhideWhenUsed/>
    <w:rsid w:val="00A47F03"/>
    <w:pPr>
      <w:ind w:left="1100"/>
    </w:pPr>
    <w:rPr>
      <w:rFonts w:asciiTheme="minorHAnsi" w:eastAsia="Bookman Old Style" w:hAnsiTheme="minorHAnsi" w:cstheme="minorHAnsi"/>
      <w:sz w:val="20"/>
      <w:szCs w:val="20"/>
      <w:lang w:val="en-US"/>
    </w:rPr>
  </w:style>
  <w:style w:type="paragraph" w:styleId="73">
    <w:name w:val="toc 7"/>
    <w:basedOn w:val="a"/>
    <w:next w:val="a"/>
    <w:autoRedefine/>
    <w:uiPriority w:val="39"/>
    <w:unhideWhenUsed/>
    <w:rsid w:val="00A47F03"/>
    <w:pPr>
      <w:ind w:left="1320"/>
    </w:pPr>
    <w:rPr>
      <w:rFonts w:asciiTheme="minorHAnsi" w:eastAsia="Bookman Old Style" w:hAnsiTheme="minorHAnsi" w:cstheme="minorHAnsi"/>
      <w:sz w:val="20"/>
      <w:szCs w:val="20"/>
      <w:lang w:val="en-US"/>
    </w:rPr>
  </w:style>
  <w:style w:type="paragraph" w:styleId="81">
    <w:name w:val="toc 8"/>
    <w:basedOn w:val="a"/>
    <w:next w:val="a"/>
    <w:autoRedefine/>
    <w:uiPriority w:val="39"/>
    <w:unhideWhenUsed/>
    <w:rsid w:val="00A47F03"/>
    <w:pPr>
      <w:ind w:left="1540"/>
    </w:pPr>
    <w:rPr>
      <w:rFonts w:asciiTheme="minorHAnsi" w:eastAsia="Bookman Old Style" w:hAnsiTheme="minorHAnsi" w:cstheme="minorHAnsi"/>
      <w:sz w:val="20"/>
      <w:szCs w:val="20"/>
      <w:lang w:val="en-US"/>
    </w:rPr>
  </w:style>
  <w:style w:type="paragraph" w:styleId="91">
    <w:name w:val="toc 9"/>
    <w:basedOn w:val="a"/>
    <w:next w:val="a"/>
    <w:autoRedefine/>
    <w:uiPriority w:val="39"/>
    <w:unhideWhenUsed/>
    <w:rsid w:val="00A47F03"/>
    <w:pPr>
      <w:ind w:left="1760"/>
    </w:pPr>
    <w:rPr>
      <w:rFonts w:asciiTheme="minorHAnsi" w:eastAsia="Bookman Old Style" w:hAnsiTheme="minorHAnsi" w:cstheme="minorHAnsi"/>
      <w:sz w:val="20"/>
      <w:szCs w:val="20"/>
      <w:lang w:val="en-US"/>
    </w:rPr>
  </w:style>
  <w:style w:type="paragraph" w:styleId="afa">
    <w:name w:val="Balloon Text"/>
    <w:basedOn w:val="a"/>
    <w:link w:val="afb"/>
    <w:uiPriority w:val="99"/>
    <w:unhideWhenUsed/>
    <w:rsid w:val="00A47F03"/>
    <w:rPr>
      <w:rFonts w:ascii="Tahoma" w:eastAsia="Bookman Old Style" w:hAnsi="Tahoma" w:cs="Tahoma"/>
      <w:sz w:val="16"/>
      <w:szCs w:val="16"/>
      <w:lang w:val="en-US"/>
    </w:rPr>
  </w:style>
  <w:style w:type="character" w:customStyle="1" w:styleId="afb">
    <w:name w:val="Текст выноски Знак"/>
    <w:basedOn w:val="a0"/>
    <w:link w:val="afa"/>
    <w:uiPriority w:val="99"/>
    <w:rsid w:val="00A47F03"/>
    <w:rPr>
      <w:rFonts w:ascii="Tahoma" w:eastAsia="Bookman Old Style" w:hAnsi="Tahoma" w:cs="Tahoma"/>
      <w:sz w:val="16"/>
      <w:szCs w:val="16"/>
      <w:lang w:val="en-US"/>
    </w:rPr>
  </w:style>
  <w:style w:type="paragraph" w:styleId="afc">
    <w:name w:val="footnote text"/>
    <w:basedOn w:val="a"/>
    <w:link w:val="afd"/>
    <w:uiPriority w:val="99"/>
    <w:unhideWhenUsed/>
    <w:rsid w:val="00A47F03"/>
    <w:rPr>
      <w:rFonts w:ascii="Bookman Old Style" w:eastAsia="Bookman Old Style" w:hAnsi="Bookman Old Style" w:cs="Bookman Old Style"/>
      <w:sz w:val="20"/>
      <w:szCs w:val="20"/>
      <w:lang w:val="en-US"/>
    </w:rPr>
  </w:style>
  <w:style w:type="character" w:customStyle="1" w:styleId="afd">
    <w:name w:val="Текст сноски Знак"/>
    <w:basedOn w:val="a0"/>
    <w:link w:val="afc"/>
    <w:uiPriority w:val="99"/>
    <w:rsid w:val="00A47F03"/>
    <w:rPr>
      <w:rFonts w:ascii="Bookman Old Style" w:eastAsia="Bookman Old Style" w:hAnsi="Bookman Old Style" w:cs="Bookman Old Style"/>
      <w:sz w:val="20"/>
      <w:szCs w:val="20"/>
      <w:lang w:val="en-US"/>
    </w:rPr>
  </w:style>
  <w:style w:type="character" w:styleId="afe">
    <w:name w:val="footnote reference"/>
    <w:basedOn w:val="a0"/>
    <w:uiPriority w:val="99"/>
    <w:unhideWhenUsed/>
    <w:rsid w:val="00A47F03"/>
    <w:rPr>
      <w:vertAlign w:val="superscript"/>
    </w:rPr>
  </w:style>
  <w:style w:type="numbering" w:customStyle="1" w:styleId="1">
    <w:name w:val="Текущий список1"/>
    <w:uiPriority w:val="99"/>
    <w:rsid w:val="00A47F03"/>
    <w:pPr>
      <w:numPr>
        <w:numId w:val="28"/>
      </w:numPr>
    </w:pPr>
  </w:style>
  <w:style w:type="numbering" w:customStyle="1" w:styleId="2">
    <w:name w:val="Текущий список2"/>
    <w:uiPriority w:val="99"/>
    <w:rsid w:val="00A47F03"/>
    <w:pPr>
      <w:numPr>
        <w:numId w:val="29"/>
      </w:numPr>
    </w:pPr>
  </w:style>
  <w:style w:type="character" w:styleId="aff">
    <w:name w:val="page number"/>
    <w:basedOn w:val="a0"/>
    <w:uiPriority w:val="99"/>
    <w:unhideWhenUsed/>
    <w:rsid w:val="00A47F03"/>
  </w:style>
  <w:style w:type="paragraph" w:customStyle="1" w:styleId="16">
    <w:name w:val="Обычный1"/>
    <w:rsid w:val="00A47F03"/>
    <w:pPr>
      <w:spacing w:after="0" w:line="276" w:lineRule="auto"/>
    </w:pPr>
    <w:rPr>
      <w:rFonts w:ascii="Arial" w:eastAsia="Arial" w:hAnsi="Arial" w:cs="Arial"/>
      <w:lang w:eastAsia="ru-RU"/>
    </w:rPr>
  </w:style>
  <w:style w:type="character" w:customStyle="1" w:styleId="c0">
    <w:name w:val="c0"/>
    <w:basedOn w:val="a0"/>
    <w:rsid w:val="00A47F03"/>
  </w:style>
  <w:style w:type="character" w:customStyle="1" w:styleId="29pt">
    <w:name w:val="Основной текст (2) + 9 pt;Полужирный;Не курсив"/>
    <w:basedOn w:val="27"/>
    <w:rsid w:val="00A47F0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45pt">
    <w:name w:val="Основной текст (2) + 4;5 pt;Не курсив"/>
    <w:basedOn w:val="27"/>
    <w:rsid w:val="00A47F03"/>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ru-RU" w:eastAsia="ru-RU" w:bidi="ru-RU"/>
    </w:rPr>
  </w:style>
  <w:style w:type="character" w:customStyle="1" w:styleId="295pt">
    <w:name w:val="Основной текст (2) + 9;5 pt"/>
    <w:basedOn w:val="27"/>
    <w:rsid w:val="00A47F0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65pt">
    <w:name w:val="Основной текст (2) + 6;5 pt"/>
    <w:basedOn w:val="27"/>
    <w:rsid w:val="00A47F03"/>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95pt0">
    <w:name w:val="Основной текст (2) + 9;5 pt;Полужирный;Не курсив"/>
    <w:basedOn w:val="27"/>
    <w:rsid w:val="00A47F0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ff0">
    <w:name w:val="Основной Знак"/>
    <w:link w:val="aff1"/>
    <w:uiPriority w:val="99"/>
    <w:locked/>
    <w:rsid w:val="00A47F03"/>
    <w:rPr>
      <w:rFonts w:ascii="NewtonCSanPin" w:eastAsia="NewtonCSanPin" w:hAnsi="NewtonCSanPin"/>
      <w:color w:val="000000"/>
      <w:sz w:val="21"/>
      <w:szCs w:val="21"/>
    </w:rPr>
  </w:style>
  <w:style w:type="paragraph" w:customStyle="1" w:styleId="aff1">
    <w:name w:val="Основной"/>
    <w:basedOn w:val="a"/>
    <w:link w:val="aff0"/>
    <w:uiPriority w:val="99"/>
    <w:rsid w:val="00A47F03"/>
    <w:pPr>
      <w:widowControl/>
      <w:adjustRightInd w:val="0"/>
      <w:spacing w:line="214" w:lineRule="atLeast"/>
      <w:ind w:firstLine="283"/>
      <w:jc w:val="both"/>
    </w:pPr>
    <w:rPr>
      <w:rFonts w:ascii="NewtonCSanPin" w:eastAsia="NewtonCSanPin" w:hAnsi="NewtonCSanPin" w:cstheme="minorBidi"/>
      <w:color w:val="000000"/>
      <w:sz w:val="21"/>
      <w:szCs w:val="21"/>
    </w:rPr>
  </w:style>
  <w:style w:type="character" w:customStyle="1" w:styleId="UnresolvedMention">
    <w:name w:val="Unresolved Mention"/>
    <w:basedOn w:val="a0"/>
    <w:uiPriority w:val="99"/>
    <w:semiHidden/>
    <w:unhideWhenUsed/>
    <w:rsid w:val="00A47F03"/>
    <w:rPr>
      <w:color w:val="605E5C"/>
      <w:shd w:val="clear" w:color="auto" w:fill="E1DFDD"/>
    </w:rPr>
  </w:style>
  <w:style w:type="paragraph" w:customStyle="1" w:styleId="incut-v4title">
    <w:name w:val="incut-v4__title"/>
    <w:basedOn w:val="a"/>
    <w:rsid w:val="00A47F03"/>
    <w:pPr>
      <w:widowControl/>
      <w:autoSpaceDE/>
      <w:autoSpaceDN/>
      <w:spacing w:before="100" w:beforeAutospacing="1" w:after="100" w:afterAutospacing="1"/>
    </w:pPr>
    <w:rPr>
      <w:rFonts w:eastAsiaTheme="minorEastAsia"/>
      <w:sz w:val="24"/>
      <w:szCs w:val="24"/>
      <w:lang w:eastAsia="ru-RU"/>
    </w:rPr>
  </w:style>
  <w:style w:type="paragraph" w:styleId="aff2">
    <w:name w:val="Subtitle"/>
    <w:basedOn w:val="a"/>
    <w:next w:val="a"/>
    <w:link w:val="aff3"/>
    <w:qFormat/>
    <w:rsid w:val="00A47F03"/>
    <w:pPr>
      <w:widowControl/>
      <w:autoSpaceDE/>
      <w:autoSpaceDN/>
      <w:spacing w:line="360" w:lineRule="auto"/>
      <w:outlineLvl w:val="1"/>
    </w:pPr>
    <w:rPr>
      <w:rFonts w:eastAsia="MS Gothic"/>
      <w:b/>
      <w:sz w:val="28"/>
      <w:szCs w:val="24"/>
      <w:lang w:eastAsia="ru-RU"/>
    </w:rPr>
  </w:style>
  <w:style w:type="character" w:customStyle="1" w:styleId="aff3">
    <w:name w:val="Подзаголовок Знак"/>
    <w:basedOn w:val="a0"/>
    <w:link w:val="aff2"/>
    <w:rsid w:val="00A47F03"/>
    <w:rPr>
      <w:rFonts w:ascii="Times New Roman" w:eastAsia="MS Gothic" w:hAnsi="Times New Roman" w:cs="Times New Roman"/>
      <w:b/>
      <w:sz w:val="28"/>
      <w:szCs w:val="24"/>
      <w:lang w:eastAsia="ru-RU"/>
    </w:rPr>
  </w:style>
  <w:style w:type="character" w:customStyle="1" w:styleId="Zag11">
    <w:name w:val="Zag_11"/>
    <w:rsid w:val="00A47F03"/>
  </w:style>
  <w:style w:type="paragraph" w:styleId="aff4">
    <w:name w:val="No Spacing"/>
    <w:link w:val="aff5"/>
    <w:uiPriority w:val="1"/>
    <w:qFormat/>
    <w:rsid w:val="00A47F0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styleId="aff6">
    <w:name w:val="Strong"/>
    <w:basedOn w:val="a0"/>
    <w:uiPriority w:val="22"/>
    <w:qFormat/>
    <w:rsid w:val="00A47F03"/>
    <w:rPr>
      <w:b/>
      <w:bCs/>
    </w:rPr>
  </w:style>
  <w:style w:type="paragraph" w:customStyle="1" w:styleId="17">
    <w:name w:val="Абзац списка1"/>
    <w:basedOn w:val="a"/>
    <w:qFormat/>
    <w:rsid w:val="00A47F03"/>
    <w:pPr>
      <w:widowControl/>
      <w:autoSpaceDE/>
      <w:autoSpaceDN/>
      <w:ind w:left="720"/>
    </w:pPr>
    <w:rPr>
      <w:sz w:val="24"/>
      <w:szCs w:val="24"/>
      <w:lang w:val="en-US"/>
    </w:rPr>
  </w:style>
  <w:style w:type="character" w:styleId="aff7">
    <w:name w:val="Emphasis"/>
    <w:basedOn w:val="a0"/>
    <w:qFormat/>
    <w:rsid w:val="00A47F03"/>
    <w:rPr>
      <w:rFonts w:ascii="Times New Roman" w:hAnsi="Times New Roman" w:cs="Times New Roman"/>
      <w:b/>
      <w:bCs/>
      <w:i/>
      <w:iCs/>
    </w:rPr>
  </w:style>
  <w:style w:type="paragraph" w:customStyle="1" w:styleId="aff8">
    <w:name w:val="Содержимое таблицы"/>
    <w:basedOn w:val="a"/>
    <w:rsid w:val="00A47F03"/>
    <w:pPr>
      <w:suppressLineNumbers/>
      <w:suppressAutoHyphens/>
      <w:autoSpaceDE/>
      <w:autoSpaceDN/>
    </w:pPr>
    <w:rPr>
      <w:rFonts w:ascii="DejaVu Sans" w:eastAsia="DejaVu Sans" w:hAnsi="DejaVu Sans"/>
      <w:kern w:val="1"/>
      <w:sz w:val="24"/>
      <w:szCs w:val="24"/>
      <w:lang w:eastAsia="ru-RU"/>
    </w:rPr>
  </w:style>
  <w:style w:type="paragraph" w:styleId="aff9">
    <w:name w:val="Body Text Indent"/>
    <w:basedOn w:val="a"/>
    <w:link w:val="affa"/>
    <w:uiPriority w:val="99"/>
    <w:rsid w:val="00A47F03"/>
    <w:pPr>
      <w:widowControl/>
      <w:autoSpaceDE/>
      <w:autoSpaceDN/>
      <w:spacing w:after="120"/>
      <w:ind w:left="283"/>
    </w:pPr>
    <w:rPr>
      <w:sz w:val="24"/>
      <w:szCs w:val="24"/>
      <w:lang w:eastAsia="ru-RU"/>
    </w:rPr>
  </w:style>
  <w:style w:type="character" w:customStyle="1" w:styleId="affa">
    <w:name w:val="Основной текст с отступом Знак"/>
    <w:basedOn w:val="a0"/>
    <w:link w:val="aff9"/>
    <w:uiPriority w:val="99"/>
    <w:rsid w:val="00A47F03"/>
    <w:rPr>
      <w:rFonts w:ascii="Times New Roman" w:eastAsia="Times New Roman" w:hAnsi="Times New Roman" w:cs="Times New Roman"/>
      <w:sz w:val="24"/>
      <w:szCs w:val="24"/>
      <w:lang w:eastAsia="ru-RU"/>
    </w:rPr>
  </w:style>
  <w:style w:type="paragraph" w:customStyle="1" w:styleId="210">
    <w:name w:val="Основной текст 21"/>
    <w:basedOn w:val="a"/>
    <w:rsid w:val="00A47F03"/>
    <w:pPr>
      <w:widowControl/>
      <w:suppressAutoHyphens/>
      <w:autoSpaceDE/>
      <w:autoSpaceDN/>
      <w:spacing w:after="120" w:line="480" w:lineRule="auto"/>
    </w:pPr>
    <w:rPr>
      <w:sz w:val="20"/>
      <w:szCs w:val="20"/>
      <w:lang w:eastAsia="ar-SA"/>
    </w:rPr>
  </w:style>
  <w:style w:type="paragraph" w:customStyle="1" w:styleId="msonospacing0">
    <w:name w:val="msonospacing"/>
    <w:basedOn w:val="a"/>
    <w:rsid w:val="00A47F03"/>
    <w:pPr>
      <w:widowControl/>
      <w:autoSpaceDE/>
      <w:autoSpaceDN/>
      <w:spacing w:before="100" w:beforeAutospacing="1" w:after="100" w:afterAutospacing="1"/>
    </w:pPr>
    <w:rPr>
      <w:sz w:val="24"/>
      <w:szCs w:val="24"/>
      <w:lang w:eastAsia="ru-RU"/>
    </w:rPr>
  </w:style>
  <w:style w:type="character" w:customStyle="1" w:styleId="zag110">
    <w:name w:val="zag11"/>
    <w:basedOn w:val="a0"/>
    <w:rsid w:val="00A47F03"/>
  </w:style>
  <w:style w:type="paragraph" w:customStyle="1" w:styleId="osnova">
    <w:name w:val="osnova"/>
    <w:basedOn w:val="a"/>
    <w:rsid w:val="00A47F03"/>
    <w:pPr>
      <w:widowControl/>
      <w:autoSpaceDE/>
      <w:autoSpaceDN/>
      <w:spacing w:before="100" w:beforeAutospacing="1" w:after="100" w:afterAutospacing="1"/>
    </w:pPr>
    <w:rPr>
      <w:sz w:val="24"/>
      <w:szCs w:val="24"/>
      <w:lang w:eastAsia="ru-RU"/>
    </w:rPr>
  </w:style>
  <w:style w:type="paragraph" w:customStyle="1" w:styleId="a00">
    <w:name w:val="a0"/>
    <w:basedOn w:val="a"/>
    <w:rsid w:val="00A47F03"/>
    <w:pPr>
      <w:widowControl/>
      <w:autoSpaceDE/>
      <w:autoSpaceDN/>
      <w:spacing w:before="100" w:beforeAutospacing="1" w:after="100" w:afterAutospacing="1"/>
    </w:pPr>
    <w:rPr>
      <w:sz w:val="24"/>
      <w:szCs w:val="24"/>
      <w:lang w:eastAsia="ru-RU"/>
    </w:rPr>
  </w:style>
  <w:style w:type="character" w:customStyle="1" w:styleId="FontStyle63">
    <w:name w:val="Font Style63"/>
    <w:basedOn w:val="a0"/>
    <w:uiPriority w:val="99"/>
    <w:rsid w:val="00A47F03"/>
    <w:rPr>
      <w:rFonts w:ascii="Times New Roman" w:hAnsi="Times New Roman" w:cs="Times New Roman"/>
      <w:b/>
      <w:bCs/>
      <w:sz w:val="22"/>
      <w:szCs w:val="22"/>
    </w:rPr>
  </w:style>
  <w:style w:type="character" w:customStyle="1" w:styleId="FontStyle64">
    <w:name w:val="Font Style64"/>
    <w:basedOn w:val="a0"/>
    <w:rsid w:val="00A47F03"/>
    <w:rPr>
      <w:rFonts w:ascii="Times New Roman" w:hAnsi="Times New Roman" w:cs="Times New Roman"/>
      <w:sz w:val="22"/>
      <w:szCs w:val="22"/>
    </w:rPr>
  </w:style>
  <w:style w:type="paragraph" w:customStyle="1" w:styleId="Zag2">
    <w:name w:val="Zag_2"/>
    <w:basedOn w:val="a"/>
    <w:rsid w:val="00A47F03"/>
    <w:pPr>
      <w:adjustRightInd w:val="0"/>
      <w:spacing w:after="129" w:line="291" w:lineRule="exact"/>
      <w:jc w:val="center"/>
    </w:pPr>
    <w:rPr>
      <w:b/>
      <w:bCs/>
      <w:color w:val="000000"/>
      <w:sz w:val="24"/>
      <w:szCs w:val="24"/>
      <w:lang w:val="en-US" w:eastAsia="ru-RU"/>
    </w:rPr>
  </w:style>
  <w:style w:type="paragraph" w:customStyle="1" w:styleId="msonormalbullet2gif">
    <w:name w:val="msonormalbullet2.gif"/>
    <w:basedOn w:val="a"/>
    <w:uiPriority w:val="99"/>
    <w:rsid w:val="00A47F03"/>
    <w:pPr>
      <w:widowControl/>
      <w:autoSpaceDE/>
      <w:autoSpaceDN/>
      <w:spacing w:before="100" w:beforeAutospacing="1" w:after="100" w:afterAutospacing="1"/>
    </w:pPr>
    <w:rPr>
      <w:sz w:val="24"/>
      <w:szCs w:val="24"/>
      <w:lang w:eastAsia="ru-RU"/>
    </w:rPr>
  </w:style>
  <w:style w:type="paragraph" w:customStyle="1" w:styleId="Style2">
    <w:name w:val="Style2"/>
    <w:basedOn w:val="a"/>
    <w:uiPriority w:val="99"/>
    <w:rsid w:val="00A47F03"/>
    <w:pPr>
      <w:adjustRightInd w:val="0"/>
    </w:pPr>
    <w:rPr>
      <w:rFonts w:ascii="Calibri" w:hAnsi="Calibri"/>
      <w:sz w:val="24"/>
      <w:szCs w:val="24"/>
      <w:lang w:eastAsia="ru-RU"/>
    </w:rPr>
  </w:style>
  <w:style w:type="paragraph" w:styleId="affb">
    <w:name w:val="Block Text"/>
    <w:basedOn w:val="a"/>
    <w:rsid w:val="00A47F03"/>
    <w:pPr>
      <w:widowControl/>
      <w:autoSpaceDE/>
      <w:autoSpaceDN/>
      <w:ind w:left="2992" w:right="2981" w:firstLine="284"/>
      <w:jc w:val="both"/>
    </w:pPr>
    <w:rPr>
      <w:rFonts w:ascii="Arial" w:hAnsi="Arial"/>
      <w:sz w:val="18"/>
      <w:szCs w:val="20"/>
      <w:lang w:eastAsia="ru-RU"/>
    </w:rPr>
  </w:style>
  <w:style w:type="character" w:customStyle="1" w:styleId="dash041e005f0431005f044b005f0447005f043d005f044b005f0439005f005fchar1char1">
    <w:name w:val="dash041e_005f0431_005f044b_005f0447_005f043d_005f044b_005f0439_005f_005fchar1__char1"/>
    <w:rsid w:val="00A47F03"/>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A47F03"/>
    <w:pPr>
      <w:widowControl/>
      <w:suppressAutoHyphens/>
      <w:autoSpaceDE/>
      <w:autoSpaceDN/>
    </w:pPr>
    <w:rPr>
      <w:rFonts w:cs="Calibri"/>
      <w:sz w:val="24"/>
      <w:szCs w:val="24"/>
      <w:lang w:eastAsia="ar-SA"/>
    </w:rPr>
  </w:style>
  <w:style w:type="paragraph" w:customStyle="1" w:styleId="ConsPlusNormal">
    <w:name w:val="ConsPlusNormal"/>
    <w:uiPriority w:val="99"/>
    <w:rsid w:val="00A47F03"/>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default005f005fchar1char1">
    <w:name w:val="default_005f_005fchar1__char1"/>
    <w:rsid w:val="00A47F03"/>
    <w:rPr>
      <w:rFonts w:ascii="Times New Roman" w:hAnsi="Times New Roman" w:cs="Times New Roman"/>
      <w:strike w:val="0"/>
      <w:dstrike w:val="0"/>
      <w:sz w:val="24"/>
      <w:szCs w:val="24"/>
      <w:u w:val="none"/>
    </w:rPr>
  </w:style>
  <w:style w:type="paragraph" w:customStyle="1" w:styleId="default0">
    <w:name w:val="default"/>
    <w:basedOn w:val="a"/>
    <w:rsid w:val="00A47F03"/>
    <w:pPr>
      <w:widowControl/>
      <w:suppressAutoHyphens/>
      <w:autoSpaceDE/>
      <w:autoSpaceDN/>
    </w:pPr>
    <w:rPr>
      <w:rFonts w:cs="Calibri"/>
      <w:sz w:val="24"/>
      <w:szCs w:val="24"/>
      <w:lang w:eastAsia="ar-SA"/>
    </w:rPr>
  </w:style>
  <w:style w:type="character" w:customStyle="1" w:styleId="FontStyle17">
    <w:name w:val="Font Style17"/>
    <w:basedOn w:val="a0"/>
    <w:uiPriority w:val="99"/>
    <w:rsid w:val="00A47F03"/>
    <w:rPr>
      <w:rFonts w:ascii="Times New Roman" w:hAnsi="Times New Roman" w:cs="Times New Roman"/>
      <w:sz w:val="26"/>
      <w:szCs w:val="26"/>
    </w:rPr>
  </w:style>
  <w:style w:type="paragraph" w:customStyle="1" w:styleId="Style10">
    <w:name w:val="Style10"/>
    <w:basedOn w:val="a"/>
    <w:uiPriority w:val="99"/>
    <w:rsid w:val="00A47F03"/>
    <w:pPr>
      <w:adjustRightInd w:val="0"/>
      <w:spacing w:line="166" w:lineRule="exact"/>
      <w:jc w:val="center"/>
    </w:pPr>
    <w:rPr>
      <w:sz w:val="24"/>
      <w:szCs w:val="24"/>
      <w:lang w:eastAsia="ru-RU"/>
    </w:rPr>
  </w:style>
  <w:style w:type="paragraph" w:customStyle="1" w:styleId="211">
    <w:name w:val="Основной текст с отступом 21"/>
    <w:basedOn w:val="a"/>
    <w:rsid w:val="00A47F03"/>
    <w:pPr>
      <w:suppressAutoHyphens/>
      <w:autoSpaceDE/>
      <w:autoSpaceDN/>
    </w:pPr>
    <w:rPr>
      <w:rFonts w:ascii="Liberation Serif" w:eastAsia="DejaVu Sans" w:hAnsi="Liberation Serif" w:cs="DejaVu Sans"/>
      <w:kern w:val="2"/>
      <w:sz w:val="24"/>
      <w:szCs w:val="24"/>
      <w:lang w:eastAsia="hi-IN" w:bidi="hi-IN"/>
    </w:rPr>
  </w:style>
  <w:style w:type="paragraph" w:styleId="2e">
    <w:name w:val="Body Text 2"/>
    <w:basedOn w:val="a"/>
    <w:link w:val="2f"/>
    <w:uiPriority w:val="99"/>
    <w:semiHidden/>
    <w:unhideWhenUsed/>
    <w:rsid w:val="00A47F03"/>
    <w:pPr>
      <w:suppressAutoHyphens/>
      <w:autoSpaceDE/>
      <w:autoSpaceDN/>
      <w:spacing w:after="120" w:line="480" w:lineRule="auto"/>
    </w:pPr>
    <w:rPr>
      <w:rFonts w:ascii="Liberation Serif" w:eastAsia="DejaVu Sans" w:hAnsi="Liberation Serif" w:cs="Mangal"/>
      <w:kern w:val="2"/>
      <w:sz w:val="24"/>
      <w:szCs w:val="21"/>
      <w:lang w:eastAsia="hi-IN" w:bidi="hi-IN"/>
    </w:rPr>
  </w:style>
  <w:style w:type="character" w:customStyle="1" w:styleId="2f">
    <w:name w:val="Основной текст 2 Знак"/>
    <w:basedOn w:val="a0"/>
    <w:link w:val="2e"/>
    <w:uiPriority w:val="99"/>
    <w:semiHidden/>
    <w:rsid w:val="00A47F03"/>
    <w:rPr>
      <w:rFonts w:ascii="Liberation Serif" w:eastAsia="DejaVu Sans" w:hAnsi="Liberation Serif" w:cs="Mangal"/>
      <w:kern w:val="2"/>
      <w:sz w:val="24"/>
      <w:szCs w:val="21"/>
      <w:lang w:eastAsia="hi-IN" w:bidi="hi-IN"/>
    </w:rPr>
  </w:style>
  <w:style w:type="character" w:customStyle="1" w:styleId="FontStyle61">
    <w:name w:val="Font Style61"/>
    <w:rsid w:val="00A47F03"/>
    <w:rPr>
      <w:rFonts w:ascii="Tahoma" w:hAnsi="Tahoma" w:cs="Tahoma"/>
      <w:b/>
      <w:bCs/>
      <w:sz w:val="24"/>
      <w:szCs w:val="24"/>
    </w:rPr>
  </w:style>
  <w:style w:type="paragraph" w:customStyle="1" w:styleId="Osnova0">
    <w:name w:val="Osnova"/>
    <w:basedOn w:val="a"/>
    <w:rsid w:val="00A47F03"/>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affc">
    <w:name w:val="А_основной"/>
    <w:basedOn w:val="a"/>
    <w:link w:val="affd"/>
    <w:qFormat/>
    <w:rsid w:val="00A47F03"/>
    <w:pPr>
      <w:widowControl/>
      <w:autoSpaceDE/>
      <w:autoSpaceDN/>
      <w:spacing w:line="360" w:lineRule="auto"/>
      <w:ind w:firstLine="454"/>
      <w:jc w:val="both"/>
    </w:pPr>
    <w:rPr>
      <w:rFonts w:eastAsia="Calibri"/>
      <w:sz w:val="28"/>
      <w:szCs w:val="28"/>
    </w:rPr>
  </w:style>
  <w:style w:type="character" w:customStyle="1" w:styleId="affd">
    <w:name w:val="А_основной Знак"/>
    <w:link w:val="affc"/>
    <w:rsid w:val="00A47F03"/>
    <w:rPr>
      <w:rFonts w:ascii="Times New Roman" w:eastAsia="Calibri" w:hAnsi="Times New Roman" w:cs="Times New Roman"/>
      <w:sz w:val="28"/>
      <w:szCs w:val="28"/>
    </w:rPr>
  </w:style>
  <w:style w:type="character" w:customStyle="1" w:styleId="46">
    <w:name w:val="Заголовок №4_"/>
    <w:basedOn w:val="a0"/>
    <w:link w:val="47"/>
    <w:rsid w:val="00A47F03"/>
    <w:rPr>
      <w:rFonts w:ascii="Times New Roman" w:eastAsia="Times New Roman" w:hAnsi="Times New Roman" w:cs="Times New Roman"/>
      <w:b/>
      <w:bCs/>
      <w:shd w:val="clear" w:color="auto" w:fill="FFFFFF"/>
    </w:rPr>
  </w:style>
  <w:style w:type="character" w:customStyle="1" w:styleId="64">
    <w:name w:val="Основной текст (6) + Полужирный"/>
    <w:basedOn w:val="61"/>
    <w:rsid w:val="00A47F03"/>
    <w:rPr>
      <w:rFonts w:ascii="Times New Roman" w:eastAsia="Times New Roman" w:hAnsi="Times New Roman" w:cs="Times New Roman"/>
      <w:b/>
      <w:bCs/>
      <w:i w:val="0"/>
      <w:iCs w:val="0"/>
      <w:color w:val="000000"/>
      <w:spacing w:val="0"/>
      <w:w w:val="100"/>
      <w:position w:val="0"/>
      <w:shd w:val="clear" w:color="auto" w:fill="FFFFFF"/>
      <w:lang w:val="ru-RU" w:eastAsia="ru-RU" w:bidi="ru-RU"/>
    </w:rPr>
  </w:style>
  <w:style w:type="character" w:customStyle="1" w:styleId="695pt">
    <w:name w:val="Основной текст (6) + 9;5 pt;Полужирный"/>
    <w:basedOn w:val="61"/>
    <w:rsid w:val="00A47F03"/>
    <w:rPr>
      <w:rFonts w:ascii="Times New Roman" w:eastAsia="Times New Roman" w:hAnsi="Times New Roman" w:cs="Times New Roman"/>
      <w:b/>
      <w:bCs/>
      <w:i w:val="0"/>
      <w:iCs w:val="0"/>
      <w:color w:val="000000"/>
      <w:spacing w:val="0"/>
      <w:w w:val="100"/>
      <w:position w:val="0"/>
      <w:sz w:val="19"/>
      <w:szCs w:val="19"/>
      <w:shd w:val="clear" w:color="auto" w:fill="FFFFFF"/>
      <w:lang w:val="ru-RU" w:eastAsia="ru-RU" w:bidi="ru-RU"/>
    </w:rPr>
  </w:style>
  <w:style w:type="character" w:customStyle="1" w:styleId="695pt0">
    <w:name w:val="Основной текст (6) + 9;5 pt"/>
    <w:basedOn w:val="61"/>
    <w:rsid w:val="00A47F03"/>
    <w:rPr>
      <w:rFonts w:ascii="Times New Roman" w:eastAsia="Times New Roman" w:hAnsi="Times New Roman" w:cs="Times New Roman"/>
      <w:i w:val="0"/>
      <w:iCs w:val="0"/>
      <w:color w:val="000000"/>
      <w:spacing w:val="0"/>
      <w:w w:val="100"/>
      <w:position w:val="0"/>
      <w:sz w:val="19"/>
      <w:szCs w:val="19"/>
      <w:shd w:val="clear" w:color="auto" w:fill="FFFFFF"/>
      <w:lang w:val="ru-RU" w:eastAsia="ru-RU" w:bidi="ru-RU"/>
    </w:rPr>
  </w:style>
  <w:style w:type="paragraph" w:customStyle="1" w:styleId="47">
    <w:name w:val="Заголовок №4"/>
    <w:basedOn w:val="a"/>
    <w:link w:val="46"/>
    <w:rsid w:val="00A47F03"/>
    <w:pPr>
      <w:shd w:val="clear" w:color="auto" w:fill="FFFFFF"/>
      <w:autoSpaceDE/>
      <w:autoSpaceDN/>
      <w:spacing w:line="264" w:lineRule="exact"/>
      <w:outlineLvl w:val="3"/>
    </w:pPr>
    <w:rPr>
      <w:b/>
      <w:bCs/>
    </w:rPr>
  </w:style>
  <w:style w:type="character" w:customStyle="1" w:styleId="2f0">
    <w:name w:val="Подпись к таблице (2)_"/>
    <w:basedOn w:val="a0"/>
    <w:link w:val="2f1"/>
    <w:rsid w:val="00A47F03"/>
    <w:rPr>
      <w:rFonts w:ascii="Times New Roman" w:eastAsia="Times New Roman" w:hAnsi="Times New Roman" w:cs="Times New Roman"/>
      <w:shd w:val="clear" w:color="auto" w:fill="FFFFFF"/>
    </w:rPr>
  </w:style>
  <w:style w:type="paragraph" w:customStyle="1" w:styleId="2f1">
    <w:name w:val="Подпись к таблице (2)"/>
    <w:basedOn w:val="a"/>
    <w:link w:val="2f0"/>
    <w:rsid w:val="00A47F03"/>
    <w:pPr>
      <w:shd w:val="clear" w:color="auto" w:fill="FFFFFF"/>
      <w:autoSpaceDE/>
      <w:autoSpaceDN/>
      <w:spacing w:line="269" w:lineRule="exact"/>
      <w:jc w:val="both"/>
    </w:pPr>
  </w:style>
  <w:style w:type="paragraph" w:customStyle="1" w:styleId="affe">
    <w:name w:val="Таблица"/>
    <w:basedOn w:val="aff1"/>
    <w:rsid w:val="00A47F03"/>
    <w:pPr>
      <w:tabs>
        <w:tab w:val="left" w:pos="4500"/>
        <w:tab w:val="left" w:pos="9180"/>
        <w:tab w:val="left" w:pos="9360"/>
      </w:tabs>
      <w:spacing w:line="194" w:lineRule="atLeast"/>
      <w:ind w:firstLine="0"/>
      <w:jc w:val="left"/>
      <w:textAlignment w:val="center"/>
    </w:pPr>
    <w:rPr>
      <w:rFonts w:eastAsia="Times New Roman" w:cs="Times New Roman"/>
      <w:sz w:val="19"/>
      <w:szCs w:val="19"/>
      <w:lang w:eastAsia="ru-RU"/>
    </w:rPr>
  </w:style>
  <w:style w:type="paragraph" w:styleId="afff">
    <w:name w:val="Message Header"/>
    <w:basedOn w:val="affe"/>
    <w:link w:val="afff0"/>
    <w:rsid w:val="00A47F03"/>
    <w:pPr>
      <w:jc w:val="center"/>
    </w:pPr>
    <w:rPr>
      <w:b/>
      <w:bCs/>
    </w:rPr>
  </w:style>
  <w:style w:type="character" w:customStyle="1" w:styleId="afff0">
    <w:name w:val="Шапка Знак"/>
    <w:basedOn w:val="a0"/>
    <w:link w:val="afff"/>
    <w:rsid w:val="00A47F03"/>
    <w:rPr>
      <w:rFonts w:ascii="NewtonCSanPin" w:eastAsia="Times New Roman" w:hAnsi="NewtonCSanPin" w:cs="Times New Roman"/>
      <w:b/>
      <w:bCs/>
      <w:color w:val="000000"/>
      <w:sz w:val="19"/>
      <w:szCs w:val="19"/>
      <w:lang w:eastAsia="ru-RU"/>
    </w:rPr>
  </w:style>
  <w:style w:type="paragraph" w:customStyle="1" w:styleId="afff1">
    <w:name w:val="Название таблицы"/>
    <w:basedOn w:val="aff1"/>
    <w:rsid w:val="00A47F03"/>
    <w:pPr>
      <w:spacing w:before="113"/>
      <w:ind w:firstLine="0"/>
      <w:jc w:val="center"/>
      <w:textAlignment w:val="center"/>
    </w:pPr>
    <w:rPr>
      <w:rFonts w:eastAsia="Times New Roman" w:cs="Times New Roman"/>
      <w:b/>
      <w:bCs/>
      <w:lang w:eastAsia="ru-RU"/>
    </w:rPr>
  </w:style>
  <w:style w:type="paragraph" w:customStyle="1" w:styleId="afff2">
    <w:name w:val="Приложение"/>
    <w:basedOn w:val="18"/>
    <w:rsid w:val="00A47F03"/>
    <w:pPr>
      <w:pageBreakBefore w:val="0"/>
      <w:spacing w:line="214" w:lineRule="atLeast"/>
      <w:ind w:left="3005"/>
      <w:jc w:val="left"/>
    </w:pPr>
    <w:rPr>
      <w:rFonts w:ascii="NewtonCSanPin" w:hAnsi="NewtonCSanPin" w:cs="NewtonCSanPin"/>
      <w:caps w:val="0"/>
      <w:sz w:val="21"/>
      <w:szCs w:val="21"/>
    </w:rPr>
  </w:style>
  <w:style w:type="paragraph" w:customStyle="1" w:styleId="18">
    <w:name w:val="Заг 1"/>
    <w:basedOn w:val="aff1"/>
    <w:rsid w:val="00A47F03"/>
    <w:pPr>
      <w:keepNext/>
      <w:pageBreakBefore/>
      <w:spacing w:after="170" w:line="296" w:lineRule="atLeast"/>
      <w:ind w:firstLine="0"/>
      <w:jc w:val="center"/>
      <w:textAlignment w:val="center"/>
    </w:pPr>
    <w:rPr>
      <w:rFonts w:ascii="PragmaticaC" w:eastAsia="Times New Roman" w:hAnsi="PragmaticaC" w:cs="PragmaticaC"/>
      <w:b/>
      <w:bCs/>
      <w:caps/>
      <w:sz w:val="26"/>
      <w:szCs w:val="26"/>
      <w:lang w:eastAsia="ru-RU"/>
    </w:rPr>
  </w:style>
  <w:style w:type="paragraph" w:styleId="afff3">
    <w:name w:val="Signature"/>
    <w:basedOn w:val="aff1"/>
    <w:link w:val="afff4"/>
    <w:rsid w:val="00A47F03"/>
    <w:pPr>
      <w:spacing w:before="57" w:line="194" w:lineRule="atLeast"/>
      <w:ind w:firstLine="0"/>
      <w:jc w:val="center"/>
      <w:textAlignment w:val="center"/>
    </w:pPr>
    <w:rPr>
      <w:rFonts w:eastAsia="Times New Roman" w:cs="Times New Roman"/>
      <w:sz w:val="19"/>
      <w:szCs w:val="19"/>
      <w:lang w:eastAsia="ru-RU"/>
    </w:rPr>
  </w:style>
  <w:style w:type="character" w:customStyle="1" w:styleId="afff4">
    <w:name w:val="Подпись Знак"/>
    <w:basedOn w:val="a0"/>
    <w:link w:val="afff3"/>
    <w:rsid w:val="00A47F03"/>
    <w:rPr>
      <w:rFonts w:ascii="NewtonCSanPin" w:eastAsia="Times New Roman" w:hAnsi="NewtonCSanPin" w:cs="Times New Roman"/>
      <w:color w:val="000000"/>
      <w:sz w:val="19"/>
      <w:szCs w:val="19"/>
      <w:lang w:eastAsia="ru-RU"/>
    </w:rPr>
  </w:style>
  <w:style w:type="paragraph" w:customStyle="1" w:styleId="afff5">
    <w:name w:val="В скобках"/>
    <w:basedOn w:val="afff3"/>
    <w:rsid w:val="00A47F03"/>
    <w:pPr>
      <w:spacing w:line="174" w:lineRule="atLeast"/>
    </w:pPr>
    <w:rPr>
      <w:sz w:val="17"/>
      <w:szCs w:val="17"/>
    </w:rPr>
  </w:style>
  <w:style w:type="paragraph" w:customStyle="1" w:styleId="19">
    <w:name w:val="Содержание 1"/>
    <w:basedOn w:val="aff1"/>
    <w:rsid w:val="00A47F03"/>
    <w:pPr>
      <w:suppressAutoHyphens/>
      <w:ind w:firstLine="0"/>
      <w:textAlignment w:val="center"/>
    </w:pPr>
    <w:rPr>
      <w:rFonts w:ascii="Times New Roman" w:eastAsia="Times New Roman" w:hAnsi="Times New Roman" w:cs="Times New Roman"/>
      <w:lang w:val="en-US" w:eastAsia="ru-RU"/>
    </w:rPr>
  </w:style>
  <w:style w:type="paragraph" w:customStyle="1" w:styleId="BasicParagraph">
    <w:name w:val="[Basic Paragraph]"/>
    <w:basedOn w:val="NoParagraphStyle"/>
    <w:rsid w:val="00A47F03"/>
  </w:style>
  <w:style w:type="paragraph" w:customStyle="1" w:styleId="NoParagraphStyle">
    <w:name w:val="[No Paragraph Style]"/>
    <w:rsid w:val="00A47F0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f2">
    <w:name w:val="Заг 2"/>
    <w:basedOn w:val="18"/>
    <w:rsid w:val="00A47F03"/>
    <w:pPr>
      <w:pageBreakBefore w:val="0"/>
      <w:spacing w:before="283"/>
    </w:pPr>
    <w:rPr>
      <w:caps w:val="0"/>
    </w:rPr>
  </w:style>
  <w:style w:type="paragraph" w:customStyle="1" w:styleId="38">
    <w:name w:val="Заг 3"/>
    <w:basedOn w:val="2f2"/>
    <w:rsid w:val="00A47F03"/>
    <w:pPr>
      <w:spacing w:before="255" w:after="113" w:line="240" w:lineRule="atLeast"/>
    </w:pPr>
    <w:rPr>
      <w:i/>
      <w:iCs/>
      <w:sz w:val="23"/>
      <w:szCs w:val="23"/>
    </w:rPr>
  </w:style>
  <w:style w:type="paragraph" w:customStyle="1" w:styleId="48">
    <w:name w:val="Заг 4"/>
    <w:basedOn w:val="38"/>
    <w:rsid w:val="00A47F03"/>
    <w:rPr>
      <w:b w:val="0"/>
      <w:bCs w:val="0"/>
    </w:rPr>
  </w:style>
  <w:style w:type="paragraph" w:customStyle="1" w:styleId="afff6">
    <w:name w:val="Курсив"/>
    <w:basedOn w:val="aff1"/>
    <w:rsid w:val="00A47F03"/>
    <w:pPr>
      <w:textAlignment w:val="center"/>
    </w:pPr>
    <w:rPr>
      <w:rFonts w:eastAsia="Times New Roman" w:cs="Times New Roman"/>
      <w:i/>
      <w:iCs/>
      <w:lang w:eastAsia="ru-RU"/>
    </w:rPr>
  </w:style>
  <w:style w:type="paragraph" w:customStyle="1" w:styleId="afff7">
    <w:name w:val="Буллит Курсив"/>
    <w:basedOn w:val="af5"/>
    <w:link w:val="afff8"/>
    <w:uiPriority w:val="99"/>
    <w:rsid w:val="00A47F03"/>
    <w:pPr>
      <w:textAlignment w:val="center"/>
    </w:pPr>
    <w:rPr>
      <w:rFonts w:eastAsia="Times New Roman" w:cs="Times New Roman"/>
      <w:i/>
      <w:iCs/>
      <w:lang w:eastAsia="ru-RU"/>
    </w:rPr>
  </w:style>
  <w:style w:type="paragraph" w:customStyle="1" w:styleId="afff9">
    <w:name w:val="Подзаг"/>
    <w:basedOn w:val="aff1"/>
    <w:rsid w:val="00A47F03"/>
    <w:pPr>
      <w:spacing w:before="113" w:after="28"/>
      <w:jc w:val="center"/>
      <w:textAlignment w:val="center"/>
    </w:pPr>
    <w:rPr>
      <w:rFonts w:eastAsia="Times New Roman" w:cs="Times New Roman"/>
      <w:b/>
      <w:bCs/>
      <w:i/>
      <w:iCs/>
      <w:lang w:eastAsia="ru-RU"/>
    </w:rPr>
  </w:style>
  <w:style w:type="paragraph" w:customStyle="1" w:styleId="afffa">
    <w:name w:val="Пж Курсив"/>
    <w:basedOn w:val="aff1"/>
    <w:rsid w:val="00A47F03"/>
    <w:pPr>
      <w:textAlignment w:val="center"/>
    </w:pPr>
    <w:rPr>
      <w:rFonts w:eastAsia="Times New Roman" w:cs="Times New Roman"/>
      <w:b/>
      <w:bCs/>
      <w:i/>
      <w:iCs/>
      <w:lang w:eastAsia="ru-RU"/>
    </w:rPr>
  </w:style>
  <w:style w:type="character" w:customStyle="1" w:styleId="1a">
    <w:name w:val="Сноска1"/>
    <w:rsid w:val="00A47F03"/>
    <w:rPr>
      <w:rFonts w:ascii="Times New Roman" w:hAnsi="Times New Roman" w:cs="Times New Roman"/>
      <w:vertAlign w:val="superscript"/>
    </w:rPr>
  </w:style>
  <w:style w:type="character" w:styleId="afffb">
    <w:name w:val="annotation reference"/>
    <w:uiPriority w:val="99"/>
    <w:rsid w:val="00A47F03"/>
    <w:rPr>
      <w:sz w:val="16"/>
      <w:szCs w:val="16"/>
    </w:rPr>
  </w:style>
  <w:style w:type="paragraph" w:styleId="afffc">
    <w:name w:val="annotation text"/>
    <w:basedOn w:val="a"/>
    <w:link w:val="afffd"/>
    <w:uiPriority w:val="99"/>
    <w:rsid w:val="00A47F03"/>
    <w:pPr>
      <w:widowControl/>
      <w:autoSpaceDE/>
      <w:autoSpaceDN/>
    </w:pPr>
    <w:rPr>
      <w:sz w:val="20"/>
      <w:szCs w:val="20"/>
      <w:lang w:eastAsia="ru-RU"/>
    </w:rPr>
  </w:style>
  <w:style w:type="character" w:customStyle="1" w:styleId="afffd">
    <w:name w:val="Текст примечания Знак"/>
    <w:basedOn w:val="a0"/>
    <w:link w:val="afffc"/>
    <w:uiPriority w:val="99"/>
    <w:rsid w:val="00A47F03"/>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A47F03"/>
    <w:rPr>
      <w:b/>
      <w:bCs/>
    </w:rPr>
  </w:style>
  <w:style w:type="character" w:customStyle="1" w:styleId="affff">
    <w:name w:val="Тема примечания Знак"/>
    <w:basedOn w:val="afffd"/>
    <w:link w:val="afffe"/>
    <w:rsid w:val="00A47F03"/>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A47F03"/>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A47F03"/>
    <w:pPr>
      <w:widowControl/>
      <w:autoSpaceDE/>
      <w:autoSpaceDN/>
      <w:ind w:left="720"/>
      <w:contextualSpacing/>
    </w:pPr>
    <w:rPr>
      <w:rFonts w:ascii="Calibri" w:eastAsia="Calibri" w:hAnsi="Calibri"/>
      <w:sz w:val="24"/>
      <w:szCs w:val="24"/>
      <w:lang w:eastAsia="ru-RU"/>
    </w:rPr>
  </w:style>
  <w:style w:type="character" w:customStyle="1" w:styleId="1-2">
    <w:name w:val="Средняя сетка 1 - Акцент 2 Знак"/>
    <w:link w:val="1-21"/>
    <w:uiPriority w:val="34"/>
    <w:locked/>
    <w:rsid w:val="00A47F03"/>
    <w:rPr>
      <w:rFonts w:ascii="Calibri" w:eastAsia="Calibri" w:hAnsi="Calibri" w:cs="Times New Roman"/>
      <w:sz w:val="24"/>
      <w:szCs w:val="24"/>
      <w:lang w:eastAsia="ru-RU"/>
    </w:rPr>
  </w:style>
  <w:style w:type="paragraph" w:customStyle="1" w:styleId="Zag1">
    <w:name w:val="Zag_1"/>
    <w:basedOn w:val="a"/>
    <w:uiPriority w:val="99"/>
    <w:rsid w:val="00A47F03"/>
    <w:pPr>
      <w:adjustRightInd w:val="0"/>
      <w:spacing w:after="337" w:line="302" w:lineRule="exact"/>
      <w:ind w:firstLine="709"/>
      <w:jc w:val="center"/>
    </w:pPr>
    <w:rPr>
      <w:b/>
      <w:bCs/>
      <w:color w:val="000000"/>
      <w:sz w:val="28"/>
      <w:szCs w:val="24"/>
      <w:lang w:val="en-US" w:eastAsia="ru-RU"/>
    </w:rPr>
  </w:style>
  <w:style w:type="paragraph" w:customStyle="1" w:styleId="affff0">
    <w:name w:val="О_Т"/>
    <w:basedOn w:val="a"/>
    <w:link w:val="affff1"/>
    <w:rsid w:val="00A47F03"/>
    <w:pPr>
      <w:widowControl/>
      <w:autoSpaceDE/>
      <w:autoSpaceDN/>
      <w:spacing w:line="288" w:lineRule="auto"/>
      <w:ind w:firstLine="539"/>
      <w:jc w:val="both"/>
    </w:pPr>
    <w:rPr>
      <w:rFonts w:ascii="Arial" w:hAnsi="Arial"/>
      <w:sz w:val="28"/>
      <w:szCs w:val="28"/>
      <w:lang w:eastAsia="ru-RU"/>
    </w:rPr>
  </w:style>
  <w:style w:type="character" w:customStyle="1" w:styleId="affff1">
    <w:name w:val="О_Т Знак"/>
    <w:link w:val="affff0"/>
    <w:rsid w:val="00A47F03"/>
    <w:rPr>
      <w:rFonts w:ascii="Arial" w:eastAsia="Times New Roman" w:hAnsi="Arial" w:cs="Times New Roman"/>
      <w:sz w:val="28"/>
      <w:szCs w:val="28"/>
      <w:lang w:eastAsia="ru-RU"/>
    </w:rPr>
  </w:style>
  <w:style w:type="paragraph" w:customStyle="1" w:styleId="-12">
    <w:name w:val="Цветной список - Акцент 12"/>
    <w:basedOn w:val="a"/>
    <w:qFormat/>
    <w:rsid w:val="00A47F03"/>
    <w:pPr>
      <w:widowControl/>
      <w:autoSpaceDE/>
      <w:autoSpaceDN/>
      <w:spacing w:after="200"/>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47F03"/>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A47F03"/>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A47F03"/>
    <w:pPr>
      <w:adjustRightInd w:val="0"/>
      <w:spacing w:after="68" w:line="282" w:lineRule="exact"/>
      <w:jc w:val="center"/>
    </w:pPr>
    <w:rPr>
      <w:i/>
      <w:iCs/>
      <w:color w:val="000000"/>
      <w:sz w:val="24"/>
      <w:szCs w:val="24"/>
      <w:lang w:val="en-US" w:eastAsia="ru-RU"/>
    </w:rPr>
  </w:style>
  <w:style w:type="paragraph" w:customStyle="1" w:styleId="affff2">
    <w:name w:val="Ξαϋχνϋι"/>
    <w:basedOn w:val="a"/>
    <w:uiPriority w:val="99"/>
    <w:rsid w:val="00A47F03"/>
    <w:pPr>
      <w:adjustRightInd w:val="0"/>
    </w:pPr>
    <w:rPr>
      <w:color w:val="000000"/>
      <w:sz w:val="24"/>
      <w:szCs w:val="24"/>
      <w:lang w:val="en-US" w:eastAsia="ru-RU"/>
    </w:rPr>
  </w:style>
  <w:style w:type="paragraph" w:customStyle="1" w:styleId="affff3">
    <w:name w:val="Νξβϋι"/>
    <w:basedOn w:val="a"/>
    <w:uiPriority w:val="99"/>
    <w:rsid w:val="00A47F03"/>
    <w:pPr>
      <w:adjustRightInd w:val="0"/>
    </w:pPr>
    <w:rPr>
      <w:color w:val="000000"/>
      <w:sz w:val="24"/>
      <w:szCs w:val="24"/>
      <w:lang w:val="en-US" w:eastAsia="ru-RU"/>
    </w:rPr>
  </w:style>
  <w:style w:type="paragraph" w:customStyle="1" w:styleId="-110">
    <w:name w:val="Цветной список - Акцент 11"/>
    <w:basedOn w:val="a"/>
    <w:link w:val="-1"/>
    <w:uiPriority w:val="34"/>
    <w:qFormat/>
    <w:rsid w:val="00A47F03"/>
    <w:pPr>
      <w:widowControl/>
      <w:autoSpaceDE/>
      <w:autoSpaceDN/>
      <w:spacing w:after="200" w:line="276" w:lineRule="auto"/>
      <w:ind w:left="720"/>
      <w:contextualSpacing/>
    </w:pPr>
    <w:rPr>
      <w:rFonts w:ascii="Calibri" w:eastAsia="Calibri" w:hAnsi="Calibri"/>
    </w:rPr>
  </w:style>
  <w:style w:type="character" w:customStyle="1" w:styleId="-1">
    <w:name w:val="Цветной список - Акцент 1 Знак"/>
    <w:link w:val="-110"/>
    <w:uiPriority w:val="34"/>
    <w:locked/>
    <w:rsid w:val="00A47F03"/>
    <w:rPr>
      <w:rFonts w:ascii="Calibri" w:eastAsia="Calibri" w:hAnsi="Calibri" w:cs="Times New Roman"/>
    </w:rPr>
  </w:style>
  <w:style w:type="character" w:customStyle="1" w:styleId="39">
    <w:name w:val="Основной текст + Курсив3"/>
    <w:uiPriority w:val="99"/>
    <w:rsid w:val="00A47F03"/>
    <w:rPr>
      <w:rFonts w:ascii="Times New Roman" w:hAnsi="Times New Roman" w:cs="Times New Roman"/>
      <w:i/>
      <w:iCs/>
      <w:spacing w:val="0"/>
      <w:sz w:val="18"/>
      <w:szCs w:val="18"/>
    </w:rPr>
  </w:style>
  <w:style w:type="character" w:customStyle="1" w:styleId="afff8">
    <w:name w:val="Буллит Курсив Знак"/>
    <w:link w:val="afff7"/>
    <w:uiPriority w:val="99"/>
    <w:rsid w:val="00A47F03"/>
    <w:rPr>
      <w:rFonts w:ascii="NewtonCSanPin" w:eastAsia="Times New Roman" w:hAnsi="NewtonCSanPin" w:cs="Times New Roman"/>
      <w:i/>
      <w:iCs/>
      <w:color w:val="000000"/>
      <w:sz w:val="21"/>
      <w:szCs w:val="21"/>
      <w:lang w:eastAsia="ru-RU"/>
    </w:rPr>
  </w:style>
  <w:style w:type="character" w:customStyle="1" w:styleId="affff4">
    <w:name w:val="Основной текст_"/>
    <w:link w:val="82"/>
    <w:locked/>
    <w:rsid w:val="00A47F03"/>
    <w:rPr>
      <w:rFonts w:ascii="Courier New" w:eastAsia="Courier New" w:hAnsi="Courier New"/>
      <w:spacing w:val="-20"/>
      <w:sz w:val="28"/>
      <w:szCs w:val="28"/>
      <w:shd w:val="clear" w:color="auto" w:fill="FFFFFF"/>
    </w:rPr>
  </w:style>
  <w:style w:type="paragraph" w:customStyle="1" w:styleId="82">
    <w:name w:val="Основной текст8"/>
    <w:basedOn w:val="a"/>
    <w:link w:val="affff4"/>
    <w:rsid w:val="00A47F03"/>
    <w:pPr>
      <w:widowControl/>
      <w:shd w:val="clear" w:color="auto" w:fill="FFFFFF"/>
      <w:autoSpaceDE/>
      <w:autoSpaceDN/>
      <w:spacing w:before="600" w:after="60" w:line="0" w:lineRule="atLeast"/>
      <w:ind w:hanging="2080"/>
    </w:pPr>
    <w:rPr>
      <w:rFonts w:ascii="Courier New" w:eastAsia="Courier New" w:hAnsi="Courier New" w:cstheme="minorBidi"/>
      <w:spacing w:val="-20"/>
      <w:sz w:val="28"/>
      <w:szCs w:val="28"/>
    </w:rPr>
  </w:style>
  <w:style w:type="paragraph" w:customStyle="1" w:styleId="220">
    <w:name w:val="Основной текст 22"/>
    <w:basedOn w:val="a"/>
    <w:rsid w:val="00A47F03"/>
    <w:pPr>
      <w:widowControl/>
      <w:autoSpaceDE/>
      <w:autoSpaceDN/>
      <w:ind w:firstLine="709"/>
      <w:jc w:val="both"/>
    </w:pPr>
    <w:rPr>
      <w:sz w:val="24"/>
      <w:szCs w:val="24"/>
      <w:lang w:eastAsia="ru-RU"/>
    </w:rPr>
  </w:style>
  <w:style w:type="paragraph" w:customStyle="1" w:styleId="zag4">
    <w:name w:val="zag_4"/>
    <w:basedOn w:val="a"/>
    <w:uiPriority w:val="99"/>
    <w:rsid w:val="00A47F03"/>
    <w:pPr>
      <w:adjustRightInd w:val="0"/>
      <w:spacing w:line="213" w:lineRule="exact"/>
      <w:jc w:val="center"/>
    </w:pPr>
    <w:rPr>
      <w:rFonts w:ascii="NewtonCSanPin" w:hAnsi="NewtonCSanPin" w:cs="NewtonCSanPin"/>
      <w:b/>
      <w:bCs/>
      <w:i/>
      <w:iCs/>
      <w:color w:val="000000"/>
      <w:sz w:val="21"/>
      <w:szCs w:val="21"/>
      <w:lang w:val="en-US" w:eastAsia="ru-RU"/>
    </w:rPr>
  </w:style>
  <w:style w:type="character" w:customStyle="1" w:styleId="aff5">
    <w:name w:val="Без интервала Знак"/>
    <w:link w:val="aff4"/>
    <w:uiPriority w:val="1"/>
    <w:locked/>
    <w:rsid w:val="00A47F03"/>
    <w:rPr>
      <w:rFonts w:ascii="Times New Roman" w:eastAsia="Times New Roman" w:hAnsi="Times New Roman" w:cs="Times New Roman"/>
      <w:sz w:val="24"/>
      <w:szCs w:val="24"/>
      <w:lang w:val="en-US" w:eastAsia="ru-RU"/>
    </w:rPr>
  </w:style>
  <w:style w:type="paragraph" w:customStyle="1" w:styleId="Iauiue">
    <w:name w:val="Iau?iue"/>
    <w:rsid w:val="00A47F0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3">
    <w:name w:val="Основной текст2"/>
    <w:basedOn w:val="a"/>
    <w:rsid w:val="00A47F03"/>
    <w:pPr>
      <w:shd w:val="clear" w:color="auto" w:fill="FFFFFF"/>
      <w:autoSpaceDE/>
      <w:autoSpaceDN/>
      <w:spacing w:line="0" w:lineRule="atLeast"/>
      <w:ind w:hanging="280"/>
      <w:jc w:val="both"/>
    </w:pPr>
    <w:rPr>
      <w:rFonts w:ascii="Calibri" w:eastAsia="Calibri" w:hAnsi="Calibri"/>
      <w:sz w:val="28"/>
      <w:szCs w:val="28"/>
    </w:rPr>
  </w:style>
  <w:style w:type="character" w:customStyle="1" w:styleId="49pt">
    <w:name w:val="Основной текст (4) + 9 pt"/>
    <w:rsid w:val="00A47F03"/>
    <w:rPr>
      <w:rFonts w:ascii="Times New Roman" w:hAnsi="Times New Roman"/>
      <w:sz w:val="18"/>
      <w:szCs w:val="18"/>
      <w:shd w:val="clear" w:color="auto" w:fill="FFFFFF"/>
    </w:rPr>
  </w:style>
  <w:style w:type="character" w:customStyle="1" w:styleId="dash041e0431044b0447043d044b0439char1">
    <w:name w:val="dash041e_0431_044b_0447_043d_044b_0439__char1"/>
    <w:rsid w:val="00A47F03"/>
    <w:rPr>
      <w:rFonts w:cs="Times New Roman"/>
    </w:rPr>
  </w:style>
  <w:style w:type="paragraph" w:customStyle="1" w:styleId="Style4">
    <w:name w:val="Style4"/>
    <w:basedOn w:val="a"/>
    <w:uiPriority w:val="99"/>
    <w:rsid w:val="00A47F03"/>
    <w:pPr>
      <w:adjustRightInd w:val="0"/>
      <w:spacing w:line="202" w:lineRule="exact"/>
      <w:ind w:firstLine="298"/>
      <w:jc w:val="both"/>
    </w:pPr>
    <w:rPr>
      <w:rFonts w:ascii="Arial" w:hAnsi="Arial" w:cs="Arial"/>
      <w:sz w:val="24"/>
      <w:szCs w:val="24"/>
      <w:lang w:eastAsia="ru-RU"/>
    </w:rPr>
  </w:style>
  <w:style w:type="character" w:customStyle="1" w:styleId="FontStyle21">
    <w:name w:val="Font Style21"/>
    <w:uiPriority w:val="99"/>
    <w:rsid w:val="00A47F03"/>
    <w:rPr>
      <w:rFonts w:ascii="Times New Roman" w:hAnsi="Times New Roman" w:cs="Times New Roman"/>
      <w:sz w:val="20"/>
      <w:szCs w:val="20"/>
    </w:rPr>
  </w:style>
  <w:style w:type="paragraph" w:customStyle="1" w:styleId="c10">
    <w:name w:val="c10"/>
    <w:basedOn w:val="a"/>
    <w:rsid w:val="00A47F03"/>
    <w:pPr>
      <w:widowControl/>
      <w:autoSpaceDE/>
      <w:autoSpaceDN/>
      <w:spacing w:before="100" w:beforeAutospacing="1" w:after="100" w:afterAutospacing="1"/>
    </w:pPr>
    <w:rPr>
      <w:sz w:val="24"/>
      <w:szCs w:val="24"/>
      <w:lang w:eastAsia="ru-RU"/>
    </w:rPr>
  </w:style>
  <w:style w:type="paragraph" w:customStyle="1" w:styleId="Style16">
    <w:name w:val="Style16"/>
    <w:basedOn w:val="a"/>
    <w:uiPriority w:val="99"/>
    <w:rsid w:val="00A47F03"/>
    <w:pPr>
      <w:adjustRightInd w:val="0"/>
      <w:spacing w:line="202" w:lineRule="exact"/>
      <w:ind w:firstLine="283"/>
      <w:jc w:val="both"/>
    </w:pPr>
    <w:rPr>
      <w:rFonts w:ascii="Arial" w:hAnsi="Arial" w:cs="Arial"/>
      <w:sz w:val="24"/>
      <w:szCs w:val="24"/>
      <w:lang w:eastAsia="ru-RU"/>
    </w:rPr>
  </w:style>
  <w:style w:type="paragraph" w:customStyle="1" w:styleId="1b">
    <w:name w:val="Основной текст1"/>
    <w:basedOn w:val="a"/>
    <w:rsid w:val="00A47F03"/>
    <w:pPr>
      <w:shd w:val="clear" w:color="auto" w:fill="FFFFFF"/>
      <w:autoSpaceDE/>
      <w:autoSpaceDN/>
    </w:pPr>
    <w:rPr>
      <w:sz w:val="20"/>
      <w:szCs w:val="20"/>
    </w:rPr>
  </w:style>
  <w:style w:type="character" w:customStyle="1" w:styleId="83">
    <w:name w:val="Основной текст + 8"/>
    <w:aliases w:val="5 pt,Полужирный"/>
    <w:rsid w:val="00A47F0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MicrosoftSansSerif">
    <w:name w:val="Основной текст + Microsoft Sans Serif"/>
    <w:aliases w:val="8 pt"/>
    <w:uiPriority w:val="99"/>
    <w:rsid w:val="00A47F03"/>
    <w:rPr>
      <w:rFonts w:ascii="Microsoft Sans Serif" w:hAnsi="Microsoft Sans Serif" w:cs="Microsoft Sans Serif" w:hint="default"/>
      <w:sz w:val="16"/>
      <w:szCs w:val="16"/>
      <w:shd w:val="clear" w:color="auto" w:fill="FFFFFF"/>
    </w:rPr>
  </w:style>
  <w:style w:type="character" w:customStyle="1" w:styleId="9pt">
    <w:name w:val="Основной текст + 9 pt"/>
    <w:rsid w:val="00A47F03"/>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customStyle="1" w:styleId="ParagraphStyle">
    <w:name w:val="Paragraph Style"/>
    <w:rsid w:val="00A47F0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90">
    <w:name w:val="Основной текст (19)_"/>
    <w:link w:val="191"/>
    <w:rsid w:val="00A47F03"/>
    <w:rPr>
      <w:rFonts w:ascii="Times New Roman" w:eastAsia="Times New Roman" w:hAnsi="Times New Roman"/>
      <w:b/>
      <w:bCs/>
      <w:i/>
      <w:iCs/>
      <w:shd w:val="clear" w:color="auto" w:fill="FFFFFF"/>
    </w:rPr>
  </w:style>
  <w:style w:type="paragraph" w:customStyle="1" w:styleId="191">
    <w:name w:val="Основной текст (19)"/>
    <w:basedOn w:val="a"/>
    <w:link w:val="190"/>
    <w:rsid w:val="00A47F03"/>
    <w:pPr>
      <w:shd w:val="clear" w:color="auto" w:fill="FFFFFF"/>
      <w:autoSpaceDE/>
      <w:autoSpaceDN/>
      <w:spacing w:line="211" w:lineRule="exact"/>
      <w:ind w:firstLine="320"/>
      <w:jc w:val="both"/>
    </w:pPr>
    <w:rPr>
      <w:rFonts w:cstheme="minorBidi"/>
      <w:b/>
      <w:bCs/>
      <w:i/>
      <w:iCs/>
    </w:rPr>
  </w:style>
  <w:style w:type="character" w:customStyle="1" w:styleId="18Exact">
    <w:name w:val="Основной текст (18) Exact"/>
    <w:basedOn w:val="180"/>
    <w:rsid w:val="00A47F03"/>
    <w:rPr>
      <w:rFonts w:ascii="AngsanaUPC" w:eastAsia="AngsanaUPC" w:hAnsi="AngsanaUPC" w:cs="AngsanaUPC"/>
      <w:b/>
      <w:bCs/>
      <w:w w:val="120"/>
      <w:sz w:val="66"/>
      <w:szCs w:val="66"/>
      <w:shd w:val="clear" w:color="auto" w:fill="FFFFFF"/>
    </w:rPr>
  </w:style>
  <w:style w:type="character" w:customStyle="1" w:styleId="180">
    <w:name w:val="Основной текст (18)_"/>
    <w:link w:val="181"/>
    <w:rsid w:val="00A47F03"/>
    <w:rPr>
      <w:rFonts w:ascii="AngsanaUPC" w:eastAsia="AngsanaUPC" w:hAnsi="AngsanaUPC" w:cs="AngsanaUPC"/>
      <w:b/>
      <w:bCs/>
      <w:w w:val="120"/>
      <w:sz w:val="66"/>
      <w:szCs w:val="66"/>
      <w:shd w:val="clear" w:color="auto" w:fill="FFFFFF"/>
    </w:rPr>
  </w:style>
  <w:style w:type="paragraph" w:customStyle="1" w:styleId="181">
    <w:name w:val="Основной текст (18)"/>
    <w:basedOn w:val="a"/>
    <w:link w:val="180"/>
    <w:rsid w:val="00A47F03"/>
    <w:pPr>
      <w:shd w:val="clear" w:color="auto" w:fill="FFFFFF"/>
      <w:autoSpaceDE/>
      <w:autoSpaceDN/>
      <w:spacing w:before="540" w:line="0" w:lineRule="atLeast"/>
    </w:pPr>
    <w:rPr>
      <w:rFonts w:ascii="AngsanaUPC" w:eastAsia="AngsanaUPC" w:hAnsi="AngsanaUPC" w:cs="AngsanaUPC"/>
      <w:b/>
      <w:bCs/>
      <w:w w:val="120"/>
      <w:sz w:val="66"/>
      <w:szCs w:val="66"/>
    </w:rPr>
  </w:style>
  <w:style w:type="character" w:customStyle="1" w:styleId="75pt">
    <w:name w:val="Сноска + 7;5 pt"/>
    <w:rsid w:val="00A47F03"/>
    <w:rPr>
      <w:rFonts w:ascii="NewtonCSanPin" w:eastAsia="Times New Roman" w:hAnsi="NewtonCSanPin"/>
      <w:color w:val="000000"/>
      <w:spacing w:val="0"/>
      <w:w w:val="100"/>
      <w:position w:val="0"/>
      <w:sz w:val="15"/>
      <w:szCs w:val="15"/>
      <w:lang w:val="ru-RU" w:eastAsia="ru-RU" w:bidi="ru-RU"/>
    </w:rPr>
  </w:style>
  <w:style w:type="character" w:customStyle="1" w:styleId="65">
    <w:name w:val="Заголовок №6_"/>
    <w:link w:val="66"/>
    <w:rsid w:val="00A47F03"/>
    <w:rPr>
      <w:rFonts w:ascii="Arial" w:eastAsia="Arial" w:hAnsi="Arial" w:cs="Arial"/>
      <w:b/>
      <w:bCs/>
      <w:sz w:val="19"/>
      <w:szCs w:val="19"/>
      <w:shd w:val="clear" w:color="auto" w:fill="FFFFFF"/>
    </w:rPr>
  </w:style>
  <w:style w:type="paragraph" w:customStyle="1" w:styleId="66">
    <w:name w:val="Заголовок №6"/>
    <w:basedOn w:val="a"/>
    <w:link w:val="65"/>
    <w:rsid w:val="00A47F03"/>
    <w:pPr>
      <w:shd w:val="clear" w:color="auto" w:fill="FFFFFF"/>
      <w:autoSpaceDE/>
      <w:autoSpaceDN/>
      <w:spacing w:line="653" w:lineRule="exact"/>
      <w:jc w:val="center"/>
      <w:outlineLvl w:val="5"/>
    </w:pPr>
    <w:rPr>
      <w:rFonts w:ascii="Arial" w:eastAsia="Arial" w:hAnsi="Arial" w:cs="Arial"/>
      <w:b/>
      <w:bCs/>
      <w:sz w:val="19"/>
      <w:szCs w:val="19"/>
    </w:rPr>
  </w:style>
  <w:style w:type="character" w:customStyle="1" w:styleId="130">
    <w:name w:val="Основной текст (13)_"/>
    <w:link w:val="131"/>
    <w:rsid w:val="00A47F03"/>
    <w:rPr>
      <w:rFonts w:ascii="Arial" w:eastAsia="Arial" w:hAnsi="Arial" w:cs="Arial"/>
      <w:b/>
      <w:bCs/>
      <w:sz w:val="16"/>
      <w:szCs w:val="16"/>
      <w:shd w:val="clear" w:color="auto" w:fill="FFFFFF"/>
    </w:rPr>
  </w:style>
  <w:style w:type="paragraph" w:customStyle="1" w:styleId="131">
    <w:name w:val="Основной текст (13)"/>
    <w:basedOn w:val="a"/>
    <w:link w:val="130"/>
    <w:rsid w:val="00A47F03"/>
    <w:pPr>
      <w:shd w:val="clear" w:color="auto" w:fill="FFFFFF"/>
      <w:autoSpaceDE/>
      <w:autoSpaceDN/>
      <w:spacing w:before="240" w:after="240" w:line="0" w:lineRule="atLeast"/>
    </w:pPr>
    <w:rPr>
      <w:rFonts w:ascii="Arial" w:eastAsia="Arial" w:hAnsi="Arial" w:cs="Arial"/>
      <w:b/>
      <w:bCs/>
      <w:sz w:val="16"/>
      <w:szCs w:val="16"/>
    </w:rPr>
  </w:style>
  <w:style w:type="paragraph" w:customStyle="1" w:styleId="3a">
    <w:name w:val="Основной текст3"/>
    <w:basedOn w:val="a"/>
    <w:rsid w:val="00A47F03"/>
    <w:pPr>
      <w:widowControl/>
      <w:shd w:val="clear" w:color="auto" w:fill="FFFFFF"/>
      <w:autoSpaceDE/>
      <w:autoSpaceDN/>
      <w:spacing w:after="60" w:line="0" w:lineRule="atLeast"/>
      <w:ind w:hanging="380"/>
      <w:jc w:val="both"/>
    </w:pPr>
    <w:rPr>
      <w:sz w:val="25"/>
      <w:szCs w:val="25"/>
    </w:rPr>
  </w:style>
  <w:style w:type="table" w:customStyle="1" w:styleId="2f4">
    <w:name w:val="Сетка таблицы2"/>
    <w:basedOn w:val="a1"/>
    <w:next w:val="ab"/>
    <w:uiPriority w:val="59"/>
    <w:rsid w:val="00A47F0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
    <w:uiPriority w:val="1"/>
    <w:qFormat/>
    <w:rsid w:val="00A47F03"/>
    <w:pPr>
      <w:autoSpaceDE/>
      <w:autoSpaceDN/>
      <w:ind w:left="461"/>
      <w:outlineLvl w:val="2"/>
    </w:pPr>
    <w:rPr>
      <w:b/>
      <w:bCs/>
      <w:sz w:val="24"/>
      <w:szCs w:val="24"/>
      <w:lang w:val="en-US"/>
    </w:rPr>
  </w:style>
  <w:style w:type="paragraph" w:customStyle="1" w:styleId="c3">
    <w:name w:val="c3"/>
    <w:basedOn w:val="a"/>
    <w:rsid w:val="00A47F03"/>
    <w:pPr>
      <w:widowControl/>
      <w:autoSpaceDE/>
      <w:autoSpaceDN/>
      <w:spacing w:before="100" w:beforeAutospacing="1" w:after="100" w:afterAutospacing="1"/>
    </w:pPr>
    <w:rPr>
      <w:sz w:val="24"/>
      <w:szCs w:val="24"/>
      <w:lang w:eastAsia="ru-RU"/>
    </w:rPr>
  </w:style>
  <w:style w:type="paragraph" w:customStyle="1" w:styleId="c4">
    <w:name w:val="c4"/>
    <w:basedOn w:val="a"/>
    <w:rsid w:val="00A47F03"/>
    <w:pPr>
      <w:widowControl/>
      <w:autoSpaceDE/>
      <w:autoSpaceDN/>
      <w:spacing w:before="100" w:beforeAutospacing="1" w:after="100" w:afterAutospacing="1"/>
    </w:pPr>
    <w:rPr>
      <w:sz w:val="24"/>
      <w:szCs w:val="24"/>
      <w:lang w:eastAsia="ru-RU"/>
    </w:rPr>
  </w:style>
  <w:style w:type="paragraph" w:customStyle="1" w:styleId="c13">
    <w:name w:val="c13"/>
    <w:basedOn w:val="a"/>
    <w:rsid w:val="00A47F03"/>
    <w:pPr>
      <w:widowControl/>
      <w:autoSpaceDE/>
      <w:autoSpaceDN/>
      <w:spacing w:before="100" w:beforeAutospacing="1" w:after="100" w:afterAutospacing="1"/>
    </w:pPr>
    <w:rPr>
      <w:sz w:val="24"/>
      <w:szCs w:val="24"/>
      <w:lang w:eastAsia="ru-RU"/>
    </w:rPr>
  </w:style>
  <w:style w:type="paragraph" w:customStyle="1" w:styleId="msonormal0">
    <w:name w:val="msonormal"/>
    <w:basedOn w:val="a"/>
    <w:rsid w:val="00A47F03"/>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49181849">
      <w:bodyDiv w:val="1"/>
      <w:marLeft w:val="0"/>
      <w:marRight w:val="0"/>
      <w:marTop w:val="0"/>
      <w:marBottom w:val="0"/>
      <w:divBdr>
        <w:top w:val="none" w:sz="0" w:space="0" w:color="auto"/>
        <w:left w:val="none" w:sz="0" w:space="0" w:color="auto"/>
        <w:bottom w:val="none" w:sz="0" w:space="0" w:color="auto"/>
        <w:right w:val="none" w:sz="0" w:space="0" w:color="auto"/>
      </w:divBdr>
    </w:div>
    <w:div w:id="394469407">
      <w:bodyDiv w:val="1"/>
      <w:marLeft w:val="0"/>
      <w:marRight w:val="0"/>
      <w:marTop w:val="0"/>
      <w:marBottom w:val="0"/>
      <w:divBdr>
        <w:top w:val="none" w:sz="0" w:space="0" w:color="auto"/>
        <w:left w:val="none" w:sz="0" w:space="0" w:color="auto"/>
        <w:bottom w:val="none" w:sz="0" w:space="0" w:color="auto"/>
        <w:right w:val="none" w:sz="0" w:space="0" w:color="auto"/>
      </w:divBdr>
    </w:div>
    <w:div w:id="444882459">
      <w:bodyDiv w:val="1"/>
      <w:marLeft w:val="0"/>
      <w:marRight w:val="0"/>
      <w:marTop w:val="0"/>
      <w:marBottom w:val="0"/>
      <w:divBdr>
        <w:top w:val="none" w:sz="0" w:space="0" w:color="auto"/>
        <w:left w:val="none" w:sz="0" w:space="0" w:color="auto"/>
        <w:bottom w:val="none" w:sz="0" w:space="0" w:color="auto"/>
        <w:right w:val="none" w:sz="0" w:space="0" w:color="auto"/>
      </w:divBdr>
    </w:div>
    <w:div w:id="519390745">
      <w:bodyDiv w:val="1"/>
      <w:marLeft w:val="0"/>
      <w:marRight w:val="0"/>
      <w:marTop w:val="0"/>
      <w:marBottom w:val="0"/>
      <w:divBdr>
        <w:top w:val="none" w:sz="0" w:space="0" w:color="auto"/>
        <w:left w:val="none" w:sz="0" w:space="0" w:color="auto"/>
        <w:bottom w:val="none" w:sz="0" w:space="0" w:color="auto"/>
        <w:right w:val="none" w:sz="0" w:space="0" w:color="auto"/>
      </w:divBdr>
    </w:div>
    <w:div w:id="717582938">
      <w:bodyDiv w:val="1"/>
      <w:marLeft w:val="0"/>
      <w:marRight w:val="0"/>
      <w:marTop w:val="0"/>
      <w:marBottom w:val="0"/>
      <w:divBdr>
        <w:top w:val="none" w:sz="0" w:space="0" w:color="auto"/>
        <w:left w:val="none" w:sz="0" w:space="0" w:color="auto"/>
        <w:bottom w:val="none" w:sz="0" w:space="0" w:color="auto"/>
        <w:right w:val="none" w:sz="0" w:space="0" w:color="auto"/>
      </w:divBdr>
    </w:div>
    <w:div w:id="10965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gosreestr.ru/oop" TargetMode="External"/><Relationship Id="rId4" Type="http://schemas.openxmlformats.org/officeDocument/2006/relationships/settings" Target="settings.xml"/><Relationship Id="rId9" Type="http://schemas.openxmlformats.org/officeDocument/2006/relationships/hyperlink" Target="https://edso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40D8-CF90-4A9D-9092-54BFDB6A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39858</Words>
  <Characters>227192</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Татьяна</cp:lastModifiedBy>
  <cp:revision>2</cp:revision>
  <cp:lastPrinted>2023-06-20T14:27:00Z</cp:lastPrinted>
  <dcterms:created xsi:type="dcterms:W3CDTF">2023-09-26T11:03:00Z</dcterms:created>
  <dcterms:modified xsi:type="dcterms:W3CDTF">2023-09-26T11:03:00Z</dcterms:modified>
</cp:coreProperties>
</file>