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97" w:rsidRPr="003F70D6" w:rsidRDefault="003E0E97" w:rsidP="003E0E97">
      <w:pPr>
        <w:tabs>
          <w:tab w:val="left" w:pos="142"/>
        </w:tabs>
        <w:autoSpaceDE w:val="0"/>
        <w:autoSpaceDN w:val="0"/>
        <w:adjustRightInd w:val="0"/>
        <w:spacing w:after="0" w:line="240" w:lineRule="auto"/>
        <w:jc w:val="center"/>
        <w:rPr>
          <w:rFonts w:ascii="Times New Roman" w:hAnsi="Times New Roman" w:cs="Times New Roman"/>
          <w:b/>
          <w:bCs/>
          <w:color w:val="0000CC"/>
          <w:sz w:val="18"/>
          <w:szCs w:val="18"/>
          <w:u w:val="single"/>
        </w:rPr>
      </w:pPr>
    </w:p>
    <w:tbl>
      <w:tblPr>
        <w:tblStyle w:val="af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820"/>
      </w:tblGrid>
      <w:tr w:rsidR="003E0E97" w:rsidRPr="00FD64C1" w:rsidTr="00E52911">
        <w:tc>
          <w:tcPr>
            <w:tcW w:w="4644" w:type="dxa"/>
          </w:tcPr>
          <w:p w:rsidR="003E0E97" w:rsidRPr="00FD64C1" w:rsidRDefault="008138B0" w:rsidP="00C44DA0">
            <w:pPr>
              <w:tabs>
                <w:tab w:val="left" w:pos="142"/>
              </w:tabs>
              <w:autoSpaceDE w:val="0"/>
              <w:autoSpaceDN w:val="0"/>
              <w:adjustRightInd w:val="0"/>
              <w:rPr>
                <w:rFonts w:ascii="Times New Roman" w:hAnsi="Times New Roman" w:cs="Times New Roman"/>
                <w:bCs/>
              </w:rPr>
            </w:pPr>
            <w:r>
              <w:rPr>
                <w:rFonts w:ascii="Times New Roman" w:hAnsi="Times New Roman" w:cs="Times New Roman"/>
                <w:bCs/>
              </w:rPr>
              <w:t xml:space="preserve">  </w:t>
            </w:r>
            <w:r w:rsidR="003E0E97" w:rsidRPr="00FD64C1">
              <w:rPr>
                <w:rFonts w:ascii="Times New Roman" w:hAnsi="Times New Roman" w:cs="Times New Roman"/>
                <w:bCs/>
              </w:rPr>
              <w:t>РАССМОТРЕН</w:t>
            </w:r>
          </w:p>
          <w:p w:rsidR="003E0E97" w:rsidRPr="00FD64C1" w:rsidRDefault="003E0E97" w:rsidP="00C44DA0">
            <w:pPr>
              <w:tabs>
                <w:tab w:val="left" w:pos="142"/>
              </w:tabs>
              <w:autoSpaceDE w:val="0"/>
              <w:autoSpaceDN w:val="0"/>
              <w:adjustRightInd w:val="0"/>
              <w:rPr>
                <w:rFonts w:ascii="Times New Roman" w:hAnsi="Times New Roman" w:cs="Times New Roman"/>
                <w:bCs/>
              </w:rPr>
            </w:pPr>
            <w:r w:rsidRPr="00FD64C1">
              <w:rPr>
                <w:rFonts w:ascii="Times New Roman" w:hAnsi="Times New Roman" w:cs="Times New Roman"/>
                <w:bCs/>
              </w:rPr>
              <w:t xml:space="preserve"> на заседании Управляющего совета </w:t>
            </w:r>
          </w:p>
          <w:p w:rsidR="003E0E97" w:rsidRPr="00FD64C1" w:rsidRDefault="003E0E97" w:rsidP="008138B0">
            <w:pPr>
              <w:tabs>
                <w:tab w:val="left" w:pos="142"/>
              </w:tabs>
              <w:autoSpaceDE w:val="0"/>
              <w:autoSpaceDN w:val="0"/>
              <w:adjustRightInd w:val="0"/>
              <w:rPr>
                <w:rFonts w:ascii="Times New Roman" w:hAnsi="Times New Roman" w:cs="Times New Roman"/>
                <w:bCs/>
              </w:rPr>
            </w:pPr>
            <w:r w:rsidRPr="00FD64C1">
              <w:rPr>
                <w:rFonts w:ascii="Times New Roman" w:hAnsi="Times New Roman" w:cs="Times New Roman"/>
                <w:bCs/>
              </w:rPr>
              <w:t xml:space="preserve"> протокол от </w:t>
            </w:r>
            <w:r w:rsidR="008138B0">
              <w:rPr>
                <w:rFonts w:ascii="Times New Roman" w:hAnsi="Times New Roman" w:cs="Times New Roman"/>
                <w:bCs/>
              </w:rPr>
              <w:t>29</w:t>
            </w:r>
            <w:r w:rsidRPr="00FD64C1">
              <w:rPr>
                <w:rFonts w:ascii="Times New Roman" w:hAnsi="Times New Roman" w:cs="Times New Roman"/>
                <w:bCs/>
              </w:rPr>
              <w:t xml:space="preserve"> марта 202</w:t>
            </w:r>
            <w:r w:rsidR="008138B0">
              <w:rPr>
                <w:rFonts w:ascii="Times New Roman" w:hAnsi="Times New Roman" w:cs="Times New Roman"/>
                <w:bCs/>
              </w:rPr>
              <w:t>4</w:t>
            </w:r>
            <w:r w:rsidRPr="00FD64C1">
              <w:rPr>
                <w:rFonts w:ascii="Times New Roman" w:hAnsi="Times New Roman" w:cs="Times New Roman"/>
                <w:bCs/>
              </w:rPr>
              <w:t xml:space="preserve"> года  №</w:t>
            </w:r>
            <w:r w:rsidR="007E5BFE" w:rsidRPr="00FD64C1">
              <w:rPr>
                <w:rFonts w:ascii="Times New Roman" w:hAnsi="Times New Roman" w:cs="Times New Roman"/>
                <w:bCs/>
              </w:rPr>
              <w:t xml:space="preserve"> </w:t>
            </w:r>
            <w:r w:rsidRPr="00FD64C1">
              <w:rPr>
                <w:rFonts w:ascii="Times New Roman" w:hAnsi="Times New Roman" w:cs="Times New Roman"/>
                <w:bCs/>
              </w:rPr>
              <w:t>4</w:t>
            </w:r>
          </w:p>
        </w:tc>
        <w:tc>
          <w:tcPr>
            <w:tcW w:w="4820" w:type="dxa"/>
          </w:tcPr>
          <w:p w:rsidR="003E0E97" w:rsidRPr="00FD64C1" w:rsidRDefault="003E0E97" w:rsidP="00C44DA0">
            <w:pPr>
              <w:tabs>
                <w:tab w:val="left" w:pos="142"/>
              </w:tabs>
              <w:autoSpaceDE w:val="0"/>
              <w:autoSpaceDN w:val="0"/>
              <w:adjustRightInd w:val="0"/>
              <w:jc w:val="both"/>
              <w:rPr>
                <w:rFonts w:ascii="Times New Roman" w:hAnsi="Times New Roman" w:cs="Times New Roman"/>
                <w:bCs/>
              </w:rPr>
            </w:pPr>
            <w:r w:rsidRPr="00FD64C1">
              <w:rPr>
                <w:rFonts w:ascii="Times New Roman" w:hAnsi="Times New Roman" w:cs="Times New Roman"/>
                <w:bCs/>
              </w:rPr>
              <w:t>УТВЕРЖДЕН</w:t>
            </w:r>
          </w:p>
          <w:p w:rsidR="003E0E97" w:rsidRPr="00FD64C1" w:rsidRDefault="003E0E97" w:rsidP="00C44DA0">
            <w:pPr>
              <w:tabs>
                <w:tab w:val="left" w:pos="142"/>
              </w:tabs>
              <w:autoSpaceDE w:val="0"/>
              <w:autoSpaceDN w:val="0"/>
              <w:adjustRightInd w:val="0"/>
              <w:jc w:val="both"/>
              <w:rPr>
                <w:rFonts w:ascii="Times New Roman" w:hAnsi="Times New Roman" w:cs="Times New Roman"/>
                <w:bCs/>
              </w:rPr>
            </w:pPr>
            <w:r w:rsidRPr="00FD64C1">
              <w:rPr>
                <w:rFonts w:ascii="Times New Roman" w:hAnsi="Times New Roman" w:cs="Times New Roman"/>
                <w:bCs/>
              </w:rPr>
              <w:t xml:space="preserve"> приказом директора </w:t>
            </w:r>
          </w:p>
          <w:p w:rsidR="003E0E97" w:rsidRPr="00FD64C1" w:rsidRDefault="003E0E97" w:rsidP="00C44DA0">
            <w:pPr>
              <w:tabs>
                <w:tab w:val="left" w:pos="142"/>
              </w:tabs>
              <w:autoSpaceDE w:val="0"/>
              <w:autoSpaceDN w:val="0"/>
              <w:adjustRightInd w:val="0"/>
              <w:jc w:val="both"/>
              <w:rPr>
                <w:rFonts w:ascii="Times New Roman" w:hAnsi="Times New Roman" w:cs="Times New Roman"/>
                <w:bCs/>
              </w:rPr>
            </w:pPr>
            <w:r w:rsidRPr="00FD64C1">
              <w:rPr>
                <w:rFonts w:ascii="Times New Roman" w:hAnsi="Times New Roman" w:cs="Times New Roman"/>
                <w:bCs/>
              </w:rPr>
              <w:t>МБОУ «СОШ №14» имени А.М.Мамонова</w:t>
            </w:r>
          </w:p>
          <w:p w:rsidR="003E0E97" w:rsidRPr="00FD64C1" w:rsidRDefault="003E0E97" w:rsidP="00C44DA0">
            <w:pPr>
              <w:tabs>
                <w:tab w:val="left" w:pos="142"/>
              </w:tabs>
              <w:autoSpaceDE w:val="0"/>
              <w:autoSpaceDN w:val="0"/>
              <w:adjustRightInd w:val="0"/>
              <w:jc w:val="both"/>
              <w:rPr>
                <w:rFonts w:ascii="Times New Roman" w:hAnsi="Times New Roman" w:cs="Times New Roman"/>
                <w:bCs/>
              </w:rPr>
            </w:pPr>
            <w:r w:rsidRPr="00FD64C1">
              <w:rPr>
                <w:rFonts w:ascii="Times New Roman" w:hAnsi="Times New Roman" w:cs="Times New Roman"/>
                <w:bCs/>
              </w:rPr>
              <w:t xml:space="preserve">от </w:t>
            </w:r>
            <w:r w:rsidR="00BD03AA">
              <w:rPr>
                <w:rFonts w:ascii="Times New Roman" w:hAnsi="Times New Roman" w:cs="Times New Roman"/>
                <w:bCs/>
              </w:rPr>
              <w:t>01 апреля</w:t>
            </w:r>
            <w:r w:rsidRPr="00BD03AA">
              <w:rPr>
                <w:rFonts w:ascii="Times New Roman" w:hAnsi="Times New Roman" w:cs="Times New Roman"/>
                <w:bCs/>
              </w:rPr>
              <w:t xml:space="preserve"> 202</w:t>
            </w:r>
            <w:r w:rsidR="008138B0" w:rsidRPr="00BD03AA">
              <w:rPr>
                <w:rFonts w:ascii="Times New Roman" w:hAnsi="Times New Roman" w:cs="Times New Roman"/>
                <w:bCs/>
              </w:rPr>
              <w:t>4</w:t>
            </w:r>
            <w:r w:rsidRPr="00BD03AA">
              <w:rPr>
                <w:rFonts w:ascii="Times New Roman" w:hAnsi="Times New Roman" w:cs="Times New Roman"/>
                <w:bCs/>
              </w:rPr>
              <w:t xml:space="preserve"> года №</w:t>
            </w:r>
            <w:r w:rsidR="00AD6AED" w:rsidRPr="00BD03AA">
              <w:rPr>
                <w:rFonts w:ascii="Times New Roman" w:hAnsi="Times New Roman" w:cs="Times New Roman"/>
                <w:bCs/>
              </w:rPr>
              <w:t>175</w:t>
            </w:r>
            <w:r w:rsidR="007E5BFE" w:rsidRPr="00FD64C1">
              <w:rPr>
                <w:rFonts w:ascii="Times New Roman" w:hAnsi="Times New Roman" w:cs="Times New Roman"/>
                <w:bCs/>
              </w:rPr>
              <w:t xml:space="preserve"> </w:t>
            </w:r>
          </w:p>
          <w:p w:rsidR="003E0E97" w:rsidRPr="00FD64C1" w:rsidRDefault="003E0E97" w:rsidP="00C44DA0">
            <w:pPr>
              <w:tabs>
                <w:tab w:val="left" w:pos="142"/>
              </w:tabs>
              <w:autoSpaceDE w:val="0"/>
              <w:autoSpaceDN w:val="0"/>
              <w:adjustRightInd w:val="0"/>
              <w:jc w:val="both"/>
              <w:rPr>
                <w:rFonts w:ascii="Times New Roman" w:hAnsi="Times New Roman" w:cs="Times New Roman"/>
                <w:b/>
                <w:bCs/>
              </w:rPr>
            </w:pPr>
          </w:p>
        </w:tc>
      </w:tr>
    </w:tbl>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color w:val="0000CC"/>
          <w:sz w:val="18"/>
          <w:szCs w:val="18"/>
          <w:u w:val="single"/>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color w:val="0000CC"/>
          <w:sz w:val="18"/>
          <w:szCs w:val="18"/>
          <w:u w:val="single"/>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color w:val="0000CC"/>
          <w:sz w:val="18"/>
          <w:szCs w:val="18"/>
          <w:u w:val="single"/>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color w:val="0000CC"/>
          <w:sz w:val="18"/>
          <w:szCs w:val="18"/>
          <w:u w:val="single"/>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color w:val="0000CC"/>
          <w:sz w:val="18"/>
          <w:szCs w:val="18"/>
          <w:u w:val="single"/>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color w:val="0000CC"/>
          <w:sz w:val="18"/>
          <w:szCs w:val="18"/>
          <w:u w:val="single"/>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color w:val="0000CC"/>
          <w:sz w:val="18"/>
          <w:szCs w:val="18"/>
          <w:u w:val="single"/>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color w:val="0000CC"/>
          <w:sz w:val="18"/>
          <w:szCs w:val="18"/>
          <w:u w:val="single"/>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color w:val="0000CC"/>
          <w:sz w:val="18"/>
          <w:szCs w:val="18"/>
          <w:u w:val="single"/>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color w:val="0000CC"/>
          <w:sz w:val="18"/>
          <w:szCs w:val="18"/>
          <w:u w:val="single"/>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color w:val="0000CC"/>
          <w:sz w:val="18"/>
          <w:szCs w:val="18"/>
          <w:u w:val="single"/>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color w:val="0000CC"/>
          <w:sz w:val="18"/>
          <w:szCs w:val="18"/>
          <w:u w:val="single"/>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24"/>
          <w:szCs w:val="24"/>
        </w:rPr>
      </w:pPr>
    </w:p>
    <w:p w:rsidR="003E0E97" w:rsidRPr="00FD64C1" w:rsidRDefault="003E0E97" w:rsidP="002C1C81">
      <w:pPr>
        <w:pStyle w:val="af0"/>
        <w:tabs>
          <w:tab w:val="left" w:pos="142"/>
        </w:tabs>
        <w:autoSpaceDE w:val="0"/>
        <w:autoSpaceDN w:val="0"/>
        <w:adjustRightInd w:val="0"/>
        <w:spacing w:after="0" w:line="240" w:lineRule="auto"/>
        <w:ind w:right="537"/>
        <w:jc w:val="center"/>
        <w:rPr>
          <w:rFonts w:ascii="Times New Roman" w:hAnsi="Times New Roman" w:cs="Times New Roman"/>
          <w:b/>
          <w:bCs/>
          <w:sz w:val="32"/>
          <w:szCs w:val="32"/>
        </w:rPr>
      </w:pPr>
    </w:p>
    <w:p w:rsidR="003E0E97" w:rsidRPr="00FD64C1" w:rsidRDefault="003E0E97" w:rsidP="002C1C81">
      <w:pPr>
        <w:pStyle w:val="af0"/>
        <w:tabs>
          <w:tab w:val="left" w:pos="142"/>
        </w:tabs>
        <w:autoSpaceDE w:val="0"/>
        <w:autoSpaceDN w:val="0"/>
        <w:adjustRightInd w:val="0"/>
        <w:spacing w:after="0" w:line="240" w:lineRule="auto"/>
        <w:ind w:right="537"/>
        <w:jc w:val="center"/>
        <w:rPr>
          <w:rFonts w:ascii="Times New Roman" w:hAnsi="Times New Roman" w:cs="Times New Roman"/>
          <w:b/>
          <w:bCs/>
          <w:sz w:val="32"/>
          <w:szCs w:val="32"/>
        </w:rPr>
      </w:pPr>
      <w:r w:rsidRPr="00FD64C1">
        <w:rPr>
          <w:rFonts w:ascii="Times New Roman" w:hAnsi="Times New Roman" w:cs="Times New Roman"/>
          <w:b/>
          <w:bCs/>
          <w:sz w:val="32"/>
          <w:szCs w:val="32"/>
        </w:rPr>
        <w:t>ОТЧЕТ</w:t>
      </w:r>
    </w:p>
    <w:p w:rsidR="003E0E97" w:rsidRPr="00FD64C1" w:rsidRDefault="003E0E97" w:rsidP="002C1C81">
      <w:pPr>
        <w:pStyle w:val="af0"/>
        <w:tabs>
          <w:tab w:val="left" w:pos="142"/>
        </w:tabs>
        <w:autoSpaceDE w:val="0"/>
        <w:autoSpaceDN w:val="0"/>
        <w:adjustRightInd w:val="0"/>
        <w:spacing w:after="0" w:line="240" w:lineRule="auto"/>
        <w:ind w:right="537"/>
        <w:jc w:val="center"/>
        <w:rPr>
          <w:rFonts w:ascii="Times New Roman" w:hAnsi="Times New Roman" w:cs="Times New Roman"/>
          <w:b/>
          <w:bCs/>
          <w:sz w:val="26"/>
          <w:szCs w:val="26"/>
        </w:rPr>
      </w:pPr>
      <w:r w:rsidRPr="00FD64C1">
        <w:rPr>
          <w:rFonts w:ascii="Times New Roman" w:hAnsi="Times New Roman" w:cs="Times New Roman"/>
          <w:b/>
          <w:bCs/>
          <w:sz w:val="26"/>
          <w:szCs w:val="26"/>
        </w:rPr>
        <w:t>о результатах самообследования</w:t>
      </w:r>
    </w:p>
    <w:p w:rsidR="003E0E97" w:rsidRPr="00FD64C1" w:rsidRDefault="003E0E97" w:rsidP="002C1C81">
      <w:pPr>
        <w:pStyle w:val="af0"/>
        <w:tabs>
          <w:tab w:val="left" w:pos="142"/>
        </w:tabs>
        <w:autoSpaceDE w:val="0"/>
        <w:autoSpaceDN w:val="0"/>
        <w:adjustRightInd w:val="0"/>
        <w:spacing w:after="0" w:line="240" w:lineRule="auto"/>
        <w:ind w:right="537"/>
        <w:jc w:val="center"/>
        <w:rPr>
          <w:rFonts w:ascii="Times New Roman" w:hAnsi="Times New Roman" w:cs="Times New Roman"/>
          <w:b/>
          <w:bCs/>
          <w:sz w:val="26"/>
          <w:szCs w:val="26"/>
        </w:rPr>
      </w:pPr>
      <w:r w:rsidRPr="00FD64C1">
        <w:rPr>
          <w:rFonts w:ascii="Times New Roman" w:hAnsi="Times New Roman" w:cs="Times New Roman"/>
          <w:b/>
          <w:bCs/>
          <w:sz w:val="26"/>
          <w:szCs w:val="26"/>
        </w:rPr>
        <w:t xml:space="preserve">муниципального бюджетного общеобразовательного учреждения </w:t>
      </w:r>
    </w:p>
    <w:p w:rsidR="002C1C81" w:rsidRPr="00FD64C1" w:rsidRDefault="003E0E97" w:rsidP="002C1C81">
      <w:pPr>
        <w:pStyle w:val="af0"/>
        <w:tabs>
          <w:tab w:val="left" w:pos="142"/>
        </w:tabs>
        <w:autoSpaceDE w:val="0"/>
        <w:autoSpaceDN w:val="0"/>
        <w:adjustRightInd w:val="0"/>
        <w:spacing w:after="0" w:line="240" w:lineRule="auto"/>
        <w:ind w:right="537"/>
        <w:jc w:val="center"/>
        <w:rPr>
          <w:rFonts w:ascii="Times New Roman" w:hAnsi="Times New Roman" w:cs="Times New Roman"/>
          <w:b/>
          <w:bCs/>
          <w:sz w:val="26"/>
          <w:szCs w:val="26"/>
        </w:rPr>
      </w:pPr>
      <w:r w:rsidRPr="00FD64C1">
        <w:rPr>
          <w:rFonts w:ascii="Times New Roman" w:hAnsi="Times New Roman" w:cs="Times New Roman"/>
          <w:b/>
          <w:bCs/>
          <w:sz w:val="26"/>
          <w:szCs w:val="26"/>
        </w:rPr>
        <w:t xml:space="preserve">«Средняя общеобразовательная школа №14» </w:t>
      </w:r>
    </w:p>
    <w:p w:rsidR="003E0E97" w:rsidRPr="00FD64C1" w:rsidRDefault="003E0E97" w:rsidP="002C1C81">
      <w:pPr>
        <w:pStyle w:val="af0"/>
        <w:tabs>
          <w:tab w:val="left" w:pos="142"/>
        </w:tabs>
        <w:autoSpaceDE w:val="0"/>
        <w:autoSpaceDN w:val="0"/>
        <w:adjustRightInd w:val="0"/>
        <w:spacing w:after="0" w:line="240" w:lineRule="auto"/>
        <w:ind w:right="537"/>
        <w:jc w:val="center"/>
        <w:rPr>
          <w:rFonts w:ascii="Times New Roman" w:hAnsi="Times New Roman" w:cs="Times New Roman"/>
          <w:b/>
          <w:bCs/>
          <w:sz w:val="26"/>
          <w:szCs w:val="26"/>
        </w:rPr>
      </w:pPr>
      <w:r w:rsidRPr="00FD64C1">
        <w:rPr>
          <w:rFonts w:ascii="Times New Roman" w:hAnsi="Times New Roman" w:cs="Times New Roman"/>
          <w:b/>
          <w:bCs/>
          <w:sz w:val="26"/>
          <w:szCs w:val="26"/>
        </w:rPr>
        <w:t>имени А.М.Мамонова</w:t>
      </w:r>
    </w:p>
    <w:p w:rsidR="003E0E97" w:rsidRPr="00FD64C1" w:rsidRDefault="003E0E97" w:rsidP="002C1C81">
      <w:pPr>
        <w:pStyle w:val="af0"/>
        <w:tabs>
          <w:tab w:val="left" w:pos="142"/>
        </w:tabs>
        <w:autoSpaceDE w:val="0"/>
        <w:autoSpaceDN w:val="0"/>
        <w:adjustRightInd w:val="0"/>
        <w:spacing w:after="0" w:line="240" w:lineRule="auto"/>
        <w:ind w:right="537"/>
        <w:jc w:val="center"/>
        <w:rPr>
          <w:rFonts w:ascii="Times New Roman" w:hAnsi="Times New Roman" w:cs="Times New Roman"/>
          <w:b/>
          <w:bCs/>
          <w:sz w:val="26"/>
          <w:szCs w:val="26"/>
        </w:rPr>
      </w:pPr>
      <w:r w:rsidRPr="00FD64C1">
        <w:rPr>
          <w:rFonts w:ascii="Times New Roman" w:hAnsi="Times New Roman" w:cs="Times New Roman"/>
          <w:b/>
          <w:bCs/>
          <w:sz w:val="26"/>
          <w:szCs w:val="26"/>
        </w:rPr>
        <w:t>по состоянию на 01.01.202</w:t>
      </w:r>
      <w:r w:rsidR="008138B0">
        <w:rPr>
          <w:rFonts w:ascii="Times New Roman" w:hAnsi="Times New Roman" w:cs="Times New Roman"/>
          <w:b/>
          <w:bCs/>
          <w:sz w:val="26"/>
          <w:szCs w:val="26"/>
        </w:rPr>
        <w:t>4</w:t>
      </w:r>
      <w:r w:rsidRPr="00FD64C1">
        <w:rPr>
          <w:rFonts w:ascii="Times New Roman" w:hAnsi="Times New Roman" w:cs="Times New Roman"/>
          <w:b/>
          <w:bCs/>
          <w:sz w:val="26"/>
          <w:szCs w:val="26"/>
        </w:rPr>
        <w:t xml:space="preserve"> года</w:t>
      </w:r>
    </w:p>
    <w:p w:rsidR="003E0E97" w:rsidRPr="00FD64C1" w:rsidRDefault="003E0E97" w:rsidP="002C1C81">
      <w:pPr>
        <w:pStyle w:val="af0"/>
        <w:tabs>
          <w:tab w:val="left" w:pos="142"/>
        </w:tabs>
        <w:autoSpaceDE w:val="0"/>
        <w:autoSpaceDN w:val="0"/>
        <w:adjustRightInd w:val="0"/>
        <w:spacing w:after="0" w:line="240" w:lineRule="auto"/>
        <w:ind w:right="537"/>
        <w:jc w:val="center"/>
        <w:rPr>
          <w:rFonts w:ascii="Times New Roman" w:hAnsi="Times New Roman" w:cs="Times New Roman"/>
          <w:b/>
          <w:bCs/>
          <w:sz w:val="26"/>
          <w:szCs w:val="26"/>
        </w:rPr>
      </w:pPr>
    </w:p>
    <w:p w:rsidR="003E0E97" w:rsidRPr="00FD64C1" w:rsidRDefault="003E0E97" w:rsidP="002C1C81">
      <w:pPr>
        <w:pStyle w:val="af0"/>
        <w:tabs>
          <w:tab w:val="left" w:pos="142"/>
        </w:tabs>
        <w:autoSpaceDE w:val="0"/>
        <w:autoSpaceDN w:val="0"/>
        <w:adjustRightInd w:val="0"/>
        <w:spacing w:after="0" w:line="240" w:lineRule="auto"/>
        <w:ind w:right="537"/>
        <w:jc w:val="center"/>
        <w:rPr>
          <w:rFonts w:ascii="Times New Roman" w:hAnsi="Times New Roman" w:cs="Times New Roman"/>
          <w:b/>
          <w:bCs/>
          <w:sz w:val="24"/>
          <w:szCs w:val="24"/>
        </w:rPr>
      </w:pPr>
    </w:p>
    <w:p w:rsidR="003E0E97" w:rsidRPr="00FD64C1" w:rsidRDefault="003E0E97" w:rsidP="002C1C81">
      <w:pPr>
        <w:pStyle w:val="af0"/>
        <w:tabs>
          <w:tab w:val="left" w:pos="142"/>
        </w:tabs>
        <w:autoSpaceDE w:val="0"/>
        <w:autoSpaceDN w:val="0"/>
        <w:adjustRightInd w:val="0"/>
        <w:spacing w:after="0" w:line="240" w:lineRule="auto"/>
        <w:ind w:right="537"/>
        <w:jc w:val="center"/>
        <w:rPr>
          <w:rFonts w:ascii="Times New Roman" w:hAnsi="Times New Roman" w:cs="Times New Roman"/>
          <w:b/>
          <w:bCs/>
          <w:sz w:val="24"/>
          <w:szCs w:val="24"/>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24"/>
          <w:szCs w:val="24"/>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24"/>
          <w:szCs w:val="24"/>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24"/>
          <w:szCs w:val="24"/>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pStyle w:val="af0"/>
        <w:tabs>
          <w:tab w:val="left" w:pos="142"/>
        </w:tabs>
        <w:ind w:left="34"/>
        <w:jc w:val="center"/>
        <w:rPr>
          <w:rFonts w:ascii="Times New Roman" w:hAnsi="Times New Roman" w:cs="Times New Roman"/>
          <w:b/>
          <w:sz w:val="18"/>
          <w:szCs w:val="18"/>
        </w:rPr>
      </w:pPr>
    </w:p>
    <w:p w:rsidR="003E0E97" w:rsidRPr="00FD64C1" w:rsidRDefault="003E0E97" w:rsidP="003E0E97">
      <w:pPr>
        <w:pStyle w:val="af0"/>
        <w:tabs>
          <w:tab w:val="left" w:pos="142"/>
        </w:tabs>
        <w:ind w:left="34"/>
        <w:jc w:val="center"/>
        <w:rPr>
          <w:rFonts w:ascii="Times New Roman" w:hAnsi="Times New Roman" w:cs="Times New Roman"/>
          <w:b/>
          <w:sz w:val="18"/>
          <w:szCs w:val="18"/>
        </w:rPr>
      </w:pPr>
    </w:p>
    <w:p w:rsidR="003E0E97" w:rsidRPr="00FD64C1" w:rsidRDefault="003E0E97" w:rsidP="003E0E97">
      <w:pPr>
        <w:pStyle w:val="af0"/>
        <w:tabs>
          <w:tab w:val="left" w:pos="142"/>
        </w:tabs>
        <w:ind w:left="34"/>
        <w:jc w:val="center"/>
        <w:rPr>
          <w:rFonts w:ascii="Times New Roman" w:hAnsi="Times New Roman" w:cs="Times New Roman"/>
          <w:b/>
          <w:sz w:val="18"/>
          <w:szCs w:val="18"/>
        </w:rPr>
      </w:pPr>
    </w:p>
    <w:p w:rsidR="003E0E97" w:rsidRPr="00FD64C1" w:rsidRDefault="003E0E97" w:rsidP="003E0E97">
      <w:pPr>
        <w:pStyle w:val="af0"/>
        <w:tabs>
          <w:tab w:val="left" w:pos="142"/>
        </w:tabs>
        <w:ind w:left="34"/>
        <w:jc w:val="center"/>
        <w:rPr>
          <w:rFonts w:ascii="Times New Roman" w:hAnsi="Times New Roman" w:cs="Times New Roman"/>
          <w:b/>
          <w:sz w:val="18"/>
          <w:szCs w:val="18"/>
        </w:rPr>
      </w:pPr>
    </w:p>
    <w:p w:rsidR="003E0E97" w:rsidRPr="00FD64C1" w:rsidRDefault="003E0E97" w:rsidP="003E0E97">
      <w:pPr>
        <w:pStyle w:val="af0"/>
        <w:tabs>
          <w:tab w:val="left" w:pos="142"/>
        </w:tabs>
        <w:ind w:left="34"/>
        <w:jc w:val="center"/>
        <w:rPr>
          <w:rFonts w:ascii="Times New Roman" w:hAnsi="Times New Roman" w:cs="Times New Roman"/>
          <w:b/>
          <w:sz w:val="18"/>
          <w:szCs w:val="18"/>
        </w:rPr>
      </w:pPr>
    </w:p>
    <w:p w:rsidR="003E0E97" w:rsidRPr="00FD64C1" w:rsidRDefault="003E0E97" w:rsidP="003E0E97">
      <w:pPr>
        <w:pStyle w:val="af0"/>
        <w:tabs>
          <w:tab w:val="left" w:pos="142"/>
        </w:tabs>
        <w:ind w:left="34"/>
        <w:jc w:val="center"/>
        <w:rPr>
          <w:rFonts w:ascii="Times New Roman" w:hAnsi="Times New Roman" w:cs="Times New Roman"/>
          <w:b/>
          <w:sz w:val="18"/>
          <w:szCs w:val="18"/>
        </w:rPr>
      </w:pPr>
      <w:r w:rsidRPr="00FD64C1">
        <w:rPr>
          <w:rFonts w:ascii="Times New Roman" w:hAnsi="Times New Roman" w:cs="Times New Roman"/>
          <w:b/>
          <w:sz w:val="18"/>
          <w:szCs w:val="18"/>
        </w:rPr>
        <w:t>Содержание</w:t>
      </w:r>
    </w:p>
    <w:p w:rsidR="003E0E97" w:rsidRPr="00FD64C1" w:rsidRDefault="003E0E97" w:rsidP="003E0E97">
      <w:pPr>
        <w:pStyle w:val="af0"/>
        <w:tabs>
          <w:tab w:val="left" w:pos="142"/>
        </w:tabs>
        <w:ind w:left="34"/>
        <w:jc w:val="center"/>
        <w:rPr>
          <w:rFonts w:ascii="Times New Roman" w:hAnsi="Times New Roman" w:cs="Times New Roman"/>
          <w:b/>
          <w:sz w:val="18"/>
          <w:szCs w:val="18"/>
        </w:rPr>
      </w:pPr>
    </w:p>
    <w:p w:rsidR="003E0E97" w:rsidRPr="00FD64C1" w:rsidRDefault="003E0E97" w:rsidP="003E0E97">
      <w:pPr>
        <w:pStyle w:val="af0"/>
        <w:tabs>
          <w:tab w:val="left" w:pos="142"/>
        </w:tabs>
        <w:ind w:left="34"/>
        <w:jc w:val="center"/>
        <w:rPr>
          <w:rFonts w:ascii="Times New Roman" w:hAnsi="Times New Roman" w:cs="Times New Roman"/>
          <w:b/>
          <w:sz w:val="18"/>
          <w:szCs w:val="18"/>
        </w:rPr>
      </w:pPr>
    </w:p>
    <w:tbl>
      <w:tblPr>
        <w:tblStyle w:val="af7"/>
        <w:tblW w:w="9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2"/>
        <w:gridCol w:w="1984"/>
      </w:tblGrid>
      <w:tr w:rsidR="003E0E97" w:rsidRPr="00FD64C1" w:rsidTr="00C44DA0">
        <w:tc>
          <w:tcPr>
            <w:tcW w:w="7162" w:type="dxa"/>
          </w:tcPr>
          <w:p w:rsidR="003E0E97" w:rsidRPr="00FD64C1" w:rsidRDefault="003E0E97" w:rsidP="00AD6AED">
            <w:pPr>
              <w:pStyle w:val="af0"/>
              <w:numPr>
                <w:ilvl w:val="0"/>
                <w:numId w:val="15"/>
              </w:numPr>
              <w:tabs>
                <w:tab w:val="left" w:pos="142"/>
              </w:tabs>
              <w:spacing w:line="480" w:lineRule="auto"/>
              <w:rPr>
                <w:rFonts w:ascii="Times New Roman" w:hAnsi="Times New Roman" w:cs="Times New Roman"/>
                <w:sz w:val="18"/>
                <w:szCs w:val="18"/>
              </w:rPr>
            </w:pPr>
            <w:r w:rsidRPr="00FD64C1">
              <w:rPr>
                <w:rFonts w:ascii="Times New Roman" w:hAnsi="Times New Roman" w:cs="Times New Roman"/>
                <w:sz w:val="18"/>
                <w:szCs w:val="18"/>
              </w:rPr>
              <w:t>Оценка обр</w:t>
            </w:r>
            <w:r w:rsidR="00840429" w:rsidRPr="00FD64C1">
              <w:rPr>
                <w:rFonts w:ascii="Times New Roman" w:hAnsi="Times New Roman" w:cs="Times New Roman"/>
                <w:sz w:val="18"/>
                <w:szCs w:val="18"/>
              </w:rPr>
              <w:t xml:space="preserve">азовательной  деятельности  </w:t>
            </w:r>
            <w:r w:rsidRPr="00FD64C1">
              <w:rPr>
                <w:rFonts w:ascii="Times New Roman" w:hAnsi="Times New Roman" w:cs="Times New Roman"/>
                <w:sz w:val="18"/>
                <w:szCs w:val="18"/>
              </w:rPr>
              <w:t xml:space="preserve"> </w:t>
            </w:r>
            <w:r w:rsidR="00013EA6" w:rsidRPr="00FD64C1">
              <w:rPr>
                <w:rFonts w:ascii="Times New Roman" w:hAnsi="Times New Roman" w:cs="Times New Roman"/>
                <w:sz w:val="18"/>
                <w:szCs w:val="18"/>
              </w:rPr>
              <w:t>и организации учебного процесса</w:t>
            </w:r>
            <w:r w:rsidRPr="00FD64C1">
              <w:rPr>
                <w:rFonts w:ascii="Times New Roman" w:hAnsi="Times New Roman" w:cs="Times New Roman"/>
                <w:sz w:val="18"/>
                <w:szCs w:val="18"/>
              </w:rPr>
              <w:t xml:space="preserve">                                      </w:t>
            </w:r>
          </w:p>
          <w:p w:rsidR="003E0E97" w:rsidRPr="00FD64C1" w:rsidRDefault="003E0E97" w:rsidP="00AD6AED">
            <w:pPr>
              <w:pStyle w:val="af0"/>
              <w:numPr>
                <w:ilvl w:val="0"/>
                <w:numId w:val="15"/>
              </w:numPr>
              <w:tabs>
                <w:tab w:val="left" w:pos="142"/>
              </w:tabs>
              <w:ind w:left="391" w:hanging="357"/>
              <w:rPr>
                <w:rFonts w:ascii="Times New Roman" w:hAnsi="Times New Roman" w:cs="Times New Roman"/>
                <w:sz w:val="18"/>
                <w:szCs w:val="18"/>
              </w:rPr>
            </w:pPr>
            <w:r w:rsidRPr="00FD64C1">
              <w:rPr>
                <w:rFonts w:ascii="Times New Roman" w:hAnsi="Times New Roman" w:cs="Times New Roman"/>
                <w:sz w:val="18"/>
                <w:szCs w:val="18"/>
              </w:rPr>
              <w:t xml:space="preserve">Оценка системы  управления </w:t>
            </w:r>
            <w:r w:rsidR="00DD2B8D" w:rsidRPr="00FD64C1">
              <w:rPr>
                <w:rFonts w:ascii="Times New Roman" w:hAnsi="Times New Roman" w:cs="Times New Roman"/>
                <w:sz w:val="18"/>
                <w:szCs w:val="18"/>
              </w:rPr>
              <w:t xml:space="preserve"> </w:t>
            </w:r>
            <w:r w:rsidR="00E52911">
              <w:rPr>
                <w:rFonts w:ascii="Times New Roman" w:hAnsi="Times New Roman" w:cs="Times New Roman"/>
                <w:sz w:val="18"/>
                <w:szCs w:val="18"/>
              </w:rPr>
              <w:t>образовательной деятельностью</w:t>
            </w:r>
          </w:p>
          <w:p w:rsidR="003E0E97" w:rsidRPr="00FD64C1" w:rsidRDefault="003E0E97" w:rsidP="00C44DA0">
            <w:pPr>
              <w:pStyle w:val="af0"/>
              <w:tabs>
                <w:tab w:val="left" w:pos="142"/>
              </w:tabs>
              <w:ind w:left="391"/>
              <w:rPr>
                <w:rFonts w:ascii="Times New Roman" w:hAnsi="Times New Roman" w:cs="Times New Roman"/>
                <w:sz w:val="18"/>
                <w:szCs w:val="18"/>
              </w:rPr>
            </w:pPr>
          </w:p>
          <w:p w:rsidR="003E0E97" w:rsidRPr="00FD64C1" w:rsidRDefault="003E0E97" w:rsidP="00AD6AED">
            <w:pPr>
              <w:pStyle w:val="af0"/>
              <w:numPr>
                <w:ilvl w:val="0"/>
                <w:numId w:val="15"/>
              </w:numPr>
              <w:tabs>
                <w:tab w:val="left" w:pos="142"/>
              </w:tabs>
              <w:spacing w:line="480" w:lineRule="auto"/>
              <w:rPr>
                <w:rFonts w:ascii="Times New Roman" w:hAnsi="Times New Roman" w:cs="Times New Roman"/>
                <w:sz w:val="18"/>
                <w:szCs w:val="18"/>
              </w:rPr>
            </w:pPr>
            <w:r w:rsidRPr="00FD64C1">
              <w:rPr>
                <w:rFonts w:ascii="Times New Roman" w:hAnsi="Times New Roman" w:cs="Times New Roman"/>
                <w:sz w:val="18"/>
                <w:szCs w:val="18"/>
              </w:rPr>
              <w:t xml:space="preserve">Оценка содержания и качества подготовки </w:t>
            </w:r>
            <w:proofErr w:type="gramStart"/>
            <w:r w:rsidRPr="00FD64C1">
              <w:rPr>
                <w:rFonts w:ascii="Times New Roman" w:hAnsi="Times New Roman" w:cs="Times New Roman"/>
                <w:sz w:val="18"/>
                <w:szCs w:val="18"/>
              </w:rPr>
              <w:t>обучающихся</w:t>
            </w:r>
            <w:proofErr w:type="gramEnd"/>
          </w:p>
          <w:p w:rsidR="003E0E97" w:rsidRPr="00AD6AED" w:rsidRDefault="00E52911" w:rsidP="00AD6AED">
            <w:pPr>
              <w:pStyle w:val="af0"/>
              <w:numPr>
                <w:ilvl w:val="0"/>
                <w:numId w:val="15"/>
              </w:numPr>
              <w:tabs>
                <w:tab w:val="left" w:pos="142"/>
              </w:tabs>
              <w:spacing w:line="480" w:lineRule="auto"/>
              <w:ind w:left="391" w:hanging="357"/>
              <w:rPr>
                <w:rFonts w:ascii="Times New Roman" w:eastAsia="Times New Roman" w:hAnsi="Times New Roman" w:cs="Times New Roman"/>
                <w:color w:val="000000"/>
                <w:sz w:val="18"/>
                <w:szCs w:val="18"/>
              </w:rPr>
            </w:pPr>
            <w:r w:rsidRPr="00AD6AED">
              <w:rPr>
                <w:rFonts w:ascii="Times New Roman" w:hAnsi="Times New Roman" w:cs="Times New Roman"/>
                <w:sz w:val="18"/>
                <w:szCs w:val="18"/>
              </w:rPr>
              <w:t xml:space="preserve"> </w:t>
            </w:r>
            <w:r w:rsidRPr="00AD6AED">
              <w:rPr>
                <w:rFonts w:ascii="Times New Roman" w:eastAsia="Times New Roman" w:hAnsi="Times New Roman" w:cs="Times New Roman"/>
                <w:color w:val="000000"/>
                <w:sz w:val="18"/>
                <w:szCs w:val="18"/>
              </w:rPr>
              <w:t>Оценка качества кадрового обеспечения</w:t>
            </w:r>
            <w:r w:rsidR="00AD6AED" w:rsidRPr="00AD6AED">
              <w:rPr>
                <w:rFonts w:ascii="Times New Roman" w:eastAsia="Times New Roman" w:hAnsi="Times New Roman" w:cs="Times New Roman"/>
                <w:color w:val="000000"/>
                <w:sz w:val="18"/>
                <w:szCs w:val="18"/>
              </w:rPr>
              <w:t xml:space="preserve"> </w:t>
            </w:r>
            <w:r w:rsidRPr="00AD6AED">
              <w:rPr>
                <w:rFonts w:ascii="Times New Roman" w:eastAsia="Times New Roman" w:hAnsi="Times New Roman" w:cs="Times New Roman"/>
                <w:color w:val="000000"/>
                <w:sz w:val="18"/>
                <w:szCs w:val="18"/>
              </w:rPr>
              <w:t xml:space="preserve"> качества</w:t>
            </w:r>
            <w:r w:rsidR="00AD6AED">
              <w:rPr>
                <w:rFonts w:ascii="Times New Roman" w:eastAsia="Times New Roman" w:hAnsi="Times New Roman" w:cs="Times New Roman"/>
                <w:color w:val="000000"/>
                <w:sz w:val="18"/>
                <w:szCs w:val="18"/>
              </w:rPr>
              <w:t xml:space="preserve"> </w:t>
            </w:r>
            <w:r w:rsidR="003E0E97" w:rsidRPr="00AD6AED">
              <w:rPr>
                <w:rFonts w:ascii="Times New Roman" w:eastAsia="Times New Roman" w:hAnsi="Times New Roman" w:cs="Times New Roman"/>
                <w:color w:val="000000"/>
                <w:sz w:val="18"/>
                <w:szCs w:val="18"/>
              </w:rPr>
              <w:t>учебно-методического, библиотечно-информационного обеспечения</w:t>
            </w:r>
          </w:p>
          <w:p w:rsidR="003E0E97" w:rsidRPr="00FD64C1" w:rsidRDefault="003E0E97" w:rsidP="00AD6AED">
            <w:pPr>
              <w:pStyle w:val="af0"/>
              <w:numPr>
                <w:ilvl w:val="0"/>
                <w:numId w:val="15"/>
              </w:numPr>
              <w:tabs>
                <w:tab w:val="left" w:pos="142"/>
              </w:tabs>
              <w:spacing w:line="480" w:lineRule="auto"/>
              <w:rPr>
                <w:rFonts w:ascii="Times New Roman" w:hAnsi="Times New Roman" w:cs="Times New Roman"/>
                <w:sz w:val="18"/>
                <w:szCs w:val="18"/>
              </w:rPr>
            </w:pPr>
            <w:r w:rsidRPr="00FD64C1">
              <w:rPr>
                <w:rFonts w:ascii="Times New Roman" w:hAnsi="Times New Roman" w:cs="Times New Roman"/>
                <w:sz w:val="18"/>
                <w:szCs w:val="18"/>
              </w:rPr>
              <w:t>Оценка качества  материально-технической  базы</w:t>
            </w:r>
          </w:p>
          <w:p w:rsidR="003E0E97" w:rsidRPr="00FD64C1" w:rsidRDefault="003E0E97" w:rsidP="00AD6AED">
            <w:pPr>
              <w:pStyle w:val="af0"/>
              <w:numPr>
                <w:ilvl w:val="0"/>
                <w:numId w:val="15"/>
              </w:numPr>
              <w:tabs>
                <w:tab w:val="left" w:pos="142"/>
              </w:tabs>
              <w:ind w:left="391" w:hanging="357"/>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 xml:space="preserve">Оценка </w:t>
            </w:r>
            <w:proofErr w:type="gramStart"/>
            <w:r w:rsidRPr="00FD64C1">
              <w:rPr>
                <w:rFonts w:ascii="Times New Roman" w:eastAsia="Times New Roman" w:hAnsi="Times New Roman" w:cs="Times New Roman"/>
                <w:color w:val="000000"/>
                <w:sz w:val="18"/>
                <w:szCs w:val="18"/>
              </w:rPr>
              <w:t>функционирования внутренней системы оценки качества образования</w:t>
            </w:r>
            <w:proofErr w:type="gramEnd"/>
          </w:p>
          <w:p w:rsidR="003E0E97" w:rsidRPr="00FD64C1" w:rsidRDefault="003E0E97" w:rsidP="00C44DA0">
            <w:pPr>
              <w:pStyle w:val="af0"/>
              <w:tabs>
                <w:tab w:val="left" w:pos="142"/>
              </w:tabs>
              <w:ind w:left="391"/>
              <w:rPr>
                <w:rFonts w:ascii="Times New Roman" w:eastAsia="Times New Roman" w:hAnsi="Times New Roman" w:cs="Times New Roman"/>
                <w:color w:val="000000"/>
                <w:sz w:val="18"/>
                <w:szCs w:val="18"/>
              </w:rPr>
            </w:pPr>
          </w:p>
          <w:p w:rsidR="003E0E97" w:rsidRPr="00FD64C1" w:rsidRDefault="003E0E97" w:rsidP="00AD6AED">
            <w:pPr>
              <w:pStyle w:val="af0"/>
              <w:numPr>
                <w:ilvl w:val="0"/>
                <w:numId w:val="15"/>
              </w:numPr>
              <w:tabs>
                <w:tab w:val="left" w:pos="142"/>
              </w:tabs>
              <w:autoSpaceDE w:val="0"/>
              <w:autoSpaceDN w:val="0"/>
              <w:adjustRightInd w:val="0"/>
              <w:ind w:left="391" w:hanging="357"/>
              <w:rPr>
                <w:rFonts w:ascii="Times New Roman" w:hAnsi="Times New Roman" w:cs="Times New Roman"/>
                <w:b/>
                <w:bCs/>
                <w:sz w:val="18"/>
                <w:szCs w:val="18"/>
              </w:rPr>
            </w:pPr>
            <w:r w:rsidRPr="00FD64C1">
              <w:rPr>
                <w:rFonts w:ascii="Times New Roman" w:eastAsia="Times New Roman" w:hAnsi="Times New Roman" w:cs="Times New Roman"/>
                <w:color w:val="000000"/>
                <w:sz w:val="18"/>
                <w:szCs w:val="18"/>
              </w:rPr>
              <w:t>Анализ показателей деятельности МБОУ  «СОШ №14» имени А.М.Мамонова</w:t>
            </w:r>
          </w:p>
          <w:p w:rsidR="003E0E97" w:rsidRPr="00FD64C1" w:rsidRDefault="003E0E97" w:rsidP="00C44DA0">
            <w:pPr>
              <w:pStyle w:val="af0"/>
              <w:tabs>
                <w:tab w:val="left" w:pos="142"/>
              </w:tabs>
              <w:autoSpaceDE w:val="0"/>
              <w:autoSpaceDN w:val="0"/>
              <w:adjustRightInd w:val="0"/>
              <w:spacing w:line="480" w:lineRule="auto"/>
              <w:ind w:left="394"/>
              <w:rPr>
                <w:rFonts w:ascii="Times New Roman" w:hAnsi="Times New Roman" w:cs="Times New Roman"/>
                <w:b/>
                <w:bCs/>
                <w:sz w:val="18"/>
                <w:szCs w:val="18"/>
              </w:rPr>
            </w:pPr>
          </w:p>
          <w:p w:rsidR="003E0E97" w:rsidRPr="00FD64C1" w:rsidRDefault="003E0E97" w:rsidP="00C44DA0">
            <w:pPr>
              <w:pStyle w:val="af0"/>
              <w:tabs>
                <w:tab w:val="left" w:pos="142"/>
              </w:tabs>
              <w:autoSpaceDE w:val="0"/>
              <w:autoSpaceDN w:val="0"/>
              <w:adjustRightInd w:val="0"/>
              <w:spacing w:line="480" w:lineRule="auto"/>
              <w:ind w:left="394"/>
              <w:rPr>
                <w:rFonts w:ascii="Times New Roman" w:hAnsi="Times New Roman" w:cs="Times New Roman"/>
                <w:b/>
                <w:bCs/>
                <w:sz w:val="18"/>
                <w:szCs w:val="18"/>
              </w:rPr>
            </w:pPr>
          </w:p>
          <w:p w:rsidR="000A3542" w:rsidRPr="00FD64C1" w:rsidRDefault="00D8489F" w:rsidP="00A40C87">
            <w:pPr>
              <w:ind w:firstLine="706"/>
              <w:jc w:val="both"/>
              <w:rPr>
                <w:rFonts w:ascii="Times New Roman" w:hAnsi="Times New Roman" w:cs="Times New Roman"/>
                <w:sz w:val="18"/>
                <w:szCs w:val="18"/>
              </w:rPr>
            </w:pPr>
            <w:r w:rsidRPr="00FD64C1">
              <w:rPr>
                <w:rFonts w:ascii="Times New Roman" w:hAnsi="Times New Roman" w:cs="Times New Roman"/>
                <w:b/>
                <w:bCs/>
                <w:sz w:val="18"/>
                <w:szCs w:val="18"/>
              </w:rPr>
              <w:tab/>
            </w:r>
            <w:r w:rsidRPr="00FD64C1">
              <w:rPr>
                <w:rFonts w:ascii="Times New Roman" w:hAnsi="Times New Roman" w:cs="Times New Roman"/>
                <w:b/>
                <w:sz w:val="26"/>
                <w:szCs w:val="26"/>
              </w:rPr>
              <w:t xml:space="preserve"> </w:t>
            </w:r>
          </w:p>
          <w:p w:rsidR="003E0E97" w:rsidRPr="00FD64C1" w:rsidRDefault="003E0E97" w:rsidP="00D8489F">
            <w:pPr>
              <w:pStyle w:val="af0"/>
              <w:tabs>
                <w:tab w:val="left" w:pos="142"/>
                <w:tab w:val="left" w:pos="2509"/>
              </w:tabs>
              <w:autoSpaceDE w:val="0"/>
              <w:autoSpaceDN w:val="0"/>
              <w:adjustRightInd w:val="0"/>
              <w:spacing w:line="480" w:lineRule="auto"/>
              <w:ind w:left="394"/>
              <w:rPr>
                <w:rFonts w:ascii="Times New Roman" w:hAnsi="Times New Roman" w:cs="Times New Roman"/>
                <w:b/>
                <w:bCs/>
                <w:sz w:val="18"/>
                <w:szCs w:val="18"/>
              </w:rPr>
            </w:pPr>
          </w:p>
          <w:p w:rsidR="003E0E97" w:rsidRPr="00FD64C1" w:rsidRDefault="003E0E97" w:rsidP="00C44DA0">
            <w:pPr>
              <w:pStyle w:val="af0"/>
              <w:tabs>
                <w:tab w:val="left" w:pos="142"/>
              </w:tabs>
              <w:spacing w:line="480" w:lineRule="auto"/>
              <w:ind w:left="0"/>
              <w:jc w:val="center"/>
              <w:rPr>
                <w:rFonts w:ascii="Times New Roman" w:hAnsi="Times New Roman" w:cs="Times New Roman"/>
                <w:b/>
                <w:sz w:val="18"/>
                <w:szCs w:val="18"/>
              </w:rPr>
            </w:pPr>
          </w:p>
        </w:tc>
        <w:tc>
          <w:tcPr>
            <w:tcW w:w="1984" w:type="dxa"/>
          </w:tcPr>
          <w:p w:rsidR="003E0E97" w:rsidRPr="00FD64C1" w:rsidRDefault="00AD6AED" w:rsidP="00C44DA0">
            <w:pPr>
              <w:pStyle w:val="af0"/>
              <w:tabs>
                <w:tab w:val="left" w:pos="142"/>
              </w:tabs>
              <w:spacing w:line="480" w:lineRule="auto"/>
              <w:ind w:left="0"/>
              <w:jc w:val="center"/>
              <w:rPr>
                <w:rFonts w:ascii="Times New Roman" w:hAnsi="Times New Roman" w:cs="Times New Roman"/>
                <w:sz w:val="18"/>
                <w:szCs w:val="18"/>
              </w:rPr>
            </w:pPr>
            <w:r>
              <w:rPr>
                <w:rFonts w:ascii="Times New Roman" w:hAnsi="Times New Roman" w:cs="Times New Roman"/>
                <w:sz w:val="18"/>
                <w:szCs w:val="18"/>
              </w:rPr>
              <w:t>4</w:t>
            </w:r>
          </w:p>
          <w:p w:rsidR="003E0E97" w:rsidRPr="00FD64C1" w:rsidRDefault="00AD6AED" w:rsidP="00C44DA0">
            <w:pPr>
              <w:pStyle w:val="af0"/>
              <w:tabs>
                <w:tab w:val="left" w:pos="142"/>
              </w:tabs>
              <w:spacing w:line="480" w:lineRule="auto"/>
              <w:ind w:left="0"/>
              <w:jc w:val="center"/>
              <w:rPr>
                <w:rFonts w:ascii="Times New Roman" w:hAnsi="Times New Roman" w:cs="Times New Roman"/>
                <w:sz w:val="18"/>
                <w:szCs w:val="18"/>
              </w:rPr>
            </w:pPr>
            <w:r>
              <w:rPr>
                <w:rFonts w:ascii="Times New Roman" w:hAnsi="Times New Roman" w:cs="Times New Roman"/>
                <w:sz w:val="18"/>
                <w:szCs w:val="18"/>
              </w:rPr>
              <w:t>27</w:t>
            </w:r>
          </w:p>
          <w:p w:rsidR="003E0E97" w:rsidRPr="00FD64C1" w:rsidRDefault="00AD6AED" w:rsidP="00C44DA0">
            <w:pPr>
              <w:pStyle w:val="af0"/>
              <w:tabs>
                <w:tab w:val="left" w:pos="142"/>
              </w:tabs>
              <w:spacing w:line="480" w:lineRule="auto"/>
              <w:ind w:left="0"/>
              <w:jc w:val="center"/>
              <w:rPr>
                <w:rFonts w:ascii="Times New Roman" w:hAnsi="Times New Roman" w:cs="Times New Roman"/>
                <w:sz w:val="18"/>
                <w:szCs w:val="18"/>
              </w:rPr>
            </w:pPr>
            <w:r>
              <w:rPr>
                <w:rFonts w:ascii="Times New Roman" w:hAnsi="Times New Roman" w:cs="Times New Roman"/>
                <w:sz w:val="18"/>
                <w:szCs w:val="18"/>
              </w:rPr>
              <w:t>30</w:t>
            </w:r>
          </w:p>
          <w:p w:rsidR="003E0E97" w:rsidRPr="00FD64C1" w:rsidRDefault="003E0E97" w:rsidP="00C44DA0">
            <w:pPr>
              <w:pStyle w:val="af0"/>
              <w:tabs>
                <w:tab w:val="left" w:pos="142"/>
              </w:tabs>
              <w:spacing w:line="480" w:lineRule="auto"/>
              <w:ind w:left="0"/>
              <w:jc w:val="center"/>
              <w:rPr>
                <w:rFonts w:ascii="Times New Roman" w:hAnsi="Times New Roman" w:cs="Times New Roman"/>
                <w:sz w:val="18"/>
                <w:szCs w:val="18"/>
              </w:rPr>
            </w:pPr>
          </w:p>
          <w:p w:rsidR="003E0E97" w:rsidRPr="00FD64C1" w:rsidRDefault="00AD6AED" w:rsidP="00C44DA0">
            <w:pPr>
              <w:pStyle w:val="af0"/>
              <w:tabs>
                <w:tab w:val="left" w:pos="142"/>
              </w:tabs>
              <w:spacing w:line="480" w:lineRule="auto"/>
              <w:ind w:left="0"/>
              <w:jc w:val="center"/>
              <w:rPr>
                <w:rFonts w:ascii="Times New Roman" w:hAnsi="Times New Roman" w:cs="Times New Roman"/>
                <w:sz w:val="18"/>
                <w:szCs w:val="18"/>
              </w:rPr>
            </w:pPr>
            <w:r>
              <w:rPr>
                <w:rFonts w:ascii="Times New Roman" w:hAnsi="Times New Roman" w:cs="Times New Roman"/>
                <w:sz w:val="18"/>
                <w:szCs w:val="18"/>
              </w:rPr>
              <w:t>37</w:t>
            </w:r>
          </w:p>
          <w:p w:rsidR="003E0E97" w:rsidRPr="00FD64C1" w:rsidRDefault="003E0E97" w:rsidP="00C44DA0">
            <w:pPr>
              <w:pStyle w:val="af0"/>
              <w:tabs>
                <w:tab w:val="left" w:pos="142"/>
              </w:tabs>
              <w:spacing w:line="480" w:lineRule="auto"/>
              <w:ind w:left="0"/>
              <w:jc w:val="center"/>
              <w:rPr>
                <w:rFonts w:ascii="Times New Roman" w:hAnsi="Times New Roman" w:cs="Times New Roman"/>
                <w:sz w:val="18"/>
                <w:szCs w:val="18"/>
              </w:rPr>
            </w:pPr>
          </w:p>
          <w:p w:rsidR="003E0E97" w:rsidRPr="00FD64C1" w:rsidRDefault="00AD6AED" w:rsidP="00C44DA0">
            <w:pPr>
              <w:pStyle w:val="af0"/>
              <w:tabs>
                <w:tab w:val="left" w:pos="142"/>
              </w:tabs>
              <w:spacing w:line="480" w:lineRule="auto"/>
              <w:ind w:left="0"/>
              <w:jc w:val="center"/>
              <w:rPr>
                <w:rFonts w:ascii="Times New Roman" w:hAnsi="Times New Roman" w:cs="Times New Roman"/>
                <w:sz w:val="18"/>
                <w:szCs w:val="18"/>
              </w:rPr>
            </w:pPr>
            <w:r>
              <w:rPr>
                <w:rFonts w:ascii="Times New Roman" w:hAnsi="Times New Roman" w:cs="Times New Roman"/>
                <w:sz w:val="18"/>
                <w:szCs w:val="18"/>
              </w:rPr>
              <w:t>39</w:t>
            </w:r>
          </w:p>
          <w:p w:rsidR="003E0E97" w:rsidRPr="00FD64C1" w:rsidRDefault="00AD6AED" w:rsidP="00C44DA0">
            <w:pPr>
              <w:pStyle w:val="af0"/>
              <w:tabs>
                <w:tab w:val="left" w:pos="142"/>
              </w:tabs>
              <w:spacing w:line="480" w:lineRule="auto"/>
              <w:ind w:left="0"/>
              <w:jc w:val="center"/>
              <w:rPr>
                <w:rFonts w:ascii="Times New Roman" w:hAnsi="Times New Roman" w:cs="Times New Roman"/>
                <w:sz w:val="18"/>
                <w:szCs w:val="18"/>
              </w:rPr>
            </w:pPr>
            <w:r>
              <w:rPr>
                <w:rFonts w:ascii="Times New Roman" w:hAnsi="Times New Roman" w:cs="Times New Roman"/>
                <w:sz w:val="18"/>
                <w:szCs w:val="18"/>
              </w:rPr>
              <w:t>44</w:t>
            </w:r>
          </w:p>
          <w:p w:rsidR="003E0E97" w:rsidRPr="00FD64C1" w:rsidRDefault="003E0E97" w:rsidP="00C44DA0">
            <w:pPr>
              <w:pStyle w:val="af0"/>
              <w:tabs>
                <w:tab w:val="left" w:pos="142"/>
              </w:tabs>
              <w:ind w:left="0"/>
              <w:jc w:val="center"/>
              <w:rPr>
                <w:rFonts w:ascii="Times New Roman" w:hAnsi="Times New Roman" w:cs="Times New Roman"/>
                <w:sz w:val="18"/>
                <w:szCs w:val="18"/>
              </w:rPr>
            </w:pPr>
          </w:p>
          <w:p w:rsidR="003E0E97" w:rsidRPr="00FD64C1" w:rsidRDefault="003E0E97" w:rsidP="00C44DA0">
            <w:pPr>
              <w:pStyle w:val="af0"/>
              <w:tabs>
                <w:tab w:val="left" w:pos="142"/>
              </w:tabs>
              <w:spacing w:line="480" w:lineRule="auto"/>
              <w:ind w:left="0"/>
              <w:jc w:val="center"/>
              <w:rPr>
                <w:rFonts w:ascii="Times New Roman" w:hAnsi="Times New Roman" w:cs="Times New Roman"/>
                <w:sz w:val="18"/>
                <w:szCs w:val="18"/>
              </w:rPr>
            </w:pPr>
          </w:p>
          <w:p w:rsidR="003E0E97" w:rsidRPr="00FD64C1" w:rsidRDefault="003E0E97" w:rsidP="00C44DA0">
            <w:pPr>
              <w:pStyle w:val="af0"/>
              <w:tabs>
                <w:tab w:val="left" w:pos="142"/>
              </w:tabs>
              <w:spacing w:line="480" w:lineRule="auto"/>
              <w:ind w:left="0"/>
              <w:jc w:val="center"/>
              <w:rPr>
                <w:rFonts w:ascii="Times New Roman" w:hAnsi="Times New Roman" w:cs="Times New Roman"/>
                <w:sz w:val="18"/>
                <w:szCs w:val="18"/>
              </w:rPr>
            </w:pPr>
          </w:p>
        </w:tc>
      </w:tr>
    </w:tbl>
    <w:p w:rsidR="003E0E97" w:rsidRPr="00FD64C1" w:rsidRDefault="003E0E97" w:rsidP="003E0E97">
      <w:pPr>
        <w:pStyle w:val="af0"/>
        <w:tabs>
          <w:tab w:val="left" w:pos="142"/>
        </w:tabs>
        <w:ind w:left="34"/>
        <w:jc w:val="center"/>
        <w:rPr>
          <w:rFonts w:ascii="Times New Roman" w:hAnsi="Times New Roman" w:cs="Times New Roman"/>
          <w:b/>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pStyle w:val="af0"/>
        <w:tabs>
          <w:tab w:val="left" w:pos="142"/>
        </w:tabs>
        <w:autoSpaceDE w:val="0"/>
        <w:autoSpaceDN w:val="0"/>
        <w:adjustRightInd w:val="0"/>
        <w:spacing w:after="0" w:line="240" w:lineRule="auto"/>
        <w:ind w:left="394"/>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both"/>
        <w:rPr>
          <w:rFonts w:ascii="Times New Roman" w:hAnsi="Times New Roman" w:cs="Times New Roman"/>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A40C87" w:rsidRPr="00FD64C1" w:rsidRDefault="00A40C8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E52911" w:rsidRDefault="00E52911" w:rsidP="00D00739">
      <w:pPr>
        <w:pStyle w:val="af5"/>
        <w:tabs>
          <w:tab w:val="left" w:pos="9779"/>
        </w:tabs>
        <w:spacing w:after="0" w:line="240" w:lineRule="auto"/>
        <w:ind w:firstLine="709"/>
        <w:jc w:val="both"/>
        <w:rPr>
          <w:rFonts w:ascii="Times New Roman" w:hAnsi="Times New Roman" w:cs="Times New Roman"/>
          <w:sz w:val="26"/>
          <w:szCs w:val="26"/>
        </w:rPr>
      </w:pPr>
    </w:p>
    <w:p w:rsidR="00E52911" w:rsidRDefault="00E52911" w:rsidP="00D00739">
      <w:pPr>
        <w:pStyle w:val="af5"/>
        <w:tabs>
          <w:tab w:val="left" w:pos="9779"/>
        </w:tabs>
        <w:spacing w:after="0" w:line="240" w:lineRule="auto"/>
        <w:ind w:firstLine="709"/>
        <w:jc w:val="both"/>
        <w:rPr>
          <w:rFonts w:ascii="Times New Roman" w:hAnsi="Times New Roman" w:cs="Times New Roman"/>
          <w:sz w:val="26"/>
          <w:szCs w:val="26"/>
        </w:rPr>
      </w:pPr>
    </w:p>
    <w:p w:rsidR="00E52911" w:rsidRDefault="00E52911" w:rsidP="00D00739">
      <w:pPr>
        <w:pStyle w:val="af5"/>
        <w:tabs>
          <w:tab w:val="left" w:pos="9779"/>
        </w:tabs>
        <w:spacing w:after="0" w:line="240" w:lineRule="auto"/>
        <w:ind w:firstLine="709"/>
        <w:jc w:val="both"/>
        <w:rPr>
          <w:rFonts w:ascii="Times New Roman" w:hAnsi="Times New Roman" w:cs="Times New Roman"/>
          <w:sz w:val="26"/>
          <w:szCs w:val="26"/>
        </w:rPr>
      </w:pPr>
    </w:p>
    <w:p w:rsidR="00E52911" w:rsidRDefault="00E52911" w:rsidP="00D00739">
      <w:pPr>
        <w:pStyle w:val="af5"/>
        <w:tabs>
          <w:tab w:val="left" w:pos="9779"/>
        </w:tabs>
        <w:spacing w:after="0" w:line="240" w:lineRule="auto"/>
        <w:ind w:firstLine="709"/>
        <w:jc w:val="both"/>
        <w:rPr>
          <w:rFonts w:ascii="Times New Roman" w:hAnsi="Times New Roman" w:cs="Times New Roman"/>
          <w:sz w:val="26"/>
          <w:szCs w:val="26"/>
        </w:rPr>
      </w:pPr>
    </w:p>
    <w:p w:rsidR="00E52911" w:rsidRDefault="000E6F65" w:rsidP="00D00739">
      <w:pPr>
        <w:pStyle w:val="af5"/>
        <w:tabs>
          <w:tab w:val="left" w:pos="9779"/>
        </w:tabs>
        <w:spacing w:after="0" w:line="240" w:lineRule="auto"/>
        <w:ind w:firstLine="709"/>
        <w:jc w:val="both"/>
        <w:rPr>
          <w:rFonts w:ascii="Times New Roman" w:hAnsi="Times New Roman" w:cs="Times New Roman"/>
          <w:spacing w:val="1"/>
          <w:sz w:val="24"/>
          <w:szCs w:val="24"/>
        </w:rPr>
      </w:pPr>
      <w:r w:rsidRPr="00E52911">
        <w:rPr>
          <w:rFonts w:ascii="Times New Roman" w:hAnsi="Times New Roman" w:cs="Times New Roman"/>
          <w:sz w:val="24"/>
          <w:szCs w:val="24"/>
        </w:rPr>
        <w:lastRenderedPageBreak/>
        <w:t>Администрация МБОУ «Средняя общеобразовательная школа №14» имени А.М.Мамонова (далее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представляет</w:t>
      </w:r>
      <w:r w:rsidRPr="00E52911">
        <w:rPr>
          <w:rFonts w:ascii="Times New Roman" w:hAnsi="Times New Roman" w:cs="Times New Roman"/>
          <w:spacing w:val="1"/>
          <w:sz w:val="24"/>
          <w:szCs w:val="24"/>
        </w:rPr>
        <w:t xml:space="preserve"> </w:t>
      </w:r>
      <w:proofErr w:type="spellStart"/>
      <w:r w:rsidRPr="00E52911">
        <w:rPr>
          <w:rFonts w:ascii="Times New Roman" w:hAnsi="Times New Roman" w:cs="Times New Roman"/>
          <w:sz w:val="24"/>
          <w:szCs w:val="24"/>
        </w:rPr>
        <w:t>самообследование</w:t>
      </w:r>
      <w:proofErr w:type="spell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состоянии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развитии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системы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образования,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результатах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работы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учреждения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за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202</w:t>
      </w:r>
      <w:r w:rsidR="008138B0">
        <w:rPr>
          <w:rFonts w:ascii="Times New Roman" w:hAnsi="Times New Roman" w:cs="Times New Roman"/>
          <w:sz w:val="24"/>
          <w:szCs w:val="24"/>
        </w:rPr>
        <w:t>3</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год.</w:t>
      </w:r>
      <w:r w:rsidRPr="00E52911">
        <w:rPr>
          <w:rFonts w:ascii="Times New Roman" w:hAnsi="Times New Roman" w:cs="Times New Roman"/>
          <w:spacing w:val="1"/>
          <w:sz w:val="24"/>
          <w:szCs w:val="24"/>
        </w:rPr>
        <w:t xml:space="preserve"> </w:t>
      </w:r>
    </w:p>
    <w:p w:rsidR="000E6F65" w:rsidRPr="00E52911" w:rsidRDefault="000E6F65" w:rsidP="00D00739">
      <w:pPr>
        <w:pStyle w:val="af5"/>
        <w:tabs>
          <w:tab w:val="left" w:pos="9779"/>
        </w:tabs>
        <w:spacing w:after="0" w:line="240" w:lineRule="auto"/>
        <w:ind w:firstLine="709"/>
        <w:jc w:val="both"/>
        <w:rPr>
          <w:rFonts w:ascii="Times New Roman" w:hAnsi="Times New Roman" w:cs="Times New Roman"/>
          <w:sz w:val="24"/>
          <w:szCs w:val="24"/>
        </w:rPr>
      </w:pPr>
      <w:proofErr w:type="spellStart"/>
      <w:proofErr w:type="gramStart"/>
      <w:r w:rsidRPr="00E52911">
        <w:rPr>
          <w:rFonts w:ascii="Times New Roman" w:hAnsi="Times New Roman" w:cs="Times New Roman"/>
          <w:sz w:val="24"/>
          <w:szCs w:val="24"/>
        </w:rPr>
        <w:t>Самообследование</w:t>
      </w:r>
      <w:proofErr w:type="spell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содержит</w:t>
      </w:r>
      <w:r w:rsidRPr="00E52911">
        <w:rPr>
          <w:rFonts w:ascii="Times New Roman" w:hAnsi="Times New Roman" w:cs="Times New Roman"/>
          <w:spacing w:val="61"/>
          <w:sz w:val="24"/>
          <w:szCs w:val="24"/>
        </w:rPr>
        <w:t xml:space="preserve"> </w:t>
      </w:r>
      <w:r w:rsidRPr="00E52911">
        <w:rPr>
          <w:rFonts w:ascii="Times New Roman" w:hAnsi="Times New Roman" w:cs="Times New Roman"/>
          <w:sz w:val="24"/>
          <w:szCs w:val="24"/>
        </w:rPr>
        <w:t>анализ</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основных направлений деятельности образовательной организации за отчетный период:</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качество образовательных услуг, внедрение инновационных образовательных технологий,</w:t>
      </w:r>
      <w:r w:rsidRPr="00E52911">
        <w:rPr>
          <w:rFonts w:ascii="Times New Roman" w:hAnsi="Times New Roman" w:cs="Times New Roman"/>
          <w:spacing w:val="-57"/>
          <w:sz w:val="24"/>
          <w:szCs w:val="24"/>
        </w:rPr>
        <w:t xml:space="preserve"> </w:t>
      </w:r>
      <w:r w:rsidRPr="00E52911">
        <w:rPr>
          <w:rFonts w:ascii="Times New Roman" w:hAnsi="Times New Roman" w:cs="Times New Roman"/>
          <w:sz w:val="24"/>
          <w:szCs w:val="24"/>
        </w:rPr>
        <w:t>методов и принципов организации учебного процесса, в том числе использования ИКТ,</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вовлечение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учащихся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проектную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научно-исследовательскую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деятельность,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совершенствование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системы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воспитательной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работы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системы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социально­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педагогической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защиты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детей,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создание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условий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для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творческой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работы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роста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профессионального мастерства учителей, развитие системы</w:t>
      </w:r>
      <w:proofErr w:type="gramEnd"/>
      <w:r w:rsidRPr="00E52911">
        <w:rPr>
          <w:rFonts w:ascii="Times New Roman" w:hAnsi="Times New Roman" w:cs="Times New Roman"/>
          <w:sz w:val="24"/>
          <w:szCs w:val="24"/>
        </w:rPr>
        <w:t xml:space="preserve"> наставничества, привлечение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молодых специалистов в ОУ, укрепление и развитие социального партнёрства, развитие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информационно-коммуникационных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ресурсов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соответствии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достижениями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современных</w:t>
      </w:r>
      <w:r w:rsidRPr="00E52911">
        <w:rPr>
          <w:rFonts w:ascii="Times New Roman" w:hAnsi="Times New Roman" w:cs="Times New Roman"/>
          <w:spacing w:val="-6"/>
          <w:sz w:val="24"/>
          <w:szCs w:val="24"/>
        </w:rPr>
        <w:t xml:space="preserve"> </w:t>
      </w:r>
      <w:r w:rsidRPr="00E52911">
        <w:rPr>
          <w:rFonts w:ascii="Times New Roman" w:hAnsi="Times New Roman" w:cs="Times New Roman"/>
          <w:sz w:val="24"/>
          <w:szCs w:val="24"/>
        </w:rPr>
        <w:t>технологий.</w:t>
      </w:r>
    </w:p>
    <w:p w:rsidR="000E6F65" w:rsidRPr="00E52911" w:rsidRDefault="00D00739" w:rsidP="00D00739">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w:t>
      </w:r>
      <w:proofErr w:type="spellStart"/>
      <w:r w:rsidR="000E6F65" w:rsidRPr="00E52911">
        <w:rPr>
          <w:rFonts w:ascii="Times New Roman" w:hAnsi="Times New Roman" w:cs="Times New Roman"/>
          <w:sz w:val="24"/>
          <w:szCs w:val="24"/>
        </w:rPr>
        <w:t>Самообследование</w:t>
      </w:r>
      <w:proofErr w:type="spellEnd"/>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содержит</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качественную</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и</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количественную</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информацию</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об</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эффективности использования ресурсов системы образования, внедрения инновационных</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технологий</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и</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совершенствовании</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системы</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управления,</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доступности</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и</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качестве</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предоставляемых услуг.</w:t>
      </w:r>
      <w:r w:rsidR="000E6F65" w:rsidRPr="00E52911">
        <w:rPr>
          <w:rFonts w:ascii="Times New Roman" w:hAnsi="Times New Roman" w:cs="Times New Roman"/>
          <w:spacing w:val="1"/>
          <w:sz w:val="24"/>
          <w:szCs w:val="24"/>
        </w:rPr>
        <w:t xml:space="preserve"> </w:t>
      </w:r>
      <w:proofErr w:type="spellStart"/>
      <w:r w:rsidR="000E6F65" w:rsidRPr="00E52911">
        <w:rPr>
          <w:rFonts w:ascii="Times New Roman" w:hAnsi="Times New Roman" w:cs="Times New Roman"/>
          <w:sz w:val="24"/>
          <w:szCs w:val="24"/>
        </w:rPr>
        <w:t>Самообследование</w:t>
      </w:r>
      <w:proofErr w:type="spellEnd"/>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подготовлено с использованием ежегодной</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статистической</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отчетности,</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показателей</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мониторинга</w:t>
      </w:r>
      <w:r w:rsidR="000E6F65" w:rsidRPr="00E52911">
        <w:rPr>
          <w:rFonts w:ascii="Times New Roman" w:hAnsi="Times New Roman" w:cs="Times New Roman"/>
          <w:spacing w:val="61"/>
          <w:sz w:val="24"/>
          <w:szCs w:val="24"/>
        </w:rPr>
        <w:t xml:space="preserve"> </w:t>
      </w:r>
      <w:r w:rsidR="000E6F65" w:rsidRPr="00E52911">
        <w:rPr>
          <w:rFonts w:ascii="Times New Roman" w:hAnsi="Times New Roman" w:cs="Times New Roman"/>
          <w:sz w:val="24"/>
          <w:szCs w:val="24"/>
        </w:rPr>
        <w:t>социально-экономического</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развития и оценки эффективности деятельности школы, статистических форм отчетности,</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результатов</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социологических</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исследований</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и</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опросов</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потребителей.</w:t>
      </w:r>
      <w:r w:rsidR="000E6F65"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 xml:space="preserve"> </w:t>
      </w:r>
      <w:r w:rsidR="000E6F65" w:rsidRPr="00E52911">
        <w:rPr>
          <w:rFonts w:ascii="Times New Roman" w:hAnsi="Times New Roman" w:cs="Times New Roman"/>
          <w:spacing w:val="1"/>
          <w:sz w:val="24"/>
          <w:szCs w:val="24"/>
        </w:rPr>
        <w:t xml:space="preserve"> </w:t>
      </w:r>
      <w:proofErr w:type="spellStart"/>
      <w:proofErr w:type="gramStart"/>
      <w:r w:rsidR="000E6F65" w:rsidRPr="00E52911">
        <w:rPr>
          <w:rFonts w:ascii="Times New Roman" w:hAnsi="Times New Roman" w:cs="Times New Roman"/>
          <w:sz w:val="24"/>
          <w:szCs w:val="24"/>
        </w:rPr>
        <w:t>Самообследование</w:t>
      </w:r>
      <w:proofErr w:type="spellEnd"/>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содержит</w:t>
      </w:r>
      <w:r w:rsidR="000E6F65" w:rsidRPr="00E52911">
        <w:rPr>
          <w:rFonts w:ascii="Times New Roman" w:hAnsi="Times New Roman" w:cs="Times New Roman"/>
          <w:spacing w:val="61"/>
          <w:sz w:val="24"/>
          <w:szCs w:val="24"/>
        </w:rPr>
        <w:t xml:space="preserve"> </w:t>
      </w:r>
      <w:r w:rsidR="000E6F65" w:rsidRPr="00E52911">
        <w:rPr>
          <w:rFonts w:ascii="Times New Roman" w:hAnsi="Times New Roman" w:cs="Times New Roman"/>
          <w:sz w:val="24"/>
          <w:szCs w:val="24"/>
        </w:rPr>
        <w:t>анализ</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основных направлений деятельности образовательной организации за отчетный период:</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качество образовательных услуг, внедрение инновационных образовательных технологий,</w:t>
      </w:r>
      <w:r w:rsidR="000E6F65" w:rsidRPr="00E52911">
        <w:rPr>
          <w:rFonts w:ascii="Times New Roman" w:hAnsi="Times New Roman" w:cs="Times New Roman"/>
          <w:spacing w:val="-57"/>
          <w:sz w:val="24"/>
          <w:szCs w:val="24"/>
        </w:rPr>
        <w:t xml:space="preserve"> </w:t>
      </w:r>
      <w:r w:rsidR="000E6F65" w:rsidRPr="00E52911">
        <w:rPr>
          <w:rFonts w:ascii="Times New Roman" w:hAnsi="Times New Roman" w:cs="Times New Roman"/>
          <w:sz w:val="24"/>
          <w:szCs w:val="24"/>
        </w:rPr>
        <w:t>методов и принципов организации учебного процесса, в том числе использования ИКТ,</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вовлечение</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учащихся</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в</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проектную</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и</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научно-исследовательскую</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деятельность,</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совершенствование</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системы</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воспитательной</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работы</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в</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ОУ</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и</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системы</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социально­</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педагогической</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защиты</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детей,</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создание</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условий</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для</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творческой</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работы</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и</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роста</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профессионального мастерства учителей, развитие системы</w:t>
      </w:r>
      <w:proofErr w:type="gramEnd"/>
      <w:r w:rsidR="000E6F65" w:rsidRPr="00E52911">
        <w:rPr>
          <w:rFonts w:ascii="Times New Roman" w:hAnsi="Times New Roman" w:cs="Times New Roman"/>
          <w:sz w:val="24"/>
          <w:szCs w:val="24"/>
        </w:rPr>
        <w:t xml:space="preserve"> наставничества, привлечение</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молодых специалистов в ОУ, укрепление и развитие социального партнёрства, развитие</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информационно-коммуникационных</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ресурсов</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в</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соответствии</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достижениями</w:t>
      </w:r>
      <w:r w:rsidR="000E6F65" w:rsidRPr="00E52911">
        <w:rPr>
          <w:rFonts w:ascii="Times New Roman" w:hAnsi="Times New Roman" w:cs="Times New Roman"/>
          <w:spacing w:val="1"/>
          <w:sz w:val="24"/>
          <w:szCs w:val="24"/>
        </w:rPr>
        <w:t xml:space="preserve"> </w:t>
      </w:r>
      <w:r w:rsidR="000E6F65" w:rsidRPr="00E52911">
        <w:rPr>
          <w:rFonts w:ascii="Times New Roman" w:hAnsi="Times New Roman" w:cs="Times New Roman"/>
          <w:sz w:val="24"/>
          <w:szCs w:val="24"/>
        </w:rPr>
        <w:t>современных</w:t>
      </w:r>
      <w:r w:rsidR="000E6F65" w:rsidRPr="00E52911">
        <w:rPr>
          <w:rFonts w:ascii="Times New Roman" w:hAnsi="Times New Roman" w:cs="Times New Roman"/>
          <w:spacing w:val="-6"/>
          <w:sz w:val="24"/>
          <w:szCs w:val="24"/>
        </w:rPr>
        <w:t xml:space="preserve"> </w:t>
      </w:r>
      <w:r w:rsidR="000E6F65" w:rsidRPr="00E52911">
        <w:rPr>
          <w:rFonts w:ascii="Times New Roman" w:hAnsi="Times New Roman" w:cs="Times New Roman"/>
          <w:sz w:val="24"/>
          <w:szCs w:val="24"/>
        </w:rPr>
        <w:t>технологий.</w:t>
      </w:r>
    </w:p>
    <w:p w:rsidR="00DD2B8D" w:rsidRPr="00E52911" w:rsidRDefault="00D00739" w:rsidP="00D00739">
      <w:pPr>
        <w:pStyle w:val="af5"/>
        <w:spacing w:after="0" w:line="240" w:lineRule="auto"/>
        <w:ind w:right="-2" w:firstLine="705"/>
        <w:jc w:val="both"/>
        <w:rPr>
          <w:rFonts w:ascii="Times New Roman" w:hAnsi="Times New Roman" w:cs="Times New Roman"/>
          <w:sz w:val="24"/>
          <w:szCs w:val="24"/>
        </w:rPr>
      </w:pPr>
      <w:r w:rsidRPr="00E52911">
        <w:rPr>
          <w:sz w:val="24"/>
          <w:szCs w:val="24"/>
        </w:rPr>
        <w:t xml:space="preserve"> </w:t>
      </w:r>
      <w:r w:rsidR="00C44DA0" w:rsidRPr="00E52911">
        <w:rPr>
          <w:rStyle w:val="23"/>
          <w:b/>
          <w:sz w:val="24"/>
          <w:szCs w:val="24"/>
          <w:u w:val="none"/>
        </w:rPr>
        <w:t xml:space="preserve">Целью проведения самообследования </w:t>
      </w:r>
      <w:r w:rsidR="00C44DA0" w:rsidRPr="00E52911">
        <w:rPr>
          <w:rStyle w:val="23"/>
          <w:sz w:val="24"/>
          <w:szCs w:val="24"/>
          <w:u w:val="none"/>
        </w:rPr>
        <w:t xml:space="preserve">МБОУ </w:t>
      </w:r>
      <w:r w:rsidR="00C44DA0" w:rsidRPr="00E52911">
        <w:rPr>
          <w:rFonts w:ascii="Times New Roman" w:hAnsi="Times New Roman" w:cs="Times New Roman"/>
          <w:sz w:val="24"/>
          <w:szCs w:val="24"/>
        </w:rPr>
        <w:t xml:space="preserve">«Средняя общеобразовательная школа №14» имени А.М.Мамонова </w:t>
      </w:r>
      <w:r w:rsidR="00C44DA0" w:rsidRPr="00E52911">
        <w:rPr>
          <w:rStyle w:val="23"/>
          <w:sz w:val="24"/>
          <w:szCs w:val="24"/>
          <w:u w:val="none"/>
        </w:rPr>
        <w:t>является</w:t>
      </w:r>
      <w:r w:rsidR="00DD2B8D" w:rsidRPr="00E52911">
        <w:rPr>
          <w:rStyle w:val="23"/>
          <w:sz w:val="24"/>
          <w:szCs w:val="24"/>
          <w:u w:val="none"/>
        </w:rPr>
        <w:t xml:space="preserve"> самоанализ и самооценка деятельности образовательной организации, </w:t>
      </w:r>
      <w:r w:rsidR="00C44DA0" w:rsidRPr="00E52911">
        <w:rPr>
          <w:rStyle w:val="23"/>
          <w:sz w:val="24"/>
          <w:szCs w:val="24"/>
          <w:u w:val="none"/>
        </w:rPr>
        <w:t xml:space="preserve"> обеспечение дос</w:t>
      </w:r>
      <w:r w:rsidR="00C44DA0" w:rsidRPr="00E52911">
        <w:rPr>
          <w:rStyle w:val="23"/>
          <w:sz w:val="24"/>
          <w:szCs w:val="24"/>
          <w:u w:val="none"/>
        </w:rPr>
        <w:softHyphen/>
        <w:t>тупности и открытости информации о деятельности школы.</w:t>
      </w:r>
    </w:p>
    <w:p w:rsidR="00DD2B8D" w:rsidRPr="00E52911" w:rsidRDefault="00DD2B8D" w:rsidP="00D00739">
      <w:pPr>
        <w:pStyle w:val="af5"/>
        <w:tabs>
          <w:tab w:val="left" w:pos="2933"/>
        </w:tabs>
        <w:spacing w:after="0" w:line="240" w:lineRule="auto"/>
        <w:ind w:right="20"/>
        <w:jc w:val="both"/>
        <w:rPr>
          <w:rFonts w:ascii="Times New Roman" w:eastAsia="Times New Roman" w:hAnsi="Times New Roman" w:cs="Times New Roman"/>
          <w:sz w:val="24"/>
          <w:szCs w:val="24"/>
        </w:rPr>
      </w:pPr>
      <w:r w:rsidRPr="00E52911">
        <w:rPr>
          <w:rFonts w:ascii="Times New Roman" w:eastAsia="Times New Roman" w:hAnsi="Times New Roman" w:cs="Times New Roman"/>
          <w:b/>
          <w:sz w:val="24"/>
          <w:szCs w:val="24"/>
        </w:rPr>
        <w:t>Объект самообследования</w:t>
      </w:r>
      <w:r w:rsidRPr="00E52911">
        <w:rPr>
          <w:rFonts w:ascii="Times New Roman" w:eastAsia="Times New Roman" w:hAnsi="Times New Roman" w:cs="Times New Roman"/>
          <w:sz w:val="24"/>
          <w:szCs w:val="24"/>
        </w:rPr>
        <w:t>: образовательная деятельность школы в 202</w:t>
      </w:r>
      <w:r w:rsidR="008138B0">
        <w:rPr>
          <w:rFonts w:ascii="Times New Roman" w:eastAsia="Times New Roman" w:hAnsi="Times New Roman" w:cs="Times New Roman"/>
          <w:sz w:val="24"/>
          <w:szCs w:val="24"/>
        </w:rPr>
        <w:t>3</w:t>
      </w:r>
      <w:r w:rsidRPr="00E52911">
        <w:rPr>
          <w:rFonts w:ascii="Times New Roman" w:eastAsia="Times New Roman" w:hAnsi="Times New Roman" w:cs="Times New Roman"/>
          <w:sz w:val="24"/>
          <w:szCs w:val="24"/>
        </w:rPr>
        <w:t xml:space="preserve"> году.</w:t>
      </w:r>
    </w:p>
    <w:p w:rsidR="00DD2B8D" w:rsidRPr="00E52911" w:rsidRDefault="00DD2B8D" w:rsidP="00D00739">
      <w:pPr>
        <w:pStyle w:val="af5"/>
        <w:tabs>
          <w:tab w:val="left" w:pos="2933"/>
        </w:tabs>
        <w:spacing w:after="0" w:line="240" w:lineRule="auto"/>
        <w:ind w:right="20"/>
        <w:jc w:val="both"/>
        <w:rPr>
          <w:rFonts w:ascii="Times New Roman" w:hAnsi="Times New Roman" w:cs="Times New Roman"/>
          <w:sz w:val="24"/>
          <w:szCs w:val="24"/>
        </w:rPr>
      </w:pPr>
    </w:p>
    <w:p w:rsidR="00C44DA0" w:rsidRPr="00E52911" w:rsidRDefault="00C44DA0" w:rsidP="00D00739">
      <w:pPr>
        <w:pStyle w:val="af5"/>
        <w:spacing w:after="0" w:line="240" w:lineRule="auto"/>
        <w:ind w:right="20"/>
        <w:jc w:val="both"/>
        <w:rPr>
          <w:rFonts w:ascii="Times New Roman" w:hAnsi="Times New Roman" w:cs="Times New Roman"/>
          <w:b/>
          <w:sz w:val="24"/>
          <w:szCs w:val="24"/>
        </w:rPr>
      </w:pPr>
      <w:r w:rsidRPr="00E52911">
        <w:rPr>
          <w:rStyle w:val="23"/>
          <w:b/>
          <w:sz w:val="24"/>
          <w:szCs w:val="24"/>
          <w:u w:val="none"/>
        </w:rPr>
        <w:t>Процедура самообследования включала в себя следующие этапы:</w:t>
      </w:r>
    </w:p>
    <w:p w:rsidR="00C44DA0" w:rsidRPr="00E52911" w:rsidRDefault="00C44DA0" w:rsidP="00AD6AED">
      <w:pPr>
        <w:pStyle w:val="af5"/>
        <w:widowControl w:val="0"/>
        <w:numPr>
          <w:ilvl w:val="0"/>
          <w:numId w:val="17"/>
        </w:numPr>
        <w:spacing w:after="0" w:line="240" w:lineRule="auto"/>
        <w:jc w:val="both"/>
        <w:rPr>
          <w:rFonts w:ascii="Times New Roman" w:hAnsi="Times New Roman" w:cs="Times New Roman"/>
          <w:sz w:val="24"/>
          <w:szCs w:val="24"/>
        </w:rPr>
      </w:pPr>
      <w:r w:rsidRPr="00E52911">
        <w:rPr>
          <w:rStyle w:val="23"/>
          <w:sz w:val="24"/>
          <w:szCs w:val="24"/>
          <w:u w:val="none"/>
        </w:rPr>
        <w:t xml:space="preserve">планирование и подготовку работ по </w:t>
      </w:r>
      <w:proofErr w:type="spellStart"/>
      <w:r w:rsidRPr="00E52911">
        <w:rPr>
          <w:rStyle w:val="23"/>
          <w:sz w:val="24"/>
          <w:szCs w:val="24"/>
          <w:u w:val="none"/>
        </w:rPr>
        <w:t>самообследованию</w:t>
      </w:r>
      <w:proofErr w:type="spellEnd"/>
      <w:r w:rsidRPr="00E52911">
        <w:rPr>
          <w:rStyle w:val="23"/>
          <w:sz w:val="24"/>
          <w:szCs w:val="24"/>
          <w:u w:val="none"/>
        </w:rPr>
        <w:t>;</w:t>
      </w:r>
    </w:p>
    <w:p w:rsidR="00C44DA0" w:rsidRPr="00E52911" w:rsidRDefault="00C44DA0" w:rsidP="00AD6AED">
      <w:pPr>
        <w:pStyle w:val="af5"/>
        <w:widowControl w:val="0"/>
        <w:numPr>
          <w:ilvl w:val="0"/>
          <w:numId w:val="17"/>
        </w:numPr>
        <w:spacing w:after="0" w:line="240" w:lineRule="auto"/>
        <w:jc w:val="both"/>
        <w:rPr>
          <w:rFonts w:ascii="Times New Roman" w:hAnsi="Times New Roman" w:cs="Times New Roman"/>
          <w:sz w:val="24"/>
          <w:szCs w:val="24"/>
        </w:rPr>
      </w:pPr>
      <w:r w:rsidRPr="00E52911">
        <w:rPr>
          <w:rStyle w:val="23"/>
          <w:sz w:val="24"/>
          <w:szCs w:val="24"/>
          <w:u w:val="none"/>
        </w:rPr>
        <w:t>организацию и проведение самообследования;</w:t>
      </w:r>
    </w:p>
    <w:p w:rsidR="00C44DA0" w:rsidRPr="00E52911" w:rsidRDefault="00C44DA0" w:rsidP="00AD6AED">
      <w:pPr>
        <w:pStyle w:val="af5"/>
        <w:widowControl w:val="0"/>
        <w:numPr>
          <w:ilvl w:val="0"/>
          <w:numId w:val="17"/>
        </w:numPr>
        <w:spacing w:after="0" w:line="240" w:lineRule="auto"/>
        <w:jc w:val="both"/>
        <w:rPr>
          <w:rFonts w:ascii="Times New Roman" w:hAnsi="Times New Roman" w:cs="Times New Roman"/>
          <w:sz w:val="24"/>
          <w:szCs w:val="24"/>
        </w:rPr>
      </w:pPr>
      <w:r w:rsidRPr="00E52911">
        <w:rPr>
          <w:rStyle w:val="23"/>
          <w:sz w:val="24"/>
          <w:szCs w:val="24"/>
          <w:u w:val="none"/>
        </w:rPr>
        <w:t xml:space="preserve">обобщение полученных результатов и на их основе формирование отчета о </w:t>
      </w:r>
      <w:proofErr w:type="spellStart"/>
      <w:r w:rsidRPr="00E52911">
        <w:rPr>
          <w:rStyle w:val="23"/>
          <w:sz w:val="24"/>
          <w:szCs w:val="24"/>
          <w:u w:val="none"/>
        </w:rPr>
        <w:t>самообследовании</w:t>
      </w:r>
      <w:proofErr w:type="spellEnd"/>
      <w:r w:rsidRPr="00E52911">
        <w:rPr>
          <w:rStyle w:val="23"/>
          <w:sz w:val="24"/>
          <w:szCs w:val="24"/>
          <w:u w:val="none"/>
        </w:rPr>
        <w:t>;</w:t>
      </w:r>
    </w:p>
    <w:p w:rsidR="00C44DA0" w:rsidRPr="00E52911" w:rsidRDefault="00C44DA0" w:rsidP="00AD6AED">
      <w:pPr>
        <w:pStyle w:val="af5"/>
        <w:widowControl w:val="0"/>
        <w:numPr>
          <w:ilvl w:val="0"/>
          <w:numId w:val="17"/>
        </w:numPr>
        <w:spacing w:after="0" w:line="240" w:lineRule="auto"/>
        <w:jc w:val="both"/>
        <w:rPr>
          <w:rFonts w:ascii="Times New Roman" w:hAnsi="Times New Roman" w:cs="Times New Roman"/>
          <w:sz w:val="24"/>
          <w:szCs w:val="24"/>
        </w:rPr>
      </w:pPr>
      <w:r w:rsidRPr="00E52911">
        <w:rPr>
          <w:rStyle w:val="23"/>
          <w:sz w:val="24"/>
          <w:szCs w:val="24"/>
          <w:u w:val="none"/>
        </w:rPr>
        <w:t xml:space="preserve">рассмотрение и утверждение отчета о </w:t>
      </w:r>
      <w:proofErr w:type="spellStart"/>
      <w:r w:rsidRPr="00E52911">
        <w:rPr>
          <w:rStyle w:val="23"/>
          <w:sz w:val="24"/>
          <w:szCs w:val="24"/>
          <w:u w:val="none"/>
        </w:rPr>
        <w:t>самообследовании</w:t>
      </w:r>
      <w:proofErr w:type="spellEnd"/>
      <w:r w:rsidRPr="00E52911">
        <w:rPr>
          <w:rStyle w:val="23"/>
          <w:sz w:val="24"/>
          <w:szCs w:val="24"/>
          <w:u w:val="none"/>
        </w:rPr>
        <w:t xml:space="preserve"> на заседании педагогического совета.</w:t>
      </w:r>
    </w:p>
    <w:p w:rsidR="00F344A0" w:rsidRPr="00E52911" w:rsidRDefault="00F344A0" w:rsidP="00D00739">
      <w:pPr>
        <w:pStyle w:val="2"/>
        <w:numPr>
          <w:ilvl w:val="0"/>
          <w:numId w:val="0"/>
        </w:numPr>
        <w:ind w:left="576" w:hanging="576"/>
        <w:jc w:val="left"/>
      </w:pPr>
      <w:bookmarkStart w:id="0" w:name="_Toc129914606"/>
    </w:p>
    <w:p w:rsidR="00DD2B8D" w:rsidRPr="00E52911" w:rsidRDefault="00DD2B8D" w:rsidP="00D00739">
      <w:pPr>
        <w:pStyle w:val="2"/>
        <w:numPr>
          <w:ilvl w:val="0"/>
          <w:numId w:val="0"/>
        </w:numPr>
        <w:ind w:left="576" w:hanging="576"/>
        <w:jc w:val="left"/>
      </w:pPr>
      <w:r w:rsidRPr="00E52911">
        <w:t xml:space="preserve"> Способ и методы получения информации</w:t>
      </w:r>
      <w:bookmarkEnd w:id="0"/>
    </w:p>
    <w:p w:rsidR="00DD2B8D" w:rsidRPr="00E52911" w:rsidRDefault="00D00739" w:rsidP="00D00739">
      <w:pPr>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         </w:t>
      </w:r>
      <w:r w:rsidR="00DD2B8D" w:rsidRPr="00E52911">
        <w:rPr>
          <w:rFonts w:ascii="Times New Roman" w:eastAsia="Times New Roman" w:hAnsi="Times New Roman" w:cs="Times New Roman"/>
          <w:sz w:val="24"/>
          <w:szCs w:val="24"/>
        </w:rPr>
        <w:t>При проведении самоанализа используется информация, полученная на основе данных ВСОКО.</w:t>
      </w:r>
    </w:p>
    <w:p w:rsidR="00DD2B8D" w:rsidRPr="00E52911" w:rsidRDefault="00D00739" w:rsidP="00D00739">
      <w:pPr>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          </w:t>
      </w:r>
      <w:r w:rsidR="00DD2B8D" w:rsidRPr="00E52911">
        <w:rPr>
          <w:rFonts w:ascii="Times New Roman" w:eastAsia="Times New Roman" w:hAnsi="Times New Roman" w:cs="Times New Roman"/>
          <w:sz w:val="24"/>
          <w:szCs w:val="24"/>
        </w:rPr>
        <w:t>Основными методами получения информации являются:</w:t>
      </w:r>
    </w:p>
    <w:p w:rsidR="00F344A0" w:rsidRPr="00E52911" w:rsidRDefault="00F344A0" w:rsidP="00AD6AED">
      <w:pPr>
        <w:numPr>
          <w:ilvl w:val="0"/>
          <w:numId w:val="24"/>
        </w:numPr>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i/>
          <w:sz w:val="24"/>
          <w:szCs w:val="24"/>
        </w:rPr>
        <w:t xml:space="preserve">наблюдение </w:t>
      </w:r>
      <w:r w:rsidRPr="00E52911">
        <w:rPr>
          <w:rFonts w:ascii="Times New Roman" w:eastAsia="Times New Roman" w:hAnsi="Times New Roman" w:cs="Times New Roman"/>
          <w:sz w:val="24"/>
          <w:szCs w:val="24"/>
        </w:rPr>
        <w:t>– метод исследования, при котором получение информации происходит посредством прямого наблюдения за действиями объекта исследования в некоторых аспектах его деятельности.</w:t>
      </w:r>
    </w:p>
    <w:p w:rsidR="00F344A0" w:rsidRPr="00E52911" w:rsidRDefault="00F344A0" w:rsidP="00AD6AED">
      <w:pPr>
        <w:numPr>
          <w:ilvl w:val="0"/>
          <w:numId w:val="24"/>
        </w:numPr>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i/>
          <w:sz w:val="24"/>
          <w:szCs w:val="24"/>
        </w:rPr>
        <w:t xml:space="preserve">опрос </w:t>
      </w:r>
      <w:r w:rsidRPr="00E52911">
        <w:rPr>
          <w:rFonts w:ascii="Times New Roman" w:eastAsia="Times New Roman" w:hAnsi="Times New Roman" w:cs="Times New Roman"/>
          <w:sz w:val="24"/>
          <w:szCs w:val="24"/>
        </w:rPr>
        <w:t>– метод сбора первичной информации с помощью постановки вопросов перед определенной группой респондентов, выбранных по определенному принципу.</w:t>
      </w:r>
    </w:p>
    <w:p w:rsidR="00DD2B8D" w:rsidRPr="00E52911" w:rsidRDefault="00F344A0" w:rsidP="00AD6AED">
      <w:pPr>
        <w:numPr>
          <w:ilvl w:val="0"/>
          <w:numId w:val="24"/>
        </w:numPr>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i/>
          <w:sz w:val="24"/>
          <w:szCs w:val="24"/>
        </w:rPr>
        <w:t xml:space="preserve">анализ документов </w:t>
      </w:r>
      <w:r w:rsidRPr="00E52911">
        <w:rPr>
          <w:rFonts w:ascii="Times New Roman" w:eastAsia="Times New Roman" w:hAnsi="Times New Roman" w:cs="Times New Roman"/>
          <w:sz w:val="24"/>
          <w:szCs w:val="24"/>
        </w:rPr>
        <w:t xml:space="preserve">– </w:t>
      </w:r>
      <w:r w:rsidRPr="00E52911">
        <w:rPr>
          <w:rFonts w:ascii="Times New Roman" w:eastAsia="Times New Roman" w:hAnsi="Times New Roman" w:cs="Times New Roman"/>
          <w:color w:val="333333"/>
          <w:sz w:val="24"/>
          <w:szCs w:val="24"/>
        </w:rPr>
        <w:t>метод сбора информац</w:t>
      </w:r>
      <w:proofErr w:type="gramStart"/>
      <w:r w:rsidRPr="00E52911">
        <w:rPr>
          <w:rFonts w:ascii="Times New Roman" w:eastAsia="Times New Roman" w:hAnsi="Times New Roman" w:cs="Times New Roman"/>
          <w:color w:val="333333"/>
          <w:sz w:val="24"/>
          <w:szCs w:val="24"/>
        </w:rPr>
        <w:t>ии о я</w:t>
      </w:r>
      <w:proofErr w:type="gramEnd"/>
      <w:r w:rsidRPr="00E52911">
        <w:rPr>
          <w:rFonts w:ascii="Times New Roman" w:eastAsia="Times New Roman" w:hAnsi="Times New Roman" w:cs="Times New Roman"/>
          <w:color w:val="333333"/>
          <w:sz w:val="24"/>
          <w:szCs w:val="24"/>
        </w:rPr>
        <w:t>влениях и процессах с помощью документальных источников</w:t>
      </w:r>
      <w:r w:rsidR="00D00739" w:rsidRPr="00E52911">
        <w:rPr>
          <w:rFonts w:ascii="Times New Roman" w:eastAsia="Times New Roman" w:hAnsi="Times New Roman" w:cs="Times New Roman"/>
          <w:color w:val="333333"/>
          <w:sz w:val="24"/>
          <w:szCs w:val="24"/>
        </w:rPr>
        <w:t>.</w:t>
      </w:r>
    </w:p>
    <w:p w:rsidR="00DD2B8D" w:rsidRPr="00E52911" w:rsidRDefault="00DD2B8D" w:rsidP="00D00739">
      <w:pPr>
        <w:spacing w:after="0" w:line="240" w:lineRule="auto"/>
        <w:ind w:left="360"/>
        <w:jc w:val="both"/>
        <w:rPr>
          <w:rFonts w:ascii="Times New Roman" w:eastAsia="Times New Roman" w:hAnsi="Times New Roman" w:cs="Times New Roman"/>
          <w:sz w:val="24"/>
          <w:szCs w:val="24"/>
        </w:rPr>
      </w:pPr>
    </w:p>
    <w:p w:rsidR="00AD6AED" w:rsidRDefault="00AD6AED" w:rsidP="00837FA6">
      <w:pPr>
        <w:spacing w:after="0" w:line="240" w:lineRule="auto"/>
        <w:ind w:left="2" w:firstLine="708"/>
        <w:rPr>
          <w:rFonts w:ascii="Times New Roman" w:hAnsi="Times New Roman" w:cs="Times New Roman"/>
          <w:b/>
          <w:sz w:val="24"/>
          <w:szCs w:val="24"/>
        </w:rPr>
      </w:pPr>
    </w:p>
    <w:p w:rsidR="00837FA6" w:rsidRPr="00E52911" w:rsidRDefault="00B405EC" w:rsidP="00837FA6">
      <w:pPr>
        <w:spacing w:after="0" w:line="240" w:lineRule="auto"/>
        <w:ind w:left="2" w:firstLine="708"/>
        <w:rPr>
          <w:rFonts w:ascii="Times New Roman" w:hAnsi="Times New Roman" w:cs="Times New Roman"/>
          <w:b/>
          <w:sz w:val="24"/>
          <w:szCs w:val="24"/>
        </w:rPr>
      </w:pPr>
      <w:r w:rsidRPr="00E52911">
        <w:rPr>
          <w:rFonts w:ascii="Times New Roman" w:hAnsi="Times New Roman" w:cs="Times New Roman"/>
          <w:b/>
          <w:sz w:val="24"/>
          <w:szCs w:val="24"/>
        </w:rPr>
        <w:t xml:space="preserve">Общие сведения о </w:t>
      </w:r>
      <w:r w:rsidR="00837FA6" w:rsidRPr="00E52911">
        <w:rPr>
          <w:rFonts w:ascii="Times New Roman" w:hAnsi="Times New Roman" w:cs="Times New Roman"/>
          <w:b/>
          <w:sz w:val="24"/>
          <w:szCs w:val="24"/>
        </w:rPr>
        <w:t xml:space="preserve">  </w:t>
      </w:r>
      <w:r w:rsidR="00837FA6" w:rsidRPr="00E52911">
        <w:rPr>
          <w:rFonts w:ascii="Times New Roman" w:eastAsia="Times New Roman" w:hAnsi="Times New Roman" w:cs="Times New Roman"/>
          <w:b/>
          <w:sz w:val="24"/>
          <w:szCs w:val="24"/>
        </w:rPr>
        <w:t>МБОУ «СОШ №14» имени А.М.Мамонова</w:t>
      </w:r>
    </w:p>
    <w:p w:rsidR="00B405EC" w:rsidRPr="00E52911" w:rsidRDefault="00B405EC" w:rsidP="00B405EC">
      <w:pPr>
        <w:spacing w:after="0" w:line="240" w:lineRule="auto"/>
        <w:jc w:val="center"/>
        <w:rPr>
          <w:rFonts w:ascii="Times New Roman" w:hAnsi="Times New Roman" w:cs="Times New Roman"/>
          <w:sz w:val="24"/>
          <w:szCs w:val="24"/>
        </w:rPr>
      </w:pPr>
    </w:p>
    <w:p w:rsidR="00B405EC" w:rsidRPr="00E52911" w:rsidRDefault="00B405EC" w:rsidP="00B405EC">
      <w:pPr>
        <w:tabs>
          <w:tab w:val="left" w:pos="2920"/>
          <w:tab w:val="left" w:pos="4440"/>
          <w:tab w:val="left" w:pos="7120"/>
          <w:tab w:val="left" w:pos="8720"/>
        </w:tabs>
        <w:spacing w:after="0" w:line="240" w:lineRule="auto"/>
        <w:ind w:left="142" w:firstLine="718"/>
        <w:jc w:val="both"/>
        <w:rPr>
          <w:rFonts w:ascii="Times New Roman" w:hAnsi="Times New Roman" w:cs="Times New Roman"/>
          <w:sz w:val="24"/>
          <w:szCs w:val="24"/>
        </w:rPr>
      </w:pPr>
      <w:r w:rsidRPr="00E52911">
        <w:rPr>
          <w:rFonts w:ascii="Times New Roman" w:eastAsia="Times New Roman" w:hAnsi="Times New Roman" w:cs="Times New Roman"/>
          <w:sz w:val="24"/>
          <w:szCs w:val="24"/>
        </w:rPr>
        <w:t>Муниципальное</w:t>
      </w:r>
      <w:r w:rsidRPr="00E52911">
        <w:rPr>
          <w:rFonts w:ascii="Times New Roman" w:eastAsia="Times New Roman" w:hAnsi="Times New Roman" w:cs="Times New Roman"/>
          <w:sz w:val="24"/>
          <w:szCs w:val="24"/>
        </w:rPr>
        <w:tab/>
        <w:t>бюджетное</w:t>
      </w:r>
      <w:r w:rsidRPr="00E52911">
        <w:rPr>
          <w:rFonts w:ascii="Times New Roman" w:eastAsia="Times New Roman" w:hAnsi="Times New Roman" w:cs="Times New Roman"/>
          <w:sz w:val="24"/>
          <w:szCs w:val="24"/>
        </w:rPr>
        <w:tab/>
        <w:t>общеобразовательное</w:t>
      </w:r>
      <w:r w:rsidRPr="00E52911">
        <w:rPr>
          <w:rFonts w:ascii="Times New Roman" w:eastAsia="Times New Roman" w:hAnsi="Times New Roman" w:cs="Times New Roman"/>
          <w:sz w:val="24"/>
          <w:szCs w:val="24"/>
        </w:rPr>
        <w:tab/>
        <w:t xml:space="preserve">учреждение «Средняя общеобразовательная </w:t>
      </w:r>
      <w:r w:rsidR="008138B0">
        <w:rPr>
          <w:rFonts w:ascii="Times New Roman" w:eastAsia="Times New Roman" w:hAnsi="Times New Roman" w:cs="Times New Roman"/>
          <w:sz w:val="24"/>
          <w:szCs w:val="24"/>
        </w:rPr>
        <w:t>школа№14»  имени А.М.Мамонова</w:t>
      </w:r>
      <w:r w:rsidRPr="00E52911">
        <w:rPr>
          <w:rFonts w:ascii="Times New Roman" w:eastAsia="Times New Roman" w:hAnsi="Times New Roman" w:cs="Times New Roman"/>
          <w:sz w:val="24"/>
          <w:szCs w:val="24"/>
        </w:rPr>
        <w:t xml:space="preserve"> открыто в 1977 году. В течение всего периода своего существования школа находилась в непрерывном режиме развития.</w:t>
      </w:r>
    </w:p>
    <w:p w:rsidR="00B405EC" w:rsidRPr="00E52911" w:rsidRDefault="00B405EC" w:rsidP="00B405EC">
      <w:pPr>
        <w:spacing w:after="0" w:line="240" w:lineRule="auto"/>
        <w:ind w:left="2" w:firstLine="708"/>
        <w:jc w:val="both"/>
        <w:rPr>
          <w:rFonts w:ascii="Times New Roman" w:hAnsi="Times New Roman" w:cs="Times New Roman"/>
          <w:sz w:val="24"/>
          <w:szCs w:val="24"/>
        </w:rPr>
      </w:pPr>
      <w:r w:rsidRPr="00E52911">
        <w:rPr>
          <w:rFonts w:ascii="Times New Roman" w:eastAsia="Arial" w:hAnsi="Times New Roman" w:cs="Times New Roman"/>
          <w:b/>
          <w:sz w:val="24"/>
          <w:szCs w:val="24"/>
        </w:rPr>
        <w:t>Полное официальное наименование Учреждения:</w:t>
      </w:r>
      <w:r w:rsidRPr="00E52911">
        <w:rPr>
          <w:rFonts w:ascii="Times New Roman" w:eastAsia="Arial" w:hAnsi="Times New Roman" w:cs="Times New Roman"/>
          <w:sz w:val="24"/>
          <w:szCs w:val="24"/>
        </w:rPr>
        <w:t xml:space="preserve"> </w:t>
      </w:r>
      <w:r w:rsidRPr="00E52911">
        <w:rPr>
          <w:rFonts w:ascii="Times New Roman" w:eastAsia="Times New Roman" w:hAnsi="Times New Roman" w:cs="Times New Roman"/>
          <w:sz w:val="24"/>
          <w:szCs w:val="24"/>
        </w:rPr>
        <w:t>муниципальное</w:t>
      </w:r>
      <w:r w:rsidRPr="00E52911">
        <w:rPr>
          <w:rFonts w:ascii="Times New Roman" w:eastAsia="Arial" w:hAnsi="Times New Roman" w:cs="Times New Roman"/>
          <w:sz w:val="24"/>
          <w:szCs w:val="24"/>
        </w:rPr>
        <w:t xml:space="preserve"> </w:t>
      </w:r>
      <w:r w:rsidRPr="00E52911">
        <w:rPr>
          <w:rFonts w:ascii="Times New Roman" w:eastAsia="Times New Roman" w:hAnsi="Times New Roman" w:cs="Times New Roman"/>
          <w:sz w:val="24"/>
          <w:szCs w:val="24"/>
        </w:rPr>
        <w:t>бюджетное общеобразовательное учреждение «Средняя общеобразовательная школа №14» имени А.М.Мамонова.</w:t>
      </w:r>
    </w:p>
    <w:p w:rsidR="00B405EC" w:rsidRPr="00E52911" w:rsidRDefault="00B405EC" w:rsidP="00B405EC">
      <w:pPr>
        <w:spacing w:after="0" w:line="240" w:lineRule="auto"/>
        <w:rPr>
          <w:rFonts w:ascii="Times New Roman" w:hAnsi="Times New Roman" w:cs="Times New Roman"/>
          <w:sz w:val="24"/>
          <w:szCs w:val="24"/>
        </w:rPr>
      </w:pPr>
    </w:p>
    <w:p w:rsidR="00B405EC" w:rsidRPr="00E52911" w:rsidRDefault="00B405EC" w:rsidP="00B405EC">
      <w:pPr>
        <w:spacing w:after="0" w:line="240" w:lineRule="auto"/>
        <w:ind w:left="2" w:firstLine="708"/>
        <w:jc w:val="both"/>
        <w:rPr>
          <w:rFonts w:ascii="Times New Roman" w:hAnsi="Times New Roman" w:cs="Times New Roman"/>
          <w:sz w:val="24"/>
          <w:szCs w:val="24"/>
        </w:rPr>
      </w:pPr>
      <w:r w:rsidRPr="00E52911">
        <w:rPr>
          <w:rFonts w:ascii="Times New Roman" w:eastAsia="Arial" w:hAnsi="Times New Roman" w:cs="Times New Roman"/>
          <w:b/>
          <w:sz w:val="24"/>
          <w:szCs w:val="24"/>
        </w:rPr>
        <w:t>Сокращенное наименование</w:t>
      </w:r>
      <w:r w:rsidRPr="00E52911">
        <w:rPr>
          <w:rFonts w:ascii="Times New Roman" w:eastAsia="Arial" w:hAnsi="Times New Roman" w:cs="Times New Roman"/>
          <w:sz w:val="24"/>
          <w:szCs w:val="24"/>
        </w:rPr>
        <w:t xml:space="preserve">: </w:t>
      </w:r>
      <w:r w:rsidRPr="00E52911">
        <w:rPr>
          <w:rFonts w:ascii="Times New Roman" w:eastAsia="Times New Roman" w:hAnsi="Times New Roman" w:cs="Times New Roman"/>
          <w:sz w:val="24"/>
          <w:szCs w:val="24"/>
        </w:rPr>
        <w:t>МБОУ «Средняя общеобразовательная школа №14» имени А.М.Мамонова.</w:t>
      </w:r>
    </w:p>
    <w:p w:rsidR="00B405EC" w:rsidRPr="00E52911" w:rsidRDefault="00B405EC" w:rsidP="00B405EC">
      <w:pPr>
        <w:spacing w:after="0" w:line="240" w:lineRule="auto"/>
        <w:ind w:left="2" w:firstLine="708"/>
        <w:jc w:val="both"/>
        <w:rPr>
          <w:rFonts w:ascii="Times New Roman" w:eastAsia="Arial" w:hAnsi="Times New Roman" w:cs="Times New Roman"/>
          <w:sz w:val="24"/>
          <w:szCs w:val="24"/>
        </w:rPr>
      </w:pPr>
    </w:p>
    <w:p w:rsidR="00B405EC" w:rsidRPr="00E52911" w:rsidRDefault="00B405EC" w:rsidP="00B405EC">
      <w:pPr>
        <w:spacing w:after="0" w:line="240" w:lineRule="auto"/>
        <w:ind w:left="2" w:firstLine="708"/>
        <w:jc w:val="both"/>
        <w:rPr>
          <w:rFonts w:ascii="Times New Roman" w:hAnsi="Times New Roman" w:cs="Times New Roman"/>
          <w:sz w:val="24"/>
          <w:szCs w:val="24"/>
        </w:rPr>
      </w:pPr>
      <w:r w:rsidRPr="00E52911">
        <w:rPr>
          <w:rFonts w:ascii="Times New Roman" w:eastAsia="Arial" w:hAnsi="Times New Roman" w:cs="Times New Roman"/>
          <w:b/>
          <w:sz w:val="24"/>
          <w:szCs w:val="24"/>
        </w:rPr>
        <w:t>Организационно-правовая форма учреждения</w:t>
      </w:r>
      <w:r w:rsidRPr="00E52911">
        <w:rPr>
          <w:rFonts w:ascii="Times New Roman" w:eastAsia="Arial" w:hAnsi="Times New Roman" w:cs="Times New Roman"/>
          <w:sz w:val="24"/>
          <w:szCs w:val="24"/>
        </w:rPr>
        <w:t xml:space="preserve"> </w:t>
      </w:r>
      <w:r w:rsidRPr="00E52911">
        <w:rPr>
          <w:rFonts w:ascii="Times New Roman" w:eastAsia="Times New Roman" w:hAnsi="Times New Roman" w:cs="Times New Roman"/>
          <w:sz w:val="24"/>
          <w:szCs w:val="24"/>
        </w:rPr>
        <w:t>— муниципальное</w:t>
      </w:r>
      <w:r w:rsidRPr="00E52911">
        <w:rPr>
          <w:rFonts w:ascii="Times New Roman" w:eastAsia="Arial" w:hAnsi="Times New Roman" w:cs="Times New Roman"/>
          <w:sz w:val="24"/>
          <w:szCs w:val="24"/>
        </w:rPr>
        <w:t xml:space="preserve"> </w:t>
      </w:r>
      <w:r w:rsidRPr="00E52911">
        <w:rPr>
          <w:rFonts w:ascii="Times New Roman" w:eastAsia="Times New Roman" w:hAnsi="Times New Roman" w:cs="Times New Roman"/>
          <w:sz w:val="24"/>
          <w:szCs w:val="24"/>
        </w:rPr>
        <w:t>бюджетное учреждение.</w:t>
      </w:r>
    </w:p>
    <w:p w:rsidR="00B405EC" w:rsidRPr="00E52911" w:rsidRDefault="00B405EC" w:rsidP="00B405EC">
      <w:pPr>
        <w:spacing w:after="0" w:line="240" w:lineRule="auto"/>
        <w:rPr>
          <w:rFonts w:ascii="Times New Roman" w:hAnsi="Times New Roman" w:cs="Times New Roman"/>
          <w:sz w:val="24"/>
          <w:szCs w:val="24"/>
        </w:rPr>
      </w:pPr>
    </w:p>
    <w:p w:rsidR="00B405EC" w:rsidRPr="00E52911" w:rsidRDefault="00B405EC" w:rsidP="00B405EC">
      <w:pPr>
        <w:spacing w:after="0" w:line="240" w:lineRule="auto"/>
        <w:ind w:left="2" w:firstLine="708"/>
        <w:jc w:val="both"/>
        <w:rPr>
          <w:rFonts w:ascii="Times New Roman" w:hAnsi="Times New Roman" w:cs="Times New Roman"/>
          <w:sz w:val="24"/>
          <w:szCs w:val="24"/>
        </w:rPr>
      </w:pPr>
      <w:r w:rsidRPr="00E52911">
        <w:rPr>
          <w:rFonts w:ascii="Times New Roman" w:eastAsia="Arial" w:hAnsi="Times New Roman" w:cs="Times New Roman"/>
          <w:b/>
          <w:sz w:val="24"/>
          <w:szCs w:val="24"/>
        </w:rPr>
        <w:t>Государственный статус учреждения:</w:t>
      </w:r>
      <w:r w:rsidRPr="00E52911">
        <w:rPr>
          <w:rFonts w:ascii="Times New Roman" w:eastAsia="Arial" w:hAnsi="Times New Roman" w:cs="Times New Roman"/>
          <w:sz w:val="24"/>
          <w:szCs w:val="24"/>
        </w:rPr>
        <w:t xml:space="preserve"> тип </w:t>
      </w:r>
      <w:r w:rsidRPr="00E52911">
        <w:rPr>
          <w:rFonts w:ascii="Times New Roman" w:eastAsia="Times New Roman" w:hAnsi="Times New Roman" w:cs="Times New Roman"/>
          <w:sz w:val="24"/>
          <w:szCs w:val="24"/>
        </w:rPr>
        <w:t>– общеобразовательное</w:t>
      </w:r>
      <w:r w:rsidRPr="00E52911">
        <w:rPr>
          <w:rFonts w:ascii="Times New Roman" w:eastAsia="Arial" w:hAnsi="Times New Roman" w:cs="Times New Roman"/>
          <w:sz w:val="24"/>
          <w:szCs w:val="24"/>
        </w:rPr>
        <w:t xml:space="preserve"> </w:t>
      </w:r>
      <w:r w:rsidRPr="00E52911">
        <w:rPr>
          <w:rFonts w:ascii="Times New Roman" w:eastAsia="Times New Roman" w:hAnsi="Times New Roman" w:cs="Times New Roman"/>
          <w:sz w:val="24"/>
          <w:szCs w:val="24"/>
        </w:rPr>
        <w:t xml:space="preserve">учреждение, </w:t>
      </w:r>
      <w:r w:rsidRPr="00E52911">
        <w:rPr>
          <w:rFonts w:ascii="Times New Roman" w:eastAsia="Arial" w:hAnsi="Times New Roman" w:cs="Times New Roman"/>
          <w:sz w:val="24"/>
          <w:szCs w:val="24"/>
        </w:rPr>
        <w:t>вид</w:t>
      </w:r>
      <w:r w:rsidRPr="00E52911">
        <w:rPr>
          <w:rFonts w:ascii="Times New Roman" w:eastAsia="Times New Roman" w:hAnsi="Times New Roman" w:cs="Times New Roman"/>
          <w:sz w:val="24"/>
          <w:szCs w:val="24"/>
        </w:rPr>
        <w:t xml:space="preserve"> – средняя общеобразовательная школа.  </w:t>
      </w:r>
    </w:p>
    <w:p w:rsidR="00B405EC" w:rsidRPr="00E52911" w:rsidRDefault="00B405EC" w:rsidP="00B405EC">
      <w:pPr>
        <w:spacing w:after="0" w:line="240" w:lineRule="auto"/>
        <w:rPr>
          <w:rFonts w:ascii="Times New Roman" w:hAnsi="Times New Roman" w:cs="Times New Roman"/>
          <w:sz w:val="24"/>
          <w:szCs w:val="24"/>
        </w:rPr>
      </w:pPr>
    </w:p>
    <w:p w:rsidR="00B405EC" w:rsidRPr="00E52911" w:rsidRDefault="00B405EC" w:rsidP="00B405EC">
      <w:pPr>
        <w:spacing w:after="0" w:line="240" w:lineRule="auto"/>
        <w:ind w:left="2" w:firstLine="708"/>
        <w:jc w:val="both"/>
        <w:rPr>
          <w:rFonts w:ascii="Times New Roman" w:hAnsi="Times New Roman" w:cs="Times New Roman"/>
          <w:sz w:val="24"/>
          <w:szCs w:val="24"/>
        </w:rPr>
      </w:pPr>
      <w:r w:rsidRPr="00E52911">
        <w:rPr>
          <w:rFonts w:ascii="Times New Roman" w:eastAsia="Arial" w:hAnsi="Times New Roman" w:cs="Times New Roman"/>
          <w:b/>
          <w:sz w:val="24"/>
          <w:szCs w:val="24"/>
        </w:rPr>
        <w:t>Учредитель:</w:t>
      </w:r>
      <w:r w:rsidRPr="00E52911">
        <w:rPr>
          <w:rFonts w:ascii="Times New Roman" w:eastAsia="Arial" w:hAnsi="Times New Roman" w:cs="Times New Roman"/>
          <w:sz w:val="24"/>
          <w:szCs w:val="24"/>
        </w:rPr>
        <w:t xml:space="preserve"> </w:t>
      </w:r>
      <w:r w:rsidRPr="00E52911">
        <w:rPr>
          <w:rFonts w:ascii="Times New Roman" w:eastAsia="Times New Roman" w:hAnsi="Times New Roman" w:cs="Times New Roman"/>
          <w:sz w:val="24"/>
          <w:szCs w:val="24"/>
        </w:rPr>
        <w:t>администрация Старооскольского городского округа</w:t>
      </w:r>
      <w:r w:rsidRPr="00E52911">
        <w:rPr>
          <w:rFonts w:ascii="Times New Roman" w:eastAsia="Arial" w:hAnsi="Times New Roman" w:cs="Times New Roman"/>
          <w:sz w:val="24"/>
          <w:szCs w:val="24"/>
        </w:rPr>
        <w:t xml:space="preserve"> </w:t>
      </w:r>
      <w:r w:rsidRPr="00E52911">
        <w:rPr>
          <w:rFonts w:ascii="Times New Roman" w:eastAsia="Times New Roman" w:hAnsi="Times New Roman" w:cs="Times New Roman"/>
          <w:sz w:val="24"/>
          <w:szCs w:val="24"/>
        </w:rPr>
        <w:t>Белгородской области, от имени которой выступает глава администрации Старооскольского городского округа.</w:t>
      </w:r>
    </w:p>
    <w:p w:rsidR="00B405EC" w:rsidRPr="00E52911" w:rsidRDefault="00B405EC" w:rsidP="00B405EC">
      <w:pPr>
        <w:spacing w:after="0" w:line="240" w:lineRule="auto"/>
        <w:rPr>
          <w:rFonts w:ascii="Times New Roman" w:hAnsi="Times New Roman" w:cs="Times New Roman"/>
          <w:sz w:val="24"/>
          <w:szCs w:val="24"/>
        </w:rPr>
      </w:pPr>
    </w:p>
    <w:p w:rsidR="00B405EC" w:rsidRPr="00E52911" w:rsidRDefault="00B405EC" w:rsidP="00B405EC">
      <w:pPr>
        <w:spacing w:after="0" w:line="240" w:lineRule="auto"/>
        <w:ind w:left="2" w:firstLine="708"/>
        <w:jc w:val="both"/>
        <w:rPr>
          <w:rFonts w:ascii="Times New Roman" w:hAnsi="Times New Roman" w:cs="Times New Roman"/>
          <w:sz w:val="24"/>
          <w:szCs w:val="24"/>
        </w:rPr>
      </w:pPr>
      <w:r w:rsidRPr="00E52911">
        <w:rPr>
          <w:rFonts w:ascii="Times New Roman" w:eastAsia="Arial" w:hAnsi="Times New Roman" w:cs="Times New Roman"/>
          <w:b/>
          <w:sz w:val="24"/>
          <w:szCs w:val="24"/>
        </w:rPr>
        <w:t>Лицензия</w:t>
      </w:r>
      <w:r w:rsidRPr="00E52911">
        <w:rPr>
          <w:rFonts w:ascii="Times New Roman" w:eastAsia="Arial" w:hAnsi="Times New Roman" w:cs="Times New Roman"/>
          <w:sz w:val="24"/>
          <w:szCs w:val="24"/>
        </w:rPr>
        <w:t xml:space="preserve">: </w:t>
      </w:r>
      <w:r w:rsidR="00CC5B22">
        <w:rPr>
          <w:rFonts w:ascii="Times New Roman" w:eastAsia="Times New Roman" w:hAnsi="Times New Roman" w:cs="Times New Roman"/>
          <w:sz w:val="24"/>
          <w:szCs w:val="24"/>
        </w:rPr>
        <w:t xml:space="preserve"> </w:t>
      </w:r>
      <w:r w:rsidRPr="00E52911">
        <w:rPr>
          <w:rFonts w:ascii="Times New Roman" w:eastAsia="Times New Roman" w:hAnsi="Times New Roman" w:cs="Times New Roman"/>
          <w:sz w:val="24"/>
          <w:szCs w:val="24"/>
        </w:rPr>
        <w:t xml:space="preserve"> № </w:t>
      </w:r>
      <w:r w:rsidR="00CC5B22">
        <w:rPr>
          <w:rFonts w:ascii="Times New Roman" w:eastAsia="Times New Roman" w:hAnsi="Times New Roman" w:cs="Times New Roman"/>
          <w:sz w:val="24"/>
          <w:szCs w:val="24"/>
        </w:rPr>
        <w:t>ЛО35-01234-31/00235792</w:t>
      </w:r>
      <w:r w:rsidRPr="00E52911">
        <w:rPr>
          <w:rFonts w:ascii="Times New Roman" w:eastAsia="Times New Roman" w:hAnsi="Times New Roman" w:cs="Times New Roman"/>
          <w:sz w:val="24"/>
          <w:szCs w:val="24"/>
        </w:rPr>
        <w:t xml:space="preserve">, </w:t>
      </w:r>
      <w:r w:rsidR="00CC5B22">
        <w:rPr>
          <w:rFonts w:ascii="Times New Roman" w:eastAsia="Times New Roman" w:hAnsi="Times New Roman" w:cs="Times New Roman"/>
          <w:sz w:val="24"/>
          <w:szCs w:val="24"/>
        </w:rPr>
        <w:t xml:space="preserve">дата предоставления - </w:t>
      </w:r>
      <w:r w:rsidRPr="00E52911">
        <w:rPr>
          <w:rFonts w:ascii="Times New Roman" w:eastAsia="Times New Roman" w:hAnsi="Times New Roman" w:cs="Times New Roman"/>
          <w:sz w:val="24"/>
          <w:szCs w:val="24"/>
        </w:rPr>
        <w:t>08 октября 2014 года, выдана</w:t>
      </w:r>
      <w:r w:rsidRPr="00E52911">
        <w:rPr>
          <w:rFonts w:ascii="Times New Roman" w:eastAsia="Arial" w:hAnsi="Times New Roman" w:cs="Times New Roman"/>
          <w:sz w:val="24"/>
          <w:szCs w:val="24"/>
        </w:rPr>
        <w:t xml:space="preserve"> </w:t>
      </w:r>
      <w:r w:rsidRPr="00E52911">
        <w:rPr>
          <w:rFonts w:ascii="Times New Roman" w:eastAsia="Times New Roman" w:hAnsi="Times New Roman" w:cs="Times New Roman"/>
          <w:sz w:val="24"/>
          <w:szCs w:val="24"/>
        </w:rPr>
        <w:t>Департаментом образования Белгородской области.</w:t>
      </w:r>
    </w:p>
    <w:p w:rsidR="00B405EC" w:rsidRPr="00E52911" w:rsidRDefault="00B405EC" w:rsidP="00B405EC">
      <w:pPr>
        <w:spacing w:after="0" w:line="240" w:lineRule="auto"/>
        <w:rPr>
          <w:rFonts w:ascii="Times New Roman" w:hAnsi="Times New Roman" w:cs="Times New Roman"/>
          <w:sz w:val="24"/>
          <w:szCs w:val="24"/>
        </w:rPr>
      </w:pPr>
    </w:p>
    <w:p w:rsidR="00B405EC" w:rsidRPr="00E52911" w:rsidRDefault="00B405EC" w:rsidP="00B405EC">
      <w:pPr>
        <w:spacing w:after="0" w:line="240" w:lineRule="auto"/>
        <w:ind w:left="2" w:firstLine="708"/>
        <w:jc w:val="both"/>
        <w:rPr>
          <w:rFonts w:ascii="Times New Roman" w:hAnsi="Times New Roman" w:cs="Times New Roman"/>
          <w:sz w:val="24"/>
          <w:szCs w:val="24"/>
        </w:rPr>
      </w:pPr>
      <w:r w:rsidRPr="00E52911">
        <w:rPr>
          <w:rFonts w:ascii="Times New Roman" w:eastAsia="Arial" w:hAnsi="Times New Roman" w:cs="Times New Roman"/>
          <w:b/>
          <w:sz w:val="24"/>
          <w:szCs w:val="24"/>
        </w:rPr>
        <w:t>Адрес общеобразовательного учреждения</w:t>
      </w:r>
      <w:r w:rsidRPr="00E52911">
        <w:rPr>
          <w:rFonts w:ascii="Times New Roman" w:eastAsia="Arial" w:hAnsi="Times New Roman" w:cs="Times New Roman"/>
          <w:sz w:val="24"/>
          <w:szCs w:val="24"/>
        </w:rPr>
        <w:t xml:space="preserve">: </w:t>
      </w:r>
      <w:r w:rsidRPr="00E52911">
        <w:rPr>
          <w:rFonts w:ascii="Times New Roman" w:eastAsia="Times New Roman" w:hAnsi="Times New Roman" w:cs="Times New Roman"/>
          <w:sz w:val="24"/>
          <w:szCs w:val="24"/>
        </w:rPr>
        <w:t>309510, Белгородская область,</w:t>
      </w:r>
      <w:r w:rsidRPr="00E52911">
        <w:rPr>
          <w:rFonts w:ascii="Times New Roman" w:eastAsia="Arial" w:hAnsi="Times New Roman" w:cs="Times New Roman"/>
          <w:sz w:val="24"/>
          <w:szCs w:val="24"/>
        </w:rPr>
        <w:t xml:space="preserve"> город </w:t>
      </w:r>
      <w:r w:rsidRPr="00E52911">
        <w:rPr>
          <w:rFonts w:ascii="Times New Roman" w:eastAsia="Times New Roman" w:hAnsi="Times New Roman" w:cs="Times New Roman"/>
          <w:sz w:val="24"/>
          <w:szCs w:val="24"/>
        </w:rPr>
        <w:t>Старый Оскол, микрорайон Приборостроитель,   дом 16, телефон 8(4725)25-56-29</w:t>
      </w:r>
    </w:p>
    <w:p w:rsidR="004C7EF7" w:rsidRDefault="004C7EF7" w:rsidP="00B405EC">
      <w:pPr>
        <w:spacing w:after="0" w:line="240" w:lineRule="auto"/>
        <w:ind w:left="702"/>
        <w:rPr>
          <w:rFonts w:ascii="Times New Roman" w:eastAsia="Arial" w:hAnsi="Times New Roman" w:cs="Times New Roman"/>
          <w:b/>
          <w:sz w:val="24"/>
          <w:szCs w:val="24"/>
        </w:rPr>
      </w:pPr>
    </w:p>
    <w:p w:rsidR="00B405EC" w:rsidRPr="00E52911" w:rsidRDefault="00B405EC" w:rsidP="00B405EC">
      <w:pPr>
        <w:spacing w:after="0" w:line="240" w:lineRule="auto"/>
        <w:ind w:left="702"/>
        <w:rPr>
          <w:rFonts w:ascii="Times New Roman" w:hAnsi="Times New Roman" w:cs="Times New Roman"/>
          <w:sz w:val="24"/>
          <w:szCs w:val="24"/>
        </w:rPr>
      </w:pPr>
      <w:r w:rsidRPr="00E52911">
        <w:rPr>
          <w:rFonts w:ascii="Times New Roman" w:eastAsia="Arial" w:hAnsi="Times New Roman" w:cs="Times New Roman"/>
          <w:b/>
          <w:sz w:val="24"/>
          <w:szCs w:val="24"/>
        </w:rPr>
        <w:t>Адрес электронной почты</w:t>
      </w:r>
      <w:r w:rsidRPr="00E52911">
        <w:rPr>
          <w:rFonts w:ascii="Times New Roman" w:eastAsia="Arial" w:hAnsi="Times New Roman" w:cs="Times New Roman"/>
          <w:sz w:val="24"/>
          <w:szCs w:val="24"/>
        </w:rPr>
        <w:t xml:space="preserve">: </w:t>
      </w:r>
      <w:hyperlink r:id="rId6" w:history="1">
        <w:r w:rsidR="00837FA6" w:rsidRPr="00E52911">
          <w:rPr>
            <w:rStyle w:val="a3"/>
            <w:rFonts w:ascii="Times New Roman" w:eastAsia="Times New Roman" w:hAnsi="Times New Roman" w:cs="Times New Roman"/>
            <w:sz w:val="24"/>
            <w:szCs w:val="24"/>
            <w:lang w:val="en-US"/>
          </w:rPr>
          <w:t>sh</w:t>
        </w:r>
        <w:r w:rsidR="00837FA6" w:rsidRPr="00E52911">
          <w:rPr>
            <w:rStyle w:val="a3"/>
            <w:rFonts w:ascii="Times New Roman" w:eastAsia="Times New Roman" w:hAnsi="Times New Roman" w:cs="Times New Roman"/>
            <w:sz w:val="24"/>
            <w:szCs w:val="24"/>
          </w:rPr>
          <w:t>-14@</w:t>
        </w:r>
        <w:r w:rsidR="00837FA6" w:rsidRPr="00E52911">
          <w:rPr>
            <w:rStyle w:val="a3"/>
            <w:rFonts w:ascii="Times New Roman" w:eastAsia="Times New Roman" w:hAnsi="Times New Roman" w:cs="Times New Roman"/>
            <w:sz w:val="24"/>
            <w:szCs w:val="24"/>
            <w:lang w:val="en-US"/>
          </w:rPr>
          <w:t>so</w:t>
        </w:r>
        <w:r w:rsidR="00837FA6" w:rsidRPr="00E52911">
          <w:rPr>
            <w:rStyle w:val="a3"/>
            <w:rFonts w:ascii="Times New Roman" w:eastAsia="Times New Roman" w:hAnsi="Times New Roman" w:cs="Times New Roman"/>
            <w:sz w:val="24"/>
            <w:szCs w:val="24"/>
          </w:rPr>
          <w:t>.</w:t>
        </w:r>
        <w:r w:rsidR="00837FA6" w:rsidRPr="00E52911">
          <w:rPr>
            <w:rStyle w:val="a3"/>
            <w:rFonts w:ascii="Times New Roman" w:eastAsia="Times New Roman" w:hAnsi="Times New Roman" w:cs="Times New Roman"/>
            <w:sz w:val="24"/>
            <w:szCs w:val="24"/>
            <w:lang w:val="en-US"/>
          </w:rPr>
          <w:t>belregion</w:t>
        </w:r>
        <w:r w:rsidR="00837FA6" w:rsidRPr="00E52911">
          <w:rPr>
            <w:rStyle w:val="a3"/>
            <w:rFonts w:ascii="Times New Roman" w:eastAsia="Times New Roman" w:hAnsi="Times New Roman" w:cs="Times New Roman"/>
            <w:sz w:val="24"/>
            <w:szCs w:val="24"/>
          </w:rPr>
          <w:t>.</w:t>
        </w:r>
        <w:proofErr w:type="spellStart"/>
        <w:r w:rsidR="00837FA6" w:rsidRPr="00E52911">
          <w:rPr>
            <w:rStyle w:val="a3"/>
            <w:rFonts w:ascii="Times New Roman" w:eastAsia="Times New Roman" w:hAnsi="Times New Roman" w:cs="Times New Roman"/>
            <w:sz w:val="24"/>
            <w:szCs w:val="24"/>
          </w:rPr>
          <w:t>ru</w:t>
        </w:r>
        <w:proofErr w:type="spellEnd"/>
      </w:hyperlink>
      <w:r w:rsidR="00837FA6" w:rsidRPr="00E52911">
        <w:rPr>
          <w:rFonts w:ascii="Times New Roman" w:eastAsia="Times New Roman" w:hAnsi="Times New Roman" w:cs="Times New Roman"/>
          <w:sz w:val="24"/>
          <w:szCs w:val="24"/>
          <w:u w:val="single"/>
        </w:rPr>
        <w:t xml:space="preserve"> </w:t>
      </w:r>
    </w:p>
    <w:p w:rsidR="004C7EF7" w:rsidRDefault="004C7EF7" w:rsidP="00837FA6">
      <w:pPr>
        <w:spacing w:after="0" w:line="240" w:lineRule="auto"/>
        <w:ind w:left="702"/>
        <w:rPr>
          <w:rFonts w:ascii="Times New Roman" w:eastAsia="Arial" w:hAnsi="Times New Roman" w:cs="Times New Roman"/>
          <w:b/>
          <w:sz w:val="24"/>
          <w:szCs w:val="24"/>
        </w:rPr>
      </w:pPr>
    </w:p>
    <w:p w:rsidR="00B405EC" w:rsidRPr="00E52911" w:rsidRDefault="00B405EC" w:rsidP="00837FA6">
      <w:pPr>
        <w:spacing w:after="0" w:line="240" w:lineRule="auto"/>
        <w:ind w:left="702"/>
        <w:rPr>
          <w:rFonts w:ascii="Times New Roman" w:eastAsia="Times New Roman" w:hAnsi="Times New Roman" w:cs="Times New Roman"/>
          <w:sz w:val="24"/>
          <w:szCs w:val="24"/>
        </w:rPr>
      </w:pPr>
      <w:r w:rsidRPr="00E52911">
        <w:rPr>
          <w:rFonts w:ascii="Times New Roman" w:eastAsia="Arial" w:hAnsi="Times New Roman" w:cs="Times New Roman"/>
          <w:b/>
          <w:sz w:val="24"/>
          <w:szCs w:val="24"/>
        </w:rPr>
        <w:t>Сайт учреждения</w:t>
      </w:r>
      <w:r w:rsidRPr="00E52911">
        <w:rPr>
          <w:rFonts w:ascii="Times New Roman" w:eastAsia="Arial" w:hAnsi="Times New Roman" w:cs="Times New Roman"/>
          <w:sz w:val="24"/>
          <w:szCs w:val="24"/>
        </w:rPr>
        <w:t xml:space="preserve">: </w:t>
      </w:r>
      <w:hyperlink r:id="rId7" w:history="1">
        <w:r w:rsidR="00837FA6" w:rsidRPr="00E52911">
          <w:rPr>
            <w:rStyle w:val="a3"/>
            <w:rFonts w:ascii="Times New Roman" w:hAnsi="Times New Roman" w:cs="Times New Roman"/>
            <w:sz w:val="24"/>
            <w:szCs w:val="24"/>
          </w:rPr>
          <w:t>https://shkola14staryjoskol-r31.gosweb.gosuslugi.ru/</w:t>
        </w:r>
      </w:hyperlink>
      <w:r w:rsidR="00837FA6" w:rsidRPr="00E52911">
        <w:rPr>
          <w:rFonts w:ascii="Times New Roman" w:hAnsi="Times New Roman" w:cs="Times New Roman"/>
          <w:sz w:val="24"/>
          <w:szCs w:val="24"/>
        </w:rPr>
        <w:t xml:space="preserve"> </w:t>
      </w:r>
    </w:p>
    <w:p w:rsidR="00C44DA0" w:rsidRDefault="00DD2B8D" w:rsidP="00DD2B8D">
      <w:pPr>
        <w:pStyle w:val="af5"/>
        <w:widowControl w:val="0"/>
        <w:spacing w:after="0" w:line="240" w:lineRule="auto"/>
        <w:ind w:left="720"/>
        <w:jc w:val="both"/>
        <w:rPr>
          <w:rStyle w:val="23"/>
          <w:sz w:val="24"/>
          <w:szCs w:val="24"/>
          <w:u w:val="none"/>
        </w:rPr>
      </w:pPr>
      <w:r w:rsidRPr="00E52911">
        <w:rPr>
          <w:rStyle w:val="23"/>
          <w:sz w:val="24"/>
          <w:szCs w:val="24"/>
          <w:u w:val="none"/>
        </w:rPr>
        <w:t xml:space="preserve"> </w:t>
      </w:r>
    </w:p>
    <w:p w:rsidR="00E52911" w:rsidRPr="00E52911" w:rsidRDefault="00E52911" w:rsidP="00DD2B8D">
      <w:pPr>
        <w:pStyle w:val="af5"/>
        <w:widowControl w:val="0"/>
        <w:spacing w:after="0" w:line="240" w:lineRule="auto"/>
        <w:ind w:left="720"/>
        <w:jc w:val="both"/>
        <w:rPr>
          <w:rStyle w:val="23"/>
          <w:sz w:val="24"/>
          <w:szCs w:val="24"/>
          <w:u w:val="none"/>
          <w:shd w:val="clear" w:color="auto" w:fill="auto"/>
        </w:rPr>
      </w:pPr>
    </w:p>
    <w:p w:rsidR="00C44DA0" w:rsidRPr="004C7EF7" w:rsidRDefault="00C44DA0" w:rsidP="00AD6AED">
      <w:pPr>
        <w:pStyle w:val="211"/>
        <w:keepNext/>
        <w:keepLines/>
        <w:numPr>
          <w:ilvl w:val="0"/>
          <w:numId w:val="18"/>
        </w:numPr>
        <w:shd w:val="clear" w:color="auto" w:fill="auto"/>
        <w:tabs>
          <w:tab w:val="left" w:pos="2823"/>
        </w:tabs>
        <w:spacing w:after="0" w:line="240" w:lineRule="auto"/>
        <w:jc w:val="center"/>
        <w:rPr>
          <w:rStyle w:val="24"/>
          <w:b/>
          <w:sz w:val="24"/>
          <w:szCs w:val="24"/>
        </w:rPr>
      </w:pPr>
      <w:bookmarkStart w:id="1" w:name="bookmark1"/>
      <w:r w:rsidRPr="004C7EF7">
        <w:rPr>
          <w:rStyle w:val="24"/>
          <w:b/>
          <w:sz w:val="24"/>
          <w:szCs w:val="24"/>
        </w:rPr>
        <w:t>ОЦЕНКА ОБРАЗОВАТЕЛЬНОЙ ДЕЯТЕЛЬНОСТ</w:t>
      </w:r>
      <w:bookmarkEnd w:id="1"/>
      <w:r w:rsidRPr="004C7EF7">
        <w:rPr>
          <w:rStyle w:val="24"/>
          <w:b/>
          <w:sz w:val="24"/>
          <w:szCs w:val="24"/>
        </w:rPr>
        <w:t>И</w:t>
      </w:r>
      <w:r w:rsidR="00840429" w:rsidRPr="004C7EF7">
        <w:rPr>
          <w:rStyle w:val="24"/>
          <w:b/>
          <w:sz w:val="24"/>
          <w:szCs w:val="24"/>
        </w:rPr>
        <w:t xml:space="preserve"> И ОРГАНИЗАЦИИ УЧЕБНОГО ПРОЦЕССА</w:t>
      </w:r>
    </w:p>
    <w:p w:rsidR="00E52911" w:rsidRPr="004C7EF7" w:rsidRDefault="00E52911" w:rsidP="00FD64C1">
      <w:pPr>
        <w:tabs>
          <w:tab w:val="left" w:pos="142"/>
        </w:tabs>
        <w:autoSpaceDE w:val="0"/>
        <w:autoSpaceDN w:val="0"/>
        <w:adjustRightInd w:val="0"/>
        <w:spacing w:after="0" w:line="240" w:lineRule="auto"/>
        <w:ind w:firstLine="708"/>
        <w:jc w:val="both"/>
        <w:rPr>
          <w:rFonts w:ascii="Times New Roman" w:hAnsi="Times New Roman" w:cs="Times New Roman"/>
          <w:sz w:val="24"/>
          <w:szCs w:val="24"/>
          <w:highlight w:val="yellow"/>
        </w:rPr>
      </w:pPr>
    </w:p>
    <w:p w:rsidR="00FD64C1" w:rsidRPr="00390558" w:rsidRDefault="00FD64C1" w:rsidP="00FD64C1">
      <w:pPr>
        <w:tabs>
          <w:tab w:val="left" w:pos="142"/>
        </w:tabs>
        <w:autoSpaceDE w:val="0"/>
        <w:autoSpaceDN w:val="0"/>
        <w:adjustRightInd w:val="0"/>
        <w:spacing w:after="0" w:line="240" w:lineRule="auto"/>
        <w:ind w:firstLine="708"/>
        <w:jc w:val="both"/>
        <w:rPr>
          <w:rFonts w:ascii="Times New Roman" w:hAnsi="Times New Roman" w:cs="Times New Roman"/>
          <w:sz w:val="24"/>
          <w:szCs w:val="24"/>
        </w:rPr>
      </w:pPr>
      <w:r w:rsidRPr="00390558">
        <w:rPr>
          <w:rFonts w:ascii="Times New Roman" w:hAnsi="Times New Roman" w:cs="Times New Roman"/>
          <w:sz w:val="24"/>
          <w:szCs w:val="24"/>
        </w:rPr>
        <w:t>В  202</w:t>
      </w:r>
      <w:r w:rsidR="00390558" w:rsidRPr="00390558">
        <w:rPr>
          <w:rFonts w:ascii="Times New Roman" w:hAnsi="Times New Roman" w:cs="Times New Roman"/>
          <w:sz w:val="24"/>
          <w:szCs w:val="24"/>
        </w:rPr>
        <w:t>3</w:t>
      </w:r>
      <w:r w:rsidRPr="00390558">
        <w:rPr>
          <w:rFonts w:ascii="Times New Roman" w:hAnsi="Times New Roman" w:cs="Times New Roman"/>
          <w:sz w:val="24"/>
          <w:szCs w:val="24"/>
        </w:rPr>
        <w:t xml:space="preserve">  учебном году в школе действовал односменный режим работы. </w:t>
      </w:r>
    </w:p>
    <w:p w:rsidR="00FD64C1" w:rsidRPr="00390558" w:rsidRDefault="00FD64C1" w:rsidP="00FD64C1">
      <w:pPr>
        <w:tabs>
          <w:tab w:val="left" w:pos="142"/>
          <w:tab w:val="left" w:pos="1209"/>
        </w:tabs>
        <w:spacing w:after="0" w:line="240" w:lineRule="auto"/>
        <w:ind w:firstLine="709"/>
        <w:jc w:val="both"/>
        <w:rPr>
          <w:rFonts w:ascii="Times New Roman" w:eastAsia="Times New Roman" w:hAnsi="Times New Roman" w:cs="Times New Roman"/>
          <w:sz w:val="24"/>
          <w:szCs w:val="24"/>
        </w:rPr>
      </w:pPr>
      <w:r w:rsidRPr="00390558">
        <w:rPr>
          <w:rFonts w:ascii="Times New Roman" w:eastAsia="Times New Roman" w:hAnsi="Times New Roman" w:cs="Times New Roman"/>
          <w:sz w:val="24"/>
          <w:szCs w:val="24"/>
        </w:rPr>
        <w:t>С целью профилактики утомления, нарушения осанки и зрения учащихся  на уроках проводятся физкультминутки и гимнастика для глаз.</w:t>
      </w:r>
    </w:p>
    <w:p w:rsidR="00FD64C1" w:rsidRPr="00390558" w:rsidRDefault="00FD64C1" w:rsidP="00FD64C1">
      <w:pPr>
        <w:tabs>
          <w:tab w:val="left" w:pos="142"/>
        </w:tabs>
        <w:autoSpaceDE w:val="0"/>
        <w:spacing w:after="0" w:line="240" w:lineRule="auto"/>
        <w:ind w:firstLine="709"/>
        <w:jc w:val="both"/>
        <w:rPr>
          <w:rFonts w:ascii="Times New Roman" w:eastAsia="Times New Roman" w:hAnsi="Times New Roman" w:cs="Times New Roman"/>
          <w:sz w:val="24"/>
          <w:szCs w:val="24"/>
        </w:rPr>
      </w:pPr>
      <w:r w:rsidRPr="00390558">
        <w:rPr>
          <w:rFonts w:ascii="Times New Roman" w:eastAsia="Times New Roman" w:hAnsi="Times New Roman" w:cs="Times New Roman"/>
          <w:sz w:val="24"/>
          <w:szCs w:val="24"/>
        </w:rPr>
        <w:t>Во время урока чередуются различные виды учебной деятельности (за исключением контрольных работ). Средняя непрерывная продолжительность различных видов учебной деятельности учащихся  (чтение с бумажного носителя, письмо, слушание, опрос и т.п.) не превышает в 5-9 классах – 10-15 минут. Расстояние от глаз до тетради или книги составляет не менее 30-45 см - у обучающихся 5-9 классов.</w:t>
      </w:r>
    </w:p>
    <w:p w:rsidR="00FD64C1" w:rsidRPr="00390558" w:rsidRDefault="00FD64C1" w:rsidP="00FD64C1">
      <w:pPr>
        <w:tabs>
          <w:tab w:val="left" w:pos="142"/>
        </w:tabs>
        <w:spacing w:after="0" w:line="240" w:lineRule="auto"/>
        <w:ind w:firstLine="709"/>
        <w:rPr>
          <w:rFonts w:ascii="Times New Roman" w:eastAsia="Times New Roman" w:hAnsi="Times New Roman" w:cs="Times New Roman"/>
          <w:sz w:val="24"/>
          <w:szCs w:val="24"/>
        </w:rPr>
      </w:pPr>
      <w:r w:rsidRPr="00390558">
        <w:rPr>
          <w:rFonts w:ascii="Times New Roman" w:eastAsia="Times New Roman" w:hAnsi="Times New Roman" w:cs="Times New Roman"/>
          <w:sz w:val="24"/>
          <w:szCs w:val="24"/>
        </w:rPr>
        <w:t>Двигательная активность учащихся, помимо уроков физической культуры, в образовательном процессе обеспечивается за счет:</w:t>
      </w:r>
    </w:p>
    <w:p w:rsidR="00FD64C1" w:rsidRPr="00390558" w:rsidRDefault="00FD64C1" w:rsidP="00FD64C1">
      <w:pPr>
        <w:widowControl w:val="0"/>
        <w:tabs>
          <w:tab w:val="left" w:pos="142"/>
          <w:tab w:val="left" w:pos="1084"/>
        </w:tabs>
        <w:spacing w:after="0" w:line="240" w:lineRule="auto"/>
        <w:jc w:val="both"/>
        <w:rPr>
          <w:rFonts w:ascii="Times New Roman" w:eastAsia="Times New Roman" w:hAnsi="Times New Roman" w:cs="Times New Roman"/>
          <w:sz w:val="24"/>
          <w:szCs w:val="24"/>
        </w:rPr>
      </w:pPr>
      <w:r w:rsidRPr="00390558">
        <w:rPr>
          <w:rFonts w:ascii="Times New Roman" w:eastAsia="Times New Roman" w:hAnsi="Times New Roman" w:cs="Times New Roman"/>
          <w:sz w:val="24"/>
          <w:szCs w:val="24"/>
        </w:rPr>
        <w:t>- физкультминуток;</w:t>
      </w:r>
    </w:p>
    <w:p w:rsidR="00FD64C1" w:rsidRPr="00390558" w:rsidRDefault="00FD64C1" w:rsidP="00FD64C1">
      <w:pPr>
        <w:widowControl w:val="0"/>
        <w:tabs>
          <w:tab w:val="left" w:pos="142"/>
          <w:tab w:val="left" w:pos="1084"/>
        </w:tabs>
        <w:spacing w:after="0" w:line="240" w:lineRule="auto"/>
        <w:jc w:val="both"/>
        <w:rPr>
          <w:rFonts w:ascii="Times New Roman" w:eastAsia="Times New Roman" w:hAnsi="Times New Roman" w:cs="Times New Roman"/>
          <w:sz w:val="24"/>
          <w:szCs w:val="24"/>
        </w:rPr>
      </w:pPr>
      <w:r w:rsidRPr="00390558">
        <w:rPr>
          <w:rFonts w:ascii="Times New Roman" w:eastAsia="Times New Roman" w:hAnsi="Times New Roman" w:cs="Times New Roman"/>
          <w:sz w:val="24"/>
          <w:szCs w:val="24"/>
        </w:rPr>
        <w:t>- организованных подвижных игр на переменах;</w:t>
      </w:r>
    </w:p>
    <w:p w:rsidR="00FD64C1" w:rsidRPr="00390558" w:rsidRDefault="00FD64C1" w:rsidP="00FD64C1">
      <w:pPr>
        <w:widowControl w:val="0"/>
        <w:tabs>
          <w:tab w:val="left" w:pos="142"/>
          <w:tab w:val="left" w:pos="1084"/>
        </w:tabs>
        <w:spacing w:after="0" w:line="240" w:lineRule="auto"/>
        <w:jc w:val="both"/>
        <w:rPr>
          <w:rFonts w:ascii="Times New Roman" w:eastAsia="Times New Roman" w:hAnsi="Times New Roman" w:cs="Times New Roman"/>
          <w:sz w:val="24"/>
          <w:szCs w:val="24"/>
        </w:rPr>
      </w:pPr>
      <w:r w:rsidRPr="00390558">
        <w:rPr>
          <w:rFonts w:ascii="Times New Roman" w:eastAsia="Times New Roman" w:hAnsi="Times New Roman" w:cs="Times New Roman"/>
          <w:sz w:val="24"/>
          <w:szCs w:val="24"/>
        </w:rPr>
        <w:t>- внеклассных спортивных занятий и соревнований, общешкольных спортивных мероприятий,  дней здоровья;</w:t>
      </w:r>
    </w:p>
    <w:p w:rsidR="00FD64C1" w:rsidRPr="00390558" w:rsidRDefault="00FD64C1" w:rsidP="00FD64C1">
      <w:pPr>
        <w:widowControl w:val="0"/>
        <w:tabs>
          <w:tab w:val="left" w:pos="142"/>
          <w:tab w:val="left" w:pos="1084"/>
        </w:tabs>
        <w:spacing w:after="0" w:line="240" w:lineRule="auto"/>
        <w:jc w:val="both"/>
        <w:rPr>
          <w:rFonts w:ascii="Times New Roman" w:eastAsia="Times New Roman" w:hAnsi="Times New Roman" w:cs="Times New Roman"/>
          <w:sz w:val="24"/>
          <w:szCs w:val="24"/>
        </w:rPr>
      </w:pPr>
      <w:r w:rsidRPr="00390558">
        <w:rPr>
          <w:rFonts w:ascii="Times New Roman" w:eastAsia="Times New Roman" w:hAnsi="Times New Roman" w:cs="Times New Roman"/>
          <w:sz w:val="24"/>
          <w:szCs w:val="24"/>
        </w:rPr>
        <w:t xml:space="preserve">- самостоятельных занятий физической культурой в секциях и клубах. </w:t>
      </w:r>
    </w:p>
    <w:p w:rsidR="00FD64C1" w:rsidRPr="00390558" w:rsidRDefault="00FD64C1" w:rsidP="00FD64C1">
      <w:pPr>
        <w:pStyle w:val="ConsPlusNormal"/>
        <w:widowControl/>
        <w:tabs>
          <w:tab w:val="left" w:pos="142"/>
        </w:tabs>
        <w:ind w:firstLine="709"/>
        <w:jc w:val="both"/>
        <w:rPr>
          <w:rFonts w:ascii="Times New Roman" w:hAnsi="Times New Roman" w:cs="Times New Roman"/>
          <w:sz w:val="24"/>
          <w:szCs w:val="24"/>
        </w:rPr>
      </w:pPr>
      <w:r w:rsidRPr="00390558">
        <w:rPr>
          <w:rFonts w:ascii="Times New Roman" w:hAnsi="Times New Roman" w:cs="Times New Roman"/>
          <w:sz w:val="24"/>
          <w:szCs w:val="24"/>
        </w:rPr>
        <w:t>Распределение учащихся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Учащимся основной физкультурной группы разрешается участие во всех физкультурно-оздоровительных мероприятиях в соответствии с их возрастом. С учащимися подготовительной и специальной групп физкультурно-оздоровительную работу следует проводить с учетом заключения врача.</w:t>
      </w:r>
    </w:p>
    <w:p w:rsidR="00FD64C1" w:rsidRPr="00390558" w:rsidRDefault="00FD64C1" w:rsidP="00FD64C1">
      <w:pPr>
        <w:pStyle w:val="ConsPlusNormal"/>
        <w:widowControl/>
        <w:tabs>
          <w:tab w:val="left" w:pos="142"/>
        </w:tabs>
        <w:ind w:firstLine="709"/>
        <w:jc w:val="both"/>
        <w:rPr>
          <w:rFonts w:ascii="Times New Roman" w:hAnsi="Times New Roman" w:cs="Times New Roman"/>
          <w:sz w:val="24"/>
          <w:szCs w:val="24"/>
        </w:rPr>
      </w:pPr>
      <w:proofErr w:type="gramStart"/>
      <w:r w:rsidRPr="00390558">
        <w:rPr>
          <w:rFonts w:ascii="Times New Roman" w:hAnsi="Times New Roman" w:cs="Times New Roman"/>
          <w:sz w:val="24"/>
          <w:szCs w:val="24"/>
        </w:rPr>
        <w:lastRenderedPageBreak/>
        <w:t xml:space="preserve">Учащиеся, отнесенные по состоянию здоровья к  подготовительной и специальной группам, занимаются   физической культурой со снижением физической нагрузки. </w:t>
      </w:r>
      <w:proofErr w:type="gramEnd"/>
    </w:p>
    <w:p w:rsidR="00FD64C1" w:rsidRPr="00390558" w:rsidRDefault="00FD64C1" w:rsidP="00FD64C1">
      <w:pPr>
        <w:tabs>
          <w:tab w:val="left" w:pos="142"/>
        </w:tabs>
        <w:autoSpaceDE w:val="0"/>
        <w:autoSpaceDN w:val="0"/>
        <w:adjustRightInd w:val="0"/>
        <w:spacing w:after="0" w:line="240" w:lineRule="auto"/>
        <w:ind w:firstLine="708"/>
        <w:jc w:val="both"/>
        <w:rPr>
          <w:rFonts w:ascii="Times New Roman" w:hAnsi="Times New Roman" w:cs="Times New Roman"/>
          <w:sz w:val="24"/>
          <w:szCs w:val="24"/>
        </w:rPr>
      </w:pPr>
      <w:r w:rsidRPr="00390558">
        <w:rPr>
          <w:rFonts w:ascii="Times New Roman" w:eastAsia="Times New Roman" w:hAnsi="Times New Roman" w:cs="Times New Roman"/>
          <w:sz w:val="24"/>
          <w:szCs w:val="24"/>
        </w:rPr>
        <w:t>Уроки физической культуры, а также подвижные игры, по возможности проводятся на открытом воздухе. В дождливые, ветреные и морозные дни занятия физической культурой проводятся в зале.</w:t>
      </w:r>
    </w:p>
    <w:p w:rsidR="00FD64C1" w:rsidRPr="00390558" w:rsidRDefault="00FD64C1" w:rsidP="00FD64C1">
      <w:pPr>
        <w:pStyle w:val="af5"/>
        <w:tabs>
          <w:tab w:val="left" w:pos="142"/>
        </w:tabs>
        <w:spacing w:after="0" w:line="240" w:lineRule="auto"/>
        <w:ind w:firstLine="567"/>
        <w:jc w:val="both"/>
        <w:rPr>
          <w:rFonts w:ascii="Times New Roman" w:eastAsia="Calibri" w:hAnsi="Times New Roman" w:cs="Times New Roman"/>
          <w:sz w:val="24"/>
          <w:szCs w:val="24"/>
        </w:rPr>
      </w:pPr>
      <w:r w:rsidRPr="00390558">
        <w:rPr>
          <w:rFonts w:ascii="Times New Roman" w:eastAsia="Calibri" w:hAnsi="Times New Roman" w:cs="Times New Roman"/>
          <w:sz w:val="24"/>
          <w:szCs w:val="24"/>
        </w:rPr>
        <w:t>В школе организовано горячее питание. Охват горячим питанием составляет 72%. Горячие молочные завтраки получают 100% учащихся. 100% учащихся из многодетных семей и 100% - из малообеспеченных семей получают дотационное (льготное) питание.</w:t>
      </w:r>
    </w:p>
    <w:p w:rsidR="00FD64C1" w:rsidRPr="00390558" w:rsidRDefault="00FD64C1" w:rsidP="00FD64C1">
      <w:pPr>
        <w:tabs>
          <w:tab w:val="left" w:pos="142"/>
        </w:tabs>
        <w:autoSpaceDE w:val="0"/>
        <w:autoSpaceDN w:val="0"/>
        <w:adjustRightInd w:val="0"/>
        <w:spacing w:after="0" w:line="240" w:lineRule="auto"/>
        <w:ind w:firstLine="708"/>
        <w:jc w:val="both"/>
        <w:rPr>
          <w:rFonts w:ascii="Times New Roman" w:hAnsi="Times New Roman" w:cs="Times New Roman"/>
          <w:sz w:val="24"/>
          <w:szCs w:val="24"/>
        </w:rPr>
      </w:pPr>
      <w:r w:rsidRPr="00390558">
        <w:rPr>
          <w:rFonts w:ascii="Times New Roman" w:eastAsia="Times New Roman" w:hAnsi="Times New Roman" w:cs="Times New Roman"/>
          <w:sz w:val="24"/>
          <w:szCs w:val="24"/>
        </w:rPr>
        <w:t xml:space="preserve">В школе работают спортивные секции, проводятся </w:t>
      </w:r>
      <w:proofErr w:type="gramStart"/>
      <w:r w:rsidRPr="00390558">
        <w:rPr>
          <w:rFonts w:ascii="Times New Roman" w:eastAsia="Times New Roman" w:hAnsi="Times New Roman" w:cs="Times New Roman"/>
          <w:sz w:val="24"/>
          <w:szCs w:val="24"/>
        </w:rPr>
        <w:t>оздоровительных</w:t>
      </w:r>
      <w:proofErr w:type="gramEnd"/>
      <w:r w:rsidRPr="00390558">
        <w:rPr>
          <w:rFonts w:ascii="Times New Roman" w:eastAsia="Times New Roman" w:hAnsi="Times New Roman" w:cs="Times New Roman"/>
          <w:sz w:val="24"/>
          <w:szCs w:val="24"/>
        </w:rPr>
        <w:t xml:space="preserve"> мероприятия, такие как: День здоровья, однодневные походы, спортивные игры и соревнования по баскетболу, волейболу, лапте.</w:t>
      </w:r>
    </w:p>
    <w:p w:rsidR="00FD64C1" w:rsidRPr="004C7EF7" w:rsidRDefault="00FD64C1" w:rsidP="00FD64C1">
      <w:pPr>
        <w:pStyle w:val="af5"/>
        <w:spacing w:after="0" w:line="240" w:lineRule="auto"/>
        <w:ind w:left="3560"/>
        <w:rPr>
          <w:rFonts w:ascii="Times New Roman" w:hAnsi="Times New Roman" w:cs="Times New Roman"/>
          <w:sz w:val="24"/>
          <w:szCs w:val="24"/>
          <w:highlight w:val="yellow"/>
        </w:rPr>
      </w:pPr>
      <w:r w:rsidRPr="004C7EF7">
        <w:rPr>
          <w:rStyle w:val="23"/>
          <w:sz w:val="24"/>
          <w:szCs w:val="24"/>
          <w:u w:val="none"/>
        </w:rPr>
        <w:t>Начальное общее образование</w:t>
      </w:r>
    </w:p>
    <w:p w:rsidR="00FD64C1" w:rsidRPr="004C7EF7" w:rsidRDefault="00FD64C1" w:rsidP="00FD64C1">
      <w:pPr>
        <w:pStyle w:val="af5"/>
        <w:spacing w:after="0" w:line="240" w:lineRule="auto"/>
        <w:ind w:firstLine="709"/>
        <w:jc w:val="both"/>
        <w:rPr>
          <w:rFonts w:ascii="Times New Roman" w:hAnsi="Times New Roman" w:cs="Times New Roman"/>
          <w:sz w:val="24"/>
          <w:szCs w:val="24"/>
          <w:highlight w:val="yellow"/>
        </w:rPr>
      </w:pPr>
      <w:r w:rsidRPr="004C7EF7">
        <w:rPr>
          <w:rStyle w:val="23"/>
          <w:sz w:val="24"/>
          <w:szCs w:val="24"/>
          <w:u w:val="none"/>
        </w:rPr>
        <w:t>Количество классов-комплектов уровня начального общего образования - 16, из них:</w:t>
      </w:r>
    </w:p>
    <w:p w:rsidR="00FD64C1" w:rsidRPr="004C7EF7" w:rsidRDefault="00FD64C1" w:rsidP="00FD64C1">
      <w:pPr>
        <w:pStyle w:val="af5"/>
        <w:spacing w:after="0" w:line="240" w:lineRule="auto"/>
        <w:ind w:firstLine="709"/>
        <w:rPr>
          <w:rFonts w:ascii="Times New Roman" w:hAnsi="Times New Roman" w:cs="Times New Roman"/>
          <w:sz w:val="24"/>
          <w:szCs w:val="24"/>
          <w:highlight w:val="yellow"/>
        </w:rPr>
      </w:pPr>
      <w:r w:rsidRPr="004C7EF7">
        <w:rPr>
          <w:rStyle w:val="23"/>
          <w:sz w:val="24"/>
          <w:szCs w:val="24"/>
          <w:u w:val="none"/>
        </w:rPr>
        <w:t>1 класс - 4 класса-комплекта,</w:t>
      </w:r>
    </w:p>
    <w:p w:rsidR="00FD64C1" w:rsidRPr="004C7EF7" w:rsidRDefault="00FD64C1" w:rsidP="00FD64C1">
      <w:pPr>
        <w:pStyle w:val="af5"/>
        <w:spacing w:after="0" w:line="240" w:lineRule="auto"/>
        <w:ind w:firstLine="709"/>
        <w:rPr>
          <w:rFonts w:ascii="Times New Roman" w:hAnsi="Times New Roman" w:cs="Times New Roman"/>
          <w:sz w:val="24"/>
          <w:szCs w:val="24"/>
          <w:highlight w:val="yellow"/>
        </w:rPr>
      </w:pPr>
      <w:r w:rsidRPr="004C7EF7">
        <w:rPr>
          <w:rStyle w:val="23"/>
          <w:sz w:val="24"/>
          <w:szCs w:val="24"/>
          <w:u w:val="none"/>
        </w:rPr>
        <w:t>2 класс - 4 класса-комплекта,</w:t>
      </w:r>
    </w:p>
    <w:p w:rsidR="00FD64C1" w:rsidRPr="004C7EF7" w:rsidRDefault="00FD64C1" w:rsidP="00FD64C1">
      <w:pPr>
        <w:pStyle w:val="af5"/>
        <w:spacing w:after="0" w:line="240" w:lineRule="auto"/>
        <w:ind w:firstLine="709"/>
        <w:rPr>
          <w:rFonts w:ascii="Times New Roman" w:hAnsi="Times New Roman" w:cs="Times New Roman"/>
          <w:sz w:val="24"/>
          <w:szCs w:val="24"/>
          <w:highlight w:val="yellow"/>
        </w:rPr>
      </w:pPr>
      <w:r w:rsidRPr="004C7EF7">
        <w:rPr>
          <w:rStyle w:val="23"/>
          <w:sz w:val="24"/>
          <w:szCs w:val="24"/>
          <w:u w:val="none"/>
        </w:rPr>
        <w:t>3 класс - 4 класса-комплекта,</w:t>
      </w:r>
    </w:p>
    <w:p w:rsidR="00FD64C1" w:rsidRPr="004C7EF7" w:rsidRDefault="00FD64C1" w:rsidP="00FD64C1">
      <w:pPr>
        <w:pStyle w:val="af5"/>
        <w:spacing w:after="0" w:line="240" w:lineRule="auto"/>
        <w:ind w:firstLine="709"/>
        <w:rPr>
          <w:rFonts w:ascii="Times New Roman" w:hAnsi="Times New Roman" w:cs="Times New Roman"/>
          <w:sz w:val="24"/>
          <w:szCs w:val="24"/>
          <w:highlight w:val="yellow"/>
        </w:rPr>
      </w:pPr>
      <w:r w:rsidRPr="004C7EF7">
        <w:rPr>
          <w:rStyle w:val="23"/>
          <w:sz w:val="24"/>
          <w:szCs w:val="24"/>
          <w:u w:val="none"/>
        </w:rPr>
        <w:t>4 класс - 4 класса-комплекта.</w:t>
      </w:r>
    </w:p>
    <w:p w:rsidR="00FD64C1" w:rsidRPr="004C7EF7" w:rsidRDefault="00FD64C1" w:rsidP="00FD64C1">
      <w:pPr>
        <w:pStyle w:val="af5"/>
        <w:spacing w:after="0" w:line="240" w:lineRule="auto"/>
        <w:ind w:firstLine="709"/>
        <w:jc w:val="both"/>
        <w:rPr>
          <w:rFonts w:ascii="Times New Roman" w:hAnsi="Times New Roman" w:cs="Times New Roman"/>
          <w:sz w:val="24"/>
          <w:szCs w:val="24"/>
          <w:highlight w:val="yellow"/>
        </w:rPr>
      </w:pPr>
      <w:r w:rsidRPr="004C7EF7">
        <w:rPr>
          <w:rStyle w:val="23"/>
          <w:sz w:val="24"/>
          <w:szCs w:val="24"/>
          <w:u w:val="none"/>
        </w:rPr>
        <w:t>Классов компенсирующего, коррекционно-развивающего обучения нет.</w:t>
      </w:r>
    </w:p>
    <w:p w:rsidR="00FD64C1" w:rsidRPr="004C7EF7" w:rsidRDefault="00FD64C1" w:rsidP="00FD64C1">
      <w:pPr>
        <w:pStyle w:val="af5"/>
        <w:spacing w:after="0" w:line="240" w:lineRule="auto"/>
        <w:ind w:firstLine="709"/>
        <w:jc w:val="both"/>
        <w:rPr>
          <w:rFonts w:ascii="Times New Roman" w:hAnsi="Times New Roman" w:cs="Times New Roman"/>
          <w:sz w:val="24"/>
          <w:szCs w:val="24"/>
          <w:highlight w:val="yellow"/>
        </w:rPr>
      </w:pPr>
      <w:r w:rsidRPr="004C7EF7">
        <w:rPr>
          <w:rStyle w:val="23"/>
          <w:sz w:val="24"/>
          <w:szCs w:val="24"/>
          <w:u w:val="none"/>
        </w:rPr>
        <w:t>Продолжительность учебной недели: 5-дневная учебная неделя для учащихся 1-4-х классов.</w:t>
      </w:r>
    </w:p>
    <w:p w:rsidR="00FD64C1" w:rsidRPr="004C7EF7" w:rsidRDefault="00FD64C1" w:rsidP="00FD64C1">
      <w:pPr>
        <w:pStyle w:val="af5"/>
        <w:spacing w:after="0" w:line="240" w:lineRule="auto"/>
        <w:ind w:firstLine="709"/>
        <w:jc w:val="both"/>
        <w:rPr>
          <w:rFonts w:ascii="Times New Roman" w:hAnsi="Times New Roman" w:cs="Times New Roman"/>
          <w:sz w:val="24"/>
          <w:szCs w:val="24"/>
          <w:highlight w:val="yellow"/>
        </w:rPr>
      </w:pPr>
      <w:r w:rsidRPr="004C7EF7">
        <w:rPr>
          <w:rStyle w:val="23"/>
          <w:sz w:val="24"/>
          <w:szCs w:val="24"/>
          <w:u w:val="none"/>
        </w:rPr>
        <w:t xml:space="preserve">Занятия проводились в 1 смену. Начало занятий в 8 часов </w:t>
      </w:r>
      <w:r w:rsidR="00390558">
        <w:rPr>
          <w:rStyle w:val="23"/>
          <w:sz w:val="24"/>
          <w:szCs w:val="24"/>
          <w:u w:val="none"/>
        </w:rPr>
        <w:t>0</w:t>
      </w:r>
      <w:r w:rsidRPr="004C7EF7">
        <w:rPr>
          <w:rStyle w:val="23"/>
          <w:sz w:val="24"/>
          <w:szCs w:val="24"/>
          <w:u w:val="none"/>
        </w:rPr>
        <w:t>0 минут</w:t>
      </w:r>
      <w:r w:rsidR="00390558">
        <w:rPr>
          <w:rStyle w:val="23"/>
          <w:sz w:val="24"/>
          <w:szCs w:val="24"/>
          <w:u w:val="none"/>
        </w:rPr>
        <w:t xml:space="preserve"> для учащихся 1-4 классов</w:t>
      </w:r>
      <w:r w:rsidRPr="004C7EF7">
        <w:rPr>
          <w:rStyle w:val="23"/>
          <w:sz w:val="24"/>
          <w:szCs w:val="24"/>
          <w:u w:val="none"/>
        </w:rPr>
        <w:t>.</w:t>
      </w:r>
    </w:p>
    <w:p w:rsidR="00FD64C1" w:rsidRPr="00390558" w:rsidRDefault="00FD64C1" w:rsidP="00FD64C1">
      <w:pPr>
        <w:spacing w:after="0" w:line="240" w:lineRule="auto"/>
        <w:ind w:firstLine="709"/>
        <w:jc w:val="both"/>
        <w:rPr>
          <w:rFonts w:ascii="Times New Roman" w:hAnsi="Times New Roman" w:cs="Times New Roman"/>
          <w:sz w:val="24"/>
          <w:szCs w:val="24"/>
        </w:rPr>
      </w:pPr>
      <w:r w:rsidRPr="00390558">
        <w:rPr>
          <w:rFonts w:ascii="Times New Roman" w:hAnsi="Times New Roman" w:cs="Times New Roman"/>
          <w:sz w:val="24"/>
          <w:szCs w:val="24"/>
        </w:rPr>
        <w:t>Обучение в 1-м классе осуществлялось с соблюдением следующих дополнительных требований:</w:t>
      </w:r>
    </w:p>
    <w:p w:rsidR="00FD64C1" w:rsidRPr="00390558" w:rsidRDefault="00FD64C1" w:rsidP="00AD6AED">
      <w:pPr>
        <w:pStyle w:val="af0"/>
        <w:widowControl w:val="0"/>
        <w:numPr>
          <w:ilvl w:val="0"/>
          <w:numId w:val="23"/>
        </w:numPr>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учебные занятия проводятся по 5-дневной учебной неделе и только в первую смену;</w:t>
      </w:r>
    </w:p>
    <w:p w:rsidR="00FD64C1" w:rsidRPr="00390558" w:rsidRDefault="00FD64C1" w:rsidP="00AD6AED">
      <w:pPr>
        <w:pStyle w:val="af0"/>
        <w:widowControl w:val="0"/>
        <w:numPr>
          <w:ilvl w:val="0"/>
          <w:numId w:val="23"/>
        </w:numPr>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использование «ступенчатого» режима обучения: в сентябре, октябре -  по 3 урока в день по 35 минут каждый, в ноябре-декабре – по 4 урока по 35 минут каждый; январь – май – по 4 урока по 40 минут каждый;</w:t>
      </w:r>
    </w:p>
    <w:p w:rsidR="00FD64C1" w:rsidRPr="00390558" w:rsidRDefault="00FD64C1" w:rsidP="00AD6AED">
      <w:pPr>
        <w:pStyle w:val="af0"/>
        <w:widowControl w:val="0"/>
        <w:numPr>
          <w:ilvl w:val="0"/>
          <w:numId w:val="23"/>
        </w:numPr>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организация в середине учебного дня динамической паузы продолжительностью 40 минут;</w:t>
      </w:r>
    </w:p>
    <w:p w:rsidR="00FD64C1" w:rsidRPr="00390558" w:rsidRDefault="00FD64C1" w:rsidP="00AD6AED">
      <w:pPr>
        <w:pStyle w:val="af0"/>
        <w:widowControl w:val="0"/>
        <w:numPr>
          <w:ilvl w:val="0"/>
          <w:numId w:val="23"/>
        </w:numPr>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FD64C1" w:rsidRPr="00390558" w:rsidRDefault="00FD64C1" w:rsidP="00AD6AED">
      <w:pPr>
        <w:pStyle w:val="af0"/>
        <w:widowControl w:val="0"/>
        <w:numPr>
          <w:ilvl w:val="0"/>
          <w:numId w:val="23"/>
        </w:numPr>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дополнительные недельные каникулы в середине третьей четверти. </w:t>
      </w:r>
    </w:p>
    <w:p w:rsidR="00390558" w:rsidRDefault="00FD64C1" w:rsidP="00FD64C1">
      <w:pPr>
        <w:pStyle w:val="af5"/>
        <w:spacing w:after="0" w:line="240" w:lineRule="auto"/>
        <w:ind w:firstLine="709"/>
        <w:jc w:val="both"/>
        <w:rPr>
          <w:rStyle w:val="23"/>
          <w:sz w:val="24"/>
          <w:szCs w:val="24"/>
          <w:u w:val="none"/>
        </w:rPr>
      </w:pPr>
      <w:r w:rsidRPr="004C7EF7">
        <w:rPr>
          <w:rStyle w:val="23"/>
          <w:sz w:val="24"/>
          <w:szCs w:val="24"/>
          <w:u w:val="none"/>
        </w:rPr>
        <w:t>Продолжительность уроков во 2-</w:t>
      </w:r>
      <w:r w:rsidR="00390558">
        <w:rPr>
          <w:rStyle w:val="23"/>
          <w:sz w:val="24"/>
          <w:szCs w:val="24"/>
          <w:u w:val="none"/>
        </w:rPr>
        <w:t>4</w:t>
      </w:r>
      <w:r w:rsidRPr="004C7EF7">
        <w:rPr>
          <w:rStyle w:val="23"/>
          <w:sz w:val="24"/>
          <w:szCs w:val="24"/>
          <w:u w:val="none"/>
        </w:rPr>
        <w:t xml:space="preserve"> классах - 40 минут. </w:t>
      </w:r>
    </w:p>
    <w:p w:rsidR="00FD64C1" w:rsidRPr="004C7EF7" w:rsidRDefault="00FD64C1" w:rsidP="00FD64C1">
      <w:pPr>
        <w:pStyle w:val="af5"/>
        <w:spacing w:after="0" w:line="240" w:lineRule="auto"/>
        <w:ind w:firstLine="709"/>
        <w:jc w:val="both"/>
        <w:rPr>
          <w:rFonts w:ascii="Times New Roman" w:hAnsi="Times New Roman" w:cs="Times New Roman"/>
          <w:sz w:val="24"/>
          <w:szCs w:val="24"/>
          <w:highlight w:val="yellow"/>
        </w:rPr>
      </w:pPr>
      <w:r w:rsidRPr="004C7EF7">
        <w:rPr>
          <w:rStyle w:val="23"/>
          <w:sz w:val="24"/>
          <w:szCs w:val="24"/>
          <w:u w:val="none"/>
        </w:rPr>
        <w:t>Домашние задания учащимся давались с учетом возможности их выполнения в сле</w:t>
      </w:r>
      <w:r w:rsidRPr="004C7EF7">
        <w:rPr>
          <w:rStyle w:val="23"/>
          <w:sz w:val="24"/>
          <w:szCs w:val="24"/>
          <w:u w:val="none"/>
        </w:rPr>
        <w:softHyphen/>
        <w:t>дующих пределах: во 2-3-х классах - 1,5 ч, в 4-х классах - 2 ч.</w:t>
      </w:r>
    </w:p>
    <w:p w:rsidR="00FD64C1" w:rsidRPr="004C7EF7" w:rsidRDefault="00FD64C1" w:rsidP="00FD64C1">
      <w:pPr>
        <w:pStyle w:val="af5"/>
        <w:spacing w:after="0" w:line="240" w:lineRule="auto"/>
        <w:jc w:val="center"/>
        <w:rPr>
          <w:rFonts w:ascii="Times New Roman" w:hAnsi="Times New Roman" w:cs="Times New Roman"/>
          <w:sz w:val="24"/>
          <w:szCs w:val="24"/>
          <w:highlight w:val="yellow"/>
          <w:u w:val="single"/>
        </w:rPr>
      </w:pPr>
      <w:r w:rsidRPr="004C7EF7">
        <w:rPr>
          <w:rStyle w:val="23"/>
          <w:sz w:val="24"/>
          <w:szCs w:val="24"/>
        </w:rPr>
        <w:t>Основное общее образование</w:t>
      </w:r>
    </w:p>
    <w:p w:rsidR="00FD64C1" w:rsidRPr="004C7EF7" w:rsidRDefault="00FD64C1" w:rsidP="00FD64C1">
      <w:pPr>
        <w:pStyle w:val="af5"/>
        <w:spacing w:after="0" w:line="240" w:lineRule="auto"/>
        <w:ind w:firstLine="709"/>
        <w:jc w:val="center"/>
        <w:rPr>
          <w:rFonts w:ascii="Times New Roman" w:hAnsi="Times New Roman" w:cs="Times New Roman"/>
          <w:sz w:val="24"/>
          <w:szCs w:val="24"/>
          <w:highlight w:val="yellow"/>
        </w:rPr>
      </w:pPr>
      <w:r w:rsidRPr="004C7EF7">
        <w:rPr>
          <w:rStyle w:val="23"/>
          <w:sz w:val="24"/>
          <w:szCs w:val="24"/>
          <w:u w:val="none"/>
        </w:rPr>
        <w:t xml:space="preserve">Количество классов-комплектов уровня основного общего образования - </w:t>
      </w:r>
      <w:r w:rsidR="00390558">
        <w:rPr>
          <w:rStyle w:val="23"/>
          <w:sz w:val="24"/>
          <w:szCs w:val="24"/>
          <w:u w:val="none"/>
        </w:rPr>
        <w:t>20</w:t>
      </w:r>
      <w:r w:rsidRPr="004C7EF7">
        <w:rPr>
          <w:rStyle w:val="23"/>
          <w:sz w:val="24"/>
          <w:szCs w:val="24"/>
          <w:u w:val="none"/>
        </w:rPr>
        <w:t>, из них:</w:t>
      </w:r>
    </w:p>
    <w:p w:rsidR="00FD64C1" w:rsidRPr="00390558" w:rsidRDefault="00FD64C1" w:rsidP="00AD6AED">
      <w:pPr>
        <w:numPr>
          <w:ilvl w:val="0"/>
          <w:numId w:val="20"/>
        </w:numPr>
        <w:adjustRightInd w:val="0"/>
        <w:spacing w:after="0" w:line="240" w:lineRule="auto"/>
        <w:ind w:left="0" w:firstLine="709"/>
        <w:jc w:val="both"/>
        <w:rPr>
          <w:rFonts w:ascii="Times New Roman" w:hAnsi="Times New Roman" w:cs="Times New Roman"/>
          <w:sz w:val="24"/>
          <w:szCs w:val="24"/>
        </w:rPr>
      </w:pPr>
      <w:r w:rsidRPr="00390558">
        <w:rPr>
          <w:rFonts w:ascii="Times New Roman" w:hAnsi="Times New Roman" w:cs="Times New Roman"/>
          <w:sz w:val="24"/>
          <w:szCs w:val="24"/>
        </w:rPr>
        <w:t>5-х классов – 4.</w:t>
      </w:r>
    </w:p>
    <w:p w:rsidR="00FD64C1" w:rsidRPr="00390558" w:rsidRDefault="00FD64C1" w:rsidP="00AD6AED">
      <w:pPr>
        <w:numPr>
          <w:ilvl w:val="0"/>
          <w:numId w:val="20"/>
        </w:numPr>
        <w:adjustRightInd w:val="0"/>
        <w:spacing w:after="0" w:line="240" w:lineRule="auto"/>
        <w:ind w:left="0" w:firstLine="709"/>
        <w:jc w:val="both"/>
        <w:rPr>
          <w:rFonts w:ascii="Times New Roman" w:hAnsi="Times New Roman" w:cs="Times New Roman"/>
          <w:sz w:val="24"/>
          <w:szCs w:val="24"/>
        </w:rPr>
      </w:pPr>
      <w:r w:rsidRPr="00390558">
        <w:rPr>
          <w:rFonts w:ascii="Times New Roman" w:hAnsi="Times New Roman" w:cs="Times New Roman"/>
          <w:sz w:val="24"/>
          <w:szCs w:val="24"/>
        </w:rPr>
        <w:t>6-х классов – 4.</w:t>
      </w:r>
    </w:p>
    <w:p w:rsidR="00FD64C1" w:rsidRPr="00390558" w:rsidRDefault="00FD64C1" w:rsidP="00AD6AED">
      <w:pPr>
        <w:numPr>
          <w:ilvl w:val="0"/>
          <w:numId w:val="20"/>
        </w:numPr>
        <w:adjustRightInd w:val="0"/>
        <w:spacing w:after="0" w:line="240" w:lineRule="auto"/>
        <w:ind w:left="0" w:firstLine="709"/>
        <w:jc w:val="both"/>
        <w:rPr>
          <w:rFonts w:ascii="Times New Roman" w:hAnsi="Times New Roman" w:cs="Times New Roman"/>
          <w:sz w:val="24"/>
          <w:szCs w:val="24"/>
        </w:rPr>
      </w:pPr>
      <w:r w:rsidRPr="00390558">
        <w:rPr>
          <w:rFonts w:ascii="Times New Roman" w:hAnsi="Times New Roman" w:cs="Times New Roman"/>
          <w:sz w:val="24"/>
          <w:szCs w:val="24"/>
        </w:rPr>
        <w:t>7-х классов – 4.</w:t>
      </w:r>
    </w:p>
    <w:p w:rsidR="00FD64C1" w:rsidRPr="00390558" w:rsidRDefault="00FD64C1" w:rsidP="00AD6AED">
      <w:pPr>
        <w:numPr>
          <w:ilvl w:val="0"/>
          <w:numId w:val="20"/>
        </w:numPr>
        <w:adjustRightInd w:val="0"/>
        <w:spacing w:after="0" w:line="240" w:lineRule="auto"/>
        <w:ind w:left="0" w:firstLine="709"/>
        <w:jc w:val="both"/>
        <w:rPr>
          <w:rFonts w:ascii="Times New Roman" w:hAnsi="Times New Roman" w:cs="Times New Roman"/>
          <w:sz w:val="24"/>
          <w:szCs w:val="24"/>
        </w:rPr>
      </w:pPr>
      <w:r w:rsidRPr="00390558">
        <w:rPr>
          <w:rFonts w:ascii="Times New Roman" w:hAnsi="Times New Roman" w:cs="Times New Roman"/>
          <w:sz w:val="24"/>
          <w:szCs w:val="24"/>
        </w:rPr>
        <w:t>8-х классов – 4.</w:t>
      </w:r>
    </w:p>
    <w:p w:rsidR="00FD64C1" w:rsidRPr="00390558" w:rsidRDefault="00FD64C1" w:rsidP="00AD6AED">
      <w:pPr>
        <w:numPr>
          <w:ilvl w:val="0"/>
          <w:numId w:val="20"/>
        </w:numPr>
        <w:adjustRightInd w:val="0"/>
        <w:spacing w:after="0" w:line="240" w:lineRule="auto"/>
        <w:ind w:left="0" w:firstLine="709"/>
        <w:jc w:val="both"/>
        <w:rPr>
          <w:rFonts w:ascii="Times New Roman" w:hAnsi="Times New Roman" w:cs="Times New Roman"/>
          <w:sz w:val="24"/>
          <w:szCs w:val="24"/>
        </w:rPr>
      </w:pPr>
      <w:r w:rsidRPr="00390558">
        <w:rPr>
          <w:rFonts w:ascii="Times New Roman" w:hAnsi="Times New Roman" w:cs="Times New Roman"/>
          <w:sz w:val="24"/>
          <w:szCs w:val="24"/>
        </w:rPr>
        <w:t xml:space="preserve">9-х классов – </w:t>
      </w:r>
      <w:r w:rsidR="00390558" w:rsidRPr="00390558">
        <w:rPr>
          <w:rFonts w:ascii="Times New Roman" w:hAnsi="Times New Roman" w:cs="Times New Roman"/>
          <w:sz w:val="24"/>
          <w:szCs w:val="24"/>
        </w:rPr>
        <w:t>4</w:t>
      </w:r>
      <w:r w:rsidRPr="00390558">
        <w:rPr>
          <w:rFonts w:ascii="Times New Roman" w:hAnsi="Times New Roman" w:cs="Times New Roman"/>
          <w:sz w:val="24"/>
          <w:szCs w:val="24"/>
        </w:rPr>
        <w:t>.</w:t>
      </w:r>
    </w:p>
    <w:p w:rsidR="00FD64C1" w:rsidRPr="00390558" w:rsidRDefault="00FD64C1" w:rsidP="00FD64C1">
      <w:pPr>
        <w:adjustRightInd w:val="0"/>
        <w:spacing w:after="0" w:line="240" w:lineRule="auto"/>
        <w:ind w:firstLine="709"/>
        <w:jc w:val="both"/>
        <w:rPr>
          <w:rFonts w:ascii="Times New Roman" w:hAnsi="Times New Roman" w:cs="Times New Roman"/>
          <w:sz w:val="24"/>
          <w:szCs w:val="24"/>
        </w:rPr>
      </w:pPr>
      <w:r w:rsidRPr="00390558">
        <w:rPr>
          <w:rFonts w:ascii="Times New Roman" w:hAnsi="Times New Roman" w:cs="Times New Roman"/>
          <w:sz w:val="24"/>
          <w:szCs w:val="24"/>
        </w:rPr>
        <w:t>Классов-комплектов с углублённым изучением предметов, компенсирующего, коррекционно-развивающего обучения нет.</w:t>
      </w:r>
    </w:p>
    <w:p w:rsidR="00FD64C1" w:rsidRPr="00390558" w:rsidRDefault="00FD64C1" w:rsidP="00FD64C1">
      <w:pPr>
        <w:shd w:val="clear" w:color="auto" w:fill="FFFFFF"/>
        <w:spacing w:after="0" w:line="240" w:lineRule="auto"/>
        <w:ind w:firstLine="709"/>
        <w:jc w:val="both"/>
        <w:rPr>
          <w:rFonts w:ascii="Times New Roman" w:eastAsia="Calibri" w:hAnsi="Times New Roman" w:cs="Times New Roman"/>
          <w:sz w:val="24"/>
          <w:szCs w:val="24"/>
        </w:rPr>
      </w:pPr>
      <w:r w:rsidRPr="00390558">
        <w:rPr>
          <w:rFonts w:ascii="Times New Roman" w:eastAsia="Calibri" w:hAnsi="Times New Roman" w:cs="Times New Roman"/>
          <w:sz w:val="24"/>
          <w:szCs w:val="24"/>
        </w:rPr>
        <w:t>Промежуточная годовая аттестация в 5-8-х классах - с 16 по 25 мая 202</w:t>
      </w:r>
      <w:r w:rsidR="00390558" w:rsidRPr="00390558">
        <w:rPr>
          <w:rFonts w:ascii="Times New Roman" w:eastAsia="Calibri" w:hAnsi="Times New Roman" w:cs="Times New Roman"/>
          <w:sz w:val="24"/>
          <w:szCs w:val="24"/>
        </w:rPr>
        <w:t>3</w:t>
      </w:r>
      <w:r w:rsidRPr="00390558">
        <w:rPr>
          <w:rFonts w:ascii="Times New Roman" w:eastAsia="Calibri" w:hAnsi="Times New Roman" w:cs="Times New Roman"/>
          <w:sz w:val="24"/>
          <w:szCs w:val="24"/>
        </w:rPr>
        <w:t xml:space="preserve"> года.</w:t>
      </w:r>
    </w:p>
    <w:p w:rsidR="00FD64C1" w:rsidRPr="00390558" w:rsidRDefault="00FD64C1" w:rsidP="00FD64C1">
      <w:pPr>
        <w:shd w:val="clear" w:color="auto" w:fill="FFFFFF"/>
        <w:tabs>
          <w:tab w:val="left" w:pos="0"/>
        </w:tabs>
        <w:spacing w:after="0" w:line="240" w:lineRule="auto"/>
        <w:ind w:firstLine="709"/>
        <w:jc w:val="both"/>
        <w:rPr>
          <w:rFonts w:ascii="Times New Roman" w:hAnsi="Times New Roman" w:cs="Times New Roman"/>
          <w:sz w:val="24"/>
          <w:szCs w:val="24"/>
        </w:rPr>
      </w:pPr>
      <w:r w:rsidRPr="00390558">
        <w:rPr>
          <w:rFonts w:ascii="Times New Roman" w:hAnsi="Times New Roman" w:cs="Times New Roman"/>
          <w:sz w:val="24"/>
          <w:szCs w:val="24"/>
        </w:rPr>
        <w:t xml:space="preserve">Продолжительность каникул в течение учебного года - не менее 30 календарных дней, летом - не менее 8 недель. </w:t>
      </w:r>
    </w:p>
    <w:p w:rsidR="00FD64C1" w:rsidRPr="004C7EF7" w:rsidRDefault="00FD64C1" w:rsidP="00FD64C1">
      <w:pPr>
        <w:adjustRightInd w:val="0"/>
        <w:spacing w:after="0" w:line="240" w:lineRule="auto"/>
        <w:ind w:firstLine="709"/>
        <w:jc w:val="both"/>
        <w:rPr>
          <w:rFonts w:ascii="Times New Roman" w:hAnsi="Times New Roman" w:cs="Times New Roman"/>
          <w:sz w:val="24"/>
          <w:szCs w:val="24"/>
          <w:highlight w:val="yellow"/>
        </w:rPr>
      </w:pPr>
      <w:r w:rsidRPr="00390558">
        <w:rPr>
          <w:rFonts w:ascii="Times New Roman" w:hAnsi="Times New Roman" w:cs="Times New Roman"/>
          <w:sz w:val="24"/>
          <w:szCs w:val="24"/>
        </w:rPr>
        <w:t>Продолжительность учебной недели в 5-9-х классах – пять дней.</w:t>
      </w:r>
    </w:p>
    <w:p w:rsidR="00FD64C1" w:rsidRPr="004C7EF7" w:rsidRDefault="00FD64C1" w:rsidP="00FD64C1">
      <w:pPr>
        <w:pStyle w:val="af5"/>
        <w:spacing w:after="0" w:line="240" w:lineRule="auto"/>
        <w:ind w:left="3560"/>
        <w:rPr>
          <w:rFonts w:ascii="Times New Roman" w:hAnsi="Times New Roman" w:cs="Times New Roman"/>
          <w:sz w:val="24"/>
          <w:szCs w:val="24"/>
          <w:highlight w:val="yellow"/>
          <w:u w:val="single"/>
        </w:rPr>
      </w:pPr>
      <w:r w:rsidRPr="004C7EF7">
        <w:rPr>
          <w:rStyle w:val="23"/>
          <w:sz w:val="24"/>
          <w:szCs w:val="24"/>
        </w:rPr>
        <w:t>Среднее общее образование</w:t>
      </w:r>
    </w:p>
    <w:p w:rsidR="00FD64C1" w:rsidRPr="00390558" w:rsidRDefault="00FD64C1" w:rsidP="00FD64C1">
      <w:pPr>
        <w:pStyle w:val="af5"/>
        <w:spacing w:after="0" w:line="240" w:lineRule="auto"/>
        <w:ind w:firstLine="709"/>
        <w:jc w:val="center"/>
        <w:rPr>
          <w:rFonts w:ascii="Times New Roman" w:hAnsi="Times New Roman" w:cs="Times New Roman"/>
          <w:sz w:val="24"/>
          <w:szCs w:val="24"/>
        </w:rPr>
      </w:pPr>
      <w:r w:rsidRPr="00390558">
        <w:rPr>
          <w:rStyle w:val="23"/>
          <w:sz w:val="24"/>
          <w:szCs w:val="24"/>
          <w:u w:val="none"/>
        </w:rPr>
        <w:t>Количество классов-комплектов уровня среднего общего образования - 2, из них:</w:t>
      </w:r>
    </w:p>
    <w:p w:rsidR="00FD64C1" w:rsidRPr="004C7EF7" w:rsidRDefault="00FD64C1" w:rsidP="00390558">
      <w:pPr>
        <w:pStyle w:val="af5"/>
        <w:widowControl w:val="0"/>
        <w:numPr>
          <w:ilvl w:val="0"/>
          <w:numId w:val="21"/>
        </w:numPr>
        <w:spacing w:after="0" w:line="240" w:lineRule="auto"/>
        <w:rPr>
          <w:rFonts w:ascii="Times New Roman" w:hAnsi="Times New Roman" w:cs="Times New Roman"/>
          <w:sz w:val="24"/>
          <w:szCs w:val="24"/>
          <w:highlight w:val="yellow"/>
        </w:rPr>
      </w:pPr>
      <w:r w:rsidRPr="004C7EF7">
        <w:rPr>
          <w:rStyle w:val="23"/>
          <w:sz w:val="24"/>
          <w:szCs w:val="24"/>
          <w:u w:val="none"/>
        </w:rPr>
        <w:t>класс - 1 класс-комплект,</w:t>
      </w:r>
    </w:p>
    <w:p w:rsidR="00FD64C1" w:rsidRPr="004C7EF7" w:rsidRDefault="00FD64C1" w:rsidP="00AD6AED">
      <w:pPr>
        <w:pStyle w:val="af5"/>
        <w:widowControl w:val="0"/>
        <w:numPr>
          <w:ilvl w:val="0"/>
          <w:numId w:val="21"/>
        </w:numPr>
        <w:spacing w:after="0" w:line="240" w:lineRule="auto"/>
        <w:rPr>
          <w:rStyle w:val="23"/>
          <w:sz w:val="24"/>
          <w:szCs w:val="24"/>
          <w:u w:val="none"/>
        </w:rPr>
      </w:pPr>
      <w:r w:rsidRPr="004C7EF7">
        <w:rPr>
          <w:rStyle w:val="23"/>
          <w:sz w:val="24"/>
          <w:szCs w:val="24"/>
          <w:u w:val="none"/>
        </w:rPr>
        <w:t>класс - 1 класс-комплект.</w:t>
      </w:r>
    </w:p>
    <w:p w:rsidR="00FD64C1" w:rsidRPr="00390558" w:rsidRDefault="00FD64C1" w:rsidP="00FD64C1">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390558">
        <w:rPr>
          <w:rFonts w:ascii="Times New Roman" w:eastAsia="Calibri" w:hAnsi="Times New Roman" w:cs="Times New Roman"/>
          <w:sz w:val="24"/>
          <w:szCs w:val="24"/>
        </w:rPr>
        <w:t xml:space="preserve">Продолжительность каникул в течение учебного года - 30 календарных дней, летом - не менее 8 недель. </w:t>
      </w:r>
    </w:p>
    <w:p w:rsidR="00FD64C1" w:rsidRPr="00390558" w:rsidRDefault="00FD64C1" w:rsidP="00FD64C1">
      <w:pPr>
        <w:adjustRightInd w:val="0"/>
        <w:spacing w:after="0" w:line="240" w:lineRule="auto"/>
        <w:ind w:firstLine="709"/>
        <w:jc w:val="both"/>
        <w:rPr>
          <w:rFonts w:ascii="Times New Roman" w:eastAsia="Calibri" w:hAnsi="Times New Roman" w:cs="Times New Roman"/>
          <w:sz w:val="24"/>
          <w:szCs w:val="24"/>
        </w:rPr>
      </w:pPr>
      <w:r w:rsidRPr="00390558">
        <w:rPr>
          <w:rFonts w:ascii="Times New Roman" w:eastAsia="Calibri" w:hAnsi="Times New Roman" w:cs="Times New Roman"/>
          <w:sz w:val="24"/>
          <w:szCs w:val="24"/>
        </w:rPr>
        <w:t>Продолжительность учебной недели – 5 дней.</w:t>
      </w:r>
    </w:p>
    <w:p w:rsidR="00FD64C1" w:rsidRPr="00390558" w:rsidRDefault="00FD64C1" w:rsidP="00FD64C1">
      <w:pPr>
        <w:adjustRightInd w:val="0"/>
        <w:spacing w:after="0" w:line="240" w:lineRule="auto"/>
        <w:ind w:firstLine="709"/>
        <w:jc w:val="both"/>
        <w:rPr>
          <w:rFonts w:ascii="Times New Roman" w:eastAsia="Calibri" w:hAnsi="Times New Roman" w:cs="Times New Roman"/>
          <w:sz w:val="24"/>
          <w:szCs w:val="24"/>
        </w:rPr>
      </w:pPr>
      <w:r w:rsidRPr="00390558">
        <w:rPr>
          <w:rFonts w:ascii="Times New Roman" w:eastAsia="Calibri" w:hAnsi="Times New Roman" w:cs="Times New Roman"/>
          <w:sz w:val="24"/>
          <w:szCs w:val="24"/>
        </w:rPr>
        <w:lastRenderedPageBreak/>
        <w:t>Максимальная недельная учебная нагрузка – 34 часа.</w:t>
      </w:r>
    </w:p>
    <w:p w:rsidR="00FD64C1" w:rsidRPr="00390558" w:rsidRDefault="00FD64C1" w:rsidP="00FD64C1">
      <w:pPr>
        <w:adjustRightInd w:val="0"/>
        <w:spacing w:after="0" w:line="240" w:lineRule="auto"/>
        <w:ind w:firstLine="709"/>
        <w:jc w:val="both"/>
        <w:rPr>
          <w:rFonts w:ascii="Times New Roman" w:eastAsia="Calibri" w:hAnsi="Times New Roman" w:cs="Times New Roman"/>
          <w:sz w:val="24"/>
          <w:szCs w:val="24"/>
        </w:rPr>
      </w:pPr>
      <w:r w:rsidRPr="00390558">
        <w:rPr>
          <w:rFonts w:ascii="Times New Roman" w:eastAsia="Calibri" w:hAnsi="Times New Roman" w:cs="Times New Roman"/>
          <w:sz w:val="24"/>
          <w:szCs w:val="24"/>
        </w:rPr>
        <w:t xml:space="preserve">Начало уроков в </w:t>
      </w:r>
      <w:r w:rsidRPr="00390558">
        <w:rPr>
          <w:rFonts w:ascii="Times New Roman" w:hAnsi="Times New Roman" w:cs="Times New Roman"/>
          <w:sz w:val="24"/>
          <w:szCs w:val="24"/>
        </w:rPr>
        <w:t>0</w:t>
      </w:r>
      <w:r w:rsidR="00390558">
        <w:rPr>
          <w:rFonts w:ascii="Times New Roman" w:hAnsi="Times New Roman" w:cs="Times New Roman"/>
          <w:sz w:val="24"/>
          <w:szCs w:val="24"/>
        </w:rPr>
        <w:t>8</w:t>
      </w:r>
      <w:r w:rsidRPr="00390558">
        <w:rPr>
          <w:rFonts w:ascii="Times New Roman" w:eastAsia="Calibri" w:hAnsi="Times New Roman" w:cs="Times New Roman"/>
          <w:sz w:val="24"/>
          <w:szCs w:val="24"/>
        </w:rPr>
        <w:t xml:space="preserve"> часов </w:t>
      </w:r>
      <w:r w:rsidR="00390558">
        <w:rPr>
          <w:rFonts w:ascii="Times New Roman" w:eastAsia="Calibri" w:hAnsi="Times New Roman" w:cs="Times New Roman"/>
          <w:sz w:val="24"/>
          <w:szCs w:val="24"/>
        </w:rPr>
        <w:t>5</w:t>
      </w:r>
      <w:r w:rsidRPr="00390558">
        <w:rPr>
          <w:rFonts w:ascii="Times New Roman" w:eastAsia="Calibri" w:hAnsi="Times New Roman" w:cs="Times New Roman"/>
          <w:sz w:val="24"/>
          <w:szCs w:val="24"/>
        </w:rPr>
        <w:t>0 минут.</w:t>
      </w:r>
    </w:p>
    <w:p w:rsidR="00FD64C1" w:rsidRPr="00390558" w:rsidRDefault="00FD64C1" w:rsidP="00FD64C1">
      <w:pPr>
        <w:adjustRightInd w:val="0"/>
        <w:spacing w:after="0" w:line="240" w:lineRule="auto"/>
        <w:ind w:firstLine="709"/>
        <w:jc w:val="both"/>
        <w:rPr>
          <w:rFonts w:ascii="Times New Roman" w:eastAsia="Calibri" w:hAnsi="Times New Roman" w:cs="Times New Roman"/>
          <w:sz w:val="24"/>
          <w:szCs w:val="24"/>
        </w:rPr>
      </w:pPr>
      <w:r w:rsidRPr="00390558">
        <w:rPr>
          <w:rFonts w:ascii="Times New Roman" w:eastAsia="Calibri" w:hAnsi="Times New Roman" w:cs="Times New Roman"/>
          <w:sz w:val="24"/>
          <w:szCs w:val="24"/>
        </w:rPr>
        <w:t>Обучение проводится только в первую смену.</w:t>
      </w:r>
    </w:p>
    <w:p w:rsidR="00FD64C1" w:rsidRPr="00390558" w:rsidRDefault="00FD64C1" w:rsidP="00FD64C1">
      <w:pPr>
        <w:adjustRightInd w:val="0"/>
        <w:spacing w:after="0" w:line="240" w:lineRule="auto"/>
        <w:ind w:firstLine="709"/>
        <w:jc w:val="both"/>
        <w:rPr>
          <w:rFonts w:ascii="Times New Roman" w:eastAsia="Calibri" w:hAnsi="Times New Roman" w:cs="Times New Roman"/>
          <w:sz w:val="24"/>
          <w:szCs w:val="24"/>
        </w:rPr>
      </w:pPr>
      <w:r w:rsidRPr="00390558">
        <w:rPr>
          <w:rFonts w:ascii="Times New Roman" w:eastAsia="Calibri" w:hAnsi="Times New Roman" w:cs="Times New Roman"/>
          <w:sz w:val="24"/>
          <w:szCs w:val="24"/>
        </w:rPr>
        <w:t>Учебная нагрузка в течение дня: 6-7 уроков.</w:t>
      </w:r>
    </w:p>
    <w:p w:rsidR="00FD64C1" w:rsidRPr="00390558" w:rsidRDefault="00FD64C1" w:rsidP="00FD64C1">
      <w:pPr>
        <w:spacing w:after="0" w:line="240" w:lineRule="auto"/>
        <w:ind w:firstLine="709"/>
        <w:jc w:val="both"/>
        <w:rPr>
          <w:rFonts w:ascii="Times New Roman" w:eastAsia="Calibri" w:hAnsi="Times New Roman" w:cs="Times New Roman"/>
          <w:sz w:val="24"/>
          <w:szCs w:val="24"/>
        </w:rPr>
      </w:pPr>
      <w:r w:rsidRPr="00390558">
        <w:rPr>
          <w:rFonts w:ascii="Times New Roman" w:eastAsia="Calibri" w:hAnsi="Times New Roman" w:cs="Times New Roman"/>
          <w:sz w:val="24"/>
          <w:szCs w:val="24"/>
        </w:rPr>
        <w:t>Продолжительность уроков и элективных курсов - 40 минут.</w:t>
      </w:r>
    </w:p>
    <w:p w:rsidR="00FD64C1" w:rsidRPr="00390558" w:rsidRDefault="00FD64C1" w:rsidP="00FD64C1">
      <w:pPr>
        <w:adjustRightInd w:val="0"/>
        <w:spacing w:after="0" w:line="240" w:lineRule="auto"/>
        <w:ind w:firstLine="709"/>
        <w:jc w:val="both"/>
        <w:rPr>
          <w:rFonts w:ascii="Times New Roman" w:eastAsia="Calibri" w:hAnsi="Times New Roman" w:cs="Times New Roman"/>
          <w:sz w:val="24"/>
          <w:szCs w:val="24"/>
        </w:rPr>
      </w:pPr>
      <w:r w:rsidRPr="00390558">
        <w:rPr>
          <w:rFonts w:ascii="Times New Roman" w:eastAsia="Calibri" w:hAnsi="Times New Roman" w:cs="Times New Roman"/>
          <w:sz w:val="24"/>
          <w:szCs w:val="24"/>
        </w:rPr>
        <w:t>Расписание уроков составляется отдельно для обязательных и дополнительных занятий.</w:t>
      </w:r>
    </w:p>
    <w:p w:rsidR="00FD64C1" w:rsidRPr="004C7EF7" w:rsidRDefault="00FD64C1" w:rsidP="00FD64C1">
      <w:pPr>
        <w:pStyle w:val="af5"/>
        <w:tabs>
          <w:tab w:val="left" w:pos="0"/>
        </w:tabs>
        <w:spacing w:after="0" w:line="240" w:lineRule="auto"/>
        <w:ind w:right="20" w:firstLine="709"/>
        <w:jc w:val="both"/>
        <w:rPr>
          <w:rFonts w:ascii="Times New Roman" w:hAnsi="Times New Roman" w:cs="Times New Roman"/>
          <w:sz w:val="24"/>
          <w:szCs w:val="24"/>
          <w:highlight w:val="yellow"/>
        </w:rPr>
      </w:pPr>
      <w:r w:rsidRPr="004C7EF7">
        <w:rPr>
          <w:rStyle w:val="23"/>
          <w:sz w:val="24"/>
          <w:szCs w:val="24"/>
          <w:u w:val="none"/>
        </w:rPr>
        <w:t>В оздоровительных целях, для удовлетворения биологической потребности учащихся в движении на уроках организовывались физкультминутки, проводились внеклассные спортив</w:t>
      </w:r>
      <w:r w:rsidRPr="004C7EF7">
        <w:rPr>
          <w:rStyle w:val="23"/>
          <w:sz w:val="24"/>
          <w:szCs w:val="24"/>
          <w:u w:val="none"/>
        </w:rPr>
        <w:softHyphen/>
        <w:t>ные занятия.</w:t>
      </w:r>
    </w:p>
    <w:p w:rsidR="00FD64C1" w:rsidRPr="004C7EF7" w:rsidRDefault="00FD64C1" w:rsidP="00FD64C1">
      <w:pPr>
        <w:pStyle w:val="af5"/>
        <w:tabs>
          <w:tab w:val="left" w:pos="0"/>
        </w:tabs>
        <w:spacing w:after="0" w:line="240" w:lineRule="auto"/>
        <w:ind w:right="20" w:firstLine="709"/>
        <w:jc w:val="both"/>
        <w:rPr>
          <w:rStyle w:val="23"/>
          <w:sz w:val="24"/>
          <w:szCs w:val="24"/>
          <w:u w:val="none"/>
        </w:rPr>
      </w:pPr>
      <w:r w:rsidRPr="004C7EF7">
        <w:rPr>
          <w:rStyle w:val="23"/>
          <w:sz w:val="24"/>
          <w:szCs w:val="24"/>
          <w:u w:val="none"/>
        </w:rPr>
        <w:t>При составлении учебного плана элективные курсы учитывались при определении мак</w:t>
      </w:r>
      <w:r w:rsidRPr="004C7EF7">
        <w:rPr>
          <w:rStyle w:val="23"/>
          <w:sz w:val="24"/>
          <w:szCs w:val="24"/>
          <w:u w:val="none"/>
        </w:rPr>
        <w:softHyphen/>
        <w:t>симальной аудиторной нагрузки учащихся.</w:t>
      </w:r>
    </w:p>
    <w:p w:rsidR="00FD64C1" w:rsidRPr="004C7EF7" w:rsidRDefault="00FD64C1" w:rsidP="00FD64C1">
      <w:pPr>
        <w:pStyle w:val="211"/>
        <w:keepNext/>
        <w:keepLines/>
        <w:shd w:val="clear" w:color="auto" w:fill="auto"/>
        <w:tabs>
          <w:tab w:val="left" w:pos="2823"/>
        </w:tabs>
        <w:spacing w:after="0" w:line="240" w:lineRule="auto"/>
        <w:ind w:left="720"/>
        <w:rPr>
          <w:rStyle w:val="24"/>
          <w:b/>
          <w:sz w:val="24"/>
          <w:szCs w:val="24"/>
        </w:rPr>
      </w:pPr>
    </w:p>
    <w:p w:rsidR="00FD64C1" w:rsidRPr="004C7EF7" w:rsidRDefault="00FD64C1" w:rsidP="00FD64C1">
      <w:pPr>
        <w:pStyle w:val="211"/>
        <w:keepNext/>
        <w:keepLines/>
        <w:shd w:val="clear" w:color="auto" w:fill="auto"/>
        <w:tabs>
          <w:tab w:val="left" w:pos="1398"/>
        </w:tabs>
        <w:spacing w:after="0" w:line="240" w:lineRule="auto"/>
        <w:ind w:firstLine="709"/>
        <w:rPr>
          <w:rStyle w:val="23"/>
          <w:sz w:val="24"/>
          <w:szCs w:val="24"/>
          <w:u w:val="none"/>
        </w:rPr>
      </w:pPr>
      <w:r w:rsidRPr="00390558">
        <w:rPr>
          <w:sz w:val="24"/>
          <w:szCs w:val="24"/>
        </w:rPr>
        <w:t xml:space="preserve">Мониторинг </w:t>
      </w:r>
      <w:proofErr w:type="spellStart"/>
      <w:r w:rsidRPr="00390558">
        <w:rPr>
          <w:sz w:val="24"/>
          <w:szCs w:val="24"/>
        </w:rPr>
        <w:t>обученности</w:t>
      </w:r>
      <w:proofErr w:type="spellEnd"/>
      <w:r w:rsidRPr="00390558">
        <w:rPr>
          <w:sz w:val="24"/>
          <w:szCs w:val="24"/>
        </w:rPr>
        <w:t xml:space="preserve"> обучающихся показывает, что высокий уровень образования на уровне начального общего образования снижается при переходе на уровень основного общего образования, а на уровне среднего общего образования снова достигает максимальных значений. С возрастом снижается мотивация к обучению, усиливается негативное влияние социума. Показатели качественной успеваемости за последние три года представлены в таблице</w:t>
      </w:r>
    </w:p>
    <w:p w:rsidR="00FD64C1" w:rsidRPr="004C7EF7" w:rsidRDefault="00FD64C1" w:rsidP="00FD64C1">
      <w:pPr>
        <w:pStyle w:val="211"/>
        <w:keepNext/>
        <w:keepLines/>
        <w:shd w:val="clear" w:color="auto" w:fill="auto"/>
        <w:tabs>
          <w:tab w:val="left" w:pos="1398"/>
        </w:tabs>
        <w:spacing w:after="0" w:line="240" w:lineRule="auto"/>
        <w:rPr>
          <w:rStyle w:val="23"/>
          <w:sz w:val="24"/>
          <w:szCs w:val="24"/>
          <w:u w:val="none"/>
        </w:rPr>
      </w:pPr>
      <w:r w:rsidRPr="004C7EF7">
        <w:rPr>
          <w:rStyle w:val="23"/>
          <w:sz w:val="24"/>
          <w:szCs w:val="24"/>
          <w:u w:val="none"/>
        </w:rPr>
        <w:t xml:space="preserve"> </w:t>
      </w:r>
    </w:p>
    <w:tbl>
      <w:tblPr>
        <w:tblStyle w:val="af7"/>
        <w:tblW w:w="0" w:type="auto"/>
        <w:tblLook w:val="04A0"/>
      </w:tblPr>
      <w:tblGrid>
        <w:gridCol w:w="1321"/>
        <w:gridCol w:w="1597"/>
        <w:gridCol w:w="1306"/>
        <w:gridCol w:w="1597"/>
        <w:gridCol w:w="1289"/>
        <w:gridCol w:w="1597"/>
        <w:gridCol w:w="1288"/>
      </w:tblGrid>
      <w:tr w:rsidR="00FD64C1" w:rsidRPr="004C7EF7" w:rsidTr="00FD64C1">
        <w:tc>
          <w:tcPr>
            <w:tcW w:w="1321" w:type="dxa"/>
            <w:vMerge w:val="restart"/>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Учебный год</w:t>
            </w:r>
          </w:p>
        </w:tc>
        <w:tc>
          <w:tcPr>
            <w:tcW w:w="2903" w:type="dxa"/>
            <w:gridSpan w:val="2"/>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Начальная школа</w:t>
            </w:r>
          </w:p>
        </w:tc>
        <w:tc>
          <w:tcPr>
            <w:tcW w:w="2886" w:type="dxa"/>
            <w:gridSpan w:val="2"/>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Основная школа</w:t>
            </w:r>
          </w:p>
        </w:tc>
        <w:tc>
          <w:tcPr>
            <w:tcW w:w="2885" w:type="dxa"/>
            <w:gridSpan w:val="2"/>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Средняя школа</w:t>
            </w:r>
          </w:p>
        </w:tc>
      </w:tr>
      <w:tr w:rsidR="00FD64C1" w:rsidRPr="004C7EF7" w:rsidTr="00FD64C1">
        <w:tc>
          <w:tcPr>
            <w:tcW w:w="1321" w:type="dxa"/>
            <w:vMerge/>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p>
        </w:tc>
        <w:tc>
          <w:tcPr>
            <w:tcW w:w="1597"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успеваемость</w:t>
            </w:r>
            <w:proofErr w:type="gramStart"/>
            <w:r w:rsidRPr="004C7EF7">
              <w:rPr>
                <w:rStyle w:val="23"/>
                <w:sz w:val="24"/>
                <w:szCs w:val="24"/>
                <w:u w:val="none"/>
                <w:shd w:val="clear" w:color="auto" w:fill="auto"/>
              </w:rPr>
              <w:t xml:space="preserve"> (%)</w:t>
            </w:r>
            <w:proofErr w:type="gramEnd"/>
          </w:p>
        </w:tc>
        <w:tc>
          <w:tcPr>
            <w:tcW w:w="1306"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качество знаний</w:t>
            </w:r>
            <w:proofErr w:type="gramStart"/>
            <w:r w:rsidRPr="004C7EF7">
              <w:rPr>
                <w:rStyle w:val="23"/>
                <w:sz w:val="24"/>
                <w:szCs w:val="24"/>
                <w:u w:val="none"/>
                <w:shd w:val="clear" w:color="auto" w:fill="auto"/>
              </w:rPr>
              <w:t xml:space="preserve"> (%)</w:t>
            </w:r>
            <w:proofErr w:type="gramEnd"/>
          </w:p>
        </w:tc>
        <w:tc>
          <w:tcPr>
            <w:tcW w:w="1597"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успеваемость</w:t>
            </w:r>
            <w:proofErr w:type="gramStart"/>
            <w:r w:rsidRPr="004C7EF7">
              <w:rPr>
                <w:rStyle w:val="23"/>
                <w:sz w:val="24"/>
                <w:szCs w:val="24"/>
                <w:u w:val="none"/>
                <w:shd w:val="clear" w:color="auto" w:fill="auto"/>
              </w:rPr>
              <w:t xml:space="preserve"> (%)</w:t>
            </w:r>
            <w:proofErr w:type="gramEnd"/>
          </w:p>
        </w:tc>
        <w:tc>
          <w:tcPr>
            <w:tcW w:w="1289"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качество знаний</w:t>
            </w:r>
            <w:proofErr w:type="gramStart"/>
            <w:r w:rsidRPr="004C7EF7">
              <w:rPr>
                <w:rStyle w:val="23"/>
                <w:sz w:val="24"/>
                <w:szCs w:val="24"/>
                <w:u w:val="none"/>
                <w:shd w:val="clear" w:color="auto" w:fill="auto"/>
              </w:rPr>
              <w:t xml:space="preserve"> (%)</w:t>
            </w:r>
            <w:proofErr w:type="gramEnd"/>
          </w:p>
        </w:tc>
        <w:tc>
          <w:tcPr>
            <w:tcW w:w="1597"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успеваемость (%)</w:t>
            </w:r>
          </w:p>
        </w:tc>
        <w:tc>
          <w:tcPr>
            <w:tcW w:w="1288"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качество знаний (%)</w:t>
            </w:r>
          </w:p>
        </w:tc>
      </w:tr>
      <w:tr w:rsidR="00FD64C1" w:rsidRPr="004C7EF7" w:rsidTr="00FD64C1">
        <w:tc>
          <w:tcPr>
            <w:tcW w:w="1321" w:type="dxa"/>
          </w:tcPr>
          <w:p w:rsidR="00FD64C1" w:rsidRPr="004C7EF7" w:rsidRDefault="00FD64C1" w:rsidP="00390558">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20</w:t>
            </w:r>
            <w:r w:rsidR="00390558">
              <w:rPr>
                <w:rStyle w:val="23"/>
                <w:sz w:val="24"/>
                <w:szCs w:val="24"/>
                <w:u w:val="none"/>
                <w:shd w:val="clear" w:color="auto" w:fill="auto"/>
              </w:rPr>
              <w:t>20</w:t>
            </w:r>
            <w:r w:rsidRPr="004C7EF7">
              <w:rPr>
                <w:rStyle w:val="23"/>
                <w:sz w:val="24"/>
                <w:szCs w:val="24"/>
                <w:u w:val="none"/>
                <w:shd w:val="clear" w:color="auto" w:fill="auto"/>
              </w:rPr>
              <w:t>-202</w:t>
            </w:r>
            <w:r w:rsidR="00390558">
              <w:rPr>
                <w:rStyle w:val="23"/>
                <w:sz w:val="24"/>
                <w:szCs w:val="24"/>
                <w:u w:val="none"/>
                <w:shd w:val="clear" w:color="auto" w:fill="auto"/>
              </w:rPr>
              <w:t>1</w:t>
            </w:r>
          </w:p>
        </w:tc>
        <w:tc>
          <w:tcPr>
            <w:tcW w:w="1597"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100</w:t>
            </w:r>
          </w:p>
        </w:tc>
        <w:tc>
          <w:tcPr>
            <w:tcW w:w="1306"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63,7</w:t>
            </w:r>
          </w:p>
        </w:tc>
        <w:tc>
          <w:tcPr>
            <w:tcW w:w="1597"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100</w:t>
            </w:r>
          </w:p>
        </w:tc>
        <w:tc>
          <w:tcPr>
            <w:tcW w:w="1289"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69,0</w:t>
            </w:r>
          </w:p>
        </w:tc>
        <w:tc>
          <w:tcPr>
            <w:tcW w:w="1597"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100</w:t>
            </w:r>
          </w:p>
        </w:tc>
        <w:tc>
          <w:tcPr>
            <w:tcW w:w="1288"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66,0</w:t>
            </w:r>
          </w:p>
        </w:tc>
      </w:tr>
      <w:tr w:rsidR="00FD64C1" w:rsidRPr="004C7EF7" w:rsidTr="00FD64C1">
        <w:tc>
          <w:tcPr>
            <w:tcW w:w="1321" w:type="dxa"/>
          </w:tcPr>
          <w:p w:rsidR="00FD64C1" w:rsidRPr="004C7EF7" w:rsidRDefault="00FD64C1" w:rsidP="00390558">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202</w:t>
            </w:r>
            <w:r w:rsidR="00390558">
              <w:rPr>
                <w:rStyle w:val="23"/>
                <w:sz w:val="24"/>
                <w:szCs w:val="24"/>
                <w:u w:val="none"/>
                <w:shd w:val="clear" w:color="auto" w:fill="auto"/>
              </w:rPr>
              <w:t>1</w:t>
            </w:r>
            <w:r w:rsidRPr="004C7EF7">
              <w:rPr>
                <w:rStyle w:val="23"/>
                <w:sz w:val="24"/>
                <w:szCs w:val="24"/>
                <w:u w:val="none"/>
                <w:shd w:val="clear" w:color="auto" w:fill="auto"/>
              </w:rPr>
              <w:t>-202</w:t>
            </w:r>
            <w:r w:rsidR="00390558">
              <w:rPr>
                <w:rStyle w:val="23"/>
                <w:sz w:val="24"/>
                <w:szCs w:val="24"/>
                <w:u w:val="none"/>
                <w:shd w:val="clear" w:color="auto" w:fill="auto"/>
              </w:rPr>
              <w:t>2</w:t>
            </w:r>
          </w:p>
        </w:tc>
        <w:tc>
          <w:tcPr>
            <w:tcW w:w="1597"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100</w:t>
            </w:r>
          </w:p>
        </w:tc>
        <w:tc>
          <w:tcPr>
            <w:tcW w:w="1306"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44,8</w:t>
            </w:r>
          </w:p>
        </w:tc>
        <w:tc>
          <w:tcPr>
            <w:tcW w:w="1597"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100</w:t>
            </w:r>
          </w:p>
        </w:tc>
        <w:tc>
          <w:tcPr>
            <w:tcW w:w="1289"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41,4</w:t>
            </w:r>
          </w:p>
        </w:tc>
        <w:tc>
          <w:tcPr>
            <w:tcW w:w="1597"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100</w:t>
            </w:r>
          </w:p>
        </w:tc>
        <w:tc>
          <w:tcPr>
            <w:tcW w:w="1288"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40,8</w:t>
            </w:r>
          </w:p>
        </w:tc>
      </w:tr>
      <w:tr w:rsidR="00FD64C1" w:rsidRPr="004C7EF7" w:rsidTr="00FD64C1">
        <w:tc>
          <w:tcPr>
            <w:tcW w:w="1321" w:type="dxa"/>
          </w:tcPr>
          <w:p w:rsidR="00FD64C1" w:rsidRPr="004C7EF7" w:rsidRDefault="00FD64C1" w:rsidP="00390558">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202</w:t>
            </w:r>
            <w:r w:rsidR="00390558">
              <w:rPr>
                <w:rStyle w:val="23"/>
                <w:sz w:val="24"/>
                <w:szCs w:val="24"/>
                <w:u w:val="none"/>
                <w:shd w:val="clear" w:color="auto" w:fill="auto"/>
              </w:rPr>
              <w:t>2</w:t>
            </w:r>
            <w:r w:rsidRPr="004C7EF7">
              <w:rPr>
                <w:rStyle w:val="23"/>
                <w:sz w:val="24"/>
                <w:szCs w:val="24"/>
                <w:u w:val="none"/>
                <w:shd w:val="clear" w:color="auto" w:fill="auto"/>
              </w:rPr>
              <w:t>-202</w:t>
            </w:r>
            <w:r w:rsidR="00390558">
              <w:rPr>
                <w:rStyle w:val="23"/>
                <w:sz w:val="24"/>
                <w:szCs w:val="24"/>
                <w:u w:val="none"/>
                <w:shd w:val="clear" w:color="auto" w:fill="auto"/>
              </w:rPr>
              <w:t>3</w:t>
            </w:r>
          </w:p>
        </w:tc>
        <w:tc>
          <w:tcPr>
            <w:tcW w:w="1597"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100</w:t>
            </w:r>
          </w:p>
        </w:tc>
        <w:tc>
          <w:tcPr>
            <w:tcW w:w="1306"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65,0</w:t>
            </w:r>
          </w:p>
        </w:tc>
        <w:tc>
          <w:tcPr>
            <w:tcW w:w="1597"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100</w:t>
            </w:r>
          </w:p>
        </w:tc>
        <w:tc>
          <w:tcPr>
            <w:tcW w:w="1289"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78,5</w:t>
            </w:r>
          </w:p>
        </w:tc>
        <w:tc>
          <w:tcPr>
            <w:tcW w:w="1597"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100</w:t>
            </w:r>
          </w:p>
        </w:tc>
        <w:tc>
          <w:tcPr>
            <w:tcW w:w="1288" w:type="dxa"/>
          </w:tcPr>
          <w:p w:rsidR="00FD64C1" w:rsidRPr="004C7EF7" w:rsidRDefault="00FD64C1" w:rsidP="00FD64C1">
            <w:pPr>
              <w:pStyle w:val="211"/>
              <w:keepNext/>
              <w:keepLines/>
              <w:shd w:val="clear" w:color="auto" w:fill="auto"/>
              <w:tabs>
                <w:tab w:val="left" w:pos="1398"/>
              </w:tabs>
              <w:spacing w:after="0" w:line="240" w:lineRule="auto"/>
              <w:jc w:val="center"/>
              <w:rPr>
                <w:rStyle w:val="23"/>
                <w:sz w:val="24"/>
                <w:szCs w:val="24"/>
                <w:u w:val="none"/>
                <w:shd w:val="clear" w:color="auto" w:fill="auto"/>
              </w:rPr>
            </w:pPr>
            <w:r w:rsidRPr="004C7EF7">
              <w:rPr>
                <w:rStyle w:val="23"/>
                <w:sz w:val="24"/>
                <w:szCs w:val="24"/>
                <w:u w:val="none"/>
                <w:shd w:val="clear" w:color="auto" w:fill="auto"/>
              </w:rPr>
              <w:t>68,5</w:t>
            </w:r>
          </w:p>
        </w:tc>
      </w:tr>
    </w:tbl>
    <w:p w:rsidR="00FD64C1" w:rsidRPr="00390558" w:rsidRDefault="00FD64C1" w:rsidP="00FD64C1">
      <w:pPr>
        <w:pStyle w:val="af5"/>
        <w:spacing w:after="0" w:line="240" w:lineRule="auto"/>
        <w:ind w:right="-2" w:firstLine="709"/>
        <w:jc w:val="both"/>
        <w:rPr>
          <w:rFonts w:ascii="Times New Roman" w:hAnsi="Times New Roman" w:cs="Times New Roman"/>
          <w:sz w:val="24"/>
          <w:szCs w:val="24"/>
        </w:rPr>
      </w:pPr>
      <w:r w:rsidRPr="00390558">
        <w:rPr>
          <w:rFonts w:ascii="Times New Roman" w:hAnsi="Times New Roman" w:cs="Times New Roman"/>
          <w:sz w:val="24"/>
          <w:szCs w:val="24"/>
        </w:rPr>
        <w:t>Заметна отрицательная динамика качественной успеваемости по сравнению с прошлым учебным годом (с 63% по школе до 58</w:t>
      </w:r>
      <w:r w:rsidR="00757CCB">
        <w:rPr>
          <w:rFonts w:ascii="Times New Roman" w:hAnsi="Times New Roman" w:cs="Times New Roman"/>
          <w:sz w:val="24"/>
          <w:szCs w:val="24"/>
        </w:rPr>
        <w:t>,</w:t>
      </w:r>
      <w:r w:rsidRPr="00390558">
        <w:rPr>
          <w:rFonts w:ascii="Times New Roman" w:hAnsi="Times New Roman" w:cs="Times New Roman"/>
          <w:sz w:val="24"/>
          <w:szCs w:val="24"/>
        </w:rPr>
        <w:t xml:space="preserve">7%). </w:t>
      </w:r>
    </w:p>
    <w:p w:rsidR="00FD64C1" w:rsidRPr="004C7EF7" w:rsidRDefault="00FD64C1" w:rsidP="00FD64C1">
      <w:pPr>
        <w:pStyle w:val="af5"/>
        <w:spacing w:after="0" w:line="240" w:lineRule="auto"/>
        <w:ind w:left="840" w:right="120"/>
        <w:jc w:val="center"/>
        <w:rPr>
          <w:rFonts w:ascii="Times New Roman" w:hAnsi="Times New Roman" w:cs="Times New Roman"/>
          <w:sz w:val="24"/>
          <w:szCs w:val="24"/>
          <w:highlight w:val="yellow"/>
        </w:rPr>
      </w:pPr>
    </w:p>
    <w:p w:rsidR="00FD64C1" w:rsidRPr="0069654D" w:rsidRDefault="00FD64C1" w:rsidP="00FD64C1">
      <w:pPr>
        <w:pStyle w:val="af5"/>
        <w:spacing w:after="0" w:line="240" w:lineRule="auto"/>
        <w:ind w:left="840" w:right="120"/>
        <w:jc w:val="center"/>
        <w:rPr>
          <w:rFonts w:ascii="Times New Roman" w:hAnsi="Times New Roman" w:cs="Times New Roman"/>
          <w:sz w:val="24"/>
          <w:szCs w:val="24"/>
        </w:rPr>
      </w:pPr>
      <w:r w:rsidRPr="0069654D">
        <w:rPr>
          <w:rFonts w:ascii="Times New Roman" w:hAnsi="Times New Roman" w:cs="Times New Roman"/>
          <w:sz w:val="24"/>
          <w:szCs w:val="24"/>
        </w:rPr>
        <w:t xml:space="preserve">Результаты выполнения Всероссийских проверочных работ по русскому языку, математике </w:t>
      </w:r>
      <w:r w:rsidR="0069654D" w:rsidRPr="0069654D">
        <w:rPr>
          <w:rFonts w:ascii="Times New Roman" w:hAnsi="Times New Roman" w:cs="Times New Roman"/>
          <w:sz w:val="24"/>
          <w:szCs w:val="24"/>
        </w:rPr>
        <w:t>биологии, истории</w:t>
      </w:r>
      <w:r w:rsidRPr="0069654D">
        <w:rPr>
          <w:rFonts w:ascii="Times New Roman" w:hAnsi="Times New Roman" w:cs="Times New Roman"/>
          <w:sz w:val="24"/>
          <w:szCs w:val="24"/>
        </w:rPr>
        <w:t xml:space="preserve"> обучающимися </w:t>
      </w:r>
      <w:r w:rsidRPr="0069654D">
        <w:rPr>
          <w:rFonts w:ascii="Times New Roman" w:hAnsi="Times New Roman" w:cs="Times New Roman"/>
          <w:b/>
          <w:sz w:val="24"/>
          <w:szCs w:val="24"/>
          <w:u w:val="single"/>
        </w:rPr>
        <w:t>5-х классов</w:t>
      </w:r>
      <w:r w:rsidRPr="0069654D">
        <w:rPr>
          <w:rFonts w:ascii="Times New Roman" w:hAnsi="Times New Roman" w:cs="Times New Roman"/>
          <w:sz w:val="24"/>
          <w:szCs w:val="24"/>
        </w:rPr>
        <w:t xml:space="preserve"> в 202</w:t>
      </w:r>
      <w:r w:rsidR="00390558" w:rsidRPr="0069654D">
        <w:rPr>
          <w:rFonts w:ascii="Times New Roman" w:hAnsi="Times New Roman" w:cs="Times New Roman"/>
          <w:sz w:val="24"/>
          <w:szCs w:val="24"/>
        </w:rPr>
        <w:t>3</w:t>
      </w:r>
      <w:r w:rsidRPr="0069654D">
        <w:rPr>
          <w:rFonts w:ascii="Times New Roman" w:hAnsi="Times New Roman" w:cs="Times New Roman"/>
          <w:sz w:val="24"/>
          <w:szCs w:val="24"/>
        </w:rPr>
        <w:t xml:space="preserve"> году </w:t>
      </w:r>
    </w:p>
    <w:p w:rsidR="00FD64C1" w:rsidRPr="004C7EF7" w:rsidRDefault="00FD64C1" w:rsidP="00FD64C1">
      <w:pPr>
        <w:pStyle w:val="af5"/>
        <w:spacing w:after="0" w:line="240" w:lineRule="auto"/>
        <w:ind w:left="840" w:right="120"/>
        <w:jc w:val="center"/>
        <w:rPr>
          <w:rFonts w:ascii="Times New Roman" w:hAnsi="Times New Roman" w:cs="Times New Roman"/>
          <w:sz w:val="24"/>
          <w:szCs w:val="24"/>
          <w:highlight w:val="yellow"/>
        </w:rPr>
      </w:pPr>
    </w:p>
    <w:tbl>
      <w:tblPr>
        <w:tblStyle w:val="af7"/>
        <w:tblW w:w="0" w:type="auto"/>
        <w:tblLook w:val="04A0"/>
      </w:tblPr>
      <w:tblGrid>
        <w:gridCol w:w="2599"/>
        <w:gridCol w:w="2471"/>
        <w:gridCol w:w="2551"/>
        <w:gridCol w:w="2309"/>
      </w:tblGrid>
      <w:tr w:rsidR="00FD64C1" w:rsidRPr="004C7EF7" w:rsidTr="00367048">
        <w:tc>
          <w:tcPr>
            <w:tcW w:w="2599"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Предмет</w:t>
            </w:r>
          </w:p>
        </w:tc>
        <w:tc>
          <w:tcPr>
            <w:tcW w:w="2471"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Успеваемость (%)</w:t>
            </w:r>
          </w:p>
        </w:tc>
        <w:tc>
          <w:tcPr>
            <w:tcW w:w="2551"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Качество знаний  (%)</w:t>
            </w:r>
          </w:p>
        </w:tc>
        <w:tc>
          <w:tcPr>
            <w:tcW w:w="2309"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Качество знаний в СГО (%)</w:t>
            </w:r>
          </w:p>
        </w:tc>
      </w:tr>
      <w:tr w:rsidR="00FD64C1" w:rsidRPr="004C7EF7" w:rsidTr="00367048">
        <w:tc>
          <w:tcPr>
            <w:tcW w:w="2599" w:type="dxa"/>
          </w:tcPr>
          <w:p w:rsidR="00FD64C1" w:rsidRPr="004C7EF7" w:rsidRDefault="00FD64C1" w:rsidP="00FD64C1">
            <w:pPr>
              <w:pStyle w:val="af5"/>
              <w:spacing w:after="0"/>
              <w:jc w:val="both"/>
              <w:rPr>
                <w:rStyle w:val="23"/>
                <w:sz w:val="24"/>
                <w:szCs w:val="24"/>
                <w:u w:val="none"/>
              </w:rPr>
            </w:pPr>
            <w:r w:rsidRPr="004C7EF7">
              <w:rPr>
                <w:rStyle w:val="23"/>
                <w:sz w:val="24"/>
                <w:szCs w:val="24"/>
                <w:u w:val="none"/>
              </w:rPr>
              <w:t>Русский язык</w:t>
            </w:r>
          </w:p>
        </w:tc>
        <w:tc>
          <w:tcPr>
            <w:tcW w:w="2471"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551" w:type="dxa"/>
          </w:tcPr>
          <w:p w:rsidR="00FD64C1" w:rsidRPr="004C7EF7" w:rsidRDefault="00757CCB" w:rsidP="00FD64C1">
            <w:pPr>
              <w:pStyle w:val="af5"/>
              <w:spacing w:after="0"/>
              <w:jc w:val="center"/>
              <w:rPr>
                <w:rStyle w:val="23"/>
                <w:sz w:val="24"/>
                <w:szCs w:val="24"/>
                <w:u w:val="none"/>
              </w:rPr>
            </w:pPr>
            <w:r>
              <w:rPr>
                <w:rStyle w:val="23"/>
                <w:sz w:val="24"/>
                <w:szCs w:val="24"/>
                <w:u w:val="none"/>
              </w:rPr>
              <w:t>50,56</w:t>
            </w:r>
          </w:p>
        </w:tc>
        <w:tc>
          <w:tcPr>
            <w:tcW w:w="2309" w:type="dxa"/>
          </w:tcPr>
          <w:p w:rsidR="00FD64C1" w:rsidRPr="004C7EF7" w:rsidRDefault="00757CCB" w:rsidP="00FD64C1">
            <w:pPr>
              <w:pStyle w:val="af5"/>
              <w:spacing w:after="0"/>
              <w:jc w:val="center"/>
              <w:rPr>
                <w:rStyle w:val="23"/>
                <w:sz w:val="24"/>
                <w:szCs w:val="24"/>
                <w:u w:val="none"/>
              </w:rPr>
            </w:pPr>
            <w:r>
              <w:rPr>
                <w:rStyle w:val="23"/>
                <w:sz w:val="24"/>
                <w:szCs w:val="24"/>
                <w:u w:val="none"/>
              </w:rPr>
              <w:t>71,32</w:t>
            </w:r>
          </w:p>
        </w:tc>
      </w:tr>
      <w:tr w:rsidR="00FD64C1" w:rsidRPr="004C7EF7" w:rsidTr="00367048">
        <w:tc>
          <w:tcPr>
            <w:tcW w:w="2599" w:type="dxa"/>
          </w:tcPr>
          <w:p w:rsidR="00FD64C1" w:rsidRPr="004C7EF7" w:rsidRDefault="00FD64C1" w:rsidP="00FD64C1">
            <w:pPr>
              <w:pStyle w:val="af5"/>
              <w:spacing w:after="0"/>
              <w:jc w:val="both"/>
              <w:rPr>
                <w:rStyle w:val="23"/>
                <w:sz w:val="24"/>
                <w:szCs w:val="24"/>
                <w:u w:val="none"/>
              </w:rPr>
            </w:pPr>
            <w:r w:rsidRPr="004C7EF7">
              <w:rPr>
                <w:rStyle w:val="23"/>
                <w:sz w:val="24"/>
                <w:szCs w:val="24"/>
                <w:u w:val="none"/>
              </w:rPr>
              <w:t>Математика</w:t>
            </w:r>
          </w:p>
        </w:tc>
        <w:tc>
          <w:tcPr>
            <w:tcW w:w="2471"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551" w:type="dxa"/>
          </w:tcPr>
          <w:p w:rsidR="00FD64C1" w:rsidRPr="004C7EF7" w:rsidRDefault="00757CCB" w:rsidP="00FD64C1">
            <w:pPr>
              <w:pStyle w:val="af5"/>
              <w:spacing w:after="0"/>
              <w:jc w:val="center"/>
              <w:rPr>
                <w:rStyle w:val="23"/>
                <w:sz w:val="24"/>
                <w:szCs w:val="24"/>
                <w:u w:val="none"/>
              </w:rPr>
            </w:pPr>
            <w:r>
              <w:rPr>
                <w:rStyle w:val="23"/>
                <w:sz w:val="24"/>
                <w:szCs w:val="24"/>
                <w:u w:val="none"/>
              </w:rPr>
              <w:t>65,91</w:t>
            </w:r>
          </w:p>
        </w:tc>
        <w:tc>
          <w:tcPr>
            <w:tcW w:w="2309" w:type="dxa"/>
          </w:tcPr>
          <w:p w:rsidR="00FD64C1" w:rsidRPr="004C7EF7" w:rsidRDefault="00757CCB" w:rsidP="00FD64C1">
            <w:pPr>
              <w:pStyle w:val="af5"/>
              <w:spacing w:after="0"/>
              <w:jc w:val="center"/>
              <w:rPr>
                <w:rStyle w:val="23"/>
                <w:sz w:val="24"/>
                <w:szCs w:val="24"/>
                <w:u w:val="none"/>
              </w:rPr>
            </w:pPr>
            <w:r>
              <w:rPr>
                <w:rStyle w:val="23"/>
                <w:sz w:val="24"/>
                <w:szCs w:val="24"/>
                <w:u w:val="none"/>
              </w:rPr>
              <w:t>63,51</w:t>
            </w:r>
          </w:p>
        </w:tc>
      </w:tr>
      <w:tr w:rsidR="00FD64C1" w:rsidRPr="004C7EF7" w:rsidTr="00367048">
        <w:tc>
          <w:tcPr>
            <w:tcW w:w="2599" w:type="dxa"/>
          </w:tcPr>
          <w:p w:rsidR="00FD64C1" w:rsidRPr="004C7EF7" w:rsidRDefault="0069654D" w:rsidP="00FD64C1">
            <w:pPr>
              <w:pStyle w:val="af5"/>
              <w:spacing w:after="0"/>
              <w:jc w:val="both"/>
              <w:rPr>
                <w:rStyle w:val="23"/>
                <w:sz w:val="24"/>
                <w:szCs w:val="24"/>
                <w:u w:val="none"/>
              </w:rPr>
            </w:pPr>
            <w:r>
              <w:rPr>
                <w:rStyle w:val="23"/>
                <w:sz w:val="24"/>
                <w:szCs w:val="24"/>
                <w:u w:val="none"/>
              </w:rPr>
              <w:t>История</w:t>
            </w:r>
          </w:p>
        </w:tc>
        <w:tc>
          <w:tcPr>
            <w:tcW w:w="2471"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551" w:type="dxa"/>
          </w:tcPr>
          <w:p w:rsidR="00FD64C1" w:rsidRPr="004C7EF7" w:rsidRDefault="00757CCB" w:rsidP="00FD64C1">
            <w:pPr>
              <w:pStyle w:val="af5"/>
              <w:spacing w:after="0"/>
              <w:jc w:val="center"/>
              <w:rPr>
                <w:rStyle w:val="23"/>
                <w:sz w:val="24"/>
                <w:szCs w:val="24"/>
                <w:u w:val="none"/>
              </w:rPr>
            </w:pPr>
            <w:r>
              <w:rPr>
                <w:rStyle w:val="23"/>
                <w:sz w:val="24"/>
                <w:szCs w:val="24"/>
                <w:u w:val="none"/>
              </w:rPr>
              <w:t>55,56</w:t>
            </w:r>
          </w:p>
        </w:tc>
        <w:tc>
          <w:tcPr>
            <w:tcW w:w="2309" w:type="dxa"/>
          </w:tcPr>
          <w:p w:rsidR="00FD64C1" w:rsidRPr="004C7EF7" w:rsidRDefault="00757CCB" w:rsidP="00FD64C1">
            <w:pPr>
              <w:pStyle w:val="af5"/>
              <w:spacing w:after="0"/>
              <w:jc w:val="center"/>
              <w:rPr>
                <w:rStyle w:val="23"/>
                <w:sz w:val="24"/>
                <w:szCs w:val="24"/>
                <w:u w:val="none"/>
              </w:rPr>
            </w:pPr>
            <w:r>
              <w:rPr>
                <w:rStyle w:val="23"/>
                <w:sz w:val="24"/>
                <w:szCs w:val="24"/>
                <w:u w:val="none"/>
              </w:rPr>
              <w:t>71,32</w:t>
            </w:r>
          </w:p>
        </w:tc>
      </w:tr>
      <w:tr w:rsidR="0069654D" w:rsidRPr="004C7EF7" w:rsidTr="00367048">
        <w:tc>
          <w:tcPr>
            <w:tcW w:w="2599" w:type="dxa"/>
          </w:tcPr>
          <w:p w:rsidR="0069654D" w:rsidRDefault="0069654D" w:rsidP="00FD64C1">
            <w:pPr>
              <w:pStyle w:val="af5"/>
              <w:spacing w:after="0"/>
              <w:jc w:val="both"/>
              <w:rPr>
                <w:rStyle w:val="23"/>
                <w:sz w:val="24"/>
                <w:szCs w:val="24"/>
                <w:u w:val="none"/>
              </w:rPr>
            </w:pPr>
            <w:r>
              <w:rPr>
                <w:rStyle w:val="23"/>
                <w:sz w:val="24"/>
                <w:szCs w:val="24"/>
                <w:u w:val="none"/>
              </w:rPr>
              <w:t>Биология</w:t>
            </w:r>
          </w:p>
        </w:tc>
        <w:tc>
          <w:tcPr>
            <w:tcW w:w="2471" w:type="dxa"/>
          </w:tcPr>
          <w:p w:rsidR="0069654D" w:rsidRPr="004C7EF7" w:rsidRDefault="0069654D" w:rsidP="00FD64C1">
            <w:pPr>
              <w:pStyle w:val="af5"/>
              <w:spacing w:after="0"/>
              <w:jc w:val="center"/>
              <w:rPr>
                <w:rStyle w:val="23"/>
                <w:sz w:val="24"/>
                <w:szCs w:val="24"/>
                <w:u w:val="none"/>
              </w:rPr>
            </w:pPr>
            <w:r>
              <w:rPr>
                <w:rStyle w:val="23"/>
                <w:sz w:val="24"/>
                <w:szCs w:val="24"/>
                <w:u w:val="none"/>
              </w:rPr>
              <w:t>100</w:t>
            </w:r>
          </w:p>
        </w:tc>
        <w:tc>
          <w:tcPr>
            <w:tcW w:w="2551" w:type="dxa"/>
          </w:tcPr>
          <w:p w:rsidR="0069654D" w:rsidRPr="004C7EF7" w:rsidRDefault="00757CCB" w:rsidP="00FD64C1">
            <w:pPr>
              <w:pStyle w:val="af5"/>
              <w:spacing w:after="0"/>
              <w:jc w:val="center"/>
              <w:rPr>
                <w:rStyle w:val="23"/>
                <w:sz w:val="24"/>
                <w:szCs w:val="24"/>
                <w:u w:val="none"/>
              </w:rPr>
            </w:pPr>
            <w:r>
              <w:rPr>
                <w:rStyle w:val="23"/>
                <w:sz w:val="24"/>
                <w:szCs w:val="24"/>
                <w:u w:val="none"/>
              </w:rPr>
              <w:t>74,12</w:t>
            </w:r>
          </w:p>
        </w:tc>
        <w:tc>
          <w:tcPr>
            <w:tcW w:w="2309" w:type="dxa"/>
          </w:tcPr>
          <w:p w:rsidR="0069654D" w:rsidRPr="004C7EF7" w:rsidRDefault="00757CCB" w:rsidP="00FD64C1">
            <w:pPr>
              <w:pStyle w:val="af5"/>
              <w:spacing w:after="0"/>
              <w:jc w:val="center"/>
              <w:rPr>
                <w:rStyle w:val="23"/>
                <w:sz w:val="24"/>
                <w:szCs w:val="24"/>
                <w:u w:val="none"/>
              </w:rPr>
            </w:pPr>
            <w:r>
              <w:rPr>
                <w:rStyle w:val="23"/>
                <w:sz w:val="24"/>
                <w:szCs w:val="24"/>
                <w:u w:val="none"/>
              </w:rPr>
              <w:t>80,97</w:t>
            </w:r>
          </w:p>
        </w:tc>
      </w:tr>
    </w:tbl>
    <w:p w:rsidR="00FD64C1" w:rsidRDefault="00FD64C1" w:rsidP="00FD64C1">
      <w:pPr>
        <w:pStyle w:val="af5"/>
        <w:spacing w:after="0" w:line="240" w:lineRule="auto"/>
        <w:ind w:firstLine="567"/>
        <w:jc w:val="both"/>
        <w:rPr>
          <w:rStyle w:val="23"/>
          <w:sz w:val="24"/>
          <w:szCs w:val="24"/>
        </w:rPr>
      </w:pPr>
    </w:p>
    <w:tbl>
      <w:tblPr>
        <w:tblStyle w:val="af7"/>
        <w:tblW w:w="0" w:type="auto"/>
        <w:tblLook w:val="04A0"/>
      </w:tblPr>
      <w:tblGrid>
        <w:gridCol w:w="2570"/>
        <w:gridCol w:w="2500"/>
        <w:gridCol w:w="2551"/>
        <w:gridCol w:w="2321"/>
      </w:tblGrid>
      <w:tr w:rsidR="00757CCB" w:rsidTr="00757CCB">
        <w:tc>
          <w:tcPr>
            <w:tcW w:w="2570" w:type="dxa"/>
          </w:tcPr>
          <w:p w:rsidR="00757CCB" w:rsidRDefault="00757CCB" w:rsidP="00FD64C1">
            <w:pPr>
              <w:pStyle w:val="af5"/>
              <w:spacing w:after="0"/>
              <w:jc w:val="both"/>
              <w:rPr>
                <w:rStyle w:val="23"/>
                <w:sz w:val="24"/>
                <w:szCs w:val="24"/>
              </w:rPr>
            </w:pPr>
          </w:p>
        </w:tc>
        <w:tc>
          <w:tcPr>
            <w:tcW w:w="2500" w:type="dxa"/>
          </w:tcPr>
          <w:p w:rsidR="00757CCB" w:rsidRPr="00757CCB" w:rsidRDefault="00757CCB" w:rsidP="00757CCB">
            <w:pPr>
              <w:pStyle w:val="af5"/>
              <w:spacing w:after="0"/>
              <w:jc w:val="center"/>
              <w:rPr>
                <w:rStyle w:val="23"/>
                <w:sz w:val="24"/>
                <w:szCs w:val="24"/>
                <w:u w:val="none"/>
              </w:rPr>
            </w:pPr>
            <w:r w:rsidRPr="00757CCB">
              <w:rPr>
                <w:rStyle w:val="23"/>
                <w:sz w:val="24"/>
                <w:szCs w:val="24"/>
                <w:u w:val="none"/>
              </w:rPr>
              <w:t>Понизили отметку</w:t>
            </w:r>
          </w:p>
        </w:tc>
        <w:tc>
          <w:tcPr>
            <w:tcW w:w="2551" w:type="dxa"/>
          </w:tcPr>
          <w:p w:rsidR="00757CCB" w:rsidRPr="00757CCB" w:rsidRDefault="00757CCB" w:rsidP="00757CCB">
            <w:pPr>
              <w:pStyle w:val="af5"/>
              <w:spacing w:after="0"/>
              <w:jc w:val="center"/>
              <w:rPr>
                <w:rStyle w:val="23"/>
                <w:sz w:val="24"/>
                <w:szCs w:val="24"/>
                <w:u w:val="none"/>
              </w:rPr>
            </w:pPr>
            <w:r w:rsidRPr="00757CCB">
              <w:rPr>
                <w:rStyle w:val="23"/>
                <w:sz w:val="24"/>
                <w:szCs w:val="24"/>
                <w:u w:val="none"/>
              </w:rPr>
              <w:t>Подтвердили отметку</w:t>
            </w:r>
          </w:p>
        </w:tc>
        <w:tc>
          <w:tcPr>
            <w:tcW w:w="2321" w:type="dxa"/>
          </w:tcPr>
          <w:p w:rsidR="00757CCB" w:rsidRPr="00757CCB" w:rsidRDefault="00757CCB" w:rsidP="00757CCB">
            <w:pPr>
              <w:pStyle w:val="af5"/>
              <w:spacing w:after="0"/>
              <w:jc w:val="center"/>
              <w:rPr>
                <w:rStyle w:val="23"/>
                <w:sz w:val="24"/>
                <w:szCs w:val="24"/>
                <w:u w:val="none"/>
              </w:rPr>
            </w:pPr>
            <w:r w:rsidRPr="00757CCB">
              <w:rPr>
                <w:rStyle w:val="23"/>
                <w:sz w:val="24"/>
                <w:szCs w:val="24"/>
                <w:u w:val="none"/>
              </w:rPr>
              <w:t>Повысили отметку</w:t>
            </w:r>
          </w:p>
        </w:tc>
      </w:tr>
      <w:tr w:rsidR="00757CCB" w:rsidTr="00757CCB">
        <w:tc>
          <w:tcPr>
            <w:tcW w:w="2570" w:type="dxa"/>
          </w:tcPr>
          <w:p w:rsidR="00757CCB" w:rsidRPr="004C7EF7" w:rsidRDefault="00757CCB" w:rsidP="00757CCB">
            <w:pPr>
              <w:pStyle w:val="af5"/>
              <w:spacing w:after="0"/>
              <w:jc w:val="both"/>
              <w:rPr>
                <w:rStyle w:val="23"/>
                <w:sz w:val="24"/>
                <w:szCs w:val="24"/>
                <w:u w:val="none"/>
              </w:rPr>
            </w:pPr>
            <w:r w:rsidRPr="004C7EF7">
              <w:rPr>
                <w:rStyle w:val="23"/>
                <w:sz w:val="24"/>
                <w:szCs w:val="24"/>
                <w:u w:val="none"/>
              </w:rPr>
              <w:t>Русский язык</w:t>
            </w:r>
          </w:p>
        </w:tc>
        <w:tc>
          <w:tcPr>
            <w:tcW w:w="2500" w:type="dxa"/>
          </w:tcPr>
          <w:p w:rsidR="00757CCB" w:rsidRPr="00757CCB" w:rsidRDefault="00757CCB" w:rsidP="00757CCB">
            <w:pPr>
              <w:pStyle w:val="af5"/>
              <w:spacing w:after="0"/>
              <w:jc w:val="center"/>
              <w:rPr>
                <w:rStyle w:val="23"/>
                <w:sz w:val="24"/>
                <w:szCs w:val="24"/>
                <w:u w:val="none"/>
              </w:rPr>
            </w:pPr>
            <w:r w:rsidRPr="00757CCB">
              <w:rPr>
                <w:rStyle w:val="23"/>
                <w:sz w:val="24"/>
                <w:szCs w:val="24"/>
                <w:u w:val="none"/>
              </w:rPr>
              <w:t>4,49</w:t>
            </w:r>
          </w:p>
        </w:tc>
        <w:tc>
          <w:tcPr>
            <w:tcW w:w="2551" w:type="dxa"/>
          </w:tcPr>
          <w:p w:rsidR="00757CCB" w:rsidRPr="00757CCB" w:rsidRDefault="00757CCB" w:rsidP="00757CCB">
            <w:pPr>
              <w:pStyle w:val="af5"/>
              <w:spacing w:after="0"/>
              <w:jc w:val="center"/>
              <w:rPr>
                <w:rStyle w:val="23"/>
                <w:sz w:val="24"/>
                <w:szCs w:val="24"/>
                <w:u w:val="none"/>
              </w:rPr>
            </w:pPr>
            <w:r>
              <w:rPr>
                <w:rStyle w:val="23"/>
                <w:sz w:val="24"/>
                <w:szCs w:val="24"/>
                <w:u w:val="none"/>
              </w:rPr>
              <w:t>22,47</w:t>
            </w:r>
          </w:p>
        </w:tc>
        <w:tc>
          <w:tcPr>
            <w:tcW w:w="2321" w:type="dxa"/>
          </w:tcPr>
          <w:p w:rsidR="00757CCB" w:rsidRPr="00757CCB" w:rsidRDefault="00757CCB" w:rsidP="00757CCB">
            <w:pPr>
              <w:pStyle w:val="af5"/>
              <w:spacing w:after="0"/>
              <w:jc w:val="center"/>
              <w:rPr>
                <w:rStyle w:val="23"/>
                <w:sz w:val="24"/>
                <w:szCs w:val="24"/>
                <w:u w:val="none"/>
              </w:rPr>
            </w:pPr>
            <w:r>
              <w:rPr>
                <w:rStyle w:val="23"/>
                <w:sz w:val="24"/>
                <w:szCs w:val="24"/>
                <w:u w:val="none"/>
              </w:rPr>
              <w:t>73,03</w:t>
            </w:r>
          </w:p>
        </w:tc>
      </w:tr>
      <w:tr w:rsidR="00757CCB" w:rsidTr="00757CCB">
        <w:tc>
          <w:tcPr>
            <w:tcW w:w="2570" w:type="dxa"/>
          </w:tcPr>
          <w:p w:rsidR="00757CCB" w:rsidRPr="004C7EF7" w:rsidRDefault="00757CCB" w:rsidP="00757CCB">
            <w:pPr>
              <w:pStyle w:val="af5"/>
              <w:spacing w:after="0"/>
              <w:jc w:val="both"/>
              <w:rPr>
                <w:rStyle w:val="23"/>
                <w:sz w:val="24"/>
                <w:szCs w:val="24"/>
                <w:u w:val="none"/>
              </w:rPr>
            </w:pPr>
            <w:r w:rsidRPr="004C7EF7">
              <w:rPr>
                <w:rStyle w:val="23"/>
                <w:sz w:val="24"/>
                <w:szCs w:val="24"/>
                <w:u w:val="none"/>
              </w:rPr>
              <w:t>Математика</w:t>
            </w:r>
          </w:p>
        </w:tc>
        <w:tc>
          <w:tcPr>
            <w:tcW w:w="2500" w:type="dxa"/>
          </w:tcPr>
          <w:p w:rsidR="00757CCB" w:rsidRPr="00757CCB" w:rsidRDefault="00757CCB" w:rsidP="00757CCB">
            <w:pPr>
              <w:pStyle w:val="af5"/>
              <w:spacing w:after="0"/>
              <w:jc w:val="center"/>
              <w:rPr>
                <w:rStyle w:val="23"/>
                <w:sz w:val="24"/>
                <w:szCs w:val="24"/>
                <w:u w:val="none"/>
              </w:rPr>
            </w:pPr>
            <w:r>
              <w:rPr>
                <w:rStyle w:val="23"/>
                <w:sz w:val="24"/>
                <w:szCs w:val="24"/>
                <w:u w:val="none"/>
              </w:rPr>
              <w:t>0</w:t>
            </w:r>
          </w:p>
        </w:tc>
        <w:tc>
          <w:tcPr>
            <w:tcW w:w="2551" w:type="dxa"/>
          </w:tcPr>
          <w:p w:rsidR="00757CCB" w:rsidRPr="00757CCB" w:rsidRDefault="00757CCB" w:rsidP="00757CCB">
            <w:pPr>
              <w:pStyle w:val="af5"/>
              <w:spacing w:after="0"/>
              <w:jc w:val="center"/>
              <w:rPr>
                <w:rStyle w:val="23"/>
                <w:sz w:val="24"/>
                <w:szCs w:val="24"/>
                <w:u w:val="none"/>
              </w:rPr>
            </w:pPr>
            <w:r>
              <w:rPr>
                <w:rStyle w:val="23"/>
                <w:sz w:val="24"/>
                <w:szCs w:val="24"/>
                <w:u w:val="none"/>
              </w:rPr>
              <w:t>9,09</w:t>
            </w:r>
          </w:p>
        </w:tc>
        <w:tc>
          <w:tcPr>
            <w:tcW w:w="2321" w:type="dxa"/>
          </w:tcPr>
          <w:p w:rsidR="00757CCB" w:rsidRPr="00757CCB" w:rsidRDefault="00757CCB" w:rsidP="00757CCB">
            <w:pPr>
              <w:pStyle w:val="af5"/>
              <w:spacing w:after="0"/>
              <w:jc w:val="center"/>
              <w:rPr>
                <w:rStyle w:val="23"/>
                <w:sz w:val="24"/>
                <w:szCs w:val="24"/>
                <w:u w:val="none"/>
              </w:rPr>
            </w:pPr>
            <w:r>
              <w:rPr>
                <w:rStyle w:val="23"/>
                <w:sz w:val="24"/>
                <w:szCs w:val="24"/>
                <w:u w:val="none"/>
              </w:rPr>
              <w:t>90,91</w:t>
            </w:r>
          </w:p>
        </w:tc>
      </w:tr>
      <w:tr w:rsidR="00757CCB" w:rsidTr="00757CCB">
        <w:tc>
          <w:tcPr>
            <w:tcW w:w="2570" w:type="dxa"/>
          </w:tcPr>
          <w:p w:rsidR="00757CCB" w:rsidRPr="004C7EF7" w:rsidRDefault="00757CCB" w:rsidP="00757CCB">
            <w:pPr>
              <w:pStyle w:val="af5"/>
              <w:spacing w:after="0"/>
              <w:jc w:val="both"/>
              <w:rPr>
                <w:rStyle w:val="23"/>
                <w:sz w:val="24"/>
                <w:szCs w:val="24"/>
                <w:u w:val="none"/>
              </w:rPr>
            </w:pPr>
            <w:r>
              <w:rPr>
                <w:rStyle w:val="23"/>
                <w:sz w:val="24"/>
                <w:szCs w:val="24"/>
                <w:u w:val="none"/>
              </w:rPr>
              <w:t>История</w:t>
            </w:r>
          </w:p>
        </w:tc>
        <w:tc>
          <w:tcPr>
            <w:tcW w:w="2500" w:type="dxa"/>
          </w:tcPr>
          <w:p w:rsidR="00757CCB" w:rsidRPr="00757CCB" w:rsidRDefault="00757CCB" w:rsidP="00757CCB">
            <w:pPr>
              <w:pStyle w:val="af5"/>
              <w:spacing w:after="0"/>
              <w:jc w:val="center"/>
              <w:rPr>
                <w:rStyle w:val="23"/>
                <w:sz w:val="24"/>
                <w:szCs w:val="24"/>
                <w:u w:val="none"/>
              </w:rPr>
            </w:pPr>
            <w:r>
              <w:rPr>
                <w:rStyle w:val="23"/>
                <w:sz w:val="24"/>
                <w:szCs w:val="24"/>
                <w:u w:val="none"/>
              </w:rPr>
              <w:t>4,49</w:t>
            </w:r>
          </w:p>
        </w:tc>
        <w:tc>
          <w:tcPr>
            <w:tcW w:w="2551" w:type="dxa"/>
          </w:tcPr>
          <w:p w:rsidR="00757CCB" w:rsidRPr="00757CCB" w:rsidRDefault="00757CCB" w:rsidP="00757CCB">
            <w:pPr>
              <w:pStyle w:val="af5"/>
              <w:spacing w:after="0"/>
              <w:jc w:val="center"/>
              <w:rPr>
                <w:rStyle w:val="23"/>
                <w:sz w:val="24"/>
                <w:szCs w:val="24"/>
                <w:u w:val="none"/>
              </w:rPr>
            </w:pPr>
            <w:r>
              <w:rPr>
                <w:rStyle w:val="23"/>
                <w:sz w:val="24"/>
                <w:szCs w:val="24"/>
                <w:u w:val="none"/>
              </w:rPr>
              <w:t>22,47</w:t>
            </w:r>
          </w:p>
        </w:tc>
        <w:tc>
          <w:tcPr>
            <w:tcW w:w="2321" w:type="dxa"/>
          </w:tcPr>
          <w:p w:rsidR="00757CCB" w:rsidRPr="00757CCB" w:rsidRDefault="00757CCB" w:rsidP="00757CCB">
            <w:pPr>
              <w:pStyle w:val="af5"/>
              <w:spacing w:after="0"/>
              <w:jc w:val="center"/>
              <w:rPr>
                <w:rStyle w:val="23"/>
                <w:sz w:val="24"/>
                <w:szCs w:val="24"/>
                <w:u w:val="none"/>
              </w:rPr>
            </w:pPr>
            <w:r>
              <w:rPr>
                <w:rStyle w:val="23"/>
                <w:sz w:val="24"/>
                <w:szCs w:val="24"/>
                <w:u w:val="none"/>
              </w:rPr>
              <w:t>73,03</w:t>
            </w:r>
          </w:p>
        </w:tc>
      </w:tr>
      <w:tr w:rsidR="00757CCB" w:rsidTr="00757CCB">
        <w:tc>
          <w:tcPr>
            <w:tcW w:w="2570" w:type="dxa"/>
          </w:tcPr>
          <w:p w:rsidR="00757CCB" w:rsidRDefault="00757CCB" w:rsidP="00757CCB">
            <w:pPr>
              <w:pStyle w:val="af5"/>
              <w:spacing w:after="0"/>
              <w:jc w:val="both"/>
              <w:rPr>
                <w:rStyle w:val="23"/>
                <w:sz w:val="24"/>
                <w:szCs w:val="24"/>
                <w:u w:val="none"/>
              </w:rPr>
            </w:pPr>
            <w:r>
              <w:rPr>
                <w:rStyle w:val="23"/>
                <w:sz w:val="24"/>
                <w:szCs w:val="24"/>
                <w:u w:val="none"/>
              </w:rPr>
              <w:t>Биология</w:t>
            </w:r>
          </w:p>
        </w:tc>
        <w:tc>
          <w:tcPr>
            <w:tcW w:w="2500" w:type="dxa"/>
          </w:tcPr>
          <w:p w:rsidR="00757CCB" w:rsidRPr="00757CCB" w:rsidRDefault="00757CCB" w:rsidP="00757CCB">
            <w:pPr>
              <w:pStyle w:val="af5"/>
              <w:spacing w:after="0"/>
              <w:jc w:val="center"/>
              <w:rPr>
                <w:rStyle w:val="23"/>
                <w:sz w:val="24"/>
                <w:szCs w:val="24"/>
                <w:u w:val="none"/>
              </w:rPr>
            </w:pPr>
            <w:r w:rsidRPr="00757CCB">
              <w:rPr>
                <w:rStyle w:val="23"/>
                <w:sz w:val="24"/>
                <w:szCs w:val="24"/>
                <w:u w:val="none"/>
              </w:rPr>
              <w:t>2,35</w:t>
            </w:r>
          </w:p>
        </w:tc>
        <w:tc>
          <w:tcPr>
            <w:tcW w:w="2551" w:type="dxa"/>
          </w:tcPr>
          <w:p w:rsidR="00757CCB" w:rsidRPr="00757CCB" w:rsidRDefault="00757CCB" w:rsidP="00757CCB">
            <w:pPr>
              <w:pStyle w:val="af5"/>
              <w:spacing w:after="0"/>
              <w:jc w:val="center"/>
              <w:rPr>
                <w:rStyle w:val="23"/>
                <w:sz w:val="24"/>
                <w:szCs w:val="24"/>
                <w:u w:val="none"/>
              </w:rPr>
            </w:pPr>
            <w:r w:rsidRPr="00757CCB">
              <w:rPr>
                <w:rStyle w:val="23"/>
                <w:sz w:val="24"/>
                <w:szCs w:val="24"/>
                <w:u w:val="none"/>
              </w:rPr>
              <w:t>17,65</w:t>
            </w:r>
          </w:p>
        </w:tc>
        <w:tc>
          <w:tcPr>
            <w:tcW w:w="2321" w:type="dxa"/>
          </w:tcPr>
          <w:p w:rsidR="00757CCB" w:rsidRPr="00757CCB" w:rsidRDefault="00757CCB" w:rsidP="00757CCB">
            <w:pPr>
              <w:pStyle w:val="af5"/>
              <w:spacing w:after="0"/>
              <w:jc w:val="center"/>
              <w:rPr>
                <w:rStyle w:val="23"/>
                <w:sz w:val="24"/>
                <w:szCs w:val="24"/>
                <w:u w:val="none"/>
              </w:rPr>
            </w:pPr>
            <w:r w:rsidRPr="00757CCB">
              <w:rPr>
                <w:rStyle w:val="23"/>
                <w:sz w:val="24"/>
                <w:szCs w:val="24"/>
                <w:u w:val="none"/>
              </w:rPr>
              <w:t>80,0</w:t>
            </w:r>
          </w:p>
        </w:tc>
      </w:tr>
    </w:tbl>
    <w:p w:rsidR="00757CCB" w:rsidRPr="004C7EF7" w:rsidRDefault="00757CCB" w:rsidP="00FD64C1">
      <w:pPr>
        <w:pStyle w:val="af5"/>
        <w:spacing w:after="0" w:line="240" w:lineRule="auto"/>
        <w:ind w:firstLine="567"/>
        <w:jc w:val="both"/>
        <w:rPr>
          <w:rStyle w:val="23"/>
          <w:sz w:val="24"/>
          <w:szCs w:val="24"/>
        </w:rPr>
      </w:pPr>
    </w:p>
    <w:p w:rsidR="00FA3585" w:rsidRDefault="00FD64C1" w:rsidP="00FD64C1">
      <w:pPr>
        <w:pStyle w:val="af5"/>
        <w:spacing w:after="0" w:line="240" w:lineRule="auto"/>
        <w:ind w:left="840" w:right="120"/>
        <w:jc w:val="center"/>
        <w:rPr>
          <w:rFonts w:ascii="Times New Roman" w:hAnsi="Times New Roman" w:cs="Times New Roman"/>
          <w:sz w:val="24"/>
          <w:szCs w:val="24"/>
        </w:rPr>
      </w:pPr>
      <w:r w:rsidRPr="00757CCB">
        <w:rPr>
          <w:rFonts w:ascii="Times New Roman" w:hAnsi="Times New Roman" w:cs="Times New Roman"/>
          <w:sz w:val="24"/>
          <w:szCs w:val="24"/>
        </w:rPr>
        <w:t>Результаты выполнения Всероссийских проверочных работ по русскому языку, математике, истории</w:t>
      </w:r>
      <w:r w:rsidR="00FA3585">
        <w:rPr>
          <w:rFonts w:ascii="Times New Roman" w:hAnsi="Times New Roman" w:cs="Times New Roman"/>
          <w:sz w:val="24"/>
          <w:szCs w:val="24"/>
        </w:rPr>
        <w:t>, географии, обществознанию</w:t>
      </w:r>
      <w:r w:rsidRPr="00757CCB">
        <w:rPr>
          <w:rFonts w:ascii="Times New Roman" w:hAnsi="Times New Roman" w:cs="Times New Roman"/>
          <w:sz w:val="24"/>
          <w:szCs w:val="24"/>
        </w:rPr>
        <w:t xml:space="preserve"> обучающимися</w:t>
      </w:r>
    </w:p>
    <w:p w:rsidR="00FD64C1" w:rsidRPr="00757CCB" w:rsidRDefault="00FD64C1" w:rsidP="00FD64C1">
      <w:pPr>
        <w:pStyle w:val="af5"/>
        <w:spacing w:after="0" w:line="240" w:lineRule="auto"/>
        <w:ind w:left="840" w:right="120"/>
        <w:jc w:val="center"/>
        <w:rPr>
          <w:rFonts w:ascii="Times New Roman" w:hAnsi="Times New Roman" w:cs="Times New Roman"/>
          <w:sz w:val="24"/>
          <w:szCs w:val="24"/>
        </w:rPr>
      </w:pPr>
      <w:r w:rsidRPr="00757CCB">
        <w:rPr>
          <w:rFonts w:ascii="Times New Roman" w:hAnsi="Times New Roman" w:cs="Times New Roman"/>
          <w:sz w:val="24"/>
          <w:szCs w:val="24"/>
        </w:rPr>
        <w:t xml:space="preserve"> </w:t>
      </w:r>
      <w:r w:rsidRPr="00757CCB">
        <w:rPr>
          <w:rFonts w:ascii="Times New Roman" w:hAnsi="Times New Roman" w:cs="Times New Roman"/>
          <w:b/>
          <w:sz w:val="24"/>
          <w:szCs w:val="24"/>
          <w:u w:val="single"/>
        </w:rPr>
        <w:t>6-х классов</w:t>
      </w:r>
      <w:r w:rsidRPr="00757CCB">
        <w:rPr>
          <w:rFonts w:ascii="Times New Roman" w:hAnsi="Times New Roman" w:cs="Times New Roman"/>
          <w:sz w:val="24"/>
          <w:szCs w:val="24"/>
        </w:rPr>
        <w:t xml:space="preserve"> в 202</w:t>
      </w:r>
      <w:r w:rsidR="00390558" w:rsidRPr="00757CCB">
        <w:rPr>
          <w:rFonts w:ascii="Times New Roman" w:hAnsi="Times New Roman" w:cs="Times New Roman"/>
          <w:sz w:val="24"/>
          <w:szCs w:val="24"/>
        </w:rPr>
        <w:t>3</w:t>
      </w:r>
      <w:r w:rsidRPr="00757CCB">
        <w:rPr>
          <w:rFonts w:ascii="Times New Roman" w:hAnsi="Times New Roman" w:cs="Times New Roman"/>
          <w:sz w:val="24"/>
          <w:szCs w:val="24"/>
        </w:rPr>
        <w:t xml:space="preserve"> году </w:t>
      </w:r>
    </w:p>
    <w:p w:rsidR="00FD64C1" w:rsidRPr="004C7EF7" w:rsidRDefault="00FD64C1" w:rsidP="00FD64C1">
      <w:pPr>
        <w:pStyle w:val="af5"/>
        <w:spacing w:after="0" w:line="240" w:lineRule="auto"/>
        <w:ind w:left="840" w:right="120"/>
        <w:jc w:val="center"/>
        <w:rPr>
          <w:rFonts w:ascii="Times New Roman" w:hAnsi="Times New Roman" w:cs="Times New Roman"/>
          <w:sz w:val="24"/>
          <w:szCs w:val="24"/>
          <w:highlight w:val="yellow"/>
        </w:rPr>
      </w:pPr>
    </w:p>
    <w:tbl>
      <w:tblPr>
        <w:tblStyle w:val="af7"/>
        <w:tblW w:w="0" w:type="auto"/>
        <w:tblLook w:val="04A0"/>
      </w:tblPr>
      <w:tblGrid>
        <w:gridCol w:w="2599"/>
        <w:gridCol w:w="2778"/>
        <w:gridCol w:w="2309"/>
        <w:gridCol w:w="2309"/>
      </w:tblGrid>
      <w:tr w:rsidR="00FD64C1" w:rsidRPr="004C7EF7" w:rsidTr="00FD64C1">
        <w:tc>
          <w:tcPr>
            <w:tcW w:w="2599"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Предмет</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Успеваемость (%)</w:t>
            </w:r>
          </w:p>
        </w:tc>
        <w:tc>
          <w:tcPr>
            <w:tcW w:w="2309"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Качество знаний  (%)</w:t>
            </w:r>
          </w:p>
        </w:tc>
        <w:tc>
          <w:tcPr>
            <w:tcW w:w="2309"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Качество знаний в СГО (%)</w:t>
            </w:r>
          </w:p>
        </w:tc>
      </w:tr>
      <w:tr w:rsidR="00FD64C1" w:rsidRPr="004C7EF7" w:rsidTr="00FD64C1">
        <w:tc>
          <w:tcPr>
            <w:tcW w:w="2599" w:type="dxa"/>
          </w:tcPr>
          <w:p w:rsidR="00FD64C1" w:rsidRPr="004C7EF7" w:rsidRDefault="00FD64C1" w:rsidP="00FD64C1">
            <w:pPr>
              <w:pStyle w:val="af5"/>
              <w:spacing w:after="0"/>
              <w:jc w:val="both"/>
              <w:rPr>
                <w:rStyle w:val="23"/>
                <w:sz w:val="24"/>
                <w:szCs w:val="24"/>
                <w:u w:val="none"/>
              </w:rPr>
            </w:pPr>
            <w:r w:rsidRPr="004C7EF7">
              <w:rPr>
                <w:rStyle w:val="23"/>
                <w:sz w:val="24"/>
                <w:szCs w:val="24"/>
                <w:u w:val="none"/>
              </w:rPr>
              <w:t>Русский язык</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309" w:type="dxa"/>
          </w:tcPr>
          <w:p w:rsidR="00FD64C1" w:rsidRPr="004C7EF7" w:rsidRDefault="00757CCB" w:rsidP="00FD64C1">
            <w:pPr>
              <w:pStyle w:val="af5"/>
              <w:spacing w:after="0"/>
              <w:jc w:val="center"/>
              <w:rPr>
                <w:rStyle w:val="23"/>
                <w:sz w:val="24"/>
                <w:szCs w:val="24"/>
                <w:u w:val="none"/>
              </w:rPr>
            </w:pPr>
            <w:r>
              <w:rPr>
                <w:rStyle w:val="23"/>
                <w:sz w:val="24"/>
                <w:szCs w:val="24"/>
                <w:u w:val="none"/>
              </w:rPr>
              <w:t>34,52</w:t>
            </w:r>
          </w:p>
        </w:tc>
        <w:tc>
          <w:tcPr>
            <w:tcW w:w="2309" w:type="dxa"/>
          </w:tcPr>
          <w:p w:rsidR="00FD64C1" w:rsidRPr="004C7EF7" w:rsidRDefault="00757CCB" w:rsidP="00FD64C1">
            <w:pPr>
              <w:pStyle w:val="af5"/>
              <w:spacing w:after="0"/>
              <w:jc w:val="center"/>
              <w:rPr>
                <w:rStyle w:val="23"/>
                <w:sz w:val="24"/>
                <w:szCs w:val="24"/>
                <w:u w:val="none"/>
              </w:rPr>
            </w:pPr>
            <w:r>
              <w:rPr>
                <w:rStyle w:val="23"/>
                <w:sz w:val="24"/>
                <w:szCs w:val="24"/>
                <w:u w:val="none"/>
              </w:rPr>
              <w:t>59,6</w:t>
            </w:r>
          </w:p>
        </w:tc>
      </w:tr>
      <w:tr w:rsidR="00FD64C1" w:rsidRPr="004C7EF7" w:rsidTr="00FD64C1">
        <w:tc>
          <w:tcPr>
            <w:tcW w:w="2599" w:type="dxa"/>
          </w:tcPr>
          <w:p w:rsidR="00FD64C1" w:rsidRPr="004C7EF7" w:rsidRDefault="00FD64C1" w:rsidP="00FD64C1">
            <w:pPr>
              <w:pStyle w:val="af5"/>
              <w:spacing w:after="0"/>
              <w:jc w:val="both"/>
              <w:rPr>
                <w:rStyle w:val="23"/>
                <w:sz w:val="24"/>
                <w:szCs w:val="24"/>
                <w:u w:val="none"/>
              </w:rPr>
            </w:pPr>
            <w:r w:rsidRPr="004C7EF7">
              <w:rPr>
                <w:rStyle w:val="23"/>
                <w:sz w:val="24"/>
                <w:szCs w:val="24"/>
                <w:u w:val="none"/>
              </w:rPr>
              <w:t>Математика</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309" w:type="dxa"/>
          </w:tcPr>
          <w:p w:rsidR="00FD64C1" w:rsidRPr="004C7EF7" w:rsidRDefault="00757CCB" w:rsidP="00FD64C1">
            <w:pPr>
              <w:pStyle w:val="af5"/>
              <w:spacing w:after="0"/>
              <w:jc w:val="center"/>
              <w:rPr>
                <w:rStyle w:val="23"/>
                <w:sz w:val="24"/>
                <w:szCs w:val="24"/>
                <w:u w:val="none"/>
              </w:rPr>
            </w:pPr>
            <w:r>
              <w:rPr>
                <w:rStyle w:val="23"/>
                <w:sz w:val="24"/>
                <w:szCs w:val="24"/>
                <w:u w:val="none"/>
              </w:rPr>
              <w:t>35,63</w:t>
            </w:r>
          </w:p>
        </w:tc>
        <w:tc>
          <w:tcPr>
            <w:tcW w:w="2309" w:type="dxa"/>
          </w:tcPr>
          <w:p w:rsidR="00FD64C1" w:rsidRPr="004C7EF7" w:rsidRDefault="00757CCB" w:rsidP="00FD64C1">
            <w:pPr>
              <w:pStyle w:val="af5"/>
              <w:spacing w:after="0"/>
              <w:jc w:val="center"/>
              <w:rPr>
                <w:rStyle w:val="23"/>
                <w:sz w:val="24"/>
                <w:szCs w:val="24"/>
                <w:u w:val="none"/>
              </w:rPr>
            </w:pPr>
            <w:r>
              <w:rPr>
                <w:rStyle w:val="23"/>
                <w:sz w:val="24"/>
                <w:szCs w:val="24"/>
                <w:u w:val="none"/>
              </w:rPr>
              <w:t>50,7</w:t>
            </w:r>
          </w:p>
        </w:tc>
      </w:tr>
      <w:tr w:rsidR="00757CCB" w:rsidRPr="004C7EF7" w:rsidTr="00FD64C1">
        <w:tc>
          <w:tcPr>
            <w:tcW w:w="2599" w:type="dxa"/>
          </w:tcPr>
          <w:p w:rsidR="00757CCB" w:rsidRPr="004C7EF7" w:rsidRDefault="00757CCB" w:rsidP="00757CCB">
            <w:pPr>
              <w:pStyle w:val="af5"/>
              <w:spacing w:after="0"/>
              <w:jc w:val="both"/>
              <w:rPr>
                <w:rStyle w:val="23"/>
                <w:sz w:val="24"/>
                <w:szCs w:val="24"/>
                <w:u w:val="none"/>
              </w:rPr>
            </w:pPr>
            <w:r w:rsidRPr="004C7EF7">
              <w:rPr>
                <w:rStyle w:val="23"/>
                <w:sz w:val="24"/>
                <w:szCs w:val="24"/>
                <w:u w:val="none"/>
              </w:rPr>
              <w:t>История</w:t>
            </w:r>
          </w:p>
        </w:tc>
        <w:tc>
          <w:tcPr>
            <w:tcW w:w="2778" w:type="dxa"/>
          </w:tcPr>
          <w:p w:rsidR="00757CCB" w:rsidRPr="004C7EF7" w:rsidRDefault="00757CCB" w:rsidP="00757CCB">
            <w:pPr>
              <w:pStyle w:val="af5"/>
              <w:spacing w:after="0"/>
              <w:jc w:val="center"/>
              <w:rPr>
                <w:rStyle w:val="23"/>
                <w:sz w:val="24"/>
                <w:szCs w:val="24"/>
                <w:u w:val="none"/>
              </w:rPr>
            </w:pPr>
            <w:r w:rsidRPr="004C7EF7">
              <w:rPr>
                <w:rStyle w:val="23"/>
                <w:sz w:val="24"/>
                <w:szCs w:val="24"/>
                <w:u w:val="none"/>
              </w:rPr>
              <w:t>100</w:t>
            </w:r>
          </w:p>
        </w:tc>
        <w:tc>
          <w:tcPr>
            <w:tcW w:w="2309" w:type="dxa"/>
          </w:tcPr>
          <w:p w:rsidR="00757CCB" w:rsidRPr="004C7EF7" w:rsidRDefault="00757CCB" w:rsidP="00757CCB">
            <w:pPr>
              <w:pStyle w:val="af5"/>
              <w:spacing w:after="0"/>
              <w:jc w:val="center"/>
              <w:rPr>
                <w:rStyle w:val="23"/>
                <w:sz w:val="24"/>
                <w:szCs w:val="24"/>
                <w:u w:val="none"/>
              </w:rPr>
            </w:pPr>
            <w:r>
              <w:rPr>
                <w:rStyle w:val="23"/>
                <w:sz w:val="24"/>
                <w:szCs w:val="24"/>
                <w:u w:val="none"/>
              </w:rPr>
              <w:t>53,66</w:t>
            </w:r>
          </w:p>
        </w:tc>
        <w:tc>
          <w:tcPr>
            <w:tcW w:w="2309" w:type="dxa"/>
          </w:tcPr>
          <w:p w:rsidR="00757CCB" w:rsidRPr="004C7EF7" w:rsidRDefault="00757CCB" w:rsidP="00757CCB">
            <w:pPr>
              <w:pStyle w:val="af5"/>
              <w:spacing w:after="0"/>
              <w:jc w:val="center"/>
              <w:rPr>
                <w:rStyle w:val="23"/>
                <w:sz w:val="24"/>
                <w:szCs w:val="24"/>
                <w:u w:val="none"/>
              </w:rPr>
            </w:pPr>
            <w:r>
              <w:rPr>
                <w:rStyle w:val="23"/>
                <w:sz w:val="24"/>
                <w:szCs w:val="24"/>
                <w:u w:val="none"/>
              </w:rPr>
              <w:t>65,93</w:t>
            </w:r>
          </w:p>
        </w:tc>
      </w:tr>
      <w:tr w:rsidR="00757CCB" w:rsidRPr="004C7EF7" w:rsidTr="00FD64C1">
        <w:tc>
          <w:tcPr>
            <w:tcW w:w="2599" w:type="dxa"/>
          </w:tcPr>
          <w:p w:rsidR="00757CCB" w:rsidRPr="004C7EF7" w:rsidRDefault="00757CCB" w:rsidP="00FD64C1">
            <w:pPr>
              <w:pStyle w:val="af5"/>
              <w:spacing w:after="0"/>
              <w:jc w:val="both"/>
              <w:rPr>
                <w:rStyle w:val="23"/>
                <w:sz w:val="24"/>
                <w:szCs w:val="24"/>
                <w:u w:val="none"/>
              </w:rPr>
            </w:pPr>
            <w:r>
              <w:rPr>
                <w:rStyle w:val="23"/>
                <w:sz w:val="24"/>
                <w:szCs w:val="24"/>
                <w:u w:val="none"/>
              </w:rPr>
              <w:t>География</w:t>
            </w:r>
          </w:p>
        </w:tc>
        <w:tc>
          <w:tcPr>
            <w:tcW w:w="2778" w:type="dxa"/>
          </w:tcPr>
          <w:p w:rsidR="00757CCB" w:rsidRPr="004C7EF7" w:rsidRDefault="00757CCB" w:rsidP="00FD64C1">
            <w:pPr>
              <w:pStyle w:val="af5"/>
              <w:spacing w:after="0"/>
              <w:jc w:val="center"/>
              <w:rPr>
                <w:rStyle w:val="23"/>
                <w:sz w:val="24"/>
                <w:szCs w:val="24"/>
                <w:u w:val="none"/>
              </w:rPr>
            </w:pPr>
            <w:r>
              <w:rPr>
                <w:rStyle w:val="23"/>
                <w:sz w:val="24"/>
                <w:szCs w:val="24"/>
                <w:u w:val="none"/>
              </w:rPr>
              <w:t>100</w:t>
            </w:r>
          </w:p>
        </w:tc>
        <w:tc>
          <w:tcPr>
            <w:tcW w:w="2309" w:type="dxa"/>
          </w:tcPr>
          <w:p w:rsidR="00757CCB" w:rsidRPr="004C7EF7" w:rsidRDefault="00757CCB" w:rsidP="00FD64C1">
            <w:pPr>
              <w:pStyle w:val="af5"/>
              <w:spacing w:after="0"/>
              <w:jc w:val="center"/>
              <w:rPr>
                <w:rStyle w:val="23"/>
                <w:sz w:val="24"/>
                <w:szCs w:val="24"/>
                <w:u w:val="none"/>
              </w:rPr>
            </w:pPr>
            <w:r>
              <w:rPr>
                <w:rStyle w:val="23"/>
                <w:sz w:val="24"/>
                <w:szCs w:val="24"/>
                <w:u w:val="none"/>
              </w:rPr>
              <w:t>43,18</w:t>
            </w:r>
          </w:p>
        </w:tc>
        <w:tc>
          <w:tcPr>
            <w:tcW w:w="2309" w:type="dxa"/>
          </w:tcPr>
          <w:p w:rsidR="00757CCB" w:rsidRPr="004C7EF7" w:rsidRDefault="00757CCB" w:rsidP="00FD64C1">
            <w:pPr>
              <w:pStyle w:val="af5"/>
              <w:spacing w:after="0"/>
              <w:jc w:val="center"/>
              <w:rPr>
                <w:rStyle w:val="23"/>
                <w:sz w:val="24"/>
                <w:szCs w:val="24"/>
                <w:u w:val="none"/>
              </w:rPr>
            </w:pPr>
            <w:r>
              <w:rPr>
                <w:rStyle w:val="23"/>
                <w:sz w:val="24"/>
                <w:szCs w:val="24"/>
                <w:u w:val="none"/>
              </w:rPr>
              <w:t>68,83</w:t>
            </w:r>
          </w:p>
        </w:tc>
      </w:tr>
      <w:tr w:rsidR="00757CCB" w:rsidRPr="004C7EF7" w:rsidTr="00FD64C1">
        <w:tc>
          <w:tcPr>
            <w:tcW w:w="2599" w:type="dxa"/>
          </w:tcPr>
          <w:p w:rsidR="00757CCB" w:rsidRPr="004C7EF7" w:rsidRDefault="00757CCB" w:rsidP="00FD64C1">
            <w:pPr>
              <w:pStyle w:val="af5"/>
              <w:spacing w:after="0"/>
              <w:jc w:val="both"/>
              <w:rPr>
                <w:rStyle w:val="23"/>
                <w:sz w:val="24"/>
                <w:szCs w:val="24"/>
                <w:u w:val="none"/>
              </w:rPr>
            </w:pPr>
            <w:r>
              <w:rPr>
                <w:rStyle w:val="23"/>
                <w:sz w:val="24"/>
                <w:szCs w:val="24"/>
                <w:u w:val="none"/>
              </w:rPr>
              <w:t>Обществознание</w:t>
            </w:r>
          </w:p>
        </w:tc>
        <w:tc>
          <w:tcPr>
            <w:tcW w:w="2778" w:type="dxa"/>
          </w:tcPr>
          <w:p w:rsidR="00757CCB" w:rsidRPr="004C7EF7" w:rsidRDefault="00757CCB" w:rsidP="00FD64C1">
            <w:pPr>
              <w:pStyle w:val="af5"/>
              <w:spacing w:after="0"/>
              <w:jc w:val="center"/>
              <w:rPr>
                <w:rStyle w:val="23"/>
                <w:sz w:val="24"/>
                <w:szCs w:val="24"/>
                <w:u w:val="none"/>
              </w:rPr>
            </w:pPr>
            <w:r>
              <w:rPr>
                <w:rStyle w:val="23"/>
                <w:sz w:val="24"/>
                <w:szCs w:val="24"/>
                <w:u w:val="none"/>
              </w:rPr>
              <w:t>100</w:t>
            </w:r>
          </w:p>
        </w:tc>
        <w:tc>
          <w:tcPr>
            <w:tcW w:w="2309" w:type="dxa"/>
          </w:tcPr>
          <w:p w:rsidR="00757CCB" w:rsidRPr="004C7EF7" w:rsidRDefault="00757CCB" w:rsidP="00FD64C1">
            <w:pPr>
              <w:pStyle w:val="af5"/>
              <w:spacing w:after="0"/>
              <w:jc w:val="center"/>
              <w:rPr>
                <w:rStyle w:val="23"/>
                <w:sz w:val="24"/>
                <w:szCs w:val="24"/>
                <w:u w:val="none"/>
              </w:rPr>
            </w:pPr>
            <w:r>
              <w:rPr>
                <w:rStyle w:val="23"/>
                <w:sz w:val="24"/>
                <w:szCs w:val="24"/>
                <w:u w:val="none"/>
              </w:rPr>
              <w:t>48,71</w:t>
            </w:r>
          </w:p>
        </w:tc>
        <w:tc>
          <w:tcPr>
            <w:tcW w:w="2309" w:type="dxa"/>
          </w:tcPr>
          <w:p w:rsidR="00757CCB" w:rsidRPr="004C7EF7" w:rsidRDefault="00757CCB" w:rsidP="00FD64C1">
            <w:pPr>
              <w:pStyle w:val="af5"/>
              <w:spacing w:after="0"/>
              <w:jc w:val="center"/>
              <w:rPr>
                <w:rStyle w:val="23"/>
                <w:sz w:val="24"/>
                <w:szCs w:val="24"/>
                <w:u w:val="none"/>
              </w:rPr>
            </w:pPr>
            <w:r>
              <w:rPr>
                <w:rStyle w:val="23"/>
                <w:sz w:val="24"/>
                <w:szCs w:val="24"/>
                <w:u w:val="none"/>
              </w:rPr>
              <w:t>71,18</w:t>
            </w:r>
          </w:p>
        </w:tc>
      </w:tr>
      <w:tr w:rsidR="00757CCB" w:rsidRPr="00757CCB" w:rsidTr="00757CCB">
        <w:tc>
          <w:tcPr>
            <w:tcW w:w="2599" w:type="dxa"/>
          </w:tcPr>
          <w:p w:rsidR="00757CCB" w:rsidRDefault="00757CCB" w:rsidP="00757CCB">
            <w:pPr>
              <w:pStyle w:val="af5"/>
              <w:spacing w:after="0"/>
              <w:jc w:val="both"/>
              <w:rPr>
                <w:rStyle w:val="23"/>
                <w:sz w:val="24"/>
                <w:szCs w:val="24"/>
              </w:rPr>
            </w:pPr>
          </w:p>
        </w:tc>
        <w:tc>
          <w:tcPr>
            <w:tcW w:w="2778" w:type="dxa"/>
          </w:tcPr>
          <w:p w:rsidR="00757CCB" w:rsidRPr="00757CCB" w:rsidRDefault="00757CCB" w:rsidP="00757CCB">
            <w:pPr>
              <w:pStyle w:val="af5"/>
              <w:spacing w:after="0"/>
              <w:jc w:val="center"/>
              <w:rPr>
                <w:rStyle w:val="23"/>
                <w:sz w:val="24"/>
                <w:szCs w:val="24"/>
                <w:u w:val="none"/>
              </w:rPr>
            </w:pPr>
            <w:r w:rsidRPr="00757CCB">
              <w:rPr>
                <w:rStyle w:val="23"/>
                <w:sz w:val="24"/>
                <w:szCs w:val="24"/>
                <w:u w:val="none"/>
              </w:rPr>
              <w:t>Понизили отметку</w:t>
            </w:r>
          </w:p>
        </w:tc>
        <w:tc>
          <w:tcPr>
            <w:tcW w:w="2309" w:type="dxa"/>
          </w:tcPr>
          <w:p w:rsidR="00757CCB" w:rsidRPr="00757CCB" w:rsidRDefault="00757CCB" w:rsidP="00757CCB">
            <w:pPr>
              <w:pStyle w:val="af5"/>
              <w:spacing w:after="0"/>
              <w:jc w:val="center"/>
              <w:rPr>
                <w:rStyle w:val="23"/>
                <w:sz w:val="24"/>
                <w:szCs w:val="24"/>
                <w:u w:val="none"/>
              </w:rPr>
            </w:pPr>
            <w:r w:rsidRPr="00757CCB">
              <w:rPr>
                <w:rStyle w:val="23"/>
                <w:sz w:val="24"/>
                <w:szCs w:val="24"/>
                <w:u w:val="none"/>
              </w:rPr>
              <w:t>Подтвердили отметку</w:t>
            </w:r>
          </w:p>
        </w:tc>
        <w:tc>
          <w:tcPr>
            <w:tcW w:w="2309" w:type="dxa"/>
          </w:tcPr>
          <w:p w:rsidR="00757CCB" w:rsidRPr="00757CCB" w:rsidRDefault="00757CCB" w:rsidP="00757CCB">
            <w:pPr>
              <w:pStyle w:val="af5"/>
              <w:spacing w:after="0"/>
              <w:jc w:val="center"/>
              <w:rPr>
                <w:rStyle w:val="23"/>
                <w:sz w:val="24"/>
                <w:szCs w:val="24"/>
                <w:u w:val="none"/>
              </w:rPr>
            </w:pPr>
            <w:r w:rsidRPr="00757CCB">
              <w:rPr>
                <w:rStyle w:val="23"/>
                <w:sz w:val="24"/>
                <w:szCs w:val="24"/>
                <w:u w:val="none"/>
              </w:rPr>
              <w:t>Повысили отметку</w:t>
            </w:r>
          </w:p>
        </w:tc>
      </w:tr>
      <w:tr w:rsidR="00757CCB" w:rsidRPr="00757CCB" w:rsidTr="00757CCB">
        <w:tc>
          <w:tcPr>
            <w:tcW w:w="2599" w:type="dxa"/>
          </w:tcPr>
          <w:p w:rsidR="00757CCB" w:rsidRPr="004C7EF7" w:rsidRDefault="00757CCB" w:rsidP="00757CCB">
            <w:pPr>
              <w:pStyle w:val="af5"/>
              <w:spacing w:after="0"/>
              <w:jc w:val="both"/>
              <w:rPr>
                <w:rStyle w:val="23"/>
                <w:sz w:val="24"/>
                <w:szCs w:val="24"/>
                <w:u w:val="none"/>
              </w:rPr>
            </w:pPr>
            <w:r w:rsidRPr="004C7EF7">
              <w:rPr>
                <w:rStyle w:val="23"/>
                <w:sz w:val="24"/>
                <w:szCs w:val="24"/>
                <w:u w:val="none"/>
              </w:rPr>
              <w:t>Русский язык</w:t>
            </w:r>
          </w:p>
        </w:tc>
        <w:tc>
          <w:tcPr>
            <w:tcW w:w="2778" w:type="dxa"/>
          </w:tcPr>
          <w:p w:rsidR="00757CCB" w:rsidRPr="00757CCB" w:rsidRDefault="00757CCB" w:rsidP="00757CCB">
            <w:pPr>
              <w:pStyle w:val="af5"/>
              <w:spacing w:after="0"/>
              <w:jc w:val="center"/>
              <w:rPr>
                <w:rStyle w:val="23"/>
                <w:sz w:val="24"/>
                <w:szCs w:val="24"/>
                <w:u w:val="none"/>
              </w:rPr>
            </w:pPr>
            <w:r>
              <w:rPr>
                <w:rStyle w:val="23"/>
                <w:sz w:val="24"/>
                <w:szCs w:val="24"/>
                <w:u w:val="none"/>
              </w:rPr>
              <w:t>10,71</w:t>
            </w:r>
          </w:p>
        </w:tc>
        <w:tc>
          <w:tcPr>
            <w:tcW w:w="2309" w:type="dxa"/>
          </w:tcPr>
          <w:p w:rsidR="00757CCB" w:rsidRPr="00757CCB" w:rsidRDefault="00FA3585" w:rsidP="00757CCB">
            <w:pPr>
              <w:pStyle w:val="af5"/>
              <w:spacing w:after="0"/>
              <w:jc w:val="center"/>
              <w:rPr>
                <w:rStyle w:val="23"/>
                <w:sz w:val="24"/>
                <w:szCs w:val="24"/>
                <w:u w:val="none"/>
              </w:rPr>
            </w:pPr>
            <w:r>
              <w:rPr>
                <w:rStyle w:val="23"/>
                <w:sz w:val="24"/>
                <w:szCs w:val="24"/>
                <w:u w:val="none"/>
              </w:rPr>
              <w:t>88,1</w:t>
            </w:r>
          </w:p>
        </w:tc>
        <w:tc>
          <w:tcPr>
            <w:tcW w:w="2309" w:type="dxa"/>
          </w:tcPr>
          <w:p w:rsidR="00757CCB" w:rsidRPr="00757CCB" w:rsidRDefault="00FA3585" w:rsidP="00757CCB">
            <w:pPr>
              <w:pStyle w:val="af5"/>
              <w:spacing w:after="0"/>
              <w:jc w:val="center"/>
              <w:rPr>
                <w:rStyle w:val="23"/>
                <w:sz w:val="24"/>
                <w:szCs w:val="24"/>
                <w:u w:val="none"/>
              </w:rPr>
            </w:pPr>
            <w:r>
              <w:rPr>
                <w:rStyle w:val="23"/>
                <w:sz w:val="24"/>
                <w:szCs w:val="24"/>
                <w:u w:val="none"/>
              </w:rPr>
              <w:t>1,19</w:t>
            </w:r>
          </w:p>
        </w:tc>
      </w:tr>
      <w:tr w:rsidR="00757CCB" w:rsidRPr="00757CCB" w:rsidTr="00757CCB">
        <w:tc>
          <w:tcPr>
            <w:tcW w:w="2599" w:type="dxa"/>
          </w:tcPr>
          <w:p w:rsidR="00757CCB" w:rsidRPr="004C7EF7" w:rsidRDefault="00757CCB" w:rsidP="00757CCB">
            <w:pPr>
              <w:pStyle w:val="af5"/>
              <w:spacing w:after="0"/>
              <w:jc w:val="both"/>
              <w:rPr>
                <w:rStyle w:val="23"/>
                <w:sz w:val="24"/>
                <w:szCs w:val="24"/>
                <w:u w:val="none"/>
              </w:rPr>
            </w:pPr>
            <w:r w:rsidRPr="004C7EF7">
              <w:rPr>
                <w:rStyle w:val="23"/>
                <w:sz w:val="24"/>
                <w:szCs w:val="24"/>
                <w:u w:val="none"/>
              </w:rPr>
              <w:t>Математика</w:t>
            </w:r>
          </w:p>
        </w:tc>
        <w:tc>
          <w:tcPr>
            <w:tcW w:w="2778" w:type="dxa"/>
          </w:tcPr>
          <w:p w:rsidR="00757CCB" w:rsidRPr="00757CCB" w:rsidRDefault="00FA3585" w:rsidP="00757CCB">
            <w:pPr>
              <w:pStyle w:val="af5"/>
              <w:spacing w:after="0"/>
              <w:jc w:val="center"/>
              <w:rPr>
                <w:rStyle w:val="23"/>
                <w:sz w:val="24"/>
                <w:szCs w:val="24"/>
                <w:u w:val="none"/>
              </w:rPr>
            </w:pPr>
            <w:r>
              <w:rPr>
                <w:rStyle w:val="23"/>
                <w:sz w:val="24"/>
                <w:szCs w:val="24"/>
                <w:u w:val="none"/>
              </w:rPr>
              <w:t>22,99</w:t>
            </w:r>
          </w:p>
        </w:tc>
        <w:tc>
          <w:tcPr>
            <w:tcW w:w="2309" w:type="dxa"/>
          </w:tcPr>
          <w:p w:rsidR="00757CCB" w:rsidRPr="00757CCB" w:rsidRDefault="00FA3585" w:rsidP="00757CCB">
            <w:pPr>
              <w:pStyle w:val="af5"/>
              <w:spacing w:after="0"/>
              <w:jc w:val="center"/>
              <w:rPr>
                <w:rStyle w:val="23"/>
                <w:sz w:val="24"/>
                <w:szCs w:val="24"/>
                <w:u w:val="none"/>
              </w:rPr>
            </w:pPr>
            <w:r>
              <w:rPr>
                <w:rStyle w:val="23"/>
                <w:sz w:val="24"/>
                <w:szCs w:val="24"/>
                <w:u w:val="none"/>
              </w:rPr>
              <w:t>75,86</w:t>
            </w:r>
          </w:p>
        </w:tc>
        <w:tc>
          <w:tcPr>
            <w:tcW w:w="2309" w:type="dxa"/>
          </w:tcPr>
          <w:p w:rsidR="00757CCB" w:rsidRPr="00757CCB" w:rsidRDefault="00FA3585" w:rsidP="00757CCB">
            <w:pPr>
              <w:pStyle w:val="af5"/>
              <w:spacing w:after="0"/>
              <w:jc w:val="center"/>
              <w:rPr>
                <w:rStyle w:val="23"/>
                <w:sz w:val="24"/>
                <w:szCs w:val="24"/>
                <w:u w:val="none"/>
              </w:rPr>
            </w:pPr>
            <w:r>
              <w:rPr>
                <w:rStyle w:val="23"/>
                <w:sz w:val="24"/>
                <w:szCs w:val="24"/>
                <w:u w:val="none"/>
              </w:rPr>
              <w:t>1,15</w:t>
            </w:r>
          </w:p>
        </w:tc>
      </w:tr>
      <w:tr w:rsidR="00757CCB" w:rsidRPr="00757CCB" w:rsidTr="00757CCB">
        <w:tc>
          <w:tcPr>
            <w:tcW w:w="2599" w:type="dxa"/>
          </w:tcPr>
          <w:p w:rsidR="00757CCB" w:rsidRPr="004C7EF7" w:rsidRDefault="00757CCB" w:rsidP="00757CCB">
            <w:pPr>
              <w:pStyle w:val="af5"/>
              <w:spacing w:after="0"/>
              <w:jc w:val="both"/>
              <w:rPr>
                <w:rStyle w:val="23"/>
                <w:sz w:val="24"/>
                <w:szCs w:val="24"/>
                <w:u w:val="none"/>
              </w:rPr>
            </w:pPr>
            <w:r w:rsidRPr="004C7EF7">
              <w:rPr>
                <w:rStyle w:val="23"/>
                <w:sz w:val="24"/>
                <w:szCs w:val="24"/>
                <w:u w:val="none"/>
              </w:rPr>
              <w:t>История</w:t>
            </w:r>
          </w:p>
        </w:tc>
        <w:tc>
          <w:tcPr>
            <w:tcW w:w="2778" w:type="dxa"/>
          </w:tcPr>
          <w:p w:rsidR="00757CCB" w:rsidRPr="00757CCB" w:rsidRDefault="00FA3585" w:rsidP="00757CCB">
            <w:pPr>
              <w:pStyle w:val="af5"/>
              <w:spacing w:after="0"/>
              <w:jc w:val="center"/>
              <w:rPr>
                <w:rStyle w:val="23"/>
                <w:sz w:val="24"/>
                <w:szCs w:val="24"/>
                <w:u w:val="none"/>
              </w:rPr>
            </w:pPr>
            <w:r>
              <w:rPr>
                <w:rStyle w:val="23"/>
                <w:sz w:val="24"/>
                <w:szCs w:val="24"/>
                <w:u w:val="none"/>
              </w:rPr>
              <w:t>26,83</w:t>
            </w:r>
          </w:p>
        </w:tc>
        <w:tc>
          <w:tcPr>
            <w:tcW w:w="2309" w:type="dxa"/>
          </w:tcPr>
          <w:p w:rsidR="00757CCB" w:rsidRPr="00757CCB" w:rsidRDefault="00FA3585" w:rsidP="00757CCB">
            <w:pPr>
              <w:pStyle w:val="af5"/>
              <w:spacing w:after="0"/>
              <w:jc w:val="center"/>
              <w:rPr>
                <w:rStyle w:val="23"/>
                <w:sz w:val="24"/>
                <w:szCs w:val="24"/>
                <w:u w:val="none"/>
              </w:rPr>
            </w:pPr>
            <w:r>
              <w:rPr>
                <w:rStyle w:val="23"/>
                <w:sz w:val="24"/>
                <w:szCs w:val="24"/>
                <w:u w:val="none"/>
              </w:rPr>
              <w:t>63,41</w:t>
            </w:r>
          </w:p>
        </w:tc>
        <w:tc>
          <w:tcPr>
            <w:tcW w:w="2309" w:type="dxa"/>
          </w:tcPr>
          <w:p w:rsidR="00757CCB" w:rsidRPr="00757CCB" w:rsidRDefault="00FA3585" w:rsidP="00757CCB">
            <w:pPr>
              <w:pStyle w:val="af5"/>
              <w:spacing w:after="0"/>
              <w:jc w:val="center"/>
              <w:rPr>
                <w:rStyle w:val="23"/>
                <w:sz w:val="24"/>
                <w:szCs w:val="24"/>
                <w:u w:val="none"/>
              </w:rPr>
            </w:pPr>
            <w:r>
              <w:rPr>
                <w:rStyle w:val="23"/>
                <w:sz w:val="24"/>
                <w:szCs w:val="24"/>
                <w:u w:val="none"/>
              </w:rPr>
              <w:t>9,76</w:t>
            </w:r>
          </w:p>
        </w:tc>
      </w:tr>
      <w:tr w:rsidR="00757CCB" w:rsidRPr="00757CCB" w:rsidTr="00757CCB">
        <w:tc>
          <w:tcPr>
            <w:tcW w:w="2599" w:type="dxa"/>
          </w:tcPr>
          <w:p w:rsidR="00757CCB" w:rsidRPr="004C7EF7" w:rsidRDefault="00757CCB" w:rsidP="00757CCB">
            <w:pPr>
              <w:pStyle w:val="af5"/>
              <w:spacing w:after="0"/>
              <w:jc w:val="both"/>
              <w:rPr>
                <w:rStyle w:val="23"/>
                <w:sz w:val="24"/>
                <w:szCs w:val="24"/>
                <w:u w:val="none"/>
              </w:rPr>
            </w:pPr>
            <w:r>
              <w:rPr>
                <w:rStyle w:val="23"/>
                <w:sz w:val="24"/>
                <w:szCs w:val="24"/>
                <w:u w:val="none"/>
              </w:rPr>
              <w:t>География</w:t>
            </w:r>
          </w:p>
        </w:tc>
        <w:tc>
          <w:tcPr>
            <w:tcW w:w="2778" w:type="dxa"/>
          </w:tcPr>
          <w:p w:rsidR="00757CCB" w:rsidRPr="00757CCB" w:rsidRDefault="00FA3585" w:rsidP="00757CCB">
            <w:pPr>
              <w:pStyle w:val="af5"/>
              <w:spacing w:after="0"/>
              <w:jc w:val="center"/>
              <w:rPr>
                <w:rStyle w:val="23"/>
                <w:sz w:val="24"/>
                <w:szCs w:val="24"/>
                <w:u w:val="none"/>
              </w:rPr>
            </w:pPr>
            <w:r>
              <w:rPr>
                <w:rStyle w:val="23"/>
                <w:sz w:val="24"/>
                <w:szCs w:val="24"/>
                <w:u w:val="none"/>
              </w:rPr>
              <w:t>59,09</w:t>
            </w:r>
          </w:p>
        </w:tc>
        <w:tc>
          <w:tcPr>
            <w:tcW w:w="2309" w:type="dxa"/>
          </w:tcPr>
          <w:p w:rsidR="00757CCB" w:rsidRPr="00757CCB" w:rsidRDefault="00FA3585" w:rsidP="00757CCB">
            <w:pPr>
              <w:pStyle w:val="af5"/>
              <w:spacing w:after="0"/>
              <w:jc w:val="center"/>
              <w:rPr>
                <w:rStyle w:val="23"/>
                <w:sz w:val="24"/>
                <w:szCs w:val="24"/>
                <w:u w:val="none"/>
              </w:rPr>
            </w:pPr>
            <w:r>
              <w:rPr>
                <w:rStyle w:val="23"/>
                <w:sz w:val="24"/>
                <w:szCs w:val="24"/>
                <w:u w:val="none"/>
              </w:rPr>
              <w:t>38,64</w:t>
            </w:r>
          </w:p>
        </w:tc>
        <w:tc>
          <w:tcPr>
            <w:tcW w:w="2309" w:type="dxa"/>
          </w:tcPr>
          <w:p w:rsidR="00757CCB" w:rsidRPr="00757CCB" w:rsidRDefault="00FA3585" w:rsidP="00757CCB">
            <w:pPr>
              <w:pStyle w:val="af5"/>
              <w:spacing w:after="0"/>
              <w:jc w:val="center"/>
              <w:rPr>
                <w:rStyle w:val="23"/>
                <w:sz w:val="24"/>
                <w:szCs w:val="24"/>
                <w:u w:val="none"/>
              </w:rPr>
            </w:pPr>
            <w:r>
              <w:rPr>
                <w:rStyle w:val="23"/>
                <w:sz w:val="24"/>
                <w:szCs w:val="24"/>
                <w:u w:val="none"/>
              </w:rPr>
              <w:t>2,27</w:t>
            </w:r>
          </w:p>
        </w:tc>
      </w:tr>
      <w:tr w:rsidR="00757CCB" w:rsidRPr="00757CCB" w:rsidTr="00757CCB">
        <w:tc>
          <w:tcPr>
            <w:tcW w:w="2599" w:type="dxa"/>
          </w:tcPr>
          <w:p w:rsidR="00757CCB" w:rsidRPr="004C7EF7" w:rsidRDefault="00757CCB" w:rsidP="00757CCB">
            <w:pPr>
              <w:pStyle w:val="af5"/>
              <w:spacing w:after="0"/>
              <w:jc w:val="both"/>
              <w:rPr>
                <w:rStyle w:val="23"/>
                <w:sz w:val="24"/>
                <w:szCs w:val="24"/>
                <w:u w:val="none"/>
              </w:rPr>
            </w:pPr>
            <w:r>
              <w:rPr>
                <w:rStyle w:val="23"/>
                <w:sz w:val="24"/>
                <w:szCs w:val="24"/>
                <w:u w:val="none"/>
              </w:rPr>
              <w:t>Обществознание</w:t>
            </w:r>
          </w:p>
        </w:tc>
        <w:tc>
          <w:tcPr>
            <w:tcW w:w="2778" w:type="dxa"/>
          </w:tcPr>
          <w:p w:rsidR="00757CCB" w:rsidRPr="00757CCB" w:rsidRDefault="00FA3585" w:rsidP="00757CCB">
            <w:pPr>
              <w:pStyle w:val="af5"/>
              <w:spacing w:after="0"/>
              <w:jc w:val="center"/>
              <w:rPr>
                <w:rStyle w:val="23"/>
                <w:sz w:val="24"/>
                <w:szCs w:val="24"/>
                <w:u w:val="none"/>
              </w:rPr>
            </w:pPr>
            <w:r>
              <w:rPr>
                <w:rStyle w:val="23"/>
                <w:sz w:val="24"/>
                <w:szCs w:val="24"/>
                <w:u w:val="none"/>
              </w:rPr>
              <w:t>30,77</w:t>
            </w:r>
          </w:p>
        </w:tc>
        <w:tc>
          <w:tcPr>
            <w:tcW w:w="2309" w:type="dxa"/>
          </w:tcPr>
          <w:p w:rsidR="00757CCB" w:rsidRPr="00757CCB" w:rsidRDefault="00FA3585" w:rsidP="00757CCB">
            <w:pPr>
              <w:pStyle w:val="af5"/>
              <w:spacing w:after="0"/>
              <w:jc w:val="center"/>
              <w:rPr>
                <w:rStyle w:val="23"/>
                <w:sz w:val="24"/>
                <w:szCs w:val="24"/>
                <w:u w:val="none"/>
              </w:rPr>
            </w:pPr>
            <w:r>
              <w:rPr>
                <w:rStyle w:val="23"/>
                <w:sz w:val="24"/>
                <w:szCs w:val="24"/>
                <w:u w:val="none"/>
              </w:rPr>
              <w:t>69,23</w:t>
            </w:r>
          </w:p>
        </w:tc>
        <w:tc>
          <w:tcPr>
            <w:tcW w:w="2309" w:type="dxa"/>
          </w:tcPr>
          <w:p w:rsidR="00757CCB" w:rsidRPr="00757CCB" w:rsidRDefault="00FA3585" w:rsidP="00757CCB">
            <w:pPr>
              <w:pStyle w:val="af5"/>
              <w:spacing w:after="0"/>
              <w:jc w:val="center"/>
              <w:rPr>
                <w:rStyle w:val="23"/>
                <w:sz w:val="24"/>
                <w:szCs w:val="24"/>
                <w:u w:val="none"/>
              </w:rPr>
            </w:pPr>
            <w:r>
              <w:rPr>
                <w:rStyle w:val="23"/>
                <w:sz w:val="24"/>
                <w:szCs w:val="24"/>
                <w:u w:val="none"/>
              </w:rPr>
              <w:t>0</w:t>
            </w:r>
          </w:p>
        </w:tc>
      </w:tr>
    </w:tbl>
    <w:p w:rsidR="00FD64C1" w:rsidRPr="004C7EF7" w:rsidRDefault="00FD64C1" w:rsidP="00FD64C1">
      <w:pPr>
        <w:pStyle w:val="af5"/>
        <w:spacing w:after="0" w:line="240" w:lineRule="auto"/>
        <w:ind w:firstLine="567"/>
        <w:jc w:val="both"/>
        <w:rPr>
          <w:rStyle w:val="23"/>
          <w:sz w:val="24"/>
          <w:szCs w:val="24"/>
        </w:rPr>
      </w:pPr>
    </w:p>
    <w:p w:rsidR="00FD64C1" w:rsidRPr="00FA3585" w:rsidRDefault="00FD64C1" w:rsidP="00FD64C1">
      <w:pPr>
        <w:pStyle w:val="af5"/>
        <w:spacing w:after="0" w:line="240" w:lineRule="auto"/>
        <w:ind w:left="840" w:right="120"/>
        <w:jc w:val="center"/>
        <w:rPr>
          <w:rFonts w:ascii="Times New Roman" w:hAnsi="Times New Roman" w:cs="Times New Roman"/>
          <w:sz w:val="24"/>
          <w:szCs w:val="24"/>
        </w:rPr>
      </w:pPr>
      <w:r w:rsidRPr="00FA3585">
        <w:rPr>
          <w:rFonts w:ascii="Times New Roman" w:hAnsi="Times New Roman" w:cs="Times New Roman"/>
          <w:sz w:val="24"/>
          <w:szCs w:val="24"/>
        </w:rPr>
        <w:t xml:space="preserve">Результаты выполнения Всероссийских проверочных работ по русскому языку, математике, </w:t>
      </w:r>
      <w:r w:rsidR="00FA3585" w:rsidRPr="00FA3585">
        <w:rPr>
          <w:rFonts w:ascii="Times New Roman" w:hAnsi="Times New Roman" w:cs="Times New Roman"/>
          <w:sz w:val="24"/>
          <w:szCs w:val="24"/>
        </w:rPr>
        <w:t xml:space="preserve">истории, </w:t>
      </w:r>
      <w:r w:rsidRPr="00FA3585">
        <w:rPr>
          <w:rFonts w:ascii="Times New Roman" w:hAnsi="Times New Roman" w:cs="Times New Roman"/>
          <w:sz w:val="24"/>
          <w:szCs w:val="24"/>
        </w:rPr>
        <w:t>биологии, физике</w:t>
      </w:r>
      <w:r w:rsidR="00FA3585" w:rsidRPr="00FA3585">
        <w:rPr>
          <w:rFonts w:ascii="Times New Roman" w:hAnsi="Times New Roman" w:cs="Times New Roman"/>
          <w:sz w:val="24"/>
          <w:szCs w:val="24"/>
        </w:rPr>
        <w:t>, географии, английскому языку</w:t>
      </w:r>
      <w:r w:rsidRPr="00FA3585">
        <w:rPr>
          <w:rFonts w:ascii="Times New Roman" w:hAnsi="Times New Roman" w:cs="Times New Roman"/>
          <w:sz w:val="24"/>
          <w:szCs w:val="24"/>
        </w:rPr>
        <w:t xml:space="preserve"> и обществознанию обучающимися </w:t>
      </w:r>
      <w:r w:rsidRPr="00FA3585">
        <w:rPr>
          <w:rFonts w:ascii="Times New Roman" w:hAnsi="Times New Roman" w:cs="Times New Roman"/>
          <w:b/>
          <w:sz w:val="24"/>
          <w:szCs w:val="24"/>
          <w:u w:val="single"/>
        </w:rPr>
        <w:t>7-х классов</w:t>
      </w:r>
      <w:r w:rsidRPr="00FA3585">
        <w:rPr>
          <w:rFonts w:ascii="Times New Roman" w:hAnsi="Times New Roman" w:cs="Times New Roman"/>
          <w:sz w:val="24"/>
          <w:szCs w:val="24"/>
        </w:rPr>
        <w:t xml:space="preserve"> в 202</w:t>
      </w:r>
      <w:r w:rsidR="00390558" w:rsidRPr="00FA3585">
        <w:rPr>
          <w:rFonts w:ascii="Times New Roman" w:hAnsi="Times New Roman" w:cs="Times New Roman"/>
          <w:sz w:val="24"/>
          <w:szCs w:val="24"/>
        </w:rPr>
        <w:t>3</w:t>
      </w:r>
      <w:r w:rsidRPr="00FA3585">
        <w:rPr>
          <w:rFonts w:ascii="Times New Roman" w:hAnsi="Times New Roman" w:cs="Times New Roman"/>
          <w:sz w:val="24"/>
          <w:szCs w:val="24"/>
        </w:rPr>
        <w:t xml:space="preserve"> году </w:t>
      </w:r>
    </w:p>
    <w:p w:rsidR="00FD64C1" w:rsidRPr="004C7EF7" w:rsidRDefault="00FD64C1" w:rsidP="00FD64C1">
      <w:pPr>
        <w:pStyle w:val="af5"/>
        <w:spacing w:after="0" w:line="240" w:lineRule="auto"/>
        <w:ind w:left="840" w:right="120"/>
        <w:jc w:val="center"/>
        <w:rPr>
          <w:rFonts w:ascii="Times New Roman" w:hAnsi="Times New Roman" w:cs="Times New Roman"/>
          <w:sz w:val="24"/>
          <w:szCs w:val="24"/>
          <w:highlight w:val="yellow"/>
        </w:rPr>
      </w:pPr>
    </w:p>
    <w:tbl>
      <w:tblPr>
        <w:tblStyle w:val="af7"/>
        <w:tblW w:w="0" w:type="auto"/>
        <w:tblLook w:val="04A0"/>
      </w:tblPr>
      <w:tblGrid>
        <w:gridCol w:w="2599"/>
        <w:gridCol w:w="2778"/>
        <w:gridCol w:w="2309"/>
        <w:gridCol w:w="2309"/>
      </w:tblGrid>
      <w:tr w:rsidR="00FD64C1" w:rsidRPr="004C7EF7" w:rsidTr="00FD64C1">
        <w:tc>
          <w:tcPr>
            <w:tcW w:w="2599"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Предмет</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Успеваемость (%)</w:t>
            </w:r>
          </w:p>
        </w:tc>
        <w:tc>
          <w:tcPr>
            <w:tcW w:w="2309"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Качество знаний  (%)</w:t>
            </w:r>
          </w:p>
        </w:tc>
        <w:tc>
          <w:tcPr>
            <w:tcW w:w="2309"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Качество знаний в СГО (%)</w:t>
            </w:r>
          </w:p>
        </w:tc>
      </w:tr>
      <w:tr w:rsidR="00FD64C1" w:rsidRPr="004C7EF7" w:rsidTr="00FD64C1">
        <w:tc>
          <w:tcPr>
            <w:tcW w:w="2599" w:type="dxa"/>
          </w:tcPr>
          <w:p w:rsidR="00FD64C1" w:rsidRPr="004C7EF7" w:rsidRDefault="00FD64C1" w:rsidP="00FD64C1">
            <w:pPr>
              <w:pStyle w:val="af5"/>
              <w:spacing w:after="0"/>
              <w:jc w:val="both"/>
              <w:rPr>
                <w:rStyle w:val="23"/>
                <w:sz w:val="24"/>
                <w:szCs w:val="24"/>
                <w:u w:val="none"/>
              </w:rPr>
            </w:pPr>
            <w:r w:rsidRPr="004C7EF7">
              <w:rPr>
                <w:rStyle w:val="23"/>
                <w:sz w:val="24"/>
                <w:szCs w:val="24"/>
                <w:u w:val="none"/>
              </w:rPr>
              <w:t>Русский язык</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309" w:type="dxa"/>
          </w:tcPr>
          <w:p w:rsidR="00FD64C1" w:rsidRPr="004C7EF7" w:rsidRDefault="00FA3585" w:rsidP="00FD64C1">
            <w:pPr>
              <w:pStyle w:val="af5"/>
              <w:spacing w:after="0"/>
              <w:jc w:val="center"/>
              <w:rPr>
                <w:rStyle w:val="23"/>
                <w:sz w:val="24"/>
                <w:szCs w:val="24"/>
                <w:u w:val="none"/>
              </w:rPr>
            </w:pPr>
            <w:r>
              <w:rPr>
                <w:rStyle w:val="23"/>
                <w:sz w:val="24"/>
                <w:szCs w:val="24"/>
                <w:u w:val="none"/>
              </w:rPr>
              <w:t>44,45</w:t>
            </w:r>
          </w:p>
        </w:tc>
        <w:tc>
          <w:tcPr>
            <w:tcW w:w="2309" w:type="dxa"/>
          </w:tcPr>
          <w:p w:rsidR="00FD64C1" w:rsidRPr="004C7EF7" w:rsidRDefault="00FA3585" w:rsidP="00FD64C1">
            <w:pPr>
              <w:pStyle w:val="af5"/>
              <w:spacing w:after="0"/>
              <w:jc w:val="center"/>
              <w:rPr>
                <w:rStyle w:val="23"/>
                <w:sz w:val="24"/>
                <w:szCs w:val="24"/>
                <w:u w:val="none"/>
              </w:rPr>
            </w:pPr>
            <w:r>
              <w:rPr>
                <w:rStyle w:val="23"/>
                <w:sz w:val="24"/>
                <w:szCs w:val="24"/>
                <w:u w:val="none"/>
              </w:rPr>
              <w:t>54,55</w:t>
            </w:r>
          </w:p>
        </w:tc>
      </w:tr>
      <w:tr w:rsidR="00FD64C1" w:rsidRPr="004C7EF7" w:rsidTr="00FD64C1">
        <w:tc>
          <w:tcPr>
            <w:tcW w:w="2599" w:type="dxa"/>
          </w:tcPr>
          <w:p w:rsidR="00FD64C1" w:rsidRPr="004C7EF7" w:rsidRDefault="00FD64C1" w:rsidP="00FD64C1">
            <w:pPr>
              <w:pStyle w:val="af5"/>
              <w:spacing w:after="0"/>
              <w:jc w:val="both"/>
              <w:rPr>
                <w:rStyle w:val="23"/>
                <w:sz w:val="24"/>
                <w:szCs w:val="24"/>
                <w:u w:val="none"/>
              </w:rPr>
            </w:pPr>
            <w:r w:rsidRPr="004C7EF7">
              <w:rPr>
                <w:rStyle w:val="23"/>
                <w:sz w:val="24"/>
                <w:szCs w:val="24"/>
                <w:u w:val="none"/>
              </w:rPr>
              <w:t>Математика</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309" w:type="dxa"/>
          </w:tcPr>
          <w:p w:rsidR="00FD64C1" w:rsidRPr="004C7EF7" w:rsidRDefault="00FA3585" w:rsidP="00FD64C1">
            <w:pPr>
              <w:pStyle w:val="af5"/>
              <w:spacing w:after="0"/>
              <w:jc w:val="center"/>
              <w:rPr>
                <w:rStyle w:val="23"/>
                <w:sz w:val="24"/>
                <w:szCs w:val="24"/>
                <w:u w:val="none"/>
              </w:rPr>
            </w:pPr>
            <w:r>
              <w:rPr>
                <w:rStyle w:val="23"/>
                <w:sz w:val="24"/>
                <w:szCs w:val="24"/>
                <w:u w:val="none"/>
              </w:rPr>
              <w:t>44,15</w:t>
            </w:r>
          </w:p>
        </w:tc>
        <w:tc>
          <w:tcPr>
            <w:tcW w:w="2309" w:type="dxa"/>
          </w:tcPr>
          <w:p w:rsidR="00FD64C1" w:rsidRPr="004C7EF7" w:rsidRDefault="00FA3585" w:rsidP="00FD64C1">
            <w:pPr>
              <w:pStyle w:val="af5"/>
              <w:spacing w:after="0"/>
              <w:jc w:val="center"/>
              <w:rPr>
                <w:rStyle w:val="23"/>
                <w:sz w:val="24"/>
                <w:szCs w:val="24"/>
                <w:u w:val="none"/>
              </w:rPr>
            </w:pPr>
            <w:r>
              <w:rPr>
                <w:rStyle w:val="23"/>
                <w:sz w:val="24"/>
                <w:szCs w:val="24"/>
                <w:u w:val="none"/>
              </w:rPr>
              <w:t>47,62</w:t>
            </w:r>
          </w:p>
        </w:tc>
      </w:tr>
      <w:tr w:rsidR="00FD64C1" w:rsidRPr="004C7EF7" w:rsidTr="00FD64C1">
        <w:tc>
          <w:tcPr>
            <w:tcW w:w="2599" w:type="dxa"/>
          </w:tcPr>
          <w:p w:rsidR="00FD64C1" w:rsidRPr="004C7EF7" w:rsidRDefault="00FD64C1" w:rsidP="00FD64C1">
            <w:pPr>
              <w:pStyle w:val="af5"/>
              <w:spacing w:after="0"/>
              <w:jc w:val="both"/>
              <w:rPr>
                <w:rStyle w:val="23"/>
                <w:sz w:val="24"/>
                <w:szCs w:val="24"/>
                <w:u w:val="none"/>
              </w:rPr>
            </w:pPr>
            <w:r w:rsidRPr="004C7EF7">
              <w:rPr>
                <w:rStyle w:val="23"/>
                <w:sz w:val="24"/>
                <w:szCs w:val="24"/>
                <w:u w:val="none"/>
              </w:rPr>
              <w:t>Биология</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309" w:type="dxa"/>
          </w:tcPr>
          <w:p w:rsidR="00FD64C1" w:rsidRPr="004C7EF7" w:rsidRDefault="00FA3585" w:rsidP="00FD64C1">
            <w:pPr>
              <w:pStyle w:val="af5"/>
              <w:spacing w:after="0"/>
              <w:jc w:val="center"/>
              <w:rPr>
                <w:rStyle w:val="23"/>
                <w:sz w:val="24"/>
                <w:szCs w:val="24"/>
                <w:u w:val="none"/>
              </w:rPr>
            </w:pPr>
            <w:r>
              <w:rPr>
                <w:rStyle w:val="23"/>
                <w:sz w:val="24"/>
                <w:szCs w:val="24"/>
                <w:u w:val="none"/>
              </w:rPr>
              <w:t>58,54</w:t>
            </w:r>
          </w:p>
        </w:tc>
        <w:tc>
          <w:tcPr>
            <w:tcW w:w="2309" w:type="dxa"/>
          </w:tcPr>
          <w:p w:rsidR="00FD64C1" w:rsidRPr="004C7EF7" w:rsidRDefault="00FA3585" w:rsidP="00FD64C1">
            <w:pPr>
              <w:pStyle w:val="af5"/>
              <w:spacing w:after="0"/>
              <w:jc w:val="center"/>
              <w:rPr>
                <w:rStyle w:val="23"/>
                <w:sz w:val="24"/>
                <w:szCs w:val="24"/>
                <w:u w:val="none"/>
              </w:rPr>
            </w:pPr>
            <w:r>
              <w:rPr>
                <w:rStyle w:val="23"/>
                <w:sz w:val="24"/>
                <w:szCs w:val="24"/>
                <w:u w:val="none"/>
              </w:rPr>
              <w:t>57,0</w:t>
            </w:r>
          </w:p>
        </w:tc>
      </w:tr>
      <w:tr w:rsidR="00FD64C1" w:rsidRPr="004C7EF7" w:rsidTr="00FD64C1">
        <w:tc>
          <w:tcPr>
            <w:tcW w:w="2599" w:type="dxa"/>
          </w:tcPr>
          <w:p w:rsidR="00FD64C1" w:rsidRPr="004C7EF7" w:rsidRDefault="00FD64C1" w:rsidP="00FD64C1">
            <w:pPr>
              <w:pStyle w:val="af5"/>
              <w:spacing w:after="0"/>
              <w:jc w:val="both"/>
              <w:rPr>
                <w:rStyle w:val="23"/>
                <w:sz w:val="24"/>
                <w:szCs w:val="24"/>
                <w:u w:val="none"/>
              </w:rPr>
            </w:pPr>
            <w:r w:rsidRPr="004C7EF7">
              <w:rPr>
                <w:rStyle w:val="23"/>
                <w:sz w:val="24"/>
                <w:szCs w:val="24"/>
                <w:u w:val="none"/>
              </w:rPr>
              <w:t>Обществознание</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309" w:type="dxa"/>
          </w:tcPr>
          <w:p w:rsidR="00FD64C1" w:rsidRPr="004C7EF7" w:rsidRDefault="00FA3585" w:rsidP="00FD64C1">
            <w:pPr>
              <w:pStyle w:val="af5"/>
              <w:spacing w:after="0"/>
              <w:jc w:val="center"/>
              <w:rPr>
                <w:rStyle w:val="23"/>
                <w:sz w:val="24"/>
                <w:szCs w:val="24"/>
                <w:u w:val="none"/>
              </w:rPr>
            </w:pPr>
            <w:r>
              <w:rPr>
                <w:rStyle w:val="23"/>
                <w:sz w:val="24"/>
                <w:szCs w:val="24"/>
                <w:u w:val="none"/>
              </w:rPr>
              <w:t>72,5</w:t>
            </w:r>
          </w:p>
        </w:tc>
        <w:tc>
          <w:tcPr>
            <w:tcW w:w="2309" w:type="dxa"/>
          </w:tcPr>
          <w:p w:rsidR="00FD64C1" w:rsidRPr="004C7EF7" w:rsidRDefault="00FA3585" w:rsidP="00FD64C1">
            <w:pPr>
              <w:pStyle w:val="af5"/>
              <w:spacing w:after="0"/>
              <w:jc w:val="center"/>
              <w:rPr>
                <w:rStyle w:val="23"/>
                <w:sz w:val="24"/>
                <w:szCs w:val="24"/>
                <w:u w:val="none"/>
              </w:rPr>
            </w:pPr>
            <w:r>
              <w:rPr>
                <w:rStyle w:val="23"/>
                <w:sz w:val="24"/>
                <w:szCs w:val="24"/>
                <w:u w:val="none"/>
              </w:rPr>
              <w:t>65,23</w:t>
            </w:r>
          </w:p>
        </w:tc>
      </w:tr>
      <w:tr w:rsidR="00FD64C1" w:rsidRPr="004C7EF7" w:rsidTr="00FD64C1">
        <w:tc>
          <w:tcPr>
            <w:tcW w:w="2599" w:type="dxa"/>
          </w:tcPr>
          <w:p w:rsidR="00FD64C1" w:rsidRPr="004C7EF7" w:rsidRDefault="00FD64C1" w:rsidP="00FD64C1">
            <w:pPr>
              <w:pStyle w:val="af5"/>
              <w:spacing w:after="0"/>
              <w:jc w:val="both"/>
              <w:rPr>
                <w:rStyle w:val="23"/>
                <w:sz w:val="24"/>
                <w:szCs w:val="24"/>
                <w:u w:val="none"/>
              </w:rPr>
            </w:pPr>
            <w:r w:rsidRPr="004C7EF7">
              <w:rPr>
                <w:rStyle w:val="23"/>
                <w:sz w:val="24"/>
                <w:szCs w:val="24"/>
                <w:u w:val="none"/>
              </w:rPr>
              <w:t>Физика</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309" w:type="dxa"/>
          </w:tcPr>
          <w:p w:rsidR="00FD64C1" w:rsidRPr="004C7EF7" w:rsidRDefault="00FA3585" w:rsidP="00FD64C1">
            <w:pPr>
              <w:pStyle w:val="af5"/>
              <w:spacing w:after="0"/>
              <w:jc w:val="center"/>
              <w:rPr>
                <w:rStyle w:val="23"/>
                <w:sz w:val="24"/>
                <w:szCs w:val="24"/>
                <w:u w:val="none"/>
              </w:rPr>
            </w:pPr>
            <w:r>
              <w:rPr>
                <w:rStyle w:val="23"/>
                <w:sz w:val="24"/>
                <w:szCs w:val="24"/>
                <w:u w:val="none"/>
              </w:rPr>
              <w:t>81,1</w:t>
            </w:r>
          </w:p>
        </w:tc>
        <w:tc>
          <w:tcPr>
            <w:tcW w:w="2309" w:type="dxa"/>
          </w:tcPr>
          <w:p w:rsidR="00FD64C1" w:rsidRPr="004C7EF7" w:rsidRDefault="00FA3585" w:rsidP="00FD64C1">
            <w:pPr>
              <w:pStyle w:val="af5"/>
              <w:spacing w:after="0"/>
              <w:jc w:val="center"/>
              <w:rPr>
                <w:rStyle w:val="23"/>
                <w:sz w:val="24"/>
                <w:szCs w:val="24"/>
                <w:u w:val="none"/>
              </w:rPr>
            </w:pPr>
            <w:r>
              <w:rPr>
                <w:rStyle w:val="23"/>
                <w:sz w:val="24"/>
                <w:szCs w:val="24"/>
                <w:u w:val="none"/>
              </w:rPr>
              <w:t>60,92</w:t>
            </w:r>
          </w:p>
        </w:tc>
      </w:tr>
      <w:tr w:rsidR="00FA3585" w:rsidRPr="004C7EF7" w:rsidTr="00FD64C1">
        <w:tc>
          <w:tcPr>
            <w:tcW w:w="2599" w:type="dxa"/>
          </w:tcPr>
          <w:p w:rsidR="00FA3585" w:rsidRPr="004C7EF7" w:rsidRDefault="00FA3585" w:rsidP="00FD64C1">
            <w:pPr>
              <w:pStyle w:val="af5"/>
              <w:spacing w:after="0"/>
              <w:jc w:val="both"/>
              <w:rPr>
                <w:rStyle w:val="23"/>
                <w:sz w:val="24"/>
                <w:szCs w:val="24"/>
                <w:u w:val="none"/>
              </w:rPr>
            </w:pPr>
            <w:r>
              <w:rPr>
                <w:rStyle w:val="23"/>
                <w:sz w:val="24"/>
                <w:szCs w:val="24"/>
                <w:u w:val="none"/>
              </w:rPr>
              <w:t>История</w:t>
            </w:r>
          </w:p>
        </w:tc>
        <w:tc>
          <w:tcPr>
            <w:tcW w:w="2778" w:type="dxa"/>
          </w:tcPr>
          <w:p w:rsidR="00FA3585" w:rsidRPr="004C7EF7" w:rsidRDefault="00FA3585" w:rsidP="00FD64C1">
            <w:pPr>
              <w:pStyle w:val="af5"/>
              <w:spacing w:after="0"/>
              <w:jc w:val="center"/>
              <w:rPr>
                <w:rStyle w:val="23"/>
                <w:sz w:val="24"/>
                <w:szCs w:val="24"/>
                <w:u w:val="none"/>
              </w:rPr>
            </w:pPr>
            <w:r>
              <w:rPr>
                <w:rStyle w:val="23"/>
                <w:sz w:val="24"/>
                <w:szCs w:val="24"/>
                <w:u w:val="none"/>
              </w:rPr>
              <w:t>100</w:t>
            </w:r>
          </w:p>
        </w:tc>
        <w:tc>
          <w:tcPr>
            <w:tcW w:w="2309" w:type="dxa"/>
          </w:tcPr>
          <w:p w:rsidR="00FA3585" w:rsidRPr="004C7EF7" w:rsidRDefault="00FA3585" w:rsidP="00FD64C1">
            <w:pPr>
              <w:pStyle w:val="af5"/>
              <w:spacing w:after="0"/>
              <w:jc w:val="center"/>
              <w:rPr>
                <w:rStyle w:val="23"/>
                <w:sz w:val="24"/>
                <w:szCs w:val="24"/>
                <w:u w:val="none"/>
              </w:rPr>
            </w:pPr>
            <w:r>
              <w:rPr>
                <w:rStyle w:val="23"/>
                <w:sz w:val="24"/>
                <w:szCs w:val="24"/>
                <w:u w:val="none"/>
              </w:rPr>
              <w:t>63,64</w:t>
            </w:r>
          </w:p>
        </w:tc>
        <w:tc>
          <w:tcPr>
            <w:tcW w:w="2309" w:type="dxa"/>
          </w:tcPr>
          <w:p w:rsidR="00FA3585" w:rsidRPr="004C7EF7" w:rsidRDefault="00FA3585" w:rsidP="00FD64C1">
            <w:pPr>
              <w:pStyle w:val="af5"/>
              <w:spacing w:after="0"/>
              <w:jc w:val="center"/>
              <w:rPr>
                <w:rStyle w:val="23"/>
                <w:sz w:val="24"/>
                <w:szCs w:val="24"/>
                <w:u w:val="none"/>
              </w:rPr>
            </w:pPr>
            <w:r>
              <w:rPr>
                <w:rStyle w:val="23"/>
                <w:sz w:val="24"/>
                <w:szCs w:val="24"/>
                <w:u w:val="none"/>
              </w:rPr>
              <w:t>67,8</w:t>
            </w:r>
          </w:p>
        </w:tc>
      </w:tr>
      <w:tr w:rsidR="00FA3585" w:rsidRPr="004C7EF7" w:rsidTr="00FD64C1">
        <w:tc>
          <w:tcPr>
            <w:tcW w:w="2599" w:type="dxa"/>
          </w:tcPr>
          <w:p w:rsidR="00FA3585" w:rsidRPr="004C7EF7" w:rsidRDefault="00FA3585" w:rsidP="00FD64C1">
            <w:pPr>
              <w:pStyle w:val="af5"/>
              <w:spacing w:after="0"/>
              <w:jc w:val="both"/>
              <w:rPr>
                <w:rStyle w:val="23"/>
                <w:sz w:val="24"/>
                <w:szCs w:val="24"/>
                <w:u w:val="none"/>
              </w:rPr>
            </w:pPr>
            <w:r>
              <w:rPr>
                <w:rStyle w:val="23"/>
                <w:sz w:val="24"/>
                <w:szCs w:val="24"/>
                <w:u w:val="none"/>
              </w:rPr>
              <w:t>География</w:t>
            </w:r>
          </w:p>
        </w:tc>
        <w:tc>
          <w:tcPr>
            <w:tcW w:w="2778" w:type="dxa"/>
          </w:tcPr>
          <w:p w:rsidR="00FA3585" w:rsidRPr="004C7EF7" w:rsidRDefault="00FA3585" w:rsidP="00FD64C1">
            <w:pPr>
              <w:pStyle w:val="af5"/>
              <w:spacing w:after="0"/>
              <w:jc w:val="center"/>
              <w:rPr>
                <w:rStyle w:val="23"/>
                <w:sz w:val="24"/>
                <w:szCs w:val="24"/>
                <w:u w:val="none"/>
              </w:rPr>
            </w:pPr>
            <w:r>
              <w:rPr>
                <w:rStyle w:val="23"/>
                <w:sz w:val="24"/>
                <w:szCs w:val="24"/>
                <w:u w:val="none"/>
              </w:rPr>
              <w:t>100</w:t>
            </w:r>
          </w:p>
        </w:tc>
        <w:tc>
          <w:tcPr>
            <w:tcW w:w="2309" w:type="dxa"/>
          </w:tcPr>
          <w:p w:rsidR="00FA3585" w:rsidRPr="004C7EF7" w:rsidRDefault="00FA3585" w:rsidP="00FD64C1">
            <w:pPr>
              <w:pStyle w:val="af5"/>
              <w:spacing w:after="0"/>
              <w:jc w:val="center"/>
              <w:rPr>
                <w:rStyle w:val="23"/>
                <w:sz w:val="24"/>
                <w:szCs w:val="24"/>
                <w:u w:val="none"/>
              </w:rPr>
            </w:pPr>
            <w:r>
              <w:rPr>
                <w:rStyle w:val="23"/>
                <w:sz w:val="24"/>
                <w:szCs w:val="24"/>
                <w:u w:val="none"/>
              </w:rPr>
              <w:t>0</w:t>
            </w:r>
          </w:p>
        </w:tc>
        <w:tc>
          <w:tcPr>
            <w:tcW w:w="2309" w:type="dxa"/>
          </w:tcPr>
          <w:p w:rsidR="00FA3585" w:rsidRPr="004C7EF7" w:rsidRDefault="00FA3585" w:rsidP="00FD64C1">
            <w:pPr>
              <w:pStyle w:val="af5"/>
              <w:spacing w:after="0"/>
              <w:jc w:val="center"/>
              <w:rPr>
                <w:rStyle w:val="23"/>
                <w:sz w:val="24"/>
                <w:szCs w:val="24"/>
                <w:u w:val="none"/>
              </w:rPr>
            </w:pPr>
            <w:r>
              <w:rPr>
                <w:rStyle w:val="23"/>
                <w:sz w:val="24"/>
                <w:szCs w:val="24"/>
                <w:u w:val="none"/>
              </w:rPr>
              <w:t>70,99</w:t>
            </w:r>
          </w:p>
        </w:tc>
      </w:tr>
      <w:tr w:rsidR="00FA3585" w:rsidRPr="004C7EF7" w:rsidTr="00FD64C1">
        <w:tc>
          <w:tcPr>
            <w:tcW w:w="2599" w:type="dxa"/>
          </w:tcPr>
          <w:p w:rsidR="00FA3585" w:rsidRPr="004C7EF7" w:rsidRDefault="00FA3585" w:rsidP="00FD64C1">
            <w:pPr>
              <w:pStyle w:val="af5"/>
              <w:spacing w:after="0"/>
              <w:jc w:val="both"/>
              <w:rPr>
                <w:rStyle w:val="23"/>
                <w:sz w:val="24"/>
                <w:szCs w:val="24"/>
                <w:u w:val="none"/>
              </w:rPr>
            </w:pPr>
            <w:r>
              <w:rPr>
                <w:rStyle w:val="23"/>
                <w:sz w:val="24"/>
                <w:szCs w:val="24"/>
                <w:u w:val="none"/>
              </w:rPr>
              <w:t>Английский язык</w:t>
            </w:r>
          </w:p>
        </w:tc>
        <w:tc>
          <w:tcPr>
            <w:tcW w:w="2778" w:type="dxa"/>
          </w:tcPr>
          <w:p w:rsidR="00FA3585" w:rsidRPr="004C7EF7" w:rsidRDefault="00FA3585" w:rsidP="00FD64C1">
            <w:pPr>
              <w:pStyle w:val="af5"/>
              <w:spacing w:after="0"/>
              <w:jc w:val="center"/>
              <w:rPr>
                <w:rStyle w:val="23"/>
                <w:sz w:val="24"/>
                <w:szCs w:val="24"/>
                <w:u w:val="none"/>
              </w:rPr>
            </w:pPr>
            <w:r>
              <w:rPr>
                <w:rStyle w:val="23"/>
                <w:sz w:val="24"/>
                <w:szCs w:val="24"/>
                <w:u w:val="none"/>
              </w:rPr>
              <w:t>100</w:t>
            </w:r>
          </w:p>
        </w:tc>
        <w:tc>
          <w:tcPr>
            <w:tcW w:w="2309" w:type="dxa"/>
          </w:tcPr>
          <w:p w:rsidR="00FA3585" w:rsidRPr="004C7EF7" w:rsidRDefault="00FA3585" w:rsidP="00FD64C1">
            <w:pPr>
              <w:pStyle w:val="af5"/>
              <w:spacing w:after="0"/>
              <w:jc w:val="center"/>
              <w:rPr>
                <w:rStyle w:val="23"/>
                <w:sz w:val="24"/>
                <w:szCs w:val="24"/>
                <w:u w:val="none"/>
              </w:rPr>
            </w:pPr>
            <w:r>
              <w:rPr>
                <w:rStyle w:val="23"/>
                <w:sz w:val="24"/>
                <w:szCs w:val="24"/>
                <w:u w:val="none"/>
              </w:rPr>
              <w:t>56,09</w:t>
            </w:r>
          </w:p>
        </w:tc>
        <w:tc>
          <w:tcPr>
            <w:tcW w:w="2309" w:type="dxa"/>
          </w:tcPr>
          <w:p w:rsidR="00FA3585" w:rsidRPr="004C7EF7" w:rsidRDefault="00FA3585" w:rsidP="00FD64C1">
            <w:pPr>
              <w:pStyle w:val="af5"/>
              <w:spacing w:after="0"/>
              <w:jc w:val="center"/>
              <w:rPr>
                <w:rStyle w:val="23"/>
                <w:sz w:val="24"/>
                <w:szCs w:val="24"/>
                <w:u w:val="none"/>
              </w:rPr>
            </w:pPr>
            <w:r>
              <w:rPr>
                <w:rStyle w:val="23"/>
                <w:sz w:val="24"/>
                <w:szCs w:val="24"/>
                <w:u w:val="none"/>
              </w:rPr>
              <w:t>59,15</w:t>
            </w:r>
          </w:p>
        </w:tc>
      </w:tr>
    </w:tbl>
    <w:p w:rsidR="00FD64C1" w:rsidRDefault="00FD64C1" w:rsidP="00FD64C1">
      <w:pPr>
        <w:pStyle w:val="af5"/>
        <w:spacing w:after="0" w:line="240" w:lineRule="auto"/>
        <w:ind w:left="840" w:right="120"/>
        <w:jc w:val="center"/>
        <w:rPr>
          <w:rFonts w:ascii="Times New Roman" w:hAnsi="Times New Roman" w:cs="Times New Roman"/>
          <w:sz w:val="24"/>
          <w:szCs w:val="24"/>
          <w:highlight w:val="yellow"/>
        </w:rPr>
      </w:pPr>
    </w:p>
    <w:tbl>
      <w:tblPr>
        <w:tblStyle w:val="af7"/>
        <w:tblW w:w="0" w:type="auto"/>
        <w:tblLook w:val="04A0"/>
      </w:tblPr>
      <w:tblGrid>
        <w:gridCol w:w="2599"/>
        <w:gridCol w:w="2778"/>
        <w:gridCol w:w="2309"/>
        <w:gridCol w:w="2309"/>
      </w:tblGrid>
      <w:tr w:rsidR="00FA3585" w:rsidRPr="00757CCB" w:rsidTr="00BD03AA">
        <w:tc>
          <w:tcPr>
            <w:tcW w:w="2599" w:type="dxa"/>
          </w:tcPr>
          <w:p w:rsidR="00FA3585" w:rsidRDefault="00FA3585" w:rsidP="00BD03AA">
            <w:pPr>
              <w:pStyle w:val="af5"/>
              <w:spacing w:after="0"/>
              <w:jc w:val="both"/>
              <w:rPr>
                <w:rStyle w:val="23"/>
                <w:sz w:val="24"/>
                <w:szCs w:val="24"/>
              </w:rPr>
            </w:pPr>
          </w:p>
        </w:tc>
        <w:tc>
          <w:tcPr>
            <w:tcW w:w="2778" w:type="dxa"/>
          </w:tcPr>
          <w:p w:rsidR="00FA3585" w:rsidRPr="00757CCB" w:rsidRDefault="00FA3585" w:rsidP="00BD03AA">
            <w:pPr>
              <w:pStyle w:val="af5"/>
              <w:spacing w:after="0"/>
              <w:jc w:val="center"/>
              <w:rPr>
                <w:rStyle w:val="23"/>
                <w:sz w:val="24"/>
                <w:szCs w:val="24"/>
                <w:u w:val="none"/>
              </w:rPr>
            </w:pPr>
            <w:r w:rsidRPr="00757CCB">
              <w:rPr>
                <w:rStyle w:val="23"/>
                <w:sz w:val="24"/>
                <w:szCs w:val="24"/>
                <w:u w:val="none"/>
              </w:rPr>
              <w:t>Понизили отметку</w:t>
            </w:r>
          </w:p>
        </w:tc>
        <w:tc>
          <w:tcPr>
            <w:tcW w:w="2309" w:type="dxa"/>
          </w:tcPr>
          <w:p w:rsidR="00FA3585" w:rsidRPr="00757CCB" w:rsidRDefault="00FA3585" w:rsidP="00BD03AA">
            <w:pPr>
              <w:pStyle w:val="af5"/>
              <w:spacing w:after="0"/>
              <w:jc w:val="center"/>
              <w:rPr>
                <w:rStyle w:val="23"/>
                <w:sz w:val="24"/>
                <w:szCs w:val="24"/>
                <w:u w:val="none"/>
              </w:rPr>
            </w:pPr>
            <w:r w:rsidRPr="00757CCB">
              <w:rPr>
                <w:rStyle w:val="23"/>
                <w:sz w:val="24"/>
                <w:szCs w:val="24"/>
                <w:u w:val="none"/>
              </w:rPr>
              <w:t>Подтвердили отметку</w:t>
            </w:r>
          </w:p>
        </w:tc>
        <w:tc>
          <w:tcPr>
            <w:tcW w:w="2309" w:type="dxa"/>
          </w:tcPr>
          <w:p w:rsidR="00FA3585" w:rsidRPr="00757CCB" w:rsidRDefault="00FA3585" w:rsidP="00BD03AA">
            <w:pPr>
              <w:pStyle w:val="af5"/>
              <w:spacing w:after="0"/>
              <w:jc w:val="center"/>
              <w:rPr>
                <w:rStyle w:val="23"/>
                <w:sz w:val="24"/>
                <w:szCs w:val="24"/>
                <w:u w:val="none"/>
              </w:rPr>
            </w:pPr>
            <w:r w:rsidRPr="00757CCB">
              <w:rPr>
                <w:rStyle w:val="23"/>
                <w:sz w:val="24"/>
                <w:szCs w:val="24"/>
                <w:u w:val="none"/>
              </w:rPr>
              <w:t>Повысили отметку</w:t>
            </w:r>
          </w:p>
        </w:tc>
      </w:tr>
      <w:tr w:rsidR="00FA3585" w:rsidRPr="00757CCB" w:rsidTr="00BD03AA">
        <w:tc>
          <w:tcPr>
            <w:tcW w:w="2599" w:type="dxa"/>
          </w:tcPr>
          <w:p w:rsidR="00FA3585" w:rsidRPr="004C7EF7" w:rsidRDefault="00FA3585" w:rsidP="00BD03AA">
            <w:pPr>
              <w:pStyle w:val="af5"/>
              <w:spacing w:after="0"/>
              <w:jc w:val="both"/>
              <w:rPr>
                <w:rStyle w:val="23"/>
                <w:sz w:val="24"/>
                <w:szCs w:val="24"/>
                <w:u w:val="none"/>
              </w:rPr>
            </w:pPr>
            <w:r w:rsidRPr="004C7EF7">
              <w:rPr>
                <w:rStyle w:val="23"/>
                <w:sz w:val="24"/>
                <w:szCs w:val="24"/>
                <w:u w:val="none"/>
              </w:rPr>
              <w:t>Русский язык</w:t>
            </w:r>
          </w:p>
        </w:tc>
        <w:tc>
          <w:tcPr>
            <w:tcW w:w="2778" w:type="dxa"/>
          </w:tcPr>
          <w:p w:rsidR="00FA3585" w:rsidRPr="00757CCB" w:rsidRDefault="000129F2" w:rsidP="00BD03AA">
            <w:pPr>
              <w:pStyle w:val="af5"/>
              <w:spacing w:after="0"/>
              <w:jc w:val="center"/>
              <w:rPr>
                <w:rStyle w:val="23"/>
                <w:sz w:val="24"/>
                <w:szCs w:val="24"/>
                <w:u w:val="none"/>
              </w:rPr>
            </w:pPr>
            <w:r>
              <w:rPr>
                <w:rStyle w:val="23"/>
                <w:sz w:val="24"/>
                <w:szCs w:val="24"/>
                <w:u w:val="none"/>
              </w:rPr>
              <w:t>6,17</w:t>
            </w:r>
          </w:p>
        </w:tc>
        <w:tc>
          <w:tcPr>
            <w:tcW w:w="2309" w:type="dxa"/>
          </w:tcPr>
          <w:p w:rsidR="00FA3585" w:rsidRPr="00757CCB" w:rsidRDefault="000129F2" w:rsidP="00BD03AA">
            <w:pPr>
              <w:pStyle w:val="af5"/>
              <w:spacing w:after="0"/>
              <w:jc w:val="center"/>
              <w:rPr>
                <w:rStyle w:val="23"/>
                <w:sz w:val="24"/>
                <w:szCs w:val="24"/>
                <w:u w:val="none"/>
              </w:rPr>
            </w:pPr>
            <w:r>
              <w:rPr>
                <w:rStyle w:val="23"/>
                <w:sz w:val="24"/>
                <w:szCs w:val="24"/>
                <w:u w:val="none"/>
              </w:rPr>
              <w:t>85,19</w:t>
            </w:r>
          </w:p>
        </w:tc>
        <w:tc>
          <w:tcPr>
            <w:tcW w:w="2309" w:type="dxa"/>
          </w:tcPr>
          <w:p w:rsidR="00FA3585" w:rsidRPr="00757CCB" w:rsidRDefault="000129F2" w:rsidP="00BD03AA">
            <w:pPr>
              <w:pStyle w:val="af5"/>
              <w:spacing w:after="0"/>
              <w:jc w:val="center"/>
              <w:rPr>
                <w:rStyle w:val="23"/>
                <w:sz w:val="24"/>
                <w:szCs w:val="24"/>
                <w:u w:val="none"/>
              </w:rPr>
            </w:pPr>
            <w:r>
              <w:rPr>
                <w:rStyle w:val="23"/>
                <w:sz w:val="24"/>
                <w:szCs w:val="24"/>
                <w:u w:val="none"/>
              </w:rPr>
              <w:t>8,64</w:t>
            </w:r>
          </w:p>
        </w:tc>
      </w:tr>
      <w:tr w:rsidR="00FA3585" w:rsidRPr="00757CCB" w:rsidTr="00BD03AA">
        <w:tc>
          <w:tcPr>
            <w:tcW w:w="2599" w:type="dxa"/>
          </w:tcPr>
          <w:p w:rsidR="00FA3585" w:rsidRPr="004C7EF7" w:rsidRDefault="00FA3585" w:rsidP="00BD03AA">
            <w:pPr>
              <w:pStyle w:val="af5"/>
              <w:spacing w:after="0"/>
              <w:jc w:val="both"/>
              <w:rPr>
                <w:rStyle w:val="23"/>
                <w:sz w:val="24"/>
                <w:szCs w:val="24"/>
                <w:u w:val="none"/>
              </w:rPr>
            </w:pPr>
            <w:r w:rsidRPr="004C7EF7">
              <w:rPr>
                <w:rStyle w:val="23"/>
                <w:sz w:val="24"/>
                <w:szCs w:val="24"/>
                <w:u w:val="none"/>
              </w:rPr>
              <w:t>Математика</w:t>
            </w:r>
          </w:p>
        </w:tc>
        <w:tc>
          <w:tcPr>
            <w:tcW w:w="2778" w:type="dxa"/>
          </w:tcPr>
          <w:p w:rsidR="00FA3585" w:rsidRPr="00757CCB" w:rsidRDefault="000129F2" w:rsidP="00BD03AA">
            <w:pPr>
              <w:pStyle w:val="af5"/>
              <w:spacing w:after="0"/>
              <w:jc w:val="center"/>
              <w:rPr>
                <w:rStyle w:val="23"/>
                <w:sz w:val="24"/>
                <w:szCs w:val="24"/>
                <w:u w:val="none"/>
              </w:rPr>
            </w:pPr>
            <w:r>
              <w:rPr>
                <w:rStyle w:val="23"/>
                <w:sz w:val="24"/>
                <w:szCs w:val="24"/>
                <w:u w:val="none"/>
              </w:rPr>
              <w:t>7,79</w:t>
            </w:r>
          </w:p>
        </w:tc>
        <w:tc>
          <w:tcPr>
            <w:tcW w:w="2309" w:type="dxa"/>
          </w:tcPr>
          <w:p w:rsidR="00FA3585" w:rsidRPr="00757CCB" w:rsidRDefault="000129F2" w:rsidP="00BD03AA">
            <w:pPr>
              <w:pStyle w:val="af5"/>
              <w:spacing w:after="0"/>
              <w:jc w:val="center"/>
              <w:rPr>
                <w:rStyle w:val="23"/>
                <w:sz w:val="24"/>
                <w:szCs w:val="24"/>
                <w:u w:val="none"/>
              </w:rPr>
            </w:pPr>
            <w:r>
              <w:rPr>
                <w:rStyle w:val="23"/>
                <w:sz w:val="24"/>
                <w:szCs w:val="24"/>
                <w:u w:val="none"/>
              </w:rPr>
              <w:t>84,42</w:t>
            </w:r>
          </w:p>
        </w:tc>
        <w:tc>
          <w:tcPr>
            <w:tcW w:w="2309" w:type="dxa"/>
          </w:tcPr>
          <w:p w:rsidR="00FA3585" w:rsidRPr="00757CCB" w:rsidRDefault="000129F2" w:rsidP="00BD03AA">
            <w:pPr>
              <w:pStyle w:val="af5"/>
              <w:spacing w:after="0"/>
              <w:jc w:val="center"/>
              <w:rPr>
                <w:rStyle w:val="23"/>
                <w:sz w:val="24"/>
                <w:szCs w:val="24"/>
                <w:u w:val="none"/>
              </w:rPr>
            </w:pPr>
            <w:r>
              <w:rPr>
                <w:rStyle w:val="23"/>
                <w:sz w:val="24"/>
                <w:szCs w:val="24"/>
                <w:u w:val="none"/>
              </w:rPr>
              <w:t>7,79</w:t>
            </w:r>
          </w:p>
        </w:tc>
      </w:tr>
      <w:tr w:rsidR="00FA3585" w:rsidRPr="00757CCB" w:rsidTr="00BD03AA">
        <w:tc>
          <w:tcPr>
            <w:tcW w:w="2599" w:type="dxa"/>
          </w:tcPr>
          <w:p w:rsidR="00FA3585" w:rsidRPr="004C7EF7" w:rsidRDefault="00FA3585" w:rsidP="00BD03AA">
            <w:pPr>
              <w:pStyle w:val="af5"/>
              <w:spacing w:after="0"/>
              <w:jc w:val="both"/>
              <w:rPr>
                <w:rStyle w:val="23"/>
                <w:sz w:val="24"/>
                <w:szCs w:val="24"/>
                <w:u w:val="none"/>
              </w:rPr>
            </w:pPr>
            <w:r w:rsidRPr="004C7EF7">
              <w:rPr>
                <w:rStyle w:val="23"/>
                <w:sz w:val="24"/>
                <w:szCs w:val="24"/>
                <w:u w:val="none"/>
              </w:rPr>
              <w:t>Биология</w:t>
            </w:r>
          </w:p>
        </w:tc>
        <w:tc>
          <w:tcPr>
            <w:tcW w:w="2778" w:type="dxa"/>
          </w:tcPr>
          <w:p w:rsidR="00FA3585" w:rsidRPr="00757CCB" w:rsidRDefault="000129F2" w:rsidP="00BD03AA">
            <w:pPr>
              <w:pStyle w:val="af5"/>
              <w:spacing w:after="0"/>
              <w:jc w:val="center"/>
              <w:rPr>
                <w:rStyle w:val="23"/>
                <w:sz w:val="24"/>
                <w:szCs w:val="24"/>
                <w:u w:val="none"/>
              </w:rPr>
            </w:pPr>
            <w:r>
              <w:rPr>
                <w:rStyle w:val="23"/>
                <w:sz w:val="24"/>
                <w:szCs w:val="24"/>
                <w:u w:val="none"/>
              </w:rPr>
              <w:t>12,2</w:t>
            </w:r>
          </w:p>
        </w:tc>
        <w:tc>
          <w:tcPr>
            <w:tcW w:w="2309" w:type="dxa"/>
          </w:tcPr>
          <w:p w:rsidR="00FA3585" w:rsidRPr="00757CCB" w:rsidRDefault="000129F2" w:rsidP="00BD03AA">
            <w:pPr>
              <w:pStyle w:val="af5"/>
              <w:spacing w:after="0"/>
              <w:jc w:val="center"/>
              <w:rPr>
                <w:rStyle w:val="23"/>
                <w:sz w:val="24"/>
                <w:szCs w:val="24"/>
                <w:u w:val="none"/>
              </w:rPr>
            </w:pPr>
            <w:r>
              <w:rPr>
                <w:rStyle w:val="23"/>
                <w:sz w:val="24"/>
                <w:szCs w:val="24"/>
                <w:u w:val="none"/>
              </w:rPr>
              <w:t>82,33</w:t>
            </w:r>
          </w:p>
        </w:tc>
        <w:tc>
          <w:tcPr>
            <w:tcW w:w="2309" w:type="dxa"/>
          </w:tcPr>
          <w:p w:rsidR="00FA3585" w:rsidRPr="00757CCB" w:rsidRDefault="000129F2" w:rsidP="00BD03AA">
            <w:pPr>
              <w:pStyle w:val="af5"/>
              <w:spacing w:after="0"/>
              <w:jc w:val="center"/>
              <w:rPr>
                <w:rStyle w:val="23"/>
                <w:sz w:val="24"/>
                <w:szCs w:val="24"/>
                <w:u w:val="none"/>
              </w:rPr>
            </w:pPr>
            <w:r>
              <w:rPr>
                <w:rStyle w:val="23"/>
                <w:sz w:val="24"/>
                <w:szCs w:val="24"/>
                <w:u w:val="none"/>
              </w:rPr>
              <w:t>4,88</w:t>
            </w:r>
          </w:p>
        </w:tc>
      </w:tr>
      <w:tr w:rsidR="00FA3585" w:rsidRPr="00757CCB" w:rsidTr="00BD03AA">
        <w:tc>
          <w:tcPr>
            <w:tcW w:w="2599" w:type="dxa"/>
          </w:tcPr>
          <w:p w:rsidR="00FA3585" w:rsidRPr="004C7EF7" w:rsidRDefault="00FA3585" w:rsidP="00BD03AA">
            <w:pPr>
              <w:pStyle w:val="af5"/>
              <w:spacing w:after="0"/>
              <w:jc w:val="both"/>
              <w:rPr>
                <w:rStyle w:val="23"/>
                <w:sz w:val="24"/>
                <w:szCs w:val="24"/>
                <w:u w:val="none"/>
              </w:rPr>
            </w:pPr>
            <w:r w:rsidRPr="004C7EF7">
              <w:rPr>
                <w:rStyle w:val="23"/>
                <w:sz w:val="24"/>
                <w:szCs w:val="24"/>
                <w:u w:val="none"/>
              </w:rPr>
              <w:t>Обществознание</w:t>
            </w:r>
          </w:p>
        </w:tc>
        <w:tc>
          <w:tcPr>
            <w:tcW w:w="2778" w:type="dxa"/>
          </w:tcPr>
          <w:p w:rsidR="00FA3585" w:rsidRPr="00757CCB" w:rsidRDefault="000129F2" w:rsidP="00BD03AA">
            <w:pPr>
              <w:pStyle w:val="af5"/>
              <w:spacing w:after="0"/>
              <w:jc w:val="center"/>
              <w:rPr>
                <w:rStyle w:val="23"/>
                <w:sz w:val="24"/>
                <w:szCs w:val="24"/>
                <w:u w:val="none"/>
              </w:rPr>
            </w:pPr>
            <w:r>
              <w:rPr>
                <w:rStyle w:val="23"/>
                <w:sz w:val="24"/>
                <w:szCs w:val="24"/>
                <w:u w:val="none"/>
              </w:rPr>
              <w:t>0</w:t>
            </w:r>
          </w:p>
        </w:tc>
        <w:tc>
          <w:tcPr>
            <w:tcW w:w="2309" w:type="dxa"/>
          </w:tcPr>
          <w:p w:rsidR="00FA3585" w:rsidRPr="00757CCB" w:rsidRDefault="000129F2" w:rsidP="00BD03AA">
            <w:pPr>
              <w:pStyle w:val="af5"/>
              <w:spacing w:after="0"/>
              <w:jc w:val="center"/>
              <w:rPr>
                <w:rStyle w:val="23"/>
                <w:sz w:val="24"/>
                <w:szCs w:val="24"/>
                <w:u w:val="none"/>
              </w:rPr>
            </w:pPr>
            <w:r>
              <w:rPr>
                <w:rStyle w:val="23"/>
                <w:sz w:val="24"/>
                <w:szCs w:val="24"/>
                <w:u w:val="none"/>
              </w:rPr>
              <w:t>97,5</w:t>
            </w:r>
          </w:p>
        </w:tc>
        <w:tc>
          <w:tcPr>
            <w:tcW w:w="2309" w:type="dxa"/>
          </w:tcPr>
          <w:p w:rsidR="00FA3585" w:rsidRPr="00757CCB" w:rsidRDefault="000129F2" w:rsidP="00BD03AA">
            <w:pPr>
              <w:pStyle w:val="af5"/>
              <w:spacing w:after="0"/>
              <w:jc w:val="center"/>
              <w:rPr>
                <w:rStyle w:val="23"/>
                <w:sz w:val="24"/>
                <w:szCs w:val="24"/>
                <w:u w:val="none"/>
              </w:rPr>
            </w:pPr>
            <w:r>
              <w:rPr>
                <w:rStyle w:val="23"/>
                <w:sz w:val="24"/>
                <w:szCs w:val="24"/>
                <w:u w:val="none"/>
              </w:rPr>
              <w:t>2,5</w:t>
            </w:r>
          </w:p>
        </w:tc>
      </w:tr>
      <w:tr w:rsidR="00FA3585" w:rsidRPr="00757CCB" w:rsidTr="00BD03AA">
        <w:tc>
          <w:tcPr>
            <w:tcW w:w="2599" w:type="dxa"/>
          </w:tcPr>
          <w:p w:rsidR="00FA3585" w:rsidRPr="004C7EF7" w:rsidRDefault="00FA3585" w:rsidP="00BD03AA">
            <w:pPr>
              <w:pStyle w:val="af5"/>
              <w:spacing w:after="0"/>
              <w:jc w:val="both"/>
              <w:rPr>
                <w:rStyle w:val="23"/>
                <w:sz w:val="24"/>
                <w:szCs w:val="24"/>
                <w:u w:val="none"/>
              </w:rPr>
            </w:pPr>
            <w:r w:rsidRPr="004C7EF7">
              <w:rPr>
                <w:rStyle w:val="23"/>
                <w:sz w:val="24"/>
                <w:szCs w:val="24"/>
                <w:u w:val="none"/>
              </w:rPr>
              <w:t>Физика</w:t>
            </w:r>
          </w:p>
        </w:tc>
        <w:tc>
          <w:tcPr>
            <w:tcW w:w="2778" w:type="dxa"/>
          </w:tcPr>
          <w:p w:rsidR="00FA3585" w:rsidRPr="00757CCB" w:rsidRDefault="000129F2" w:rsidP="00BD03AA">
            <w:pPr>
              <w:pStyle w:val="af5"/>
              <w:spacing w:after="0"/>
              <w:jc w:val="center"/>
              <w:rPr>
                <w:rStyle w:val="23"/>
                <w:sz w:val="24"/>
                <w:szCs w:val="24"/>
                <w:u w:val="none"/>
              </w:rPr>
            </w:pPr>
            <w:r>
              <w:rPr>
                <w:rStyle w:val="23"/>
                <w:sz w:val="24"/>
                <w:szCs w:val="24"/>
                <w:u w:val="none"/>
              </w:rPr>
              <w:t>13,51</w:t>
            </w:r>
          </w:p>
        </w:tc>
        <w:tc>
          <w:tcPr>
            <w:tcW w:w="2309" w:type="dxa"/>
          </w:tcPr>
          <w:p w:rsidR="00FA3585" w:rsidRPr="00757CCB" w:rsidRDefault="000129F2" w:rsidP="00BD03AA">
            <w:pPr>
              <w:pStyle w:val="af5"/>
              <w:spacing w:after="0"/>
              <w:jc w:val="center"/>
              <w:rPr>
                <w:rStyle w:val="23"/>
                <w:sz w:val="24"/>
                <w:szCs w:val="24"/>
                <w:u w:val="none"/>
              </w:rPr>
            </w:pPr>
            <w:r>
              <w:rPr>
                <w:rStyle w:val="23"/>
                <w:sz w:val="24"/>
                <w:szCs w:val="24"/>
                <w:u w:val="none"/>
              </w:rPr>
              <w:t>86,49</w:t>
            </w:r>
          </w:p>
        </w:tc>
        <w:tc>
          <w:tcPr>
            <w:tcW w:w="2309" w:type="dxa"/>
          </w:tcPr>
          <w:p w:rsidR="00FA3585" w:rsidRPr="00757CCB" w:rsidRDefault="000129F2" w:rsidP="00BD03AA">
            <w:pPr>
              <w:pStyle w:val="af5"/>
              <w:spacing w:after="0"/>
              <w:jc w:val="center"/>
              <w:rPr>
                <w:rStyle w:val="23"/>
                <w:sz w:val="24"/>
                <w:szCs w:val="24"/>
                <w:u w:val="none"/>
              </w:rPr>
            </w:pPr>
            <w:r>
              <w:rPr>
                <w:rStyle w:val="23"/>
                <w:sz w:val="24"/>
                <w:szCs w:val="24"/>
                <w:u w:val="none"/>
              </w:rPr>
              <w:t>0</w:t>
            </w:r>
          </w:p>
        </w:tc>
      </w:tr>
      <w:tr w:rsidR="00FA3585" w:rsidRPr="00757CCB" w:rsidTr="00BD03AA">
        <w:tc>
          <w:tcPr>
            <w:tcW w:w="2599" w:type="dxa"/>
          </w:tcPr>
          <w:p w:rsidR="00FA3585" w:rsidRPr="004C7EF7" w:rsidRDefault="00FA3585" w:rsidP="00BD03AA">
            <w:pPr>
              <w:pStyle w:val="af5"/>
              <w:spacing w:after="0"/>
              <w:jc w:val="both"/>
              <w:rPr>
                <w:rStyle w:val="23"/>
                <w:sz w:val="24"/>
                <w:szCs w:val="24"/>
                <w:u w:val="none"/>
              </w:rPr>
            </w:pPr>
            <w:r>
              <w:rPr>
                <w:rStyle w:val="23"/>
                <w:sz w:val="24"/>
                <w:szCs w:val="24"/>
                <w:u w:val="none"/>
              </w:rPr>
              <w:t>История</w:t>
            </w:r>
          </w:p>
        </w:tc>
        <w:tc>
          <w:tcPr>
            <w:tcW w:w="2778" w:type="dxa"/>
          </w:tcPr>
          <w:p w:rsidR="00FA3585" w:rsidRDefault="000129F2" w:rsidP="00BD03AA">
            <w:pPr>
              <w:pStyle w:val="af5"/>
              <w:spacing w:after="0"/>
              <w:jc w:val="center"/>
              <w:rPr>
                <w:rStyle w:val="23"/>
                <w:sz w:val="24"/>
                <w:szCs w:val="24"/>
                <w:u w:val="none"/>
              </w:rPr>
            </w:pPr>
            <w:r>
              <w:rPr>
                <w:rStyle w:val="23"/>
                <w:sz w:val="24"/>
                <w:szCs w:val="24"/>
                <w:u w:val="none"/>
              </w:rPr>
              <w:t>0</w:t>
            </w:r>
          </w:p>
        </w:tc>
        <w:tc>
          <w:tcPr>
            <w:tcW w:w="2309" w:type="dxa"/>
          </w:tcPr>
          <w:p w:rsidR="00FA3585" w:rsidRDefault="000129F2" w:rsidP="00BD03AA">
            <w:pPr>
              <w:pStyle w:val="af5"/>
              <w:spacing w:after="0"/>
              <w:jc w:val="center"/>
              <w:rPr>
                <w:rStyle w:val="23"/>
                <w:sz w:val="24"/>
                <w:szCs w:val="24"/>
                <w:u w:val="none"/>
              </w:rPr>
            </w:pPr>
            <w:r>
              <w:rPr>
                <w:rStyle w:val="23"/>
                <w:sz w:val="24"/>
                <w:szCs w:val="24"/>
                <w:u w:val="none"/>
              </w:rPr>
              <w:t>100</w:t>
            </w:r>
          </w:p>
        </w:tc>
        <w:tc>
          <w:tcPr>
            <w:tcW w:w="2309" w:type="dxa"/>
          </w:tcPr>
          <w:p w:rsidR="00FA3585" w:rsidRDefault="000129F2" w:rsidP="00BD03AA">
            <w:pPr>
              <w:pStyle w:val="af5"/>
              <w:spacing w:after="0"/>
              <w:jc w:val="center"/>
              <w:rPr>
                <w:rStyle w:val="23"/>
                <w:sz w:val="24"/>
                <w:szCs w:val="24"/>
                <w:u w:val="none"/>
              </w:rPr>
            </w:pPr>
            <w:r>
              <w:rPr>
                <w:rStyle w:val="23"/>
                <w:sz w:val="24"/>
                <w:szCs w:val="24"/>
                <w:u w:val="none"/>
              </w:rPr>
              <w:t>0</w:t>
            </w:r>
          </w:p>
        </w:tc>
      </w:tr>
      <w:tr w:rsidR="00FA3585" w:rsidRPr="00757CCB" w:rsidTr="00BD03AA">
        <w:tc>
          <w:tcPr>
            <w:tcW w:w="2599" w:type="dxa"/>
          </w:tcPr>
          <w:p w:rsidR="00FA3585" w:rsidRPr="004C7EF7" w:rsidRDefault="00FA3585" w:rsidP="00BD03AA">
            <w:pPr>
              <w:pStyle w:val="af5"/>
              <w:spacing w:after="0"/>
              <w:jc w:val="both"/>
              <w:rPr>
                <w:rStyle w:val="23"/>
                <w:sz w:val="24"/>
                <w:szCs w:val="24"/>
                <w:u w:val="none"/>
              </w:rPr>
            </w:pPr>
            <w:r>
              <w:rPr>
                <w:rStyle w:val="23"/>
                <w:sz w:val="24"/>
                <w:szCs w:val="24"/>
                <w:u w:val="none"/>
              </w:rPr>
              <w:t>География</w:t>
            </w:r>
          </w:p>
        </w:tc>
        <w:tc>
          <w:tcPr>
            <w:tcW w:w="2778" w:type="dxa"/>
          </w:tcPr>
          <w:p w:rsidR="00FA3585" w:rsidRDefault="00C828E2" w:rsidP="00BD03AA">
            <w:pPr>
              <w:pStyle w:val="af5"/>
              <w:spacing w:after="0"/>
              <w:jc w:val="center"/>
              <w:rPr>
                <w:rStyle w:val="23"/>
                <w:sz w:val="24"/>
                <w:szCs w:val="24"/>
                <w:u w:val="none"/>
              </w:rPr>
            </w:pPr>
            <w:r>
              <w:rPr>
                <w:rStyle w:val="23"/>
                <w:sz w:val="24"/>
                <w:szCs w:val="24"/>
                <w:u w:val="none"/>
              </w:rPr>
              <w:t>36,36</w:t>
            </w:r>
          </w:p>
        </w:tc>
        <w:tc>
          <w:tcPr>
            <w:tcW w:w="2309" w:type="dxa"/>
          </w:tcPr>
          <w:p w:rsidR="00FA3585" w:rsidRDefault="00C828E2" w:rsidP="00BD03AA">
            <w:pPr>
              <w:pStyle w:val="af5"/>
              <w:spacing w:after="0"/>
              <w:jc w:val="center"/>
              <w:rPr>
                <w:rStyle w:val="23"/>
                <w:sz w:val="24"/>
                <w:szCs w:val="24"/>
                <w:u w:val="none"/>
              </w:rPr>
            </w:pPr>
            <w:r>
              <w:rPr>
                <w:rStyle w:val="23"/>
                <w:sz w:val="24"/>
                <w:szCs w:val="24"/>
                <w:u w:val="none"/>
              </w:rPr>
              <w:t>63,64</w:t>
            </w:r>
          </w:p>
        </w:tc>
        <w:tc>
          <w:tcPr>
            <w:tcW w:w="2309" w:type="dxa"/>
          </w:tcPr>
          <w:p w:rsidR="00FA3585" w:rsidRDefault="00C828E2" w:rsidP="00BD03AA">
            <w:pPr>
              <w:pStyle w:val="af5"/>
              <w:spacing w:after="0"/>
              <w:jc w:val="center"/>
              <w:rPr>
                <w:rStyle w:val="23"/>
                <w:sz w:val="24"/>
                <w:szCs w:val="24"/>
                <w:u w:val="none"/>
              </w:rPr>
            </w:pPr>
            <w:r>
              <w:rPr>
                <w:rStyle w:val="23"/>
                <w:sz w:val="24"/>
                <w:szCs w:val="24"/>
                <w:u w:val="none"/>
              </w:rPr>
              <w:t>0</w:t>
            </w:r>
          </w:p>
        </w:tc>
      </w:tr>
      <w:tr w:rsidR="00FA3585" w:rsidRPr="00757CCB" w:rsidTr="00BD03AA">
        <w:tc>
          <w:tcPr>
            <w:tcW w:w="2599" w:type="dxa"/>
          </w:tcPr>
          <w:p w:rsidR="00FA3585" w:rsidRPr="004C7EF7" w:rsidRDefault="00FA3585" w:rsidP="00BD03AA">
            <w:pPr>
              <w:pStyle w:val="af5"/>
              <w:spacing w:after="0"/>
              <w:jc w:val="both"/>
              <w:rPr>
                <w:rStyle w:val="23"/>
                <w:sz w:val="24"/>
                <w:szCs w:val="24"/>
                <w:u w:val="none"/>
              </w:rPr>
            </w:pPr>
            <w:r>
              <w:rPr>
                <w:rStyle w:val="23"/>
                <w:sz w:val="24"/>
                <w:szCs w:val="24"/>
                <w:u w:val="none"/>
              </w:rPr>
              <w:t>Английский язык</w:t>
            </w:r>
          </w:p>
        </w:tc>
        <w:tc>
          <w:tcPr>
            <w:tcW w:w="2778" w:type="dxa"/>
          </w:tcPr>
          <w:p w:rsidR="00FA3585" w:rsidRDefault="00C828E2" w:rsidP="00BD03AA">
            <w:pPr>
              <w:pStyle w:val="af5"/>
              <w:spacing w:after="0"/>
              <w:jc w:val="center"/>
              <w:rPr>
                <w:rStyle w:val="23"/>
                <w:sz w:val="24"/>
                <w:szCs w:val="24"/>
                <w:u w:val="none"/>
              </w:rPr>
            </w:pPr>
            <w:r>
              <w:rPr>
                <w:rStyle w:val="23"/>
                <w:sz w:val="24"/>
                <w:szCs w:val="24"/>
                <w:u w:val="none"/>
              </w:rPr>
              <w:t>13,41</w:t>
            </w:r>
          </w:p>
        </w:tc>
        <w:tc>
          <w:tcPr>
            <w:tcW w:w="2309" w:type="dxa"/>
          </w:tcPr>
          <w:p w:rsidR="00FA3585" w:rsidRDefault="00C828E2" w:rsidP="00BD03AA">
            <w:pPr>
              <w:pStyle w:val="af5"/>
              <w:spacing w:after="0"/>
              <w:jc w:val="center"/>
              <w:rPr>
                <w:rStyle w:val="23"/>
                <w:sz w:val="24"/>
                <w:szCs w:val="24"/>
                <w:u w:val="none"/>
              </w:rPr>
            </w:pPr>
            <w:r>
              <w:rPr>
                <w:rStyle w:val="23"/>
                <w:sz w:val="24"/>
                <w:szCs w:val="24"/>
                <w:u w:val="none"/>
              </w:rPr>
              <w:t>84,15</w:t>
            </w:r>
          </w:p>
        </w:tc>
        <w:tc>
          <w:tcPr>
            <w:tcW w:w="2309" w:type="dxa"/>
          </w:tcPr>
          <w:p w:rsidR="00FA3585" w:rsidRDefault="00C828E2" w:rsidP="00BD03AA">
            <w:pPr>
              <w:pStyle w:val="af5"/>
              <w:spacing w:after="0"/>
              <w:jc w:val="center"/>
              <w:rPr>
                <w:rStyle w:val="23"/>
                <w:sz w:val="24"/>
                <w:szCs w:val="24"/>
                <w:u w:val="none"/>
              </w:rPr>
            </w:pPr>
            <w:r>
              <w:rPr>
                <w:rStyle w:val="23"/>
                <w:sz w:val="24"/>
                <w:szCs w:val="24"/>
                <w:u w:val="none"/>
              </w:rPr>
              <w:t>2,44</w:t>
            </w:r>
          </w:p>
        </w:tc>
      </w:tr>
    </w:tbl>
    <w:p w:rsidR="00FA3585" w:rsidRPr="004C7EF7" w:rsidRDefault="00FA3585" w:rsidP="00FD64C1">
      <w:pPr>
        <w:pStyle w:val="af5"/>
        <w:spacing w:after="0" w:line="240" w:lineRule="auto"/>
        <w:ind w:left="840" w:right="120"/>
        <w:jc w:val="center"/>
        <w:rPr>
          <w:rFonts w:ascii="Times New Roman" w:hAnsi="Times New Roman" w:cs="Times New Roman"/>
          <w:sz w:val="24"/>
          <w:szCs w:val="24"/>
          <w:highlight w:val="yellow"/>
        </w:rPr>
      </w:pPr>
    </w:p>
    <w:p w:rsidR="00FD64C1" w:rsidRPr="00332E56" w:rsidRDefault="00FD64C1" w:rsidP="00FD64C1">
      <w:pPr>
        <w:pStyle w:val="af5"/>
        <w:spacing w:after="0" w:line="240" w:lineRule="auto"/>
        <w:ind w:left="840" w:right="120"/>
        <w:jc w:val="center"/>
        <w:rPr>
          <w:rFonts w:ascii="Times New Roman" w:hAnsi="Times New Roman" w:cs="Times New Roman"/>
          <w:sz w:val="24"/>
          <w:szCs w:val="24"/>
        </w:rPr>
      </w:pPr>
      <w:r w:rsidRPr="00332E56">
        <w:rPr>
          <w:rFonts w:ascii="Times New Roman" w:hAnsi="Times New Roman" w:cs="Times New Roman"/>
          <w:sz w:val="24"/>
          <w:szCs w:val="24"/>
        </w:rPr>
        <w:t>Результаты выполнения Всероссийских проверочных работ по русск</w:t>
      </w:r>
      <w:r w:rsidR="00332E56" w:rsidRPr="00332E56">
        <w:rPr>
          <w:rFonts w:ascii="Times New Roman" w:hAnsi="Times New Roman" w:cs="Times New Roman"/>
          <w:sz w:val="24"/>
          <w:szCs w:val="24"/>
        </w:rPr>
        <w:t xml:space="preserve">ому языку, математике, физике, </w:t>
      </w:r>
      <w:r w:rsidRPr="00332E56">
        <w:rPr>
          <w:rFonts w:ascii="Times New Roman" w:hAnsi="Times New Roman" w:cs="Times New Roman"/>
          <w:sz w:val="24"/>
          <w:szCs w:val="24"/>
        </w:rPr>
        <w:t>химии</w:t>
      </w:r>
      <w:r w:rsidR="00332E56" w:rsidRPr="00332E56">
        <w:rPr>
          <w:rFonts w:ascii="Times New Roman" w:hAnsi="Times New Roman" w:cs="Times New Roman"/>
          <w:sz w:val="24"/>
          <w:szCs w:val="24"/>
        </w:rPr>
        <w:t>, истории, географии, обществознанию</w:t>
      </w:r>
      <w:r w:rsidRPr="00332E56">
        <w:rPr>
          <w:rFonts w:ascii="Times New Roman" w:hAnsi="Times New Roman" w:cs="Times New Roman"/>
          <w:sz w:val="24"/>
          <w:szCs w:val="24"/>
        </w:rPr>
        <w:t xml:space="preserve"> </w:t>
      </w:r>
    </w:p>
    <w:p w:rsidR="00FD64C1" w:rsidRPr="00332E56" w:rsidRDefault="00FD64C1" w:rsidP="00FD64C1">
      <w:pPr>
        <w:pStyle w:val="af5"/>
        <w:spacing w:after="0" w:line="240" w:lineRule="auto"/>
        <w:ind w:left="840" w:right="120"/>
        <w:jc w:val="center"/>
        <w:rPr>
          <w:rFonts w:ascii="Times New Roman" w:hAnsi="Times New Roman" w:cs="Times New Roman"/>
          <w:sz w:val="24"/>
          <w:szCs w:val="24"/>
        </w:rPr>
      </w:pPr>
      <w:r w:rsidRPr="00332E56">
        <w:rPr>
          <w:rFonts w:ascii="Times New Roman" w:hAnsi="Times New Roman" w:cs="Times New Roman"/>
          <w:sz w:val="24"/>
          <w:szCs w:val="24"/>
        </w:rPr>
        <w:t xml:space="preserve">обучающимися </w:t>
      </w:r>
      <w:r w:rsidRPr="00332E56">
        <w:rPr>
          <w:rFonts w:ascii="Times New Roman" w:hAnsi="Times New Roman" w:cs="Times New Roman"/>
          <w:b/>
          <w:sz w:val="24"/>
          <w:szCs w:val="24"/>
          <w:u w:val="single"/>
        </w:rPr>
        <w:t>8-х классов</w:t>
      </w:r>
      <w:r w:rsidRPr="00332E56">
        <w:rPr>
          <w:rFonts w:ascii="Times New Roman" w:hAnsi="Times New Roman" w:cs="Times New Roman"/>
          <w:sz w:val="24"/>
          <w:szCs w:val="24"/>
        </w:rPr>
        <w:t xml:space="preserve"> в 202</w:t>
      </w:r>
      <w:r w:rsidR="00390558" w:rsidRPr="00332E56">
        <w:rPr>
          <w:rFonts w:ascii="Times New Roman" w:hAnsi="Times New Roman" w:cs="Times New Roman"/>
          <w:sz w:val="24"/>
          <w:szCs w:val="24"/>
        </w:rPr>
        <w:t>3</w:t>
      </w:r>
      <w:r w:rsidRPr="00332E56">
        <w:rPr>
          <w:rFonts w:ascii="Times New Roman" w:hAnsi="Times New Roman" w:cs="Times New Roman"/>
          <w:sz w:val="24"/>
          <w:szCs w:val="24"/>
        </w:rPr>
        <w:t xml:space="preserve"> году </w:t>
      </w:r>
    </w:p>
    <w:p w:rsidR="00FD64C1" w:rsidRPr="004C7EF7" w:rsidRDefault="00FD64C1" w:rsidP="00FD64C1">
      <w:pPr>
        <w:pStyle w:val="af5"/>
        <w:spacing w:after="0" w:line="240" w:lineRule="auto"/>
        <w:ind w:left="840" w:right="120"/>
        <w:jc w:val="center"/>
        <w:rPr>
          <w:rFonts w:ascii="Times New Roman" w:hAnsi="Times New Roman" w:cs="Times New Roman"/>
          <w:sz w:val="24"/>
          <w:szCs w:val="24"/>
          <w:highlight w:val="yellow"/>
        </w:rPr>
      </w:pPr>
    </w:p>
    <w:tbl>
      <w:tblPr>
        <w:tblStyle w:val="af7"/>
        <w:tblW w:w="0" w:type="auto"/>
        <w:tblLook w:val="04A0"/>
      </w:tblPr>
      <w:tblGrid>
        <w:gridCol w:w="2599"/>
        <w:gridCol w:w="2778"/>
        <w:gridCol w:w="2309"/>
        <w:gridCol w:w="2309"/>
      </w:tblGrid>
      <w:tr w:rsidR="00FD64C1" w:rsidRPr="004C7EF7" w:rsidTr="00FD64C1">
        <w:tc>
          <w:tcPr>
            <w:tcW w:w="2599"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Предмет</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Успеваемость (%)</w:t>
            </w:r>
          </w:p>
        </w:tc>
        <w:tc>
          <w:tcPr>
            <w:tcW w:w="2309"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Качество знаний  (%)</w:t>
            </w:r>
          </w:p>
        </w:tc>
        <w:tc>
          <w:tcPr>
            <w:tcW w:w="2309"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Качество знаний в СГО (%)</w:t>
            </w:r>
          </w:p>
        </w:tc>
      </w:tr>
      <w:tr w:rsidR="00FD64C1" w:rsidRPr="004C7EF7" w:rsidTr="00FD64C1">
        <w:tc>
          <w:tcPr>
            <w:tcW w:w="2599" w:type="dxa"/>
          </w:tcPr>
          <w:p w:rsidR="00FD64C1" w:rsidRPr="004C7EF7" w:rsidRDefault="00FD64C1" w:rsidP="00FD64C1">
            <w:pPr>
              <w:pStyle w:val="af5"/>
              <w:spacing w:after="0"/>
              <w:jc w:val="both"/>
              <w:rPr>
                <w:rStyle w:val="23"/>
                <w:sz w:val="24"/>
                <w:szCs w:val="24"/>
                <w:u w:val="none"/>
              </w:rPr>
            </w:pPr>
            <w:r w:rsidRPr="004C7EF7">
              <w:rPr>
                <w:rStyle w:val="23"/>
                <w:sz w:val="24"/>
                <w:szCs w:val="24"/>
                <w:u w:val="none"/>
              </w:rPr>
              <w:t>Русский язык</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309" w:type="dxa"/>
          </w:tcPr>
          <w:p w:rsidR="00FD64C1" w:rsidRPr="004C7EF7" w:rsidRDefault="00367048" w:rsidP="00FD64C1">
            <w:pPr>
              <w:pStyle w:val="af5"/>
              <w:spacing w:after="0"/>
              <w:jc w:val="center"/>
              <w:rPr>
                <w:rStyle w:val="23"/>
                <w:sz w:val="24"/>
                <w:szCs w:val="24"/>
                <w:u w:val="none"/>
              </w:rPr>
            </w:pPr>
            <w:r>
              <w:rPr>
                <w:rStyle w:val="23"/>
                <w:sz w:val="24"/>
                <w:szCs w:val="24"/>
                <w:u w:val="none"/>
              </w:rPr>
              <w:t>39,78</w:t>
            </w:r>
          </w:p>
        </w:tc>
        <w:tc>
          <w:tcPr>
            <w:tcW w:w="2309" w:type="dxa"/>
          </w:tcPr>
          <w:p w:rsidR="00FD64C1" w:rsidRPr="004C7EF7" w:rsidRDefault="00367048" w:rsidP="00FD64C1">
            <w:pPr>
              <w:pStyle w:val="af5"/>
              <w:spacing w:after="0"/>
              <w:jc w:val="center"/>
              <w:rPr>
                <w:rStyle w:val="23"/>
                <w:sz w:val="24"/>
                <w:szCs w:val="24"/>
                <w:u w:val="none"/>
              </w:rPr>
            </w:pPr>
            <w:r>
              <w:rPr>
                <w:rStyle w:val="23"/>
                <w:sz w:val="24"/>
                <w:szCs w:val="24"/>
                <w:u w:val="none"/>
              </w:rPr>
              <w:t>61,04</w:t>
            </w:r>
          </w:p>
        </w:tc>
      </w:tr>
      <w:tr w:rsidR="00FD64C1" w:rsidRPr="004C7EF7" w:rsidTr="00FD64C1">
        <w:tc>
          <w:tcPr>
            <w:tcW w:w="2599" w:type="dxa"/>
          </w:tcPr>
          <w:p w:rsidR="00FD64C1" w:rsidRPr="004C7EF7" w:rsidRDefault="00FD64C1" w:rsidP="00FD64C1">
            <w:pPr>
              <w:pStyle w:val="af5"/>
              <w:spacing w:after="0"/>
              <w:jc w:val="both"/>
              <w:rPr>
                <w:rStyle w:val="23"/>
                <w:sz w:val="24"/>
                <w:szCs w:val="24"/>
                <w:u w:val="none"/>
              </w:rPr>
            </w:pPr>
            <w:r w:rsidRPr="004C7EF7">
              <w:rPr>
                <w:rStyle w:val="23"/>
                <w:sz w:val="24"/>
                <w:szCs w:val="24"/>
                <w:u w:val="none"/>
              </w:rPr>
              <w:t>Математика</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309" w:type="dxa"/>
          </w:tcPr>
          <w:p w:rsidR="00FD64C1" w:rsidRPr="004C7EF7" w:rsidRDefault="00367048" w:rsidP="00FD64C1">
            <w:pPr>
              <w:pStyle w:val="af5"/>
              <w:spacing w:after="0"/>
              <w:jc w:val="center"/>
              <w:rPr>
                <w:rStyle w:val="23"/>
                <w:sz w:val="24"/>
                <w:szCs w:val="24"/>
                <w:u w:val="none"/>
              </w:rPr>
            </w:pPr>
            <w:r>
              <w:rPr>
                <w:rStyle w:val="23"/>
                <w:sz w:val="24"/>
                <w:szCs w:val="24"/>
                <w:u w:val="none"/>
              </w:rPr>
              <w:t>31,04</w:t>
            </w:r>
          </w:p>
        </w:tc>
        <w:tc>
          <w:tcPr>
            <w:tcW w:w="2309" w:type="dxa"/>
          </w:tcPr>
          <w:p w:rsidR="00FD64C1" w:rsidRPr="004C7EF7" w:rsidRDefault="00367048" w:rsidP="00FD64C1">
            <w:pPr>
              <w:pStyle w:val="af5"/>
              <w:spacing w:after="0"/>
              <w:jc w:val="center"/>
              <w:rPr>
                <w:rStyle w:val="23"/>
                <w:sz w:val="24"/>
                <w:szCs w:val="24"/>
                <w:u w:val="none"/>
              </w:rPr>
            </w:pPr>
            <w:r>
              <w:rPr>
                <w:rStyle w:val="23"/>
                <w:sz w:val="24"/>
                <w:szCs w:val="24"/>
                <w:u w:val="none"/>
              </w:rPr>
              <w:t>48,64</w:t>
            </w:r>
          </w:p>
        </w:tc>
      </w:tr>
      <w:tr w:rsidR="00FD64C1" w:rsidRPr="004C7EF7" w:rsidTr="00FD64C1">
        <w:tc>
          <w:tcPr>
            <w:tcW w:w="2599" w:type="dxa"/>
          </w:tcPr>
          <w:p w:rsidR="00FD64C1" w:rsidRPr="004C7EF7" w:rsidRDefault="00FD64C1" w:rsidP="00FD64C1">
            <w:pPr>
              <w:pStyle w:val="af5"/>
              <w:spacing w:after="0"/>
              <w:jc w:val="both"/>
              <w:rPr>
                <w:rStyle w:val="23"/>
                <w:sz w:val="24"/>
                <w:szCs w:val="24"/>
                <w:u w:val="none"/>
              </w:rPr>
            </w:pPr>
            <w:r w:rsidRPr="004C7EF7">
              <w:rPr>
                <w:rStyle w:val="23"/>
                <w:sz w:val="24"/>
                <w:szCs w:val="24"/>
                <w:u w:val="none"/>
              </w:rPr>
              <w:t>Физика</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309" w:type="dxa"/>
          </w:tcPr>
          <w:p w:rsidR="00FD64C1" w:rsidRPr="004C7EF7" w:rsidRDefault="00367048" w:rsidP="00FD64C1">
            <w:pPr>
              <w:pStyle w:val="af5"/>
              <w:spacing w:after="0"/>
              <w:jc w:val="center"/>
              <w:rPr>
                <w:rStyle w:val="23"/>
                <w:sz w:val="24"/>
                <w:szCs w:val="24"/>
                <w:u w:val="none"/>
              </w:rPr>
            </w:pPr>
            <w:r>
              <w:rPr>
                <w:rStyle w:val="23"/>
                <w:sz w:val="24"/>
                <w:szCs w:val="24"/>
                <w:u w:val="none"/>
              </w:rPr>
              <w:t>65,86</w:t>
            </w:r>
          </w:p>
        </w:tc>
        <w:tc>
          <w:tcPr>
            <w:tcW w:w="2309" w:type="dxa"/>
          </w:tcPr>
          <w:p w:rsidR="00FD64C1" w:rsidRPr="004C7EF7" w:rsidRDefault="00367048" w:rsidP="00FD64C1">
            <w:pPr>
              <w:pStyle w:val="af5"/>
              <w:spacing w:after="0"/>
              <w:jc w:val="center"/>
              <w:rPr>
                <w:rStyle w:val="23"/>
                <w:sz w:val="24"/>
                <w:szCs w:val="24"/>
                <w:u w:val="none"/>
              </w:rPr>
            </w:pPr>
            <w:r>
              <w:rPr>
                <w:rStyle w:val="23"/>
                <w:sz w:val="24"/>
                <w:szCs w:val="24"/>
                <w:u w:val="none"/>
              </w:rPr>
              <w:t>61,04</w:t>
            </w:r>
          </w:p>
        </w:tc>
      </w:tr>
      <w:tr w:rsidR="00FD64C1" w:rsidRPr="004C7EF7" w:rsidTr="00FD64C1">
        <w:tc>
          <w:tcPr>
            <w:tcW w:w="2599" w:type="dxa"/>
          </w:tcPr>
          <w:p w:rsidR="00FD64C1" w:rsidRPr="004C7EF7" w:rsidRDefault="00FD64C1" w:rsidP="00FD64C1">
            <w:pPr>
              <w:pStyle w:val="af5"/>
              <w:spacing w:after="0"/>
              <w:jc w:val="both"/>
              <w:rPr>
                <w:rStyle w:val="23"/>
                <w:sz w:val="24"/>
                <w:szCs w:val="24"/>
                <w:u w:val="none"/>
              </w:rPr>
            </w:pPr>
            <w:r w:rsidRPr="004C7EF7">
              <w:rPr>
                <w:rStyle w:val="23"/>
                <w:sz w:val="24"/>
                <w:szCs w:val="24"/>
                <w:u w:val="none"/>
              </w:rPr>
              <w:t>Химия</w:t>
            </w:r>
          </w:p>
        </w:tc>
        <w:tc>
          <w:tcPr>
            <w:tcW w:w="2778" w:type="dxa"/>
          </w:tcPr>
          <w:p w:rsidR="00FD64C1" w:rsidRPr="004C7EF7" w:rsidRDefault="00FD64C1" w:rsidP="00FD64C1">
            <w:pPr>
              <w:pStyle w:val="af5"/>
              <w:spacing w:after="0"/>
              <w:jc w:val="center"/>
              <w:rPr>
                <w:rStyle w:val="23"/>
                <w:sz w:val="24"/>
                <w:szCs w:val="24"/>
                <w:u w:val="none"/>
              </w:rPr>
            </w:pPr>
            <w:r w:rsidRPr="004C7EF7">
              <w:rPr>
                <w:rStyle w:val="23"/>
                <w:sz w:val="24"/>
                <w:szCs w:val="24"/>
                <w:u w:val="none"/>
              </w:rPr>
              <w:t>100</w:t>
            </w:r>
          </w:p>
        </w:tc>
        <w:tc>
          <w:tcPr>
            <w:tcW w:w="2309" w:type="dxa"/>
          </w:tcPr>
          <w:p w:rsidR="00FD64C1" w:rsidRPr="004C7EF7" w:rsidRDefault="00367048" w:rsidP="00FD64C1">
            <w:pPr>
              <w:pStyle w:val="af5"/>
              <w:spacing w:after="0"/>
              <w:jc w:val="center"/>
              <w:rPr>
                <w:rStyle w:val="23"/>
                <w:sz w:val="24"/>
                <w:szCs w:val="24"/>
                <w:u w:val="none"/>
              </w:rPr>
            </w:pPr>
            <w:r>
              <w:rPr>
                <w:rStyle w:val="23"/>
                <w:sz w:val="24"/>
                <w:szCs w:val="24"/>
                <w:u w:val="none"/>
              </w:rPr>
              <w:t>73,92</w:t>
            </w:r>
          </w:p>
        </w:tc>
        <w:tc>
          <w:tcPr>
            <w:tcW w:w="2309" w:type="dxa"/>
          </w:tcPr>
          <w:p w:rsidR="00FD64C1" w:rsidRPr="004C7EF7" w:rsidRDefault="00367048" w:rsidP="00FD64C1">
            <w:pPr>
              <w:pStyle w:val="af5"/>
              <w:spacing w:after="0"/>
              <w:jc w:val="center"/>
              <w:rPr>
                <w:rStyle w:val="23"/>
                <w:sz w:val="24"/>
                <w:szCs w:val="24"/>
                <w:u w:val="none"/>
              </w:rPr>
            </w:pPr>
            <w:r>
              <w:rPr>
                <w:rStyle w:val="23"/>
                <w:sz w:val="24"/>
                <w:szCs w:val="24"/>
                <w:u w:val="none"/>
              </w:rPr>
              <w:t>61,79</w:t>
            </w:r>
          </w:p>
        </w:tc>
      </w:tr>
      <w:tr w:rsidR="00367048" w:rsidRPr="004C7EF7" w:rsidTr="00FD64C1">
        <w:tc>
          <w:tcPr>
            <w:tcW w:w="2599" w:type="dxa"/>
          </w:tcPr>
          <w:p w:rsidR="00367048" w:rsidRPr="004C7EF7" w:rsidRDefault="00367048" w:rsidP="00FD64C1">
            <w:pPr>
              <w:pStyle w:val="af5"/>
              <w:spacing w:after="0"/>
              <w:jc w:val="both"/>
              <w:rPr>
                <w:rStyle w:val="23"/>
                <w:sz w:val="24"/>
                <w:szCs w:val="24"/>
                <w:u w:val="none"/>
              </w:rPr>
            </w:pPr>
            <w:r>
              <w:rPr>
                <w:rStyle w:val="23"/>
                <w:sz w:val="24"/>
                <w:szCs w:val="24"/>
                <w:u w:val="none"/>
              </w:rPr>
              <w:t>История</w:t>
            </w:r>
          </w:p>
        </w:tc>
        <w:tc>
          <w:tcPr>
            <w:tcW w:w="2778" w:type="dxa"/>
          </w:tcPr>
          <w:p w:rsidR="00367048" w:rsidRPr="004C7EF7" w:rsidRDefault="00367048" w:rsidP="00FD64C1">
            <w:pPr>
              <w:pStyle w:val="af5"/>
              <w:spacing w:after="0"/>
              <w:jc w:val="center"/>
              <w:rPr>
                <w:rStyle w:val="23"/>
                <w:sz w:val="24"/>
                <w:szCs w:val="24"/>
                <w:u w:val="none"/>
              </w:rPr>
            </w:pPr>
            <w:r>
              <w:rPr>
                <w:rStyle w:val="23"/>
                <w:sz w:val="24"/>
                <w:szCs w:val="24"/>
                <w:u w:val="none"/>
              </w:rPr>
              <w:t>100</w:t>
            </w:r>
          </w:p>
        </w:tc>
        <w:tc>
          <w:tcPr>
            <w:tcW w:w="2309" w:type="dxa"/>
          </w:tcPr>
          <w:p w:rsidR="00367048" w:rsidRPr="004C7EF7" w:rsidRDefault="00367048" w:rsidP="00FD64C1">
            <w:pPr>
              <w:pStyle w:val="af5"/>
              <w:spacing w:after="0"/>
              <w:jc w:val="center"/>
              <w:rPr>
                <w:rStyle w:val="23"/>
                <w:sz w:val="24"/>
                <w:szCs w:val="24"/>
                <w:u w:val="none"/>
              </w:rPr>
            </w:pPr>
            <w:r>
              <w:rPr>
                <w:rStyle w:val="23"/>
                <w:sz w:val="24"/>
                <w:szCs w:val="24"/>
                <w:u w:val="none"/>
              </w:rPr>
              <w:t>52,64</w:t>
            </w:r>
          </w:p>
        </w:tc>
        <w:tc>
          <w:tcPr>
            <w:tcW w:w="2309" w:type="dxa"/>
          </w:tcPr>
          <w:p w:rsidR="00367048" w:rsidRPr="004C7EF7" w:rsidRDefault="00367048" w:rsidP="00FD64C1">
            <w:pPr>
              <w:pStyle w:val="af5"/>
              <w:spacing w:after="0"/>
              <w:jc w:val="center"/>
              <w:rPr>
                <w:rStyle w:val="23"/>
                <w:sz w:val="24"/>
                <w:szCs w:val="24"/>
                <w:u w:val="none"/>
              </w:rPr>
            </w:pPr>
            <w:r>
              <w:rPr>
                <w:rStyle w:val="23"/>
                <w:sz w:val="24"/>
                <w:szCs w:val="24"/>
                <w:u w:val="none"/>
              </w:rPr>
              <w:t>67,61</w:t>
            </w:r>
          </w:p>
        </w:tc>
      </w:tr>
      <w:tr w:rsidR="00367048" w:rsidRPr="004C7EF7" w:rsidTr="00FD64C1">
        <w:tc>
          <w:tcPr>
            <w:tcW w:w="2599" w:type="dxa"/>
          </w:tcPr>
          <w:p w:rsidR="00367048" w:rsidRPr="004C7EF7" w:rsidRDefault="00367048" w:rsidP="00FD64C1">
            <w:pPr>
              <w:pStyle w:val="af5"/>
              <w:spacing w:after="0"/>
              <w:jc w:val="both"/>
              <w:rPr>
                <w:rStyle w:val="23"/>
                <w:sz w:val="24"/>
                <w:szCs w:val="24"/>
                <w:u w:val="none"/>
              </w:rPr>
            </w:pPr>
            <w:r>
              <w:rPr>
                <w:rStyle w:val="23"/>
                <w:sz w:val="24"/>
                <w:szCs w:val="24"/>
                <w:u w:val="none"/>
              </w:rPr>
              <w:t>География</w:t>
            </w:r>
          </w:p>
        </w:tc>
        <w:tc>
          <w:tcPr>
            <w:tcW w:w="2778" w:type="dxa"/>
          </w:tcPr>
          <w:p w:rsidR="00367048" w:rsidRPr="004C7EF7" w:rsidRDefault="00367048" w:rsidP="00FD64C1">
            <w:pPr>
              <w:pStyle w:val="af5"/>
              <w:spacing w:after="0"/>
              <w:jc w:val="center"/>
              <w:rPr>
                <w:rStyle w:val="23"/>
                <w:sz w:val="24"/>
                <w:szCs w:val="24"/>
                <w:u w:val="none"/>
              </w:rPr>
            </w:pPr>
            <w:r>
              <w:rPr>
                <w:rStyle w:val="23"/>
                <w:sz w:val="24"/>
                <w:szCs w:val="24"/>
                <w:u w:val="none"/>
              </w:rPr>
              <w:t>100</w:t>
            </w:r>
          </w:p>
        </w:tc>
        <w:tc>
          <w:tcPr>
            <w:tcW w:w="2309" w:type="dxa"/>
          </w:tcPr>
          <w:p w:rsidR="00367048" w:rsidRPr="004C7EF7" w:rsidRDefault="00367048" w:rsidP="00FD64C1">
            <w:pPr>
              <w:pStyle w:val="af5"/>
              <w:spacing w:after="0"/>
              <w:jc w:val="center"/>
              <w:rPr>
                <w:rStyle w:val="23"/>
                <w:sz w:val="24"/>
                <w:szCs w:val="24"/>
                <w:u w:val="none"/>
              </w:rPr>
            </w:pPr>
            <w:r>
              <w:rPr>
                <w:rStyle w:val="23"/>
                <w:sz w:val="24"/>
                <w:szCs w:val="24"/>
                <w:u w:val="none"/>
              </w:rPr>
              <w:t>27,27</w:t>
            </w:r>
          </w:p>
        </w:tc>
        <w:tc>
          <w:tcPr>
            <w:tcW w:w="2309" w:type="dxa"/>
          </w:tcPr>
          <w:p w:rsidR="00367048" w:rsidRPr="004C7EF7" w:rsidRDefault="00367048" w:rsidP="00FD64C1">
            <w:pPr>
              <w:pStyle w:val="af5"/>
              <w:spacing w:after="0"/>
              <w:jc w:val="center"/>
              <w:rPr>
                <w:rStyle w:val="23"/>
                <w:sz w:val="24"/>
                <w:szCs w:val="24"/>
                <w:u w:val="none"/>
              </w:rPr>
            </w:pPr>
            <w:r>
              <w:rPr>
                <w:rStyle w:val="23"/>
                <w:sz w:val="24"/>
                <w:szCs w:val="24"/>
                <w:u w:val="none"/>
              </w:rPr>
              <w:t>62,01</w:t>
            </w:r>
          </w:p>
        </w:tc>
      </w:tr>
      <w:tr w:rsidR="00367048" w:rsidRPr="004C7EF7" w:rsidTr="00FD64C1">
        <w:tc>
          <w:tcPr>
            <w:tcW w:w="2599" w:type="dxa"/>
          </w:tcPr>
          <w:p w:rsidR="00367048" w:rsidRPr="004C7EF7" w:rsidRDefault="00367048" w:rsidP="00FD64C1">
            <w:pPr>
              <w:pStyle w:val="af5"/>
              <w:spacing w:after="0"/>
              <w:jc w:val="both"/>
              <w:rPr>
                <w:rStyle w:val="23"/>
                <w:sz w:val="24"/>
                <w:szCs w:val="24"/>
                <w:u w:val="none"/>
              </w:rPr>
            </w:pPr>
            <w:r>
              <w:rPr>
                <w:rStyle w:val="23"/>
                <w:sz w:val="24"/>
                <w:szCs w:val="24"/>
                <w:u w:val="none"/>
              </w:rPr>
              <w:t>Обществознание</w:t>
            </w:r>
          </w:p>
        </w:tc>
        <w:tc>
          <w:tcPr>
            <w:tcW w:w="2778" w:type="dxa"/>
          </w:tcPr>
          <w:p w:rsidR="00367048" w:rsidRPr="004C7EF7" w:rsidRDefault="00367048" w:rsidP="00FD64C1">
            <w:pPr>
              <w:pStyle w:val="af5"/>
              <w:spacing w:after="0"/>
              <w:jc w:val="center"/>
              <w:rPr>
                <w:rStyle w:val="23"/>
                <w:sz w:val="24"/>
                <w:szCs w:val="24"/>
                <w:u w:val="none"/>
              </w:rPr>
            </w:pPr>
            <w:r>
              <w:rPr>
                <w:rStyle w:val="23"/>
                <w:sz w:val="24"/>
                <w:szCs w:val="24"/>
                <w:u w:val="none"/>
              </w:rPr>
              <w:t>100</w:t>
            </w:r>
          </w:p>
        </w:tc>
        <w:tc>
          <w:tcPr>
            <w:tcW w:w="2309" w:type="dxa"/>
          </w:tcPr>
          <w:p w:rsidR="00367048" w:rsidRPr="004C7EF7" w:rsidRDefault="00367048" w:rsidP="00FD64C1">
            <w:pPr>
              <w:pStyle w:val="af5"/>
              <w:spacing w:after="0"/>
              <w:jc w:val="center"/>
              <w:rPr>
                <w:rStyle w:val="23"/>
                <w:sz w:val="24"/>
                <w:szCs w:val="24"/>
                <w:u w:val="none"/>
              </w:rPr>
            </w:pPr>
            <w:r>
              <w:rPr>
                <w:rStyle w:val="23"/>
                <w:sz w:val="24"/>
                <w:szCs w:val="24"/>
                <w:u w:val="none"/>
              </w:rPr>
              <w:t>41,47</w:t>
            </w:r>
          </w:p>
        </w:tc>
        <w:tc>
          <w:tcPr>
            <w:tcW w:w="2309" w:type="dxa"/>
          </w:tcPr>
          <w:p w:rsidR="00367048" w:rsidRPr="004C7EF7" w:rsidRDefault="00367048" w:rsidP="00FD64C1">
            <w:pPr>
              <w:pStyle w:val="af5"/>
              <w:spacing w:after="0"/>
              <w:jc w:val="center"/>
              <w:rPr>
                <w:rStyle w:val="23"/>
                <w:sz w:val="24"/>
                <w:szCs w:val="24"/>
                <w:u w:val="none"/>
              </w:rPr>
            </w:pPr>
            <w:r>
              <w:rPr>
                <w:rStyle w:val="23"/>
                <w:sz w:val="24"/>
                <w:szCs w:val="24"/>
                <w:u w:val="none"/>
              </w:rPr>
              <w:t>54,49</w:t>
            </w:r>
          </w:p>
        </w:tc>
      </w:tr>
    </w:tbl>
    <w:p w:rsidR="00FD64C1" w:rsidRPr="004C7EF7" w:rsidRDefault="00FD64C1" w:rsidP="00FD64C1">
      <w:pPr>
        <w:pStyle w:val="af5"/>
        <w:spacing w:after="0" w:line="240" w:lineRule="auto"/>
        <w:ind w:firstLine="567"/>
        <w:jc w:val="both"/>
        <w:rPr>
          <w:rStyle w:val="23"/>
          <w:sz w:val="24"/>
          <w:szCs w:val="24"/>
        </w:rPr>
      </w:pPr>
    </w:p>
    <w:tbl>
      <w:tblPr>
        <w:tblStyle w:val="af7"/>
        <w:tblW w:w="0" w:type="auto"/>
        <w:tblLook w:val="04A0"/>
      </w:tblPr>
      <w:tblGrid>
        <w:gridCol w:w="2599"/>
        <w:gridCol w:w="2778"/>
        <w:gridCol w:w="2309"/>
        <w:gridCol w:w="2309"/>
      </w:tblGrid>
      <w:tr w:rsidR="00367048" w:rsidRPr="00757CCB" w:rsidTr="00BD03AA">
        <w:tc>
          <w:tcPr>
            <w:tcW w:w="2599" w:type="dxa"/>
          </w:tcPr>
          <w:p w:rsidR="00367048" w:rsidRDefault="00367048" w:rsidP="00BD03AA">
            <w:pPr>
              <w:pStyle w:val="af5"/>
              <w:spacing w:after="0"/>
              <w:jc w:val="both"/>
              <w:rPr>
                <w:rStyle w:val="23"/>
                <w:sz w:val="24"/>
                <w:szCs w:val="24"/>
              </w:rPr>
            </w:pPr>
          </w:p>
        </w:tc>
        <w:tc>
          <w:tcPr>
            <w:tcW w:w="2778" w:type="dxa"/>
          </w:tcPr>
          <w:p w:rsidR="00367048" w:rsidRPr="00757CCB" w:rsidRDefault="00367048" w:rsidP="00BD03AA">
            <w:pPr>
              <w:pStyle w:val="af5"/>
              <w:spacing w:after="0"/>
              <w:jc w:val="center"/>
              <w:rPr>
                <w:rStyle w:val="23"/>
                <w:sz w:val="24"/>
                <w:szCs w:val="24"/>
                <w:u w:val="none"/>
              </w:rPr>
            </w:pPr>
            <w:r w:rsidRPr="00757CCB">
              <w:rPr>
                <w:rStyle w:val="23"/>
                <w:sz w:val="24"/>
                <w:szCs w:val="24"/>
                <w:u w:val="none"/>
              </w:rPr>
              <w:t>Понизили отметку</w:t>
            </w:r>
          </w:p>
        </w:tc>
        <w:tc>
          <w:tcPr>
            <w:tcW w:w="2309" w:type="dxa"/>
          </w:tcPr>
          <w:p w:rsidR="00367048" w:rsidRPr="00757CCB" w:rsidRDefault="00367048" w:rsidP="00BD03AA">
            <w:pPr>
              <w:pStyle w:val="af5"/>
              <w:spacing w:after="0"/>
              <w:jc w:val="center"/>
              <w:rPr>
                <w:rStyle w:val="23"/>
                <w:sz w:val="24"/>
                <w:szCs w:val="24"/>
                <w:u w:val="none"/>
              </w:rPr>
            </w:pPr>
            <w:r w:rsidRPr="00757CCB">
              <w:rPr>
                <w:rStyle w:val="23"/>
                <w:sz w:val="24"/>
                <w:szCs w:val="24"/>
                <w:u w:val="none"/>
              </w:rPr>
              <w:t>Подтвердили отметку</w:t>
            </w:r>
          </w:p>
        </w:tc>
        <w:tc>
          <w:tcPr>
            <w:tcW w:w="2309" w:type="dxa"/>
          </w:tcPr>
          <w:p w:rsidR="00367048" w:rsidRPr="00757CCB" w:rsidRDefault="00367048" w:rsidP="00BD03AA">
            <w:pPr>
              <w:pStyle w:val="af5"/>
              <w:spacing w:after="0"/>
              <w:jc w:val="center"/>
              <w:rPr>
                <w:rStyle w:val="23"/>
                <w:sz w:val="24"/>
                <w:szCs w:val="24"/>
                <w:u w:val="none"/>
              </w:rPr>
            </w:pPr>
            <w:r w:rsidRPr="00757CCB">
              <w:rPr>
                <w:rStyle w:val="23"/>
                <w:sz w:val="24"/>
                <w:szCs w:val="24"/>
                <w:u w:val="none"/>
              </w:rPr>
              <w:t>Повысили отметку</w:t>
            </w:r>
          </w:p>
        </w:tc>
      </w:tr>
      <w:tr w:rsidR="00367048" w:rsidRPr="00757CCB" w:rsidTr="00BD03AA">
        <w:tc>
          <w:tcPr>
            <w:tcW w:w="2599" w:type="dxa"/>
          </w:tcPr>
          <w:p w:rsidR="00367048" w:rsidRPr="004C7EF7" w:rsidRDefault="00367048" w:rsidP="00BD03AA">
            <w:pPr>
              <w:pStyle w:val="af5"/>
              <w:spacing w:after="0"/>
              <w:jc w:val="both"/>
              <w:rPr>
                <w:rStyle w:val="23"/>
                <w:sz w:val="24"/>
                <w:szCs w:val="24"/>
                <w:u w:val="none"/>
              </w:rPr>
            </w:pPr>
            <w:r w:rsidRPr="004C7EF7">
              <w:rPr>
                <w:rStyle w:val="23"/>
                <w:sz w:val="24"/>
                <w:szCs w:val="24"/>
                <w:u w:val="none"/>
              </w:rPr>
              <w:t>Русский язык</w:t>
            </w:r>
          </w:p>
        </w:tc>
        <w:tc>
          <w:tcPr>
            <w:tcW w:w="2778" w:type="dxa"/>
          </w:tcPr>
          <w:p w:rsidR="00367048" w:rsidRPr="00757CCB" w:rsidRDefault="00367048" w:rsidP="00BD03AA">
            <w:pPr>
              <w:pStyle w:val="af5"/>
              <w:spacing w:after="0"/>
              <w:jc w:val="center"/>
              <w:rPr>
                <w:rStyle w:val="23"/>
                <w:sz w:val="24"/>
                <w:szCs w:val="24"/>
                <w:u w:val="none"/>
              </w:rPr>
            </w:pPr>
            <w:r>
              <w:rPr>
                <w:rStyle w:val="23"/>
                <w:sz w:val="24"/>
                <w:szCs w:val="24"/>
                <w:u w:val="none"/>
              </w:rPr>
              <w:t>1,14</w:t>
            </w:r>
          </w:p>
        </w:tc>
        <w:tc>
          <w:tcPr>
            <w:tcW w:w="2309" w:type="dxa"/>
          </w:tcPr>
          <w:p w:rsidR="00367048" w:rsidRPr="00757CCB" w:rsidRDefault="00367048" w:rsidP="00BD03AA">
            <w:pPr>
              <w:pStyle w:val="af5"/>
              <w:spacing w:after="0"/>
              <w:jc w:val="center"/>
              <w:rPr>
                <w:rStyle w:val="23"/>
                <w:sz w:val="24"/>
                <w:szCs w:val="24"/>
                <w:u w:val="none"/>
              </w:rPr>
            </w:pPr>
            <w:r>
              <w:rPr>
                <w:rStyle w:val="23"/>
                <w:sz w:val="24"/>
                <w:szCs w:val="24"/>
                <w:u w:val="none"/>
              </w:rPr>
              <w:t>97,73</w:t>
            </w:r>
          </w:p>
        </w:tc>
        <w:tc>
          <w:tcPr>
            <w:tcW w:w="2309" w:type="dxa"/>
          </w:tcPr>
          <w:p w:rsidR="00367048" w:rsidRPr="00757CCB" w:rsidRDefault="00367048" w:rsidP="00BD03AA">
            <w:pPr>
              <w:pStyle w:val="af5"/>
              <w:spacing w:after="0"/>
              <w:jc w:val="center"/>
              <w:rPr>
                <w:rStyle w:val="23"/>
                <w:sz w:val="24"/>
                <w:szCs w:val="24"/>
                <w:u w:val="none"/>
              </w:rPr>
            </w:pPr>
            <w:r>
              <w:rPr>
                <w:rStyle w:val="23"/>
                <w:sz w:val="24"/>
                <w:szCs w:val="24"/>
                <w:u w:val="none"/>
              </w:rPr>
              <w:t>1,14</w:t>
            </w:r>
          </w:p>
        </w:tc>
      </w:tr>
      <w:tr w:rsidR="00367048" w:rsidRPr="00757CCB" w:rsidTr="00BD03AA">
        <w:tc>
          <w:tcPr>
            <w:tcW w:w="2599" w:type="dxa"/>
          </w:tcPr>
          <w:p w:rsidR="00367048" w:rsidRPr="004C7EF7" w:rsidRDefault="00367048" w:rsidP="00BD03AA">
            <w:pPr>
              <w:pStyle w:val="af5"/>
              <w:spacing w:after="0"/>
              <w:jc w:val="both"/>
              <w:rPr>
                <w:rStyle w:val="23"/>
                <w:sz w:val="24"/>
                <w:szCs w:val="24"/>
                <w:u w:val="none"/>
              </w:rPr>
            </w:pPr>
            <w:r w:rsidRPr="004C7EF7">
              <w:rPr>
                <w:rStyle w:val="23"/>
                <w:sz w:val="24"/>
                <w:szCs w:val="24"/>
                <w:u w:val="none"/>
              </w:rPr>
              <w:t>Математика</w:t>
            </w:r>
          </w:p>
        </w:tc>
        <w:tc>
          <w:tcPr>
            <w:tcW w:w="2778" w:type="dxa"/>
          </w:tcPr>
          <w:p w:rsidR="00367048" w:rsidRPr="00757CCB" w:rsidRDefault="00367048" w:rsidP="00BD03AA">
            <w:pPr>
              <w:pStyle w:val="af5"/>
              <w:spacing w:after="0"/>
              <w:jc w:val="center"/>
              <w:rPr>
                <w:rStyle w:val="23"/>
                <w:sz w:val="24"/>
                <w:szCs w:val="24"/>
                <w:u w:val="none"/>
              </w:rPr>
            </w:pPr>
            <w:r>
              <w:rPr>
                <w:rStyle w:val="23"/>
                <w:sz w:val="24"/>
                <w:szCs w:val="24"/>
                <w:u w:val="none"/>
              </w:rPr>
              <w:t>6,9</w:t>
            </w:r>
          </w:p>
        </w:tc>
        <w:tc>
          <w:tcPr>
            <w:tcW w:w="2309" w:type="dxa"/>
          </w:tcPr>
          <w:p w:rsidR="00367048" w:rsidRPr="00757CCB" w:rsidRDefault="00367048" w:rsidP="00BD03AA">
            <w:pPr>
              <w:pStyle w:val="af5"/>
              <w:spacing w:after="0"/>
              <w:jc w:val="center"/>
              <w:rPr>
                <w:rStyle w:val="23"/>
                <w:sz w:val="24"/>
                <w:szCs w:val="24"/>
                <w:u w:val="none"/>
              </w:rPr>
            </w:pPr>
            <w:r>
              <w:rPr>
                <w:rStyle w:val="23"/>
                <w:sz w:val="24"/>
                <w:szCs w:val="24"/>
                <w:u w:val="none"/>
              </w:rPr>
              <w:t>88,51</w:t>
            </w:r>
          </w:p>
        </w:tc>
        <w:tc>
          <w:tcPr>
            <w:tcW w:w="2309" w:type="dxa"/>
          </w:tcPr>
          <w:p w:rsidR="00367048" w:rsidRPr="00757CCB" w:rsidRDefault="00367048" w:rsidP="00BD03AA">
            <w:pPr>
              <w:pStyle w:val="af5"/>
              <w:spacing w:after="0"/>
              <w:jc w:val="center"/>
              <w:rPr>
                <w:rStyle w:val="23"/>
                <w:sz w:val="24"/>
                <w:szCs w:val="24"/>
                <w:u w:val="none"/>
              </w:rPr>
            </w:pPr>
            <w:r>
              <w:rPr>
                <w:rStyle w:val="23"/>
                <w:sz w:val="24"/>
                <w:szCs w:val="24"/>
                <w:u w:val="none"/>
              </w:rPr>
              <w:t>4,6</w:t>
            </w:r>
          </w:p>
        </w:tc>
      </w:tr>
      <w:tr w:rsidR="00367048" w:rsidRPr="00757CCB" w:rsidTr="00BD03AA">
        <w:tc>
          <w:tcPr>
            <w:tcW w:w="2599" w:type="dxa"/>
          </w:tcPr>
          <w:p w:rsidR="00367048" w:rsidRPr="004C7EF7" w:rsidRDefault="00367048" w:rsidP="00BD03AA">
            <w:pPr>
              <w:pStyle w:val="af5"/>
              <w:spacing w:after="0"/>
              <w:jc w:val="both"/>
              <w:rPr>
                <w:rStyle w:val="23"/>
                <w:sz w:val="24"/>
                <w:szCs w:val="24"/>
                <w:u w:val="none"/>
              </w:rPr>
            </w:pPr>
            <w:r w:rsidRPr="004C7EF7">
              <w:rPr>
                <w:rStyle w:val="23"/>
                <w:sz w:val="24"/>
                <w:szCs w:val="24"/>
                <w:u w:val="none"/>
              </w:rPr>
              <w:t>Физика</w:t>
            </w:r>
          </w:p>
        </w:tc>
        <w:tc>
          <w:tcPr>
            <w:tcW w:w="2778" w:type="dxa"/>
          </w:tcPr>
          <w:p w:rsidR="00367048" w:rsidRPr="00757CCB" w:rsidRDefault="00451A00" w:rsidP="00BD03AA">
            <w:pPr>
              <w:pStyle w:val="af5"/>
              <w:spacing w:after="0"/>
              <w:jc w:val="center"/>
              <w:rPr>
                <w:rStyle w:val="23"/>
                <w:sz w:val="24"/>
                <w:szCs w:val="24"/>
                <w:u w:val="none"/>
              </w:rPr>
            </w:pPr>
            <w:r>
              <w:rPr>
                <w:rStyle w:val="23"/>
                <w:sz w:val="24"/>
                <w:szCs w:val="24"/>
                <w:u w:val="none"/>
              </w:rPr>
              <w:t>14,63</w:t>
            </w:r>
          </w:p>
        </w:tc>
        <w:tc>
          <w:tcPr>
            <w:tcW w:w="2309" w:type="dxa"/>
          </w:tcPr>
          <w:p w:rsidR="00367048" w:rsidRPr="00757CCB" w:rsidRDefault="00451A00" w:rsidP="00BD03AA">
            <w:pPr>
              <w:pStyle w:val="af5"/>
              <w:spacing w:after="0"/>
              <w:jc w:val="center"/>
              <w:rPr>
                <w:rStyle w:val="23"/>
                <w:sz w:val="24"/>
                <w:szCs w:val="24"/>
                <w:u w:val="none"/>
              </w:rPr>
            </w:pPr>
            <w:r>
              <w:rPr>
                <w:rStyle w:val="23"/>
                <w:sz w:val="24"/>
                <w:szCs w:val="24"/>
                <w:u w:val="none"/>
              </w:rPr>
              <w:t>85,37</w:t>
            </w:r>
          </w:p>
        </w:tc>
        <w:tc>
          <w:tcPr>
            <w:tcW w:w="2309" w:type="dxa"/>
          </w:tcPr>
          <w:p w:rsidR="00367048" w:rsidRPr="00757CCB" w:rsidRDefault="00451A00" w:rsidP="00BD03AA">
            <w:pPr>
              <w:pStyle w:val="af5"/>
              <w:spacing w:after="0"/>
              <w:jc w:val="center"/>
              <w:rPr>
                <w:rStyle w:val="23"/>
                <w:sz w:val="24"/>
                <w:szCs w:val="24"/>
                <w:u w:val="none"/>
              </w:rPr>
            </w:pPr>
            <w:r>
              <w:rPr>
                <w:rStyle w:val="23"/>
                <w:sz w:val="24"/>
                <w:szCs w:val="24"/>
                <w:u w:val="none"/>
              </w:rPr>
              <w:t>0</w:t>
            </w:r>
          </w:p>
        </w:tc>
      </w:tr>
      <w:tr w:rsidR="00367048" w:rsidRPr="00757CCB" w:rsidTr="00BD03AA">
        <w:tc>
          <w:tcPr>
            <w:tcW w:w="2599" w:type="dxa"/>
          </w:tcPr>
          <w:p w:rsidR="00367048" w:rsidRPr="004C7EF7" w:rsidRDefault="00367048" w:rsidP="00BD03AA">
            <w:pPr>
              <w:pStyle w:val="af5"/>
              <w:spacing w:after="0"/>
              <w:jc w:val="both"/>
              <w:rPr>
                <w:rStyle w:val="23"/>
                <w:sz w:val="24"/>
                <w:szCs w:val="24"/>
                <w:u w:val="none"/>
              </w:rPr>
            </w:pPr>
            <w:r w:rsidRPr="004C7EF7">
              <w:rPr>
                <w:rStyle w:val="23"/>
                <w:sz w:val="24"/>
                <w:szCs w:val="24"/>
                <w:u w:val="none"/>
              </w:rPr>
              <w:t>Химия</w:t>
            </w:r>
          </w:p>
        </w:tc>
        <w:tc>
          <w:tcPr>
            <w:tcW w:w="2778" w:type="dxa"/>
          </w:tcPr>
          <w:p w:rsidR="00367048" w:rsidRPr="00757CCB" w:rsidRDefault="00451A00" w:rsidP="00BD03AA">
            <w:pPr>
              <w:pStyle w:val="af5"/>
              <w:spacing w:after="0"/>
              <w:jc w:val="center"/>
              <w:rPr>
                <w:rStyle w:val="23"/>
                <w:sz w:val="24"/>
                <w:szCs w:val="24"/>
                <w:u w:val="none"/>
              </w:rPr>
            </w:pPr>
            <w:r>
              <w:rPr>
                <w:rStyle w:val="23"/>
                <w:sz w:val="24"/>
                <w:szCs w:val="24"/>
                <w:u w:val="none"/>
              </w:rPr>
              <w:t>8,7</w:t>
            </w:r>
          </w:p>
        </w:tc>
        <w:tc>
          <w:tcPr>
            <w:tcW w:w="2309" w:type="dxa"/>
          </w:tcPr>
          <w:p w:rsidR="00367048" w:rsidRPr="00757CCB" w:rsidRDefault="00451A00" w:rsidP="00BD03AA">
            <w:pPr>
              <w:pStyle w:val="af5"/>
              <w:spacing w:after="0"/>
              <w:jc w:val="center"/>
              <w:rPr>
                <w:rStyle w:val="23"/>
                <w:sz w:val="24"/>
                <w:szCs w:val="24"/>
                <w:u w:val="none"/>
              </w:rPr>
            </w:pPr>
            <w:r>
              <w:rPr>
                <w:rStyle w:val="23"/>
                <w:sz w:val="24"/>
                <w:szCs w:val="24"/>
                <w:u w:val="none"/>
              </w:rPr>
              <w:t>78,26</w:t>
            </w:r>
          </w:p>
        </w:tc>
        <w:tc>
          <w:tcPr>
            <w:tcW w:w="2309" w:type="dxa"/>
          </w:tcPr>
          <w:p w:rsidR="00367048" w:rsidRPr="00757CCB" w:rsidRDefault="00451A00" w:rsidP="00BD03AA">
            <w:pPr>
              <w:pStyle w:val="af5"/>
              <w:spacing w:after="0"/>
              <w:jc w:val="center"/>
              <w:rPr>
                <w:rStyle w:val="23"/>
                <w:sz w:val="24"/>
                <w:szCs w:val="24"/>
                <w:u w:val="none"/>
              </w:rPr>
            </w:pPr>
            <w:r>
              <w:rPr>
                <w:rStyle w:val="23"/>
                <w:sz w:val="24"/>
                <w:szCs w:val="24"/>
                <w:u w:val="none"/>
              </w:rPr>
              <w:t>13,04</w:t>
            </w:r>
          </w:p>
        </w:tc>
      </w:tr>
      <w:tr w:rsidR="00367048" w:rsidRPr="00757CCB" w:rsidTr="00BD03AA">
        <w:tc>
          <w:tcPr>
            <w:tcW w:w="2599" w:type="dxa"/>
          </w:tcPr>
          <w:p w:rsidR="00367048" w:rsidRPr="004C7EF7" w:rsidRDefault="00367048" w:rsidP="00BD03AA">
            <w:pPr>
              <w:pStyle w:val="af5"/>
              <w:spacing w:after="0"/>
              <w:jc w:val="both"/>
              <w:rPr>
                <w:rStyle w:val="23"/>
                <w:sz w:val="24"/>
                <w:szCs w:val="24"/>
                <w:u w:val="none"/>
              </w:rPr>
            </w:pPr>
            <w:r>
              <w:rPr>
                <w:rStyle w:val="23"/>
                <w:sz w:val="24"/>
                <w:szCs w:val="24"/>
                <w:u w:val="none"/>
              </w:rPr>
              <w:t>История</w:t>
            </w:r>
          </w:p>
        </w:tc>
        <w:tc>
          <w:tcPr>
            <w:tcW w:w="2778" w:type="dxa"/>
          </w:tcPr>
          <w:p w:rsidR="00367048" w:rsidRPr="00757CCB" w:rsidRDefault="00451A00" w:rsidP="00BD03AA">
            <w:pPr>
              <w:pStyle w:val="af5"/>
              <w:spacing w:after="0"/>
              <w:jc w:val="center"/>
              <w:rPr>
                <w:rStyle w:val="23"/>
                <w:sz w:val="24"/>
                <w:szCs w:val="24"/>
                <w:u w:val="none"/>
              </w:rPr>
            </w:pPr>
            <w:r>
              <w:rPr>
                <w:rStyle w:val="23"/>
                <w:sz w:val="24"/>
                <w:szCs w:val="24"/>
                <w:u w:val="none"/>
              </w:rPr>
              <w:t>5,26</w:t>
            </w:r>
          </w:p>
        </w:tc>
        <w:tc>
          <w:tcPr>
            <w:tcW w:w="2309" w:type="dxa"/>
          </w:tcPr>
          <w:p w:rsidR="00367048" w:rsidRPr="00757CCB" w:rsidRDefault="00451A00" w:rsidP="00BD03AA">
            <w:pPr>
              <w:pStyle w:val="af5"/>
              <w:spacing w:after="0"/>
              <w:jc w:val="center"/>
              <w:rPr>
                <w:rStyle w:val="23"/>
                <w:sz w:val="24"/>
                <w:szCs w:val="24"/>
                <w:u w:val="none"/>
              </w:rPr>
            </w:pPr>
            <w:r>
              <w:rPr>
                <w:rStyle w:val="23"/>
                <w:sz w:val="24"/>
                <w:szCs w:val="24"/>
                <w:u w:val="none"/>
              </w:rPr>
              <w:t>89,47</w:t>
            </w:r>
          </w:p>
        </w:tc>
        <w:tc>
          <w:tcPr>
            <w:tcW w:w="2309" w:type="dxa"/>
          </w:tcPr>
          <w:p w:rsidR="00367048" w:rsidRPr="00757CCB" w:rsidRDefault="00451A00" w:rsidP="00BD03AA">
            <w:pPr>
              <w:pStyle w:val="af5"/>
              <w:spacing w:after="0"/>
              <w:jc w:val="center"/>
              <w:rPr>
                <w:rStyle w:val="23"/>
                <w:sz w:val="24"/>
                <w:szCs w:val="24"/>
                <w:u w:val="none"/>
              </w:rPr>
            </w:pPr>
            <w:r>
              <w:rPr>
                <w:rStyle w:val="23"/>
                <w:sz w:val="24"/>
                <w:szCs w:val="24"/>
                <w:u w:val="none"/>
              </w:rPr>
              <w:t>5,26</w:t>
            </w:r>
          </w:p>
        </w:tc>
      </w:tr>
      <w:tr w:rsidR="00367048" w:rsidTr="00BD03AA">
        <w:tc>
          <w:tcPr>
            <w:tcW w:w="2599" w:type="dxa"/>
          </w:tcPr>
          <w:p w:rsidR="00367048" w:rsidRPr="004C7EF7" w:rsidRDefault="00367048" w:rsidP="00BD03AA">
            <w:pPr>
              <w:pStyle w:val="af5"/>
              <w:spacing w:after="0"/>
              <w:jc w:val="both"/>
              <w:rPr>
                <w:rStyle w:val="23"/>
                <w:sz w:val="24"/>
                <w:szCs w:val="24"/>
                <w:u w:val="none"/>
              </w:rPr>
            </w:pPr>
            <w:r>
              <w:rPr>
                <w:rStyle w:val="23"/>
                <w:sz w:val="24"/>
                <w:szCs w:val="24"/>
                <w:u w:val="none"/>
              </w:rPr>
              <w:lastRenderedPageBreak/>
              <w:t>География</w:t>
            </w:r>
          </w:p>
        </w:tc>
        <w:tc>
          <w:tcPr>
            <w:tcW w:w="2778" w:type="dxa"/>
          </w:tcPr>
          <w:p w:rsidR="00367048" w:rsidRDefault="00451A00" w:rsidP="00BD03AA">
            <w:pPr>
              <w:pStyle w:val="af5"/>
              <w:spacing w:after="0"/>
              <w:jc w:val="center"/>
              <w:rPr>
                <w:rStyle w:val="23"/>
                <w:sz w:val="24"/>
                <w:szCs w:val="24"/>
                <w:u w:val="none"/>
              </w:rPr>
            </w:pPr>
            <w:r>
              <w:rPr>
                <w:rStyle w:val="23"/>
                <w:sz w:val="24"/>
                <w:szCs w:val="24"/>
                <w:u w:val="none"/>
              </w:rPr>
              <w:t>63,64</w:t>
            </w:r>
          </w:p>
        </w:tc>
        <w:tc>
          <w:tcPr>
            <w:tcW w:w="2309" w:type="dxa"/>
          </w:tcPr>
          <w:p w:rsidR="00367048" w:rsidRDefault="00451A00" w:rsidP="00BD03AA">
            <w:pPr>
              <w:pStyle w:val="af5"/>
              <w:spacing w:after="0"/>
              <w:jc w:val="center"/>
              <w:rPr>
                <w:rStyle w:val="23"/>
                <w:sz w:val="24"/>
                <w:szCs w:val="24"/>
                <w:u w:val="none"/>
              </w:rPr>
            </w:pPr>
            <w:r>
              <w:rPr>
                <w:rStyle w:val="23"/>
                <w:sz w:val="24"/>
                <w:szCs w:val="24"/>
                <w:u w:val="none"/>
              </w:rPr>
              <w:t>31,81</w:t>
            </w:r>
          </w:p>
        </w:tc>
        <w:tc>
          <w:tcPr>
            <w:tcW w:w="2309" w:type="dxa"/>
          </w:tcPr>
          <w:p w:rsidR="00367048" w:rsidRDefault="00451A00" w:rsidP="00BD03AA">
            <w:pPr>
              <w:pStyle w:val="af5"/>
              <w:spacing w:after="0"/>
              <w:jc w:val="center"/>
              <w:rPr>
                <w:rStyle w:val="23"/>
                <w:sz w:val="24"/>
                <w:szCs w:val="24"/>
                <w:u w:val="none"/>
              </w:rPr>
            </w:pPr>
            <w:r>
              <w:rPr>
                <w:rStyle w:val="23"/>
                <w:sz w:val="24"/>
                <w:szCs w:val="24"/>
                <w:u w:val="none"/>
              </w:rPr>
              <w:t>4,55</w:t>
            </w:r>
          </w:p>
        </w:tc>
      </w:tr>
      <w:tr w:rsidR="00367048" w:rsidTr="00BD03AA">
        <w:tc>
          <w:tcPr>
            <w:tcW w:w="2599" w:type="dxa"/>
          </w:tcPr>
          <w:p w:rsidR="00367048" w:rsidRPr="004C7EF7" w:rsidRDefault="00367048" w:rsidP="00BD03AA">
            <w:pPr>
              <w:pStyle w:val="af5"/>
              <w:spacing w:after="0"/>
              <w:jc w:val="both"/>
              <w:rPr>
                <w:rStyle w:val="23"/>
                <w:sz w:val="24"/>
                <w:szCs w:val="24"/>
                <w:u w:val="none"/>
              </w:rPr>
            </w:pPr>
            <w:r>
              <w:rPr>
                <w:rStyle w:val="23"/>
                <w:sz w:val="24"/>
                <w:szCs w:val="24"/>
                <w:u w:val="none"/>
              </w:rPr>
              <w:t>Обществознание</w:t>
            </w:r>
          </w:p>
        </w:tc>
        <w:tc>
          <w:tcPr>
            <w:tcW w:w="2778" w:type="dxa"/>
          </w:tcPr>
          <w:p w:rsidR="00367048" w:rsidRDefault="00451A00" w:rsidP="00BD03AA">
            <w:pPr>
              <w:pStyle w:val="af5"/>
              <w:spacing w:after="0"/>
              <w:jc w:val="center"/>
              <w:rPr>
                <w:rStyle w:val="23"/>
                <w:sz w:val="24"/>
                <w:szCs w:val="24"/>
                <w:u w:val="none"/>
              </w:rPr>
            </w:pPr>
            <w:r>
              <w:rPr>
                <w:rStyle w:val="23"/>
                <w:sz w:val="24"/>
                <w:szCs w:val="24"/>
                <w:u w:val="none"/>
              </w:rPr>
              <w:t>2,44</w:t>
            </w:r>
          </w:p>
        </w:tc>
        <w:tc>
          <w:tcPr>
            <w:tcW w:w="2309" w:type="dxa"/>
          </w:tcPr>
          <w:p w:rsidR="00367048" w:rsidRDefault="00451A00" w:rsidP="00BD03AA">
            <w:pPr>
              <w:pStyle w:val="af5"/>
              <w:spacing w:after="0"/>
              <w:jc w:val="center"/>
              <w:rPr>
                <w:rStyle w:val="23"/>
                <w:sz w:val="24"/>
                <w:szCs w:val="24"/>
                <w:u w:val="none"/>
              </w:rPr>
            </w:pPr>
            <w:r>
              <w:rPr>
                <w:rStyle w:val="23"/>
                <w:sz w:val="24"/>
                <w:szCs w:val="24"/>
                <w:u w:val="none"/>
              </w:rPr>
              <w:t>97,56</w:t>
            </w:r>
          </w:p>
        </w:tc>
        <w:tc>
          <w:tcPr>
            <w:tcW w:w="2309" w:type="dxa"/>
          </w:tcPr>
          <w:p w:rsidR="00367048" w:rsidRDefault="00451A00" w:rsidP="00BD03AA">
            <w:pPr>
              <w:pStyle w:val="af5"/>
              <w:spacing w:after="0"/>
              <w:jc w:val="center"/>
              <w:rPr>
                <w:rStyle w:val="23"/>
                <w:sz w:val="24"/>
                <w:szCs w:val="24"/>
                <w:u w:val="none"/>
              </w:rPr>
            </w:pPr>
            <w:r>
              <w:rPr>
                <w:rStyle w:val="23"/>
                <w:sz w:val="24"/>
                <w:szCs w:val="24"/>
                <w:u w:val="none"/>
              </w:rPr>
              <w:t>0</w:t>
            </w:r>
          </w:p>
        </w:tc>
      </w:tr>
    </w:tbl>
    <w:p w:rsidR="00367048" w:rsidRDefault="00367048" w:rsidP="00FD64C1">
      <w:pPr>
        <w:pStyle w:val="af5"/>
        <w:spacing w:after="0" w:line="240" w:lineRule="auto"/>
        <w:ind w:right="16" w:firstLine="851"/>
        <w:jc w:val="both"/>
        <w:rPr>
          <w:rFonts w:ascii="Times New Roman" w:hAnsi="Times New Roman" w:cs="Times New Roman"/>
          <w:sz w:val="24"/>
          <w:szCs w:val="24"/>
        </w:rPr>
      </w:pPr>
    </w:p>
    <w:p w:rsidR="00FD64C1" w:rsidRPr="00390558" w:rsidRDefault="00FD64C1" w:rsidP="00FD64C1">
      <w:pPr>
        <w:pStyle w:val="af5"/>
        <w:spacing w:after="0" w:line="240" w:lineRule="auto"/>
        <w:ind w:right="16" w:firstLine="851"/>
        <w:jc w:val="both"/>
        <w:rPr>
          <w:rFonts w:ascii="Times New Roman" w:hAnsi="Times New Roman" w:cs="Times New Roman"/>
          <w:sz w:val="24"/>
          <w:szCs w:val="24"/>
        </w:rPr>
      </w:pPr>
      <w:r w:rsidRPr="00390558">
        <w:rPr>
          <w:rFonts w:ascii="Times New Roman" w:hAnsi="Times New Roman" w:cs="Times New Roman"/>
          <w:sz w:val="24"/>
          <w:szCs w:val="24"/>
        </w:rPr>
        <w:t>Планируемые мероприятия по совершенствованию умений и повышению результативности работы школы:</w:t>
      </w:r>
    </w:p>
    <w:p w:rsidR="00FD64C1" w:rsidRPr="00390558" w:rsidRDefault="00FD64C1" w:rsidP="00AD6AED">
      <w:pPr>
        <w:pStyle w:val="af5"/>
        <w:numPr>
          <w:ilvl w:val="0"/>
          <w:numId w:val="61"/>
        </w:numPr>
        <w:spacing w:after="0" w:line="240" w:lineRule="auto"/>
        <w:ind w:left="0" w:right="16" w:firstLine="851"/>
        <w:jc w:val="both"/>
        <w:rPr>
          <w:rFonts w:ascii="Times New Roman" w:hAnsi="Times New Roman" w:cs="Times New Roman"/>
          <w:sz w:val="24"/>
          <w:szCs w:val="24"/>
          <w:u w:val="single"/>
          <w:shd w:val="clear" w:color="auto" w:fill="FFFFFF"/>
        </w:rPr>
      </w:pPr>
      <w:r w:rsidRPr="00390558">
        <w:rPr>
          <w:rFonts w:ascii="Times New Roman" w:hAnsi="Times New Roman" w:cs="Times New Roman"/>
          <w:sz w:val="24"/>
          <w:szCs w:val="24"/>
        </w:rPr>
        <w:t xml:space="preserve">Тщательный анализ количественных и качественных результатов ВПР каждым учителем, выявление проблем отдельных обучающихся. </w:t>
      </w:r>
    </w:p>
    <w:p w:rsidR="00FD64C1" w:rsidRPr="00390558" w:rsidRDefault="00FD64C1" w:rsidP="00AD6AED">
      <w:pPr>
        <w:pStyle w:val="af5"/>
        <w:numPr>
          <w:ilvl w:val="0"/>
          <w:numId w:val="61"/>
        </w:numPr>
        <w:spacing w:after="0" w:line="240" w:lineRule="auto"/>
        <w:ind w:left="0" w:right="16" w:firstLine="851"/>
        <w:jc w:val="both"/>
        <w:rPr>
          <w:rFonts w:ascii="Times New Roman" w:hAnsi="Times New Roman" w:cs="Times New Roman"/>
          <w:sz w:val="24"/>
          <w:szCs w:val="24"/>
          <w:u w:val="single"/>
          <w:shd w:val="clear" w:color="auto" w:fill="FFFFFF"/>
        </w:rPr>
      </w:pPr>
      <w:r w:rsidRPr="00390558">
        <w:rPr>
          <w:rFonts w:ascii="Times New Roman" w:hAnsi="Times New Roman" w:cs="Times New Roman"/>
          <w:sz w:val="24"/>
          <w:szCs w:val="24"/>
        </w:rPr>
        <w:t>Планирование коррекционной работы с учащимися, не справившимися с ВПР.</w:t>
      </w:r>
    </w:p>
    <w:p w:rsidR="00FD64C1" w:rsidRPr="00390558" w:rsidRDefault="00FD64C1" w:rsidP="00AD6AED">
      <w:pPr>
        <w:pStyle w:val="af5"/>
        <w:numPr>
          <w:ilvl w:val="0"/>
          <w:numId w:val="61"/>
        </w:numPr>
        <w:spacing w:after="0" w:line="240" w:lineRule="auto"/>
        <w:ind w:left="0" w:right="16" w:firstLine="851"/>
        <w:jc w:val="both"/>
        <w:rPr>
          <w:rFonts w:ascii="Times New Roman" w:hAnsi="Times New Roman" w:cs="Times New Roman"/>
          <w:sz w:val="24"/>
          <w:szCs w:val="24"/>
          <w:u w:val="single"/>
          <w:shd w:val="clear" w:color="auto" w:fill="FFFFFF"/>
        </w:rPr>
      </w:pPr>
      <w:r w:rsidRPr="00390558">
        <w:rPr>
          <w:rFonts w:ascii="Times New Roman" w:hAnsi="Times New Roman" w:cs="Times New Roman"/>
          <w:sz w:val="24"/>
          <w:szCs w:val="24"/>
        </w:rPr>
        <w:t>Корректировка содержания урочных занятий, отработка программного материала, вызвавшего наибольшие затруднения у обучающихся.</w:t>
      </w:r>
    </w:p>
    <w:p w:rsidR="00FD64C1" w:rsidRPr="00390558" w:rsidRDefault="00FD64C1" w:rsidP="00AD6AED">
      <w:pPr>
        <w:pStyle w:val="af5"/>
        <w:numPr>
          <w:ilvl w:val="0"/>
          <w:numId w:val="61"/>
        </w:numPr>
        <w:spacing w:after="0" w:line="240" w:lineRule="auto"/>
        <w:ind w:left="0" w:right="16" w:firstLine="851"/>
        <w:jc w:val="both"/>
        <w:rPr>
          <w:rFonts w:ascii="Times New Roman" w:hAnsi="Times New Roman" w:cs="Times New Roman"/>
          <w:sz w:val="24"/>
          <w:szCs w:val="24"/>
          <w:u w:val="single"/>
          <w:shd w:val="clear" w:color="auto" w:fill="FFFFFF"/>
        </w:rPr>
      </w:pPr>
      <w:proofErr w:type="spellStart"/>
      <w:r w:rsidRPr="00390558">
        <w:rPr>
          <w:rFonts w:ascii="Times New Roman" w:hAnsi="Times New Roman" w:cs="Times New Roman"/>
          <w:sz w:val="24"/>
          <w:szCs w:val="24"/>
        </w:rPr>
        <w:t>Внутришкольный</w:t>
      </w:r>
      <w:proofErr w:type="spellEnd"/>
      <w:r w:rsidRPr="00390558">
        <w:rPr>
          <w:rFonts w:ascii="Times New Roman" w:hAnsi="Times New Roman" w:cs="Times New Roman"/>
          <w:sz w:val="24"/>
          <w:szCs w:val="24"/>
        </w:rPr>
        <w:t xml:space="preserve"> мониторинг учебных достижений обучающихся.</w:t>
      </w:r>
    </w:p>
    <w:p w:rsidR="00FD64C1" w:rsidRPr="00390558" w:rsidRDefault="00FD64C1" w:rsidP="00AD6AED">
      <w:pPr>
        <w:pStyle w:val="af5"/>
        <w:numPr>
          <w:ilvl w:val="0"/>
          <w:numId w:val="61"/>
        </w:numPr>
        <w:spacing w:after="0" w:line="240" w:lineRule="auto"/>
        <w:ind w:left="0" w:right="16" w:firstLine="851"/>
        <w:jc w:val="both"/>
        <w:rPr>
          <w:rStyle w:val="23"/>
          <w:sz w:val="24"/>
          <w:szCs w:val="24"/>
        </w:rPr>
      </w:pPr>
      <w:r w:rsidRPr="00390558">
        <w:rPr>
          <w:rFonts w:ascii="Times New Roman" w:hAnsi="Times New Roman" w:cs="Times New Roman"/>
          <w:sz w:val="24"/>
          <w:szCs w:val="24"/>
        </w:rPr>
        <w:t>Своевременное информирование родителей о результатах ВПР, текущих образовательных достижениях учащихся</w:t>
      </w:r>
    </w:p>
    <w:p w:rsidR="00FD64C1" w:rsidRPr="004C7EF7" w:rsidRDefault="00FD64C1" w:rsidP="00FD64C1">
      <w:pPr>
        <w:pStyle w:val="af5"/>
        <w:spacing w:after="0" w:line="240" w:lineRule="auto"/>
        <w:ind w:right="16" w:firstLine="851"/>
        <w:jc w:val="both"/>
        <w:rPr>
          <w:rStyle w:val="23"/>
          <w:sz w:val="24"/>
          <w:szCs w:val="24"/>
        </w:rPr>
      </w:pPr>
    </w:p>
    <w:p w:rsidR="00FD64C1" w:rsidRPr="004C7EF7" w:rsidRDefault="00FD64C1" w:rsidP="00FD64C1">
      <w:pPr>
        <w:pStyle w:val="af5"/>
        <w:spacing w:after="0" w:line="240" w:lineRule="auto"/>
        <w:ind w:right="16" w:firstLine="851"/>
        <w:jc w:val="both"/>
        <w:rPr>
          <w:rFonts w:ascii="Times New Roman" w:hAnsi="Times New Roman" w:cs="Times New Roman"/>
          <w:sz w:val="24"/>
          <w:szCs w:val="24"/>
          <w:highlight w:val="yellow"/>
          <w:shd w:val="clear" w:color="auto" w:fill="FFFFFF"/>
        </w:rPr>
      </w:pPr>
      <w:r w:rsidRPr="004C7EF7">
        <w:rPr>
          <w:rStyle w:val="23"/>
          <w:sz w:val="24"/>
          <w:szCs w:val="24"/>
        </w:rPr>
        <w:t xml:space="preserve">Основным показателем работы школы остается государственная итоговая аттестация выпускников. </w:t>
      </w:r>
      <w:r w:rsidRPr="004C7EF7">
        <w:rPr>
          <w:rFonts w:ascii="Times New Roman" w:hAnsi="Times New Roman" w:cs="Times New Roman"/>
          <w:sz w:val="24"/>
          <w:szCs w:val="24"/>
          <w:highlight w:val="yellow"/>
          <w:shd w:val="clear" w:color="auto" w:fill="FFFFFF"/>
        </w:rPr>
        <w:t xml:space="preserve"> </w:t>
      </w:r>
    </w:p>
    <w:p w:rsidR="00FD64C1" w:rsidRPr="00390558" w:rsidRDefault="00FD64C1" w:rsidP="00FD64C1">
      <w:pPr>
        <w:pStyle w:val="af5"/>
        <w:spacing w:after="0" w:line="240" w:lineRule="auto"/>
        <w:ind w:right="16" w:firstLine="709"/>
        <w:jc w:val="both"/>
        <w:rPr>
          <w:rFonts w:ascii="Times New Roman" w:hAnsi="Times New Roman" w:cs="Times New Roman"/>
          <w:sz w:val="24"/>
          <w:szCs w:val="24"/>
        </w:rPr>
      </w:pPr>
      <w:r w:rsidRPr="00390558">
        <w:rPr>
          <w:rFonts w:ascii="Times New Roman" w:hAnsi="Times New Roman" w:cs="Times New Roman"/>
          <w:sz w:val="24"/>
          <w:szCs w:val="24"/>
        </w:rPr>
        <w:t xml:space="preserve">Из </w:t>
      </w:r>
      <w:r w:rsidR="00390558" w:rsidRPr="00390558">
        <w:rPr>
          <w:rFonts w:ascii="Times New Roman" w:hAnsi="Times New Roman" w:cs="Times New Roman"/>
          <w:sz w:val="24"/>
          <w:szCs w:val="24"/>
        </w:rPr>
        <w:t>9</w:t>
      </w:r>
      <w:r w:rsidRPr="00390558">
        <w:rPr>
          <w:rFonts w:ascii="Times New Roman" w:hAnsi="Times New Roman" w:cs="Times New Roman"/>
          <w:sz w:val="24"/>
          <w:szCs w:val="24"/>
        </w:rPr>
        <w:t xml:space="preserve">0 выпускников </w:t>
      </w:r>
      <w:r w:rsidRPr="00390558">
        <w:rPr>
          <w:rFonts w:ascii="Times New Roman" w:hAnsi="Times New Roman" w:cs="Times New Roman"/>
          <w:b/>
          <w:sz w:val="24"/>
          <w:szCs w:val="24"/>
          <w:u w:val="single"/>
        </w:rPr>
        <w:t>9-х классов</w:t>
      </w:r>
      <w:r w:rsidRPr="00390558">
        <w:rPr>
          <w:rFonts w:ascii="Times New Roman" w:hAnsi="Times New Roman" w:cs="Times New Roman"/>
          <w:sz w:val="24"/>
          <w:szCs w:val="24"/>
        </w:rPr>
        <w:t xml:space="preserve"> к государственной итоговой аттестации допущены все </w:t>
      </w:r>
      <w:r w:rsidR="00390558" w:rsidRPr="00390558">
        <w:rPr>
          <w:rFonts w:ascii="Times New Roman" w:hAnsi="Times New Roman" w:cs="Times New Roman"/>
          <w:sz w:val="24"/>
          <w:szCs w:val="24"/>
        </w:rPr>
        <w:t>9</w:t>
      </w:r>
      <w:r w:rsidRPr="00390558">
        <w:rPr>
          <w:rFonts w:ascii="Times New Roman" w:hAnsi="Times New Roman" w:cs="Times New Roman"/>
          <w:sz w:val="24"/>
          <w:szCs w:val="24"/>
        </w:rPr>
        <w:t xml:space="preserve">0 учеников. </w:t>
      </w:r>
      <w:r w:rsidR="00390558" w:rsidRPr="00390558">
        <w:rPr>
          <w:rFonts w:ascii="Times New Roman" w:hAnsi="Times New Roman" w:cs="Times New Roman"/>
          <w:sz w:val="24"/>
          <w:szCs w:val="24"/>
        </w:rPr>
        <w:t>9</w:t>
      </w:r>
      <w:r w:rsidRPr="00390558">
        <w:rPr>
          <w:rFonts w:ascii="Times New Roman" w:hAnsi="Times New Roman" w:cs="Times New Roman"/>
          <w:sz w:val="24"/>
          <w:szCs w:val="24"/>
        </w:rPr>
        <w:t>0 выпускников</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сдавали два обязательных экзамена – русский язык и математику в форме ОГЭ, и два</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 xml:space="preserve">предмета в форме ОГЭ по выбору. </w:t>
      </w:r>
    </w:p>
    <w:p w:rsidR="00FD64C1" w:rsidRPr="004C7EF7" w:rsidRDefault="00FD64C1" w:rsidP="00FD64C1">
      <w:pPr>
        <w:pStyle w:val="af5"/>
        <w:spacing w:after="0" w:line="240" w:lineRule="auto"/>
        <w:ind w:left="442" w:right="666" w:firstLine="707"/>
        <w:jc w:val="both"/>
        <w:rPr>
          <w:rFonts w:ascii="Times New Roman" w:hAnsi="Times New Roman" w:cs="Times New Roman"/>
          <w:sz w:val="24"/>
          <w:szCs w:val="24"/>
          <w:highlight w:val="yellow"/>
        </w:rPr>
      </w:pPr>
    </w:p>
    <w:p w:rsidR="00FD64C1" w:rsidRPr="00390558" w:rsidRDefault="00FD64C1" w:rsidP="00FD64C1">
      <w:pPr>
        <w:pStyle w:val="Heading1"/>
        <w:rPr>
          <w:sz w:val="24"/>
          <w:szCs w:val="24"/>
        </w:rPr>
      </w:pPr>
      <w:r w:rsidRPr="00390558">
        <w:rPr>
          <w:sz w:val="24"/>
          <w:szCs w:val="24"/>
        </w:rPr>
        <w:t>Результаты</w:t>
      </w:r>
      <w:r w:rsidRPr="00390558">
        <w:rPr>
          <w:spacing w:val="-1"/>
          <w:sz w:val="24"/>
          <w:szCs w:val="24"/>
        </w:rPr>
        <w:t xml:space="preserve"> </w:t>
      </w:r>
      <w:r w:rsidRPr="00390558">
        <w:rPr>
          <w:sz w:val="24"/>
          <w:szCs w:val="24"/>
        </w:rPr>
        <w:t>ГИА</w:t>
      </w:r>
      <w:r w:rsidRPr="00390558">
        <w:rPr>
          <w:spacing w:val="-1"/>
          <w:sz w:val="24"/>
          <w:szCs w:val="24"/>
        </w:rPr>
        <w:t xml:space="preserve"> </w:t>
      </w:r>
      <w:r w:rsidRPr="00390558">
        <w:rPr>
          <w:sz w:val="24"/>
          <w:szCs w:val="24"/>
        </w:rPr>
        <w:t>в</w:t>
      </w:r>
      <w:r w:rsidRPr="00390558">
        <w:rPr>
          <w:spacing w:val="-1"/>
          <w:sz w:val="24"/>
          <w:szCs w:val="24"/>
        </w:rPr>
        <w:t xml:space="preserve"> </w:t>
      </w:r>
      <w:r w:rsidRPr="00390558">
        <w:rPr>
          <w:sz w:val="24"/>
          <w:szCs w:val="24"/>
        </w:rPr>
        <w:t>форме</w:t>
      </w:r>
      <w:r w:rsidRPr="00390558">
        <w:rPr>
          <w:spacing w:val="-3"/>
          <w:sz w:val="24"/>
          <w:szCs w:val="24"/>
        </w:rPr>
        <w:t xml:space="preserve"> </w:t>
      </w:r>
      <w:r w:rsidRPr="00390558">
        <w:rPr>
          <w:sz w:val="24"/>
          <w:szCs w:val="24"/>
        </w:rPr>
        <w:t>ОГЭ-202</w:t>
      </w:r>
      <w:r w:rsidR="00390558" w:rsidRPr="00390558">
        <w:rPr>
          <w:sz w:val="24"/>
          <w:szCs w:val="24"/>
        </w:rPr>
        <w:t>3</w:t>
      </w:r>
    </w:p>
    <w:p w:rsidR="00FD64C1" w:rsidRPr="00390558" w:rsidRDefault="00FD64C1" w:rsidP="00FD64C1">
      <w:pPr>
        <w:pStyle w:val="Heading1"/>
        <w:rPr>
          <w:sz w:val="24"/>
          <w:szCs w:val="24"/>
        </w:rPr>
      </w:pPr>
    </w:p>
    <w:tbl>
      <w:tblPr>
        <w:tblStyle w:val="TableNormal"/>
        <w:tblW w:w="98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1"/>
        <w:gridCol w:w="566"/>
        <w:gridCol w:w="427"/>
        <w:gridCol w:w="458"/>
        <w:gridCol w:w="461"/>
        <w:gridCol w:w="461"/>
        <w:gridCol w:w="667"/>
        <w:gridCol w:w="669"/>
        <w:gridCol w:w="566"/>
        <w:gridCol w:w="575"/>
        <w:gridCol w:w="1024"/>
        <w:gridCol w:w="1005"/>
        <w:gridCol w:w="849"/>
      </w:tblGrid>
      <w:tr w:rsidR="00FD64C1" w:rsidRPr="00390558" w:rsidTr="00F17DC3">
        <w:trPr>
          <w:trHeight w:val="2150"/>
        </w:trPr>
        <w:tc>
          <w:tcPr>
            <w:tcW w:w="2091" w:type="dxa"/>
          </w:tcPr>
          <w:p w:rsidR="00FD64C1" w:rsidRPr="00390558" w:rsidRDefault="00FD64C1" w:rsidP="00FD64C1">
            <w:pPr>
              <w:pStyle w:val="TableParagraph"/>
              <w:rPr>
                <w:rFonts w:ascii="Times New Roman" w:hAnsi="Times New Roman"/>
                <w:b/>
                <w:sz w:val="24"/>
                <w:szCs w:val="24"/>
                <w:lang w:val="ru-RU"/>
              </w:rPr>
            </w:pPr>
          </w:p>
          <w:p w:rsidR="00FD64C1" w:rsidRPr="00390558" w:rsidRDefault="00FD64C1" w:rsidP="00FD64C1">
            <w:pPr>
              <w:pStyle w:val="TableParagraph"/>
              <w:rPr>
                <w:rFonts w:ascii="Times New Roman" w:hAnsi="Times New Roman"/>
                <w:b/>
                <w:sz w:val="24"/>
                <w:szCs w:val="24"/>
                <w:lang w:val="ru-RU"/>
              </w:rPr>
            </w:pPr>
          </w:p>
          <w:p w:rsidR="00FD64C1" w:rsidRPr="00390558" w:rsidRDefault="00FD64C1" w:rsidP="00FD64C1">
            <w:pPr>
              <w:pStyle w:val="TableParagraph"/>
              <w:ind w:left="467" w:right="92" w:hanging="360"/>
              <w:rPr>
                <w:rFonts w:ascii="Times New Roman" w:hAnsi="Times New Roman"/>
                <w:b/>
                <w:sz w:val="24"/>
                <w:szCs w:val="24"/>
              </w:rPr>
            </w:pPr>
            <w:proofErr w:type="spellStart"/>
            <w:r w:rsidRPr="00736EF2">
              <w:rPr>
                <w:rFonts w:ascii="Times New Roman" w:hAnsi="Times New Roman"/>
                <w:b/>
                <w:spacing w:val="-1"/>
                <w:sz w:val="24"/>
                <w:szCs w:val="24"/>
              </w:rPr>
              <w:t>Наименование</w:t>
            </w:r>
            <w:proofErr w:type="spellEnd"/>
            <w:r w:rsidRPr="00736EF2">
              <w:rPr>
                <w:rFonts w:ascii="Times New Roman" w:hAnsi="Times New Roman"/>
                <w:b/>
                <w:spacing w:val="-67"/>
                <w:sz w:val="24"/>
                <w:szCs w:val="24"/>
              </w:rPr>
              <w:t xml:space="preserve"> </w:t>
            </w:r>
            <w:proofErr w:type="spellStart"/>
            <w:r w:rsidRPr="00736EF2">
              <w:rPr>
                <w:rFonts w:ascii="Times New Roman" w:hAnsi="Times New Roman"/>
                <w:b/>
                <w:sz w:val="24"/>
                <w:szCs w:val="24"/>
              </w:rPr>
              <w:t>экзамена</w:t>
            </w:r>
            <w:proofErr w:type="spellEnd"/>
          </w:p>
        </w:tc>
        <w:tc>
          <w:tcPr>
            <w:tcW w:w="566" w:type="dxa"/>
            <w:textDirection w:val="btLr"/>
          </w:tcPr>
          <w:p w:rsidR="00FD64C1" w:rsidRPr="00390558" w:rsidRDefault="00FD64C1" w:rsidP="00FD64C1">
            <w:pPr>
              <w:pStyle w:val="TableParagraph"/>
              <w:ind w:left="285"/>
              <w:rPr>
                <w:rFonts w:ascii="Times New Roman" w:hAnsi="Times New Roman"/>
                <w:b/>
                <w:sz w:val="20"/>
                <w:szCs w:val="20"/>
              </w:rPr>
            </w:pPr>
            <w:proofErr w:type="spellStart"/>
            <w:r w:rsidRPr="00390558">
              <w:rPr>
                <w:rFonts w:ascii="Times New Roman" w:hAnsi="Times New Roman"/>
                <w:b/>
                <w:sz w:val="20"/>
                <w:szCs w:val="20"/>
              </w:rPr>
              <w:t>всего</w:t>
            </w:r>
            <w:proofErr w:type="spellEnd"/>
            <w:r w:rsidRPr="00390558">
              <w:rPr>
                <w:rFonts w:ascii="Times New Roman" w:hAnsi="Times New Roman"/>
                <w:b/>
                <w:spacing w:val="-2"/>
                <w:sz w:val="20"/>
                <w:szCs w:val="20"/>
              </w:rPr>
              <w:t xml:space="preserve"> </w:t>
            </w:r>
            <w:proofErr w:type="spellStart"/>
            <w:r w:rsidRPr="00390558">
              <w:rPr>
                <w:rFonts w:ascii="Times New Roman" w:hAnsi="Times New Roman"/>
                <w:b/>
                <w:sz w:val="20"/>
                <w:szCs w:val="20"/>
              </w:rPr>
              <w:t>участников</w:t>
            </w:r>
            <w:proofErr w:type="spellEnd"/>
          </w:p>
        </w:tc>
        <w:tc>
          <w:tcPr>
            <w:tcW w:w="427" w:type="dxa"/>
          </w:tcPr>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ind w:left="9"/>
              <w:rPr>
                <w:rFonts w:ascii="Times New Roman" w:hAnsi="Times New Roman"/>
                <w:b/>
                <w:sz w:val="20"/>
                <w:szCs w:val="20"/>
              </w:rPr>
            </w:pPr>
            <w:r w:rsidRPr="00390558">
              <w:rPr>
                <w:rFonts w:ascii="Times New Roman" w:hAnsi="Times New Roman"/>
                <w:b/>
                <w:w w:val="99"/>
                <w:sz w:val="20"/>
                <w:szCs w:val="20"/>
              </w:rPr>
              <w:t>5</w:t>
            </w:r>
          </w:p>
        </w:tc>
        <w:tc>
          <w:tcPr>
            <w:tcW w:w="458" w:type="dxa"/>
          </w:tcPr>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ind w:right="168"/>
              <w:jc w:val="right"/>
              <w:rPr>
                <w:rFonts w:ascii="Times New Roman" w:hAnsi="Times New Roman"/>
                <w:b/>
                <w:sz w:val="20"/>
                <w:szCs w:val="20"/>
              </w:rPr>
            </w:pPr>
            <w:r w:rsidRPr="00390558">
              <w:rPr>
                <w:rFonts w:ascii="Times New Roman" w:hAnsi="Times New Roman"/>
                <w:b/>
                <w:w w:val="99"/>
                <w:sz w:val="20"/>
                <w:szCs w:val="20"/>
              </w:rPr>
              <w:t>4</w:t>
            </w:r>
          </w:p>
        </w:tc>
        <w:tc>
          <w:tcPr>
            <w:tcW w:w="461" w:type="dxa"/>
          </w:tcPr>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ind w:left="180"/>
              <w:rPr>
                <w:rFonts w:ascii="Times New Roman" w:hAnsi="Times New Roman"/>
                <w:b/>
                <w:sz w:val="20"/>
                <w:szCs w:val="20"/>
              </w:rPr>
            </w:pPr>
            <w:r w:rsidRPr="00390558">
              <w:rPr>
                <w:rFonts w:ascii="Times New Roman" w:hAnsi="Times New Roman"/>
                <w:b/>
                <w:w w:val="99"/>
                <w:sz w:val="20"/>
                <w:szCs w:val="20"/>
              </w:rPr>
              <w:t>3</w:t>
            </w:r>
          </w:p>
        </w:tc>
        <w:tc>
          <w:tcPr>
            <w:tcW w:w="461" w:type="dxa"/>
          </w:tcPr>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ind w:right="168"/>
              <w:jc w:val="right"/>
              <w:rPr>
                <w:rFonts w:ascii="Times New Roman" w:hAnsi="Times New Roman"/>
                <w:b/>
                <w:sz w:val="20"/>
                <w:szCs w:val="20"/>
              </w:rPr>
            </w:pPr>
            <w:r w:rsidRPr="00390558">
              <w:rPr>
                <w:rFonts w:ascii="Times New Roman" w:hAnsi="Times New Roman"/>
                <w:b/>
                <w:w w:val="99"/>
                <w:sz w:val="20"/>
                <w:szCs w:val="20"/>
              </w:rPr>
              <w:t>2</w:t>
            </w:r>
          </w:p>
        </w:tc>
        <w:tc>
          <w:tcPr>
            <w:tcW w:w="667" w:type="dxa"/>
            <w:textDirection w:val="btLr"/>
          </w:tcPr>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ind w:left="470"/>
              <w:rPr>
                <w:rFonts w:ascii="Times New Roman" w:hAnsi="Times New Roman"/>
                <w:b/>
                <w:sz w:val="20"/>
                <w:szCs w:val="20"/>
              </w:rPr>
            </w:pPr>
            <w:proofErr w:type="spellStart"/>
            <w:r w:rsidRPr="00390558">
              <w:rPr>
                <w:rFonts w:ascii="Times New Roman" w:hAnsi="Times New Roman"/>
                <w:b/>
                <w:sz w:val="20"/>
                <w:szCs w:val="20"/>
              </w:rPr>
              <w:t>средний</w:t>
            </w:r>
            <w:proofErr w:type="spellEnd"/>
            <w:r w:rsidRPr="00390558">
              <w:rPr>
                <w:rFonts w:ascii="Times New Roman" w:hAnsi="Times New Roman"/>
                <w:b/>
                <w:spacing w:val="-2"/>
                <w:sz w:val="20"/>
                <w:szCs w:val="20"/>
              </w:rPr>
              <w:t xml:space="preserve"> </w:t>
            </w:r>
            <w:proofErr w:type="spellStart"/>
            <w:r w:rsidRPr="00390558">
              <w:rPr>
                <w:rFonts w:ascii="Times New Roman" w:hAnsi="Times New Roman"/>
                <w:b/>
                <w:sz w:val="20"/>
                <w:szCs w:val="20"/>
              </w:rPr>
              <w:t>балл</w:t>
            </w:r>
            <w:proofErr w:type="spellEnd"/>
          </w:p>
        </w:tc>
        <w:tc>
          <w:tcPr>
            <w:tcW w:w="669" w:type="dxa"/>
            <w:textDirection w:val="btLr"/>
          </w:tcPr>
          <w:p w:rsidR="00FD64C1" w:rsidRPr="002A3BA1" w:rsidRDefault="00FD64C1" w:rsidP="00FD64C1">
            <w:pPr>
              <w:pStyle w:val="TableParagraph"/>
              <w:ind w:left="861" w:right="319" w:hanging="526"/>
              <w:rPr>
                <w:rFonts w:ascii="Times New Roman" w:hAnsi="Times New Roman"/>
                <w:b/>
                <w:sz w:val="20"/>
                <w:szCs w:val="20"/>
              </w:rPr>
            </w:pPr>
            <w:proofErr w:type="spellStart"/>
            <w:r w:rsidRPr="002A3BA1">
              <w:rPr>
                <w:rFonts w:ascii="Times New Roman" w:hAnsi="Times New Roman"/>
                <w:b/>
                <w:sz w:val="20"/>
                <w:szCs w:val="20"/>
              </w:rPr>
              <w:t>средний</w:t>
            </w:r>
            <w:proofErr w:type="spellEnd"/>
            <w:r w:rsidRPr="002A3BA1">
              <w:rPr>
                <w:rFonts w:ascii="Times New Roman" w:hAnsi="Times New Roman"/>
                <w:b/>
                <w:sz w:val="20"/>
                <w:szCs w:val="20"/>
              </w:rPr>
              <w:t xml:space="preserve"> </w:t>
            </w:r>
            <w:proofErr w:type="spellStart"/>
            <w:r w:rsidRPr="002A3BA1">
              <w:rPr>
                <w:rFonts w:ascii="Times New Roman" w:hAnsi="Times New Roman"/>
                <w:b/>
                <w:sz w:val="20"/>
                <w:szCs w:val="20"/>
              </w:rPr>
              <w:t>балл</w:t>
            </w:r>
            <w:proofErr w:type="spellEnd"/>
            <w:r w:rsidRPr="002A3BA1">
              <w:rPr>
                <w:rFonts w:ascii="Times New Roman" w:hAnsi="Times New Roman"/>
                <w:b/>
                <w:sz w:val="20"/>
                <w:szCs w:val="20"/>
              </w:rPr>
              <w:t xml:space="preserve"> </w:t>
            </w:r>
            <w:proofErr w:type="spellStart"/>
            <w:r w:rsidRPr="002A3BA1">
              <w:rPr>
                <w:rFonts w:ascii="Times New Roman" w:hAnsi="Times New Roman"/>
                <w:b/>
                <w:sz w:val="20"/>
                <w:szCs w:val="20"/>
              </w:rPr>
              <w:t>по</w:t>
            </w:r>
            <w:proofErr w:type="spellEnd"/>
            <w:r w:rsidRPr="002A3BA1">
              <w:rPr>
                <w:rFonts w:ascii="Times New Roman" w:hAnsi="Times New Roman"/>
                <w:b/>
                <w:spacing w:val="-48"/>
                <w:sz w:val="20"/>
                <w:szCs w:val="20"/>
              </w:rPr>
              <w:t xml:space="preserve"> </w:t>
            </w:r>
            <w:r w:rsidRPr="002A3BA1">
              <w:rPr>
                <w:rFonts w:ascii="Times New Roman" w:hAnsi="Times New Roman"/>
                <w:b/>
                <w:sz w:val="20"/>
                <w:szCs w:val="20"/>
              </w:rPr>
              <w:t>СГО</w:t>
            </w:r>
          </w:p>
        </w:tc>
        <w:tc>
          <w:tcPr>
            <w:tcW w:w="566" w:type="dxa"/>
            <w:textDirection w:val="btLr"/>
          </w:tcPr>
          <w:p w:rsidR="00FD64C1" w:rsidRPr="002A3BA1" w:rsidRDefault="00FD64C1" w:rsidP="00FD64C1">
            <w:pPr>
              <w:pStyle w:val="TableParagraph"/>
              <w:ind w:left="318"/>
              <w:rPr>
                <w:rFonts w:ascii="Times New Roman" w:hAnsi="Times New Roman"/>
                <w:b/>
                <w:sz w:val="20"/>
                <w:szCs w:val="20"/>
              </w:rPr>
            </w:pPr>
            <w:proofErr w:type="spellStart"/>
            <w:r w:rsidRPr="002A3BA1">
              <w:rPr>
                <w:rFonts w:ascii="Times New Roman" w:hAnsi="Times New Roman"/>
                <w:b/>
                <w:sz w:val="20"/>
                <w:szCs w:val="20"/>
              </w:rPr>
              <w:t>средняя</w:t>
            </w:r>
            <w:proofErr w:type="spellEnd"/>
            <w:r w:rsidRPr="002A3BA1">
              <w:rPr>
                <w:rFonts w:ascii="Times New Roman" w:hAnsi="Times New Roman"/>
                <w:b/>
                <w:spacing w:val="-3"/>
                <w:sz w:val="20"/>
                <w:szCs w:val="20"/>
              </w:rPr>
              <w:t xml:space="preserve"> </w:t>
            </w:r>
            <w:proofErr w:type="spellStart"/>
            <w:r w:rsidRPr="002A3BA1">
              <w:rPr>
                <w:rFonts w:ascii="Times New Roman" w:hAnsi="Times New Roman"/>
                <w:b/>
                <w:sz w:val="20"/>
                <w:szCs w:val="20"/>
              </w:rPr>
              <w:t>отметка</w:t>
            </w:r>
            <w:proofErr w:type="spellEnd"/>
          </w:p>
        </w:tc>
        <w:tc>
          <w:tcPr>
            <w:tcW w:w="575" w:type="dxa"/>
            <w:textDirection w:val="btLr"/>
          </w:tcPr>
          <w:p w:rsidR="00FD64C1" w:rsidRPr="002A3BA1" w:rsidRDefault="00FD64C1" w:rsidP="00FD64C1">
            <w:pPr>
              <w:pStyle w:val="TableParagraph"/>
              <w:ind w:left="861" w:right="170" w:hanging="675"/>
              <w:rPr>
                <w:rFonts w:ascii="Times New Roman" w:hAnsi="Times New Roman"/>
                <w:b/>
                <w:sz w:val="20"/>
                <w:szCs w:val="20"/>
              </w:rPr>
            </w:pPr>
            <w:proofErr w:type="spellStart"/>
            <w:r w:rsidRPr="002A3BA1">
              <w:rPr>
                <w:rFonts w:ascii="Times New Roman" w:hAnsi="Times New Roman"/>
                <w:b/>
                <w:sz w:val="20"/>
                <w:szCs w:val="20"/>
              </w:rPr>
              <w:t>средняя</w:t>
            </w:r>
            <w:proofErr w:type="spellEnd"/>
            <w:r w:rsidRPr="002A3BA1">
              <w:rPr>
                <w:rFonts w:ascii="Times New Roman" w:hAnsi="Times New Roman"/>
                <w:b/>
                <w:sz w:val="20"/>
                <w:szCs w:val="20"/>
              </w:rPr>
              <w:t xml:space="preserve"> </w:t>
            </w:r>
            <w:proofErr w:type="spellStart"/>
            <w:r w:rsidRPr="002A3BA1">
              <w:rPr>
                <w:rFonts w:ascii="Times New Roman" w:hAnsi="Times New Roman"/>
                <w:b/>
                <w:sz w:val="20"/>
                <w:szCs w:val="20"/>
              </w:rPr>
              <w:t>отметка</w:t>
            </w:r>
            <w:proofErr w:type="spellEnd"/>
            <w:r w:rsidRPr="002A3BA1">
              <w:rPr>
                <w:rFonts w:ascii="Times New Roman" w:hAnsi="Times New Roman"/>
                <w:b/>
                <w:sz w:val="20"/>
                <w:szCs w:val="20"/>
              </w:rPr>
              <w:t xml:space="preserve"> </w:t>
            </w:r>
            <w:proofErr w:type="spellStart"/>
            <w:r w:rsidRPr="002A3BA1">
              <w:rPr>
                <w:rFonts w:ascii="Times New Roman" w:hAnsi="Times New Roman"/>
                <w:b/>
                <w:sz w:val="20"/>
                <w:szCs w:val="20"/>
              </w:rPr>
              <w:t>по</w:t>
            </w:r>
            <w:proofErr w:type="spellEnd"/>
            <w:r w:rsidRPr="002A3BA1">
              <w:rPr>
                <w:rFonts w:ascii="Times New Roman" w:hAnsi="Times New Roman"/>
                <w:b/>
                <w:spacing w:val="-48"/>
                <w:sz w:val="20"/>
                <w:szCs w:val="20"/>
              </w:rPr>
              <w:t xml:space="preserve"> </w:t>
            </w:r>
            <w:r w:rsidRPr="002A3BA1">
              <w:rPr>
                <w:rFonts w:ascii="Times New Roman" w:hAnsi="Times New Roman"/>
                <w:b/>
                <w:sz w:val="20"/>
                <w:szCs w:val="20"/>
              </w:rPr>
              <w:t>СГО</w:t>
            </w:r>
          </w:p>
        </w:tc>
        <w:tc>
          <w:tcPr>
            <w:tcW w:w="1024" w:type="dxa"/>
            <w:textDirection w:val="btLr"/>
          </w:tcPr>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ind w:left="465"/>
              <w:rPr>
                <w:rFonts w:ascii="Times New Roman" w:hAnsi="Times New Roman"/>
                <w:b/>
                <w:sz w:val="20"/>
                <w:szCs w:val="20"/>
              </w:rPr>
            </w:pPr>
            <w:proofErr w:type="spellStart"/>
            <w:r w:rsidRPr="00390558">
              <w:rPr>
                <w:rFonts w:ascii="Times New Roman" w:hAnsi="Times New Roman"/>
                <w:b/>
                <w:sz w:val="20"/>
                <w:szCs w:val="20"/>
              </w:rPr>
              <w:t>успеваемость</w:t>
            </w:r>
            <w:proofErr w:type="spellEnd"/>
          </w:p>
        </w:tc>
        <w:tc>
          <w:tcPr>
            <w:tcW w:w="1005" w:type="dxa"/>
            <w:textDirection w:val="btLr"/>
          </w:tcPr>
          <w:p w:rsidR="00FD64C1" w:rsidRPr="00390558" w:rsidRDefault="00FD64C1" w:rsidP="00FD64C1">
            <w:pPr>
              <w:pStyle w:val="TableParagraph"/>
              <w:rPr>
                <w:rFonts w:ascii="Times New Roman" w:hAnsi="Times New Roman"/>
                <w:b/>
                <w:sz w:val="20"/>
                <w:szCs w:val="20"/>
              </w:rPr>
            </w:pPr>
          </w:p>
          <w:p w:rsidR="00FD64C1" w:rsidRPr="00390558" w:rsidRDefault="00FD64C1" w:rsidP="00FD64C1">
            <w:pPr>
              <w:pStyle w:val="TableParagraph"/>
              <w:ind w:left="323"/>
              <w:rPr>
                <w:rFonts w:ascii="Times New Roman" w:hAnsi="Times New Roman"/>
                <w:b/>
                <w:sz w:val="20"/>
                <w:szCs w:val="20"/>
              </w:rPr>
            </w:pPr>
            <w:proofErr w:type="spellStart"/>
            <w:r w:rsidRPr="00390558">
              <w:rPr>
                <w:rFonts w:ascii="Times New Roman" w:hAnsi="Times New Roman"/>
                <w:b/>
                <w:sz w:val="20"/>
                <w:szCs w:val="20"/>
              </w:rPr>
              <w:t>качество</w:t>
            </w:r>
            <w:proofErr w:type="spellEnd"/>
            <w:r w:rsidRPr="00390558">
              <w:rPr>
                <w:rFonts w:ascii="Times New Roman" w:hAnsi="Times New Roman"/>
                <w:b/>
                <w:spacing w:val="-3"/>
                <w:sz w:val="20"/>
                <w:szCs w:val="20"/>
              </w:rPr>
              <w:t xml:space="preserve"> </w:t>
            </w:r>
            <w:proofErr w:type="spellStart"/>
            <w:r w:rsidRPr="00390558">
              <w:rPr>
                <w:rFonts w:ascii="Times New Roman" w:hAnsi="Times New Roman"/>
                <w:b/>
                <w:sz w:val="20"/>
                <w:szCs w:val="20"/>
              </w:rPr>
              <w:t>знаний</w:t>
            </w:r>
            <w:proofErr w:type="spellEnd"/>
          </w:p>
        </w:tc>
        <w:tc>
          <w:tcPr>
            <w:tcW w:w="849" w:type="dxa"/>
            <w:textDirection w:val="btLr"/>
          </w:tcPr>
          <w:p w:rsidR="00FD64C1" w:rsidRPr="00390558" w:rsidRDefault="00FD64C1" w:rsidP="00FD64C1">
            <w:pPr>
              <w:pStyle w:val="TableParagraph"/>
              <w:ind w:left="861" w:right="172" w:hanging="672"/>
              <w:rPr>
                <w:rFonts w:ascii="Times New Roman" w:hAnsi="Times New Roman"/>
                <w:b/>
                <w:sz w:val="20"/>
                <w:szCs w:val="20"/>
              </w:rPr>
            </w:pPr>
            <w:proofErr w:type="spellStart"/>
            <w:r w:rsidRPr="00390558">
              <w:rPr>
                <w:rFonts w:ascii="Times New Roman" w:hAnsi="Times New Roman"/>
                <w:b/>
                <w:sz w:val="20"/>
                <w:szCs w:val="20"/>
              </w:rPr>
              <w:t>качество</w:t>
            </w:r>
            <w:proofErr w:type="spellEnd"/>
            <w:r w:rsidRPr="00390558">
              <w:rPr>
                <w:rFonts w:ascii="Times New Roman" w:hAnsi="Times New Roman"/>
                <w:b/>
                <w:sz w:val="20"/>
                <w:szCs w:val="20"/>
              </w:rPr>
              <w:t xml:space="preserve"> </w:t>
            </w:r>
            <w:proofErr w:type="spellStart"/>
            <w:r w:rsidRPr="00390558">
              <w:rPr>
                <w:rFonts w:ascii="Times New Roman" w:hAnsi="Times New Roman"/>
                <w:b/>
                <w:sz w:val="20"/>
                <w:szCs w:val="20"/>
              </w:rPr>
              <w:t>знаний</w:t>
            </w:r>
            <w:proofErr w:type="spellEnd"/>
            <w:r w:rsidRPr="00390558">
              <w:rPr>
                <w:rFonts w:ascii="Times New Roman" w:hAnsi="Times New Roman"/>
                <w:b/>
                <w:sz w:val="20"/>
                <w:szCs w:val="20"/>
              </w:rPr>
              <w:t xml:space="preserve"> </w:t>
            </w:r>
            <w:proofErr w:type="spellStart"/>
            <w:r w:rsidRPr="00390558">
              <w:rPr>
                <w:rFonts w:ascii="Times New Roman" w:hAnsi="Times New Roman"/>
                <w:b/>
                <w:sz w:val="20"/>
                <w:szCs w:val="20"/>
              </w:rPr>
              <w:t>по</w:t>
            </w:r>
            <w:proofErr w:type="spellEnd"/>
            <w:r w:rsidRPr="00390558">
              <w:rPr>
                <w:rFonts w:ascii="Times New Roman" w:hAnsi="Times New Roman"/>
                <w:b/>
                <w:spacing w:val="-48"/>
                <w:sz w:val="20"/>
                <w:szCs w:val="20"/>
              </w:rPr>
              <w:t xml:space="preserve"> </w:t>
            </w:r>
            <w:r w:rsidRPr="00390558">
              <w:rPr>
                <w:rFonts w:ascii="Times New Roman" w:hAnsi="Times New Roman"/>
                <w:b/>
                <w:sz w:val="20"/>
                <w:szCs w:val="20"/>
              </w:rPr>
              <w:t>СГО</w:t>
            </w:r>
          </w:p>
        </w:tc>
      </w:tr>
      <w:tr w:rsidR="00F17DC3" w:rsidRPr="002A3BA1" w:rsidTr="00F17DC3">
        <w:trPr>
          <w:trHeight w:val="230"/>
        </w:trPr>
        <w:tc>
          <w:tcPr>
            <w:tcW w:w="2091" w:type="dxa"/>
          </w:tcPr>
          <w:p w:rsidR="00F17DC3" w:rsidRPr="002A3BA1" w:rsidRDefault="00F17DC3" w:rsidP="00FD64C1">
            <w:pPr>
              <w:pStyle w:val="TableParagraph"/>
              <w:ind w:left="107"/>
              <w:rPr>
                <w:rFonts w:ascii="Times New Roman" w:hAnsi="Times New Roman"/>
                <w:sz w:val="20"/>
                <w:szCs w:val="20"/>
              </w:rPr>
            </w:pPr>
            <w:proofErr w:type="spellStart"/>
            <w:r w:rsidRPr="002A3BA1">
              <w:rPr>
                <w:rFonts w:ascii="Times New Roman" w:hAnsi="Times New Roman"/>
                <w:sz w:val="20"/>
                <w:szCs w:val="20"/>
              </w:rPr>
              <w:t>Английский</w:t>
            </w:r>
            <w:proofErr w:type="spellEnd"/>
            <w:r w:rsidRPr="002A3BA1">
              <w:rPr>
                <w:rFonts w:ascii="Times New Roman" w:hAnsi="Times New Roman"/>
                <w:spacing w:val="-3"/>
                <w:sz w:val="20"/>
                <w:szCs w:val="20"/>
              </w:rPr>
              <w:t xml:space="preserve"> </w:t>
            </w:r>
            <w:proofErr w:type="spellStart"/>
            <w:r w:rsidRPr="002A3BA1">
              <w:rPr>
                <w:rFonts w:ascii="Times New Roman" w:hAnsi="Times New Roman"/>
                <w:sz w:val="20"/>
                <w:szCs w:val="20"/>
              </w:rPr>
              <w:t>язык</w:t>
            </w:r>
            <w:proofErr w:type="spellEnd"/>
          </w:p>
        </w:tc>
        <w:tc>
          <w:tcPr>
            <w:tcW w:w="566" w:type="dxa"/>
          </w:tcPr>
          <w:p w:rsidR="00F17DC3" w:rsidRPr="002A3BA1" w:rsidRDefault="00EA3029" w:rsidP="00FD64C1">
            <w:pPr>
              <w:pStyle w:val="TableParagraph"/>
              <w:ind w:right="221"/>
              <w:jc w:val="center"/>
              <w:rPr>
                <w:rFonts w:ascii="Times New Roman" w:hAnsi="Times New Roman"/>
                <w:sz w:val="20"/>
                <w:szCs w:val="20"/>
                <w:lang w:val="ru-RU"/>
              </w:rPr>
            </w:pPr>
            <w:r w:rsidRPr="002A3BA1">
              <w:rPr>
                <w:rFonts w:ascii="Times New Roman" w:hAnsi="Times New Roman"/>
                <w:sz w:val="20"/>
                <w:szCs w:val="20"/>
                <w:lang w:val="ru-RU"/>
              </w:rPr>
              <w:t>4</w:t>
            </w:r>
          </w:p>
        </w:tc>
        <w:tc>
          <w:tcPr>
            <w:tcW w:w="427" w:type="dxa"/>
          </w:tcPr>
          <w:p w:rsidR="00F17DC3" w:rsidRPr="002A3BA1" w:rsidRDefault="00EA3029" w:rsidP="00FD64C1">
            <w:pPr>
              <w:pStyle w:val="TableParagraph"/>
              <w:ind w:left="9"/>
              <w:jc w:val="center"/>
              <w:rPr>
                <w:rFonts w:ascii="Times New Roman" w:hAnsi="Times New Roman"/>
                <w:sz w:val="20"/>
                <w:szCs w:val="20"/>
                <w:lang w:val="ru-RU"/>
              </w:rPr>
            </w:pPr>
            <w:r w:rsidRPr="002A3BA1">
              <w:rPr>
                <w:rFonts w:ascii="Times New Roman" w:hAnsi="Times New Roman"/>
                <w:sz w:val="20"/>
                <w:szCs w:val="20"/>
                <w:lang w:val="ru-RU"/>
              </w:rPr>
              <w:t>1</w:t>
            </w:r>
          </w:p>
        </w:tc>
        <w:tc>
          <w:tcPr>
            <w:tcW w:w="458" w:type="dxa"/>
          </w:tcPr>
          <w:p w:rsidR="00F17DC3" w:rsidRPr="002A3BA1" w:rsidRDefault="00EA3029" w:rsidP="00FD64C1">
            <w:pPr>
              <w:pStyle w:val="TableParagraph"/>
              <w:ind w:right="168"/>
              <w:jc w:val="center"/>
              <w:rPr>
                <w:rFonts w:ascii="Times New Roman" w:hAnsi="Times New Roman"/>
                <w:sz w:val="20"/>
                <w:szCs w:val="20"/>
                <w:lang w:val="ru-RU"/>
              </w:rPr>
            </w:pPr>
            <w:r w:rsidRPr="002A3BA1">
              <w:rPr>
                <w:rFonts w:ascii="Times New Roman" w:hAnsi="Times New Roman"/>
                <w:sz w:val="20"/>
                <w:szCs w:val="20"/>
                <w:lang w:val="ru-RU"/>
              </w:rPr>
              <w:t>2</w:t>
            </w:r>
          </w:p>
        </w:tc>
        <w:tc>
          <w:tcPr>
            <w:tcW w:w="461" w:type="dxa"/>
          </w:tcPr>
          <w:p w:rsidR="00F17DC3" w:rsidRPr="002A3BA1" w:rsidRDefault="00EA3029" w:rsidP="00FD64C1">
            <w:pPr>
              <w:pStyle w:val="TableParagraph"/>
              <w:ind w:left="180"/>
              <w:jc w:val="center"/>
              <w:rPr>
                <w:rFonts w:ascii="Times New Roman" w:hAnsi="Times New Roman"/>
                <w:sz w:val="20"/>
                <w:szCs w:val="20"/>
                <w:lang w:val="ru-RU"/>
              </w:rPr>
            </w:pPr>
            <w:r w:rsidRPr="002A3BA1">
              <w:rPr>
                <w:rFonts w:ascii="Times New Roman" w:hAnsi="Times New Roman"/>
                <w:sz w:val="20"/>
                <w:szCs w:val="20"/>
                <w:lang w:val="ru-RU"/>
              </w:rPr>
              <w:t>1</w:t>
            </w:r>
          </w:p>
        </w:tc>
        <w:tc>
          <w:tcPr>
            <w:tcW w:w="461" w:type="dxa"/>
          </w:tcPr>
          <w:p w:rsidR="00F17DC3" w:rsidRPr="002A3BA1" w:rsidRDefault="00EA3029" w:rsidP="00FD64C1">
            <w:pPr>
              <w:pStyle w:val="TableParagraph"/>
              <w:ind w:right="168"/>
              <w:jc w:val="center"/>
              <w:rPr>
                <w:rFonts w:ascii="Times New Roman" w:hAnsi="Times New Roman"/>
                <w:sz w:val="20"/>
                <w:szCs w:val="20"/>
                <w:lang w:val="ru-RU"/>
              </w:rPr>
            </w:pPr>
            <w:r w:rsidRPr="002A3BA1">
              <w:rPr>
                <w:rFonts w:ascii="Times New Roman" w:hAnsi="Times New Roman"/>
                <w:sz w:val="20"/>
                <w:szCs w:val="20"/>
                <w:lang w:val="ru-RU"/>
              </w:rPr>
              <w:t>0</w:t>
            </w:r>
          </w:p>
        </w:tc>
        <w:tc>
          <w:tcPr>
            <w:tcW w:w="667" w:type="dxa"/>
          </w:tcPr>
          <w:p w:rsidR="00F17DC3" w:rsidRPr="002A3BA1" w:rsidRDefault="00EA3029" w:rsidP="00FD64C1">
            <w:pPr>
              <w:pStyle w:val="TableParagraph"/>
              <w:ind w:left="89" w:right="77"/>
              <w:jc w:val="center"/>
              <w:rPr>
                <w:rFonts w:ascii="Times New Roman" w:hAnsi="Times New Roman"/>
                <w:sz w:val="20"/>
                <w:szCs w:val="20"/>
                <w:lang w:val="ru-RU"/>
              </w:rPr>
            </w:pPr>
            <w:r w:rsidRPr="002A3BA1">
              <w:rPr>
                <w:rFonts w:ascii="Times New Roman" w:hAnsi="Times New Roman"/>
                <w:sz w:val="20"/>
                <w:szCs w:val="20"/>
                <w:lang w:val="ru-RU"/>
              </w:rPr>
              <w:t>50</w:t>
            </w:r>
          </w:p>
        </w:tc>
        <w:tc>
          <w:tcPr>
            <w:tcW w:w="669" w:type="dxa"/>
          </w:tcPr>
          <w:p w:rsidR="00F17DC3" w:rsidRPr="002A3BA1" w:rsidRDefault="002A3BA1" w:rsidP="00FD64C1">
            <w:pPr>
              <w:pStyle w:val="TableParagraph"/>
              <w:ind w:left="89" w:right="79"/>
              <w:jc w:val="center"/>
              <w:rPr>
                <w:rFonts w:ascii="Times New Roman" w:hAnsi="Times New Roman"/>
                <w:sz w:val="20"/>
                <w:szCs w:val="20"/>
                <w:lang w:val="ru-RU"/>
              </w:rPr>
            </w:pPr>
            <w:r w:rsidRPr="002A3BA1">
              <w:rPr>
                <w:rFonts w:ascii="Times New Roman" w:hAnsi="Times New Roman"/>
                <w:sz w:val="20"/>
                <w:szCs w:val="20"/>
                <w:lang w:val="ru-RU"/>
              </w:rPr>
              <w:t>56,62</w:t>
            </w:r>
          </w:p>
        </w:tc>
        <w:tc>
          <w:tcPr>
            <w:tcW w:w="566" w:type="dxa"/>
          </w:tcPr>
          <w:p w:rsidR="00F17DC3" w:rsidRPr="002A3BA1" w:rsidRDefault="00EA3029" w:rsidP="00FD64C1">
            <w:pPr>
              <w:pStyle w:val="TableParagraph"/>
              <w:ind w:left="90" w:right="76"/>
              <w:jc w:val="center"/>
              <w:rPr>
                <w:rFonts w:ascii="Times New Roman" w:hAnsi="Times New Roman"/>
                <w:sz w:val="20"/>
                <w:szCs w:val="20"/>
                <w:lang w:val="ru-RU"/>
              </w:rPr>
            </w:pPr>
            <w:r w:rsidRPr="002A3BA1">
              <w:rPr>
                <w:rFonts w:ascii="Times New Roman" w:hAnsi="Times New Roman"/>
                <w:sz w:val="20"/>
                <w:szCs w:val="20"/>
                <w:lang w:val="ru-RU"/>
              </w:rPr>
              <w:t>4</w:t>
            </w:r>
          </w:p>
        </w:tc>
        <w:tc>
          <w:tcPr>
            <w:tcW w:w="575" w:type="dxa"/>
          </w:tcPr>
          <w:p w:rsidR="00F17DC3" w:rsidRPr="002A3BA1" w:rsidRDefault="002A3BA1" w:rsidP="00757CCB">
            <w:pPr>
              <w:pStyle w:val="TableParagraph"/>
              <w:ind w:left="89" w:right="79"/>
              <w:jc w:val="center"/>
              <w:rPr>
                <w:rFonts w:ascii="Times New Roman" w:hAnsi="Times New Roman"/>
                <w:sz w:val="20"/>
                <w:szCs w:val="20"/>
                <w:lang w:val="ru-RU"/>
              </w:rPr>
            </w:pPr>
            <w:r>
              <w:rPr>
                <w:rFonts w:ascii="Times New Roman" w:hAnsi="Times New Roman"/>
                <w:sz w:val="20"/>
                <w:szCs w:val="20"/>
                <w:lang w:val="ru-RU"/>
              </w:rPr>
              <w:t>4,41</w:t>
            </w:r>
          </w:p>
        </w:tc>
        <w:tc>
          <w:tcPr>
            <w:tcW w:w="1024" w:type="dxa"/>
          </w:tcPr>
          <w:p w:rsidR="00F17DC3" w:rsidRPr="002A3BA1" w:rsidRDefault="00F17DC3" w:rsidP="00FD64C1">
            <w:pPr>
              <w:pStyle w:val="TableParagraph"/>
              <w:ind w:left="137" w:right="118"/>
              <w:jc w:val="center"/>
              <w:rPr>
                <w:rFonts w:ascii="Times New Roman" w:hAnsi="Times New Roman"/>
                <w:sz w:val="20"/>
                <w:szCs w:val="20"/>
              </w:rPr>
            </w:pPr>
            <w:r w:rsidRPr="002A3BA1">
              <w:rPr>
                <w:rFonts w:ascii="Times New Roman" w:hAnsi="Times New Roman"/>
                <w:sz w:val="20"/>
                <w:szCs w:val="20"/>
              </w:rPr>
              <w:t>100%</w:t>
            </w:r>
          </w:p>
        </w:tc>
        <w:tc>
          <w:tcPr>
            <w:tcW w:w="1005" w:type="dxa"/>
          </w:tcPr>
          <w:p w:rsidR="00F17DC3" w:rsidRPr="002A3BA1" w:rsidRDefault="00EA3029" w:rsidP="00F17DC3">
            <w:pPr>
              <w:pStyle w:val="TableParagraph"/>
              <w:ind w:left="128" w:right="107"/>
              <w:jc w:val="center"/>
              <w:rPr>
                <w:rFonts w:ascii="Times New Roman" w:hAnsi="Times New Roman"/>
                <w:sz w:val="20"/>
                <w:szCs w:val="20"/>
                <w:lang w:val="ru-RU"/>
              </w:rPr>
            </w:pPr>
            <w:r w:rsidRPr="002A3BA1">
              <w:rPr>
                <w:rFonts w:ascii="Times New Roman" w:hAnsi="Times New Roman"/>
                <w:sz w:val="20"/>
                <w:szCs w:val="20"/>
                <w:lang w:val="ru-RU"/>
              </w:rPr>
              <w:t>75</w:t>
            </w:r>
          </w:p>
        </w:tc>
        <w:tc>
          <w:tcPr>
            <w:tcW w:w="849" w:type="dxa"/>
          </w:tcPr>
          <w:p w:rsidR="00F17DC3" w:rsidRPr="002A3BA1" w:rsidRDefault="002A3BA1" w:rsidP="00FD64C1">
            <w:pPr>
              <w:pStyle w:val="TableParagraph"/>
              <w:ind w:left="101" w:right="81"/>
              <w:jc w:val="center"/>
              <w:rPr>
                <w:rFonts w:ascii="Times New Roman" w:hAnsi="Times New Roman"/>
                <w:sz w:val="20"/>
                <w:szCs w:val="20"/>
                <w:lang w:val="ru-RU"/>
              </w:rPr>
            </w:pPr>
            <w:r>
              <w:rPr>
                <w:rFonts w:ascii="Times New Roman" w:hAnsi="Times New Roman"/>
                <w:sz w:val="20"/>
                <w:szCs w:val="20"/>
                <w:lang w:val="ru-RU"/>
              </w:rPr>
              <w:t>89,14</w:t>
            </w:r>
          </w:p>
        </w:tc>
      </w:tr>
      <w:tr w:rsidR="00F17DC3" w:rsidRPr="002A3BA1" w:rsidTr="00F17DC3">
        <w:trPr>
          <w:trHeight w:val="230"/>
        </w:trPr>
        <w:tc>
          <w:tcPr>
            <w:tcW w:w="2091" w:type="dxa"/>
          </w:tcPr>
          <w:p w:rsidR="00F17DC3" w:rsidRPr="002A3BA1" w:rsidRDefault="00F17DC3" w:rsidP="00FD64C1">
            <w:pPr>
              <w:pStyle w:val="TableParagraph"/>
              <w:ind w:left="107"/>
              <w:rPr>
                <w:rFonts w:ascii="Times New Roman" w:hAnsi="Times New Roman"/>
                <w:sz w:val="20"/>
                <w:szCs w:val="20"/>
              </w:rPr>
            </w:pPr>
            <w:proofErr w:type="spellStart"/>
            <w:r w:rsidRPr="002A3BA1">
              <w:rPr>
                <w:rFonts w:ascii="Times New Roman" w:hAnsi="Times New Roman"/>
                <w:sz w:val="20"/>
                <w:szCs w:val="20"/>
              </w:rPr>
              <w:t>Биология</w:t>
            </w:r>
            <w:proofErr w:type="spellEnd"/>
          </w:p>
        </w:tc>
        <w:tc>
          <w:tcPr>
            <w:tcW w:w="566" w:type="dxa"/>
          </w:tcPr>
          <w:p w:rsidR="00F17DC3" w:rsidRPr="002A3BA1" w:rsidRDefault="00EA3029" w:rsidP="00FD64C1">
            <w:pPr>
              <w:pStyle w:val="TableParagraph"/>
              <w:ind w:right="170"/>
              <w:jc w:val="center"/>
              <w:rPr>
                <w:rFonts w:ascii="Times New Roman" w:hAnsi="Times New Roman"/>
                <w:sz w:val="20"/>
                <w:szCs w:val="20"/>
                <w:lang w:val="ru-RU"/>
              </w:rPr>
            </w:pPr>
            <w:r w:rsidRPr="002A3BA1">
              <w:rPr>
                <w:rFonts w:ascii="Times New Roman" w:hAnsi="Times New Roman"/>
                <w:sz w:val="20"/>
                <w:szCs w:val="20"/>
                <w:lang w:val="ru-RU"/>
              </w:rPr>
              <w:t>6</w:t>
            </w:r>
          </w:p>
        </w:tc>
        <w:tc>
          <w:tcPr>
            <w:tcW w:w="427" w:type="dxa"/>
          </w:tcPr>
          <w:p w:rsidR="00F17DC3" w:rsidRPr="002A3BA1" w:rsidRDefault="00EA3029" w:rsidP="00FD64C1">
            <w:pPr>
              <w:pStyle w:val="TableParagraph"/>
              <w:ind w:left="9"/>
              <w:jc w:val="center"/>
              <w:rPr>
                <w:rFonts w:ascii="Times New Roman" w:hAnsi="Times New Roman"/>
                <w:sz w:val="20"/>
                <w:szCs w:val="20"/>
                <w:lang w:val="ru-RU"/>
              </w:rPr>
            </w:pPr>
            <w:r w:rsidRPr="002A3BA1">
              <w:rPr>
                <w:rFonts w:ascii="Times New Roman" w:hAnsi="Times New Roman"/>
                <w:sz w:val="20"/>
                <w:szCs w:val="20"/>
                <w:lang w:val="ru-RU"/>
              </w:rPr>
              <w:t>-</w:t>
            </w:r>
          </w:p>
        </w:tc>
        <w:tc>
          <w:tcPr>
            <w:tcW w:w="458" w:type="dxa"/>
          </w:tcPr>
          <w:p w:rsidR="00F17DC3" w:rsidRPr="002A3BA1" w:rsidRDefault="00EA3029" w:rsidP="00FD64C1">
            <w:pPr>
              <w:pStyle w:val="TableParagraph"/>
              <w:ind w:right="116"/>
              <w:jc w:val="center"/>
              <w:rPr>
                <w:rFonts w:ascii="Times New Roman" w:hAnsi="Times New Roman"/>
                <w:sz w:val="20"/>
                <w:szCs w:val="20"/>
                <w:lang w:val="ru-RU"/>
              </w:rPr>
            </w:pPr>
            <w:r w:rsidRPr="002A3BA1">
              <w:rPr>
                <w:rFonts w:ascii="Times New Roman" w:hAnsi="Times New Roman"/>
                <w:sz w:val="20"/>
                <w:szCs w:val="20"/>
                <w:lang w:val="ru-RU"/>
              </w:rPr>
              <w:t>2</w:t>
            </w:r>
          </w:p>
        </w:tc>
        <w:tc>
          <w:tcPr>
            <w:tcW w:w="461" w:type="dxa"/>
          </w:tcPr>
          <w:p w:rsidR="00F17DC3" w:rsidRPr="002A3BA1" w:rsidRDefault="00EA3029" w:rsidP="00FD64C1">
            <w:pPr>
              <w:pStyle w:val="TableParagraph"/>
              <w:ind w:left="130"/>
              <w:jc w:val="center"/>
              <w:rPr>
                <w:rFonts w:ascii="Times New Roman" w:hAnsi="Times New Roman"/>
                <w:sz w:val="20"/>
                <w:szCs w:val="20"/>
                <w:lang w:val="ru-RU"/>
              </w:rPr>
            </w:pPr>
            <w:r w:rsidRPr="002A3BA1">
              <w:rPr>
                <w:rFonts w:ascii="Times New Roman" w:hAnsi="Times New Roman"/>
                <w:sz w:val="20"/>
                <w:szCs w:val="20"/>
                <w:lang w:val="ru-RU"/>
              </w:rPr>
              <w:t>4</w:t>
            </w:r>
          </w:p>
        </w:tc>
        <w:tc>
          <w:tcPr>
            <w:tcW w:w="461" w:type="dxa"/>
          </w:tcPr>
          <w:p w:rsidR="00F17DC3" w:rsidRPr="002A3BA1" w:rsidRDefault="00EA3029" w:rsidP="00FD64C1">
            <w:pPr>
              <w:pStyle w:val="TableParagraph"/>
              <w:ind w:right="168"/>
              <w:jc w:val="center"/>
              <w:rPr>
                <w:rFonts w:ascii="Times New Roman" w:hAnsi="Times New Roman"/>
                <w:sz w:val="20"/>
                <w:szCs w:val="20"/>
                <w:lang w:val="ru-RU"/>
              </w:rPr>
            </w:pPr>
            <w:r w:rsidRPr="002A3BA1">
              <w:rPr>
                <w:rFonts w:ascii="Times New Roman" w:hAnsi="Times New Roman"/>
                <w:sz w:val="20"/>
                <w:szCs w:val="20"/>
                <w:lang w:val="ru-RU"/>
              </w:rPr>
              <w:t>0</w:t>
            </w:r>
          </w:p>
        </w:tc>
        <w:tc>
          <w:tcPr>
            <w:tcW w:w="667" w:type="dxa"/>
          </w:tcPr>
          <w:p w:rsidR="00F17DC3" w:rsidRPr="002A3BA1" w:rsidRDefault="00EA3029" w:rsidP="00FD64C1">
            <w:pPr>
              <w:pStyle w:val="TableParagraph"/>
              <w:ind w:left="89" w:right="77"/>
              <w:jc w:val="center"/>
              <w:rPr>
                <w:rFonts w:ascii="Times New Roman" w:hAnsi="Times New Roman"/>
                <w:sz w:val="20"/>
                <w:szCs w:val="20"/>
                <w:lang w:val="ru-RU"/>
              </w:rPr>
            </w:pPr>
            <w:r w:rsidRPr="002A3BA1">
              <w:rPr>
                <w:rFonts w:ascii="Times New Roman" w:hAnsi="Times New Roman"/>
                <w:sz w:val="20"/>
                <w:szCs w:val="20"/>
                <w:lang w:val="ru-RU"/>
              </w:rPr>
              <w:t>23</w:t>
            </w:r>
          </w:p>
        </w:tc>
        <w:tc>
          <w:tcPr>
            <w:tcW w:w="669" w:type="dxa"/>
          </w:tcPr>
          <w:p w:rsidR="00F17DC3" w:rsidRPr="002A3BA1" w:rsidRDefault="002A3BA1" w:rsidP="00FD64C1">
            <w:pPr>
              <w:pStyle w:val="TableParagraph"/>
              <w:ind w:left="89" w:right="79"/>
              <w:jc w:val="center"/>
              <w:rPr>
                <w:rFonts w:ascii="Times New Roman" w:hAnsi="Times New Roman"/>
                <w:sz w:val="20"/>
                <w:szCs w:val="20"/>
                <w:lang w:val="ru-RU"/>
              </w:rPr>
            </w:pPr>
            <w:r w:rsidRPr="002A3BA1">
              <w:rPr>
                <w:rFonts w:ascii="Times New Roman" w:hAnsi="Times New Roman"/>
                <w:sz w:val="20"/>
                <w:szCs w:val="20"/>
                <w:lang w:val="ru-RU"/>
              </w:rPr>
              <w:t>29,22</w:t>
            </w:r>
          </w:p>
        </w:tc>
        <w:tc>
          <w:tcPr>
            <w:tcW w:w="566" w:type="dxa"/>
          </w:tcPr>
          <w:p w:rsidR="00F17DC3" w:rsidRPr="002A3BA1" w:rsidRDefault="00EA3029" w:rsidP="00FD64C1">
            <w:pPr>
              <w:pStyle w:val="TableParagraph"/>
              <w:ind w:left="90" w:right="76"/>
              <w:jc w:val="center"/>
              <w:rPr>
                <w:rFonts w:ascii="Times New Roman" w:hAnsi="Times New Roman"/>
                <w:sz w:val="20"/>
                <w:szCs w:val="20"/>
                <w:lang w:val="ru-RU"/>
              </w:rPr>
            </w:pPr>
            <w:r w:rsidRPr="002A3BA1">
              <w:rPr>
                <w:rFonts w:ascii="Times New Roman" w:hAnsi="Times New Roman"/>
                <w:sz w:val="20"/>
                <w:szCs w:val="20"/>
                <w:lang w:val="ru-RU"/>
              </w:rPr>
              <w:t>3</w:t>
            </w:r>
          </w:p>
        </w:tc>
        <w:tc>
          <w:tcPr>
            <w:tcW w:w="575" w:type="dxa"/>
          </w:tcPr>
          <w:p w:rsidR="00F17DC3" w:rsidRPr="002A3BA1" w:rsidRDefault="002A3BA1" w:rsidP="00757CCB">
            <w:pPr>
              <w:pStyle w:val="TableParagraph"/>
              <w:ind w:left="89" w:right="79"/>
              <w:jc w:val="center"/>
              <w:rPr>
                <w:rFonts w:ascii="Times New Roman" w:hAnsi="Times New Roman"/>
                <w:sz w:val="20"/>
                <w:szCs w:val="20"/>
                <w:lang w:val="ru-RU"/>
              </w:rPr>
            </w:pPr>
            <w:r>
              <w:rPr>
                <w:rFonts w:ascii="Times New Roman" w:hAnsi="Times New Roman"/>
                <w:sz w:val="20"/>
                <w:szCs w:val="20"/>
                <w:lang w:val="ru-RU"/>
              </w:rPr>
              <w:t>3,84</w:t>
            </w:r>
          </w:p>
        </w:tc>
        <w:tc>
          <w:tcPr>
            <w:tcW w:w="1024" w:type="dxa"/>
          </w:tcPr>
          <w:p w:rsidR="00F17DC3" w:rsidRPr="002A3BA1" w:rsidRDefault="00F17DC3" w:rsidP="00FD64C1">
            <w:pPr>
              <w:pStyle w:val="TableParagraph"/>
              <w:ind w:left="137" w:right="120"/>
              <w:jc w:val="center"/>
              <w:rPr>
                <w:rFonts w:ascii="Times New Roman" w:hAnsi="Times New Roman"/>
                <w:sz w:val="20"/>
                <w:szCs w:val="20"/>
              </w:rPr>
            </w:pPr>
            <w:r w:rsidRPr="002A3BA1">
              <w:rPr>
                <w:rFonts w:ascii="Times New Roman" w:hAnsi="Times New Roman"/>
                <w:sz w:val="20"/>
                <w:szCs w:val="20"/>
              </w:rPr>
              <w:t>100%</w:t>
            </w:r>
          </w:p>
        </w:tc>
        <w:tc>
          <w:tcPr>
            <w:tcW w:w="1005" w:type="dxa"/>
          </w:tcPr>
          <w:p w:rsidR="00F17DC3" w:rsidRPr="002A3BA1" w:rsidRDefault="00EA3029" w:rsidP="00FD64C1">
            <w:pPr>
              <w:pStyle w:val="TableParagraph"/>
              <w:ind w:left="128" w:right="108"/>
              <w:jc w:val="center"/>
              <w:rPr>
                <w:rFonts w:ascii="Times New Roman" w:hAnsi="Times New Roman"/>
                <w:sz w:val="20"/>
                <w:szCs w:val="20"/>
                <w:lang w:val="ru-RU"/>
              </w:rPr>
            </w:pPr>
            <w:r w:rsidRPr="002A3BA1">
              <w:rPr>
                <w:rFonts w:ascii="Times New Roman" w:hAnsi="Times New Roman"/>
                <w:sz w:val="20"/>
                <w:szCs w:val="20"/>
                <w:lang w:val="ru-RU"/>
              </w:rPr>
              <w:t>33,3</w:t>
            </w:r>
          </w:p>
        </w:tc>
        <w:tc>
          <w:tcPr>
            <w:tcW w:w="849" w:type="dxa"/>
          </w:tcPr>
          <w:p w:rsidR="00F17DC3" w:rsidRPr="002A3BA1" w:rsidRDefault="002A3BA1" w:rsidP="00FD64C1">
            <w:pPr>
              <w:pStyle w:val="TableParagraph"/>
              <w:ind w:left="101" w:right="81"/>
              <w:jc w:val="center"/>
              <w:rPr>
                <w:rFonts w:ascii="Times New Roman" w:hAnsi="Times New Roman"/>
                <w:sz w:val="20"/>
                <w:szCs w:val="20"/>
                <w:lang w:val="ru-RU"/>
              </w:rPr>
            </w:pPr>
            <w:r>
              <w:rPr>
                <w:rFonts w:ascii="Times New Roman" w:hAnsi="Times New Roman"/>
                <w:sz w:val="20"/>
                <w:szCs w:val="20"/>
                <w:lang w:val="ru-RU"/>
              </w:rPr>
              <w:t>67,80</w:t>
            </w:r>
          </w:p>
        </w:tc>
      </w:tr>
      <w:tr w:rsidR="00F17DC3" w:rsidRPr="002A3BA1" w:rsidTr="00F17DC3">
        <w:trPr>
          <w:trHeight w:val="230"/>
        </w:trPr>
        <w:tc>
          <w:tcPr>
            <w:tcW w:w="2091" w:type="dxa"/>
          </w:tcPr>
          <w:p w:rsidR="00F17DC3" w:rsidRPr="002A3BA1" w:rsidRDefault="00F17DC3" w:rsidP="00FD64C1">
            <w:pPr>
              <w:pStyle w:val="TableParagraph"/>
              <w:ind w:left="107"/>
              <w:rPr>
                <w:rFonts w:ascii="Times New Roman" w:hAnsi="Times New Roman"/>
                <w:sz w:val="20"/>
                <w:szCs w:val="20"/>
              </w:rPr>
            </w:pPr>
            <w:proofErr w:type="spellStart"/>
            <w:r w:rsidRPr="002A3BA1">
              <w:rPr>
                <w:rFonts w:ascii="Times New Roman" w:hAnsi="Times New Roman"/>
                <w:sz w:val="20"/>
                <w:szCs w:val="20"/>
              </w:rPr>
              <w:t>География</w:t>
            </w:r>
            <w:proofErr w:type="spellEnd"/>
          </w:p>
        </w:tc>
        <w:tc>
          <w:tcPr>
            <w:tcW w:w="566" w:type="dxa"/>
          </w:tcPr>
          <w:p w:rsidR="00F17DC3" w:rsidRPr="002A3BA1" w:rsidRDefault="00EA3029" w:rsidP="00FD64C1">
            <w:pPr>
              <w:pStyle w:val="TableParagraph"/>
              <w:ind w:right="170"/>
              <w:jc w:val="center"/>
              <w:rPr>
                <w:rFonts w:ascii="Times New Roman" w:hAnsi="Times New Roman"/>
                <w:sz w:val="20"/>
                <w:szCs w:val="20"/>
                <w:lang w:val="ru-RU"/>
              </w:rPr>
            </w:pPr>
            <w:r w:rsidRPr="002A3BA1">
              <w:rPr>
                <w:rFonts w:ascii="Times New Roman" w:hAnsi="Times New Roman"/>
                <w:sz w:val="20"/>
                <w:szCs w:val="20"/>
                <w:lang w:val="ru-RU"/>
              </w:rPr>
              <w:t>46</w:t>
            </w:r>
          </w:p>
        </w:tc>
        <w:tc>
          <w:tcPr>
            <w:tcW w:w="427" w:type="dxa"/>
          </w:tcPr>
          <w:p w:rsidR="00F17DC3" w:rsidRPr="002A3BA1" w:rsidRDefault="00EA3029" w:rsidP="00FD64C1">
            <w:pPr>
              <w:pStyle w:val="TableParagraph"/>
              <w:ind w:left="9"/>
              <w:jc w:val="center"/>
              <w:rPr>
                <w:rFonts w:ascii="Times New Roman" w:hAnsi="Times New Roman"/>
                <w:sz w:val="20"/>
                <w:szCs w:val="20"/>
                <w:lang w:val="ru-RU"/>
              </w:rPr>
            </w:pPr>
            <w:r w:rsidRPr="002A3BA1">
              <w:rPr>
                <w:rFonts w:ascii="Times New Roman" w:hAnsi="Times New Roman"/>
                <w:sz w:val="20"/>
                <w:szCs w:val="20"/>
                <w:lang w:val="ru-RU"/>
              </w:rPr>
              <w:t>6</w:t>
            </w:r>
          </w:p>
        </w:tc>
        <w:tc>
          <w:tcPr>
            <w:tcW w:w="458" w:type="dxa"/>
          </w:tcPr>
          <w:p w:rsidR="00F17DC3" w:rsidRPr="002A3BA1" w:rsidRDefault="00EA3029" w:rsidP="00FD64C1">
            <w:pPr>
              <w:pStyle w:val="TableParagraph"/>
              <w:ind w:right="168"/>
              <w:jc w:val="center"/>
              <w:rPr>
                <w:rFonts w:ascii="Times New Roman" w:hAnsi="Times New Roman"/>
                <w:sz w:val="20"/>
                <w:szCs w:val="20"/>
                <w:lang w:val="ru-RU"/>
              </w:rPr>
            </w:pPr>
            <w:r w:rsidRPr="002A3BA1">
              <w:rPr>
                <w:rFonts w:ascii="Times New Roman" w:hAnsi="Times New Roman"/>
                <w:sz w:val="20"/>
                <w:szCs w:val="20"/>
                <w:lang w:val="ru-RU"/>
              </w:rPr>
              <w:t>25</w:t>
            </w:r>
          </w:p>
        </w:tc>
        <w:tc>
          <w:tcPr>
            <w:tcW w:w="461" w:type="dxa"/>
          </w:tcPr>
          <w:p w:rsidR="00F17DC3" w:rsidRPr="002A3BA1" w:rsidRDefault="00EA3029" w:rsidP="00FD64C1">
            <w:pPr>
              <w:pStyle w:val="TableParagraph"/>
              <w:ind w:left="130"/>
              <w:jc w:val="center"/>
              <w:rPr>
                <w:rFonts w:ascii="Times New Roman" w:hAnsi="Times New Roman"/>
                <w:sz w:val="20"/>
                <w:szCs w:val="20"/>
                <w:lang w:val="ru-RU"/>
              </w:rPr>
            </w:pPr>
            <w:r w:rsidRPr="002A3BA1">
              <w:rPr>
                <w:rFonts w:ascii="Times New Roman" w:hAnsi="Times New Roman"/>
                <w:sz w:val="20"/>
                <w:szCs w:val="20"/>
                <w:lang w:val="ru-RU"/>
              </w:rPr>
              <w:t>15</w:t>
            </w:r>
          </w:p>
        </w:tc>
        <w:tc>
          <w:tcPr>
            <w:tcW w:w="461" w:type="dxa"/>
          </w:tcPr>
          <w:p w:rsidR="00F17DC3" w:rsidRPr="002A3BA1" w:rsidRDefault="00EA3029" w:rsidP="00FD64C1">
            <w:pPr>
              <w:pStyle w:val="TableParagraph"/>
              <w:ind w:right="168"/>
              <w:jc w:val="center"/>
              <w:rPr>
                <w:rFonts w:ascii="Times New Roman" w:hAnsi="Times New Roman"/>
                <w:sz w:val="20"/>
                <w:szCs w:val="20"/>
                <w:lang w:val="ru-RU"/>
              </w:rPr>
            </w:pPr>
            <w:r w:rsidRPr="002A3BA1">
              <w:rPr>
                <w:rFonts w:ascii="Times New Roman" w:hAnsi="Times New Roman"/>
                <w:sz w:val="20"/>
                <w:szCs w:val="20"/>
                <w:lang w:val="ru-RU"/>
              </w:rPr>
              <w:t>0</w:t>
            </w:r>
          </w:p>
        </w:tc>
        <w:tc>
          <w:tcPr>
            <w:tcW w:w="667" w:type="dxa"/>
          </w:tcPr>
          <w:p w:rsidR="00F17DC3" w:rsidRPr="002A3BA1" w:rsidRDefault="00EA3029" w:rsidP="00FD64C1">
            <w:pPr>
              <w:pStyle w:val="TableParagraph"/>
              <w:ind w:left="89" w:right="77"/>
              <w:jc w:val="center"/>
              <w:rPr>
                <w:rFonts w:ascii="Times New Roman" w:hAnsi="Times New Roman"/>
                <w:sz w:val="20"/>
                <w:szCs w:val="20"/>
                <w:lang w:val="ru-RU"/>
              </w:rPr>
            </w:pPr>
            <w:r w:rsidRPr="002A3BA1">
              <w:rPr>
                <w:rFonts w:ascii="Times New Roman" w:hAnsi="Times New Roman"/>
                <w:sz w:val="20"/>
                <w:szCs w:val="20"/>
                <w:lang w:val="ru-RU"/>
              </w:rPr>
              <w:t>19</w:t>
            </w:r>
          </w:p>
        </w:tc>
        <w:tc>
          <w:tcPr>
            <w:tcW w:w="669" w:type="dxa"/>
          </w:tcPr>
          <w:p w:rsidR="00F17DC3" w:rsidRPr="002A3BA1" w:rsidRDefault="002A3BA1" w:rsidP="00FD64C1">
            <w:pPr>
              <w:pStyle w:val="TableParagraph"/>
              <w:ind w:left="89" w:right="79"/>
              <w:jc w:val="center"/>
              <w:rPr>
                <w:rFonts w:ascii="Times New Roman" w:hAnsi="Times New Roman"/>
                <w:sz w:val="20"/>
                <w:szCs w:val="20"/>
                <w:lang w:val="ru-RU"/>
              </w:rPr>
            </w:pPr>
            <w:r w:rsidRPr="002A3BA1">
              <w:rPr>
                <w:rFonts w:ascii="Times New Roman" w:hAnsi="Times New Roman"/>
                <w:sz w:val="20"/>
                <w:szCs w:val="20"/>
                <w:lang w:val="ru-RU"/>
              </w:rPr>
              <w:t>19,92</w:t>
            </w:r>
          </w:p>
        </w:tc>
        <w:tc>
          <w:tcPr>
            <w:tcW w:w="566" w:type="dxa"/>
          </w:tcPr>
          <w:p w:rsidR="00F17DC3" w:rsidRPr="002A3BA1" w:rsidRDefault="00EA3029" w:rsidP="00FD64C1">
            <w:pPr>
              <w:pStyle w:val="TableParagraph"/>
              <w:ind w:left="90" w:right="76"/>
              <w:jc w:val="center"/>
              <w:rPr>
                <w:rFonts w:ascii="Times New Roman" w:hAnsi="Times New Roman"/>
                <w:sz w:val="20"/>
                <w:szCs w:val="20"/>
                <w:lang w:val="ru-RU"/>
              </w:rPr>
            </w:pPr>
            <w:r w:rsidRPr="002A3BA1">
              <w:rPr>
                <w:rFonts w:ascii="Times New Roman" w:hAnsi="Times New Roman"/>
                <w:sz w:val="20"/>
                <w:szCs w:val="20"/>
                <w:lang w:val="ru-RU"/>
              </w:rPr>
              <w:t>3,5</w:t>
            </w:r>
          </w:p>
        </w:tc>
        <w:tc>
          <w:tcPr>
            <w:tcW w:w="575" w:type="dxa"/>
          </w:tcPr>
          <w:p w:rsidR="00F17DC3" w:rsidRPr="002A3BA1" w:rsidRDefault="002A3BA1" w:rsidP="00757CCB">
            <w:pPr>
              <w:pStyle w:val="TableParagraph"/>
              <w:ind w:left="89" w:right="79"/>
              <w:jc w:val="center"/>
              <w:rPr>
                <w:rFonts w:ascii="Times New Roman" w:hAnsi="Times New Roman"/>
                <w:sz w:val="20"/>
                <w:szCs w:val="20"/>
                <w:lang w:val="ru-RU"/>
              </w:rPr>
            </w:pPr>
            <w:r>
              <w:rPr>
                <w:rFonts w:ascii="Times New Roman" w:hAnsi="Times New Roman"/>
                <w:sz w:val="20"/>
                <w:szCs w:val="20"/>
                <w:lang w:val="ru-RU"/>
              </w:rPr>
              <w:t>3,74</w:t>
            </w:r>
          </w:p>
        </w:tc>
        <w:tc>
          <w:tcPr>
            <w:tcW w:w="1024" w:type="dxa"/>
          </w:tcPr>
          <w:p w:rsidR="00F17DC3" w:rsidRPr="002A3BA1" w:rsidRDefault="00F17DC3" w:rsidP="00FD64C1">
            <w:pPr>
              <w:pStyle w:val="TableParagraph"/>
              <w:ind w:left="137" w:right="120"/>
              <w:jc w:val="center"/>
              <w:rPr>
                <w:rFonts w:ascii="Times New Roman" w:hAnsi="Times New Roman"/>
                <w:sz w:val="20"/>
                <w:szCs w:val="20"/>
              </w:rPr>
            </w:pPr>
            <w:r w:rsidRPr="002A3BA1">
              <w:rPr>
                <w:rFonts w:ascii="Times New Roman" w:hAnsi="Times New Roman"/>
                <w:sz w:val="20"/>
                <w:szCs w:val="20"/>
              </w:rPr>
              <w:t>100%</w:t>
            </w:r>
          </w:p>
        </w:tc>
        <w:tc>
          <w:tcPr>
            <w:tcW w:w="1005" w:type="dxa"/>
          </w:tcPr>
          <w:p w:rsidR="00F17DC3" w:rsidRPr="002A3BA1" w:rsidRDefault="00F17DC3" w:rsidP="00FD64C1">
            <w:pPr>
              <w:pStyle w:val="TableParagraph"/>
              <w:ind w:left="128" w:right="108"/>
              <w:jc w:val="center"/>
              <w:rPr>
                <w:rFonts w:ascii="Times New Roman" w:hAnsi="Times New Roman"/>
                <w:sz w:val="20"/>
                <w:szCs w:val="20"/>
              </w:rPr>
            </w:pPr>
            <w:r w:rsidRPr="002A3BA1">
              <w:rPr>
                <w:rFonts w:ascii="Times New Roman" w:hAnsi="Times New Roman"/>
                <w:sz w:val="20"/>
                <w:szCs w:val="20"/>
              </w:rPr>
              <w:t>58,3</w:t>
            </w:r>
          </w:p>
        </w:tc>
        <w:tc>
          <w:tcPr>
            <w:tcW w:w="849" w:type="dxa"/>
          </w:tcPr>
          <w:p w:rsidR="00F17DC3" w:rsidRPr="002A3BA1" w:rsidRDefault="002A3BA1" w:rsidP="00FD64C1">
            <w:pPr>
              <w:pStyle w:val="TableParagraph"/>
              <w:ind w:left="101" w:right="81"/>
              <w:jc w:val="center"/>
              <w:rPr>
                <w:rFonts w:ascii="Times New Roman" w:hAnsi="Times New Roman"/>
                <w:sz w:val="20"/>
                <w:szCs w:val="20"/>
                <w:lang w:val="ru-RU"/>
              </w:rPr>
            </w:pPr>
            <w:r>
              <w:rPr>
                <w:rFonts w:ascii="Times New Roman" w:hAnsi="Times New Roman"/>
                <w:sz w:val="20"/>
                <w:szCs w:val="20"/>
                <w:lang w:val="ru-RU"/>
              </w:rPr>
              <w:t>57,81</w:t>
            </w:r>
          </w:p>
        </w:tc>
      </w:tr>
      <w:tr w:rsidR="00F17DC3" w:rsidRPr="002A3BA1" w:rsidTr="00F17DC3">
        <w:trPr>
          <w:trHeight w:val="230"/>
        </w:trPr>
        <w:tc>
          <w:tcPr>
            <w:tcW w:w="2091" w:type="dxa"/>
          </w:tcPr>
          <w:p w:rsidR="00F17DC3" w:rsidRPr="002A3BA1" w:rsidRDefault="00F17DC3" w:rsidP="00FD64C1">
            <w:pPr>
              <w:pStyle w:val="TableParagraph"/>
              <w:ind w:left="107"/>
              <w:rPr>
                <w:rFonts w:ascii="Times New Roman" w:hAnsi="Times New Roman"/>
                <w:sz w:val="20"/>
                <w:szCs w:val="20"/>
              </w:rPr>
            </w:pPr>
            <w:proofErr w:type="spellStart"/>
            <w:r w:rsidRPr="002A3BA1">
              <w:rPr>
                <w:rFonts w:ascii="Times New Roman" w:hAnsi="Times New Roman"/>
                <w:sz w:val="20"/>
                <w:szCs w:val="20"/>
              </w:rPr>
              <w:t>Информатика</w:t>
            </w:r>
            <w:proofErr w:type="spellEnd"/>
          </w:p>
        </w:tc>
        <w:tc>
          <w:tcPr>
            <w:tcW w:w="566" w:type="dxa"/>
          </w:tcPr>
          <w:p w:rsidR="00F17DC3" w:rsidRPr="002A3BA1" w:rsidRDefault="00972253" w:rsidP="00FD64C1">
            <w:pPr>
              <w:pStyle w:val="TableParagraph"/>
              <w:ind w:right="170"/>
              <w:jc w:val="center"/>
              <w:rPr>
                <w:rFonts w:ascii="Times New Roman" w:hAnsi="Times New Roman"/>
                <w:sz w:val="20"/>
                <w:szCs w:val="20"/>
                <w:lang w:val="ru-RU"/>
              </w:rPr>
            </w:pPr>
            <w:r w:rsidRPr="002A3BA1">
              <w:rPr>
                <w:rFonts w:ascii="Times New Roman" w:hAnsi="Times New Roman"/>
                <w:sz w:val="20"/>
                <w:szCs w:val="20"/>
                <w:lang w:val="ru-RU"/>
              </w:rPr>
              <w:t>55</w:t>
            </w:r>
          </w:p>
        </w:tc>
        <w:tc>
          <w:tcPr>
            <w:tcW w:w="427" w:type="dxa"/>
          </w:tcPr>
          <w:p w:rsidR="00F17DC3" w:rsidRPr="002A3BA1" w:rsidRDefault="00972253" w:rsidP="00FD64C1">
            <w:pPr>
              <w:pStyle w:val="TableParagraph"/>
              <w:ind w:left="9"/>
              <w:jc w:val="center"/>
              <w:rPr>
                <w:rFonts w:ascii="Times New Roman" w:hAnsi="Times New Roman"/>
                <w:sz w:val="20"/>
                <w:szCs w:val="20"/>
                <w:lang w:val="ru-RU"/>
              </w:rPr>
            </w:pPr>
            <w:r w:rsidRPr="002A3BA1">
              <w:rPr>
                <w:rFonts w:ascii="Times New Roman" w:hAnsi="Times New Roman"/>
                <w:sz w:val="20"/>
                <w:szCs w:val="20"/>
                <w:lang w:val="ru-RU"/>
              </w:rPr>
              <w:t>5</w:t>
            </w:r>
          </w:p>
        </w:tc>
        <w:tc>
          <w:tcPr>
            <w:tcW w:w="458" w:type="dxa"/>
          </w:tcPr>
          <w:p w:rsidR="00F17DC3" w:rsidRPr="002A3BA1" w:rsidRDefault="00972253" w:rsidP="00FD64C1">
            <w:pPr>
              <w:pStyle w:val="TableParagraph"/>
              <w:ind w:right="116"/>
              <w:jc w:val="center"/>
              <w:rPr>
                <w:rFonts w:ascii="Times New Roman" w:hAnsi="Times New Roman"/>
                <w:sz w:val="20"/>
                <w:szCs w:val="20"/>
                <w:lang w:val="ru-RU"/>
              </w:rPr>
            </w:pPr>
            <w:r w:rsidRPr="002A3BA1">
              <w:rPr>
                <w:rFonts w:ascii="Times New Roman" w:hAnsi="Times New Roman"/>
                <w:sz w:val="20"/>
                <w:szCs w:val="20"/>
                <w:lang w:val="ru-RU"/>
              </w:rPr>
              <w:t>11</w:t>
            </w:r>
          </w:p>
        </w:tc>
        <w:tc>
          <w:tcPr>
            <w:tcW w:w="461" w:type="dxa"/>
          </w:tcPr>
          <w:p w:rsidR="00F17DC3" w:rsidRPr="002A3BA1" w:rsidRDefault="00972253" w:rsidP="00FD64C1">
            <w:pPr>
              <w:pStyle w:val="TableParagraph"/>
              <w:ind w:left="130"/>
              <w:jc w:val="center"/>
              <w:rPr>
                <w:rFonts w:ascii="Times New Roman" w:hAnsi="Times New Roman"/>
                <w:sz w:val="20"/>
                <w:szCs w:val="20"/>
                <w:lang w:val="ru-RU"/>
              </w:rPr>
            </w:pPr>
            <w:r w:rsidRPr="002A3BA1">
              <w:rPr>
                <w:rFonts w:ascii="Times New Roman" w:hAnsi="Times New Roman"/>
                <w:sz w:val="20"/>
                <w:szCs w:val="20"/>
                <w:lang w:val="ru-RU"/>
              </w:rPr>
              <w:t>39</w:t>
            </w:r>
          </w:p>
        </w:tc>
        <w:tc>
          <w:tcPr>
            <w:tcW w:w="461" w:type="dxa"/>
          </w:tcPr>
          <w:p w:rsidR="00F17DC3" w:rsidRPr="002A3BA1" w:rsidRDefault="00972253" w:rsidP="00FD64C1">
            <w:pPr>
              <w:pStyle w:val="TableParagraph"/>
              <w:ind w:right="168"/>
              <w:jc w:val="center"/>
              <w:rPr>
                <w:rFonts w:ascii="Times New Roman" w:hAnsi="Times New Roman"/>
                <w:sz w:val="20"/>
                <w:szCs w:val="20"/>
                <w:lang w:val="ru-RU"/>
              </w:rPr>
            </w:pPr>
            <w:r w:rsidRPr="002A3BA1">
              <w:rPr>
                <w:rFonts w:ascii="Times New Roman" w:hAnsi="Times New Roman"/>
                <w:sz w:val="20"/>
                <w:szCs w:val="20"/>
                <w:lang w:val="ru-RU"/>
              </w:rPr>
              <w:t>0</w:t>
            </w:r>
          </w:p>
        </w:tc>
        <w:tc>
          <w:tcPr>
            <w:tcW w:w="667" w:type="dxa"/>
          </w:tcPr>
          <w:p w:rsidR="00F17DC3" w:rsidRPr="002A3BA1" w:rsidRDefault="00972253" w:rsidP="00FD64C1">
            <w:pPr>
              <w:pStyle w:val="TableParagraph"/>
              <w:ind w:left="89" w:right="77"/>
              <w:jc w:val="center"/>
              <w:rPr>
                <w:rFonts w:ascii="Times New Roman" w:hAnsi="Times New Roman"/>
                <w:sz w:val="20"/>
                <w:szCs w:val="20"/>
                <w:lang w:val="ru-RU"/>
              </w:rPr>
            </w:pPr>
            <w:r w:rsidRPr="002A3BA1">
              <w:rPr>
                <w:rFonts w:ascii="Times New Roman" w:hAnsi="Times New Roman"/>
                <w:sz w:val="20"/>
                <w:szCs w:val="20"/>
                <w:lang w:val="ru-RU"/>
              </w:rPr>
              <w:t>28</w:t>
            </w:r>
          </w:p>
        </w:tc>
        <w:tc>
          <w:tcPr>
            <w:tcW w:w="669" w:type="dxa"/>
          </w:tcPr>
          <w:p w:rsidR="00F17DC3" w:rsidRPr="002A3BA1" w:rsidRDefault="002A3BA1" w:rsidP="00FD64C1">
            <w:pPr>
              <w:pStyle w:val="TableParagraph"/>
              <w:ind w:left="89" w:right="79"/>
              <w:jc w:val="center"/>
              <w:rPr>
                <w:rFonts w:ascii="Times New Roman" w:hAnsi="Times New Roman"/>
                <w:sz w:val="20"/>
                <w:szCs w:val="20"/>
                <w:lang w:val="ru-RU"/>
              </w:rPr>
            </w:pPr>
            <w:r w:rsidRPr="002A3BA1">
              <w:rPr>
                <w:rFonts w:ascii="Times New Roman" w:hAnsi="Times New Roman"/>
                <w:sz w:val="20"/>
                <w:szCs w:val="20"/>
                <w:lang w:val="ru-RU"/>
              </w:rPr>
              <w:t>10,68</w:t>
            </w:r>
          </w:p>
        </w:tc>
        <w:tc>
          <w:tcPr>
            <w:tcW w:w="566" w:type="dxa"/>
          </w:tcPr>
          <w:p w:rsidR="00F17DC3" w:rsidRPr="002A3BA1" w:rsidRDefault="00972253" w:rsidP="00FD64C1">
            <w:pPr>
              <w:pStyle w:val="TableParagraph"/>
              <w:ind w:left="90" w:right="76"/>
              <w:jc w:val="center"/>
              <w:rPr>
                <w:rFonts w:ascii="Times New Roman" w:hAnsi="Times New Roman"/>
                <w:sz w:val="20"/>
                <w:szCs w:val="20"/>
                <w:lang w:val="ru-RU"/>
              </w:rPr>
            </w:pPr>
            <w:r w:rsidRPr="002A3BA1">
              <w:rPr>
                <w:rFonts w:ascii="Times New Roman" w:hAnsi="Times New Roman"/>
                <w:sz w:val="20"/>
                <w:szCs w:val="20"/>
                <w:lang w:val="ru-RU"/>
              </w:rPr>
              <w:t>3,5</w:t>
            </w:r>
          </w:p>
        </w:tc>
        <w:tc>
          <w:tcPr>
            <w:tcW w:w="575" w:type="dxa"/>
          </w:tcPr>
          <w:p w:rsidR="00F17DC3" w:rsidRPr="002A3BA1" w:rsidRDefault="002A3BA1" w:rsidP="00757CCB">
            <w:pPr>
              <w:pStyle w:val="TableParagraph"/>
              <w:ind w:left="89" w:right="79"/>
              <w:jc w:val="center"/>
              <w:rPr>
                <w:rFonts w:ascii="Times New Roman" w:hAnsi="Times New Roman"/>
                <w:sz w:val="20"/>
                <w:szCs w:val="20"/>
                <w:lang w:val="ru-RU"/>
              </w:rPr>
            </w:pPr>
            <w:r>
              <w:rPr>
                <w:rFonts w:ascii="Times New Roman" w:hAnsi="Times New Roman"/>
                <w:sz w:val="20"/>
                <w:szCs w:val="20"/>
                <w:lang w:val="ru-RU"/>
              </w:rPr>
              <w:t>3,61</w:t>
            </w:r>
          </w:p>
        </w:tc>
        <w:tc>
          <w:tcPr>
            <w:tcW w:w="1024" w:type="dxa"/>
          </w:tcPr>
          <w:p w:rsidR="00F17DC3" w:rsidRPr="002A3BA1" w:rsidRDefault="00F17DC3" w:rsidP="00FD64C1">
            <w:pPr>
              <w:pStyle w:val="TableParagraph"/>
              <w:ind w:left="137" w:right="120"/>
              <w:jc w:val="center"/>
              <w:rPr>
                <w:rFonts w:ascii="Times New Roman" w:hAnsi="Times New Roman"/>
                <w:sz w:val="20"/>
                <w:szCs w:val="20"/>
              </w:rPr>
            </w:pPr>
            <w:r w:rsidRPr="002A3BA1">
              <w:rPr>
                <w:rFonts w:ascii="Times New Roman" w:hAnsi="Times New Roman"/>
                <w:sz w:val="20"/>
                <w:szCs w:val="20"/>
              </w:rPr>
              <w:t>100%</w:t>
            </w:r>
          </w:p>
        </w:tc>
        <w:tc>
          <w:tcPr>
            <w:tcW w:w="1005" w:type="dxa"/>
          </w:tcPr>
          <w:p w:rsidR="00F17DC3" w:rsidRPr="002A3BA1" w:rsidRDefault="00972253" w:rsidP="00FD64C1">
            <w:pPr>
              <w:pStyle w:val="TableParagraph"/>
              <w:ind w:left="128" w:right="108"/>
              <w:jc w:val="center"/>
              <w:rPr>
                <w:rFonts w:ascii="Times New Roman" w:hAnsi="Times New Roman"/>
                <w:sz w:val="20"/>
                <w:szCs w:val="20"/>
                <w:lang w:val="ru-RU"/>
              </w:rPr>
            </w:pPr>
            <w:r w:rsidRPr="002A3BA1">
              <w:rPr>
                <w:rFonts w:ascii="Times New Roman" w:hAnsi="Times New Roman"/>
                <w:sz w:val="20"/>
                <w:szCs w:val="20"/>
                <w:lang w:val="ru-RU"/>
              </w:rPr>
              <w:t>29</w:t>
            </w:r>
          </w:p>
        </w:tc>
        <w:tc>
          <w:tcPr>
            <w:tcW w:w="849" w:type="dxa"/>
          </w:tcPr>
          <w:p w:rsidR="00F17DC3" w:rsidRPr="002A3BA1" w:rsidRDefault="002A3BA1" w:rsidP="002A3BA1">
            <w:pPr>
              <w:pStyle w:val="TableParagraph"/>
              <w:ind w:left="101" w:right="81"/>
              <w:jc w:val="center"/>
              <w:rPr>
                <w:rFonts w:ascii="Times New Roman" w:hAnsi="Times New Roman"/>
                <w:sz w:val="20"/>
                <w:szCs w:val="20"/>
                <w:lang w:val="ru-RU"/>
              </w:rPr>
            </w:pPr>
            <w:r>
              <w:rPr>
                <w:rFonts w:ascii="Times New Roman" w:hAnsi="Times New Roman"/>
                <w:sz w:val="20"/>
                <w:szCs w:val="20"/>
                <w:lang w:val="ru-RU"/>
              </w:rPr>
              <w:t>47,38</w:t>
            </w:r>
          </w:p>
        </w:tc>
      </w:tr>
      <w:tr w:rsidR="00F17DC3" w:rsidRPr="002A3BA1" w:rsidTr="00F17DC3">
        <w:trPr>
          <w:trHeight w:val="230"/>
        </w:trPr>
        <w:tc>
          <w:tcPr>
            <w:tcW w:w="2091" w:type="dxa"/>
          </w:tcPr>
          <w:p w:rsidR="00F17DC3" w:rsidRPr="002A3BA1" w:rsidRDefault="00F17DC3" w:rsidP="00FD64C1">
            <w:pPr>
              <w:pStyle w:val="TableParagraph"/>
              <w:ind w:left="107"/>
              <w:rPr>
                <w:rFonts w:ascii="Times New Roman" w:hAnsi="Times New Roman"/>
                <w:sz w:val="20"/>
                <w:szCs w:val="20"/>
              </w:rPr>
            </w:pPr>
            <w:proofErr w:type="spellStart"/>
            <w:r w:rsidRPr="002A3BA1">
              <w:rPr>
                <w:rFonts w:ascii="Times New Roman" w:hAnsi="Times New Roman"/>
                <w:sz w:val="20"/>
                <w:szCs w:val="20"/>
              </w:rPr>
              <w:t>Обществознание</w:t>
            </w:r>
            <w:proofErr w:type="spellEnd"/>
          </w:p>
        </w:tc>
        <w:tc>
          <w:tcPr>
            <w:tcW w:w="566" w:type="dxa"/>
          </w:tcPr>
          <w:p w:rsidR="00F17DC3" w:rsidRPr="002A3BA1" w:rsidRDefault="00F17DC3" w:rsidP="00FD64C1">
            <w:pPr>
              <w:pStyle w:val="TableParagraph"/>
              <w:ind w:right="170"/>
              <w:jc w:val="center"/>
              <w:rPr>
                <w:rFonts w:ascii="Times New Roman" w:hAnsi="Times New Roman"/>
                <w:sz w:val="20"/>
                <w:szCs w:val="20"/>
                <w:lang w:val="ru-RU"/>
              </w:rPr>
            </w:pPr>
            <w:r w:rsidRPr="002A3BA1">
              <w:rPr>
                <w:rFonts w:ascii="Times New Roman" w:hAnsi="Times New Roman"/>
                <w:sz w:val="20"/>
                <w:szCs w:val="20"/>
                <w:lang w:val="ru-RU"/>
              </w:rPr>
              <w:t>64</w:t>
            </w:r>
          </w:p>
        </w:tc>
        <w:tc>
          <w:tcPr>
            <w:tcW w:w="427" w:type="dxa"/>
          </w:tcPr>
          <w:p w:rsidR="00F17DC3" w:rsidRPr="002A3BA1" w:rsidRDefault="00F17DC3" w:rsidP="00FD64C1">
            <w:pPr>
              <w:pStyle w:val="TableParagraph"/>
              <w:ind w:left="9"/>
              <w:jc w:val="center"/>
              <w:rPr>
                <w:rFonts w:ascii="Times New Roman" w:hAnsi="Times New Roman"/>
                <w:sz w:val="20"/>
                <w:szCs w:val="20"/>
                <w:lang w:val="ru-RU"/>
              </w:rPr>
            </w:pPr>
            <w:r w:rsidRPr="002A3BA1">
              <w:rPr>
                <w:rFonts w:ascii="Times New Roman" w:hAnsi="Times New Roman"/>
                <w:sz w:val="20"/>
                <w:szCs w:val="20"/>
                <w:lang w:val="ru-RU"/>
              </w:rPr>
              <w:t>2</w:t>
            </w:r>
          </w:p>
        </w:tc>
        <w:tc>
          <w:tcPr>
            <w:tcW w:w="458" w:type="dxa"/>
          </w:tcPr>
          <w:p w:rsidR="00F17DC3" w:rsidRPr="002A3BA1" w:rsidRDefault="00972253" w:rsidP="00FD64C1">
            <w:pPr>
              <w:pStyle w:val="TableParagraph"/>
              <w:ind w:right="116"/>
              <w:jc w:val="center"/>
              <w:rPr>
                <w:rFonts w:ascii="Times New Roman" w:hAnsi="Times New Roman"/>
                <w:sz w:val="20"/>
                <w:szCs w:val="20"/>
                <w:lang w:val="ru-RU"/>
              </w:rPr>
            </w:pPr>
            <w:r w:rsidRPr="002A3BA1">
              <w:rPr>
                <w:rFonts w:ascii="Times New Roman" w:hAnsi="Times New Roman"/>
                <w:sz w:val="20"/>
                <w:szCs w:val="20"/>
                <w:lang w:val="ru-RU"/>
              </w:rPr>
              <w:t>21</w:t>
            </w:r>
          </w:p>
        </w:tc>
        <w:tc>
          <w:tcPr>
            <w:tcW w:w="461" w:type="dxa"/>
          </w:tcPr>
          <w:p w:rsidR="00F17DC3" w:rsidRPr="002A3BA1" w:rsidRDefault="00972253" w:rsidP="00FD64C1">
            <w:pPr>
              <w:pStyle w:val="TableParagraph"/>
              <w:ind w:left="180"/>
              <w:jc w:val="center"/>
              <w:rPr>
                <w:rFonts w:ascii="Times New Roman" w:hAnsi="Times New Roman"/>
                <w:sz w:val="20"/>
                <w:szCs w:val="20"/>
                <w:lang w:val="ru-RU"/>
              </w:rPr>
            </w:pPr>
            <w:r w:rsidRPr="002A3BA1">
              <w:rPr>
                <w:rFonts w:ascii="Times New Roman" w:hAnsi="Times New Roman"/>
                <w:sz w:val="20"/>
                <w:szCs w:val="20"/>
                <w:lang w:val="ru-RU"/>
              </w:rPr>
              <w:t>41</w:t>
            </w:r>
          </w:p>
        </w:tc>
        <w:tc>
          <w:tcPr>
            <w:tcW w:w="461" w:type="dxa"/>
          </w:tcPr>
          <w:p w:rsidR="00F17DC3" w:rsidRPr="002A3BA1" w:rsidRDefault="00972253" w:rsidP="00FD64C1">
            <w:pPr>
              <w:pStyle w:val="TableParagraph"/>
              <w:ind w:right="168"/>
              <w:jc w:val="center"/>
              <w:rPr>
                <w:rFonts w:ascii="Times New Roman" w:hAnsi="Times New Roman"/>
                <w:sz w:val="20"/>
                <w:szCs w:val="20"/>
                <w:lang w:val="ru-RU"/>
              </w:rPr>
            </w:pPr>
            <w:r w:rsidRPr="002A3BA1">
              <w:rPr>
                <w:rFonts w:ascii="Times New Roman" w:hAnsi="Times New Roman"/>
                <w:sz w:val="20"/>
                <w:szCs w:val="20"/>
                <w:lang w:val="ru-RU"/>
              </w:rPr>
              <w:t>0</w:t>
            </w:r>
          </w:p>
        </w:tc>
        <w:tc>
          <w:tcPr>
            <w:tcW w:w="667" w:type="dxa"/>
          </w:tcPr>
          <w:p w:rsidR="00F17DC3" w:rsidRPr="002A3BA1" w:rsidRDefault="00972253" w:rsidP="00972253">
            <w:pPr>
              <w:pStyle w:val="TableParagraph"/>
              <w:ind w:left="89" w:right="77"/>
              <w:jc w:val="center"/>
              <w:rPr>
                <w:rFonts w:ascii="Times New Roman" w:hAnsi="Times New Roman"/>
                <w:sz w:val="20"/>
                <w:szCs w:val="20"/>
                <w:lang w:val="ru-RU"/>
              </w:rPr>
            </w:pPr>
            <w:r w:rsidRPr="002A3BA1">
              <w:rPr>
                <w:rFonts w:ascii="Times New Roman" w:hAnsi="Times New Roman"/>
                <w:sz w:val="20"/>
                <w:szCs w:val="20"/>
                <w:lang w:val="ru-RU"/>
              </w:rPr>
              <w:t>21</w:t>
            </w:r>
          </w:p>
        </w:tc>
        <w:tc>
          <w:tcPr>
            <w:tcW w:w="669" w:type="dxa"/>
          </w:tcPr>
          <w:p w:rsidR="00F17DC3" w:rsidRPr="002A3BA1" w:rsidRDefault="002A3BA1" w:rsidP="00FD64C1">
            <w:pPr>
              <w:pStyle w:val="TableParagraph"/>
              <w:ind w:left="89" w:right="79"/>
              <w:jc w:val="center"/>
              <w:rPr>
                <w:rFonts w:ascii="Times New Roman" w:hAnsi="Times New Roman"/>
                <w:sz w:val="20"/>
                <w:szCs w:val="20"/>
                <w:lang w:val="ru-RU"/>
              </w:rPr>
            </w:pPr>
            <w:r w:rsidRPr="002A3BA1">
              <w:rPr>
                <w:rFonts w:ascii="Times New Roman" w:hAnsi="Times New Roman"/>
                <w:sz w:val="20"/>
                <w:szCs w:val="20"/>
                <w:lang w:val="ru-RU"/>
              </w:rPr>
              <w:t>23,56</w:t>
            </w:r>
          </w:p>
        </w:tc>
        <w:tc>
          <w:tcPr>
            <w:tcW w:w="566" w:type="dxa"/>
          </w:tcPr>
          <w:p w:rsidR="00F17DC3" w:rsidRPr="002A3BA1" w:rsidRDefault="00972253" w:rsidP="00FD64C1">
            <w:pPr>
              <w:pStyle w:val="TableParagraph"/>
              <w:ind w:left="90" w:right="76"/>
              <w:jc w:val="center"/>
              <w:rPr>
                <w:rFonts w:ascii="Times New Roman" w:hAnsi="Times New Roman"/>
                <w:sz w:val="20"/>
                <w:szCs w:val="20"/>
                <w:lang w:val="ru-RU"/>
              </w:rPr>
            </w:pPr>
            <w:r w:rsidRPr="002A3BA1">
              <w:rPr>
                <w:rFonts w:ascii="Times New Roman" w:hAnsi="Times New Roman"/>
                <w:sz w:val="20"/>
                <w:szCs w:val="20"/>
                <w:lang w:val="ru-RU"/>
              </w:rPr>
              <w:t>3</w:t>
            </w:r>
          </w:p>
        </w:tc>
        <w:tc>
          <w:tcPr>
            <w:tcW w:w="575" w:type="dxa"/>
          </w:tcPr>
          <w:p w:rsidR="00F17DC3" w:rsidRPr="002A3BA1" w:rsidRDefault="002A3BA1" w:rsidP="00757CCB">
            <w:pPr>
              <w:pStyle w:val="TableParagraph"/>
              <w:ind w:left="89" w:right="79"/>
              <w:jc w:val="center"/>
              <w:rPr>
                <w:rFonts w:ascii="Times New Roman" w:hAnsi="Times New Roman"/>
                <w:sz w:val="20"/>
                <w:szCs w:val="20"/>
                <w:lang w:val="ru-RU"/>
              </w:rPr>
            </w:pPr>
            <w:r>
              <w:rPr>
                <w:rFonts w:ascii="Times New Roman" w:hAnsi="Times New Roman"/>
                <w:sz w:val="20"/>
                <w:szCs w:val="20"/>
                <w:lang w:val="ru-RU"/>
              </w:rPr>
              <w:t>3,60</w:t>
            </w:r>
          </w:p>
        </w:tc>
        <w:tc>
          <w:tcPr>
            <w:tcW w:w="1024" w:type="dxa"/>
          </w:tcPr>
          <w:p w:rsidR="00F17DC3" w:rsidRPr="002A3BA1" w:rsidRDefault="00F17DC3" w:rsidP="00FD64C1">
            <w:pPr>
              <w:pStyle w:val="TableParagraph"/>
              <w:ind w:left="137" w:right="118"/>
              <w:jc w:val="center"/>
              <w:rPr>
                <w:rFonts w:ascii="Times New Roman" w:hAnsi="Times New Roman"/>
                <w:sz w:val="20"/>
                <w:szCs w:val="20"/>
              </w:rPr>
            </w:pPr>
            <w:r w:rsidRPr="002A3BA1">
              <w:rPr>
                <w:rFonts w:ascii="Times New Roman" w:hAnsi="Times New Roman"/>
                <w:sz w:val="20"/>
                <w:szCs w:val="20"/>
              </w:rPr>
              <w:t>100%</w:t>
            </w:r>
          </w:p>
        </w:tc>
        <w:tc>
          <w:tcPr>
            <w:tcW w:w="1005" w:type="dxa"/>
          </w:tcPr>
          <w:p w:rsidR="00F17DC3" w:rsidRPr="002A3BA1" w:rsidRDefault="00972253" w:rsidP="00FD64C1">
            <w:pPr>
              <w:pStyle w:val="TableParagraph"/>
              <w:ind w:left="128" w:right="108"/>
              <w:jc w:val="center"/>
              <w:rPr>
                <w:rFonts w:ascii="Times New Roman" w:hAnsi="Times New Roman"/>
                <w:sz w:val="20"/>
                <w:szCs w:val="20"/>
                <w:lang w:val="ru-RU"/>
              </w:rPr>
            </w:pPr>
            <w:r w:rsidRPr="002A3BA1">
              <w:rPr>
                <w:rFonts w:ascii="Times New Roman" w:hAnsi="Times New Roman"/>
                <w:sz w:val="20"/>
                <w:szCs w:val="20"/>
                <w:lang w:val="ru-RU"/>
              </w:rPr>
              <w:t>35,9</w:t>
            </w:r>
          </w:p>
        </w:tc>
        <w:tc>
          <w:tcPr>
            <w:tcW w:w="849" w:type="dxa"/>
          </w:tcPr>
          <w:p w:rsidR="00F17DC3" w:rsidRPr="002A3BA1" w:rsidRDefault="002A3BA1" w:rsidP="00FD64C1">
            <w:pPr>
              <w:pStyle w:val="TableParagraph"/>
              <w:ind w:left="101" w:right="81"/>
              <w:jc w:val="center"/>
              <w:rPr>
                <w:rFonts w:ascii="Times New Roman" w:hAnsi="Times New Roman"/>
                <w:sz w:val="20"/>
                <w:szCs w:val="20"/>
                <w:lang w:val="ru-RU"/>
              </w:rPr>
            </w:pPr>
            <w:r>
              <w:rPr>
                <w:rFonts w:ascii="Times New Roman" w:hAnsi="Times New Roman"/>
                <w:sz w:val="20"/>
                <w:szCs w:val="20"/>
                <w:lang w:val="ru-RU"/>
              </w:rPr>
              <w:t>50,10</w:t>
            </w:r>
          </w:p>
        </w:tc>
      </w:tr>
      <w:tr w:rsidR="00F17DC3" w:rsidRPr="002A3BA1" w:rsidTr="00F17DC3">
        <w:trPr>
          <w:trHeight w:val="230"/>
        </w:trPr>
        <w:tc>
          <w:tcPr>
            <w:tcW w:w="2091" w:type="dxa"/>
          </w:tcPr>
          <w:p w:rsidR="00F17DC3" w:rsidRPr="002A3BA1" w:rsidRDefault="00F17DC3" w:rsidP="00FD64C1">
            <w:pPr>
              <w:pStyle w:val="TableParagraph"/>
              <w:ind w:left="107"/>
              <w:rPr>
                <w:rFonts w:ascii="Times New Roman" w:hAnsi="Times New Roman"/>
                <w:sz w:val="20"/>
                <w:szCs w:val="20"/>
              </w:rPr>
            </w:pPr>
            <w:proofErr w:type="spellStart"/>
            <w:r w:rsidRPr="002A3BA1">
              <w:rPr>
                <w:rFonts w:ascii="Times New Roman" w:hAnsi="Times New Roman"/>
                <w:sz w:val="20"/>
                <w:szCs w:val="20"/>
              </w:rPr>
              <w:t>Химия</w:t>
            </w:r>
            <w:proofErr w:type="spellEnd"/>
          </w:p>
        </w:tc>
        <w:tc>
          <w:tcPr>
            <w:tcW w:w="566" w:type="dxa"/>
          </w:tcPr>
          <w:p w:rsidR="00F17DC3" w:rsidRPr="002A3BA1" w:rsidRDefault="00972253" w:rsidP="00FD64C1">
            <w:pPr>
              <w:pStyle w:val="TableParagraph"/>
              <w:ind w:right="221"/>
              <w:jc w:val="center"/>
              <w:rPr>
                <w:rFonts w:ascii="Times New Roman" w:hAnsi="Times New Roman"/>
                <w:sz w:val="20"/>
                <w:szCs w:val="20"/>
                <w:lang w:val="ru-RU"/>
              </w:rPr>
            </w:pPr>
            <w:r w:rsidRPr="002A3BA1">
              <w:rPr>
                <w:rFonts w:ascii="Times New Roman" w:hAnsi="Times New Roman"/>
                <w:sz w:val="20"/>
                <w:szCs w:val="20"/>
                <w:lang w:val="ru-RU"/>
              </w:rPr>
              <w:t>4</w:t>
            </w:r>
          </w:p>
        </w:tc>
        <w:tc>
          <w:tcPr>
            <w:tcW w:w="427" w:type="dxa"/>
          </w:tcPr>
          <w:p w:rsidR="00F17DC3" w:rsidRPr="002A3BA1" w:rsidRDefault="00972253" w:rsidP="00FD64C1">
            <w:pPr>
              <w:pStyle w:val="TableParagraph"/>
              <w:ind w:left="9"/>
              <w:jc w:val="center"/>
              <w:rPr>
                <w:rFonts w:ascii="Times New Roman" w:hAnsi="Times New Roman"/>
                <w:sz w:val="20"/>
                <w:szCs w:val="20"/>
                <w:lang w:val="ru-RU"/>
              </w:rPr>
            </w:pPr>
            <w:r w:rsidRPr="002A3BA1">
              <w:rPr>
                <w:rFonts w:ascii="Times New Roman" w:hAnsi="Times New Roman"/>
                <w:sz w:val="20"/>
                <w:szCs w:val="20"/>
                <w:lang w:val="ru-RU"/>
              </w:rPr>
              <w:t>-</w:t>
            </w:r>
          </w:p>
        </w:tc>
        <w:tc>
          <w:tcPr>
            <w:tcW w:w="458" w:type="dxa"/>
          </w:tcPr>
          <w:p w:rsidR="00F17DC3" w:rsidRPr="002A3BA1" w:rsidRDefault="00972253" w:rsidP="00FD64C1">
            <w:pPr>
              <w:pStyle w:val="TableParagraph"/>
              <w:ind w:right="168"/>
              <w:jc w:val="center"/>
              <w:rPr>
                <w:rFonts w:ascii="Times New Roman" w:hAnsi="Times New Roman"/>
                <w:sz w:val="20"/>
                <w:szCs w:val="20"/>
                <w:lang w:val="ru-RU"/>
              </w:rPr>
            </w:pPr>
            <w:r w:rsidRPr="002A3BA1">
              <w:rPr>
                <w:rFonts w:ascii="Times New Roman" w:hAnsi="Times New Roman"/>
                <w:sz w:val="20"/>
                <w:szCs w:val="20"/>
                <w:lang w:val="ru-RU"/>
              </w:rPr>
              <w:t>3</w:t>
            </w:r>
          </w:p>
        </w:tc>
        <w:tc>
          <w:tcPr>
            <w:tcW w:w="461" w:type="dxa"/>
          </w:tcPr>
          <w:p w:rsidR="00F17DC3" w:rsidRPr="002A3BA1" w:rsidRDefault="00972253" w:rsidP="00FD64C1">
            <w:pPr>
              <w:pStyle w:val="TableParagraph"/>
              <w:ind w:left="180"/>
              <w:jc w:val="center"/>
              <w:rPr>
                <w:rFonts w:ascii="Times New Roman" w:hAnsi="Times New Roman"/>
                <w:sz w:val="20"/>
                <w:szCs w:val="20"/>
                <w:lang w:val="ru-RU"/>
              </w:rPr>
            </w:pPr>
            <w:r w:rsidRPr="002A3BA1">
              <w:rPr>
                <w:rFonts w:ascii="Times New Roman" w:hAnsi="Times New Roman"/>
                <w:sz w:val="20"/>
                <w:szCs w:val="20"/>
                <w:lang w:val="ru-RU"/>
              </w:rPr>
              <w:t>1</w:t>
            </w:r>
          </w:p>
        </w:tc>
        <w:tc>
          <w:tcPr>
            <w:tcW w:w="461" w:type="dxa"/>
          </w:tcPr>
          <w:p w:rsidR="00F17DC3" w:rsidRPr="002A3BA1" w:rsidRDefault="00972253" w:rsidP="00FD64C1">
            <w:pPr>
              <w:pStyle w:val="TableParagraph"/>
              <w:ind w:right="168"/>
              <w:jc w:val="center"/>
              <w:rPr>
                <w:rFonts w:ascii="Times New Roman" w:hAnsi="Times New Roman"/>
                <w:sz w:val="20"/>
                <w:szCs w:val="20"/>
                <w:lang w:val="ru-RU"/>
              </w:rPr>
            </w:pPr>
            <w:r w:rsidRPr="002A3BA1">
              <w:rPr>
                <w:rFonts w:ascii="Times New Roman" w:hAnsi="Times New Roman"/>
                <w:sz w:val="20"/>
                <w:szCs w:val="20"/>
                <w:lang w:val="ru-RU"/>
              </w:rPr>
              <w:t>0</w:t>
            </w:r>
          </w:p>
        </w:tc>
        <w:tc>
          <w:tcPr>
            <w:tcW w:w="667" w:type="dxa"/>
          </w:tcPr>
          <w:p w:rsidR="00F17DC3" w:rsidRPr="002A3BA1" w:rsidRDefault="00972253" w:rsidP="00FD64C1">
            <w:pPr>
              <w:pStyle w:val="TableParagraph"/>
              <w:ind w:left="88" w:right="77"/>
              <w:jc w:val="center"/>
              <w:rPr>
                <w:rFonts w:ascii="Times New Roman" w:hAnsi="Times New Roman"/>
                <w:sz w:val="20"/>
                <w:szCs w:val="20"/>
                <w:lang w:val="ru-RU"/>
              </w:rPr>
            </w:pPr>
            <w:r w:rsidRPr="002A3BA1">
              <w:rPr>
                <w:rFonts w:ascii="Times New Roman" w:hAnsi="Times New Roman"/>
                <w:sz w:val="20"/>
                <w:szCs w:val="20"/>
                <w:lang w:val="ru-RU"/>
              </w:rPr>
              <w:t>23</w:t>
            </w:r>
          </w:p>
        </w:tc>
        <w:tc>
          <w:tcPr>
            <w:tcW w:w="669" w:type="dxa"/>
          </w:tcPr>
          <w:p w:rsidR="00F17DC3" w:rsidRPr="002A3BA1" w:rsidRDefault="002A3BA1" w:rsidP="00FD64C1">
            <w:pPr>
              <w:pStyle w:val="TableParagraph"/>
              <w:ind w:left="89" w:right="79"/>
              <w:jc w:val="center"/>
              <w:rPr>
                <w:rFonts w:ascii="Times New Roman" w:hAnsi="Times New Roman"/>
                <w:sz w:val="20"/>
                <w:szCs w:val="20"/>
                <w:lang w:val="ru-RU"/>
              </w:rPr>
            </w:pPr>
            <w:r w:rsidRPr="002A3BA1">
              <w:rPr>
                <w:rFonts w:ascii="Times New Roman" w:hAnsi="Times New Roman"/>
                <w:sz w:val="20"/>
                <w:szCs w:val="20"/>
                <w:lang w:val="ru-RU"/>
              </w:rPr>
              <w:t>27,58</w:t>
            </w:r>
          </w:p>
        </w:tc>
        <w:tc>
          <w:tcPr>
            <w:tcW w:w="566" w:type="dxa"/>
          </w:tcPr>
          <w:p w:rsidR="00F17DC3" w:rsidRPr="002A3BA1" w:rsidRDefault="00972253" w:rsidP="00FD64C1">
            <w:pPr>
              <w:pStyle w:val="TableParagraph"/>
              <w:ind w:left="13"/>
              <w:jc w:val="center"/>
              <w:rPr>
                <w:rFonts w:ascii="Times New Roman" w:hAnsi="Times New Roman"/>
                <w:sz w:val="20"/>
                <w:szCs w:val="20"/>
                <w:lang w:val="ru-RU"/>
              </w:rPr>
            </w:pPr>
            <w:r w:rsidRPr="002A3BA1">
              <w:rPr>
                <w:rFonts w:ascii="Times New Roman" w:hAnsi="Times New Roman"/>
                <w:sz w:val="20"/>
                <w:szCs w:val="20"/>
                <w:lang w:val="ru-RU"/>
              </w:rPr>
              <w:t>4</w:t>
            </w:r>
          </w:p>
        </w:tc>
        <w:tc>
          <w:tcPr>
            <w:tcW w:w="575" w:type="dxa"/>
          </w:tcPr>
          <w:p w:rsidR="00F17DC3" w:rsidRPr="002A3BA1" w:rsidRDefault="002A3BA1" w:rsidP="00FD64C1">
            <w:pPr>
              <w:pStyle w:val="TableParagraph"/>
              <w:ind w:left="115"/>
              <w:jc w:val="center"/>
              <w:rPr>
                <w:rFonts w:ascii="Times New Roman" w:hAnsi="Times New Roman"/>
                <w:sz w:val="20"/>
                <w:szCs w:val="20"/>
                <w:lang w:val="ru-RU"/>
              </w:rPr>
            </w:pPr>
            <w:r>
              <w:rPr>
                <w:rFonts w:ascii="Times New Roman" w:hAnsi="Times New Roman"/>
                <w:sz w:val="20"/>
                <w:szCs w:val="20"/>
                <w:lang w:val="ru-RU"/>
              </w:rPr>
              <w:t>4,17</w:t>
            </w:r>
          </w:p>
        </w:tc>
        <w:tc>
          <w:tcPr>
            <w:tcW w:w="1024" w:type="dxa"/>
          </w:tcPr>
          <w:p w:rsidR="00F17DC3" w:rsidRPr="002A3BA1" w:rsidRDefault="00F17DC3" w:rsidP="00FD64C1">
            <w:pPr>
              <w:pStyle w:val="TableParagraph"/>
              <w:ind w:left="137" w:right="120"/>
              <w:jc w:val="center"/>
              <w:rPr>
                <w:rFonts w:ascii="Times New Roman" w:hAnsi="Times New Roman"/>
                <w:sz w:val="20"/>
                <w:szCs w:val="20"/>
              </w:rPr>
            </w:pPr>
            <w:r w:rsidRPr="002A3BA1">
              <w:rPr>
                <w:rFonts w:ascii="Times New Roman" w:hAnsi="Times New Roman"/>
                <w:sz w:val="20"/>
                <w:szCs w:val="20"/>
              </w:rPr>
              <w:t>100%</w:t>
            </w:r>
          </w:p>
        </w:tc>
        <w:tc>
          <w:tcPr>
            <w:tcW w:w="1005" w:type="dxa"/>
          </w:tcPr>
          <w:p w:rsidR="00F17DC3" w:rsidRPr="002A3BA1" w:rsidRDefault="00972253" w:rsidP="00FD64C1">
            <w:pPr>
              <w:pStyle w:val="TableParagraph"/>
              <w:ind w:left="128" w:right="108"/>
              <w:jc w:val="center"/>
              <w:rPr>
                <w:rFonts w:ascii="Times New Roman" w:hAnsi="Times New Roman"/>
                <w:sz w:val="20"/>
                <w:szCs w:val="20"/>
                <w:lang w:val="ru-RU"/>
              </w:rPr>
            </w:pPr>
            <w:r w:rsidRPr="002A3BA1">
              <w:rPr>
                <w:rFonts w:ascii="Times New Roman" w:hAnsi="Times New Roman"/>
                <w:sz w:val="20"/>
                <w:szCs w:val="20"/>
                <w:lang w:val="ru-RU"/>
              </w:rPr>
              <w:t>75</w:t>
            </w:r>
          </w:p>
        </w:tc>
        <w:tc>
          <w:tcPr>
            <w:tcW w:w="849" w:type="dxa"/>
          </w:tcPr>
          <w:p w:rsidR="00F17DC3" w:rsidRPr="002A3BA1" w:rsidRDefault="002A3BA1" w:rsidP="00FD64C1">
            <w:pPr>
              <w:pStyle w:val="TableParagraph"/>
              <w:ind w:left="101" w:right="81"/>
              <w:jc w:val="center"/>
              <w:rPr>
                <w:rFonts w:ascii="Times New Roman" w:hAnsi="Times New Roman"/>
                <w:sz w:val="20"/>
                <w:szCs w:val="20"/>
                <w:lang w:val="ru-RU"/>
              </w:rPr>
            </w:pPr>
            <w:r>
              <w:rPr>
                <w:rFonts w:ascii="Times New Roman" w:hAnsi="Times New Roman"/>
                <w:sz w:val="20"/>
                <w:szCs w:val="20"/>
                <w:lang w:val="ru-RU"/>
              </w:rPr>
              <w:t>76,56</w:t>
            </w:r>
          </w:p>
        </w:tc>
      </w:tr>
      <w:tr w:rsidR="00F17DC3" w:rsidRPr="002A3BA1" w:rsidTr="00F17DC3">
        <w:trPr>
          <w:trHeight w:val="230"/>
        </w:trPr>
        <w:tc>
          <w:tcPr>
            <w:tcW w:w="2091" w:type="dxa"/>
          </w:tcPr>
          <w:p w:rsidR="00F17DC3" w:rsidRPr="002A3BA1" w:rsidRDefault="00F17DC3" w:rsidP="00FD64C1">
            <w:pPr>
              <w:pStyle w:val="TableParagraph"/>
              <w:ind w:left="107"/>
              <w:rPr>
                <w:rFonts w:ascii="Times New Roman" w:hAnsi="Times New Roman"/>
                <w:sz w:val="20"/>
                <w:szCs w:val="20"/>
              </w:rPr>
            </w:pPr>
            <w:proofErr w:type="spellStart"/>
            <w:r w:rsidRPr="002A3BA1">
              <w:rPr>
                <w:rFonts w:ascii="Times New Roman" w:hAnsi="Times New Roman"/>
                <w:sz w:val="20"/>
                <w:szCs w:val="20"/>
              </w:rPr>
              <w:t>Физика</w:t>
            </w:r>
            <w:proofErr w:type="spellEnd"/>
          </w:p>
        </w:tc>
        <w:tc>
          <w:tcPr>
            <w:tcW w:w="566" w:type="dxa"/>
          </w:tcPr>
          <w:p w:rsidR="00F17DC3" w:rsidRPr="002A3BA1" w:rsidRDefault="00EA3029" w:rsidP="00FD64C1">
            <w:pPr>
              <w:pStyle w:val="TableParagraph"/>
              <w:ind w:right="221"/>
              <w:jc w:val="center"/>
              <w:rPr>
                <w:rFonts w:ascii="Times New Roman" w:hAnsi="Times New Roman"/>
                <w:sz w:val="20"/>
                <w:szCs w:val="20"/>
                <w:lang w:val="ru-RU"/>
              </w:rPr>
            </w:pPr>
            <w:r w:rsidRPr="002A3BA1">
              <w:rPr>
                <w:rFonts w:ascii="Times New Roman" w:hAnsi="Times New Roman"/>
                <w:sz w:val="20"/>
                <w:szCs w:val="20"/>
                <w:lang w:val="ru-RU"/>
              </w:rPr>
              <w:t>2</w:t>
            </w:r>
          </w:p>
        </w:tc>
        <w:tc>
          <w:tcPr>
            <w:tcW w:w="427" w:type="dxa"/>
          </w:tcPr>
          <w:p w:rsidR="00F17DC3" w:rsidRPr="002A3BA1" w:rsidRDefault="00EA3029" w:rsidP="00FD64C1">
            <w:pPr>
              <w:pStyle w:val="TableParagraph"/>
              <w:ind w:left="9"/>
              <w:jc w:val="center"/>
              <w:rPr>
                <w:rFonts w:ascii="Times New Roman" w:hAnsi="Times New Roman"/>
                <w:sz w:val="20"/>
                <w:szCs w:val="20"/>
                <w:lang w:val="ru-RU"/>
              </w:rPr>
            </w:pPr>
            <w:r w:rsidRPr="002A3BA1">
              <w:rPr>
                <w:rFonts w:ascii="Times New Roman" w:hAnsi="Times New Roman"/>
                <w:sz w:val="20"/>
                <w:szCs w:val="20"/>
                <w:lang w:val="ru-RU"/>
              </w:rPr>
              <w:t>-</w:t>
            </w:r>
          </w:p>
        </w:tc>
        <w:tc>
          <w:tcPr>
            <w:tcW w:w="458" w:type="dxa"/>
          </w:tcPr>
          <w:p w:rsidR="00F17DC3" w:rsidRPr="002A3BA1" w:rsidRDefault="00EA3029" w:rsidP="00FD64C1">
            <w:pPr>
              <w:pStyle w:val="TableParagraph"/>
              <w:ind w:right="168"/>
              <w:jc w:val="center"/>
              <w:rPr>
                <w:rFonts w:ascii="Times New Roman" w:hAnsi="Times New Roman"/>
                <w:sz w:val="20"/>
                <w:szCs w:val="20"/>
                <w:lang w:val="ru-RU"/>
              </w:rPr>
            </w:pPr>
            <w:r w:rsidRPr="002A3BA1">
              <w:rPr>
                <w:rFonts w:ascii="Times New Roman" w:hAnsi="Times New Roman"/>
                <w:sz w:val="20"/>
                <w:szCs w:val="20"/>
                <w:lang w:val="ru-RU"/>
              </w:rPr>
              <w:t>1</w:t>
            </w:r>
          </w:p>
        </w:tc>
        <w:tc>
          <w:tcPr>
            <w:tcW w:w="461" w:type="dxa"/>
          </w:tcPr>
          <w:p w:rsidR="00F17DC3" w:rsidRPr="002A3BA1" w:rsidRDefault="00EA3029" w:rsidP="00FD64C1">
            <w:pPr>
              <w:pStyle w:val="TableParagraph"/>
              <w:ind w:left="180"/>
              <w:jc w:val="center"/>
              <w:rPr>
                <w:rFonts w:ascii="Times New Roman" w:hAnsi="Times New Roman"/>
                <w:sz w:val="20"/>
                <w:szCs w:val="20"/>
                <w:lang w:val="ru-RU"/>
              </w:rPr>
            </w:pPr>
            <w:r w:rsidRPr="002A3BA1">
              <w:rPr>
                <w:rFonts w:ascii="Times New Roman" w:hAnsi="Times New Roman"/>
                <w:sz w:val="20"/>
                <w:szCs w:val="20"/>
                <w:lang w:val="ru-RU"/>
              </w:rPr>
              <w:t>1</w:t>
            </w:r>
          </w:p>
        </w:tc>
        <w:tc>
          <w:tcPr>
            <w:tcW w:w="461" w:type="dxa"/>
          </w:tcPr>
          <w:p w:rsidR="00F17DC3" w:rsidRPr="002A3BA1" w:rsidRDefault="00EA3029" w:rsidP="00FD64C1">
            <w:pPr>
              <w:pStyle w:val="TableParagraph"/>
              <w:ind w:right="168"/>
              <w:jc w:val="center"/>
              <w:rPr>
                <w:rFonts w:ascii="Times New Roman" w:hAnsi="Times New Roman"/>
                <w:sz w:val="20"/>
                <w:szCs w:val="20"/>
                <w:lang w:val="ru-RU"/>
              </w:rPr>
            </w:pPr>
            <w:r w:rsidRPr="002A3BA1">
              <w:rPr>
                <w:rFonts w:ascii="Times New Roman" w:hAnsi="Times New Roman"/>
                <w:sz w:val="20"/>
                <w:szCs w:val="20"/>
                <w:lang w:val="ru-RU"/>
              </w:rPr>
              <w:t>0</w:t>
            </w:r>
          </w:p>
        </w:tc>
        <w:tc>
          <w:tcPr>
            <w:tcW w:w="667" w:type="dxa"/>
          </w:tcPr>
          <w:p w:rsidR="00F17DC3" w:rsidRPr="002A3BA1" w:rsidRDefault="00EA3029" w:rsidP="00FD64C1">
            <w:pPr>
              <w:pStyle w:val="TableParagraph"/>
              <w:ind w:left="88" w:right="77"/>
              <w:jc w:val="center"/>
              <w:rPr>
                <w:rFonts w:ascii="Times New Roman" w:hAnsi="Times New Roman"/>
                <w:sz w:val="20"/>
                <w:szCs w:val="20"/>
                <w:lang w:val="ru-RU"/>
              </w:rPr>
            </w:pPr>
            <w:r w:rsidRPr="002A3BA1">
              <w:rPr>
                <w:rFonts w:ascii="Times New Roman" w:hAnsi="Times New Roman"/>
                <w:sz w:val="20"/>
                <w:szCs w:val="20"/>
                <w:lang w:val="ru-RU"/>
              </w:rPr>
              <w:t>25</w:t>
            </w:r>
          </w:p>
        </w:tc>
        <w:tc>
          <w:tcPr>
            <w:tcW w:w="669" w:type="dxa"/>
          </w:tcPr>
          <w:p w:rsidR="00F17DC3" w:rsidRPr="002A3BA1" w:rsidRDefault="002A3BA1" w:rsidP="00FD64C1">
            <w:pPr>
              <w:pStyle w:val="TableParagraph"/>
              <w:ind w:left="89" w:right="75"/>
              <w:jc w:val="center"/>
              <w:rPr>
                <w:rFonts w:ascii="Times New Roman" w:hAnsi="Times New Roman"/>
                <w:sz w:val="20"/>
                <w:szCs w:val="20"/>
                <w:lang w:val="ru-RU"/>
              </w:rPr>
            </w:pPr>
            <w:r w:rsidRPr="002A3BA1">
              <w:rPr>
                <w:rFonts w:ascii="Times New Roman" w:hAnsi="Times New Roman"/>
                <w:sz w:val="20"/>
                <w:szCs w:val="20"/>
                <w:lang w:val="ru-RU"/>
              </w:rPr>
              <w:t>26,17</w:t>
            </w:r>
          </w:p>
        </w:tc>
        <w:tc>
          <w:tcPr>
            <w:tcW w:w="566" w:type="dxa"/>
          </w:tcPr>
          <w:p w:rsidR="00F17DC3" w:rsidRPr="002A3BA1" w:rsidRDefault="00EA3029" w:rsidP="00FD64C1">
            <w:pPr>
              <w:pStyle w:val="TableParagraph"/>
              <w:ind w:left="13"/>
              <w:jc w:val="center"/>
              <w:rPr>
                <w:rFonts w:ascii="Times New Roman" w:hAnsi="Times New Roman"/>
                <w:sz w:val="20"/>
                <w:szCs w:val="20"/>
                <w:lang w:val="ru-RU"/>
              </w:rPr>
            </w:pPr>
            <w:r w:rsidRPr="002A3BA1">
              <w:rPr>
                <w:rFonts w:ascii="Times New Roman" w:hAnsi="Times New Roman"/>
                <w:sz w:val="20"/>
                <w:szCs w:val="20"/>
                <w:lang w:val="ru-RU"/>
              </w:rPr>
              <w:t>4</w:t>
            </w:r>
          </w:p>
        </w:tc>
        <w:tc>
          <w:tcPr>
            <w:tcW w:w="575" w:type="dxa"/>
          </w:tcPr>
          <w:p w:rsidR="00F17DC3" w:rsidRPr="002A3BA1" w:rsidRDefault="002A3BA1" w:rsidP="00FD64C1">
            <w:pPr>
              <w:pStyle w:val="TableParagraph"/>
              <w:ind w:left="115"/>
              <w:jc w:val="center"/>
              <w:rPr>
                <w:rFonts w:ascii="Times New Roman" w:hAnsi="Times New Roman"/>
                <w:sz w:val="20"/>
                <w:szCs w:val="20"/>
                <w:lang w:val="ru-RU"/>
              </w:rPr>
            </w:pPr>
            <w:r>
              <w:rPr>
                <w:rFonts w:ascii="Times New Roman" w:hAnsi="Times New Roman"/>
                <w:sz w:val="20"/>
                <w:szCs w:val="20"/>
                <w:lang w:val="ru-RU"/>
              </w:rPr>
              <w:t>3,84</w:t>
            </w:r>
          </w:p>
        </w:tc>
        <w:tc>
          <w:tcPr>
            <w:tcW w:w="1024" w:type="dxa"/>
          </w:tcPr>
          <w:p w:rsidR="00F17DC3" w:rsidRPr="002A3BA1" w:rsidRDefault="00F17DC3" w:rsidP="00FD64C1">
            <w:pPr>
              <w:pStyle w:val="TableParagraph"/>
              <w:ind w:left="137" w:right="113"/>
              <w:jc w:val="center"/>
              <w:rPr>
                <w:rFonts w:ascii="Times New Roman" w:hAnsi="Times New Roman"/>
                <w:sz w:val="20"/>
                <w:szCs w:val="20"/>
              </w:rPr>
            </w:pPr>
            <w:r w:rsidRPr="002A3BA1">
              <w:rPr>
                <w:rFonts w:ascii="Times New Roman" w:hAnsi="Times New Roman"/>
                <w:sz w:val="20"/>
                <w:szCs w:val="20"/>
              </w:rPr>
              <w:t>100%</w:t>
            </w:r>
          </w:p>
        </w:tc>
        <w:tc>
          <w:tcPr>
            <w:tcW w:w="1005" w:type="dxa"/>
          </w:tcPr>
          <w:p w:rsidR="00F17DC3" w:rsidRPr="002A3BA1" w:rsidRDefault="00EA3029" w:rsidP="00FD64C1">
            <w:pPr>
              <w:pStyle w:val="TableParagraph"/>
              <w:ind w:left="128" w:right="107"/>
              <w:jc w:val="center"/>
              <w:rPr>
                <w:rFonts w:ascii="Times New Roman" w:hAnsi="Times New Roman"/>
                <w:sz w:val="20"/>
                <w:szCs w:val="20"/>
              </w:rPr>
            </w:pPr>
            <w:r w:rsidRPr="002A3BA1">
              <w:rPr>
                <w:rFonts w:ascii="Times New Roman" w:hAnsi="Times New Roman"/>
                <w:sz w:val="20"/>
                <w:szCs w:val="20"/>
                <w:lang w:val="ru-RU"/>
              </w:rPr>
              <w:t>5</w:t>
            </w:r>
            <w:r w:rsidR="00F17DC3" w:rsidRPr="002A3BA1">
              <w:rPr>
                <w:rFonts w:ascii="Times New Roman" w:hAnsi="Times New Roman"/>
                <w:sz w:val="20"/>
                <w:szCs w:val="20"/>
              </w:rPr>
              <w:t>0</w:t>
            </w:r>
          </w:p>
        </w:tc>
        <w:tc>
          <w:tcPr>
            <w:tcW w:w="849" w:type="dxa"/>
          </w:tcPr>
          <w:p w:rsidR="00F17DC3" w:rsidRPr="002A3BA1" w:rsidRDefault="002A3BA1" w:rsidP="00FD64C1">
            <w:pPr>
              <w:pStyle w:val="TableParagraph"/>
              <w:ind w:left="101" w:right="81"/>
              <w:jc w:val="center"/>
              <w:rPr>
                <w:rFonts w:ascii="Times New Roman" w:hAnsi="Times New Roman"/>
                <w:sz w:val="20"/>
                <w:szCs w:val="20"/>
                <w:lang w:val="ru-RU"/>
              </w:rPr>
            </w:pPr>
            <w:r>
              <w:rPr>
                <w:rFonts w:ascii="Times New Roman" w:hAnsi="Times New Roman"/>
                <w:sz w:val="20"/>
                <w:szCs w:val="20"/>
                <w:lang w:val="ru-RU"/>
              </w:rPr>
              <w:t>68,83</w:t>
            </w:r>
          </w:p>
        </w:tc>
      </w:tr>
      <w:tr w:rsidR="00F17DC3" w:rsidRPr="002A3BA1" w:rsidTr="00F17DC3">
        <w:trPr>
          <w:trHeight w:val="230"/>
        </w:trPr>
        <w:tc>
          <w:tcPr>
            <w:tcW w:w="2091" w:type="dxa"/>
          </w:tcPr>
          <w:p w:rsidR="00F17DC3" w:rsidRPr="002A3BA1" w:rsidRDefault="00F17DC3" w:rsidP="00FD64C1">
            <w:pPr>
              <w:pStyle w:val="TableParagraph"/>
              <w:ind w:left="107"/>
              <w:rPr>
                <w:rFonts w:ascii="Times New Roman" w:hAnsi="Times New Roman"/>
                <w:sz w:val="20"/>
                <w:szCs w:val="20"/>
              </w:rPr>
            </w:pPr>
            <w:proofErr w:type="spellStart"/>
            <w:r w:rsidRPr="002A3BA1">
              <w:rPr>
                <w:rFonts w:ascii="Times New Roman" w:hAnsi="Times New Roman"/>
                <w:sz w:val="20"/>
                <w:szCs w:val="20"/>
              </w:rPr>
              <w:t>Математика</w:t>
            </w:r>
            <w:proofErr w:type="spellEnd"/>
          </w:p>
        </w:tc>
        <w:tc>
          <w:tcPr>
            <w:tcW w:w="566" w:type="dxa"/>
          </w:tcPr>
          <w:p w:rsidR="00F17DC3" w:rsidRPr="002A3BA1" w:rsidRDefault="00F17DC3" w:rsidP="00FD64C1">
            <w:pPr>
              <w:pStyle w:val="TableParagraph"/>
              <w:ind w:right="170"/>
              <w:jc w:val="center"/>
              <w:rPr>
                <w:rFonts w:ascii="Times New Roman" w:hAnsi="Times New Roman"/>
                <w:sz w:val="20"/>
                <w:szCs w:val="20"/>
                <w:lang w:val="ru-RU"/>
              </w:rPr>
            </w:pPr>
            <w:r w:rsidRPr="002A3BA1">
              <w:rPr>
                <w:rFonts w:ascii="Times New Roman" w:hAnsi="Times New Roman"/>
                <w:sz w:val="20"/>
                <w:szCs w:val="20"/>
                <w:lang w:val="ru-RU"/>
              </w:rPr>
              <w:t>90</w:t>
            </w:r>
          </w:p>
        </w:tc>
        <w:tc>
          <w:tcPr>
            <w:tcW w:w="427" w:type="dxa"/>
          </w:tcPr>
          <w:p w:rsidR="00F17DC3" w:rsidRPr="002A3BA1" w:rsidRDefault="00F17DC3" w:rsidP="00FD64C1">
            <w:pPr>
              <w:pStyle w:val="TableParagraph"/>
              <w:ind w:left="9"/>
              <w:jc w:val="center"/>
              <w:rPr>
                <w:rFonts w:ascii="Times New Roman" w:hAnsi="Times New Roman"/>
                <w:sz w:val="20"/>
                <w:szCs w:val="20"/>
                <w:lang w:val="ru-RU"/>
              </w:rPr>
            </w:pPr>
            <w:r w:rsidRPr="002A3BA1">
              <w:rPr>
                <w:rFonts w:ascii="Times New Roman" w:hAnsi="Times New Roman"/>
                <w:sz w:val="20"/>
                <w:szCs w:val="20"/>
                <w:lang w:val="ru-RU"/>
              </w:rPr>
              <w:t>4</w:t>
            </w:r>
          </w:p>
        </w:tc>
        <w:tc>
          <w:tcPr>
            <w:tcW w:w="458" w:type="dxa"/>
          </w:tcPr>
          <w:p w:rsidR="00F17DC3" w:rsidRPr="002A3BA1" w:rsidRDefault="00F17DC3" w:rsidP="00FD64C1">
            <w:pPr>
              <w:pStyle w:val="TableParagraph"/>
              <w:ind w:right="116"/>
              <w:jc w:val="center"/>
              <w:rPr>
                <w:rFonts w:ascii="Times New Roman" w:hAnsi="Times New Roman"/>
                <w:sz w:val="20"/>
                <w:szCs w:val="20"/>
                <w:lang w:val="ru-RU"/>
              </w:rPr>
            </w:pPr>
            <w:r w:rsidRPr="002A3BA1">
              <w:rPr>
                <w:rFonts w:ascii="Times New Roman" w:hAnsi="Times New Roman"/>
                <w:sz w:val="20"/>
                <w:szCs w:val="20"/>
                <w:lang w:val="ru-RU"/>
              </w:rPr>
              <w:t>19</w:t>
            </w:r>
          </w:p>
        </w:tc>
        <w:tc>
          <w:tcPr>
            <w:tcW w:w="461" w:type="dxa"/>
          </w:tcPr>
          <w:p w:rsidR="00F17DC3" w:rsidRPr="002A3BA1" w:rsidRDefault="00F17DC3" w:rsidP="00FD64C1">
            <w:pPr>
              <w:pStyle w:val="TableParagraph"/>
              <w:ind w:left="130"/>
              <w:jc w:val="center"/>
              <w:rPr>
                <w:rFonts w:ascii="Times New Roman" w:hAnsi="Times New Roman"/>
                <w:sz w:val="20"/>
                <w:szCs w:val="20"/>
                <w:lang w:val="ru-RU"/>
              </w:rPr>
            </w:pPr>
            <w:r w:rsidRPr="002A3BA1">
              <w:rPr>
                <w:rFonts w:ascii="Times New Roman" w:hAnsi="Times New Roman"/>
                <w:sz w:val="20"/>
                <w:szCs w:val="20"/>
                <w:lang w:val="ru-RU"/>
              </w:rPr>
              <w:t>67</w:t>
            </w:r>
          </w:p>
        </w:tc>
        <w:tc>
          <w:tcPr>
            <w:tcW w:w="461" w:type="dxa"/>
          </w:tcPr>
          <w:p w:rsidR="00F17DC3" w:rsidRPr="002A3BA1" w:rsidRDefault="00F17DC3" w:rsidP="00FD64C1">
            <w:pPr>
              <w:pStyle w:val="TableParagraph"/>
              <w:ind w:right="168"/>
              <w:jc w:val="center"/>
              <w:rPr>
                <w:rFonts w:ascii="Times New Roman" w:hAnsi="Times New Roman"/>
                <w:sz w:val="20"/>
                <w:szCs w:val="20"/>
                <w:lang w:val="ru-RU"/>
              </w:rPr>
            </w:pPr>
            <w:r w:rsidRPr="002A3BA1">
              <w:rPr>
                <w:rFonts w:ascii="Times New Roman" w:hAnsi="Times New Roman"/>
                <w:sz w:val="20"/>
                <w:szCs w:val="20"/>
                <w:lang w:val="ru-RU"/>
              </w:rPr>
              <w:t>0</w:t>
            </w:r>
          </w:p>
        </w:tc>
        <w:tc>
          <w:tcPr>
            <w:tcW w:w="667" w:type="dxa"/>
          </w:tcPr>
          <w:p w:rsidR="00F17DC3" w:rsidRPr="002A3BA1" w:rsidRDefault="00F17DC3" w:rsidP="00FD64C1">
            <w:pPr>
              <w:pStyle w:val="TableParagraph"/>
              <w:ind w:left="89" w:right="77"/>
              <w:jc w:val="center"/>
              <w:rPr>
                <w:rFonts w:ascii="Times New Roman" w:hAnsi="Times New Roman"/>
                <w:sz w:val="20"/>
                <w:szCs w:val="20"/>
                <w:lang w:val="ru-RU"/>
              </w:rPr>
            </w:pPr>
            <w:r w:rsidRPr="002A3BA1">
              <w:rPr>
                <w:rFonts w:ascii="Times New Roman" w:hAnsi="Times New Roman"/>
                <w:sz w:val="20"/>
                <w:szCs w:val="20"/>
                <w:lang w:val="ru-RU"/>
              </w:rPr>
              <w:t>13</w:t>
            </w:r>
          </w:p>
        </w:tc>
        <w:tc>
          <w:tcPr>
            <w:tcW w:w="669" w:type="dxa"/>
          </w:tcPr>
          <w:p w:rsidR="00F17DC3" w:rsidRPr="002A3BA1" w:rsidRDefault="002A3BA1" w:rsidP="00FD64C1">
            <w:pPr>
              <w:pStyle w:val="TableParagraph"/>
              <w:ind w:left="89" w:right="79"/>
              <w:jc w:val="center"/>
              <w:rPr>
                <w:rFonts w:ascii="Times New Roman" w:hAnsi="Times New Roman"/>
                <w:sz w:val="20"/>
                <w:szCs w:val="20"/>
                <w:lang w:val="ru-RU"/>
              </w:rPr>
            </w:pPr>
            <w:r w:rsidRPr="002A3BA1">
              <w:rPr>
                <w:rFonts w:ascii="Times New Roman" w:hAnsi="Times New Roman"/>
                <w:sz w:val="20"/>
                <w:szCs w:val="20"/>
                <w:lang w:val="ru-RU"/>
              </w:rPr>
              <w:t>14,59</w:t>
            </w:r>
          </w:p>
        </w:tc>
        <w:tc>
          <w:tcPr>
            <w:tcW w:w="566" w:type="dxa"/>
          </w:tcPr>
          <w:p w:rsidR="00F17DC3" w:rsidRPr="002A3BA1" w:rsidRDefault="00F17DC3" w:rsidP="00FD64C1">
            <w:pPr>
              <w:pStyle w:val="TableParagraph"/>
              <w:ind w:left="90" w:right="76"/>
              <w:jc w:val="center"/>
              <w:rPr>
                <w:rFonts w:ascii="Times New Roman" w:hAnsi="Times New Roman"/>
                <w:sz w:val="20"/>
                <w:szCs w:val="20"/>
                <w:lang w:val="ru-RU"/>
              </w:rPr>
            </w:pPr>
            <w:r w:rsidRPr="002A3BA1">
              <w:rPr>
                <w:rFonts w:ascii="Times New Roman" w:hAnsi="Times New Roman"/>
                <w:sz w:val="20"/>
                <w:szCs w:val="20"/>
                <w:lang w:val="ru-RU"/>
              </w:rPr>
              <w:t>3</w:t>
            </w:r>
          </w:p>
        </w:tc>
        <w:tc>
          <w:tcPr>
            <w:tcW w:w="575" w:type="dxa"/>
          </w:tcPr>
          <w:p w:rsidR="00F17DC3" w:rsidRPr="002A3BA1" w:rsidRDefault="002A3BA1" w:rsidP="00FD64C1">
            <w:pPr>
              <w:pStyle w:val="TableParagraph"/>
              <w:ind w:left="115"/>
              <w:jc w:val="center"/>
              <w:rPr>
                <w:rFonts w:ascii="Times New Roman" w:hAnsi="Times New Roman"/>
                <w:sz w:val="20"/>
                <w:szCs w:val="20"/>
                <w:lang w:val="ru-RU"/>
              </w:rPr>
            </w:pPr>
            <w:r>
              <w:rPr>
                <w:rFonts w:ascii="Times New Roman" w:hAnsi="Times New Roman"/>
                <w:sz w:val="20"/>
                <w:szCs w:val="20"/>
                <w:lang w:val="ru-RU"/>
              </w:rPr>
              <w:t>3,55</w:t>
            </w:r>
          </w:p>
        </w:tc>
        <w:tc>
          <w:tcPr>
            <w:tcW w:w="1024" w:type="dxa"/>
          </w:tcPr>
          <w:p w:rsidR="00F17DC3" w:rsidRPr="002A3BA1" w:rsidRDefault="00F17DC3" w:rsidP="00FD64C1">
            <w:pPr>
              <w:pStyle w:val="TableParagraph"/>
              <w:ind w:left="137" w:right="120"/>
              <w:jc w:val="center"/>
              <w:rPr>
                <w:rFonts w:ascii="Times New Roman" w:hAnsi="Times New Roman"/>
                <w:sz w:val="20"/>
                <w:szCs w:val="20"/>
              </w:rPr>
            </w:pPr>
            <w:r w:rsidRPr="002A3BA1">
              <w:rPr>
                <w:rFonts w:ascii="Times New Roman" w:hAnsi="Times New Roman"/>
                <w:sz w:val="20"/>
                <w:szCs w:val="20"/>
              </w:rPr>
              <w:t>100%</w:t>
            </w:r>
          </w:p>
        </w:tc>
        <w:tc>
          <w:tcPr>
            <w:tcW w:w="1005" w:type="dxa"/>
          </w:tcPr>
          <w:p w:rsidR="00F17DC3" w:rsidRPr="002A3BA1" w:rsidRDefault="00F17DC3" w:rsidP="00FD64C1">
            <w:pPr>
              <w:pStyle w:val="TableParagraph"/>
              <w:ind w:left="128" w:right="108"/>
              <w:jc w:val="center"/>
              <w:rPr>
                <w:rFonts w:ascii="Times New Roman" w:hAnsi="Times New Roman"/>
                <w:sz w:val="20"/>
                <w:szCs w:val="20"/>
                <w:lang w:val="ru-RU"/>
              </w:rPr>
            </w:pPr>
            <w:r w:rsidRPr="002A3BA1">
              <w:rPr>
                <w:rFonts w:ascii="Times New Roman" w:hAnsi="Times New Roman"/>
                <w:sz w:val="20"/>
                <w:szCs w:val="20"/>
                <w:lang w:val="ru-RU"/>
              </w:rPr>
              <w:t>25,6</w:t>
            </w:r>
          </w:p>
        </w:tc>
        <w:tc>
          <w:tcPr>
            <w:tcW w:w="849" w:type="dxa"/>
          </w:tcPr>
          <w:p w:rsidR="00F17DC3" w:rsidRPr="002A3BA1" w:rsidRDefault="002A3BA1" w:rsidP="00FD64C1">
            <w:pPr>
              <w:pStyle w:val="TableParagraph"/>
              <w:ind w:left="101" w:right="81"/>
              <w:jc w:val="center"/>
              <w:rPr>
                <w:rFonts w:ascii="Times New Roman" w:hAnsi="Times New Roman"/>
                <w:sz w:val="20"/>
                <w:szCs w:val="20"/>
                <w:lang w:val="ru-RU"/>
              </w:rPr>
            </w:pPr>
            <w:r>
              <w:rPr>
                <w:rFonts w:ascii="Times New Roman" w:hAnsi="Times New Roman"/>
                <w:sz w:val="20"/>
                <w:szCs w:val="20"/>
                <w:lang w:val="ru-RU"/>
              </w:rPr>
              <w:t>44,44</w:t>
            </w:r>
          </w:p>
        </w:tc>
      </w:tr>
      <w:tr w:rsidR="00F17DC3" w:rsidRPr="002A3BA1" w:rsidTr="00F17DC3">
        <w:trPr>
          <w:trHeight w:val="230"/>
        </w:trPr>
        <w:tc>
          <w:tcPr>
            <w:tcW w:w="2091" w:type="dxa"/>
          </w:tcPr>
          <w:p w:rsidR="00F17DC3" w:rsidRPr="002A3BA1" w:rsidRDefault="00F17DC3" w:rsidP="00FD64C1">
            <w:pPr>
              <w:pStyle w:val="TableParagraph"/>
              <w:ind w:left="107"/>
              <w:rPr>
                <w:rFonts w:ascii="Times New Roman" w:hAnsi="Times New Roman"/>
                <w:sz w:val="20"/>
                <w:szCs w:val="20"/>
              </w:rPr>
            </w:pPr>
            <w:proofErr w:type="spellStart"/>
            <w:r w:rsidRPr="002A3BA1">
              <w:rPr>
                <w:rFonts w:ascii="Times New Roman" w:hAnsi="Times New Roman"/>
                <w:sz w:val="20"/>
                <w:szCs w:val="20"/>
              </w:rPr>
              <w:t>Русский</w:t>
            </w:r>
            <w:proofErr w:type="spellEnd"/>
            <w:r w:rsidRPr="002A3BA1">
              <w:rPr>
                <w:rFonts w:ascii="Times New Roman" w:hAnsi="Times New Roman"/>
                <w:spacing w:val="-4"/>
                <w:sz w:val="20"/>
                <w:szCs w:val="20"/>
              </w:rPr>
              <w:t xml:space="preserve"> </w:t>
            </w:r>
            <w:proofErr w:type="spellStart"/>
            <w:r w:rsidRPr="002A3BA1">
              <w:rPr>
                <w:rFonts w:ascii="Times New Roman" w:hAnsi="Times New Roman"/>
                <w:sz w:val="20"/>
                <w:szCs w:val="20"/>
              </w:rPr>
              <w:t>язык</w:t>
            </w:r>
            <w:proofErr w:type="spellEnd"/>
          </w:p>
        </w:tc>
        <w:tc>
          <w:tcPr>
            <w:tcW w:w="566" w:type="dxa"/>
          </w:tcPr>
          <w:p w:rsidR="00F17DC3" w:rsidRPr="002A3BA1" w:rsidRDefault="00F17DC3" w:rsidP="00FD64C1">
            <w:pPr>
              <w:pStyle w:val="TableParagraph"/>
              <w:ind w:right="170"/>
              <w:jc w:val="center"/>
              <w:rPr>
                <w:rFonts w:ascii="Times New Roman" w:hAnsi="Times New Roman"/>
                <w:sz w:val="20"/>
                <w:szCs w:val="20"/>
                <w:lang w:val="ru-RU"/>
              </w:rPr>
            </w:pPr>
            <w:r w:rsidRPr="002A3BA1">
              <w:rPr>
                <w:rFonts w:ascii="Times New Roman" w:hAnsi="Times New Roman"/>
                <w:sz w:val="20"/>
                <w:szCs w:val="20"/>
                <w:lang w:val="ru-RU"/>
              </w:rPr>
              <w:t>90</w:t>
            </w:r>
          </w:p>
        </w:tc>
        <w:tc>
          <w:tcPr>
            <w:tcW w:w="427" w:type="dxa"/>
          </w:tcPr>
          <w:p w:rsidR="00F17DC3" w:rsidRPr="002A3BA1" w:rsidRDefault="00F17DC3" w:rsidP="00FD64C1">
            <w:pPr>
              <w:pStyle w:val="TableParagraph"/>
              <w:ind w:left="93" w:right="83"/>
              <w:jc w:val="center"/>
              <w:rPr>
                <w:rFonts w:ascii="Times New Roman" w:hAnsi="Times New Roman"/>
                <w:sz w:val="20"/>
                <w:szCs w:val="20"/>
                <w:lang w:val="ru-RU"/>
              </w:rPr>
            </w:pPr>
            <w:r w:rsidRPr="002A3BA1">
              <w:rPr>
                <w:rFonts w:ascii="Times New Roman" w:hAnsi="Times New Roman"/>
                <w:sz w:val="20"/>
                <w:szCs w:val="20"/>
                <w:lang w:val="ru-RU"/>
              </w:rPr>
              <w:t>47</w:t>
            </w:r>
          </w:p>
        </w:tc>
        <w:tc>
          <w:tcPr>
            <w:tcW w:w="458" w:type="dxa"/>
          </w:tcPr>
          <w:p w:rsidR="00F17DC3" w:rsidRPr="002A3BA1" w:rsidRDefault="00F17DC3" w:rsidP="00FD64C1">
            <w:pPr>
              <w:pStyle w:val="TableParagraph"/>
              <w:ind w:right="116"/>
              <w:jc w:val="center"/>
              <w:rPr>
                <w:rFonts w:ascii="Times New Roman" w:hAnsi="Times New Roman"/>
                <w:sz w:val="20"/>
                <w:szCs w:val="20"/>
                <w:lang w:val="ru-RU"/>
              </w:rPr>
            </w:pPr>
            <w:r w:rsidRPr="002A3BA1">
              <w:rPr>
                <w:rFonts w:ascii="Times New Roman" w:hAnsi="Times New Roman"/>
                <w:sz w:val="20"/>
                <w:szCs w:val="20"/>
                <w:lang w:val="ru-RU"/>
              </w:rPr>
              <w:t>33</w:t>
            </w:r>
          </w:p>
        </w:tc>
        <w:tc>
          <w:tcPr>
            <w:tcW w:w="461" w:type="dxa"/>
          </w:tcPr>
          <w:p w:rsidR="00F17DC3" w:rsidRPr="002A3BA1" w:rsidRDefault="00F17DC3" w:rsidP="00FD64C1">
            <w:pPr>
              <w:pStyle w:val="TableParagraph"/>
              <w:ind w:left="130"/>
              <w:jc w:val="center"/>
              <w:rPr>
                <w:rFonts w:ascii="Times New Roman" w:hAnsi="Times New Roman"/>
                <w:sz w:val="20"/>
                <w:szCs w:val="20"/>
                <w:lang w:val="ru-RU"/>
              </w:rPr>
            </w:pPr>
            <w:r w:rsidRPr="002A3BA1">
              <w:rPr>
                <w:rFonts w:ascii="Times New Roman" w:hAnsi="Times New Roman"/>
                <w:sz w:val="20"/>
                <w:szCs w:val="20"/>
                <w:lang w:val="ru-RU"/>
              </w:rPr>
              <w:t>10</w:t>
            </w:r>
          </w:p>
        </w:tc>
        <w:tc>
          <w:tcPr>
            <w:tcW w:w="461" w:type="dxa"/>
          </w:tcPr>
          <w:p w:rsidR="00F17DC3" w:rsidRPr="002A3BA1" w:rsidRDefault="00F17DC3" w:rsidP="00FD64C1">
            <w:pPr>
              <w:pStyle w:val="TableParagraph"/>
              <w:ind w:right="168"/>
              <w:jc w:val="center"/>
              <w:rPr>
                <w:rFonts w:ascii="Times New Roman" w:hAnsi="Times New Roman"/>
                <w:sz w:val="20"/>
                <w:szCs w:val="20"/>
                <w:lang w:val="ru-RU"/>
              </w:rPr>
            </w:pPr>
            <w:r w:rsidRPr="002A3BA1">
              <w:rPr>
                <w:rFonts w:ascii="Times New Roman" w:hAnsi="Times New Roman"/>
                <w:sz w:val="20"/>
                <w:szCs w:val="20"/>
                <w:lang w:val="ru-RU"/>
              </w:rPr>
              <w:t>0</w:t>
            </w:r>
          </w:p>
        </w:tc>
        <w:tc>
          <w:tcPr>
            <w:tcW w:w="667" w:type="dxa"/>
          </w:tcPr>
          <w:p w:rsidR="00F17DC3" w:rsidRPr="002A3BA1" w:rsidRDefault="00F17DC3" w:rsidP="00FD64C1">
            <w:pPr>
              <w:pStyle w:val="TableParagraph"/>
              <w:ind w:left="89" w:right="77"/>
              <w:jc w:val="center"/>
              <w:rPr>
                <w:rFonts w:ascii="Times New Roman" w:hAnsi="Times New Roman"/>
                <w:sz w:val="20"/>
                <w:szCs w:val="20"/>
                <w:lang w:val="ru-RU"/>
              </w:rPr>
            </w:pPr>
            <w:r w:rsidRPr="002A3BA1">
              <w:rPr>
                <w:rFonts w:ascii="Times New Roman" w:hAnsi="Times New Roman"/>
                <w:sz w:val="20"/>
                <w:szCs w:val="20"/>
                <w:lang w:val="ru-RU"/>
              </w:rPr>
              <w:t>28</w:t>
            </w:r>
          </w:p>
        </w:tc>
        <w:tc>
          <w:tcPr>
            <w:tcW w:w="669" w:type="dxa"/>
          </w:tcPr>
          <w:p w:rsidR="00F17DC3" w:rsidRPr="002A3BA1" w:rsidRDefault="002A3BA1" w:rsidP="00FD64C1">
            <w:pPr>
              <w:pStyle w:val="TableParagraph"/>
              <w:ind w:left="89" w:right="79"/>
              <w:jc w:val="center"/>
              <w:rPr>
                <w:rFonts w:ascii="Times New Roman" w:hAnsi="Times New Roman"/>
                <w:sz w:val="20"/>
                <w:szCs w:val="20"/>
                <w:lang w:val="ru-RU"/>
              </w:rPr>
            </w:pPr>
            <w:r w:rsidRPr="002A3BA1">
              <w:rPr>
                <w:rFonts w:ascii="Times New Roman" w:hAnsi="Times New Roman"/>
                <w:sz w:val="20"/>
                <w:szCs w:val="20"/>
                <w:lang w:val="ru-RU"/>
              </w:rPr>
              <w:t>28,19</w:t>
            </w:r>
          </w:p>
        </w:tc>
        <w:tc>
          <w:tcPr>
            <w:tcW w:w="566" w:type="dxa"/>
          </w:tcPr>
          <w:p w:rsidR="00F17DC3" w:rsidRPr="002A3BA1" w:rsidRDefault="00F17DC3" w:rsidP="00FD64C1">
            <w:pPr>
              <w:pStyle w:val="TableParagraph"/>
              <w:ind w:left="90" w:right="76"/>
              <w:jc w:val="center"/>
              <w:rPr>
                <w:rFonts w:ascii="Times New Roman" w:hAnsi="Times New Roman"/>
                <w:sz w:val="20"/>
                <w:szCs w:val="20"/>
                <w:lang w:val="ru-RU"/>
              </w:rPr>
            </w:pPr>
            <w:r w:rsidRPr="002A3BA1">
              <w:rPr>
                <w:rFonts w:ascii="Times New Roman" w:hAnsi="Times New Roman"/>
                <w:sz w:val="20"/>
                <w:szCs w:val="20"/>
                <w:lang w:val="ru-RU"/>
              </w:rPr>
              <w:t>4</w:t>
            </w:r>
          </w:p>
        </w:tc>
        <w:tc>
          <w:tcPr>
            <w:tcW w:w="575" w:type="dxa"/>
          </w:tcPr>
          <w:p w:rsidR="00F17DC3" w:rsidRPr="002A3BA1" w:rsidRDefault="002A3BA1" w:rsidP="00FD64C1">
            <w:pPr>
              <w:pStyle w:val="TableParagraph"/>
              <w:ind w:left="115"/>
              <w:jc w:val="center"/>
              <w:rPr>
                <w:rFonts w:ascii="Times New Roman" w:hAnsi="Times New Roman"/>
                <w:sz w:val="20"/>
                <w:szCs w:val="20"/>
                <w:lang w:val="ru-RU"/>
              </w:rPr>
            </w:pPr>
            <w:r>
              <w:rPr>
                <w:rFonts w:ascii="Times New Roman" w:hAnsi="Times New Roman"/>
                <w:sz w:val="20"/>
                <w:szCs w:val="20"/>
                <w:lang w:val="ru-RU"/>
              </w:rPr>
              <w:t>4,32</w:t>
            </w:r>
          </w:p>
        </w:tc>
        <w:tc>
          <w:tcPr>
            <w:tcW w:w="1024" w:type="dxa"/>
          </w:tcPr>
          <w:p w:rsidR="00F17DC3" w:rsidRPr="002A3BA1" w:rsidRDefault="00F17DC3" w:rsidP="00FD64C1">
            <w:pPr>
              <w:pStyle w:val="TableParagraph"/>
              <w:ind w:left="137" w:right="120"/>
              <w:jc w:val="center"/>
              <w:rPr>
                <w:rFonts w:ascii="Times New Roman" w:hAnsi="Times New Roman"/>
                <w:sz w:val="20"/>
                <w:szCs w:val="20"/>
              </w:rPr>
            </w:pPr>
            <w:r w:rsidRPr="002A3BA1">
              <w:rPr>
                <w:rFonts w:ascii="Times New Roman" w:hAnsi="Times New Roman"/>
                <w:sz w:val="20"/>
                <w:szCs w:val="20"/>
              </w:rPr>
              <w:t>100%</w:t>
            </w:r>
          </w:p>
        </w:tc>
        <w:tc>
          <w:tcPr>
            <w:tcW w:w="1005" w:type="dxa"/>
          </w:tcPr>
          <w:p w:rsidR="00F17DC3" w:rsidRPr="002A3BA1" w:rsidRDefault="00F17DC3" w:rsidP="00FD64C1">
            <w:pPr>
              <w:pStyle w:val="TableParagraph"/>
              <w:ind w:left="128" w:right="108"/>
              <w:jc w:val="center"/>
              <w:rPr>
                <w:rFonts w:ascii="Times New Roman" w:hAnsi="Times New Roman"/>
                <w:sz w:val="20"/>
                <w:szCs w:val="20"/>
                <w:lang w:val="ru-RU"/>
              </w:rPr>
            </w:pPr>
            <w:r w:rsidRPr="002A3BA1">
              <w:rPr>
                <w:rFonts w:ascii="Times New Roman" w:hAnsi="Times New Roman"/>
                <w:sz w:val="20"/>
                <w:szCs w:val="20"/>
                <w:lang w:val="ru-RU"/>
              </w:rPr>
              <w:t>88,9</w:t>
            </w:r>
          </w:p>
        </w:tc>
        <w:tc>
          <w:tcPr>
            <w:tcW w:w="849" w:type="dxa"/>
          </w:tcPr>
          <w:p w:rsidR="00F17DC3" w:rsidRPr="002A3BA1" w:rsidRDefault="002A3BA1" w:rsidP="00FD64C1">
            <w:pPr>
              <w:pStyle w:val="TableParagraph"/>
              <w:ind w:left="101" w:right="81"/>
              <w:jc w:val="center"/>
              <w:rPr>
                <w:rFonts w:ascii="Times New Roman" w:hAnsi="Times New Roman"/>
                <w:sz w:val="20"/>
                <w:szCs w:val="20"/>
                <w:lang w:val="ru-RU"/>
              </w:rPr>
            </w:pPr>
            <w:r>
              <w:rPr>
                <w:rFonts w:ascii="Times New Roman" w:hAnsi="Times New Roman"/>
                <w:sz w:val="20"/>
                <w:szCs w:val="20"/>
                <w:lang w:val="ru-RU"/>
              </w:rPr>
              <w:t>83,49</w:t>
            </w:r>
          </w:p>
        </w:tc>
      </w:tr>
    </w:tbl>
    <w:p w:rsidR="00FD64C1" w:rsidRPr="002A3BA1" w:rsidRDefault="00FD64C1" w:rsidP="00FD64C1">
      <w:pPr>
        <w:pStyle w:val="af5"/>
        <w:spacing w:after="0" w:line="240" w:lineRule="auto"/>
        <w:rPr>
          <w:rFonts w:ascii="Times New Roman" w:hAnsi="Times New Roman" w:cs="Times New Roman"/>
          <w:b/>
          <w:sz w:val="24"/>
          <w:szCs w:val="24"/>
        </w:rPr>
      </w:pPr>
    </w:p>
    <w:p w:rsidR="00FD64C1" w:rsidRPr="00390558" w:rsidRDefault="00FD64C1" w:rsidP="00FD64C1">
      <w:pPr>
        <w:pStyle w:val="a5"/>
        <w:shd w:val="clear" w:color="auto" w:fill="FFFFFF"/>
        <w:spacing w:before="0" w:beforeAutospacing="0" w:after="136" w:afterAutospacing="0"/>
        <w:ind w:firstLine="708"/>
        <w:jc w:val="both"/>
        <w:rPr>
          <w:color w:val="000000"/>
        </w:rPr>
      </w:pPr>
      <w:r w:rsidRPr="00390558">
        <w:rPr>
          <w:color w:val="000000"/>
        </w:rPr>
        <w:t>Результаты экзаменов по предметам по выбору в 202</w:t>
      </w:r>
      <w:r w:rsidR="00390558" w:rsidRPr="00390558">
        <w:rPr>
          <w:color w:val="000000"/>
        </w:rPr>
        <w:t>3</w:t>
      </w:r>
      <w:r w:rsidRPr="00390558">
        <w:rPr>
          <w:color w:val="000000"/>
        </w:rPr>
        <w:t xml:space="preserve"> году выявили в целом хорошую успеваемость учеников. Учителям физики, математики стоит обратить особое внимание на качество преподавания предметов.</w:t>
      </w:r>
    </w:p>
    <w:p w:rsidR="00FD64C1" w:rsidRPr="00390558" w:rsidRDefault="00FD64C1" w:rsidP="00FD64C1">
      <w:pPr>
        <w:pStyle w:val="a5"/>
        <w:shd w:val="clear" w:color="auto" w:fill="FFFFFF"/>
        <w:spacing w:before="0" w:beforeAutospacing="0" w:after="136" w:afterAutospacing="0"/>
        <w:ind w:firstLine="708"/>
        <w:jc w:val="both"/>
        <w:rPr>
          <w:color w:val="000000"/>
        </w:rPr>
      </w:pPr>
      <w:r w:rsidRPr="00390558">
        <w:rPr>
          <w:color w:val="000000"/>
        </w:rPr>
        <w:t xml:space="preserve">Все обучающиеся 9-х классов успешно закончили учебный год и получили аттестаты. </w:t>
      </w:r>
    </w:p>
    <w:p w:rsidR="00FD64C1" w:rsidRPr="00390558" w:rsidRDefault="00FD64C1" w:rsidP="00FD64C1">
      <w:pPr>
        <w:pStyle w:val="af5"/>
        <w:spacing w:after="0" w:line="240" w:lineRule="auto"/>
        <w:rPr>
          <w:rFonts w:ascii="Times New Roman" w:hAnsi="Times New Roman" w:cs="Times New Roman"/>
          <w:sz w:val="24"/>
          <w:szCs w:val="24"/>
        </w:rPr>
      </w:pPr>
      <w:r w:rsidRPr="00390558">
        <w:rPr>
          <w:rFonts w:ascii="Times New Roman" w:hAnsi="Times New Roman" w:cs="Times New Roman"/>
          <w:sz w:val="24"/>
          <w:szCs w:val="24"/>
        </w:rPr>
        <w:t xml:space="preserve">Рекомендации: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1. Руководителям школьных предметных методических объединений разработать детальные планы подготовки выпускников к проведению итоговой аттестации в форме ОГЭ с конкретизацией мер и ответственных лиц.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2. Учителям-предметникам: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2.1. Провести поэлементный анализ заданий, вызвавших серьёзные затруднения учащихся на экзамене, и предусмотреть систематическую работу по формированию и развитию соответствующих базовых умений и навыков.</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2.2. Систематически вести работу по ознакомлению учащихся со структурой контрольно-измерительных материалов, с формами заданий; по разъяснению подходов к оценке результатов выполнения заданий разных форм.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lastRenderedPageBreak/>
        <w:t xml:space="preserve">2.3. Активно использовать тестовые формы повторения в период окончательной систематизации школьного курса изучаемого предмета, уделяя особое внимание правильному оформлению тестов.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2.4. Учителям-предметникам обратить внимание на объективность выставления итоговых отметок. </w:t>
      </w:r>
    </w:p>
    <w:p w:rsidR="00A2613F" w:rsidRPr="00A2613F" w:rsidRDefault="00FD64C1" w:rsidP="00FD64C1">
      <w:pPr>
        <w:pStyle w:val="af5"/>
        <w:spacing w:after="0" w:line="240" w:lineRule="auto"/>
        <w:ind w:right="-2" w:firstLine="993"/>
        <w:jc w:val="both"/>
        <w:rPr>
          <w:rFonts w:ascii="Times New Roman" w:hAnsi="Times New Roman" w:cs="Times New Roman"/>
          <w:sz w:val="24"/>
          <w:szCs w:val="24"/>
        </w:rPr>
      </w:pPr>
      <w:r w:rsidRPr="00A2613F">
        <w:rPr>
          <w:rFonts w:ascii="Times New Roman" w:hAnsi="Times New Roman" w:cs="Times New Roman"/>
          <w:sz w:val="24"/>
          <w:szCs w:val="24"/>
        </w:rPr>
        <w:t>Государственная</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итоговая</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аттестация</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выпускников</w:t>
      </w:r>
      <w:r w:rsidRPr="00A2613F">
        <w:rPr>
          <w:rFonts w:ascii="Times New Roman" w:hAnsi="Times New Roman" w:cs="Times New Roman"/>
          <w:spacing w:val="1"/>
          <w:sz w:val="24"/>
          <w:szCs w:val="24"/>
        </w:rPr>
        <w:t xml:space="preserve"> </w:t>
      </w:r>
      <w:r w:rsidRPr="00A2613F">
        <w:rPr>
          <w:rFonts w:ascii="Times New Roman" w:hAnsi="Times New Roman" w:cs="Times New Roman"/>
          <w:b/>
          <w:sz w:val="24"/>
          <w:szCs w:val="24"/>
          <w:u w:val="single"/>
        </w:rPr>
        <w:t>11</w:t>
      </w:r>
      <w:r w:rsidRPr="00A2613F">
        <w:rPr>
          <w:rFonts w:ascii="Times New Roman" w:hAnsi="Times New Roman" w:cs="Times New Roman"/>
          <w:b/>
          <w:spacing w:val="1"/>
          <w:sz w:val="24"/>
          <w:szCs w:val="24"/>
          <w:u w:val="single"/>
        </w:rPr>
        <w:t xml:space="preserve"> </w:t>
      </w:r>
      <w:r w:rsidRPr="00A2613F">
        <w:rPr>
          <w:rFonts w:ascii="Times New Roman" w:hAnsi="Times New Roman" w:cs="Times New Roman"/>
          <w:b/>
          <w:sz w:val="24"/>
          <w:szCs w:val="24"/>
          <w:u w:val="single"/>
        </w:rPr>
        <w:t>класса</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прошла</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в</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соответствии</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с</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нормативно</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правовыми</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документами,</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регламентирующими</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государственную</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аттестацию</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обучающихся,</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освоивших</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образовательные</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программы</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среднего</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общего</w:t>
      </w:r>
      <w:r w:rsidRPr="00A2613F">
        <w:rPr>
          <w:rFonts w:ascii="Times New Roman" w:hAnsi="Times New Roman" w:cs="Times New Roman"/>
          <w:spacing w:val="1"/>
          <w:sz w:val="24"/>
          <w:szCs w:val="24"/>
        </w:rPr>
        <w:t xml:space="preserve"> </w:t>
      </w:r>
      <w:r w:rsidRPr="00A2613F">
        <w:rPr>
          <w:rFonts w:ascii="Times New Roman" w:hAnsi="Times New Roman" w:cs="Times New Roman"/>
          <w:sz w:val="24"/>
          <w:szCs w:val="24"/>
        </w:rPr>
        <w:t>образования</w:t>
      </w:r>
      <w:r w:rsidR="00A2613F">
        <w:rPr>
          <w:rFonts w:ascii="Times New Roman" w:hAnsi="Times New Roman" w:cs="Times New Roman"/>
          <w:sz w:val="24"/>
          <w:szCs w:val="24"/>
        </w:rPr>
        <w:t>.</w:t>
      </w:r>
      <w:r w:rsidRPr="00A2613F">
        <w:rPr>
          <w:rFonts w:ascii="Times New Roman" w:hAnsi="Times New Roman" w:cs="Times New Roman"/>
          <w:spacing w:val="1"/>
          <w:sz w:val="24"/>
          <w:szCs w:val="24"/>
        </w:rPr>
        <w:t xml:space="preserve"> </w:t>
      </w:r>
    </w:p>
    <w:p w:rsidR="00FD64C1" w:rsidRPr="00390558" w:rsidRDefault="00FD64C1" w:rsidP="00FD64C1">
      <w:pPr>
        <w:pStyle w:val="af5"/>
        <w:spacing w:after="0" w:line="240" w:lineRule="auto"/>
        <w:ind w:right="-2" w:firstLine="993"/>
        <w:jc w:val="both"/>
        <w:rPr>
          <w:rFonts w:ascii="Times New Roman" w:hAnsi="Times New Roman" w:cs="Times New Roman"/>
          <w:sz w:val="24"/>
          <w:szCs w:val="24"/>
        </w:rPr>
      </w:pPr>
      <w:proofErr w:type="gramStart"/>
      <w:r w:rsidRPr="00390558">
        <w:rPr>
          <w:rFonts w:ascii="Times New Roman" w:hAnsi="Times New Roman" w:cs="Times New Roman"/>
          <w:sz w:val="24"/>
          <w:szCs w:val="24"/>
        </w:rPr>
        <w:t>Для успешной подготовки и прохождению итоговой аттестации в течение учебного</w:t>
      </w:r>
      <w:r w:rsidRPr="00390558">
        <w:rPr>
          <w:rFonts w:ascii="Times New Roman" w:hAnsi="Times New Roman" w:cs="Times New Roman"/>
          <w:spacing w:val="-57"/>
          <w:sz w:val="24"/>
          <w:szCs w:val="24"/>
        </w:rPr>
        <w:t xml:space="preserve"> </w:t>
      </w:r>
      <w:r w:rsidRPr="00390558">
        <w:rPr>
          <w:rFonts w:ascii="Times New Roman" w:hAnsi="Times New Roman" w:cs="Times New Roman"/>
          <w:sz w:val="24"/>
          <w:szCs w:val="24"/>
        </w:rPr>
        <w:t>года была проведена планомерная работа по отработке пробелов знаний, выполнению</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примерных</w:t>
      </w:r>
      <w:r w:rsidRPr="00390558">
        <w:rPr>
          <w:rFonts w:ascii="Times New Roman" w:hAnsi="Times New Roman" w:cs="Times New Roman"/>
          <w:spacing w:val="1"/>
          <w:sz w:val="24"/>
          <w:szCs w:val="24"/>
        </w:rPr>
        <w:t xml:space="preserve"> </w:t>
      </w:r>
      <w:proofErr w:type="spellStart"/>
      <w:r w:rsidRPr="00390558">
        <w:rPr>
          <w:rFonts w:ascii="Times New Roman" w:hAnsi="Times New Roman" w:cs="Times New Roman"/>
          <w:sz w:val="24"/>
          <w:szCs w:val="24"/>
        </w:rPr>
        <w:t>КИМов</w:t>
      </w:r>
      <w:proofErr w:type="spellEnd"/>
      <w:r w:rsidRPr="00390558">
        <w:rPr>
          <w:rFonts w:ascii="Times New Roman" w:hAnsi="Times New Roman" w:cs="Times New Roman"/>
          <w:sz w:val="24"/>
          <w:szCs w:val="24"/>
        </w:rPr>
        <w:t>,</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оказывалась</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консультативная</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помощь</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педагогам,</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учащимся</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и</w:t>
      </w:r>
      <w:r w:rsidRPr="00390558">
        <w:rPr>
          <w:rFonts w:ascii="Times New Roman" w:hAnsi="Times New Roman" w:cs="Times New Roman"/>
          <w:spacing w:val="-57"/>
          <w:sz w:val="24"/>
          <w:szCs w:val="24"/>
        </w:rPr>
        <w:t xml:space="preserve"> </w:t>
      </w:r>
      <w:r w:rsidRPr="00390558">
        <w:rPr>
          <w:rFonts w:ascii="Times New Roman" w:hAnsi="Times New Roman" w:cs="Times New Roman"/>
          <w:sz w:val="24"/>
          <w:szCs w:val="24"/>
        </w:rPr>
        <w:t>родителям, проведены мероприятия по информационному сопровождению ЕГЭ и ГВЭ</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(размещение</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информации</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на</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официальном</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сайте</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школы,</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оформление</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стендов),</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по</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вопросам подготовке выпускников к государственной итоговой аттестации</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проведены</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производственные,</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административные</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совещания,</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родительские</w:t>
      </w:r>
      <w:r w:rsidRPr="00390558">
        <w:rPr>
          <w:rFonts w:ascii="Times New Roman" w:hAnsi="Times New Roman" w:cs="Times New Roman"/>
          <w:spacing w:val="-2"/>
          <w:sz w:val="24"/>
          <w:szCs w:val="24"/>
        </w:rPr>
        <w:t xml:space="preserve"> </w:t>
      </w:r>
      <w:r w:rsidRPr="00390558">
        <w:rPr>
          <w:rFonts w:ascii="Times New Roman" w:hAnsi="Times New Roman" w:cs="Times New Roman"/>
          <w:sz w:val="24"/>
          <w:szCs w:val="24"/>
        </w:rPr>
        <w:t>собрания.</w:t>
      </w:r>
      <w:proofErr w:type="gramEnd"/>
    </w:p>
    <w:p w:rsidR="00FD64C1" w:rsidRPr="00390558" w:rsidRDefault="00FD64C1" w:rsidP="00FD64C1">
      <w:pPr>
        <w:pStyle w:val="af5"/>
        <w:spacing w:after="0" w:line="240" w:lineRule="auto"/>
        <w:ind w:right="-2" w:firstLine="993"/>
        <w:jc w:val="both"/>
        <w:rPr>
          <w:rFonts w:ascii="Times New Roman" w:hAnsi="Times New Roman" w:cs="Times New Roman"/>
          <w:sz w:val="24"/>
          <w:szCs w:val="24"/>
        </w:rPr>
      </w:pPr>
      <w:r w:rsidRPr="00390558">
        <w:rPr>
          <w:rFonts w:ascii="Times New Roman" w:hAnsi="Times New Roman" w:cs="Times New Roman"/>
          <w:sz w:val="24"/>
          <w:szCs w:val="24"/>
        </w:rPr>
        <w:t>В</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202</w:t>
      </w:r>
      <w:r w:rsidR="00390558" w:rsidRPr="00390558">
        <w:rPr>
          <w:rFonts w:ascii="Times New Roman" w:hAnsi="Times New Roman" w:cs="Times New Roman"/>
          <w:sz w:val="24"/>
          <w:szCs w:val="24"/>
        </w:rPr>
        <w:t>3</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году</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в</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МБОУ</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«СОШ</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№14» имени А.М.Мамонова</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получали</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среднее</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общее</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образование</w:t>
      </w:r>
      <w:r w:rsidRPr="00390558">
        <w:rPr>
          <w:rFonts w:ascii="Times New Roman" w:hAnsi="Times New Roman" w:cs="Times New Roman"/>
          <w:spacing w:val="1"/>
          <w:sz w:val="24"/>
          <w:szCs w:val="24"/>
        </w:rPr>
        <w:t xml:space="preserve"> </w:t>
      </w:r>
      <w:r w:rsidR="00390558" w:rsidRPr="00390558">
        <w:rPr>
          <w:rFonts w:ascii="Times New Roman" w:hAnsi="Times New Roman" w:cs="Times New Roman"/>
          <w:sz w:val="24"/>
          <w:szCs w:val="24"/>
        </w:rPr>
        <w:t>22</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обучающихся.</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В</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форме</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единого</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государственного</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экзамена</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(далее</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ЕГЭ)</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проходили</w:t>
      </w:r>
      <w:r w:rsidRPr="00390558">
        <w:rPr>
          <w:rFonts w:ascii="Times New Roman" w:hAnsi="Times New Roman" w:cs="Times New Roman"/>
          <w:spacing w:val="-57"/>
          <w:sz w:val="24"/>
          <w:szCs w:val="24"/>
        </w:rPr>
        <w:t xml:space="preserve"> </w:t>
      </w:r>
      <w:r w:rsidRPr="00390558">
        <w:rPr>
          <w:rFonts w:ascii="Times New Roman" w:hAnsi="Times New Roman" w:cs="Times New Roman"/>
          <w:sz w:val="24"/>
          <w:szCs w:val="24"/>
        </w:rPr>
        <w:t>государственную</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итоговую</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аттестацию</w:t>
      </w:r>
      <w:r w:rsidRPr="00390558">
        <w:rPr>
          <w:rFonts w:ascii="Times New Roman" w:hAnsi="Times New Roman" w:cs="Times New Roman"/>
          <w:spacing w:val="1"/>
          <w:sz w:val="24"/>
          <w:szCs w:val="24"/>
        </w:rPr>
        <w:t xml:space="preserve"> </w:t>
      </w:r>
      <w:r w:rsidR="00390558" w:rsidRPr="00390558">
        <w:rPr>
          <w:rFonts w:ascii="Times New Roman" w:hAnsi="Times New Roman" w:cs="Times New Roman"/>
          <w:sz w:val="24"/>
          <w:szCs w:val="24"/>
        </w:rPr>
        <w:t>22</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обучающихся</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11</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класса</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по</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учебным</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предметам: русский язык, математика профильного уровня, математика базового уровня,</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обществознание,</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биология,</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химия,</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информатика,</w:t>
      </w:r>
      <w:r w:rsidRPr="00390558">
        <w:rPr>
          <w:rFonts w:ascii="Times New Roman" w:hAnsi="Times New Roman" w:cs="Times New Roman"/>
          <w:spacing w:val="1"/>
          <w:sz w:val="24"/>
          <w:szCs w:val="24"/>
        </w:rPr>
        <w:t xml:space="preserve"> </w:t>
      </w:r>
      <w:r w:rsidRPr="00390558">
        <w:rPr>
          <w:rFonts w:ascii="Times New Roman" w:hAnsi="Times New Roman" w:cs="Times New Roman"/>
          <w:sz w:val="24"/>
          <w:szCs w:val="24"/>
        </w:rPr>
        <w:t>литература,</w:t>
      </w:r>
      <w:r w:rsidRPr="00390558">
        <w:rPr>
          <w:rFonts w:ascii="Times New Roman" w:hAnsi="Times New Roman" w:cs="Times New Roman"/>
          <w:spacing w:val="61"/>
          <w:sz w:val="24"/>
          <w:szCs w:val="24"/>
        </w:rPr>
        <w:t xml:space="preserve"> </w:t>
      </w:r>
      <w:r w:rsidRPr="00390558">
        <w:rPr>
          <w:rFonts w:ascii="Times New Roman" w:hAnsi="Times New Roman" w:cs="Times New Roman"/>
          <w:sz w:val="24"/>
          <w:szCs w:val="24"/>
        </w:rPr>
        <w:t>история,</w:t>
      </w:r>
      <w:r w:rsidRPr="00390558">
        <w:rPr>
          <w:rFonts w:ascii="Times New Roman" w:hAnsi="Times New Roman" w:cs="Times New Roman"/>
          <w:spacing w:val="1"/>
          <w:sz w:val="24"/>
          <w:szCs w:val="24"/>
        </w:rPr>
        <w:t xml:space="preserve"> </w:t>
      </w:r>
      <w:r w:rsidR="00390558" w:rsidRPr="00390558">
        <w:rPr>
          <w:rFonts w:ascii="Times New Roman" w:hAnsi="Times New Roman" w:cs="Times New Roman"/>
          <w:spacing w:val="1"/>
          <w:sz w:val="24"/>
          <w:szCs w:val="24"/>
        </w:rPr>
        <w:t xml:space="preserve">география, </w:t>
      </w:r>
      <w:r w:rsidRPr="00390558">
        <w:rPr>
          <w:rFonts w:ascii="Times New Roman" w:hAnsi="Times New Roman" w:cs="Times New Roman"/>
          <w:sz w:val="24"/>
          <w:szCs w:val="24"/>
        </w:rPr>
        <w:t xml:space="preserve">английский язык. </w:t>
      </w:r>
    </w:p>
    <w:p w:rsidR="00FD64C1" w:rsidRPr="00390558" w:rsidRDefault="00FD64C1" w:rsidP="00FD64C1">
      <w:pPr>
        <w:pStyle w:val="Heading2"/>
      </w:pPr>
      <w:r w:rsidRPr="00390558">
        <w:t>Результаты</w:t>
      </w:r>
      <w:r w:rsidRPr="00390558">
        <w:rPr>
          <w:spacing w:val="-2"/>
        </w:rPr>
        <w:t xml:space="preserve"> </w:t>
      </w:r>
      <w:r w:rsidRPr="00390558">
        <w:t>ЕГЭ –</w:t>
      </w:r>
      <w:r w:rsidRPr="00390558">
        <w:rPr>
          <w:spacing w:val="-1"/>
        </w:rPr>
        <w:t xml:space="preserve"> </w:t>
      </w:r>
      <w:r w:rsidRPr="00390558">
        <w:t>202</w:t>
      </w:r>
      <w:r w:rsidR="00390558" w:rsidRPr="00390558">
        <w:t>3</w:t>
      </w:r>
      <w:r w:rsidRPr="00390558">
        <w:rPr>
          <w:spacing w:val="-1"/>
        </w:rPr>
        <w:t xml:space="preserve"> </w:t>
      </w:r>
      <w:r w:rsidRPr="00390558">
        <w:t>года</w:t>
      </w:r>
    </w:p>
    <w:p w:rsidR="00FD64C1" w:rsidRPr="004C7EF7" w:rsidRDefault="00FD64C1" w:rsidP="00FD64C1">
      <w:pPr>
        <w:pStyle w:val="af5"/>
        <w:spacing w:after="0" w:line="240" w:lineRule="auto"/>
        <w:rPr>
          <w:rFonts w:ascii="Times New Roman" w:hAnsi="Times New Roman" w:cs="Times New Roman"/>
          <w:b/>
          <w:sz w:val="24"/>
          <w:szCs w:val="24"/>
          <w:highlight w:val="yellow"/>
        </w:rPr>
      </w:pPr>
    </w:p>
    <w:tbl>
      <w:tblPr>
        <w:tblStyle w:val="TableNormal"/>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2396"/>
        <w:gridCol w:w="661"/>
        <w:gridCol w:w="474"/>
        <w:gridCol w:w="567"/>
        <w:gridCol w:w="569"/>
        <w:gridCol w:w="425"/>
        <w:gridCol w:w="850"/>
        <w:gridCol w:w="921"/>
        <w:gridCol w:w="1063"/>
        <w:gridCol w:w="756"/>
        <w:gridCol w:w="802"/>
      </w:tblGrid>
      <w:tr w:rsidR="00FD64C1" w:rsidRPr="004C7EF7" w:rsidTr="00FD64C1">
        <w:trPr>
          <w:trHeight w:val="2299"/>
        </w:trPr>
        <w:tc>
          <w:tcPr>
            <w:tcW w:w="581" w:type="dxa"/>
            <w:shd w:val="clear" w:color="auto" w:fill="F1DBDB"/>
          </w:tcPr>
          <w:p w:rsidR="00FD64C1" w:rsidRPr="00087BEE" w:rsidRDefault="00FD64C1" w:rsidP="00FD64C1">
            <w:pPr>
              <w:pStyle w:val="TableParagraph"/>
              <w:ind w:left="105" w:right="149"/>
              <w:rPr>
                <w:rFonts w:ascii="Times New Roman" w:hAnsi="Times New Roman"/>
                <w:sz w:val="24"/>
                <w:szCs w:val="24"/>
              </w:rPr>
            </w:pPr>
            <w:r w:rsidRPr="00087BEE">
              <w:rPr>
                <w:rFonts w:ascii="Times New Roman" w:hAnsi="Times New Roman"/>
                <w:sz w:val="24"/>
                <w:szCs w:val="24"/>
              </w:rPr>
              <w:t>№</w:t>
            </w:r>
            <w:r w:rsidRPr="00087BEE">
              <w:rPr>
                <w:rFonts w:ascii="Times New Roman" w:hAnsi="Times New Roman"/>
                <w:spacing w:val="1"/>
                <w:sz w:val="24"/>
                <w:szCs w:val="24"/>
              </w:rPr>
              <w:t xml:space="preserve"> </w:t>
            </w:r>
            <w:r w:rsidRPr="00087BEE">
              <w:rPr>
                <w:rFonts w:ascii="Times New Roman" w:hAnsi="Times New Roman"/>
                <w:sz w:val="24"/>
                <w:szCs w:val="24"/>
              </w:rPr>
              <w:t>п/п</w:t>
            </w:r>
          </w:p>
        </w:tc>
        <w:tc>
          <w:tcPr>
            <w:tcW w:w="2396" w:type="dxa"/>
            <w:shd w:val="clear" w:color="auto" w:fill="F1DBDB"/>
          </w:tcPr>
          <w:p w:rsidR="00FD64C1" w:rsidRPr="00087BEE" w:rsidRDefault="00FD64C1" w:rsidP="00390558">
            <w:pPr>
              <w:pStyle w:val="TableParagraph"/>
              <w:rPr>
                <w:rFonts w:ascii="Times New Roman" w:hAnsi="Times New Roman"/>
                <w:sz w:val="24"/>
                <w:szCs w:val="24"/>
                <w:lang w:val="ru-RU"/>
              </w:rPr>
            </w:pPr>
            <w:proofErr w:type="spellStart"/>
            <w:r w:rsidRPr="00087BEE">
              <w:rPr>
                <w:rFonts w:ascii="Times New Roman" w:hAnsi="Times New Roman"/>
                <w:sz w:val="24"/>
                <w:szCs w:val="24"/>
              </w:rPr>
              <w:t>Наименование</w:t>
            </w:r>
            <w:proofErr w:type="spellEnd"/>
            <w:r w:rsidRPr="00087BEE">
              <w:rPr>
                <w:rFonts w:ascii="Times New Roman" w:hAnsi="Times New Roman"/>
                <w:spacing w:val="-1"/>
                <w:sz w:val="24"/>
                <w:szCs w:val="24"/>
              </w:rPr>
              <w:t xml:space="preserve"> </w:t>
            </w:r>
            <w:r w:rsidR="00390558" w:rsidRPr="00087BEE">
              <w:rPr>
                <w:rFonts w:ascii="Times New Roman" w:hAnsi="Times New Roman"/>
                <w:sz w:val="24"/>
                <w:szCs w:val="24"/>
                <w:lang w:val="ru-RU"/>
              </w:rPr>
              <w:t xml:space="preserve"> предмета</w:t>
            </w:r>
          </w:p>
        </w:tc>
        <w:tc>
          <w:tcPr>
            <w:tcW w:w="661" w:type="dxa"/>
            <w:shd w:val="clear" w:color="auto" w:fill="F1DBDB"/>
            <w:textDirection w:val="btLr"/>
          </w:tcPr>
          <w:p w:rsidR="00FD64C1" w:rsidRPr="00087BEE" w:rsidRDefault="00FD64C1" w:rsidP="00FD64C1">
            <w:pPr>
              <w:pStyle w:val="TableParagraph"/>
              <w:ind w:left="112"/>
              <w:jc w:val="center"/>
              <w:rPr>
                <w:rFonts w:ascii="Times New Roman" w:hAnsi="Times New Roman"/>
              </w:rPr>
            </w:pPr>
            <w:proofErr w:type="spellStart"/>
            <w:r w:rsidRPr="00087BEE">
              <w:rPr>
                <w:rFonts w:ascii="Times New Roman" w:hAnsi="Times New Roman"/>
              </w:rPr>
              <w:t>Количество</w:t>
            </w:r>
            <w:proofErr w:type="spellEnd"/>
            <w:r w:rsidRPr="00087BEE">
              <w:rPr>
                <w:rFonts w:ascii="Times New Roman" w:hAnsi="Times New Roman"/>
                <w:spacing w:val="-4"/>
              </w:rPr>
              <w:t xml:space="preserve"> </w:t>
            </w:r>
            <w:proofErr w:type="spellStart"/>
            <w:r w:rsidRPr="00087BEE">
              <w:rPr>
                <w:rFonts w:ascii="Times New Roman" w:hAnsi="Times New Roman"/>
              </w:rPr>
              <w:t>участников</w:t>
            </w:r>
            <w:proofErr w:type="spellEnd"/>
          </w:p>
        </w:tc>
        <w:tc>
          <w:tcPr>
            <w:tcW w:w="474" w:type="dxa"/>
            <w:shd w:val="clear" w:color="auto" w:fill="F1DBDB"/>
            <w:textDirection w:val="btLr"/>
          </w:tcPr>
          <w:p w:rsidR="00FD64C1" w:rsidRPr="00087BEE" w:rsidRDefault="00FD64C1" w:rsidP="00FD64C1">
            <w:pPr>
              <w:pStyle w:val="TableParagraph"/>
              <w:ind w:left="112"/>
              <w:jc w:val="center"/>
              <w:rPr>
                <w:rFonts w:ascii="Times New Roman" w:hAnsi="Times New Roman"/>
              </w:rPr>
            </w:pPr>
            <w:proofErr w:type="spellStart"/>
            <w:r w:rsidRPr="00087BEE">
              <w:rPr>
                <w:rFonts w:ascii="Times New Roman" w:hAnsi="Times New Roman"/>
              </w:rPr>
              <w:t>не</w:t>
            </w:r>
            <w:proofErr w:type="spellEnd"/>
            <w:r w:rsidRPr="00087BEE">
              <w:rPr>
                <w:rFonts w:ascii="Times New Roman" w:hAnsi="Times New Roman"/>
                <w:spacing w:val="-4"/>
              </w:rPr>
              <w:t xml:space="preserve"> </w:t>
            </w:r>
            <w:proofErr w:type="spellStart"/>
            <w:r w:rsidRPr="00087BEE">
              <w:rPr>
                <w:rFonts w:ascii="Times New Roman" w:hAnsi="Times New Roman"/>
              </w:rPr>
              <w:t>преодолели</w:t>
            </w:r>
            <w:proofErr w:type="spellEnd"/>
          </w:p>
        </w:tc>
        <w:tc>
          <w:tcPr>
            <w:tcW w:w="567" w:type="dxa"/>
            <w:shd w:val="clear" w:color="auto" w:fill="F1DBDB"/>
            <w:textDirection w:val="btLr"/>
          </w:tcPr>
          <w:p w:rsidR="00FD64C1" w:rsidRPr="00087BEE" w:rsidRDefault="00FD64C1" w:rsidP="00FD64C1">
            <w:pPr>
              <w:pStyle w:val="TableParagraph"/>
              <w:ind w:left="112"/>
              <w:jc w:val="center"/>
              <w:rPr>
                <w:rFonts w:ascii="Times New Roman" w:hAnsi="Times New Roman"/>
              </w:rPr>
            </w:pPr>
            <w:proofErr w:type="spellStart"/>
            <w:r w:rsidRPr="00087BEE">
              <w:rPr>
                <w:rFonts w:ascii="Times New Roman" w:hAnsi="Times New Roman"/>
              </w:rPr>
              <w:t>преодолели</w:t>
            </w:r>
            <w:proofErr w:type="spellEnd"/>
          </w:p>
        </w:tc>
        <w:tc>
          <w:tcPr>
            <w:tcW w:w="569" w:type="dxa"/>
            <w:shd w:val="clear" w:color="auto" w:fill="F1DBDB"/>
            <w:textDirection w:val="btLr"/>
          </w:tcPr>
          <w:p w:rsidR="00FD64C1" w:rsidRPr="00087BEE" w:rsidRDefault="00FD64C1" w:rsidP="00FD64C1">
            <w:pPr>
              <w:pStyle w:val="TableParagraph"/>
              <w:ind w:left="112"/>
              <w:jc w:val="center"/>
              <w:rPr>
                <w:rFonts w:ascii="Times New Roman" w:hAnsi="Times New Roman"/>
              </w:rPr>
            </w:pPr>
            <w:proofErr w:type="spellStart"/>
            <w:r w:rsidRPr="00087BEE">
              <w:rPr>
                <w:rFonts w:ascii="Times New Roman" w:hAnsi="Times New Roman"/>
              </w:rPr>
              <w:t>высокобалльники</w:t>
            </w:r>
            <w:proofErr w:type="spellEnd"/>
            <w:r w:rsidRPr="00087BEE">
              <w:rPr>
                <w:rFonts w:ascii="Times New Roman" w:hAnsi="Times New Roman"/>
                <w:spacing w:val="-4"/>
              </w:rPr>
              <w:t xml:space="preserve"> </w:t>
            </w:r>
            <w:r w:rsidRPr="00087BEE">
              <w:rPr>
                <w:rFonts w:ascii="Times New Roman" w:hAnsi="Times New Roman"/>
              </w:rPr>
              <w:t>(&gt;80)</w:t>
            </w:r>
          </w:p>
        </w:tc>
        <w:tc>
          <w:tcPr>
            <w:tcW w:w="425" w:type="dxa"/>
            <w:shd w:val="clear" w:color="auto" w:fill="F1DBDB"/>
            <w:textDirection w:val="btLr"/>
          </w:tcPr>
          <w:p w:rsidR="00FD64C1" w:rsidRPr="00087BEE" w:rsidRDefault="00FD64C1" w:rsidP="00FD64C1">
            <w:pPr>
              <w:pStyle w:val="TableParagraph"/>
              <w:ind w:left="112"/>
              <w:jc w:val="center"/>
              <w:rPr>
                <w:rFonts w:ascii="Times New Roman" w:hAnsi="Times New Roman"/>
              </w:rPr>
            </w:pPr>
            <w:r w:rsidRPr="00087BEE">
              <w:rPr>
                <w:rFonts w:ascii="Times New Roman" w:hAnsi="Times New Roman"/>
              </w:rPr>
              <w:t>100</w:t>
            </w:r>
            <w:r w:rsidRPr="00087BEE">
              <w:rPr>
                <w:rFonts w:ascii="Times New Roman" w:hAnsi="Times New Roman"/>
                <w:spacing w:val="-3"/>
              </w:rPr>
              <w:t xml:space="preserve"> </w:t>
            </w:r>
            <w:proofErr w:type="spellStart"/>
            <w:r w:rsidRPr="00087BEE">
              <w:rPr>
                <w:rFonts w:ascii="Times New Roman" w:hAnsi="Times New Roman"/>
              </w:rPr>
              <w:t>баллов</w:t>
            </w:r>
            <w:proofErr w:type="spellEnd"/>
          </w:p>
        </w:tc>
        <w:tc>
          <w:tcPr>
            <w:tcW w:w="850" w:type="dxa"/>
            <w:shd w:val="clear" w:color="auto" w:fill="F1DBDB"/>
            <w:textDirection w:val="btLr"/>
          </w:tcPr>
          <w:p w:rsidR="00FD64C1" w:rsidRPr="00087BEE" w:rsidRDefault="00FD64C1" w:rsidP="00FD64C1">
            <w:pPr>
              <w:pStyle w:val="TableParagraph"/>
              <w:ind w:left="112"/>
              <w:jc w:val="center"/>
              <w:rPr>
                <w:rFonts w:ascii="Times New Roman" w:hAnsi="Times New Roman"/>
              </w:rPr>
            </w:pPr>
            <w:proofErr w:type="spellStart"/>
            <w:r w:rsidRPr="00087BEE">
              <w:rPr>
                <w:rFonts w:ascii="Times New Roman" w:hAnsi="Times New Roman"/>
              </w:rPr>
              <w:t>ср</w:t>
            </w:r>
            <w:proofErr w:type="spellEnd"/>
            <w:r w:rsidRPr="00087BEE">
              <w:rPr>
                <w:rFonts w:ascii="Times New Roman" w:hAnsi="Times New Roman"/>
              </w:rPr>
              <w:t>.</w:t>
            </w:r>
            <w:r w:rsidRPr="00087BEE">
              <w:rPr>
                <w:rFonts w:ascii="Times New Roman" w:hAnsi="Times New Roman"/>
                <w:spacing w:val="-4"/>
              </w:rPr>
              <w:t xml:space="preserve"> </w:t>
            </w:r>
            <w:proofErr w:type="spellStart"/>
            <w:r w:rsidRPr="00087BEE">
              <w:rPr>
                <w:rFonts w:ascii="Times New Roman" w:hAnsi="Times New Roman"/>
              </w:rPr>
              <w:t>первичный</w:t>
            </w:r>
            <w:proofErr w:type="spellEnd"/>
            <w:r w:rsidRPr="00087BEE">
              <w:rPr>
                <w:rFonts w:ascii="Times New Roman" w:hAnsi="Times New Roman"/>
                <w:spacing w:val="-3"/>
              </w:rPr>
              <w:t xml:space="preserve"> </w:t>
            </w:r>
            <w:proofErr w:type="spellStart"/>
            <w:r w:rsidRPr="00087BEE">
              <w:rPr>
                <w:rFonts w:ascii="Times New Roman" w:hAnsi="Times New Roman"/>
              </w:rPr>
              <w:t>балл</w:t>
            </w:r>
            <w:proofErr w:type="spellEnd"/>
          </w:p>
        </w:tc>
        <w:tc>
          <w:tcPr>
            <w:tcW w:w="921" w:type="dxa"/>
            <w:shd w:val="clear" w:color="auto" w:fill="F1DBDB"/>
            <w:textDirection w:val="btLr"/>
          </w:tcPr>
          <w:p w:rsidR="00FD64C1" w:rsidRPr="00087BEE" w:rsidRDefault="00FD64C1" w:rsidP="00FD64C1">
            <w:pPr>
              <w:pStyle w:val="TableParagraph"/>
              <w:ind w:left="112"/>
              <w:jc w:val="center"/>
              <w:rPr>
                <w:rFonts w:ascii="Times New Roman" w:hAnsi="Times New Roman"/>
                <w:lang w:val="ru-RU"/>
              </w:rPr>
            </w:pPr>
            <w:r w:rsidRPr="00087BEE">
              <w:rPr>
                <w:rFonts w:ascii="Times New Roman" w:hAnsi="Times New Roman"/>
                <w:lang w:val="ru-RU"/>
              </w:rPr>
              <w:t>ср.</w:t>
            </w:r>
            <w:r w:rsidRPr="00087BEE">
              <w:rPr>
                <w:rFonts w:ascii="Times New Roman" w:hAnsi="Times New Roman"/>
                <w:spacing w:val="1"/>
                <w:lang w:val="ru-RU"/>
              </w:rPr>
              <w:t xml:space="preserve"> </w:t>
            </w:r>
            <w:r w:rsidRPr="00087BEE">
              <w:rPr>
                <w:rFonts w:ascii="Times New Roman" w:hAnsi="Times New Roman"/>
                <w:lang w:val="ru-RU"/>
              </w:rPr>
              <w:t>балл по 100-балльн</w:t>
            </w:r>
            <w:r w:rsidRPr="00087BEE">
              <w:rPr>
                <w:rFonts w:ascii="Times New Roman" w:hAnsi="Times New Roman"/>
                <w:spacing w:val="-43"/>
                <w:lang w:val="ru-RU"/>
              </w:rPr>
              <w:t xml:space="preserve"> </w:t>
            </w:r>
            <w:r w:rsidRPr="00087BEE">
              <w:rPr>
                <w:rFonts w:ascii="Times New Roman" w:hAnsi="Times New Roman"/>
                <w:lang w:val="ru-RU"/>
              </w:rPr>
              <w:t>шкале</w:t>
            </w:r>
          </w:p>
        </w:tc>
        <w:tc>
          <w:tcPr>
            <w:tcW w:w="1063" w:type="dxa"/>
            <w:tcBorders>
              <w:right w:val="single" w:sz="6" w:space="0" w:color="000000"/>
            </w:tcBorders>
            <w:shd w:val="clear" w:color="auto" w:fill="F1DBDB"/>
            <w:textDirection w:val="btLr"/>
          </w:tcPr>
          <w:p w:rsidR="00FD64C1" w:rsidRPr="00087BEE" w:rsidRDefault="00FD64C1" w:rsidP="00FD64C1">
            <w:pPr>
              <w:pStyle w:val="TableParagraph"/>
              <w:ind w:left="112"/>
              <w:jc w:val="center"/>
              <w:rPr>
                <w:rFonts w:ascii="Times New Roman" w:hAnsi="Times New Roman"/>
              </w:rPr>
            </w:pPr>
            <w:proofErr w:type="spellStart"/>
            <w:r w:rsidRPr="00087BEE">
              <w:rPr>
                <w:rFonts w:ascii="Times New Roman" w:hAnsi="Times New Roman"/>
              </w:rPr>
              <w:t>Успеваемость</w:t>
            </w:r>
            <w:proofErr w:type="spellEnd"/>
          </w:p>
        </w:tc>
        <w:tc>
          <w:tcPr>
            <w:tcW w:w="756" w:type="dxa"/>
            <w:tcBorders>
              <w:left w:val="single" w:sz="6" w:space="0" w:color="000000"/>
            </w:tcBorders>
            <w:shd w:val="clear" w:color="auto" w:fill="F1DBDB"/>
            <w:textDirection w:val="btLr"/>
          </w:tcPr>
          <w:p w:rsidR="00FD64C1" w:rsidRPr="00087BEE" w:rsidRDefault="00FD64C1" w:rsidP="00FD64C1">
            <w:pPr>
              <w:pStyle w:val="TableParagraph"/>
              <w:ind w:left="112"/>
              <w:jc w:val="center"/>
              <w:rPr>
                <w:rFonts w:ascii="Times New Roman" w:hAnsi="Times New Roman"/>
              </w:rPr>
            </w:pPr>
            <w:proofErr w:type="spellStart"/>
            <w:r w:rsidRPr="00087BEE">
              <w:rPr>
                <w:rFonts w:ascii="Times New Roman" w:hAnsi="Times New Roman"/>
              </w:rPr>
              <w:t>Средний</w:t>
            </w:r>
            <w:proofErr w:type="spellEnd"/>
            <w:r w:rsidRPr="00087BEE">
              <w:rPr>
                <w:rFonts w:ascii="Times New Roman" w:hAnsi="Times New Roman"/>
                <w:spacing w:val="-4"/>
              </w:rPr>
              <w:t xml:space="preserve"> </w:t>
            </w:r>
            <w:proofErr w:type="spellStart"/>
            <w:r w:rsidRPr="00087BEE">
              <w:rPr>
                <w:rFonts w:ascii="Times New Roman" w:hAnsi="Times New Roman"/>
              </w:rPr>
              <w:t>балл</w:t>
            </w:r>
            <w:proofErr w:type="spellEnd"/>
            <w:r w:rsidRPr="00087BEE">
              <w:rPr>
                <w:rFonts w:ascii="Times New Roman" w:hAnsi="Times New Roman"/>
                <w:spacing w:val="-3"/>
              </w:rPr>
              <w:t xml:space="preserve"> </w:t>
            </w:r>
            <w:proofErr w:type="spellStart"/>
            <w:r w:rsidRPr="00087BEE">
              <w:rPr>
                <w:rFonts w:ascii="Times New Roman" w:hAnsi="Times New Roman"/>
              </w:rPr>
              <w:t>по</w:t>
            </w:r>
            <w:proofErr w:type="spellEnd"/>
            <w:r w:rsidRPr="00087BEE">
              <w:rPr>
                <w:rFonts w:ascii="Times New Roman" w:hAnsi="Times New Roman"/>
                <w:spacing w:val="-1"/>
              </w:rPr>
              <w:t xml:space="preserve"> </w:t>
            </w:r>
            <w:r w:rsidRPr="00087BEE">
              <w:rPr>
                <w:rFonts w:ascii="Times New Roman" w:hAnsi="Times New Roman"/>
              </w:rPr>
              <w:t>СГО</w:t>
            </w:r>
          </w:p>
        </w:tc>
        <w:tc>
          <w:tcPr>
            <w:tcW w:w="802" w:type="dxa"/>
            <w:shd w:val="clear" w:color="auto" w:fill="F1DBDB"/>
            <w:textDirection w:val="btLr"/>
          </w:tcPr>
          <w:p w:rsidR="00FD64C1" w:rsidRPr="00087BEE" w:rsidRDefault="00FD64C1" w:rsidP="00FD64C1">
            <w:pPr>
              <w:pStyle w:val="TableParagraph"/>
              <w:ind w:left="112"/>
              <w:jc w:val="center"/>
              <w:rPr>
                <w:rFonts w:ascii="Times New Roman" w:hAnsi="Times New Roman"/>
                <w:lang w:val="ru-RU"/>
              </w:rPr>
            </w:pPr>
            <w:r w:rsidRPr="00087BEE">
              <w:rPr>
                <w:rFonts w:ascii="Times New Roman" w:hAnsi="Times New Roman"/>
                <w:lang w:val="ru-RU"/>
              </w:rPr>
              <w:t>Выше</w:t>
            </w:r>
            <w:r w:rsidRPr="00087BEE">
              <w:rPr>
                <w:rFonts w:ascii="Times New Roman" w:hAnsi="Times New Roman"/>
                <w:spacing w:val="-4"/>
                <w:lang w:val="ru-RU"/>
              </w:rPr>
              <w:t xml:space="preserve"> </w:t>
            </w:r>
            <w:r w:rsidRPr="00087BEE">
              <w:rPr>
                <w:rFonts w:ascii="Times New Roman" w:hAnsi="Times New Roman"/>
                <w:lang w:val="ru-RU"/>
              </w:rPr>
              <w:t>среднего</w:t>
            </w:r>
          </w:p>
          <w:p w:rsidR="00FD64C1" w:rsidRPr="00087BEE" w:rsidRDefault="00FD64C1" w:rsidP="00FD64C1">
            <w:pPr>
              <w:pStyle w:val="TableParagraph"/>
              <w:ind w:left="112"/>
              <w:jc w:val="center"/>
              <w:rPr>
                <w:rFonts w:ascii="Times New Roman" w:hAnsi="Times New Roman"/>
                <w:lang w:val="ru-RU"/>
              </w:rPr>
            </w:pPr>
            <w:r w:rsidRPr="00087BEE">
              <w:rPr>
                <w:rFonts w:ascii="Times New Roman" w:hAnsi="Times New Roman"/>
                <w:lang w:val="ru-RU"/>
              </w:rPr>
              <w:t>городского</w:t>
            </w:r>
            <w:r w:rsidRPr="00087BEE">
              <w:rPr>
                <w:rFonts w:ascii="Times New Roman" w:hAnsi="Times New Roman"/>
                <w:spacing w:val="-3"/>
                <w:lang w:val="ru-RU"/>
              </w:rPr>
              <w:t xml:space="preserve"> </w:t>
            </w:r>
            <w:r w:rsidRPr="00087BEE">
              <w:rPr>
                <w:rFonts w:ascii="Times New Roman" w:hAnsi="Times New Roman"/>
                <w:lang w:val="ru-RU"/>
              </w:rPr>
              <w:t>балла</w:t>
            </w:r>
            <w:r w:rsidRPr="00087BEE">
              <w:rPr>
                <w:rFonts w:ascii="Times New Roman" w:hAnsi="Times New Roman"/>
                <w:spacing w:val="-5"/>
                <w:lang w:val="ru-RU"/>
              </w:rPr>
              <w:t xml:space="preserve"> </w:t>
            </w:r>
            <w:r w:rsidRPr="00087BEE">
              <w:rPr>
                <w:rFonts w:ascii="Times New Roman" w:hAnsi="Times New Roman"/>
                <w:lang w:val="ru-RU"/>
              </w:rPr>
              <w:t>(чел.)</w:t>
            </w:r>
          </w:p>
        </w:tc>
      </w:tr>
      <w:tr w:rsidR="00FD64C1" w:rsidRPr="004C7EF7" w:rsidTr="00FD64C1">
        <w:trPr>
          <w:trHeight w:val="253"/>
        </w:trPr>
        <w:tc>
          <w:tcPr>
            <w:tcW w:w="581" w:type="dxa"/>
            <w:shd w:val="clear" w:color="auto" w:fill="F1DBDB"/>
          </w:tcPr>
          <w:p w:rsidR="00FD64C1" w:rsidRPr="00087BEE" w:rsidRDefault="00FD64C1" w:rsidP="00FD64C1">
            <w:pPr>
              <w:pStyle w:val="TableParagraph"/>
              <w:ind w:left="105"/>
              <w:rPr>
                <w:rFonts w:ascii="Times New Roman" w:hAnsi="Times New Roman"/>
                <w:sz w:val="24"/>
                <w:szCs w:val="24"/>
              </w:rPr>
            </w:pPr>
            <w:r w:rsidRPr="00087BEE">
              <w:rPr>
                <w:rFonts w:ascii="Times New Roman" w:hAnsi="Times New Roman"/>
                <w:sz w:val="24"/>
                <w:szCs w:val="24"/>
              </w:rPr>
              <w:t>1</w:t>
            </w:r>
          </w:p>
        </w:tc>
        <w:tc>
          <w:tcPr>
            <w:tcW w:w="2396" w:type="dxa"/>
            <w:shd w:val="clear" w:color="auto" w:fill="F1DBDB"/>
          </w:tcPr>
          <w:p w:rsidR="00FD64C1" w:rsidRPr="00087BEE" w:rsidRDefault="00FD64C1" w:rsidP="00FD64C1">
            <w:pPr>
              <w:pStyle w:val="TableParagraph"/>
              <w:rPr>
                <w:rFonts w:ascii="Times New Roman" w:hAnsi="Times New Roman"/>
                <w:sz w:val="24"/>
                <w:szCs w:val="24"/>
              </w:rPr>
            </w:pPr>
            <w:proofErr w:type="spellStart"/>
            <w:r w:rsidRPr="00087BEE">
              <w:rPr>
                <w:rFonts w:ascii="Times New Roman" w:hAnsi="Times New Roman"/>
                <w:sz w:val="24"/>
                <w:szCs w:val="24"/>
              </w:rPr>
              <w:t>Русский</w:t>
            </w:r>
            <w:proofErr w:type="spellEnd"/>
            <w:r w:rsidRPr="00087BEE">
              <w:rPr>
                <w:rFonts w:ascii="Times New Roman" w:hAnsi="Times New Roman"/>
                <w:spacing w:val="-3"/>
                <w:sz w:val="24"/>
                <w:szCs w:val="24"/>
              </w:rPr>
              <w:t xml:space="preserve"> </w:t>
            </w:r>
            <w:proofErr w:type="spellStart"/>
            <w:r w:rsidRPr="00087BEE">
              <w:rPr>
                <w:rFonts w:ascii="Times New Roman" w:hAnsi="Times New Roman"/>
                <w:sz w:val="24"/>
                <w:szCs w:val="24"/>
              </w:rPr>
              <w:t>язык</w:t>
            </w:r>
            <w:proofErr w:type="spellEnd"/>
          </w:p>
        </w:tc>
        <w:tc>
          <w:tcPr>
            <w:tcW w:w="661" w:type="dxa"/>
          </w:tcPr>
          <w:p w:rsidR="00FD64C1" w:rsidRPr="00087BEE" w:rsidRDefault="007C73F2" w:rsidP="00FD64C1">
            <w:pPr>
              <w:pStyle w:val="TableParagraph"/>
              <w:ind w:left="104"/>
              <w:jc w:val="center"/>
              <w:rPr>
                <w:rFonts w:ascii="Times New Roman" w:hAnsi="Times New Roman"/>
                <w:lang w:val="ru-RU"/>
              </w:rPr>
            </w:pPr>
            <w:r w:rsidRPr="00087BEE">
              <w:rPr>
                <w:rFonts w:ascii="Times New Roman" w:hAnsi="Times New Roman"/>
                <w:lang w:val="ru-RU"/>
              </w:rPr>
              <w:t>22</w:t>
            </w:r>
          </w:p>
        </w:tc>
        <w:tc>
          <w:tcPr>
            <w:tcW w:w="474" w:type="dxa"/>
          </w:tcPr>
          <w:p w:rsidR="00FD64C1" w:rsidRPr="00087BEE" w:rsidRDefault="007C73F2" w:rsidP="00FD64C1">
            <w:pPr>
              <w:pStyle w:val="TableParagraph"/>
              <w:ind w:left="105"/>
              <w:jc w:val="center"/>
              <w:rPr>
                <w:rFonts w:ascii="Times New Roman" w:hAnsi="Times New Roman"/>
                <w:lang w:val="ru-RU"/>
              </w:rPr>
            </w:pPr>
            <w:r w:rsidRPr="00087BEE">
              <w:rPr>
                <w:rFonts w:ascii="Times New Roman" w:hAnsi="Times New Roman"/>
                <w:lang w:val="ru-RU"/>
              </w:rPr>
              <w:t>0</w:t>
            </w:r>
          </w:p>
        </w:tc>
        <w:tc>
          <w:tcPr>
            <w:tcW w:w="567" w:type="dxa"/>
          </w:tcPr>
          <w:p w:rsidR="00FD64C1" w:rsidRPr="00087BEE" w:rsidRDefault="007C73F2" w:rsidP="00FD64C1">
            <w:pPr>
              <w:pStyle w:val="TableParagraph"/>
              <w:ind w:left="105"/>
              <w:jc w:val="center"/>
              <w:rPr>
                <w:rFonts w:ascii="Times New Roman" w:hAnsi="Times New Roman"/>
                <w:lang w:val="ru-RU"/>
              </w:rPr>
            </w:pPr>
            <w:r w:rsidRPr="00087BEE">
              <w:rPr>
                <w:rFonts w:ascii="Times New Roman" w:hAnsi="Times New Roman"/>
                <w:lang w:val="ru-RU"/>
              </w:rPr>
              <w:t>22</w:t>
            </w:r>
          </w:p>
        </w:tc>
        <w:tc>
          <w:tcPr>
            <w:tcW w:w="569" w:type="dxa"/>
          </w:tcPr>
          <w:p w:rsidR="00FD64C1" w:rsidRPr="00087BEE" w:rsidRDefault="007C73F2" w:rsidP="00FD64C1">
            <w:pPr>
              <w:pStyle w:val="TableParagraph"/>
              <w:ind w:left="104"/>
              <w:jc w:val="center"/>
              <w:rPr>
                <w:rFonts w:ascii="Times New Roman" w:hAnsi="Times New Roman"/>
                <w:lang w:val="ru-RU"/>
              </w:rPr>
            </w:pPr>
            <w:r w:rsidRPr="00087BEE">
              <w:rPr>
                <w:rFonts w:ascii="Times New Roman" w:hAnsi="Times New Roman"/>
                <w:lang w:val="ru-RU"/>
              </w:rPr>
              <w:t>6</w:t>
            </w:r>
          </w:p>
        </w:tc>
        <w:tc>
          <w:tcPr>
            <w:tcW w:w="425" w:type="dxa"/>
          </w:tcPr>
          <w:p w:rsidR="00FD64C1" w:rsidRPr="00087BEE" w:rsidRDefault="007C73F2" w:rsidP="00FD64C1">
            <w:pPr>
              <w:pStyle w:val="TableParagraph"/>
              <w:ind w:left="101"/>
              <w:jc w:val="center"/>
              <w:rPr>
                <w:rFonts w:ascii="Times New Roman" w:hAnsi="Times New Roman"/>
                <w:lang w:val="ru-RU"/>
              </w:rPr>
            </w:pPr>
            <w:r w:rsidRPr="00087BEE">
              <w:rPr>
                <w:rFonts w:ascii="Times New Roman" w:hAnsi="Times New Roman"/>
                <w:lang w:val="ru-RU"/>
              </w:rPr>
              <w:t>0</w:t>
            </w:r>
          </w:p>
        </w:tc>
        <w:tc>
          <w:tcPr>
            <w:tcW w:w="850" w:type="dxa"/>
          </w:tcPr>
          <w:p w:rsidR="00FD64C1" w:rsidRPr="00087BEE" w:rsidRDefault="007C73F2" w:rsidP="00FD64C1">
            <w:pPr>
              <w:pStyle w:val="TableParagraph"/>
              <w:ind w:left="101"/>
              <w:jc w:val="center"/>
              <w:rPr>
                <w:rFonts w:ascii="Times New Roman" w:hAnsi="Times New Roman"/>
                <w:lang w:val="ru-RU"/>
              </w:rPr>
            </w:pPr>
            <w:r w:rsidRPr="00087BEE">
              <w:rPr>
                <w:rFonts w:ascii="Times New Roman" w:hAnsi="Times New Roman"/>
                <w:lang w:val="ru-RU"/>
              </w:rPr>
              <w:t>38</w:t>
            </w:r>
          </w:p>
        </w:tc>
        <w:tc>
          <w:tcPr>
            <w:tcW w:w="921" w:type="dxa"/>
          </w:tcPr>
          <w:p w:rsidR="00FD64C1" w:rsidRPr="00087BEE" w:rsidRDefault="007C73F2" w:rsidP="00FD64C1">
            <w:pPr>
              <w:pStyle w:val="TableParagraph"/>
              <w:ind w:left="104"/>
              <w:jc w:val="center"/>
              <w:rPr>
                <w:rFonts w:ascii="Times New Roman" w:hAnsi="Times New Roman"/>
                <w:lang w:val="ru-RU"/>
              </w:rPr>
            </w:pPr>
            <w:r w:rsidRPr="00087BEE">
              <w:rPr>
                <w:rFonts w:ascii="Times New Roman" w:hAnsi="Times New Roman"/>
                <w:lang w:val="ru-RU"/>
              </w:rPr>
              <w:t>70</w:t>
            </w:r>
          </w:p>
        </w:tc>
        <w:tc>
          <w:tcPr>
            <w:tcW w:w="1063" w:type="dxa"/>
            <w:tcBorders>
              <w:right w:val="single" w:sz="6" w:space="0" w:color="000000"/>
            </w:tcBorders>
          </w:tcPr>
          <w:p w:rsidR="00FD64C1" w:rsidRPr="00087BEE" w:rsidRDefault="00087BEE" w:rsidP="00FD64C1">
            <w:pPr>
              <w:pStyle w:val="TableParagraph"/>
              <w:ind w:left="104"/>
              <w:jc w:val="center"/>
              <w:rPr>
                <w:rFonts w:ascii="Times New Roman" w:hAnsi="Times New Roman"/>
                <w:lang w:val="ru-RU"/>
              </w:rPr>
            </w:pPr>
            <w:r>
              <w:rPr>
                <w:rFonts w:ascii="Times New Roman" w:hAnsi="Times New Roman"/>
                <w:lang w:val="ru-RU"/>
              </w:rPr>
              <w:t>100</w:t>
            </w:r>
          </w:p>
        </w:tc>
        <w:tc>
          <w:tcPr>
            <w:tcW w:w="756" w:type="dxa"/>
            <w:tcBorders>
              <w:left w:val="single" w:sz="6" w:space="0" w:color="000000"/>
            </w:tcBorders>
          </w:tcPr>
          <w:p w:rsidR="00FD64C1" w:rsidRPr="00087BEE" w:rsidRDefault="00087BEE" w:rsidP="00FD64C1">
            <w:pPr>
              <w:pStyle w:val="TableParagraph"/>
              <w:ind w:left="103"/>
              <w:jc w:val="center"/>
              <w:rPr>
                <w:rFonts w:ascii="Times New Roman" w:hAnsi="Times New Roman"/>
                <w:lang w:val="ru-RU"/>
              </w:rPr>
            </w:pPr>
            <w:r>
              <w:rPr>
                <w:rFonts w:ascii="Times New Roman" w:hAnsi="Times New Roman"/>
                <w:lang w:val="ru-RU"/>
              </w:rPr>
              <w:t>73,48</w:t>
            </w:r>
          </w:p>
        </w:tc>
        <w:tc>
          <w:tcPr>
            <w:tcW w:w="802" w:type="dxa"/>
          </w:tcPr>
          <w:p w:rsidR="00FD64C1" w:rsidRPr="00087BEE" w:rsidRDefault="00087BEE" w:rsidP="00FD64C1">
            <w:pPr>
              <w:pStyle w:val="TableParagraph"/>
              <w:ind w:left="105"/>
              <w:jc w:val="center"/>
              <w:rPr>
                <w:rFonts w:ascii="Times New Roman" w:hAnsi="Times New Roman"/>
                <w:lang w:val="ru-RU"/>
              </w:rPr>
            </w:pPr>
            <w:r>
              <w:rPr>
                <w:rFonts w:ascii="Times New Roman" w:hAnsi="Times New Roman"/>
                <w:lang w:val="ru-RU"/>
              </w:rPr>
              <w:t>9</w:t>
            </w:r>
          </w:p>
        </w:tc>
      </w:tr>
      <w:tr w:rsidR="00FD64C1" w:rsidRPr="004C7EF7" w:rsidTr="00FD64C1">
        <w:trPr>
          <w:trHeight w:val="519"/>
        </w:trPr>
        <w:tc>
          <w:tcPr>
            <w:tcW w:w="581" w:type="dxa"/>
            <w:shd w:val="clear" w:color="auto" w:fill="F1DBDB"/>
          </w:tcPr>
          <w:p w:rsidR="00FD64C1" w:rsidRPr="00087BEE" w:rsidRDefault="00FD64C1" w:rsidP="00FD64C1">
            <w:pPr>
              <w:pStyle w:val="TableParagraph"/>
              <w:ind w:left="105"/>
              <w:rPr>
                <w:rFonts w:ascii="Times New Roman" w:hAnsi="Times New Roman"/>
                <w:sz w:val="24"/>
                <w:szCs w:val="24"/>
              </w:rPr>
            </w:pPr>
            <w:r w:rsidRPr="00087BEE">
              <w:rPr>
                <w:rFonts w:ascii="Times New Roman" w:hAnsi="Times New Roman"/>
                <w:sz w:val="24"/>
                <w:szCs w:val="24"/>
              </w:rPr>
              <w:t>2</w:t>
            </w:r>
          </w:p>
        </w:tc>
        <w:tc>
          <w:tcPr>
            <w:tcW w:w="2396" w:type="dxa"/>
            <w:shd w:val="clear" w:color="auto" w:fill="F1DBDB"/>
          </w:tcPr>
          <w:p w:rsidR="00FD64C1" w:rsidRPr="00087BEE" w:rsidRDefault="00FD64C1" w:rsidP="00FD64C1">
            <w:pPr>
              <w:pStyle w:val="TableParagraph"/>
              <w:ind w:right="728"/>
              <w:rPr>
                <w:rFonts w:ascii="Times New Roman" w:hAnsi="Times New Roman"/>
                <w:sz w:val="24"/>
                <w:szCs w:val="24"/>
              </w:rPr>
            </w:pPr>
            <w:proofErr w:type="spellStart"/>
            <w:r w:rsidRPr="00087BEE">
              <w:rPr>
                <w:rFonts w:ascii="Times New Roman" w:hAnsi="Times New Roman"/>
                <w:sz w:val="24"/>
                <w:szCs w:val="24"/>
              </w:rPr>
              <w:t>Математика</w:t>
            </w:r>
            <w:proofErr w:type="spellEnd"/>
            <w:r w:rsidRPr="00087BEE">
              <w:rPr>
                <w:rFonts w:ascii="Times New Roman" w:hAnsi="Times New Roman"/>
                <w:spacing w:val="1"/>
                <w:sz w:val="24"/>
                <w:szCs w:val="24"/>
              </w:rPr>
              <w:t xml:space="preserve"> (</w:t>
            </w:r>
            <w:proofErr w:type="spellStart"/>
            <w:r w:rsidRPr="00087BEE">
              <w:rPr>
                <w:rFonts w:ascii="Times New Roman" w:hAnsi="Times New Roman"/>
                <w:sz w:val="24"/>
                <w:szCs w:val="24"/>
              </w:rPr>
              <w:t>проф</w:t>
            </w:r>
            <w:proofErr w:type="spellEnd"/>
            <w:r w:rsidRPr="00087BEE">
              <w:rPr>
                <w:rFonts w:ascii="Times New Roman" w:hAnsi="Times New Roman"/>
                <w:sz w:val="24"/>
                <w:szCs w:val="24"/>
              </w:rPr>
              <w:t>.)</w:t>
            </w:r>
          </w:p>
        </w:tc>
        <w:tc>
          <w:tcPr>
            <w:tcW w:w="661" w:type="dxa"/>
          </w:tcPr>
          <w:p w:rsidR="00FD64C1" w:rsidRPr="00087BEE" w:rsidRDefault="007C73F2" w:rsidP="00FD64C1">
            <w:pPr>
              <w:pStyle w:val="TableParagraph"/>
              <w:ind w:left="104"/>
              <w:jc w:val="center"/>
              <w:rPr>
                <w:rFonts w:ascii="Times New Roman" w:hAnsi="Times New Roman"/>
                <w:lang w:val="ru-RU"/>
              </w:rPr>
            </w:pPr>
            <w:r w:rsidRPr="00087BEE">
              <w:rPr>
                <w:rFonts w:ascii="Times New Roman" w:hAnsi="Times New Roman"/>
                <w:lang w:val="ru-RU"/>
              </w:rPr>
              <w:t>14</w:t>
            </w:r>
          </w:p>
        </w:tc>
        <w:tc>
          <w:tcPr>
            <w:tcW w:w="474" w:type="dxa"/>
          </w:tcPr>
          <w:p w:rsidR="00FD64C1" w:rsidRPr="00087BEE" w:rsidRDefault="007C73F2" w:rsidP="00FD64C1">
            <w:pPr>
              <w:pStyle w:val="TableParagraph"/>
              <w:ind w:left="105"/>
              <w:jc w:val="center"/>
              <w:rPr>
                <w:rFonts w:ascii="Times New Roman" w:hAnsi="Times New Roman"/>
                <w:lang w:val="ru-RU"/>
              </w:rPr>
            </w:pPr>
            <w:r w:rsidRPr="00087BEE">
              <w:rPr>
                <w:rFonts w:ascii="Times New Roman" w:hAnsi="Times New Roman"/>
                <w:lang w:val="ru-RU"/>
              </w:rPr>
              <w:t>0</w:t>
            </w:r>
          </w:p>
        </w:tc>
        <w:tc>
          <w:tcPr>
            <w:tcW w:w="567" w:type="dxa"/>
          </w:tcPr>
          <w:p w:rsidR="00FD64C1" w:rsidRPr="00087BEE" w:rsidRDefault="007C73F2" w:rsidP="00FD64C1">
            <w:pPr>
              <w:pStyle w:val="TableParagraph"/>
              <w:ind w:left="105"/>
              <w:jc w:val="center"/>
              <w:rPr>
                <w:rFonts w:ascii="Times New Roman" w:hAnsi="Times New Roman"/>
                <w:lang w:val="ru-RU"/>
              </w:rPr>
            </w:pPr>
            <w:r w:rsidRPr="00087BEE">
              <w:rPr>
                <w:rFonts w:ascii="Times New Roman" w:hAnsi="Times New Roman"/>
                <w:lang w:val="ru-RU"/>
              </w:rPr>
              <w:t>14</w:t>
            </w:r>
          </w:p>
        </w:tc>
        <w:tc>
          <w:tcPr>
            <w:tcW w:w="569" w:type="dxa"/>
          </w:tcPr>
          <w:p w:rsidR="00FD64C1" w:rsidRPr="00087BEE" w:rsidRDefault="007C73F2" w:rsidP="00FD64C1">
            <w:pPr>
              <w:pStyle w:val="TableParagraph"/>
              <w:ind w:left="104"/>
              <w:jc w:val="center"/>
              <w:rPr>
                <w:rFonts w:ascii="Times New Roman" w:hAnsi="Times New Roman"/>
                <w:lang w:val="ru-RU"/>
              </w:rPr>
            </w:pPr>
            <w:r w:rsidRPr="00087BEE">
              <w:rPr>
                <w:rFonts w:ascii="Times New Roman" w:hAnsi="Times New Roman"/>
                <w:lang w:val="ru-RU"/>
              </w:rPr>
              <w:t>0</w:t>
            </w:r>
          </w:p>
        </w:tc>
        <w:tc>
          <w:tcPr>
            <w:tcW w:w="425" w:type="dxa"/>
          </w:tcPr>
          <w:p w:rsidR="00FD64C1" w:rsidRPr="00087BEE" w:rsidRDefault="007C73F2" w:rsidP="00FD64C1">
            <w:pPr>
              <w:pStyle w:val="TableParagraph"/>
              <w:ind w:left="101"/>
              <w:jc w:val="center"/>
              <w:rPr>
                <w:rFonts w:ascii="Times New Roman" w:hAnsi="Times New Roman"/>
                <w:lang w:val="ru-RU"/>
              </w:rPr>
            </w:pPr>
            <w:r w:rsidRPr="00087BEE">
              <w:rPr>
                <w:rFonts w:ascii="Times New Roman" w:hAnsi="Times New Roman"/>
                <w:lang w:val="ru-RU"/>
              </w:rPr>
              <w:t>0</w:t>
            </w:r>
          </w:p>
        </w:tc>
        <w:tc>
          <w:tcPr>
            <w:tcW w:w="850" w:type="dxa"/>
          </w:tcPr>
          <w:p w:rsidR="00FD64C1" w:rsidRPr="00087BEE" w:rsidRDefault="007C73F2" w:rsidP="00FD64C1">
            <w:pPr>
              <w:pStyle w:val="TableParagraph"/>
              <w:ind w:left="101"/>
              <w:jc w:val="center"/>
              <w:rPr>
                <w:rFonts w:ascii="Times New Roman" w:hAnsi="Times New Roman"/>
                <w:lang w:val="ru-RU"/>
              </w:rPr>
            </w:pPr>
            <w:r w:rsidRPr="00087BEE">
              <w:rPr>
                <w:rFonts w:ascii="Times New Roman" w:hAnsi="Times New Roman"/>
                <w:lang w:val="ru-RU"/>
              </w:rPr>
              <w:t>12</w:t>
            </w:r>
          </w:p>
        </w:tc>
        <w:tc>
          <w:tcPr>
            <w:tcW w:w="921" w:type="dxa"/>
          </w:tcPr>
          <w:p w:rsidR="00FD64C1" w:rsidRPr="00087BEE" w:rsidRDefault="007C73F2" w:rsidP="00FD64C1">
            <w:pPr>
              <w:pStyle w:val="TableParagraph"/>
              <w:ind w:left="104"/>
              <w:jc w:val="center"/>
              <w:rPr>
                <w:rFonts w:ascii="Times New Roman" w:hAnsi="Times New Roman"/>
                <w:lang w:val="ru-RU"/>
              </w:rPr>
            </w:pPr>
            <w:r w:rsidRPr="00087BEE">
              <w:rPr>
                <w:rFonts w:ascii="Times New Roman" w:hAnsi="Times New Roman"/>
                <w:lang w:val="ru-RU"/>
              </w:rPr>
              <w:t>60</w:t>
            </w:r>
          </w:p>
        </w:tc>
        <w:tc>
          <w:tcPr>
            <w:tcW w:w="1063" w:type="dxa"/>
            <w:tcBorders>
              <w:right w:val="single" w:sz="6" w:space="0" w:color="000000"/>
            </w:tcBorders>
          </w:tcPr>
          <w:p w:rsidR="00FD64C1" w:rsidRPr="00087BEE" w:rsidRDefault="00087BEE" w:rsidP="00FD64C1">
            <w:pPr>
              <w:pStyle w:val="TableParagraph"/>
              <w:ind w:left="104"/>
              <w:jc w:val="center"/>
              <w:rPr>
                <w:rFonts w:ascii="Times New Roman" w:hAnsi="Times New Roman"/>
                <w:lang w:val="ru-RU"/>
              </w:rPr>
            </w:pPr>
            <w:r>
              <w:rPr>
                <w:rFonts w:ascii="Times New Roman" w:hAnsi="Times New Roman"/>
                <w:lang w:val="ru-RU"/>
              </w:rPr>
              <w:t>100</w:t>
            </w:r>
          </w:p>
        </w:tc>
        <w:tc>
          <w:tcPr>
            <w:tcW w:w="756" w:type="dxa"/>
            <w:tcBorders>
              <w:left w:val="single" w:sz="6" w:space="0" w:color="000000"/>
            </w:tcBorders>
          </w:tcPr>
          <w:p w:rsidR="00FD64C1" w:rsidRPr="00087BEE" w:rsidRDefault="00087BEE" w:rsidP="00FD64C1">
            <w:pPr>
              <w:pStyle w:val="TableParagraph"/>
              <w:ind w:left="103"/>
              <w:jc w:val="center"/>
              <w:rPr>
                <w:rFonts w:ascii="Times New Roman" w:hAnsi="Times New Roman"/>
                <w:lang w:val="ru-RU"/>
              </w:rPr>
            </w:pPr>
            <w:r>
              <w:rPr>
                <w:rFonts w:ascii="Times New Roman" w:hAnsi="Times New Roman"/>
                <w:lang w:val="ru-RU"/>
              </w:rPr>
              <w:t>62,2</w:t>
            </w:r>
          </w:p>
        </w:tc>
        <w:tc>
          <w:tcPr>
            <w:tcW w:w="802" w:type="dxa"/>
          </w:tcPr>
          <w:p w:rsidR="00FD64C1" w:rsidRPr="00087BEE" w:rsidRDefault="00087BEE" w:rsidP="00FD64C1">
            <w:pPr>
              <w:pStyle w:val="TableParagraph"/>
              <w:ind w:left="105"/>
              <w:jc w:val="center"/>
              <w:rPr>
                <w:rFonts w:ascii="Times New Roman" w:hAnsi="Times New Roman"/>
                <w:lang w:val="ru-RU"/>
              </w:rPr>
            </w:pPr>
            <w:r>
              <w:rPr>
                <w:rFonts w:ascii="Times New Roman" w:hAnsi="Times New Roman"/>
                <w:lang w:val="ru-RU"/>
              </w:rPr>
              <w:t>10</w:t>
            </w:r>
          </w:p>
        </w:tc>
      </w:tr>
      <w:tr w:rsidR="00FD64C1" w:rsidRPr="004C7EF7" w:rsidTr="00FD64C1">
        <w:trPr>
          <w:trHeight w:val="254"/>
        </w:trPr>
        <w:tc>
          <w:tcPr>
            <w:tcW w:w="581" w:type="dxa"/>
            <w:shd w:val="clear" w:color="auto" w:fill="F1DBDB"/>
          </w:tcPr>
          <w:p w:rsidR="00FD64C1" w:rsidRPr="00087BEE" w:rsidRDefault="00FD64C1" w:rsidP="00FD64C1">
            <w:pPr>
              <w:pStyle w:val="TableParagraph"/>
              <w:ind w:left="105"/>
              <w:rPr>
                <w:rFonts w:ascii="Times New Roman" w:hAnsi="Times New Roman"/>
                <w:sz w:val="24"/>
                <w:szCs w:val="24"/>
              </w:rPr>
            </w:pPr>
            <w:r w:rsidRPr="00087BEE">
              <w:rPr>
                <w:rFonts w:ascii="Times New Roman" w:hAnsi="Times New Roman"/>
                <w:sz w:val="24"/>
                <w:szCs w:val="24"/>
              </w:rPr>
              <w:t>3</w:t>
            </w:r>
          </w:p>
        </w:tc>
        <w:tc>
          <w:tcPr>
            <w:tcW w:w="2396" w:type="dxa"/>
            <w:shd w:val="clear" w:color="auto" w:fill="F1DBDB"/>
          </w:tcPr>
          <w:p w:rsidR="00FD64C1" w:rsidRPr="00087BEE" w:rsidRDefault="00FD64C1" w:rsidP="00FD64C1">
            <w:pPr>
              <w:pStyle w:val="TableParagraph"/>
              <w:rPr>
                <w:rFonts w:ascii="Times New Roman" w:hAnsi="Times New Roman"/>
                <w:sz w:val="24"/>
                <w:szCs w:val="24"/>
              </w:rPr>
            </w:pPr>
            <w:proofErr w:type="spellStart"/>
            <w:r w:rsidRPr="00087BEE">
              <w:rPr>
                <w:rFonts w:ascii="Times New Roman" w:hAnsi="Times New Roman"/>
                <w:sz w:val="24"/>
                <w:szCs w:val="24"/>
              </w:rPr>
              <w:t>Физика</w:t>
            </w:r>
            <w:proofErr w:type="spellEnd"/>
          </w:p>
        </w:tc>
        <w:tc>
          <w:tcPr>
            <w:tcW w:w="661" w:type="dxa"/>
          </w:tcPr>
          <w:p w:rsidR="00FD64C1" w:rsidRPr="00087BEE" w:rsidRDefault="007C73F2" w:rsidP="00FD64C1">
            <w:pPr>
              <w:pStyle w:val="TableParagraph"/>
              <w:ind w:left="104"/>
              <w:jc w:val="center"/>
              <w:rPr>
                <w:rFonts w:ascii="Times New Roman" w:hAnsi="Times New Roman"/>
                <w:lang w:val="ru-RU"/>
              </w:rPr>
            </w:pPr>
            <w:r w:rsidRPr="00087BEE">
              <w:rPr>
                <w:rFonts w:ascii="Times New Roman" w:hAnsi="Times New Roman"/>
                <w:lang w:val="ru-RU"/>
              </w:rPr>
              <w:t>1</w:t>
            </w:r>
          </w:p>
        </w:tc>
        <w:tc>
          <w:tcPr>
            <w:tcW w:w="474" w:type="dxa"/>
          </w:tcPr>
          <w:p w:rsidR="00FD64C1" w:rsidRPr="00087BEE" w:rsidRDefault="007C73F2" w:rsidP="00FD64C1">
            <w:pPr>
              <w:pStyle w:val="TableParagraph"/>
              <w:ind w:left="105"/>
              <w:jc w:val="center"/>
              <w:rPr>
                <w:rFonts w:ascii="Times New Roman" w:hAnsi="Times New Roman"/>
                <w:lang w:val="ru-RU"/>
              </w:rPr>
            </w:pPr>
            <w:r w:rsidRPr="00087BEE">
              <w:rPr>
                <w:rFonts w:ascii="Times New Roman" w:hAnsi="Times New Roman"/>
                <w:lang w:val="ru-RU"/>
              </w:rPr>
              <w:t>0</w:t>
            </w:r>
          </w:p>
        </w:tc>
        <w:tc>
          <w:tcPr>
            <w:tcW w:w="567" w:type="dxa"/>
          </w:tcPr>
          <w:p w:rsidR="00FD64C1" w:rsidRPr="00087BEE" w:rsidRDefault="007C73F2" w:rsidP="00FD64C1">
            <w:pPr>
              <w:pStyle w:val="TableParagraph"/>
              <w:ind w:left="105"/>
              <w:jc w:val="center"/>
              <w:rPr>
                <w:rFonts w:ascii="Times New Roman" w:hAnsi="Times New Roman"/>
                <w:lang w:val="ru-RU"/>
              </w:rPr>
            </w:pPr>
            <w:r w:rsidRPr="00087BEE">
              <w:rPr>
                <w:rFonts w:ascii="Times New Roman" w:hAnsi="Times New Roman"/>
                <w:lang w:val="ru-RU"/>
              </w:rPr>
              <w:t>1</w:t>
            </w:r>
          </w:p>
        </w:tc>
        <w:tc>
          <w:tcPr>
            <w:tcW w:w="569" w:type="dxa"/>
          </w:tcPr>
          <w:p w:rsidR="00FD64C1" w:rsidRPr="00087BEE" w:rsidRDefault="007C73F2" w:rsidP="00FD64C1">
            <w:pPr>
              <w:pStyle w:val="TableParagraph"/>
              <w:ind w:left="104"/>
              <w:jc w:val="center"/>
              <w:rPr>
                <w:rFonts w:ascii="Times New Roman" w:hAnsi="Times New Roman"/>
                <w:lang w:val="ru-RU"/>
              </w:rPr>
            </w:pPr>
            <w:r w:rsidRPr="00087BEE">
              <w:rPr>
                <w:rFonts w:ascii="Times New Roman" w:hAnsi="Times New Roman"/>
                <w:lang w:val="ru-RU"/>
              </w:rPr>
              <w:t>0</w:t>
            </w:r>
          </w:p>
        </w:tc>
        <w:tc>
          <w:tcPr>
            <w:tcW w:w="425" w:type="dxa"/>
          </w:tcPr>
          <w:p w:rsidR="00FD64C1" w:rsidRPr="00087BEE" w:rsidRDefault="007C73F2" w:rsidP="00FD64C1">
            <w:pPr>
              <w:pStyle w:val="TableParagraph"/>
              <w:ind w:left="101"/>
              <w:jc w:val="center"/>
              <w:rPr>
                <w:rFonts w:ascii="Times New Roman" w:hAnsi="Times New Roman"/>
                <w:lang w:val="ru-RU"/>
              </w:rPr>
            </w:pPr>
            <w:r w:rsidRPr="00087BEE">
              <w:rPr>
                <w:rFonts w:ascii="Times New Roman" w:hAnsi="Times New Roman"/>
                <w:lang w:val="ru-RU"/>
              </w:rPr>
              <w:t>0</w:t>
            </w:r>
          </w:p>
        </w:tc>
        <w:tc>
          <w:tcPr>
            <w:tcW w:w="850" w:type="dxa"/>
          </w:tcPr>
          <w:p w:rsidR="00FD64C1" w:rsidRPr="00087BEE" w:rsidRDefault="007C73F2" w:rsidP="00FD64C1">
            <w:pPr>
              <w:pStyle w:val="TableParagraph"/>
              <w:ind w:left="101"/>
              <w:jc w:val="center"/>
              <w:rPr>
                <w:rFonts w:ascii="Times New Roman" w:hAnsi="Times New Roman"/>
                <w:lang w:val="ru-RU"/>
              </w:rPr>
            </w:pPr>
            <w:r w:rsidRPr="00087BEE">
              <w:rPr>
                <w:rFonts w:ascii="Times New Roman" w:hAnsi="Times New Roman"/>
                <w:lang w:val="ru-RU"/>
              </w:rPr>
              <w:t>14</w:t>
            </w:r>
          </w:p>
        </w:tc>
        <w:tc>
          <w:tcPr>
            <w:tcW w:w="921" w:type="dxa"/>
          </w:tcPr>
          <w:p w:rsidR="00FD64C1" w:rsidRPr="00087BEE" w:rsidRDefault="007C73F2" w:rsidP="00FD64C1">
            <w:pPr>
              <w:pStyle w:val="TableParagraph"/>
              <w:ind w:left="104"/>
              <w:jc w:val="center"/>
              <w:rPr>
                <w:rFonts w:ascii="Times New Roman" w:hAnsi="Times New Roman"/>
                <w:lang w:val="ru-RU"/>
              </w:rPr>
            </w:pPr>
            <w:r w:rsidRPr="00087BEE">
              <w:rPr>
                <w:rFonts w:ascii="Times New Roman" w:hAnsi="Times New Roman"/>
                <w:lang w:val="ru-RU"/>
              </w:rPr>
              <w:t>41</w:t>
            </w:r>
          </w:p>
        </w:tc>
        <w:tc>
          <w:tcPr>
            <w:tcW w:w="1063" w:type="dxa"/>
            <w:tcBorders>
              <w:right w:val="single" w:sz="6" w:space="0" w:color="000000"/>
            </w:tcBorders>
          </w:tcPr>
          <w:p w:rsidR="00FD64C1" w:rsidRPr="00087BEE" w:rsidRDefault="00087BEE" w:rsidP="00FD64C1">
            <w:pPr>
              <w:pStyle w:val="TableParagraph"/>
              <w:ind w:left="104"/>
              <w:jc w:val="center"/>
              <w:rPr>
                <w:rFonts w:ascii="Times New Roman" w:hAnsi="Times New Roman"/>
                <w:lang w:val="ru-RU"/>
              </w:rPr>
            </w:pPr>
            <w:r>
              <w:rPr>
                <w:rFonts w:ascii="Times New Roman" w:hAnsi="Times New Roman"/>
                <w:lang w:val="ru-RU"/>
              </w:rPr>
              <w:t>100</w:t>
            </w:r>
          </w:p>
        </w:tc>
        <w:tc>
          <w:tcPr>
            <w:tcW w:w="756" w:type="dxa"/>
            <w:tcBorders>
              <w:left w:val="single" w:sz="6" w:space="0" w:color="000000"/>
            </w:tcBorders>
          </w:tcPr>
          <w:p w:rsidR="00FD64C1" w:rsidRPr="00087BEE" w:rsidRDefault="00087BEE" w:rsidP="00FD64C1">
            <w:pPr>
              <w:pStyle w:val="TableParagraph"/>
              <w:ind w:left="103"/>
              <w:jc w:val="center"/>
              <w:rPr>
                <w:rFonts w:ascii="Times New Roman" w:hAnsi="Times New Roman"/>
                <w:lang w:val="ru-RU"/>
              </w:rPr>
            </w:pPr>
            <w:r>
              <w:rPr>
                <w:rFonts w:ascii="Times New Roman" w:hAnsi="Times New Roman"/>
                <w:lang w:val="ru-RU"/>
              </w:rPr>
              <w:t>59,75</w:t>
            </w:r>
          </w:p>
        </w:tc>
        <w:tc>
          <w:tcPr>
            <w:tcW w:w="802" w:type="dxa"/>
          </w:tcPr>
          <w:p w:rsidR="00FD64C1" w:rsidRPr="00087BEE" w:rsidRDefault="00FD64C1" w:rsidP="00FD64C1">
            <w:pPr>
              <w:pStyle w:val="TableParagraph"/>
              <w:ind w:left="105"/>
              <w:jc w:val="center"/>
              <w:rPr>
                <w:rFonts w:ascii="Times New Roman" w:hAnsi="Times New Roman"/>
              </w:rPr>
            </w:pPr>
            <w:r w:rsidRPr="00087BEE">
              <w:rPr>
                <w:rFonts w:ascii="Times New Roman" w:hAnsi="Times New Roman"/>
              </w:rPr>
              <w:t>0</w:t>
            </w:r>
          </w:p>
        </w:tc>
      </w:tr>
      <w:tr w:rsidR="00FD64C1" w:rsidRPr="004C7EF7" w:rsidTr="00FD64C1">
        <w:trPr>
          <w:trHeight w:val="251"/>
        </w:trPr>
        <w:tc>
          <w:tcPr>
            <w:tcW w:w="581" w:type="dxa"/>
            <w:shd w:val="clear" w:color="auto" w:fill="F1DBDB"/>
          </w:tcPr>
          <w:p w:rsidR="00FD64C1" w:rsidRPr="00087BEE" w:rsidRDefault="00FD64C1" w:rsidP="00FD64C1">
            <w:pPr>
              <w:pStyle w:val="TableParagraph"/>
              <w:ind w:left="105"/>
              <w:rPr>
                <w:rFonts w:ascii="Times New Roman" w:hAnsi="Times New Roman"/>
                <w:sz w:val="24"/>
                <w:szCs w:val="24"/>
              </w:rPr>
            </w:pPr>
            <w:r w:rsidRPr="00087BEE">
              <w:rPr>
                <w:rFonts w:ascii="Times New Roman" w:hAnsi="Times New Roman"/>
                <w:sz w:val="24"/>
                <w:szCs w:val="24"/>
              </w:rPr>
              <w:t>4</w:t>
            </w:r>
          </w:p>
        </w:tc>
        <w:tc>
          <w:tcPr>
            <w:tcW w:w="2396" w:type="dxa"/>
            <w:shd w:val="clear" w:color="auto" w:fill="F1DBDB"/>
          </w:tcPr>
          <w:p w:rsidR="00FD64C1" w:rsidRPr="00087BEE" w:rsidRDefault="00FD64C1" w:rsidP="00FD64C1">
            <w:pPr>
              <w:pStyle w:val="TableParagraph"/>
              <w:rPr>
                <w:rFonts w:ascii="Times New Roman" w:hAnsi="Times New Roman"/>
                <w:sz w:val="24"/>
                <w:szCs w:val="24"/>
              </w:rPr>
            </w:pPr>
            <w:proofErr w:type="spellStart"/>
            <w:r w:rsidRPr="00087BEE">
              <w:rPr>
                <w:rFonts w:ascii="Times New Roman" w:hAnsi="Times New Roman"/>
                <w:sz w:val="24"/>
                <w:szCs w:val="24"/>
              </w:rPr>
              <w:t>История</w:t>
            </w:r>
            <w:proofErr w:type="spellEnd"/>
          </w:p>
        </w:tc>
        <w:tc>
          <w:tcPr>
            <w:tcW w:w="661" w:type="dxa"/>
          </w:tcPr>
          <w:p w:rsidR="00FD64C1" w:rsidRPr="00087BEE" w:rsidRDefault="007C73F2" w:rsidP="00FD64C1">
            <w:pPr>
              <w:pStyle w:val="TableParagraph"/>
              <w:ind w:left="104"/>
              <w:jc w:val="center"/>
              <w:rPr>
                <w:rFonts w:ascii="Times New Roman" w:hAnsi="Times New Roman"/>
                <w:lang w:val="ru-RU"/>
              </w:rPr>
            </w:pPr>
            <w:r w:rsidRPr="00087BEE">
              <w:rPr>
                <w:rFonts w:ascii="Times New Roman" w:hAnsi="Times New Roman"/>
                <w:lang w:val="ru-RU"/>
              </w:rPr>
              <w:t>1</w:t>
            </w:r>
          </w:p>
        </w:tc>
        <w:tc>
          <w:tcPr>
            <w:tcW w:w="474" w:type="dxa"/>
          </w:tcPr>
          <w:p w:rsidR="00FD64C1" w:rsidRPr="00087BEE" w:rsidRDefault="007C73F2" w:rsidP="00FD64C1">
            <w:pPr>
              <w:pStyle w:val="TableParagraph"/>
              <w:ind w:left="105"/>
              <w:jc w:val="center"/>
              <w:rPr>
                <w:rFonts w:ascii="Times New Roman" w:hAnsi="Times New Roman"/>
                <w:lang w:val="ru-RU"/>
              </w:rPr>
            </w:pPr>
            <w:r w:rsidRPr="00087BEE">
              <w:rPr>
                <w:rFonts w:ascii="Times New Roman" w:hAnsi="Times New Roman"/>
                <w:lang w:val="ru-RU"/>
              </w:rPr>
              <w:t>0</w:t>
            </w:r>
          </w:p>
        </w:tc>
        <w:tc>
          <w:tcPr>
            <w:tcW w:w="567" w:type="dxa"/>
          </w:tcPr>
          <w:p w:rsidR="00FD64C1" w:rsidRPr="00087BEE" w:rsidRDefault="007C73F2" w:rsidP="00FD64C1">
            <w:pPr>
              <w:pStyle w:val="TableParagraph"/>
              <w:ind w:left="105"/>
              <w:jc w:val="center"/>
              <w:rPr>
                <w:rFonts w:ascii="Times New Roman" w:hAnsi="Times New Roman"/>
                <w:lang w:val="ru-RU"/>
              </w:rPr>
            </w:pPr>
            <w:r w:rsidRPr="00087BEE">
              <w:rPr>
                <w:rFonts w:ascii="Times New Roman" w:hAnsi="Times New Roman"/>
                <w:lang w:val="ru-RU"/>
              </w:rPr>
              <w:t>1</w:t>
            </w:r>
          </w:p>
        </w:tc>
        <w:tc>
          <w:tcPr>
            <w:tcW w:w="569" w:type="dxa"/>
          </w:tcPr>
          <w:p w:rsidR="00FD64C1" w:rsidRPr="00087BEE" w:rsidRDefault="007C73F2" w:rsidP="00FD64C1">
            <w:pPr>
              <w:pStyle w:val="TableParagraph"/>
              <w:ind w:left="104"/>
              <w:jc w:val="center"/>
              <w:rPr>
                <w:rFonts w:ascii="Times New Roman" w:hAnsi="Times New Roman"/>
                <w:lang w:val="ru-RU"/>
              </w:rPr>
            </w:pPr>
            <w:r w:rsidRPr="00087BEE">
              <w:rPr>
                <w:rFonts w:ascii="Times New Roman" w:hAnsi="Times New Roman"/>
                <w:lang w:val="ru-RU"/>
              </w:rPr>
              <w:t>0</w:t>
            </w:r>
          </w:p>
        </w:tc>
        <w:tc>
          <w:tcPr>
            <w:tcW w:w="425" w:type="dxa"/>
          </w:tcPr>
          <w:p w:rsidR="00FD64C1" w:rsidRPr="00087BEE" w:rsidRDefault="007C73F2" w:rsidP="00FD64C1">
            <w:pPr>
              <w:pStyle w:val="TableParagraph"/>
              <w:ind w:left="101"/>
              <w:jc w:val="center"/>
              <w:rPr>
                <w:rFonts w:ascii="Times New Roman" w:hAnsi="Times New Roman"/>
                <w:lang w:val="ru-RU"/>
              </w:rPr>
            </w:pPr>
            <w:r w:rsidRPr="00087BEE">
              <w:rPr>
                <w:rFonts w:ascii="Times New Roman" w:hAnsi="Times New Roman"/>
                <w:lang w:val="ru-RU"/>
              </w:rPr>
              <w:t>0</w:t>
            </w:r>
          </w:p>
        </w:tc>
        <w:tc>
          <w:tcPr>
            <w:tcW w:w="850" w:type="dxa"/>
          </w:tcPr>
          <w:p w:rsidR="00FD64C1" w:rsidRPr="00087BEE" w:rsidRDefault="007C73F2" w:rsidP="00FD64C1">
            <w:pPr>
              <w:pStyle w:val="TableParagraph"/>
              <w:ind w:left="101"/>
              <w:jc w:val="center"/>
              <w:rPr>
                <w:rFonts w:ascii="Times New Roman" w:hAnsi="Times New Roman"/>
                <w:lang w:val="ru-RU"/>
              </w:rPr>
            </w:pPr>
            <w:r w:rsidRPr="00087BEE">
              <w:rPr>
                <w:rFonts w:ascii="Times New Roman" w:hAnsi="Times New Roman"/>
                <w:lang w:val="ru-RU"/>
              </w:rPr>
              <w:t>20</w:t>
            </w:r>
          </w:p>
        </w:tc>
        <w:tc>
          <w:tcPr>
            <w:tcW w:w="921" w:type="dxa"/>
          </w:tcPr>
          <w:p w:rsidR="00FD64C1" w:rsidRPr="00087BEE" w:rsidRDefault="007C73F2" w:rsidP="00FD64C1">
            <w:pPr>
              <w:pStyle w:val="TableParagraph"/>
              <w:ind w:left="104"/>
              <w:jc w:val="center"/>
              <w:rPr>
                <w:rFonts w:ascii="Times New Roman" w:hAnsi="Times New Roman"/>
                <w:lang w:val="ru-RU"/>
              </w:rPr>
            </w:pPr>
            <w:r w:rsidRPr="00087BEE">
              <w:rPr>
                <w:rFonts w:ascii="Times New Roman" w:hAnsi="Times New Roman"/>
                <w:lang w:val="ru-RU"/>
              </w:rPr>
              <w:t>55</w:t>
            </w:r>
          </w:p>
        </w:tc>
        <w:tc>
          <w:tcPr>
            <w:tcW w:w="1063" w:type="dxa"/>
            <w:tcBorders>
              <w:right w:val="single" w:sz="6" w:space="0" w:color="000000"/>
            </w:tcBorders>
          </w:tcPr>
          <w:p w:rsidR="00FD64C1" w:rsidRPr="00087BEE" w:rsidRDefault="00087BEE" w:rsidP="00FD64C1">
            <w:pPr>
              <w:pStyle w:val="TableParagraph"/>
              <w:ind w:left="104"/>
              <w:jc w:val="center"/>
              <w:rPr>
                <w:rFonts w:ascii="Times New Roman" w:hAnsi="Times New Roman"/>
                <w:lang w:val="ru-RU"/>
              </w:rPr>
            </w:pPr>
            <w:r>
              <w:rPr>
                <w:rFonts w:ascii="Times New Roman" w:hAnsi="Times New Roman"/>
                <w:lang w:val="ru-RU"/>
              </w:rPr>
              <w:t>100</w:t>
            </w:r>
          </w:p>
        </w:tc>
        <w:tc>
          <w:tcPr>
            <w:tcW w:w="756" w:type="dxa"/>
            <w:tcBorders>
              <w:left w:val="single" w:sz="6" w:space="0" w:color="000000"/>
            </w:tcBorders>
          </w:tcPr>
          <w:p w:rsidR="00FD64C1" w:rsidRPr="00087BEE" w:rsidRDefault="00087BEE" w:rsidP="00FD64C1">
            <w:pPr>
              <w:pStyle w:val="TableParagraph"/>
              <w:ind w:left="103"/>
              <w:jc w:val="center"/>
              <w:rPr>
                <w:rFonts w:ascii="Times New Roman" w:hAnsi="Times New Roman"/>
                <w:lang w:val="ru-RU"/>
              </w:rPr>
            </w:pPr>
            <w:r>
              <w:rPr>
                <w:rFonts w:ascii="Times New Roman" w:hAnsi="Times New Roman"/>
                <w:lang w:val="ru-RU"/>
              </w:rPr>
              <w:t>59,99</w:t>
            </w:r>
          </w:p>
        </w:tc>
        <w:tc>
          <w:tcPr>
            <w:tcW w:w="802" w:type="dxa"/>
          </w:tcPr>
          <w:p w:rsidR="00FD64C1" w:rsidRPr="00087BEE" w:rsidRDefault="00FD64C1" w:rsidP="00FD64C1">
            <w:pPr>
              <w:pStyle w:val="TableParagraph"/>
              <w:ind w:left="105"/>
              <w:jc w:val="center"/>
              <w:rPr>
                <w:rFonts w:ascii="Times New Roman" w:hAnsi="Times New Roman"/>
              </w:rPr>
            </w:pPr>
            <w:r w:rsidRPr="00087BEE">
              <w:rPr>
                <w:rFonts w:ascii="Times New Roman" w:hAnsi="Times New Roman"/>
              </w:rPr>
              <w:t>0</w:t>
            </w:r>
          </w:p>
        </w:tc>
      </w:tr>
      <w:tr w:rsidR="007C73F2" w:rsidRPr="004C7EF7" w:rsidTr="00FD64C1">
        <w:trPr>
          <w:trHeight w:val="253"/>
        </w:trPr>
        <w:tc>
          <w:tcPr>
            <w:tcW w:w="581" w:type="dxa"/>
            <w:shd w:val="clear" w:color="auto" w:fill="F1DBDB"/>
          </w:tcPr>
          <w:p w:rsidR="007C73F2" w:rsidRPr="00087BEE" w:rsidRDefault="007C73F2" w:rsidP="00FD64C1">
            <w:pPr>
              <w:pStyle w:val="TableParagraph"/>
              <w:ind w:left="105"/>
              <w:rPr>
                <w:rFonts w:ascii="Times New Roman" w:hAnsi="Times New Roman"/>
                <w:sz w:val="24"/>
                <w:szCs w:val="24"/>
              </w:rPr>
            </w:pPr>
            <w:r w:rsidRPr="00087BEE">
              <w:rPr>
                <w:rFonts w:ascii="Times New Roman" w:hAnsi="Times New Roman"/>
                <w:sz w:val="24"/>
                <w:szCs w:val="24"/>
              </w:rPr>
              <w:t>5</w:t>
            </w:r>
          </w:p>
        </w:tc>
        <w:tc>
          <w:tcPr>
            <w:tcW w:w="2396" w:type="dxa"/>
            <w:shd w:val="clear" w:color="auto" w:fill="F1DBDB"/>
          </w:tcPr>
          <w:p w:rsidR="007C73F2" w:rsidRPr="00087BEE" w:rsidRDefault="007C73F2" w:rsidP="00757CCB">
            <w:pPr>
              <w:pStyle w:val="TableParagraph"/>
              <w:rPr>
                <w:rFonts w:ascii="Times New Roman" w:hAnsi="Times New Roman"/>
                <w:sz w:val="24"/>
                <w:szCs w:val="24"/>
              </w:rPr>
            </w:pPr>
            <w:proofErr w:type="spellStart"/>
            <w:r w:rsidRPr="00087BEE">
              <w:rPr>
                <w:rFonts w:ascii="Times New Roman" w:hAnsi="Times New Roman"/>
                <w:sz w:val="24"/>
                <w:szCs w:val="24"/>
              </w:rPr>
              <w:t>Литература</w:t>
            </w:r>
            <w:proofErr w:type="spellEnd"/>
          </w:p>
        </w:tc>
        <w:tc>
          <w:tcPr>
            <w:tcW w:w="661"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4</w:t>
            </w:r>
          </w:p>
        </w:tc>
        <w:tc>
          <w:tcPr>
            <w:tcW w:w="474" w:type="dxa"/>
          </w:tcPr>
          <w:p w:rsidR="007C73F2" w:rsidRPr="00087BEE" w:rsidRDefault="007C73F2" w:rsidP="00757CCB">
            <w:pPr>
              <w:pStyle w:val="TableParagraph"/>
              <w:ind w:left="105"/>
              <w:jc w:val="center"/>
              <w:rPr>
                <w:rFonts w:ascii="Times New Roman" w:hAnsi="Times New Roman"/>
                <w:lang w:val="ru-RU"/>
              </w:rPr>
            </w:pPr>
            <w:r w:rsidRPr="00087BEE">
              <w:rPr>
                <w:rFonts w:ascii="Times New Roman" w:hAnsi="Times New Roman"/>
                <w:lang w:val="ru-RU"/>
              </w:rPr>
              <w:t>1</w:t>
            </w:r>
          </w:p>
        </w:tc>
        <w:tc>
          <w:tcPr>
            <w:tcW w:w="567" w:type="dxa"/>
          </w:tcPr>
          <w:p w:rsidR="007C73F2" w:rsidRPr="00087BEE" w:rsidRDefault="007C73F2" w:rsidP="00757CCB">
            <w:pPr>
              <w:pStyle w:val="TableParagraph"/>
              <w:ind w:left="105"/>
              <w:jc w:val="center"/>
              <w:rPr>
                <w:rFonts w:ascii="Times New Roman" w:hAnsi="Times New Roman"/>
                <w:lang w:val="ru-RU"/>
              </w:rPr>
            </w:pPr>
            <w:r w:rsidRPr="00087BEE">
              <w:rPr>
                <w:rFonts w:ascii="Times New Roman" w:hAnsi="Times New Roman"/>
                <w:lang w:val="ru-RU"/>
              </w:rPr>
              <w:t>3</w:t>
            </w:r>
          </w:p>
        </w:tc>
        <w:tc>
          <w:tcPr>
            <w:tcW w:w="569"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1</w:t>
            </w:r>
          </w:p>
        </w:tc>
        <w:tc>
          <w:tcPr>
            <w:tcW w:w="425" w:type="dxa"/>
          </w:tcPr>
          <w:p w:rsidR="007C73F2" w:rsidRPr="00087BEE" w:rsidRDefault="007C73F2" w:rsidP="00757CCB">
            <w:pPr>
              <w:pStyle w:val="TableParagraph"/>
              <w:ind w:left="101"/>
              <w:jc w:val="center"/>
              <w:rPr>
                <w:rFonts w:ascii="Times New Roman" w:hAnsi="Times New Roman"/>
                <w:lang w:val="ru-RU"/>
              </w:rPr>
            </w:pPr>
            <w:r w:rsidRPr="00087BEE">
              <w:rPr>
                <w:rFonts w:ascii="Times New Roman" w:hAnsi="Times New Roman"/>
                <w:lang w:val="ru-RU"/>
              </w:rPr>
              <w:t>0</w:t>
            </w:r>
          </w:p>
        </w:tc>
        <w:tc>
          <w:tcPr>
            <w:tcW w:w="850" w:type="dxa"/>
          </w:tcPr>
          <w:p w:rsidR="007C73F2" w:rsidRPr="00087BEE" w:rsidRDefault="007C73F2" w:rsidP="00757CCB">
            <w:pPr>
              <w:pStyle w:val="TableParagraph"/>
              <w:ind w:left="101"/>
              <w:jc w:val="center"/>
              <w:rPr>
                <w:rFonts w:ascii="Times New Roman" w:hAnsi="Times New Roman"/>
                <w:lang w:val="ru-RU"/>
              </w:rPr>
            </w:pPr>
            <w:r w:rsidRPr="00087BEE">
              <w:rPr>
                <w:rFonts w:ascii="Times New Roman" w:hAnsi="Times New Roman"/>
                <w:lang w:val="ru-RU"/>
              </w:rPr>
              <w:t>36</w:t>
            </w:r>
          </w:p>
        </w:tc>
        <w:tc>
          <w:tcPr>
            <w:tcW w:w="921"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60</w:t>
            </w:r>
          </w:p>
        </w:tc>
        <w:tc>
          <w:tcPr>
            <w:tcW w:w="1063" w:type="dxa"/>
            <w:tcBorders>
              <w:right w:val="single" w:sz="6" w:space="0" w:color="000000"/>
            </w:tcBorders>
          </w:tcPr>
          <w:p w:rsidR="007C73F2" w:rsidRPr="00087BEE" w:rsidRDefault="00087BEE" w:rsidP="00757CCB">
            <w:pPr>
              <w:pStyle w:val="TableParagraph"/>
              <w:ind w:left="104"/>
              <w:jc w:val="center"/>
              <w:rPr>
                <w:rFonts w:ascii="Times New Roman" w:hAnsi="Times New Roman"/>
                <w:lang w:val="ru-RU"/>
              </w:rPr>
            </w:pPr>
            <w:r>
              <w:rPr>
                <w:rFonts w:ascii="Times New Roman" w:hAnsi="Times New Roman"/>
                <w:lang w:val="ru-RU"/>
              </w:rPr>
              <w:t>75,0</w:t>
            </w:r>
          </w:p>
        </w:tc>
        <w:tc>
          <w:tcPr>
            <w:tcW w:w="756" w:type="dxa"/>
            <w:tcBorders>
              <w:left w:val="single" w:sz="6" w:space="0" w:color="000000"/>
            </w:tcBorders>
          </w:tcPr>
          <w:p w:rsidR="007C73F2" w:rsidRPr="00087BEE" w:rsidRDefault="00087BEE" w:rsidP="00757CCB">
            <w:pPr>
              <w:pStyle w:val="TableParagraph"/>
              <w:ind w:left="103"/>
              <w:jc w:val="center"/>
              <w:rPr>
                <w:rFonts w:ascii="Times New Roman" w:hAnsi="Times New Roman"/>
                <w:lang w:val="ru-RU"/>
              </w:rPr>
            </w:pPr>
            <w:r>
              <w:rPr>
                <w:rFonts w:ascii="Times New Roman" w:hAnsi="Times New Roman"/>
                <w:lang w:val="ru-RU"/>
              </w:rPr>
              <w:t>64,66</w:t>
            </w:r>
          </w:p>
        </w:tc>
        <w:tc>
          <w:tcPr>
            <w:tcW w:w="802" w:type="dxa"/>
          </w:tcPr>
          <w:p w:rsidR="007C73F2" w:rsidRPr="00087BEE" w:rsidRDefault="007C73F2" w:rsidP="00757CCB">
            <w:pPr>
              <w:pStyle w:val="TableParagraph"/>
              <w:ind w:left="105"/>
              <w:jc w:val="center"/>
              <w:rPr>
                <w:rFonts w:ascii="Times New Roman" w:hAnsi="Times New Roman"/>
              </w:rPr>
            </w:pPr>
            <w:r w:rsidRPr="00087BEE">
              <w:rPr>
                <w:rFonts w:ascii="Times New Roman" w:hAnsi="Times New Roman"/>
              </w:rPr>
              <w:t>0</w:t>
            </w:r>
          </w:p>
        </w:tc>
      </w:tr>
      <w:tr w:rsidR="007C73F2" w:rsidRPr="004C7EF7" w:rsidTr="00FD64C1">
        <w:trPr>
          <w:trHeight w:val="254"/>
        </w:trPr>
        <w:tc>
          <w:tcPr>
            <w:tcW w:w="581" w:type="dxa"/>
            <w:shd w:val="clear" w:color="auto" w:fill="F1DBDB"/>
          </w:tcPr>
          <w:p w:rsidR="007C73F2" w:rsidRPr="00087BEE" w:rsidRDefault="007C73F2" w:rsidP="00FD64C1">
            <w:pPr>
              <w:pStyle w:val="TableParagraph"/>
              <w:ind w:left="105"/>
              <w:rPr>
                <w:rFonts w:ascii="Times New Roman" w:hAnsi="Times New Roman"/>
                <w:sz w:val="24"/>
                <w:szCs w:val="24"/>
              </w:rPr>
            </w:pPr>
            <w:r w:rsidRPr="00087BEE">
              <w:rPr>
                <w:rFonts w:ascii="Times New Roman" w:hAnsi="Times New Roman"/>
                <w:sz w:val="24"/>
                <w:szCs w:val="24"/>
              </w:rPr>
              <w:t>6</w:t>
            </w:r>
          </w:p>
        </w:tc>
        <w:tc>
          <w:tcPr>
            <w:tcW w:w="2396" w:type="dxa"/>
            <w:shd w:val="clear" w:color="auto" w:fill="F1DBDB"/>
          </w:tcPr>
          <w:p w:rsidR="007C73F2" w:rsidRPr="00087BEE" w:rsidRDefault="007C73F2" w:rsidP="00757CCB">
            <w:pPr>
              <w:pStyle w:val="TableParagraph"/>
              <w:rPr>
                <w:rFonts w:ascii="Times New Roman" w:hAnsi="Times New Roman"/>
                <w:sz w:val="24"/>
                <w:szCs w:val="24"/>
              </w:rPr>
            </w:pPr>
            <w:proofErr w:type="spellStart"/>
            <w:r w:rsidRPr="00087BEE">
              <w:rPr>
                <w:rFonts w:ascii="Times New Roman" w:hAnsi="Times New Roman"/>
                <w:sz w:val="24"/>
                <w:szCs w:val="24"/>
              </w:rPr>
              <w:t>Биология</w:t>
            </w:r>
            <w:proofErr w:type="spellEnd"/>
          </w:p>
        </w:tc>
        <w:tc>
          <w:tcPr>
            <w:tcW w:w="661"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3</w:t>
            </w:r>
          </w:p>
        </w:tc>
        <w:tc>
          <w:tcPr>
            <w:tcW w:w="474" w:type="dxa"/>
          </w:tcPr>
          <w:p w:rsidR="007C73F2" w:rsidRPr="00087BEE" w:rsidRDefault="007C73F2" w:rsidP="00757CCB">
            <w:pPr>
              <w:pStyle w:val="TableParagraph"/>
              <w:ind w:left="105"/>
              <w:jc w:val="center"/>
              <w:rPr>
                <w:rFonts w:ascii="Times New Roman" w:hAnsi="Times New Roman"/>
                <w:lang w:val="ru-RU"/>
              </w:rPr>
            </w:pPr>
            <w:r w:rsidRPr="00087BEE">
              <w:rPr>
                <w:rFonts w:ascii="Times New Roman" w:hAnsi="Times New Roman"/>
                <w:lang w:val="ru-RU"/>
              </w:rPr>
              <w:t>1</w:t>
            </w:r>
          </w:p>
        </w:tc>
        <w:tc>
          <w:tcPr>
            <w:tcW w:w="567" w:type="dxa"/>
          </w:tcPr>
          <w:p w:rsidR="007C73F2" w:rsidRPr="00087BEE" w:rsidRDefault="007C73F2" w:rsidP="00757CCB">
            <w:pPr>
              <w:pStyle w:val="TableParagraph"/>
              <w:ind w:left="105"/>
              <w:jc w:val="center"/>
              <w:rPr>
                <w:rFonts w:ascii="Times New Roman" w:hAnsi="Times New Roman"/>
                <w:lang w:val="ru-RU"/>
              </w:rPr>
            </w:pPr>
            <w:r w:rsidRPr="00087BEE">
              <w:rPr>
                <w:rFonts w:ascii="Times New Roman" w:hAnsi="Times New Roman"/>
                <w:lang w:val="ru-RU"/>
              </w:rPr>
              <w:t>2</w:t>
            </w:r>
          </w:p>
        </w:tc>
        <w:tc>
          <w:tcPr>
            <w:tcW w:w="569"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0</w:t>
            </w:r>
          </w:p>
        </w:tc>
        <w:tc>
          <w:tcPr>
            <w:tcW w:w="425" w:type="dxa"/>
          </w:tcPr>
          <w:p w:rsidR="007C73F2" w:rsidRPr="00087BEE" w:rsidRDefault="007C73F2" w:rsidP="00757CCB">
            <w:pPr>
              <w:pStyle w:val="TableParagraph"/>
              <w:ind w:left="101"/>
              <w:jc w:val="center"/>
              <w:rPr>
                <w:rFonts w:ascii="Times New Roman" w:hAnsi="Times New Roman"/>
                <w:lang w:val="ru-RU"/>
              </w:rPr>
            </w:pPr>
            <w:r w:rsidRPr="00087BEE">
              <w:rPr>
                <w:rFonts w:ascii="Times New Roman" w:hAnsi="Times New Roman"/>
                <w:lang w:val="ru-RU"/>
              </w:rPr>
              <w:t>0</w:t>
            </w:r>
          </w:p>
        </w:tc>
        <w:tc>
          <w:tcPr>
            <w:tcW w:w="850" w:type="dxa"/>
          </w:tcPr>
          <w:p w:rsidR="007C73F2" w:rsidRPr="00087BEE" w:rsidRDefault="007C73F2" w:rsidP="00757CCB">
            <w:pPr>
              <w:pStyle w:val="TableParagraph"/>
              <w:ind w:left="101"/>
              <w:jc w:val="center"/>
              <w:rPr>
                <w:rFonts w:ascii="Times New Roman" w:hAnsi="Times New Roman"/>
                <w:lang w:val="ru-RU"/>
              </w:rPr>
            </w:pPr>
            <w:r w:rsidRPr="00087BEE">
              <w:rPr>
                <w:rFonts w:ascii="Times New Roman" w:hAnsi="Times New Roman"/>
                <w:lang w:val="ru-RU"/>
              </w:rPr>
              <w:t>18</w:t>
            </w:r>
          </w:p>
        </w:tc>
        <w:tc>
          <w:tcPr>
            <w:tcW w:w="921"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36</w:t>
            </w:r>
          </w:p>
        </w:tc>
        <w:tc>
          <w:tcPr>
            <w:tcW w:w="1063" w:type="dxa"/>
            <w:tcBorders>
              <w:right w:val="single" w:sz="6" w:space="0" w:color="000000"/>
            </w:tcBorders>
          </w:tcPr>
          <w:p w:rsidR="007C73F2" w:rsidRPr="00087BEE" w:rsidRDefault="00087BEE" w:rsidP="00757CCB">
            <w:pPr>
              <w:pStyle w:val="TableParagraph"/>
              <w:ind w:left="104"/>
              <w:jc w:val="center"/>
              <w:rPr>
                <w:rFonts w:ascii="Times New Roman" w:hAnsi="Times New Roman"/>
                <w:lang w:val="ru-RU"/>
              </w:rPr>
            </w:pPr>
            <w:r>
              <w:rPr>
                <w:rFonts w:ascii="Times New Roman" w:hAnsi="Times New Roman"/>
                <w:lang w:val="ru-RU"/>
              </w:rPr>
              <w:t>66,7</w:t>
            </w:r>
          </w:p>
        </w:tc>
        <w:tc>
          <w:tcPr>
            <w:tcW w:w="756" w:type="dxa"/>
            <w:tcBorders>
              <w:left w:val="single" w:sz="6" w:space="0" w:color="000000"/>
            </w:tcBorders>
          </w:tcPr>
          <w:p w:rsidR="007C73F2" w:rsidRPr="00087BEE" w:rsidRDefault="00087BEE" w:rsidP="00757CCB">
            <w:pPr>
              <w:pStyle w:val="TableParagraph"/>
              <w:ind w:left="103"/>
              <w:jc w:val="center"/>
              <w:rPr>
                <w:rFonts w:ascii="Times New Roman" w:hAnsi="Times New Roman"/>
                <w:lang w:val="ru-RU"/>
              </w:rPr>
            </w:pPr>
            <w:r>
              <w:rPr>
                <w:rFonts w:ascii="Times New Roman" w:hAnsi="Times New Roman"/>
                <w:lang w:val="ru-RU"/>
              </w:rPr>
              <w:t>52,26</w:t>
            </w:r>
          </w:p>
        </w:tc>
        <w:tc>
          <w:tcPr>
            <w:tcW w:w="802" w:type="dxa"/>
          </w:tcPr>
          <w:p w:rsidR="007C73F2" w:rsidRPr="00087BEE" w:rsidRDefault="00087BEE" w:rsidP="00757CCB">
            <w:pPr>
              <w:pStyle w:val="TableParagraph"/>
              <w:ind w:left="105"/>
              <w:jc w:val="center"/>
              <w:rPr>
                <w:rFonts w:ascii="Times New Roman" w:hAnsi="Times New Roman"/>
                <w:lang w:val="ru-RU"/>
              </w:rPr>
            </w:pPr>
            <w:r>
              <w:rPr>
                <w:rFonts w:ascii="Times New Roman" w:hAnsi="Times New Roman"/>
                <w:lang w:val="ru-RU"/>
              </w:rPr>
              <w:t>0</w:t>
            </w:r>
          </w:p>
        </w:tc>
      </w:tr>
      <w:tr w:rsidR="007C73F2" w:rsidRPr="004C7EF7" w:rsidTr="00FD64C1">
        <w:trPr>
          <w:trHeight w:val="251"/>
        </w:trPr>
        <w:tc>
          <w:tcPr>
            <w:tcW w:w="581" w:type="dxa"/>
            <w:shd w:val="clear" w:color="auto" w:fill="F1DBDB"/>
          </w:tcPr>
          <w:p w:rsidR="007C73F2" w:rsidRPr="00087BEE" w:rsidRDefault="007C73F2" w:rsidP="00FD64C1">
            <w:pPr>
              <w:pStyle w:val="TableParagraph"/>
              <w:ind w:left="105"/>
              <w:rPr>
                <w:rFonts w:ascii="Times New Roman" w:hAnsi="Times New Roman"/>
                <w:sz w:val="24"/>
                <w:szCs w:val="24"/>
              </w:rPr>
            </w:pPr>
            <w:r w:rsidRPr="00087BEE">
              <w:rPr>
                <w:rFonts w:ascii="Times New Roman" w:hAnsi="Times New Roman"/>
                <w:sz w:val="24"/>
                <w:szCs w:val="24"/>
              </w:rPr>
              <w:t>7</w:t>
            </w:r>
          </w:p>
        </w:tc>
        <w:tc>
          <w:tcPr>
            <w:tcW w:w="2396" w:type="dxa"/>
            <w:shd w:val="clear" w:color="auto" w:fill="F1DBDB"/>
          </w:tcPr>
          <w:p w:rsidR="007C73F2" w:rsidRPr="00087BEE" w:rsidRDefault="007C73F2" w:rsidP="00757CCB">
            <w:pPr>
              <w:pStyle w:val="TableParagraph"/>
              <w:rPr>
                <w:rFonts w:ascii="Times New Roman" w:hAnsi="Times New Roman"/>
                <w:sz w:val="24"/>
                <w:szCs w:val="24"/>
              </w:rPr>
            </w:pPr>
            <w:proofErr w:type="spellStart"/>
            <w:r w:rsidRPr="00087BEE">
              <w:rPr>
                <w:rFonts w:ascii="Times New Roman" w:hAnsi="Times New Roman"/>
                <w:sz w:val="24"/>
                <w:szCs w:val="24"/>
              </w:rPr>
              <w:t>Английский</w:t>
            </w:r>
            <w:proofErr w:type="spellEnd"/>
            <w:r w:rsidRPr="00087BEE">
              <w:rPr>
                <w:rFonts w:ascii="Times New Roman" w:hAnsi="Times New Roman"/>
                <w:spacing w:val="-3"/>
                <w:sz w:val="24"/>
                <w:szCs w:val="24"/>
              </w:rPr>
              <w:t xml:space="preserve"> </w:t>
            </w:r>
            <w:proofErr w:type="spellStart"/>
            <w:r w:rsidRPr="00087BEE">
              <w:rPr>
                <w:rFonts w:ascii="Times New Roman" w:hAnsi="Times New Roman"/>
                <w:sz w:val="24"/>
                <w:szCs w:val="24"/>
              </w:rPr>
              <w:t>язык</w:t>
            </w:r>
            <w:proofErr w:type="spellEnd"/>
          </w:p>
        </w:tc>
        <w:tc>
          <w:tcPr>
            <w:tcW w:w="661"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1</w:t>
            </w:r>
          </w:p>
        </w:tc>
        <w:tc>
          <w:tcPr>
            <w:tcW w:w="474" w:type="dxa"/>
          </w:tcPr>
          <w:p w:rsidR="007C73F2" w:rsidRPr="00087BEE" w:rsidRDefault="007C73F2" w:rsidP="00757CCB">
            <w:pPr>
              <w:pStyle w:val="TableParagraph"/>
              <w:ind w:left="105"/>
              <w:jc w:val="center"/>
              <w:rPr>
                <w:rFonts w:ascii="Times New Roman" w:hAnsi="Times New Roman"/>
                <w:lang w:val="ru-RU"/>
              </w:rPr>
            </w:pPr>
            <w:r w:rsidRPr="00087BEE">
              <w:rPr>
                <w:rFonts w:ascii="Times New Roman" w:hAnsi="Times New Roman"/>
                <w:lang w:val="ru-RU"/>
              </w:rPr>
              <w:t>0</w:t>
            </w:r>
          </w:p>
        </w:tc>
        <w:tc>
          <w:tcPr>
            <w:tcW w:w="567" w:type="dxa"/>
          </w:tcPr>
          <w:p w:rsidR="007C73F2" w:rsidRPr="00087BEE" w:rsidRDefault="007C73F2" w:rsidP="00757CCB">
            <w:pPr>
              <w:pStyle w:val="TableParagraph"/>
              <w:ind w:left="105"/>
              <w:jc w:val="center"/>
              <w:rPr>
                <w:rFonts w:ascii="Times New Roman" w:hAnsi="Times New Roman"/>
                <w:lang w:val="ru-RU"/>
              </w:rPr>
            </w:pPr>
            <w:r w:rsidRPr="00087BEE">
              <w:rPr>
                <w:rFonts w:ascii="Times New Roman" w:hAnsi="Times New Roman"/>
                <w:lang w:val="ru-RU"/>
              </w:rPr>
              <w:t>1</w:t>
            </w:r>
          </w:p>
        </w:tc>
        <w:tc>
          <w:tcPr>
            <w:tcW w:w="569"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0</w:t>
            </w:r>
          </w:p>
        </w:tc>
        <w:tc>
          <w:tcPr>
            <w:tcW w:w="425" w:type="dxa"/>
          </w:tcPr>
          <w:p w:rsidR="007C73F2" w:rsidRPr="00087BEE" w:rsidRDefault="007C73F2" w:rsidP="00757CCB">
            <w:pPr>
              <w:pStyle w:val="TableParagraph"/>
              <w:ind w:left="101"/>
              <w:jc w:val="center"/>
              <w:rPr>
                <w:rFonts w:ascii="Times New Roman" w:hAnsi="Times New Roman"/>
                <w:lang w:val="ru-RU"/>
              </w:rPr>
            </w:pPr>
            <w:r w:rsidRPr="00087BEE">
              <w:rPr>
                <w:rFonts w:ascii="Times New Roman" w:hAnsi="Times New Roman"/>
                <w:lang w:val="ru-RU"/>
              </w:rPr>
              <w:t>0</w:t>
            </w:r>
          </w:p>
        </w:tc>
        <w:tc>
          <w:tcPr>
            <w:tcW w:w="850" w:type="dxa"/>
          </w:tcPr>
          <w:p w:rsidR="007C73F2" w:rsidRPr="00087BEE" w:rsidRDefault="007C73F2" w:rsidP="00757CCB">
            <w:pPr>
              <w:pStyle w:val="TableParagraph"/>
              <w:ind w:left="101"/>
              <w:jc w:val="center"/>
              <w:rPr>
                <w:rFonts w:ascii="Times New Roman" w:hAnsi="Times New Roman"/>
                <w:lang w:val="ru-RU"/>
              </w:rPr>
            </w:pPr>
            <w:r w:rsidRPr="00087BEE">
              <w:rPr>
                <w:rFonts w:ascii="Times New Roman" w:hAnsi="Times New Roman"/>
                <w:lang w:val="ru-RU"/>
              </w:rPr>
              <w:t>38</w:t>
            </w:r>
          </w:p>
        </w:tc>
        <w:tc>
          <w:tcPr>
            <w:tcW w:w="921"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43</w:t>
            </w:r>
          </w:p>
        </w:tc>
        <w:tc>
          <w:tcPr>
            <w:tcW w:w="1063" w:type="dxa"/>
            <w:tcBorders>
              <w:right w:val="single" w:sz="6" w:space="0" w:color="000000"/>
            </w:tcBorders>
          </w:tcPr>
          <w:p w:rsidR="007C73F2" w:rsidRPr="00087BEE" w:rsidRDefault="00087BEE" w:rsidP="00757CCB">
            <w:pPr>
              <w:pStyle w:val="TableParagraph"/>
              <w:ind w:left="104"/>
              <w:jc w:val="center"/>
              <w:rPr>
                <w:rFonts w:ascii="Times New Roman" w:hAnsi="Times New Roman"/>
                <w:lang w:val="ru-RU"/>
              </w:rPr>
            </w:pPr>
            <w:r>
              <w:rPr>
                <w:rFonts w:ascii="Times New Roman" w:hAnsi="Times New Roman"/>
                <w:lang w:val="ru-RU"/>
              </w:rPr>
              <w:t>100</w:t>
            </w:r>
          </w:p>
        </w:tc>
        <w:tc>
          <w:tcPr>
            <w:tcW w:w="756" w:type="dxa"/>
            <w:tcBorders>
              <w:left w:val="single" w:sz="6" w:space="0" w:color="000000"/>
            </w:tcBorders>
          </w:tcPr>
          <w:p w:rsidR="007C73F2" w:rsidRPr="00087BEE" w:rsidRDefault="00087BEE" w:rsidP="00757CCB">
            <w:pPr>
              <w:pStyle w:val="TableParagraph"/>
              <w:ind w:left="103"/>
              <w:jc w:val="center"/>
              <w:rPr>
                <w:rFonts w:ascii="Times New Roman" w:hAnsi="Times New Roman"/>
                <w:lang w:val="ru-RU"/>
              </w:rPr>
            </w:pPr>
            <w:r>
              <w:rPr>
                <w:rFonts w:ascii="Times New Roman" w:hAnsi="Times New Roman"/>
                <w:lang w:val="ru-RU"/>
              </w:rPr>
              <w:t>67,81</w:t>
            </w:r>
          </w:p>
        </w:tc>
        <w:tc>
          <w:tcPr>
            <w:tcW w:w="802" w:type="dxa"/>
          </w:tcPr>
          <w:p w:rsidR="007C73F2" w:rsidRPr="00087BEE" w:rsidRDefault="007C73F2" w:rsidP="00757CCB">
            <w:pPr>
              <w:pStyle w:val="TableParagraph"/>
              <w:ind w:left="105"/>
              <w:jc w:val="center"/>
              <w:rPr>
                <w:rFonts w:ascii="Times New Roman" w:hAnsi="Times New Roman"/>
              </w:rPr>
            </w:pPr>
            <w:r w:rsidRPr="00087BEE">
              <w:rPr>
                <w:rFonts w:ascii="Times New Roman" w:hAnsi="Times New Roman"/>
              </w:rPr>
              <w:t>0</w:t>
            </w:r>
          </w:p>
        </w:tc>
      </w:tr>
      <w:tr w:rsidR="007C73F2" w:rsidRPr="004C7EF7" w:rsidTr="00FD64C1">
        <w:trPr>
          <w:trHeight w:val="253"/>
        </w:trPr>
        <w:tc>
          <w:tcPr>
            <w:tcW w:w="581" w:type="dxa"/>
            <w:shd w:val="clear" w:color="auto" w:fill="F1DBDB"/>
          </w:tcPr>
          <w:p w:rsidR="007C73F2" w:rsidRPr="00087BEE" w:rsidRDefault="007C73F2" w:rsidP="00FD64C1">
            <w:pPr>
              <w:pStyle w:val="TableParagraph"/>
              <w:ind w:left="105"/>
              <w:rPr>
                <w:rFonts w:ascii="Times New Roman" w:hAnsi="Times New Roman"/>
                <w:sz w:val="24"/>
                <w:szCs w:val="24"/>
              </w:rPr>
            </w:pPr>
            <w:r w:rsidRPr="00087BEE">
              <w:rPr>
                <w:rFonts w:ascii="Times New Roman" w:hAnsi="Times New Roman"/>
                <w:sz w:val="24"/>
                <w:szCs w:val="24"/>
              </w:rPr>
              <w:t>8</w:t>
            </w:r>
          </w:p>
        </w:tc>
        <w:tc>
          <w:tcPr>
            <w:tcW w:w="2396" w:type="dxa"/>
            <w:shd w:val="clear" w:color="auto" w:fill="F1DBDB"/>
          </w:tcPr>
          <w:p w:rsidR="007C73F2" w:rsidRPr="00087BEE" w:rsidRDefault="007C73F2" w:rsidP="00757CCB">
            <w:pPr>
              <w:pStyle w:val="TableParagraph"/>
              <w:rPr>
                <w:rFonts w:ascii="Times New Roman" w:hAnsi="Times New Roman"/>
                <w:sz w:val="24"/>
                <w:szCs w:val="24"/>
              </w:rPr>
            </w:pPr>
            <w:proofErr w:type="spellStart"/>
            <w:r w:rsidRPr="00087BEE">
              <w:rPr>
                <w:rFonts w:ascii="Times New Roman" w:hAnsi="Times New Roman"/>
                <w:sz w:val="24"/>
                <w:szCs w:val="24"/>
              </w:rPr>
              <w:t>Обществознание</w:t>
            </w:r>
            <w:proofErr w:type="spellEnd"/>
          </w:p>
        </w:tc>
        <w:tc>
          <w:tcPr>
            <w:tcW w:w="661"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13</w:t>
            </w:r>
          </w:p>
        </w:tc>
        <w:tc>
          <w:tcPr>
            <w:tcW w:w="474" w:type="dxa"/>
          </w:tcPr>
          <w:p w:rsidR="007C73F2" w:rsidRPr="00087BEE" w:rsidRDefault="007C73F2" w:rsidP="00757CCB">
            <w:pPr>
              <w:pStyle w:val="TableParagraph"/>
              <w:ind w:left="105"/>
              <w:jc w:val="center"/>
              <w:rPr>
                <w:rFonts w:ascii="Times New Roman" w:hAnsi="Times New Roman"/>
                <w:lang w:val="ru-RU"/>
              </w:rPr>
            </w:pPr>
            <w:r w:rsidRPr="00087BEE">
              <w:rPr>
                <w:rFonts w:ascii="Times New Roman" w:hAnsi="Times New Roman"/>
                <w:lang w:val="ru-RU"/>
              </w:rPr>
              <w:t>7</w:t>
            </w:r>
          </w:p>
        </w:tc>
        <w:tc>
          <w:tcPr>
            <w:tcW w:w="567" w:type="dxa"/>
          </w:tcPr>
          <w:p w:rsidR="007C73F2" w:rsidRPr="00087BEE" w:rsidRDefault="007C73F2" w:rsidP="00757CCB">
            <w:pPr>
              <w:pStyle w:val="TableParagraph"/>
              <w:ind w:left="105"/>
              <w:jc w:val="center"/>
              <w:rPr>
                <w:rFonts w:ascii="Times New Roman" w:hAnsi="Times New Roman"/>
                <w:lang w:val="ru-RU"/>
              </w:rPr>
            </w:pPr>
            <w:r w:rsidRPr="00087BEE">
              <w:rPr>
                <w:rFonts w:ascii="Times New Roman" w:hAnsi="Times New Roman"/>
                <w:lang w:val="ru-RU"/>
              </w:rPr>
              <w:t>6</w:t>
            </w:r>
          </w:p>
        </w:tc>
        <w:tc>
          <w:tcPr>
            <w:tcW w:w="569"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0</w:t>
            </w:r>
          </w:p>
        </w:tc>
        <w:tc>
          <w:tcPr>
            <w:tcW w:w="425" w:type="dxa"/>
          </w:tcPr>
          <w:p w:rsidR="007C73F2" w:rsidRPr="00087BEE" w:rsidRDefault="007C73F2" w:rsidP="00757CCB">
            <w:pPr>
              <w:pStyle w:val="TableParagraph"/>
              <w:ind w:left="101"/>
              <w:jc w:val="center"/>
              <w:rPr>
                <w:rFonts w:ascii="Times New Roman" w:hAnsi="Times New Roman"/>
                <w:lang w:val="ru-RU"/>
              </w:rPr>
            </w:pPr>
            <w:r w:rsidRPr="00087BEE">
              <w:rPr>
                <w:rFonts w:ascii="Times New Roman" w:hAnsi="Times New Roman"/>
                <w:lang w:val="ru-RU"/>
              </w:rPr>
              <w:t>0</w:t>
            </w:r>
          </w:p>
        </w:tc>
        <w:tc>
          <w:tcPr>
            <w:tcW w:w="850" w:type="dxa"/>
          </w:tcPr>
          <w:p w:rsidR="007C73F2" w:rsidRPr="00087BEE" w:rsidRDefault="007C73F2" w:rsidP="00757CCB">
            <w:pPr>
              <w:pStyle w:val="TableParagraph"/>
              <w:ind w:left="101"/>
              <w:jc w:val="center"/>
              <w:rPr>
                <w:rFonts w:ascii="Times New Roman" w:hAnsi="Times New Roman"/>
                <w:lang w:val="ru-RU"/>
              </w:rPr>
            </w:pPr>
            <w:r w:rsidRPr="00087BEE">
              <w:rPr>
                <w:rFonts w:ascii="Times New Roman" w:hAnsi="Times New Roman"/>
                <w:lang w:val="ru-RU"/>
              </w:rPr>
              <w:t>23</w:t>
            </w:r>
          </w:p>
        </w:tc>
        <w:tc>
          <w:tcPr>
            <w:tcW w:w="921"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43</w:t>
            </w:r>
          </w:p>
        </w:tc>
        <w:tc>
          <w:tcPr>
            <w:tcW w:w="1063" w:type="dxa"/>
            <w:tcBorders>
              <w:right w:val="single" w:sz="6" w:space="0" w:color="000000"/>
            </w:tcBorders>
          </w:tcPr>
          <w:p w:rsidR="007C73F2" w:rsidRPr="00087BEE" w:rsidRDefault="00087BEE" w:rsidP="00757CCB">
            <w:pPr>
              <w:pStyle w:val="TableParagraph"/>
              <w:ind w:left="104"/>
              <w:jc w:val="center"/>
              <w:rPr>
                <w:rFonts w:ascii="Times New Roman" w:hAnsi="Times New Roman"/>
                <w:lang w:val="ru-RU"/>
              </w:rPr>
            </w:pPr>
            <w:r>
              <w:rPr>
                <w:rFonts w:ascii="Times New Roman" w:hAnsi="Times New Roman"/>
                <w:lang w:val="ru-RU"/>
              </w:rPr>
              <w:t>38,46</w:t>
            </w:r>
          </w:p>
        </w:tc>
        <w:tc>
          <w:tcPr>
            <w:tcW w:w="756" w:type="dxa"/>
            <w:tcBorders>
              <w:left w:val="single" w:sz="6" w:space="0" w:color="000000"/>
            </w:tcBorders>
          </w:tcPr>
          <w:p w:rsidR="007C73F2" w:rsidRPr="00087BEE" w:rsidRDefault="00087BEE" w:rsidP="00757CCB">
            <w:pPr>
              <w:pStyle w:val="TableParagraph"/>
              <w:ind w:left="103"/>
              <w:jc w:val="center"/>
              <w:rPr>
                <w:rFonts w:ascii="Times New Roman" w:hAnsi="Times New Roman"/>
                <w:lang w:val="ru-RU"/>
              </w:rPr>
            </w:pPr>
            <w:r>
              <w:rPr>
                <w:rFonts w:ascii="Times New Roman" w:hAnsi="Times New Roman"/>
                <w:lang w:val="ru-RU"/>
              </w:rPr>
              <w:t>61,08</w:t>
            </w:r>
          </w:p>
        </w:tc>
        <w:tc>
          <w:tcPr>
            <w:tcW w:w="802" w:type="dxa"/>
          </w:tcPr>
          <w:p w:rsidR="007C73F2" w:rsidRPr="00087BEE" w:rsidRDefault="00087BEE" w:rsidP="00757CCB">
            <w:pPr>
              <w:pStyle w:val="TableParagraph"/>
              <w:ind w:left="105"/>
              <w:jc w:val="center"/>
              <w:rPr>
                <w:rFonts w:ascii="Times New Roman" w:hAnsi="Times New Roman"/>
                <w:lang w:val="ru-RU"/>
              </w:rPr>
            </w:pPr>
            <w:r>
              <w:rPr>
                <w:rFonts w:ascii="Times New Roman" w:hAnsi="Times New Roman"/>
                <w:lang w:val="ru-RU"/>
              </w:rPr>
              <w:t>3</w:t>
            </w:r>
          </w:p>
        </w:tc>
      </w:tr>
      <w:tr w:rsidR="007C73F2" w:rsidRPr="004C7EF7" w:rsidTr="00FD64C1">
        <w:trPr>
          <w:trHeight w:val="254"/>
        </w:trPr>
        <w:tc>
          <w:tcPr>
            <w:tcW w:w="581" w:type="dxa"/>
            <w:shd w:val="clear" w:color="auto" w:fill="F1DBDB"/>
          </w:tcPr>
          <w:p w:rsidR="007C73F2" w:rsidRPr="00087BEE" w:rsidRDefault="007C73F2" w:rsidP="00FD64C1">
            <w:pPr>
              <w:pStyle w:val="TableParagraph"/>
              <w:ind w:left="105"/>
              <w:rPr>
                <w:rFonts w:ascii="Times New Roman" w:hAnsi="Times New Roman"/>
                <w:sz w:val="24"/>
                <w:szCs w:val="24"/>
              </w:rPr>
            </w:pPr>
            <w:r w:rsidRPr="00087BEE">
              <w:rPr>
                <w:rFonts w:ascii="Times New Roman" w:hAnsi="Times New Roman"/>
                <w:sz w:val="24"/>
                <w:szCs w:val="24"/>
              </w:rPr>
              <w:t>9</w:t>
            </w:r>
          </w:p>
        </w:tc>
        <w:tc>
          <w:tcPr>
            <w:tcW w:w="2396" w:type="dxa"/>
            <w:shd w:val="clear" w:color="auto" w:fill="F1DBDB"/>
          </w:tcPr>
          <w:p w:rsidR="007C73F2" w:rsidRPr="00087BEE" w:rsidRDefault="007C73F2" w:rsidP="00757CCB">
            <w:pPr>
              <w:pStyle w:val="TableParagraph"/>
              <w:rPr>
                <w:rFonts w:ascii="Times New Roman" w:hAnsi="Times New Roman"/>
                <w:sz w:val="24"/>
                <w:szCs w:val="24"/>
              </w:rPr>
            </w:pPr>
            <w:proofErr w:type="spellStart"/>
            <w:r w:rsidRPr="00087BEE">
              <w:rPr>
                <w:rFonts w:ascii="Times New Roman" w:hAnsi="Times New Roman"/>
                <w:sz w:val="24"/>
                <w:szCs w:val="24"/>
              </w:rPr>
              <w:t>Информатика</w:t>
            </w:r>
            <w:proofErr w:type="spellEnd"/>
          </w:p>
        </w:tc>
        <w:tc>
          <w:tcPr>
            <w:tcW w:w="661"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7</w:t>
            </w:r>
          </w:p>
        </w:tc>
        <w:tc>
          <w:tcPr>
            <w:tcW w:w="474" w:type="dxa"/>
          </w:tcPr>
          <w:p w:rsidR="007C73F2" w:rsidRPr="00087BEE" w:rsidRDefault="007C73F2" w:rsidP="00757CCB">
            <w:pPr>
              <w:pStyle w:val="TableParagraph"/>
              <w:ind w:left="105"/>
              <w:jc w:val="center"/>
              <w:rPr>
                <w:rFonts w:ascii="Times New Roman" w:hAnsi="Times New Roman"/>
                <w:lang w:val="ru-RU"/>
              </w:rPr>
            </w:pPr>
            <w:r w:rsidRPr="00087BEE">
              <w:rPr>
                <w:rFonts w:ascii="Times New Roman" w:hAnsi="Times New Roman"/>
                <w:lang w:val="ru-RU"/>
              </w:rPr>
              <w:t>1</w:t>
            </w:r>
          </w:p>
        </w:tc>
        <w:tc>
          <w:tcPr>
            <w:tcW w:w="567" w:type="dxa"/>
          </w:tcPr>
          <w:p w:rsidR="007C73F2" w:rsidRPr="00087BEE" w:rsidRDefault="007C73F2" w:rsidP="00757CCB">
            <w:pPr>
              <w:pStyle w:val="TableParagraph"/>
              <w:ind w:left="105"/>
              <w:jc w:val="center"/>
              <w:rPr>
                <w:rFonts w:ascii="Times New Roman" w:hAnsi="Times New Roman"/>
                <w:lang w:val="ru-RU"/>
              </w:rPr>
            </w:pPr>
            <w:r w:rsidRPr="00087BEE">
              <w:rPr>
                <w:rFonts w:ascii="Times New Roman" w:hAnsi="Times New Roman"/>
                <w:lang w:val="ru-RU"/>
              </w:rPr>
              <w:t>6</w:t>
            </w:r>
          </w:p>
        </w:tc>
        <w:tc>
          <w:tcPr>
            <w:tcW w:w="569"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0</w:t>
            </w:r>
          </w:p>
        </w:tc>
        <w:tc>
          <w:tcPr>
            <w:tcW w:w="425" w:type="dxa"/>
          </w:tcPr>
          <w:p w:rsidR="007C73F2" w:rsidRPr="00087BEE" w:rsidRDefault="007C73F2" w:rsidP="00757CCB">
            <w:pPr>
              <w:pStyle w:val="TableParagraph"/>
              <w:ind w:left="101"/>
              <w:jc w:val="center"/>
              <w:rPr>
                <w:rFonts w:ascii="Times New Roman" w:hAnsi="Times New Roman"/>
                <w:lang w:val="ru-RU"/>
              </w:rPr>
            </w:pPr>
            <w:r w:rsidRPr="00087BEE">
              <w:rPr>
                <w:rFonts w:ascii="Times New Roman" w:hAnsi="Times New Roman"/>
                <w:lang w:val="ru-RU"/>
              </w:rPr>
              <w:t>0</w:t>
            </w:r>
          </w:p>
        </w:tc>
        <w:tc>
          <w:tcPr>
            <w:tcW w:w="850" w:type="dxa"/>
          </w:tcPr>
          <w:p w:rsidR="007C73F2" w:rsidRPr="00087BEE" w:rsidRDefault="007C73F2" w:rsidP="00757CCB">
            <w:pPr>
              <w:pStyle w:val="TableParagraph"/>
              <w:ind w:left="101"/>
              <w:jc w:val="center"/>
              <w:rPr>
                <w:rFonts w:ascii="Times New Roman" w:hAnsi="Times New Roman"/>
                <w:lang w:val="ru-RU"/>
              </w:rPr>
            </w:pPr>
            <w:r w:rsidRPr="00087BEE">
              <w:rPr>
                <w:rFonts w:ascii="Times New Roman" w:hAnsi="Times New Roman"/>
                <w:lang w:val="ru-RU"/>
              </w:rPr>
              <w:t>13</w:t>
            </w:r>
          </w:p>
        </w:tc>
        <w:tc>
          <w:tcPr>
            <w:tcW w:w="921"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58</w:t>
            </w:r>
          </w:p>
        </w:tc>
        <w:tc>
          <w:tcPr>
            <w:tcW w:w="1063" w:type="dxa"/>
            <w:tcBorders>
              <w:right w:val="single" w:sz="6" w:space="0" w:color="000000"/>
            </w:tcBorders>
          </w:tcPr>
          <w:p w:rsidR="007C73F2" w:rsidRPr="00087BEE" w:rsidRDefault="00087BEE" w:rsidP="00757CCB">
            <w:pPr>
              <w:pStyle w:val="TableParagraph"/>
              <w:ind w:left="104"/>
              <w:jc w:val="center"/>
              <w:rPr>
                <w:rFonts w:ascii="Times New Roman" w:hAnsi="Times New Roman"/>
                <w:lang w:val="ru-RU"/>
              </w:rPr>
            </w:pPr>
            <w:r>
              <w:rPr>
                <w:rFonts w:ascii="Times New Roman" w:hAnsi="Times New Roman"/>
                <w:lang w:val="ru-RU"/>
              </w:rPr>
              <w:t>85,71</w:t>
            </w:r>
          </w:p>
        </w:tc>
        <w:tc>
          <w:tcPr>
            <w:tcW w:w="756" w:type="dxa"/>
            <w:tcBorders>
              <w:left w:val="single" w:sz="6" w:space="0" w:color="000000"/>
            </w:tcBorders>
          </w:tcPr>
          <w:p w:rsidR="007C73F2" w:rsidRPr="00087BEE" w:rsidRDefault="00087BEE" w:rsidP="00757CCB">
            <w:pPr>
              <w:pStyle w:val="TableParagraph"/>
              <w:ind w:left="103"/>
              <w:jc w:val="center"/>
              <w:rPr>
                <w:rFonts w:ascii="Times New Roman" w:hAnsi="Times New Roman"/>
                <w:lang w:val="ru-RU"/>
              </w:rPr>
            </w:pPr>
            <w:r>
              <w:rPr>
                <w:rFonts w:ascii="Times New Roman" w:hAnsi="Times New Roman"/>
                <w:lang w:val="ru-RU"/>
              </w:rPr>
              <w:t>62,95</w:t>
            </w:r>
          </w:p>
        </w:tc>
        <w:tc>
          <w:tcPr>
            <w:tcW w:w="802" w:type="dxa"/>
          </w:tcPr>
          <w:p w:rsidR="007C73F2" w:rsidRPr="00087BEE" w:rsidRDefault="00087BEE" w:rsidP="00757CCB">
            <w:pPr>
              <w:pStyle w:val="TableParagraph"/>
              <w:ind w:left="105"/>
              <w:jc w:val="center"/>
              <w:rPr>
                <w:rFonts w:ascii="Times New Roman" w:hAnsi="Times New Roman"/>
                <w:lang w:val="ru-RU"/>
              </w:rPr>
            </w:pPr>
            <w:r>
              <w:rPr>
                <w:rFonts w:ascii="Times New Roman" w:hAnsi="Times New Roman"/>
                <w:lang w:val="ru-RU"/>
              </w:rPr>
              <w:t>4</w:t>
            </w:r>
          </w:p>
        </w:tc>
      </w:tr>
      <w:tr w:rsidR="007C73F2" w:rsidRPr="004C7EF7" w:rsidTr="00FD64C1">
        <w:trPr>
          <w:trHeight w:val="252"/>
        </w:trPr>
        <w:tc>
          <w:tcPr>
            <w:tcW w:w="581" w:type="dxa"/>
            <w:shd w:val="clear" w:color="auto" w:fill="F1DBDB"/>
          </w:tcPr>
          <w:p w:rsidR="007C73F2" w:rsidRPr="00087BEE" w:rsidRDefault="007C73F2" w:rsidP="00FD64C1">
            <w:pPr>
              <w:pStyle w:val="TableParagraph"/>
              <w:ind w:left="105"/>
              <w:rPr>
                <w:rFonts w:ascii="Times New Roman" w:hAnsi="Times New Roman"/>
                <w:sz w:val="24"/>
                <w:szCs w:val="24"/>
              </w:rPr>
            </w:pPr>
            <w:r w:rsidRPr="00087BEE">
              <w:rPr>
                <w:rFonts w:ascii="Times New Roman" w:hAnsi="Times New Roman"/>
                <w:sz w:val="24"/>
                <w:szCs w:val="24"/>
              </w:rPr>
              <w:t>10</w:t>
            </w:r>
          </w:p>
        </w:tc>
        <w:tc>
          <w:tcPr>
            <w:tcW w:w="2396" w:type="dxa"/>
            <w:shd w:val="clear" w:color="auto" w:fill="F1DBDB"/>
          </w:tcPr>
          <w:p w:rsidR="007C73F2" w:rsidRPr="00087BEE" w:rsidRDefault="007C73F2" w:rsidP="00757CCB">
            <w:pPr>
              <w:pStyle w:val="TableParagraph"/>
              <w:rPr>
                <w:rFonts w:ascii="Times New Roman" w:hAnsi="Times New Roman"/>
                <w:sz w:val="24"/>
                <w:szCs w:val="24"/>
                <w:lang w:val="ru-RU"/>
              </w:rPr>
            </w:pPr>
            <w:r w:rsidRPr="00087BEE">
              <w:rPr>
                <w:rFonts w:ascii="Times New Roman" w:hAnsi="Times New Roman"/>
                <w:sz w:val="24"/>
                <w:szCs w:val="24"/>
                <w:lang w:val="ru-RU"/>
              </w:rPr>
              <w:t>География</w:t>
            </w:r>
          </w:p>
        </w:tc>
        <w:tc>
          <w:tcPr>
            <w:tcW w:w="661"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1</w:t>
            </w:r>
          </w:p>
        </w:tc>
        <w:tc>
          <w:tcPr>
            <w:tcW w:w="474" w:type="dxa"/>
          </w:tcPr>
          <w:p w:rsidR="007C73F2" w:rsidRPr="00087BEE" w:rsidRDefault="007C73F2" w:rsidP="00757CCB">
            <w:pPr>
              <w:pStyle w:val="TableParagraph"/>
              <w:ind w:left="105"/>
              <w:jc w:val="center"/>
              <w:rPr>
                <w:rFonts w:ascii="Times New Roman" w:hAnsi="Times New Roman"/>
                <w:lang w:val="ru-RU"/>
              </w:rPr>
            </w:pPr>
            <w:r w:rsidRPr="00087BEE">
              <w:rPr>
                <w:rFonts w:ascii="Times New Roman" w:hAnsi="Times New Roman"/>
                <w:lang w:val="ru-RU"/>
              </w:rPr>
              <w:t>0</w:t>
            </w:r>
          </w:p>
        </w:tc>
        <w:tc>
          <w:tcPr>
            <w:tcW w:w="567" w:type="dxa"/>
          </w:tcPr>
          <w:p w:rsidR="007C73F2" w:rsidRPr="00087BEE" w:rsidRDefault="007C73F2" w:rsidP="00757CCB">
            <w:pPr>
              <w:pStyle w:val="TableParagraph"/>
              <w:ind w:left="105"/>
              <w:jc w:val="center"/>
              <w:rPr>
                <w:rFonts w:ascii="Times New Roman" w:hAnsi="Times New Roman"/>
                <w:lang w:val="ru-RU"/>
              </w:rPr>
            </w:pPr>
            <w:r w:rsidRPr="00087BEE">
              <w:rPr>
                <w:rFonts w:ascii="Times New Roman" w:hAnsi="Times New Roman"/>
                <w:lang w:val="ru-RU"/>
              </w:rPr>
              <w:t>1</w:t>
            </w:r>
          </w:p>
        </w:tc>
        <w:tc>
          <w:tcPr>
            <w:tcW w:w="569"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0</w:t>
            </w:r>
          </w:p>
        </w:tc>
        <w:tc>
          <w:tcPr>
            <w:tcW w:w="425" w:type="dxa"/>
          </w:tcPr>
          <w:p w:rsidR="007C73F2" w:rsidRPr="00087BEE" w:rsidRDefault="007C73F2" w:rsidP="00757CCB">
            <w:pPr>
              <w:pStyle w:val="TableParagraph"/>
              <w:ind w:left="101"/>
              <w:jc w:val="center"/>
              <w:rPr>
                <w:rFonts w:ascii="Times New Roman" w:hAnsi="Times New Roman"/>
                <w:lang w:val="ru-RU"/>
              </w:rPr>
            </w:pPr>
            <w:r w:rsidRPr="00087BEE">
              <w:rPr>
                <w:rFonts w:ascii="Times New Roman" w:hAnsi="Times New Roman"/>
                <w:lang w:val="ru-RU"/>
              </w:rPr>
              <w:t>0</w:t>
            </w:r>
          </w:p>
        </w:tc>
        <w:tc>
          <w:tcPr>
            <w:tcW w:w="850" w:type="dxa"/>
          </w:tcPr>
          <w:p w:rsidR="007C73F2" w:rsidRPr="00087BEE" w:rsidRDefault="007C73F2" w:rsidP="00757CCB">
            <w:pPr>
              <w:pStyle w:val="TableParagraph"/>
              <w:ind w:left="101"/>
              <w:jc w:val="center"/>
              <w:rPr>
                <w:rFonts w:ascii="Times New Roman" w:hAnsi="Times New Roman"/>
                <w:lang w:val="ru-RU"/>
              </w:rPr>
            </w:pPr>
            <w:r w:rsidRPr="00087BEE">
              <w:rPr>
                <w:rFonts w:ascii="Times New Roman" w:hAnsi="Times New Roman"/>
                <w:lang w:val="ru-RU"/>
              </w:rPr>
              <w:t>34</w:t>
            </w:r>
          </w:p>
        </w:tc>
        <w:tc>
          <w:tcPr>
            <w:tcW w:w="921" w:type="dxa"/>
          </w:tcPr>
          <w:p w:rsidR="007C73F2" w:rsidRPr="00087BEE" w:rsidRDefault="007C73F2" w:rsidP="00757CCB">
            <w:pPr>
              <w:pStyle w:val="TableParagraph"/>
              <w:ind w:left="104"/>
              <w:jc w:val="center"/>
              <w:rPr>
                <w:rFonts w:ascii="Times New Roman" w:hAnsi="Times New Roman"/>
                <w:lang w:val="ru-RU"/>
              </w:rPr>
            </w:pPr>
            <w:r w:rsidRPr="00087BEE">
              <w:rPr>
                <w:rFonts w:ascii="Times New Roman" w:hAnsi="Times New Roman"/>
                <w:lang w:val="ru-RU"/>
              </w:rPr>
              <w:t>67</w:t>
            </w:r>
          </w:p>
        </w:tc>
        <w:tc>
          <w:tcPr>
            <w:tcW w:w="1063" w:type="dxa"/>
            <w:tcBorders>
              <w:right w:val="single" w:sz="6" w:space="0" w:color="000000"/>
            </w:tcBorders>
          </w:tcPr>
          <w:p w:rsidR="007C73F2" w:rsidRPr="00087BEE" w:rsidRDefault="00087BEE" w:rsidP="00757CCB">
            <w:pPr>
              <w:pStyle w:val="TableParagraph"/>
              <w:ind w:left="104"/>
              <w:jc w:val="center"/>
              <w:rPr>
                <w:rFonts w:ascii="Times New Roman" w:hAnsi="Times New Roman"/>
                <w:lang w:val="ru-RU"/>
              </w:rPr>
            </w:pPr>
            <w:r>
              <w:rPr>
                <w:rFonts w:ascii="Times New Roman" w:hAnsi="Times New Roman"/>
                <w:lang w:val="ru-RU"/>
              </w:rPr>
              <w:t>100</w:t>
            </w:r>
          </w:p>
        </w:tc>
        <w:tc>
          <w:tcPr>
            <w:tcW w:w="756" w:type="dxa"/>
            <w:tcBorders>
              <w:left w:val="single" w:sz="6" w:space="0" w:color="000000"/>
            </w:tcBorders>
          </w:tcPr>
          <w:p w:rsidR="007C73F2" w:rsidRPr="00087BEE" w:rsidRDefault="00087BEE" w:rsidP="00757CCB">
            <w:pPr>
              <w:pStyle w:val="TableParagraph"/>
              <w:ind w:left="103"/>
              <w:jc w:val="center"/>
              <w:rPr>
                <w:rFonts w:ascii="Times New Roman" w:hAnsi="Times New Roman"/>
                <w:lang w:val="ru-RU"/>
              </w:rPr>
            </w:pPr>
            <w:r>
              <w:rPr>
                <w:rFonts w:ascii="Times New Roman" w:hAnsi="Times New Roman"/>
                <w:lang w:val="ru-RU"/>
              </w:rPr>
              <w:t>64,86</w:t>
            </w:r>
          </w:p>
        </w:tc>
        <w:tc>
          <w:tcPr>
            <w:tcW w:w="802" w:type="dxa"/>
          </w:tcPr>
          <w:p w:rsidR="007C73F2" w:rsidRPr="00087BEE" w:rsidRDefault="00087BEE" w:rsidP="00757CCB">
            <w:pPr>
              <w:pStyle w:val="TableParagraph"/>
              <w:ind w:left="105"/>
              <w:jc w:val="center"/>
              <w:rPr>
                <w:rFonts w:ascii="Times New Roman" w:hAnsi="Times New Roman"/>
                <w:lang w:val="ru-RU"/>
              </w:rPr>
            </w:pPr>
            <w:r>
              <w:rPr>
                <w:rFonts w:ascii="Times New Roman" w:hAnsi="Times New Roman"/>
                <w:lang w:val="ru-RU"/>
              </w:rPr>
              <w:t>1</w:t>
            </w:r>
          </w:p>
        </w:tc>
      </w:tr>
    </w:tbl>
    <w:p w:rsidR="007C73F2" w:rsidRDefault="007C73F2" w:rsidP="00FD64C1">
      <w:pPr>
        <w:spacing w:after="0" w:line="240" w:lineRule="auto"/>
        <w:ind w:left="542"/>
        <w:rPr>
          <w:rFonts w:ascii="Times New Roman" w:hAnsi="Times New Roman" w:cs="Times New Roman"/>
          <w:b/>
          <w:sz w:val="24"/>
          <w:szCs w:val="24"/>
          <w:highlight w:val="yellow"/>
        </w:rPr>
      </w:pPr>
    </w:p>
    <w:p w:rsidR="00FD64C1" w:rsidRPr="00087BEE" w:rsidRDefault="00FD64C1" w:rsidP="00FD64C1">
      <w:pPr>
        <w:spacing w:after="0" w:line="240" w:lineRule="auto"/>
        <w:ind w:left="542"/>
        <w:rPr>
          <w:rFonts w:ascii="Times New Roman" w:hAnsi="Times New Roman" w:cs="Times New Roman"/>
          <w:b/>
          <w:sz w:val="24"/>
          <w:szCs w:val="24"/>
        </w:rPr>
      </w:pPr>
      <w:r w:rsidRPr="00087BEE">
        <w:rPr>
          <w:rFonts w:ascii="Times New Roman" w:hAnsi="Times New Roman" w:cs="Times New Roman"/>
          <w:b/>
          <w:sz w:val="24"/>
          <w:szCs w:val="24"/>
        </w:rPr>
        <w:t>Результаты</w:t>
      </w:r>
      <w:r w:rsidRPr="00087BEE">
        <w:rPr>
          <w:rFonts w:ascii="Times New Roman" w:hAnsi="Times New Roman" w:cs="Times New Roman"/>
          <w:b/>
          <w:spacing w:val="-2"/>
          <w:sz w:val="24"/>
          <w:szCs w:val="24"/>
        </w:rPr>
        <w:t xml:space="preserve"> </w:t>
      </w:r>
      <w:r w:rsidRPr="00087BEE">
        <w:rPr>
          <w:rFonts w:ascii="Times New Roman" w:hAnsi="Times New Roman" w:cs="Times New Roman"/>
          <w:b/>
          <w:sz w:val="24"/>
          <w:szCs w:val="24"/>
        </w:rPr>
        <w:t>ЕГЭ</w:t>
      </w:r>
      <w:r w:rsidRPr="00087BEE">
        <w:rPr>
          <w:rFonts w:ascii="Times New Roman" w:hAnsi="Times New Roman" w:cs="Times New Roman"/>
          <w:b/>
          <w:spacing w:val="-2"/>
          <w:sz w:val="24"/>
          <w:szCs w:val="24"/>
        </w:rPr>
        <w:t xml:space="preserve"> </w:t>
      </w:r>
      <w:r w:rsidRPr="00087BEE">
        <w:rPr>
          <w:rFonts w:ascii="Times New Roman" w:hAnsi="Times New Roman" w:cs="Times New Roman"/>
          <w:b/>
          <w:sz w:val="24"/>
          <w:szCs w:val="24"/>
        </w:rPr>
        <w:t>по</w:t>
      </w:r>
      <w:r w:rsidRPr="00087BEE">
        <w:rPr>
          <w:rFonts w:ascii="Times New Roman" w:hAnsi="Times New Roman" w:cs="Times New Roman"/>
          <w:b/>
          <w:spacing w:val="-2"/>
          <w:sz w:val="24"/>
          <w:szCs w:val="24"/>
        </w:rPr>
        <w:t xml:space="preserve"> </w:t>
      </w:r>
      <w:r w:rsidRPr="00087BEE">
        <w:rPr>
          <w:rFonts w:ascii="Times New Roman" w:hAnsi="Times New Roman" w:cs="Times New Roman"/>
          <w:b/>
          <w:sz w:val="24"/>
          <w:szCs w:val="24"/>
        </w:rPr>
        <w:t>математике</w:t>
      </w:r>
      <w:r w:rsidRPr="00087BEE">
        <w:rPr>
          <w:rFonts w:ascii="Times New Roman" w:hAnsi="Times New Roman" w:cs="Times New Roman"/>
          <w:b/>
          <w:spacing w:val="-2"/>
          <w:sz w:val="24"/>
          <w:szCs w:val="24"/>
        </w:rPr>
        <w:t xml:space="preserve"> </w:t>
      </w:r>
      <w:r w:rsidRPr="00087BEE">
        <w:rPr>
          <w:rFonts w:ascii="Times New Roman" w:hAnsi="Times New Roman" w:cs="Times New Roman"/>
          <w:b/>
          <w:sz w:val="24"/>
          <w:szCs w:val="24"/>
        </w:rPr>
        <w:t>базового</w:t>
      </w:r>
      <w:r w:rsidRPr="00087BEE">
        <w:rPr>
          <w:rFonts w:ascii="Times New Roman" w:hAnsi="Times New Roman" w:cs="Times New Roman"/>
          <w:b/>
          <w:spacing w:val="-2"/>
          <w:sz w:val="24"/>
          <w:szCs w:val="24"/>
        </w:rPr>
        <w:t xml:space="preserve"> </w:t>
      </w:r>
      <w:r w:rsidRPr="00087BEE">
        <w:rPr>
          <w:rFonts w:ascii="Times New Roman" w:hAnsi="Times New Roman" w:cs="Times New Roman"/>
          <w:b/>
          <w:sz w:val="24"/>
          <w:szCs w:val="24"/>
        </w:rPr>
        <w:t>уровня</w:t>
      </w:r>
    </w:p>
    <w:tbl>
      <w:tblPr>
        <w:tblStyle w:val="TableNormal"/>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541"/>
        <w:gridCol w:w="540"/>
        <w:gridCol w:w="504"/>
        <w:gridCol w:w="506"/>
        <w:gridCol w:w="1037"/>
        <w:gridCol w:w="1003"/>
        <w:gridCol w:w="1213"/>
        <w:gridCol w:w="1078"/>
        <w:gridCol w:w="1004"/>
        <w:gridCol w:w="1078"/>
      </w:tblGrid>
      <w:tr w:rsidR="00FD64C1" w:rsidRPr="00087BEE" w:rsidTr="00FD64C1">
        <w:trPr>
          <w:trHeight w:val="253"/>
        </w:trPr>
        <w:tc>
          <w:tcPr>
            <w:tcW w:w="1702" w:type="dxa"/>
            <w:vMerge w:val="restart"/>
            <w:shd w:val="clear" w:color="auto" w:fill="F1DBDB"/>
          </w:tcPr>
          <w:p w:rsidR="00FD64C1" w:rsidRPr="00087BEE" w:rsidRDefault="00FD64C1" w:rsidP="00FD64C1">
            <w:pPr>
              <w:pStyle w:val="TableParagraph"/>
              <w:ind w:left="105" w:right="82"/>
              <w:rPr>
                <w:rFonts w:ascii="Times New Roman" w:hAnsi="Times New Roman"/>
                <w:sz w:val="24"/>
                <w:szCs w:val="24"/>
              </w:rPr>
            </w:pPr>
            <w:proofErr w:type="spellStart"/>
            <w:r w:rsidRPr="00087BEE">
              <w:rPr>
                <w:rFonts w:ascii="Times New Roman" w:hAnsi="Times New Roman"/>
                <w:sz w:val="24"/>
                <w:szCs w:val="24"/>
              </w:rPr>
              <w:t>Количество</w:t>
            </w:r>
            <w:proofErr w:type="spellEnd"/>
            <w:r w:rsidRPr="00087BEE">
              <w:rPr>
                <w:rFonts w:ascii="Times New Roman" w:hAnsi="Times New Roman"/>
                <w:spacing w:val="-52"/>
                <w:sz w:val="24"/>
                <w:szCs w:val="24"/>
              </w:rPr>
              <w:t xml:space="preserve"> </w:t>
            </w:r>
            <w:proofErr w:type="spellStart"/>
            <w:r w:rsidRPr="00087BEE">
              <w:rPr>
                <w:rFonts w:ascii="Times New Roman" w:hAnsi="Times New Roman"/>
                <w:sz w:val="24"/>
                <w:szCs w:val="24"/>
              </w:rPr>
              <w:t>участников</w:t>
            </w:r>
            <w:proofErr w:type="spellEnd"/>
          </w:p>
        </w:tc>
        <w:tc>
          <w:tcPr>
            <w:tcW w:w="2091" w:type="dxa"/>
            <w:gridSpan w:val="4"/>
            <w:shd w:val="clear" w:color="auto" w:fill="F1DBDB"/>
          </w:tcPr>
          <w:p w:rsidR="00FD64C1" w:rsidRPr="00087BEE" w:rsidRDefault="00FD64C1" w:rsidP="00FD64C1">
            <w:pPr>
              <w:pStyle w:val="TableParagraph"/>
              <w:ind w:left="104"/>
              <w:rPr>
                <w:rFonts w:ascii="Times New Roman" w:hAnsi="Times New Roman"/>
                <w:sz w:val="24"/>
                <w:szCs w:val="24"/>
              </w:rPr>
            </w:pPr>
            <w:proofErr w:type="spellStart"/>
            <w:r w:rsidRPr="00087BEE">
              <w:rPr>
                <w:rFonts w:ascii="Times New Roman" w:hAnsi="Times New Roman"/>
                <w:sz w:val="24"/>
                <w:szCs w:val="24"/>
              </w:rPr>
              <w:t>Получили</w:t>
            </w:r>
            <w:proofErr w:type="spellEnd"/>
            <w:r w:rsidRPr="00087BEE">
              <w:rPr>
                <w:rFonts w:ascii="Times New Roman" w:hAnsi="Times New Roman"/>
                <w:spacing w:val="-3"/>
                <w:sz w:val="24"/>
                <w:szCs w:val="24"/>
              </w:rPr>
              <w:t xml:space="preserve"> </w:t>
            </w:r>
            <w:proofErr w:type="spellStart"/>
            <w:r w:rsidRPr="00087BEE">
              <w:rPr>
                <w:rFonts w:ascii="Times New Roman" w:hAnsi="Times New Roman"/>
                <w:sz w:val="24"/>
                <w:szCs w:val="24"/>
              </w:rPr>
              <w:t>отметку</w:t>
            </w:r>
            <w:proofErr w:type="spellEnd"/>
          </w:p>
        </w:tc>
        <w:tc>
          <w:tcPr>
            <w:tcW w:w="1037" w:type="dxa"/>
            <w:vMerge w:val="restart"/>
            <w:shd w:val="clear" w:color="auto" w:fill="F1DBDB"/>
          </w:tcPr>
          <w:p w:rsidR="00FD64C1" w:rsidRPr="00087BEE" w:rsidRDefault="00FD64C1" w:rsidP="00FD64C1">
            <w:pPr>
              <w:pStyle w:val="TableParagraph"/>
              <w:ind w:right="80"/>
              <w:jc w:val="center"/>
              <w:rPr>
                <w:rFonts w:ascii="Times New Roman" w:hAnsi="Times New Roman"/>
                <w:sz w:val="24"/>
                <w:szCs w:val="24"/>
              </w:rPr>
            </w:pPr>
            <w:proofErr w:type="spellStart"/>
            <w:r w:rsidRPr="00087BEE">
              <w:rPr>
                <w:rFonts w:ascii="Times New Roman" w:hAnsi="Times New Roman"/>
                <w:sz w:val="24"/>
                <w:szCs w:val="24"/>
              </w:rPr>
              <w:t>Средний</w:t>
            </w:r>
            <w:proofErr w:type="spellEnd"/>
            <w:r w:rsidRPr="00087BEE">
              <w:rPr>
                <w:rFonts w:ascii="Times New Roman" w:hAnsi="Times New Roman"/>
                <w:spacing w:val="-52"/>
                <w:sz w:val="24"/>
                <w:szCs w:val="24"/>
              </w:rPr>
              <w:t xml:space="preserve"> </w:t>
            </w:r>
            <w:proofErr w:type="spellStart"/>
            <w:r w:rsidRPr="00087BEE">
              <w:rPr>
                <w:rFonts w:ascii="Times New Roman" w:hAnsi="Times New Roman"/>
                <w:sz w:val="24"/>
                <w:szCs w:val="24"/>
              </w:rPr>
              <w:t>балл</w:t>
            </w:r>
            <w:proofErr w:type="spellEnd"/>
          </w:p>
        </w:tc>
        <w:tc>
          <w:tcPr>
            <w:tcW w:w="1003" w:type="dxa"/>
            <w:vMerge w:val="restart"/>
            <w:shd w:val="clear" w:color="auto" w:fill="F1DBDB"/>
          </w:tcPr>
          <w:p w:rsidR="00FD64C1" w:rsidRPr="00087BEE" w:rsidRDefault="00FD64C1" w:rsidP="00FD64C1">
            <w:pPr>
              <w:pStyle w:val="TableParagraph"/>
              <w:ind w:right="79"/>
              <w:jc w:val="center"/>
              <w:rPr>
                <w:rFonts w:ascii="Times New Roman" w:hAnsi="Times New Roman"/>
                <w:sz w:val="24"/>
                <w:szCs w:val="24"/>
              </w:rPr>
            </w:pPr>
            <w:proofErr w:type="spellStart"/>
            <w:r w:rsidRPr="00087BEE">
              <w:rPr>
                <w:rFonts w:ascii="Times New Roman" w:hAnsi="Times New Roman"/>
                <w:sz w:val="24"/>
                <w:szCs w:val="24"/>
              </w:rPr>
              <w:t>Средняя</w:t>
            </w:r>
            <w:proofErr w:type="spellEnd"/>
            <w:r w:rsidRPr="00087BEE">
              <w:rPr>
                <w:rFonts w:ascii="Times New Roman" w:hAnsi="Times New Roman"/>
                <w:spacing w:val="-52"/>
                <w:sz w:val="24"/>
                <w:szCs w:val="24"/>
              </w:rPr>
              <w:t xml:space="preserve"> </w:t>
            </w:r>
            <w:proofErr w:type="spellStart"/>
            <w:r w:rsidRPr="00087BEE">
              <w:rPr>
                <w:rFonts w:ascii="Times New Roman" w:hAnsi="Times New Roman"/>
                <w:sz w:val="24"/>
                <w:szCs w:val="24"/>
              </w:rPr>
              <w:t>отметка</w:t>
            </w:r>
            <w:proofErr w:type="spellEnd"/>
          </w:p>
        </w:tc>
        <w:tc>
          <w:tcPr>
            <w:tcW w:w="1213" w:type="dxa"/>
            <w:vMerge w:val="restart"/>
            <w:shd w:val="clear" w:color="auto" w:fill="F1DBDB"/>
          </w:tcPr>
          <w:p w:rsidR="00FD64C1" w:rsidRPr="00087BEE" w:rsidRDefault="00FD64C1" w:rsidP="00FD64C1">
            <w:pPr>
              <w:pStyle w:val="TableParagraph"/>
              <w:ind w:left="105"/>
              <w:jc w:val="center"/>
              <w:rPr>
                <w:rFonts w:ascii="Times New Roman" w:hAnsi="Times New Roman"/>
                <w:sz w:val="24"/>
                <w:szCs w:val="24"/>
              </w:rPr>
            </w:pPr>
            <w:proofErr w:type="spellStart"/>
            <w:r w:rsidRPr="00087BEE">
              <w:rPr>
                <w:rFonts w:ascii="Times New Roman" w:hAnsi="Times New Roman"/>
                <w:sz w:val="24"/>
                <w:szCs w:val="24"/>
              </w:rPr>
              <w:t>Успеваемость</w:t>
            </w:r>
            <w:proofErr w:type="spellEnd"/>
          </w:p>
        </w:tc>
        <w:tc>
          <w:tcPr>
            <w:tcW w:w="1078" w:type="dxa"/>
            <w:vMerge w:val="restart"/>
            <w:shd w:val="clear" w:color="auto" w:fill="F1DBDB"/>
          </w:tcPr>
          <w:p w:rsidR="00FD64C1" w:rsidRPr="00087BEE" w:rsidRDefault="00FD64C1" w:rsidP="00FD64C1">
            <w:pPr>
              <w:pStyle w:val="TableParagraph"/>
              <w:ind w:right="80"/>
              <w:jc w:val="center"/>
              <w:rPr>
                <w:rFonts w:ascii="Times New Roman" w:hAnsi="Times New Roman"/>
                <w:sz w:val="24"/>
                <w:szCs w:val="24"/>
              </w:rPr>
            </w:pPr>
            <w:proofErr w:type="spellStart"/>
            <w:r w:rsidRPr="00087BEE">
              <w:rPr>
                <w:rFonts w:ascii="Times New Roman" w:hAnsi="Times New Roman"/>
                <w:sz w:val="24"/>
                <w:szCs w:val="24"/>
              </w:rPr>
              <w:t>Качество</w:t>
            </w:r>
            <w:proofErr w:type="spellEnd"/>
            <w:r w:rsidRPr="00087BEE">
              <w:rPr>
                <w:rFonts w:ascii="Times New Roman" w:hAnsi="Times New Roman"/>
                <w:spacing w:val="-52"/>
                <w:sz w:val="24"/>
                <w:szCs w:val="24"/>
              </w:rPr>
              <w:t xml:space="preserve"> </w:t>
            </w:r>
            <w:proofErr w:type="spellStart"/>
            <w:r w:rsidRPr="00087BEE">
              <w:rPr>
                <w:rFonts w:ascii="Times New Roman" w:hAnsi="Times New Roman"/>
                <w:sz w:val="24"/>
                <w:szCs w:val="24"/>
              </w:rPr>
              <w:t>знаний</w:t>
            </w:r>
            <w:proofErr w:type="spellEnd"/>
          </w:p>
        </w:tc>
        <w:tc>
          <w:tcPr>
            <w:tcW w:w="1004" w:type="dxa"/>
            <w:vMerge w:val="restart"/>
            <w:shd w:val="clear" w:color="auto" w:fill="F1DBDB"/>
          </w:tcPr>
          <w:p w:rsidR="00FD64C1" w:rsidRPr="00087BEE" w:rsidRDefault="00FD64C1" w:rsidP="00FD64C1">
            <w:pPr>
              <w:pStyle w:val="TableParagraph"/>
              <w:ind w:right="96"/>
              <w:jc w:val="center"/>
              <w:rPr>
                <w:rFonts w:ascii="Times New Roman" w:hAnsi="Times New Roman"/>
                <w:sz w:val="24"/>
                <w:szCs w:val="24"/>
              </w:rPr>
            </w:pPr>
            <w:proofErr w:type="spellStart"/>
            <w:r w:rsidRPr="00087BEE">
              <w:rPr>
                <w:rFonts w:ascii="Times New Roman" w:hAnsi="Times New Roman"/>
                <w:sz w:val="24"/>
                <w:szCs w:val="24"/>
              </w:rPr>
              <w:t>Средняя</w:t>
            </w:r>
            <w:proofErr w:type="spellEnd"/>
            <w:r w:rsidRPr="00087BEE">
              <w:rPr>
                <w:rFonts w:ascii="Times New Roman" w:hAnsi="Times New Roman"/>
                <w:spacing w:val="-53"/>
                <w:sz w:val="24"/>
                <w:szCs w:val="24"/>
              </w:rPr>
              <w:t xml:space="preserve"> </w:t>
            </w:r>
            <w:proofErr w:type="spellStart"/>
            <w:r w:rsidRPr="00087BEE">
              <w:rPr>
                <w:rFonts w:ascii="Times New Roman" w:hAnsi="Times New Roman"/>
                <w:sz w:val="24"/>
                <w:szCs w:val="24"/>
              </w:rPr>
              <w:t>отметка</w:t>
            </w:r>
            <w:proofErr w:type="spellEnd"/>
            <w:r w:rsidRPr="00087BEE">
              <w:rPr>
                <w:rFonts w:ascii="Times New Roman" w:hAnsi="Times New Roman"/>
                <w:spacing w:val="-53"/>
                <w:sz w:val="24"/>
                <w:szCs w:val="24"/>
              </w:rPr>
              <w:t xml:space="preserve"> </w:t>
            </w:r>
            <w:proofErr w:type="spellStart"/>
            <w:r w:rsidRPr="00087BEE">
              <w:rPr>
                <w:rFonts w:ascii="Times New Roman" w:hAnsi="Times New Roman"/>
                <w:sz w:val="24"/>
                <w:szCs w:val="24"/>
              </w:rPr>
              <w:t>по</w:t>
            </w:r>
            <w:proofErr w:type="spellEnd"/>
            <w:r w:rsidRPr="00087BEE">
              <w:rPr>
                <w:rFonts w:ascii="Times New Roman" w:hAnsi="Times New Roman"/>
                <w:spacing w:val="-2"/>
                <w:sz w:val="24"/>
                <w:szCs w:val="24"/>
              </w:rPr>
              <w:t xml:space="preserve"> </w:t>
            </w:r>
            <w:r w:rsidRPr="00087BEE">
              <w:rPr>
                <w:rFonts w:ascii="Times New Roman" w:hAnsi="Times New Roman"/>
                <w:sz w:val="24"/>
                <w:szCs w:val="24"/>
              </w:rPr>
              <w:t>СГО</w:t>
            </w:r>
          </w:p>
        </w:tc>
        <w:tc>
          <w:tcPr>
            <w:tcW w:w="1078" w:type="dxa"/>
            <w:vMerge w:val="restart"/>
            <w:shd w:val="clear" w:color="auto" w:fill="F1DBDB"/>
          </w:tcPr>
          <w:p w:rsidR="00FD64C1" w:rsidRPr="00087BEE" w:rsidRDefault="00FD64C1" w:rsidP="00FD64C1">
            <w:pPr>
              <w:pStyle w:val="TableParagraph"/>
              <w:ind w:left="106" w:right="81"/>
              <w:jc w:val="center"/>
              <w:rPr>
                <w:rFonts w:ascii="Times New Roman" w:hAnsi="Times New Roman"/>
                <w:sz w:val="24"/>
                <w:szCs w:val="24"/>
              </w:rPr>
            </w:pPr>
            <w:proofErr w:type="spellStart"/>
            <w:r w:rsidRPr="00087BEE">
              <w:rPr>
                <w:rFonts w:ascii="Times New Roman" w:hAnsi="Times New Roman"/>
                <w:sz w:val="24"/>
                <w:szCs w:val="24"/>
              </w:rPr>
              <w:t>Качество</w:t>
            </w:r>
            <w:proofErr w:type="spellEnd"/>
            <w:r w:rsidRPr="00087BEE">
              <w:rPr>
                <w:rFonts w:ascii="Times New Roman" w:hAnsi="Times New Roman"/>
                <w:spacing w:val="-52"/>
                <w:sz w:val="24"/>
                <w:szCs w:val="24"/>
              </w:rPr>
              <w:t xml:space="preserve"> </w:t>
            </w:r>
            <w:proofErr w:type="spellStart"/>
            <w:r w:rsidRPr="00087BEE">
              <w:rPr>
                <w:rFonts w:ascii="Times New Roman" w:hAnsi="Times New Roman"/>
                <w:sz w:val="24"/>
                <w:szCs w:val="24"/>
              </w:rPr>
              <w:t>знаний</w:t>
            </w:r>
            <w:proofErr w:type="spellEnd"/>
            <w:r w:rsidRPr="00087BEE">
              <w:rPr>
                <w:rFonts w:ascii="Times New Roman" w:hAnsi="Times New Roman"/>
                <w:spacing w:val="1"/>
                <w:sz w:val="24"/>
                <w:szCs w:val="24"/>
              </w:rPr>
              <w:t xml:space="preserve"> </w:t>
            </w:r>
            <w:proofErr w:type="spellStart"/>
            <w:r w:rsidRPr="00087BEE">
              <w:rPr>
                <w:rFonts w:ascii="Times New Roman" w:hAnsi="Times New Roman"/>
                <w:sz w:val="24"/>
                <w:szCs w:val="24"/>
              </w:rPr>
              <w:t>по</w:t>
            </w:r>
            <w:proofErr w:type="spellEnd"/>
            <w:r w:rsidRPr="00087BEE">
              <w:rPr>
                <w:rFonts w:ascii="Times New Roman" w:hAnsi="Times New Roman"/>
                <w:spacing w:val="-1"/>
                <w:sz w:val="24"/>
                <w:szCs w:val="24"/>
              </w:rPr>
              <w:t xml:space="preserve"> </w:t>
            </w:r>
            <w:r w:rsidRPr="00087BEE">
              <w:rPr>
                <w:rFonts w:ascii="Times New Roman" w:hAnsi="Times New Roman"/>
                <w:sz w:val="24"/>
                <w:szCs w:val="24"/>
              </w:rPr>
              <w:t>СГО</w:t>
            </w:r>
          </w:p>
        </w:tc>
      </w:tr>
      <w:tr w:rsidR="00FD64C1" w:rsidRPr="00087BEE" w:rsidTr="00FD64C1">
        <w:trPr>
          <w:trHeight w:val="566"/>
        </w:trPr>
        <w:tc>
          <w:tcPr>
            <w:tcW w:w="1702" w:type="dxa"/>
            <w:vMerge/>
            <w:tcBorders>
              <w:top w:val="nil"/>
            </w:tcBorders>
            <w:shd w:val="clear" w:color="auto" w:fill="F1DBDB"/>
          </w:tcPr>
          <w:p w:rsidR="00FD64C1" w:rsidRPr="00087BEE" w:rsidRDefault="00FD64C1" w:rsidP="00FD64C1">
            <w:pPr>
              <w:rPr>
                <w:rFonts w:ascii="Times New Roman" w:hAnsi="Times New Roman" w:cs="Times New Roman"/>
                <w:sz w:val="24"/>
                <w:szCs w:val="24"/>
              </w:rPr>
            </w:pPr>
          </w:p>
        </w:tc>
        <w:tc>
          <w:tcPr>
            <w:tcW w:w="541" w:type="dxa"/>
            <w:shd w:val="clear" w:color="auto" w:fill="F1DBDB"/>
          </w:tcPr>
          <w:p w:rsidR="00FD64C1" w:rsidRPr="00087BEE" w:rsidRDefault="00FD64C1" w:rsidP="00FD64C1">
            <w:pPr>
              <w:pStyle w:val="TableParagraph"/>
              <w:ind w:left="104"/>
              <w:rPr>
                <w:rFonts w:ascii="Times New Roman" w:hAnsi="Times New Roman"/>
                <w:sz w:val="24"/>
                <w:szCs w:val="24"/>
              </w:rPr>
            </w:pPr>
            <w:r w:rsidRPr="00087BEE">
              <w:rPr>
                <w:rFonts w:ascii="Times New Roman" w:hAnsi="Times New Roman"/>
                <w:sz w:val="24"/>
                <w:szCs w:val="24"/>
              </w:rPr>
              <w:t>"5"</w:t>
            </w:r>
          </w:p>
        </w:tc>
        <w:tc>
          <w:tcPr>
            <w:tcW w:w="540" w:type="dxa"/>
            <w:shd w:val="clear" w:color="auto" w:fill="F1DBDB"/>
          </w:tcPr>
          <w:p w:rsidR="00FD64C1" w:rsidRPr="00087BEE" w:rsidRDefault="00FD64C1" w:rsidP="00FD64C1">
            <w:pPr>
              <w:pStyle w:val="TableParagraph"/>
              <w:ind w:left="106"/>
              <w:rPr>
                <w:rFonts w:ascii="Times New Roman" w:hAnsi="Times New Roman"/>
                <w:sz w:val="24"/>
                <w:szCs w:val="24"/>
              </w:rPr>
            </w:pPr>
            <w:r w:rsidRPr="00087BEE">
              <w:rPr>
                <w:rFonts w:ascii="Times New Roman" w:hAnsi="Times New Roman"/>
                <w:sz w:val="24"/>
                <w:szCs w:val="24"/>
              </w:rPr>
              <w:t>"4"</w:t>
            </w:r>
          </w:p>
        </w:tc>
        <w:tc>
          <w:tcPr>
            <w:tcW w:w="504" w:type="dxa"/>
            <w:shd w:val="clear" w:color="auto" w:fill="F1DBDB"/>
          </w:tcPr>
          <w:p w:rsidR="00FD64C1" w:rsidRPr="00087BEE" w:rsidRDefault="00FD64C1" w:rsidP="00FD64C1">
            <w:pPr>
              <w:pStyle w:val="TableParagraph"/>
              <w:ind w:left="104"/>
              <w:rPr>
                <w:rFonts w:ascii="Times New Roman" w:hAnsi="Times New Roman"/>
                <w:sz w:val="24"/>
                <w:szCs w:val="24"/>
              </w:rPr>
            </w:pPr>
            <w:r w:rsidRPr="00087BEE">
              <w:rPr>
                <w:rFonts w:ascii="Times New Roman" w:hAnsi="Times New Roman"/>
                <w:sz w:val="24"/>
                <w:szCs w:val="24"/>
              </w:rPr>
              <w:t>"3"</w:t>
            </w:r>
          </w:p>
        </w:tc>
        <w:tc>
          <w:tcPr>
            <w:tcW w:w="506" w:type="dxa"/>
            <w:shd w:val="clear" w:color="auto" w:fill="F1DBDB"/>
          </w:tcPr>
          <w:p w:rsidR="00FD64C1" w:rsidRPr="00087BEE" w:rsidRDefault="00FD64C1" w:rsidP="00FD64C1">
            <w:pPr>
              <w:pStyle w:val="TableParagraph"/>
              <w:ind w:left="106"/>
              <w:rPr>
                <w:rFonts w:ascii="Times New Roman" w:hAnsi="Times New Roman"/>
                <w:sz w:val="24"/>
                <w:szCs w:val="24"/>
              </w:rPr>
            </w:pPr>
            <w:r w:rsidRPr="00087BEE">
              <w:rPr>
                <w:rFonts w:ascii="Times New Roman" w:hAnsi="Times New Roman"/>
                <w:sz w:val="24"/>
                <w:szCs w:val="24"/>
              </w:rPr>
              <w:t>"2"</w:t>
            </w:r>
          </w:p>
        </w:tc>
        <w:tc>
          <w:tcPr>
            <w:tcW w:w="1037" w:type="dxa"/>
            <w:vMerge/>
            <w:tcBorders>
              <w:top w:val="nil"/>
            </w:tcBorders>
            <w:shd w:val="clear" w:color="auto" w:fill="F1DBDB"/>
          </w:tcPr>
          <w:p w:rsidR="00FD64C1" w:rsidRPr="00087BEE" w:rsidRDefault="00FD64C1" w:rsidP="00FD64C1">
            <w:pPr>
              <w:rPr>
                <w:rFonts w:ascii="Times New Roman" w:hAnsi="Times New Roman" w:cs="Times New Roman"/>
                <w:sz w:val="24"/>
                <w:szCs w:val="24"/>
              </w:rPr>
            </w:pPr>
          </w:p>
        </w:tc>
        <w:tc>
          <w:tcPr>
            <w:tcW w:w="1003" w:type="dxa"/>
            <w:vMerge/>
            <w:tcBorders>
              <w:top w:val="nil"/>
            </w:tcBorders>
            <w:shd w:val="clear" w:color="auto" w:fill="F1DBDB"/>
          </w:tcPr>
          <w:p w:rsidR="00FD64C1" w:rsidRPr="00087BEE" w:rsidRDefault="00FD64C1" w:rsidP="00FD64C1">
            <w:pPr>
              <w:rPr>
                <w:rFonts w:ascii="Times New Roman" w:hAnsi="Times New Roman" w:cs="Times New Roman"/>
                <w:sz w:val="24"/>
                <w:szCs w:val="24"/>
              </w:rPr>
            </w:pPr>
          </w:p>
        </w:tc>
        <w:tc>
          <w:tcPr>
            <w:tcW w:w="1213" w:type="dxa"/>
            <w:vMerge/>
            <w:tcBorders>
              <w:top w:val="nil"/>
            </w:tcBorders>
            <w:shd w:val="clear" w:color="auto" w:fill="F1DBDB"/>
          </w:tcPr>
          <w:p w:rsidR="00FD64C1" w:rsidRPr="00087BEE" w:rsidRDefault="00FD64C1" w:rsidP="00FD64C1">
            <w:pPr>
              <w:rPr>
                <w:rFonts w:ascii="Times New Roman" w:hAnsi="Times New Roman" w:cs="Times New Roman"/>
                <w:sz w:val="24"/>
                <w:szCs w:val="24"/>
              </w:rPr>
            </w:pPr>
          </w:p>
        </w:tc>
        <w:tc>
          <w:tcPr>
            <w:tcW w:w="1078" w:type="dxa"/>
            <w:vMerge/>
            <w:tcBorders>
              <w:top w:val="nil"/>
            </w:tcBorders>
            <w:shd w:val="clear" w:color="auto" w:fill="F1DBDB"/>
          </w:tcPr>
          <w:p w:rsidR="00FD64C1" w:rsidRPr="00087BEE" w:rsidRDefault="00FD64C1" w:rsidP="00FD64C1">
            <w:pPr>
              <w:rPr>
                <w:rFonts w:ascii="Times New Roman" w:hAnsi="Times New Roman" w:cs="Times New Roman"/>
                <w:sz w:val="24"/>
                <w:szCs w:val="24"/>
              </w:rPr>
            </w:pPr>
          </w:p>
        </w:tc>
        <w:tc>
          <w:tcPr>
            <w:tcW w:w="1004" w:type="dxa"/>
            <w:vMerge/>
            <w:tcBorders>
              <w:top w:val="nil"/>
            </w:tcBorders>
            <w:shd w:val="clear" w:color="auto" w:fill="F1DBDB"/>
          </w:tcPr>
          <w:p w:rsidR="00FD64C1" w:rsidRPr="00087BEE" w:rsidRDefault="00FD64C1" w:rsidP="00FD64C1">
            <w:pPr>
              <w:rPr>
                <w:rFonts w:ascii="Times New Roman" w:hAnsi="Times New Roman" w:cs="Times New Roman"/>
                <w:sz w:val="24"/>
                <w:szCs w:val="24"/>
              </w:rPr>
            </w:pPr>
          </w:p>
        </w:tc>
        <w:tc>
          <w:tcPr>
            <w:tcW w:w="1078" w:type="dxa"/>
            <w:vMerge/>
            <w:tcBorders>
              <w:top w:val="nil"/>
            </w:tcBorders>
            <w:shd w:val="clear" w:color="auto" w:fill="F1DBDB"/>
          </w:tcPr>
          <w:p w:rsidR="00FD64C1" w:rsidRPr="00087BEE" w:rsidRDefault="00FD64C1" w:rsidP="00FD64C1">
            <w:pPr>
              <w:rPr>
                <w:rFonts w:ascii="Times New Roman" w:hAnsi="Times New Roman" w:cs="Times New Roman"/>
                <w:sz w:val="24"/>
                <w:szCs w:val="24"/>
              </w:rPr>
            </w:pPr>
          </w:p>
        </w:tc>
      </w:tr>
      <w:tr w:rsidR="00FD64C1" w:rsidRPr="00087BEE" w:rsidTr="00FD64C1">
        <w:trPr>
          <w:trHeight w:val="263"/>
        </w:trPr>
        <w:tc>
          <w:tcPr>
            <w:tcW w:w="1702" w:type="dxa"/>
          </w:tcPr>
          <w:p w:rsidR="00FD64C1" w:rsidRPr="00087BEE" w:rsidRDefault="007C73F2" w:rsidP="00FD64C1">
            <w:pPr>
              <w:pStyle w:val="TableParagraph"/>
              <w:ind w:left="105"/>
              <w:jc w:val="center"/>
              <w:rPr>
                <w:rFonts w:ascii="Times New Roman" w:hAnsi="Times New Roman"/>
                <w:sz w:val="24"/>
                <w:szCs w:val="24"/>
                <w:lang w:val="ru-RU"/>
              </w:rPr>
            </w:pPr>
            <w:r w:rsidRPr="00087BEE">
              <w:rPr>
                <w:rFonts w:ascii="Times New Roman" w:hAnsi="Times New Roman"/>
                <w:sz w:val="24"/>
                <w:szCs w:val="24"/>
                <w:lang w:val="ru-RU"/>
              </w:rPr>
              <w:t>8</w:t>
            </w:r>
          </w:p>
        </w:tc>
        <w:tc>
          <w:tcPr>
            <w:tcW w:w="541" w:type="dxa"/>
          </w:tcPr>
          <w:p w:rsidR="00FD64C1" w:rsidRPr="00087BEE" w:rsidRDefault="007C73F2" w:rsidP="00FD64C1">
            <w:pPr>
              <w:pStyle w:val="TableParagraph"/>
              <w:ind w:left="104"/>
              <w:jc w:val="center"/>
              <w:rPr>
                <w:rFonts w:ascii="Times New Roman" w:hAnsi="Times New Roman"/>
                <w:sz w:val="24"/>
                <w:szCs w:val="24"/>
                <w:lang w:val="ru-RU"/>
              </w:rPr>
            </w:pPr>
            <w:r w:rsidRPr="00087BEE">
              <w:rPr>
                <w:rFonts w:ascii="Times New Roman" w:hAnsi="Times New Roman"/>
                <w:sz w:val="24"/>
                <w:szCs w:val="24"/>
                <w:lang w:val="ru-RU"/>
              </w:rPr>
              <w:t>1</w:t>
            </w:r>
          </w:p>
        </w:tc>
        <w:tc>
          <w:tcPr>
            <w:tcW w:w="540" w:type="dxa"/>
          </w:tcPr>
          <w:p w:rsidR="00FD64C1" w:rsidRPr="00087BEE" w:rsidRDefault="007C73F2" w:rsidP="00FD64C1">
            <w:pPr>
              <w:pStyle w:val="TableParagraph"/>
              <w:ind w:left="106"/>
              <w:jc w:val="center"/>
              <w:rPr>
                <w:rFonts w:ascii="Times New Roman" w:hAnsi="Times New Roman"/>
                <w:sz w:val="24"/>
                <w:szCs w:val="24"/>
                <w:lang w:val="ru-RU"/>
              </w:rPr>
            </w:pPr>
            <w:r w:rsidRPr="00087BEE">
              <w:rPr>
                <w:rFonts w:ascii="Times New Roman" w:hAnsi="Times New Roman"/>
                <w:sz w:val="24"/>
                <w:szCs w:val="24"/>
                <w:lang w:val="ru-RU"/>
              </w:rPr>
              <w:t>4</w:t>
            </w:r>
          </w:p>
        </w:tc>
        <w:tc>
          <w:tcPr>
            <w:tcW w:w="504" w:type="dxa"/>
          </w:tcPr>
          <w:p w:rsidR="00FD64C1" w:rsidRPr="00087BEE" w:rsidRDefault="007C73F2" w:rsidP="00FD64C1">
            <w:pPr>
              <w:pStyle w:val="TableParagraph"/>
              <w:ind w:left="104"/>
              <w:jc w:val="center"/>
              <w:rPr>
                <w:rFonts w:ascii="Times New Roman" w:hAnsi="Times New Roman"/>
                <w:sz w:val="24"/>
                <w:szCs w:val="24"/>
                <w:lang w:val="ru-RU"/>
              </w:rPr>
            </w:pPr>
            <w:r w:rsidRPr="00087BEE">
              <w:rPr>
                <w:rFonts w:ascii="Times New Roman" w:hAnsi="Times New Roman"/>
                <w:sz w:val="24"/>
                <w:szCs w:val="24"/>
                <w:lang w:val="ru-RU"/>
              </w:rPr>
              <w:t>3</w:t>
            </w:r>
          </w:p>
        </w:tc>
        <w:tc>
          <w:tcPr>
            <w:tcW w:w="506" w:type="dxa"/>
          </w:tcPr>
          <w:p w:rsidR="00FD64C1" w:rsidRPr="00087BEE" w:rsidRDefault="00FD64C1" w:rsidP="00FD64C1">
            <w:pPr>
              <w:pStyle w:val="TableParagraph"/>
              <w:ind w:left="106"/>
              <w:jc w:val="center"/>
              <w:rPr>
                <w:rFonts w:ascii="Times New Roman" w:hAnsi="Times New Roman"/>
                <w:sz w:val="24"/>
                <w:szCs w:val="24"/>
              </w:rPr>
            </w:pPr>
            <w:r w:rsidRPr="00087BEE">
              <w:rPr>
                <w:rFonts w:ascii="Times New Roman" w:hAnsi="Times New Roman"/>
                <w:sz w:val="24"/>
                <w:szCs w:val="24"/>
              </w:rPr>
              <w:t>0</w:t>
            </w:r>
          </w:p>
        </w:tc>
        <w:tc>
          <w:tcPr>
            <w:tcW w:w="1037" w:type="dxa"/>
          </w:tcPr>
          <w:p w:rsidR="00FD64C1" w:rsidRPr="00087BEE" w:rsidRDefault="00087BEE" w:rsidP="00FD64C1">
            <w:pPr>
              <w:pStyle w:val="TableParagraph"/>
              <w:jc w:val="center"/>
              <w:rPr>
                <w:rFonts w:ascii="Times New Roman" w:hAnsi="Times New Roman"/>
                <w:sz w:val="24"/>
                <w:szCs w:val="24"/>
                <w:lang w:val="ru-RU"/>
              </w:rPr>
            </w:pPr>
            <w:r w:rsidRPr="00087BEE">
              <w:rPr>
                <w:rFonts w:ascii="Times New Roman" w:hAnsi="Times New Roman"/>
                <w:sz w:val="24"/>
                <w:szCs w:val="24"/>
                <w:lang w:val="ru-RU"/>
              </w:rPr>
              <w:t>12,5</w:t>
            </w:r>
          </w:p>
        </w:tc>
        <w:tc>
          <w:tcPr>
            <w:tcW w:w="1003" w:type="dxa"/>
          </w:tcPr>
          <w:p w:rsidR="00FD64C1" w:rsidRPr="00087BEE" w:rsidRDefault="00087BEE" w:rsidP="007C73F2">
            <w:pPr>
              <w:pStyle w:val="TableParagraph"/>
              <w:jc w:val="center"/>
              <w:rPr>
                <w:rFonts w:ascii="Times New Roman" w:hAnsi="Times New Roman"/>
                <w:sz w:val="24"/>
                <w:szCs w:val="24"/>
                <w:lang w:val="ru-RU"/>
              </w:rPr>
            </w:pPr>
            <w:r w:rsidRPr="00087BEE">
              <w:rPr>
                <w:rFonts w:ascii="Times New Roman" w:hAnsi="Times New Roman"/>
                <w:sz w:val="24"/>
                <w:szCs w:val="24"/>
                <w:lang w:val="ru-RU"/>
              </w:rPr>
              <w:t>3,75</w:t>
            </w:r>
          </w:p>
        </w:tc>
        <w:tc>
          <w:tcPr>
            <w:tcW w:w="1213" w:type="dxa"/>
          </w:tcPr>
          <w:p w:rsidR="00FD64C1" w:rsidRPr="00087BEE" w:rsidRDefault="00FD64C1" w:rsidP="00FD64C1">
            <w:pPr>
              <w:pStyle w:val="TableParagraph"/>
              <w:ind w:left="105"/>
              <w:jc w:val="center"/>
              <w:rPr>
                <w:rFonts w:ascii="Times New Roman" w:hAnsi="Times New Roman"/>
                <w:sz w:val="24"/>
                <w:szCs w:val="24"/>
              </w:rPr>
            </w:pPr>
            <w:r w:rsidRPr="00087BEE">
              <w:rPr>
                <w:rFonts w:ascii="Times New Roman" w:hAnsi="Times New Roman"/>
                <w:sz w:val="24"/>
                <w:szCs w:val="24"/>
              </w:rPr>
              <w:t>100,00%</w:t>
            </w:r>
          </w:p>
        </w:tc>
        <w:tc>
          <w:tcPr>
            <w:tcW w:w="1078" w:type="dxa"/>
          </w:tcPr>
          <w:p w:rsidR="00FD64C1" w:rsidRPr="00087BEE" w:rsidRDefault="007C73F2" w:rsidP="00FD64C1">
            <w:pPr>
              <w:pStyle w:val="TableParagraph"/>
              <w:jc w:val="center"/>
              <w:rPr>
                <w:rFonts w:ascii="Times New Roman" w:hAnsi="Times New Roman"/>
                <w:sz w:val="24"/>
                <w:szCs w:val="24"/>
              </w:rPr>
            </w:pPr>
            <w:r w:rsidRPr="00087BEE">
              <w:rPr>
                <w:rFonts w:ascii="Times New Roman" w:hAnsi="Times New Roman"/>
                <w:sz w:val="24"/>
                <w:szCs w:val="24"/>
                <w:lang w:val="ru-RU"/>
              </w:rPr>
              <w:t>62,5</w:t>
            </w:r>
            <w:r w:rsidR="00FD64C1" w:rsidRPr="00087BEE">
              <w:rPr>
                <w:rFonts w:ascii="Times New Roman" w:hAnsi="Times New Roman"/>
                <w:sz w:val="24"/>
                <w:szCs w:val="24"/>
              </w:rPr>
              <w:t>%</w:t>
            </w:r>
          </w:p>
        </w:tc>
        <w:tc>
          <w:tcPr>
            <w:tcW w:w="1004" w:type="dxa"/>
          </w:tcPr>
          <w:p w:rsidR="00FD64C1" w:rsidRPr="00087BEE" w:rsidRDefault="00087BEE" w:rsidP="00FD64C1">
            <w:pPr>
              <w:pStyle w:val="TableParagraph"/>
              <w:jc w:val="center"/>
              <w:rPr>
                <w:rFonts w:ascii="Times New Roman" w:hAnsi="Times New Roman"/>
                <w:sz w:val="24"/>
                <w:szCs w:val="24"/>
                <w:lang w:val="ru-RU"/>
              </w:rPr>
            </w:pPr>
            <w:r w:rsidRPr="00087BEE">
              <w:rPr>
                <w:rFonts w:ascii="Times New Roman" w:hAnsi="Times New Roman"/>
                <w:sz w:val="24"/>
                <w:szCs w:val="24"/>
                <w:lang w:val="ru-RU"/>
              </w:rPr>
              <w:t>4,14</w:t>
            </w:r>
          </w:p>
        </w:tc>
        <w:tc>
          <w:tcPr>
            <w:tcW w:w="1078" w:type="dxa"/>
          </w:tcPr>
          <w:p w:rsidR="00FD64C1" w:rsidRPr="00087BEE" w:rsidRDefault="00087BEE" w:rsidP="00FD64C1">
            <w:pPr>
              <w:pStyle w:val="TableParagraph"/>
              <w:ind w:left="106"/>
              <w:jc w:val="center"/>
              <w:rPr>
                <w:rFonts w:ascii="Times New Roman" w:hAnsi="Times New Roman"/>
                <w:sz w:val="24"/>
                <w:szCs w:val="24"/>
                <w:lang w:val="ru-RU"/>
              </w:rPr>
            </w:pPr>
            <w:r w:rsidRPr="00087BEE">
              <w:rPr>
                <w:rFonts w:ascii="Times New Roman" w:hAnsi="Times New Roman"/>
                <w:sz w:val="24"/>
                <w:szCs w:val="24"/>
                <w:lang w:val="ru-RU"/>
              </w:rPr>
              <w:t>78,97</w:t>
            </w:r>
          </w:p>
        </w:tc>
      </w:tr>
    </w:tbl>
    <w:p w:rsidR="00FD64C1" w:rsidRPr="00087BEE" w:rsidRDefault="00FD64C1" w:rsidP="00FD64C1">
      <w:pPr>
        <w:pStyle w:val="af5"/>
        <w:spacing w:after="0" w:line="240" w:lineRule="auto"/>
        <w:rPr>
          <w:rFonts w:ascii="Times New Roman" w:hAnsi="Times New Roman" w:cs="Times New Roman"/>
          <w:b/>
          <w:sz w:val="24"/>
          <w:szCs w:val="24"/>
        </w:rPr>
      </w:pP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Проблема: </w:t>
      </w:r>
    </w:p>
    <w:p w:rsidR="00FD64C1" w:rsidRPr="00390558" w:rsidRDefault="00FD64C1" w:rsidP="00AD6AED">
      <w:pPr>
        <w:pStyle w:val="af5"/>
        <w:widowControl w:val="0"/>
        <w:numPr>
          <w:ilvl w:val="0"/>
          <w:numId w:val="60"/>
        </w:numPr>
        <w:autoSpaceDE w:val="0"/>
        <w:autoSpaceDN w:val="0"/>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отношение учителя-предметника в подходе в обучении, ориентированного на «среднего» ученика; </w:t>
      </w:r>
    </w:p>
    <w:p w:rsidR="00FD64C1" w:rsidRPr="00390558" w:rsidRDefault="00FD64C1" w:rsidP="00AD6AED">
      <w:pPr>
        <w:pStyle w:val="af5"/>
        <w:widowControl w:val="0"/>
        <w:numPr>
          <w:ilvl w:val="0"/>
          <w:numId w:val="60"/>
        </w:numPr>
        <w:autoSpaceDE w:val="0"/>
        <w:autoSpaceDN w:val="0"/>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недостаточное стимулирование познавательной деятельности учащегося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w:t>
      </w:r>
      <w:r w:rsidRPr="00390558">
        <w:rPr>
          <w:rFonts w:ascii="Times New Roman" w:hAnsi="Times New Roman" w:cs="Times New Roman"/>
          <w:sz w:val="24"/>
          <w:szCs w:val="24"/>
        </w:rPr>
        <w:lastRenderedPageBreak/>
        <w:t xml:space="preserve">учебного материала в течение года; </w:t>
      </w:r>
    </w:p>
    <w:p w:rsidR="00FD64C1" w:rsidRPr="00390558" w:rsidRDefault="00FD64C1" w:rsidP="00AD6AED">
      <w:pPr>
        <w:pStyle w:val="af5"/>
        <w:widowControl w:val="0"/>
        <w:numPr>
          <w:ilvl w:val="0"/>
          <w:numId w:val="60"/>
        </w:numPr>
        <w:autoSpaceDE w:val="0"/>
        <w:autoSpaceDN w:val="0"/>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недостаточный уровень работы со слабоуспевающими и «сильными» учащимися; </w:t>
      </w:r>
    </w:p>
    <w:p w:rsidR="00FD64C1" w:rsidRPr="00390558" w:rsidRDefault="00FD64C1" w:rsidP="00AD6AED">
      <w:pPr>
        <w:pStyle w:val="af5"/>
        <w:widowControl w:val="0"/>
        <w:numPr>
          <w:ilvl w:val="0"/>
          <w:numId w:val="60"/>
        </w:numPr>
        <w:autoSpaceDE w:val="0"/>
        <w:autoSpaceDN w:val="0"/>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работы по индивидуализации и дифференциации обучения; </w:t>
      </w:r>
    </w:p>
    <w:p w:rsidR="00FD64C1" w:rsidRPr="00390558" w:rsidRDefault="00FD64C1" w:rsidP="00AD6AED">
      <w:pPr>
        <w:pStyle w:val="af5"/>
        <w:widowControl w:val="0"/>
        <w:numPr>
          <w:ilvl w:val="0"/>
          <w:numId w:val="60"/>
        </w:numPr>
        <w:autoSpaceDE w:val="0"/>
        <w:autoSpaceDN w:val="0"/>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непонимание педагогами необходимости отслеживания и анализа результатов усвоения материала учащимися. </w:t>
      </w:r>
    </w:p>
    <w:p w:rsidR="00FD64C1" w:rsidRPr="004C7EF7" w:rsidRDefault="00FD64C1" w:rsidP="00FD64C1">
      <w:pPr>
        <w:pStyle w:val="af5"/>
        <w:spacing w:after="0" w:line="240" w:lineRule="auto"/>
        <w:jc w:val="both"/>
        <w:rPr>
          <w:rFonts w:ascii="Times New Roman" w:hAnsi="Times New Roman" w:cs="Times New Roman"/>
          <w:sz w:val="24"/>
          <w:szCs w:val="24"/>
          <w:highlight w:val="yellow"/>
        </w:rPr>
      </w:pP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Пути решения проблемы: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1. Учителям-предметникам: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1.1. Изучить и обсудить на заседаниях школьных методических объединений учителей результаты экзаменов по предметам.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1.2. Провести поэлементный анализ заданий, вызвавших серьёзные затруднения учащихся на экзамене, и предусмотреть систематическую работу по формированию и развитию соответствующих базовых умений и навыков.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1.3. Совершенствовать методику формирования базовых умений, составляющих основу подготовки выпускников школы.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1.4. Систематически вести работу по ознакомлению учащихся со структурой контрольно-измерительных материалов, с формами заданий; по разъяснению подходов к оценке результатов выполнения заданий разных форм.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1.5. Осуществлять систематический контроль и оценку результатов обучения, своевременно выявлять пробелы в знаниях учащихся.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1.6. Активнее использовать тестовые формы повторения в период окончательной систематизации школьного курса изучаемого предмета, уделяя особое внимание правильному оформлению тестов.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1.7. Осуществлять системную подготовку к решению нестандартных задач второй части учащихся, рассчитывающих на высокий балл.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1.8. Организовать в 202</w:t>
      </w:r>
      <w:r w:rsidR="00390558" w:rsidRPr="00390558">
        <w:rPr>
          <w:rFonts w:ascii="Times New Roman" w:hAnsi="Times New Roman" w:cs="Times New Roman"/>
          <w:sz w:val="24"/>
          <w:szCs w:val="24"/>
        </w:rPr>
        <w:t>3</w:t>
      </w:r>
      <w:r w:rsidRPr="00390558">
        <w:rPr>
          <w:rFonts w:ascii="Times New Roman" w:hAnsi="Times New Roman" w:cs="Times New Roman"/>
          <w:sz w:val="24"/>
          <w:szCs w:val="24"/>
        </w:rPr>
        <w:t>-202</w:t>
      </w:r>
      <w:r w:rsidR="00390558" w:rsidRPr="00390558">
        <w:rPr>
          <w:rFonts w:ascii="Times New Roman" w:hAnsi="Times New Roman" w:cs="Times New Roman"/>
          <w:sz w:val="24"/>
          <w:szCs w:val="24"/>
        </w:rPr>
        <w:t>4</w:t>
      </w:r>
      <w:r w:rsidRPr="00390558">
        <w:rPr>
          <w:rFonts w:ascii="Times New Roman" w:hAnsi="Times New Roman" w:cs="Times New Roman"/>
          <w:sz w:val="24"/>
          <w:szCs w:val="24"/>
        </w:rPr>
        <w:t xml:space="preserve"> учебном году дополнительные дифференцированные занятия с выпускниками в зависимости от их уровня подготовки по предмету.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1.9. Проводить с учащимися индивидуальную инструктивную работу по заполнению бланков ЕГЭ, полей замены ответов. </w:t>
      </w:r>
    </w:p>
    <w:p w:rsidR="00FD64C1" w:rsidRPr="00390558" w:rsidRDefault="00FD64C1" w:rsidP="00FD64C1">
      <w:pPr>
        <w:pStyle w:val="af5"/>
        <w:spacing w:after="0" w:line="240" w:lineRule="auto"/>
        <w:jc w:val="both"/>
        <w:rPr>
          <w:rFonts w:ascii="Times New Roman" w:hAnsi="Times New Roman" w:cs="Times New Roman"/>
          <w:sz w:val="24"/>
          <w:szCs w:val="24"/>
        </w:rPr>
      </w:pPr>
      <w:r w:rsidRPr="00390558">
        <w:rPr>
          <w:rFonts w:ascii="Times New Roman" w:hAnsi="Times New Roman" w:cs="Times New Roman"/>
          <w:sz w:val="24"/>
          <w:szCs w:val="24"/>
        </w:rPr>
        <w:t xml:space="preserve">2. Руководителям методических объединений учителей русского языка, математики, информатики, естественнонаучного и обществоведческого циклов разработать детальный план подготовки выпускников к проведению государственной итоговой аттестации с конкретизацией мер. </w:t>
      </w:r>
    </w:p>
    <w:p w:rsidR="00366433" w:rsidRPr="00C271D1" w:rsidRDefault="00366433" w:rsidP="00366433">
      <w:pPr>
        <w:pStyle w:val="Heading3"/>
        <w:ind w:right="851"/>
      </w:pPr>
      <w:r w:rsidRPr="00C271D1">
        <w:t xml:space="preserve">  Внеурочная</w:t>
      </w:r>
      <w:r w:rsidRPr="00C271D1">
        <w:rPr>
          <w:spacing w:val="-3"/>
        </w:rPr>
        <w:t xml:space="preserve"> </w:t>
      </w:r>
      <w:r w:rsidRPr="00C271D1">
        <w:t>деятельность</w:t>
      </w:r>
    </w:p>
    <w:p w:rsidR="00366433" w:rsidRPr="00C271D1" w:rsidRDefault="00366433" w:rsidP="00366433">
      <w:pPr>
        <w:spacing w:after="0" w:line="240" w:lineRule="auto"/>
        <w:rPr>
          <w:rFonts w:ascii="Times New Roman" w:hAnsi="Times New Roman" w:cs="Times New Roman"/>
        </w:rPr>
      </w:pPr>
    </w:p>
    <w:p w:rsidR="00366433" w:rsidRPr="00C271D1" w:rsidRDefault="00366433" w:rsidP="00366433">
      <w:pPr>
        <w:spacing w:after="0" w:line="240" w:lineRule="auto"/>
        <w:ind w:firstLine="708"/>
        <w:contextualSpacing/>
        <w:jc w:val="both"/>
        <w:rPr>
          <w:rFonts w:ascii="Times New Roman" w:hAnsi="Times New Roman" w:cs="Times New Roman"/>
          <w:sz w:val="24"/>
          <w:szCs w:val="24"/>
        </w:rPr>
      </w:pPr>
      <w:r w:rsidRPr="00C271D1">
        <w:rPr>
          <w:rFonts w:ascii="Times New Roman" w:hAnsi="Times New Roman" w:cs="Times New Roman"/>
          <w:sz w:val="24"/>
          <w:szCs w:val="24"/>
        </w:rPr>
        <w:t xml:space="preserve">Внеурочная  деятельность  является  неотъемлемой  и  обязательной частью основных образовательных программ начального, основного, среднего общего образования.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w:t>
      </w:r>
      <w:proofErr w:type="gramStart"/>
      <w:r w:rsidRPr="00C271D1">
        <w:rPr>
          <w:rFonts w:ascii="Times New Roman" w:hAnsi="Times New Roman" w:cs="Times New Roman"/>
          <w:sz w:val="24"/>
          <w:szCs w:val="24"/>
        </w:rPr>
        <w:t>от</w:t>
      </w:r>
      <w:proofErr w:type="gramEnd"/>
      <w:r w:rsidRPr="00C271D1">
        <w:rPr>
          <w:rFonts w:ascii="Times New Roman" w:hAnsi="Times New Roman" w:cs="Times New Roman"/>
          <w:sz w:val="24"/>
          <w:szCs w:val="24"/>
        </w:rPr>
        <w:t xml:space="preserve"> урочной.</w:t>
      </w:r>
    </w:p>
    <w:p w:rsidR="00366433" w:rsidRPr="00C271D1" w:rsidRDefault="00366433" w:rsidP="00366433">
      <w:pPr>
        <w:spacing w:after="0" w:line="240" w:lineRule="auto"/>
        <w:ind w:firstLine="708"/>
        <w:contextualSpacing/>
        <w:jc w:val="both"/>
        <w:rPr>
          <w:rFonts w:ascii="Times New Roman" w:hAnsi="Times New Roman" w:cs="Times New Roman"/>
          <w:sz w:val="24"/>
          <w:szCs w:val="24"/>
        </w:rPr>
      </w:pPr>
      <w:r w:rsidRPr="00C271D1">
        <w:rPr>
          <w:rFonts w:ascii="Times New Roman" w:hAnsi="Times New Roman" w:cs="Times New Roman"/>
          <w:sz w:val="24"/>
          <w:szCs w:val="24"/>
        </w:rPr>
        <w:t xml:space="preserve">Максимальное  количество  часов, отводимых  на  организацию  внеурочной  деятельности,  в  количестве  1320 часов  на  уровне  НОО,  1750  часов  -  на  уровне  ООО, 700 часов - на уровне СОО.  </w:t>
      </w:r>
      <w:proofErr w:type="gramStart"/>
      <w:r w:rsidRPr="00C271D1">
        <w:rPr>
          <w:rFonts w:ascii="Times New Roman" w:hAnsi="Times New Roman" w:cs="Times New Roman"/>
          <w:sz w:val="24"/>
          <w:szCs w:val="24"/>
        </w:rPr>
        <w:t xml:space="preserve">При  этом  суммарный объем  внеурочной  деятельности  в  неделю  не  должен превышать  10  часов, а </w:t>
      </w:r>
      <w:r w:rsidRPr="00C271D1">
        <w:rPr>
          <w:rFonts w:ascii="Times New Roman" w:eastAsia="Times New Roman" w:hAnsi="Times New Roman" w:cs="Times New Roman"/>
          <w:color w:val="000000"/>
          <w:sz w:val="24"/>
          <w:szCs w:val="24"/>
        </w:rPr>
        <w:t>продолжительность одного занятия составляет от 35 до 45 минут</w:t>
      </w:r>
      <w:r w:rsidRPr="00C271D1">
        <w:rPr>
          <w:rFonts w:ascii="Times New Roman" w:hAnsi="Times New Roman" w:cs="Times New Roman"/>
          <w:sz w:val="24"/>
          <w:szCs w:val="24"/>
        </w:rPr>
        <w:t xml:space="preserve"> (таблица  6.6.</w:t>
      </w:r>
      <w:proofErr w:type="gramEnd"/>
      <w:r w:rsidRPr="00C271D1">
        <w:rPr>
          <w:rFonts w:ascii="Times New Roman" w:hAnsi="Times New Roman" w:cs="Times New Roman"/>
          <w:sz w:val="24"/>
          <w:szCs w:val="24"/>
        </w:rPr>
        <w:t xml:space="preserve">  </w:t>
      </w:r>
      <w:proofErr w:type="spellStart"/>
      <w:proofErr w:type="gramStart"/>
      <w:r w:rsidRPr="00C271D1">
        <w:rPr>
          <w:rFonts w:ascii="Times New Roman" w:hAnsi="Times New Roman" w:cs="Times New Roman"/>
          <w:sz w:val="24"/>
          <w:szCs w:val="24"/>
        </w:rPr>
        <w:t>СанПиН</w:t>
      </w:r>
      <w:proofErr w:type="spellEnd"/>
      <w:r w:rsidRPr="00C271D1">
        <w:rPr>
          <w:rFonts w:ascii="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roofErr w:type="gramEnd"/>
    </w:p>
    <w:p w:rsidR="00366433" w:rsidRPr="00C271D1" w:rsidRDefault="00366433" w:rsidP="00366433">
      <w:pPr>
        <w:spacing w:after="0" w:line="240" w:lineRule="auto"/>
        <w:ind w:firstLine="567"/>
        <w:jc w:val="both"/>
        <w:rPr>
          <w:rFonts w:ascii="Times New Roman" w:eastAsia="Times New Roman" w:hAnsi="Times New Roman" w:cs="Times New Roman"/>
          <w:sz w:val="24"/>
          <w:szCs w:val="24"/>
        </w:rPr>
      </w:pPr>
      <w:r w:rsidRPr="00C271D1">
        <w:rPr>
          <w:rFonts w:ascii="Times New Roman" w:eastAsia="Times New Roman" w:hAnsi="Times New Roman" w:cs="Times New Roman"/>
          <w:sz w:val="24"/>
          <w:szCs w:val="24"/>
        </w:rPr>
        <w:t xml:space="preserve">В МБОУ «СОШ №14» имени А.М.Мамонова реализуется </w:t>
      </w:r>
      <w:r w:rsidRPr="00C271D1">
        <w:rPr>
          <w:rFonts w:ascii="Times New Roman" w:eastAsia="Times New Roman" w:hAnsi="Times New Roman" w:cs="Times New Roman"/>
          <w:b/>
          <w:sz w:val="24"/>
          <w:szCs w:val="24"/>
        </w:rPr>
        <w:t>оптимизационная модель</w:t>
      </w:r>
      <w:r w:rsidRPr="00C271D1">
        <w:rPr>
          <w:rFonts w:ascii="Times New Roman" w:eastAsia="Times New Roman" w:hAnsi="Times New Roman" w:cs="Times New Roman"/>
          <w:sz w:val="24"/>
          <w:szCs w:val="24"/>
        </w:rPr>
        <w:t xml:space="preserve"> внеурочной деятельности, которая предполагает оптимизацию всех внутренних ресурсов  </w:t>
      </w:r>
      <w:r w:rsidRPr="00C271D1">
        <w:rPr>
          <w:rFonts w:ascii="Times New Roman" w:hAnsi="Times New Roman" w:cs="Times New Roman"/>
          <w:sz w:val="24"/>
          <w:szCs w:val="24"/>
        </w:rPr>
        <w:t>школы</w:t>
      </w:r>
      <w:r w:rsidRPr="00C271D1">
        <w:rPr>
          <w:rFonts w:ascii="Times New Roman" w:eastAsia="Times New Roman" w:hAnsi="Times New Roman" w:cs="Times New Roman"/>
          <w:sz w:val="24"/>
          <w:szCs w:val="24"/>
        </w:rPr>
        <w:t>. В реализации внеурочной деятельности принимают участие педагогические работники образовательного учреждения.</w:t>
      </w:r>
    </w:p>
    <w:p w:rsidR="00366433" w:rsidRPr="00C271D1" w:rsidRDefault="00366433" w:rsidP="00366433">
      <w:pPr>
        <w:spacing w:after="0" w:line="240" w:lineRule="auto"/>
        <w:ind w:firstLine="567"/>
        <w:jc w:val="both"/>
        <w:rPr>
          <w:rFonts w:ascii="Times New Roman" w:eastAsia="Times New Roman" w:hAnsi="Times New Roman" w:cs="Times New Roman"/>
          <w:sz w:val="24"/>
          <w:szCs w:val="24"/>
        </w:rPr>
      </w:pPr>
      <w:r w:rsidRPr="00C271D1">
        <w:rPr>
          <w:rFonts w:ascii="Times New Roman" w:eastAsia="Times New Roman" w:hAnsi="Times New Roman" w:cs="Times New Roman"/>
          <w:sz w:val="24"/>
          <w:szCs w:val="24"/>
        </w:rPr>
        <w:t>В каждом классе координирующую роль выполняет классный руководитель, который в соответствии со своими функциями и задачами:</w:t>
      </w:r>
    </w:p>
    <w:p w:rsidR="00366433" w:rsidRPr="00C271D1" w:rsidRDefault="00366433" w:rsidP="00366433">
      <w:pPr>
        <w:numPr>
          <w:ilvl w:val="0"/>
          <w:numId w:val="35"/>
        </w:numPr>
        <w:spacing w:after="0" w:line="240" w:lineRule="auto"/>
        <w:jc w:val="both"/>
        <w:rPr>
          <w:rFonts w:ascii="Times New Roman" w:eastAsia="Times New Roman" w:hAnsi="Times New Roman" w:cs="Times New Roman"/>
          <w:sz w:val="24"/>
          <w:szCs w:val="24"/>
        </w:rPr>
      </w:pPr>
      <w:r w:rsidRPr="00C271D1">
        <w:rPr>
          <w:rFonts w:ascii="Times New Roman" w:eastAsia="Times New Roman" w:hAnsi="Times New Roman" w:cs="Times New Roman"/>
          <w:sz w:val="24"/>
          <w:szCs w:val="24"/>
        </w:rPr>
        <w:t>взаимодействует с педагогическими работниками;</w:t>
      </w:r>
    </w:p>
    <w:p w:rsidR="00366433" w:rsidRPr="00C271D1" w:rsidRDefault="00366433" w:rsidP="00366433">
      <w:pPr>
        <w:numPr>
          <w:ilvl w:val="0"/>
          <w:numId w:val="35"/>
        </w:numPr>
        <w:spacing w:after="0" w:line="240" w:lineRule="auto"/>
        <w:jc w:val="both"/>
        <w:rPr>
          <w:rFonts w:ascii="Times New Roman" w:eastAsia="Times New Roman" w:hAnsi="Times New Roman" w:cs="Times New Roman"/>
          <w:sz w:val="24"/>
          <w:szCs w:val="24"/>
        </w:rPr>
      </w:pPr>
      <w:r w:rsidRPr="00C271D1">
        <w:rPr>
          <w:rFonts w:ascii="Times New Roman" w:eastAsia="Times New Roman" w:hAnsi="Times New Roman" w:cs="Times New Roman"/>
          <w:sz w:val="24"/>
          <w:szCs w:val="24"/>
        </w:rPr>
        <w:lastRenderedPageBreak/>
        <w:t>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366433" w:rsidRPr="00C271D1" w:rsidRDefault="00366433" w:rsidP="00366433">
      <w:pPr>
        <w:numPr>
          <w:ilvl w:val="0"/>
          <w:numId w:val="35"/>
        </w:numPr>
        <w:spacing w:after="0" w:line="240" w:lineRule="auto"/>
        <w:jc w:val="both"/>
        <w:rPr>
          <w:rFonts w:ascii="Times New Roman" w:eastAsia="Times New Roman" w:hAnsi="Times New Roman" w:cs="Times New Roman"/>
          <w:sz w:val="24"/>
          <w:szCs w:val="24"/>
        </w:rPr>
      </w:pPr>
      <w:r w:rsidRPr="00C271D1">
        <w:rPr>
          <w:rFonts w:ascii="Times New Roman" w:eastAsia="Times New Roman" w:hAnsi="Times New Roman" w:cs="Times New Roman"/>
          <w:sz w:val="24"/>
          <w:szCs w:val="24"/>
        </w:rPr>
        <w:t>организует систему отношений через разнообразные формы воспитывающей деятельности коллектива класса;</w:t>
      </w:r>
    </w:p>
    <w:p w:rsidR="00366433" w:rsidRPr="00C271D1" w:rsidRDefault="00366433" w:rsidP="00366433">
      <w:pPr>
        <w:numPr>
          <w:ilvl w:val="0"/>
          <w:numId w:val="35"/>
        </w:numPr>
        <w:spacing w:after="0" w:line="240" w:lineRule="auto"/>
        <w:jc w:val="both"/>
        <w:rPr>
          <w:rFonts w:ascii="Times New Roman" w:eastAsia="Times New Roman" w:hAnsi="Times New Roman" w:cs="Times New Roman"/>
          <w:sz w:val="24"/>
          <w:szCs w:val="24"/>
        </w:rPr>
      </w:pPr>
      <w:r w:rsidRPr="00C271D1">
        <w:rPr>
          <w:rFonts w:ascii="Times New Roman" w:eastAsia="Times New Roman" w:hAnsi="Times New Roman" w:cs="Times New Roman"/>
          <w:sz w:val="24"/>
          <w:szCs w:val="24"/>
        </w:rPr>
        <w:t>организует социально значимую, творческую деятельность учащихся.</w:t>
      </w:r>
    </w:p>
    <w:p w:rsidR="00366433" w:rsidRPr="00C271D1" w:rsidRDefault="00366433" w:rsidP="00366433">
      <w:pPr>
        <w:spacing w:after="0" w:line="240" w:lineRule="auto"/>
        <w:jc w:val="both"/>
        <w:rPr>
          <w:rFonts w:ascii="Times New Roman" w:eastAsia="Times New Roman" w:hAnsi="Times New Roman" w:cs="Times New Roman"/>
          <w:sz w:val="24"/>
          <w:szCs w:val="24"/>
        </w:rPr>
      </w:pPr>
      <w:r w:rsidRPr="00C271D1">
        <w:rPr>
          <w:rFonts w:ascii="Times New Roman" w:eastAsia="Times New Roman" w:hAnsi="Times New Roman" w:cs="Times New Roman"/>
          <w:sz w:val="24"/>
          <w:szCs w:val="24"/>
        </w:rPr>
        <w:t>Преимущества оптимизационной модели:</w:t>
      </w:r>
    </w:p>
    <w:p w:rsidR="00366433" w:rsidRPr="00C271D1" w:rsidRDefault="00366433" w:rsidP="00366433">
      <w:pPr>
        <w:pStyle w:val="af0"/>
        <w:numPr>
          <w:ilvl w:val="0"/>
          <w:numId w:val="36"/>
        </w:numPr>
        <w:spacing w:after="0" w:line="240" w:lineRule="auto"/>
        <w:jc w:val="both"/>
        <w:rPr>
          <w:rFonts w:ascii="Times New Roman" w:hAnsi="Times New Roman" w:cs="Times New Roman"/>
          <w:sz w:val="24"/>
          <w:szCs w:val="24"/>
        </w:rPr>
      </w:pPr>
      <w:r w:rsidRPr="00C271D1">
        <w:rPr>
          <w:rFonts w:ascii="Times New Roman" w:hAnsi="Times New Roman" w:cs="Times New Roman"/>
          <w:sz w:val="24"/>
          <w:szCs w:val="24"/>
        </w:rPr>
        <w:t>минимизация финансовых расходов на внеурочную деятельность;</w:t>
      </w:r>
    </w:p>
    <w:p w:rsidR="00366433" w:rsidRPr="00C271D1" w:rsidRDefault="00366433" w:rsidP="00366433">
      <w:pPr>
        <w:pStyle w:val="af0"/>
        <w:numPr>
          <w:ilvl w:val="0"/>
          <w:numId w:val="36"/>
        </w:numPr>
        <w:spacing w:after="0" w:line="240" w:lineRule="auto"/>
        <w:jc w:val="both"/>
        <w:rPr>
          <w:rFonts w:ascii="Times New Roman" w:hAnsi="Times New Roman" w:cs="Times New Roman"/>
          <w:sz w:val="24"/>
          <w:szCs w:val="24"/>
        </w:rPr>
      </w:pPr>
      <w:r w:rsidRPr="00C271D1">
        <w:rPr>
          <w:rFonts w:ascii="Times New Roman" w:hAnsi="Times New Roman" w:cs="Times New Roman"/>
          <w:sz w:val="24"/>
          <w:szCs w:val="24"/>
        </w:rPr>
        <w:t>создание единого образовательного и методического пространства в школе;</w:t>
      </w:r>
    </w:p>
    <w:p w:rsidR="00366433" w:rsidRPr="00C271D1" w:rsidRDefault="00366433" w:rsidP="00366433">
      <w:pPr>
        <w:pStyle w:val="af0"/>
        <w:numPr>
          <w:ilvl w:val="0"/>
          <w:numId w:val="36"/>
        </w:numPr>
        <w:spacing w:after="0" w:line="240" w:lineRule="auto"/>
        <w:jc w:val="both"/>
        <w:rPr>
          <w:rFonts w:ascii="Times New Roman" w:hAnsi="Times New Roman" w:cs="Times New Roman"/>
          <w:sz w:val="24"/>
          <w:szCs w:val="24"/>
        </w:rPr>
      </w:pPr>
      <w:r w:rsidRPr="00C271D1">
        <w:rPr>
          <w:rFonts w:ascii="Times New Roman" w:hAnsi="Times New Roman" w:cs="Times New Roman"/>
          <w:sz w:val="24"/>
          <w:szCs w:val="24"/>
        </w:rPr>
        <w:t>формирование содержательного и организационного единства всех подразделений школы.</w:t>
      </w:r>
    </w:p>
    <w:p w:rsidR="00366433" w:rsidRPr="00C271D1" w:rsidRDefault="00366433" w:rsidP="00366433">
      <w:pPr>
        <w:spacing w:after="0" w:line="240" w:lineRule="auto"/>
        <w:jc w:val="both"/>
        <w:rPr>
          <w:rFonts w:ascii="Times New Roman" w:eastAsia="Times New Roman" w:hAnsi="Times New Roman" w:cs="Times New Roman"/>
          <w:sz w:val="24"/>
          <w:szCs w:val="24"/>
        </w:rPr>
      </w:pPr>
      <w:r w:rsidRPr="00C271D1">
        <w:rPr>
          <w:rFonts w:ascii="Times New Roman" w:eastAsia="Times New Roman" w:hAnsi="Times New Roman" w:cs="Times New Roman"/>
          <w:sz w:val="24"/>
          <w:szCs w:val="24"/>
        </w:rPr>
        <w:t xml:space="preserve"> Актуальность оптимизационной  модели обусловливается:</w:t>
      </w:r>
    </w:p>
    <w:p w:rsidR="00366433" w:rsidRPr="00C271D1" w:rsidRDefault="00366433" w:rsidP="00366433">
      <w:pPr>
        <w:pStyle w:val="af0"/>
        <w:numPr>
          <w:ilvl w:val="0"/>
          <w:numId w:val="37"/>
        </w:numPr>
        <w:spacing w:after="0" w:line="240" w:lineRule="auto"/>
        <w:jc w:val="both"/>
        <w:rPr>
          <w:rFonts w:ascii="Times New Roman" w:hAnsi="Times New Roman" w:cs="Times New Roman"/>
          <w:sz w:val="24"/>
          <w:szCs w:val="24"/>
        </w:rPr>
      </w:pPr>
      <w:r w:rsidRPr="00C271D1">
        <w:rPr>
          <w:rFonts w:ascii="Times New Roman" w:hAnsi="Times New Roman" w:cs="Times New Roman"/>
          <w:sz w:val="24"/>
          <w:szCs w:val="24"/>
        </w:rPr>
        <w:t>необходимостью создания системы воспитания, наиболее полно удовлетворяющей интересам государства, общества, учащихся и их родителей;</w:t>
      </w:r>
    </w:p>
    <w:p w:rsidR="00366433" w:rsidRPr="00C271D1" w:rsidRDefault="00366433" w:rsidP="00366433">
      <w:pPr>
        <w:pStyle w:val="af0"/>
        <w:numPr>
          <w:ilvl w:val="0"/>
          <w:numId w:val="37"/>
        </w:numPr>
        <w:spacing w:after="0" w:line="240" w:lineRule="auto"/>
        <w:jc w:val="both"/>
        <w:rPr>
          <w:rFonts w:ascii="Times New Roman" w:hAnsi="Times New Roman" w:cs="Times New Roman"/>
          <w:sz w:val="24"/>
          <w:szCs w:val="24"/>
        </w:rPr>
      </w:pPr>
      <w:r w:rsidRPr="00C271D1">
        <w:rPr>
          <w:rFonts w:ascii="Times New Roman" w:hAnsi="Times New Roman" w:cs="Times New Roman"/>
          <w:sz w:val="24"/>
          <w:szCs w:val="24"/>
        </w:rPr>
        <w:t>спецификой возраста учащихся, обеспечивающего эффективное воспитательное воздействие;</w:t>
      </w:r>
    </w:p>
    <w:p w:rsidR="00366433" w:rsidRPr="00C271D1" w:rsidRDefault="00366433" w:rsidP="00366433">
      <w:pPr>
        <w:pStyle w:val="af0"/>
        <w:numPr>
          <w:ilvl w:val="0"/>
          <w:numId w:val="37"/>
        </w:numPr>
        <w:spacing w:after="0" w:line="240" w:lineRule="auto"/>
        <w:jc w:val="both"/>
        <w:rPr>
          <w:rFonts w:ascii="Times New Roman" w:hAnsi="Times New Roman" w:cs="Times New Roman"/>
          <w:sz w:val="24"/>
          <w:szCs w:val="24"/>
        </w:rPr>
      </w:pPr>
      <w:r w:rsidRPr="00C271D1">
        <w:rPr>
          <w:rFonts w:ascii="Times New Roman" w:hAnsi="Times New Roman" w:cs="Times New Roman"/>
          <w:sz w:val="24"/>
          <w:szCs w:val="24"/>
        </w:rPr>
        <w:t>оптимизацией внутренних ресурсов МБОУ «СОШ №14» имени А.М. Мамонова.</w:t>
      </w:r>
    </w:p>
    <w:p w:rsidR="00366433" w:rsidRPr="00C271D1" w:rsidRDefault="00366433" w:rsidP="00366433">
      <w:pPr>
        <w:spacing w:after="0" w:line="240" w:lineRule="auto"/>
        <w:ind w:firstLine="708"/>
        <w:contextualSpacing/>
        <w:jc w:val="both"/>
        <w:rPr>
          <w:rFonts w:ascii="Times New Roman" w:hAnsi="Times New Roman" w:cs="Times New Roman"/>
          <w:sz w:val="24"/>
          <w:szCs w:val="24"/>
        </w:rPr>
      </w:pPr>
    </w:p>
    <w:p w:rsidR="00366433" w:rsidRPr="00C271D1" w:rsidRDefault="00366433" w:rsidP="00366433">
      <w:pPr>
        <w:spacing w:after="0" w:line="240" w:lineRule="auto"/>
        <w:ind w:firstLine="708"/>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Cs/>
          <w:color w:val="000000"/>
          <w:sz w:val="24"/>
          <w:szCs w:val="24"/>
        </w:rPr>
        <w:t>Целью внеурочной деятельности является создание условий для развития творческого потенциала учащихся,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366433" w:rsidRPr="00C271D1" w:rsidRDefault="00366433" w:rsidP="00366433">
      <w:pPr>
        <w:spacing w:after="0" w:line="240" w:lineRule="auto"/>
        <w:ind w:firstLine="708"/>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Cs/>
          <w:color w:val="000000"/>
          <w:sz w:val="24"/>
          <w:szCs w:val="24"/>
        </w:rPr>
        <w:t>Внеурочная деятельность направлена на реализацию индивидуальных потребностей учащихся общеобразовательного учреждения путем предоставления выбора широкого спектра занятий, направленных на развитие детей.</w:t>
      </w:r>
    </w:p>
    <w:p w:rsidR="00366433" w:rsidRPr="00C271D1" w:rsidRDefault="00366433" w:rsidP="00366433">
      <w:pPr>
        <w:spacing w:after="0" w:line="240" w:lineRule="auto"/>
        <w:ind w:firstLine="708"/>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Cs/>
          <w:color w:val="000000"/>
          <w:sz w:val="24"/>
          <w:szCs w:val="24"/>
        </w:rPr>
        <w:t>Внеурочная деятельность в рамках общеобразовательного учреждения решает следующие специфические задачи:</w:t>
      </w:r>
    </w:p>
    <w:p w:rsidR="00366433" w:rsidRPr="00C271D1" w:rsidRDefault="00366433" w:rsidP="00366433">
      <w:pPr>
        <w:numPr>
          <w:ilvl w:val="0"/>
          <w:numId w:val="62"/>
        </w:numPr>
        <w:shd w:val="clear" w:color="auto" w:fill="FFFFFF"/>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Cs/>
          <w:color w:val="000000"/>
          <w:sz w:val="24"/>
          <w:szCs w:val="24"/>
        </w:rPr>
        <w:t>создать комфортные условия для позитивного восприятия ценностей основного образования и более успешного освоения его содержания;</w:t>
      </w:r>
    </w:p>
    <w:p w:rsidR="00366433" w:rsidRPr="00C271D1" w:rsidRDefault="00366433" w:rsidP="00366433">
      <w:pPr>
        <w:numPr>
          <w:ilvl w:val="0"/>
          <w:numId w:val="62"/>
        </w:numPr>
        <w:shd w:val="clear" w:color="auto" w:fill="FFFFFF"/>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Cs/>
          <w:color w:val="000000"/>
          <w:sz w:val="24"/>
          <w:szCs w:val="24"/>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366433" w:rsidRPr="00C271D1" w:rsidRDefault="00366433" w:rsidP="00366433">
      <w:pPr>
        <w:numPr>
          <w:ilvl w:val="0"/>
          <w:numId w:val="62"/>
        </w:numPr>
        <w:shd w:val="clear" w:color="auto" w:fill="FFFFFF"/>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Cs/>
          <w:color w:val="000000"/>
          <w:sz w:val="24"/>
          <w:szCs w:val="24"/>
        </w:rPr>
        <w:t>компенсировать отсутствие и дополнить, углубить в основном образовании те или иные учебные курсы, которые нужны учащимся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366433" w:rsidRPr="00C271D1" w:rsidRDefault="00366433" w:rsidP="00366433">
      <w:pPr>
        <w:numPr>
          <w:ilvl w:val="0"/>
          <w:numId w:val="62"/>
        </w:numPr>
        <w:shd w:val="clear" w:color="auto" w:fill="FFFFFF"/>
        <w:spacing w:after="0" w:line="240" w:lineRule="auto"/>
        <w:jc w:val="both"/>
        <w:rPr>
          <w:rFonts w:ascii="Times New Roman" w:eastAsia="Times New Roman" w:hAnsi="Times New Roman" w:cs="Times New Roman"/>
          <w:color w:val="000000"/>
          <w:sz w:val="24"/>
          <w:szCs w:val="24"/>
        </w:rPr>
      </w:pPr>
      <w:r w:rsidRPr="00C271D1">
        <w:rPr>
          <w:rFonts w:ascii="Times New Roman" w:eastAsia="Times New Roman" w:hAnsi="Times New Roman" w:cs="Times New Roman"/>
          <w:bCs/>
          <w:color w:val="000000"/>
          <w:sz w:val="24"/>
          <w:szCs w:val="24"/>
        </w:rPr>
        <w:t xml:space="preserve">ориентировать обучающихся, проявляющих особый интерес к тем или иным видам деятельности, на развитие своих способностей по более сложным программам.  </w:t>
      </w:r>
    </w:p>
    <w:p w:rsidR="00366433" w:rsidRPr="00C271D1" w:rsidRDefault="00366433" w:rsidP="00366433">
      <w:pPr>
        <w:spacing w:after="0" w:line="240" w:lineRule="auto"/>
        <w:ind w:firstLine="708"/>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Cs/>
          <w:color w:val="000000"/>
          <w:sz w:val="24"/>
          <w:szCs w:val="24"/>
        </w:rPr>
        <w:t xml:space="preserve">Направления, виды и формы внеурочной деятельности определяются общеобразовательным учреждением в соответствии с основными образовательными программами начального, основного, среднего общего образования. </w:t>
      </w:r>
      <w:r w:rsidRPr="00C271D1">
        <w:rPr>
          <w:rFonts w:ascii="Times New Roman" w:hAnsi="Times New Roman" w:cs="Times New Roman"/>
          <w:sz w:val="24"/>
          <w:szCs w:val="24"/>
        </w:rPr>
        <w:t>Охват всех направлений, видов и форм не является обязательным. Подбор направлений, форм и видов деятельности обеспечивает достижение планируемых результатов  учащихся  в соответствии с основной образовательной программой общеобразовательного учреждения.</w:t>
      </w:r>
      <w:r w:rsidRPr="00C271D1">
        <w:rPr>
          <w:rFonts w:ascii="Times New Roman" w:eastAsia="Times New Roman" w:hAnsi="Times New Roman" w:cs="Times New Roman"/>
          <w:bCs/>
          <w:color w:val="000000"/>
          <w:sz w:val="24"/>
          <w:szCs w:val="24"/>
        </w:rPr>
        <w:t xml:space="preserve"> </w:t>
      </w:r>
      <w:r w:rsidRPr="00C271D1">
        <w:rPr>
          <w:rFonts w:ascii="Times New Roman" w:hAnsi="Times New Roman" w:cs="Times New Roman"/>
          <w:sz w:val="24"/>
          <w:szCs w:val="24"/>
        </w:rPr>
        <w:t xml:space="preserve">При отборе направлений  внеурочной  деятельности  образовательное учреждение  ориентируется на особенности функционирования, психолого-педагогические  характеристики  обучающихся,  их  потребности, интересы и уровни успешности обучения. </w:t>
      </w:r>
    </w:p>
    <w:p w:rsidR="00366433" w:rsidRPr="00C271D1" w:rsidRDefault="00366433" w:rsidP="00366433">
      <w:pPr>
        <w:spacing w:after="0" w:line="240" w:lineRule="auto"/>
        <w:ind w:firstLine="708"/>
        <w:jc w:val="both"/>
        <w:rPr>
          <w:rFonts w:ascii="Times New Roman" w:eastAsia="Times New Roman" w:hAnsi="Times New Roman" w:cs="Times New Roman"/>
          <w:sz w:val="24"/>
          <w:szCs w:val="24"/>
        </w:rPr>
      </w:pPr>
      <w:r w:rsidRPr="00C271D1">
        <w:rPr>
          <w:rFonts w:ascii="Times New Roman" w:eastAsia="Times New Roman" w:hAnsi="Times New Roman" w:cs="Times New Roman"/>
          <w:bCs/>
          <w:color w:val="000000"/>
          <w:sz w:val="24"/>
          <w:szCs w:val="24"/>
        </w:rPr>
        <w:t>Внеурочная деятельность организуется по следующим</w:t>
      </w:r>
      <w:r w:rsidRPr="00C271D1">
        <w:rPr>
          <w:rFonts w:ascii="Times New Roman" w:eastAsia="Times New Roman" w:hAnsi="Times New Roman" w:cs="Times New Roman"/>
          <w:b/>
          <w:bCs/>
          <w:color w:val="000000"/>
          <w:sz w:val="24"/>
          <w:szCs w:val="24"/>
        </w:rPr>
        <w:t xml:space="preserve"> направлениям развития личности: </w:t>
      </w:r>
    </w:p>
    <w:p w:rsidR="00366433" w:rsidRPr="00C271D1" w:rsidRDefault="00366433" w:rsidP="00366433">
      <w:pPr>
        <w:pStyle w:val="af0"/>
        <w:numPr>
          <w:ilvl w:val="0"/>
          <w:numId w:val="63"/>
        </w:num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Cs/>
          <w:color w:val="000000"/>
          <w:sz w:val="24"/>
          <w:szCs w:val="24"/>
        </w:rPr>
        <w:t>на уровне начального общего образования</w:t>
      </w:r>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
          <w:bCs/>
          <w:i/>
          <w:color w:val="000000"/>
          <w:sz w:val="24"/>
          <w:szCs w:val="24"/>
        </w:rPr>
        <w:t>спортивно-оздоровительная деятельность</w:t>
      </w:r>
      <w:r w:rsidRPr="00C271D1">
        <w:rPr>
          <w:rFonts w:ascii="Times New Roman" w:eastAsia="Times New Roman" w:hAnsi="Times New Roman" w:cs="Times New Roman"/>
          <w:bCs/>
          <w:color w:val="000000"/>
          <w:sz w:val="24"/>
          <w:szCs w:val="24"/>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
          <w:bCs/>
          <w:i/>
          <w:color w:val="000000"/>
          <w:sz w:val="24"/>
          <w:szCs w:val="24"/>
        </w:rPr>
        <w:t>проектно-исследовательская деятельность</w:t>
      </w:r>
      <w:r w:rsidRPr="00C271D1">
        <w:rPr>
          <w:rFonts w:ascii="Times New Roman" w:eastAsia="Times New Roman" w:hAnsi="Times New Roman" w:cs="Times New Roman"/>
          <w:bCs/>
          <w:color w:val="000000"/>
          <w:sz w:val="24"/>
          <w:szCs w:val="24"/>
        </w:rPr>
        <w:t xml:space="preserve"> организуется как углубленное изучение учебных предметов в процессе совместной деятельности по выполнению проектов;</w:t>
      </w:r>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
          <w:bCs/>
          <w:i/>
          <w:color w:val="000000"/>
          <w:sz w:val="24"/>
          <w:szCs w:val="24"/>
        </w:rPr>
        <w:lastRenderedPageBreak/>
        <w:t>коммуникативная деятельность</w:t>
      </w:r>
      <w:r w:rsidRPr="00C271D1">
        <w:rPr>
          <w:rFonts w:ascii="Times New Roman" w:eastAsia="Times New Roman" w:hAnsi="Times New Roman" w:cs="Times New Roman"/>
          <w:bCs/>
          <w:color w:val="000000"/>
          <w:sz w:val="24"/>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
          <w:bCs/>
          <w:i/>
          <w:color w:val="000000"/>
          <w:sz w:val="24"/>
          <w:szCs w:val="24"/>
        </w:rPr>
        <w:t>художественно-эстетическая творческая деятельность</w:t>
      </w:r>
      <w:r w:rsidRPr="00C271D1">
        <w:rPr>
          <w:rFonts w:ascii="Times New Roman" w:eastAsia="Times New Roman" w:hAnsi="Times New Roman" w:cs="Times New Roman"/>
          <w:bCs/>
          <w:color w:val="000000"/>
          <w:sz w:val="24"/>
          <w:szCs w:val="24"/>
        </w:rPr>
        <w:t xml:space="preserve"> организуется как система</w:t>
      </w:r>
      <w:r w:rsidR="006277DD">
        <w:rPr>
          <w:rFonts w:ascii="Times New Roman" w:eastAsia="Times New Roman" w:hAnsi="Times New Roman" w:cs="Times New Roman"/>
          <w:bCs/>
          <w:color w:val="000000"/>
          <w:sz w:val="24"/>
          <w:szCs w:val="24"/>
        </w:rPr>
        <w:t xml:space="preserve"> </w:t>
      </w:r>
      <w:r w:rsidRPr="00C271D1">
        <w:rPr>
          <w:rFonts w:ascii="Times New Roman" w:eastAsia="Times New Roman" w:hAnsi="Times New Roman" w:cs="Times New Roman"/>
          <w:bCs/>
          <w:color w:val="000000"/>
          <w:sz w:val="24"/>
          <w:szCs w:val="24"/>
        </w:rPr>
        <w:t>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
          <w:bCs/>
          <w:i/>
          <w:color w:val="000000"/>
          <w:sz w:val="24"/>
          <w:szCs w:val="24"/>
        </w:rPr>
        <w:t>информационная культура</w:t>
      </w:r>
      <w:r w:rsidRPr="00C271D1">
        <w:rPr>
          <w:rFonts w:ascii="Times New Roman" w:eastAsia="Times New Roman" w:hAnsi="Times New Roman" w:cs="Times New Roman"/>
          <w:bCs/>
          <w:color w:val="000000"/>
          <w:sz w:val="24"/>
          <w:szCs w:val="24"/>
        </w:rP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
          <w:bCs/>
          <w:i/>
          <w:color w:val="000000"/>
          <w:sz w:val="24"/>
          <w:szCs w:val="24"/>
        </w:rPr>
        <w:t>интеллектуальные марафоны</w:t>
      </w:r>
      <w:r w:rsidRPr="00C271D1">
        <w:rPr>
          <w:rFonts w:ascii="Times New Roman" w:eastAsia="Times New Roman" w:hAnsi="Times New Roman" w:cs="Times New Roman"/>
          <w:bCs/>
          <w:color w:val="000000"/>
          <w:sz w:val="24"/>
          <w:szCs w:val="24"/>
        </w:rPr>
        <w:t xml:space="preserve">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
          <w:bCs/>
          <w:i/>
          <w:color w:val="000000"/>
          <w:sz w:val="24"/>
          <w:szCs w:val="24"/>
        </w:rPr>
        <w:t>«Учение с увлечением!»</w:t>
      </w:r>
      <w:r w:rsidRPr="00C271D1">
        <w:rPr>
          <w:rFonts w:ascii="Times New Roman" w:eastAsia="Times New Roman" w:hAnsi="Times New Roman" w:cs="Times New Roman"/>
          <w:bCs/>
          <w:color w:val="000000"/>
          <w:sz w:val="24"/>
          <w:szCs w:val="24"/>
        </w:rPr>
        <w:t xml:space="preserve"> включает систему занятий в зоне ближайшего развития, когда учитель непосредственно помогает </w:t>
      </w:r>
      <w:proofErr w:type="gramStart"/>
      <w:r w:rsidRPr="00C271D1">
        <w:rPr>
          <w:rFonts w:ascii="Times New Roman" w:eastAsia="Times New Roman" w:hAnsi="Times New Roman" w:cs="Times New Roman"/>
          <w:bCs/>
          <w:color w:val="000000"/>
          <w:sz w:val="24"/>
          <w:szCs w:val="24"/>
        </w:rPr>
        <w:t>обучающемуся</w:t>
      </w:r>
      <w:proofErr w:type="gramEnd"/>
      <w:r w:rsidRPr="00C271D1">
        <w:rPr>
          <w:rFonts w:ascii="Times New Roman" w:eastAsia="Times New Roman" w:hAnsi="Times New Roman" w:cs="Times New Roman"/>
          <w:bCs/>
          <w:color w:val="000000"/>
          <w:sz w:val="24"/>
          <w:szCs w:val="24"/>
        </w:rPr>
        <w:t xml:space="preserve"> преодолеть трудности, возникшие при изучении разных предметов.</w:t>
      </w:r>
    </w:p>
    <w:p w:rsidR="00366433" w:rsidRPr="00C271D1" w:rsidRDefault="00366433" w:rsidP="00366433">
      <w:pPr>
        <w:pStyle w:val="af0"/>
        <w:numPr>
          <w:ilvl w:val="0"/>
          <w:numId w:val="63"/>
        </w:num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Cs/>
          <w:color w:val="000000"/>
          <w:sz w:val="24"/>
          <w:szCs w:val="24"/>
        </w:rPr>
        <w:t>на уровне основного общего образования</w:t>
      </w:r>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proofErr w:type="gramStart"/>
      <w:r w:rsidRPr="00C271D1">
        <w:rPr>
          <w:rFonts w:ascii="Times New Roman" w:eastAsia="Times New Roman" w:hAnsi="Times New Roman" w:cs="Times New Roman"/>
          <w:b/>
          <w:bCs/>
          <w:i/>
          <w:color w:val="000000"/>
          <w:sz w:val="24"/>
          <w:szCs w:val="24"/>
        </w:rPr>
        <w:t>внеурочная деятельность по учебным предметам образовательной программы</w:t>
      </w:r>
      <w:r w:rsidRPr="00C271D1">
        <w:rPr>
          <w:rFonts w:ascii="Times New Roman" w:eastAsia="Times New Roman" w:hAnsi="Times New Roman" w:cs="Times New Roman"/>
          <w:bCs/>
          <w:color w:val="000000"/>
          <w:sz w:val="24"/>
          <w:szCs w:val="24"/>
        </w:rPr>
        <w:t xml:space="preserve">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roofErr w:type="gramEnd"/>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
          <w:bCs/>
          <w:i/>
          <w:color w:val="000000"/>
          <w:sz w:val="24"/>
          <w:szCs w:val="24"/>
        </w:rPr>
        <w:t>внеурочную деятельность по формированию функциональной грамотности</w:t>
      </w:r>
      <w:r w:rsidRPr="00C271D1">
        <w:rPr>
          <w:rFonts w:ascii="Times New Roman" w:eastAsia="Times New Roman" w:hAnsi="Times New Roman" w:cs="Times New Roman"/>
          <w:bCs/>
          <w:color w:val="000000"/>
          <w:sz w:val="24"/>
          <w:szCs w:val="24"/>
        </w:rPr>
        <w:t xml:space="preserve"> (читательской, математической, естественнонаучной, финансовой) </w:t>
      </w:r>
      <w:proofErr w:type="gramStart"/>
      <w:r w:rsidRPr="00C271D1">
        <w:rPr>
          <w:rFonts w:ascii="Times New Roman" w:eastAsia="Times New Roman" w:hAnsi="Times New Roman" w:cs="Times New Roman"/>
          <w:bCs/>
          <w:color w:val="000000"/>
          <w:sz w:val="24"/>
          <w:szCs w:val="24"/>
        </w:rPr>
        <w:t>обучающихся</w:t>
      </w:r>
      <w:proofErr w:type="gramEnd"/>
      <w:r w:rsidRPr="00C271D1">
        <w:rPr>
          <w:rFonts w:ascii="Times New Roman" w:eastAsia="Times New Roman" w:hAnsi="Times New Roman" w:cs="Times New Roman"/>
          <w:bCs/>
          <w:color w:val="000000"/>
          <w:sz w:val="24"/>
          <w:szCs w:val="24"/>
        </w:rPr>
        <w:t xml:space="preserve"> (интегрированные курсы, </w:t>
      </w:r>
      <w:proofErr w:type="spellStart"/>
      <w:r w:rsidRPr="00C271D1">
        <w:rPr>
          <w:rFonts w:ascii="Times New Roman" w:eastAsia="Times New Roman" w:hAnsi="Times New Roman" w:cs="Times New Roman"/>
          <w:bCs/>
          <w:color w:val="000000"/>
          <w:sz w:val="24"/>
          <w:szCs w:val="24"/>
        </w:rPr>
        <w:t>метапредметные</w:t>
      </w:r>
      <w:proofErr w:type="spellEnd"/>
      <w:r w:rsidRPr="00C271D1">
        <w:rPr>
          <w:rFonts w:ascii="Times New Roman" w:eastAsia="Times New Roman" w:hAnsi="Times New Roman" w:cs="Times New Roman"/>
          <w:bCs/>
          <w:color w:val="000000"/>
          <w:sz w:val="24"/>
          <w:szCs w:val="24"/>
        </w:rPr>
        <w:t xml:space="preserve"> кружки, факультативы, научные сообщества, в том числе направленные на реализацию проектной и исследовательской деятельности);</w:t>
      </w:r>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proofErr w:type="gramStart"/>
      <w:r w:rsidRPr="00C271D1">
        <w:rPr>
          <w:rFonts w:ascii="Times New Roman" w:eastAsia="Times New Roman" w:hAnsi="Times New Roman" w:cs="Times New Roman"/>
          <w:b/>
          <w:bCs/>
          <w:i/>
          <w:color w:val="000000"/>
          <w:sz w:val="24"/>
          <w:szCs w:val="24"/>
        </w:rPr>
        <w:t xml:space="preserve">внеурочную деятельность по развитию личности, </w:t>
      </w:r>
      <w:r w:rsidRPr="00C271D1">
        <w:rPr>
          <w:rFonts w:ascii="Times New Roman" w:eastAsia="Times New Roman" w:hAnsi="Times New Roman" w:cs="Times New Roman"/>
          <w:bCs/>
          <w:color w:val="000000"/>
          <w:sz w:val="24"/>
          <w:szCs w:val="24"/>
        </w:rPr>
        <w:t xml:space="preserve">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C271D1">
        <w:rPr>
          <w:rFonts w:ascii="Times New Roman" w:eastAsia="Times New Roman" w:hAnsi="Times New Roman" w:cs="Times New Roman"/>
          <w:bCs/>
          <w:color w:val="000000"/>
          <w:sz w:val="24"/>
          <w:szCs w:val="24"/>
        </w:rPr>
        <w:t>волонтёрство</w:t>
      </w:r>
      <w:proofErr w:type="spellEnd"/>
      <w:r w:rsidRPr="00C271D1">
        <w:rPr>
          <w:rFonts w:ascii="Times New Roman" w:eastAsia="Times New Roman" w:hAnsi="Times New Roman" w:cs="Times New Roman"/>
          <w:bCs/>
          <w:color w:val="000000"/>
          <w:sz w:val="24"/>
          <w:szCs w:val="24"/>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w:t>
      </w:r>
      <w:r w:rsidRPr="00C271D1">
        <w:rPr>
          <w:rFonts w:ascii="Times New Roman" w:eastAsia="Times New Roman" w:hAnsi="Times New Roman" w:cs="Times New Roman"/>
          <w:bCs/>
          <w:color w:val="000000"/>
          <w:sz w:val="24"/>
          <w:szCs w:val="24"/>
        </w:rPr>
        <w:softHyphen/>
        <w:t>производственном окружении;</w:t>
      </w:r>
      <w:proofErr w:type="gramEnd"/>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
          <w:bCs/>
          <w:i/>
          <w:color w:val="000000"/>
          <w:sz w:val="24"/>
          <w:szCs w:val="24"/>
        </w:rPr>
        <w:t>внеурочную деятельность, направленную на реализацию комплекса воспитательных мероприятий</w:t>
      </w:r>
      <w:r w:rsidRPr="00C271D1">
        <w:rPr>
          <w:rFonts w:ascii="Times New Roman" w:eastAsia="Times New Roman" w:hAnsi="Times New Roman" w:cs="Times New Roman"/>
          <w:b/>
          <w:bCs/>
          <w:color w:val="000000"/>
          <w:sz w:val="24"/>
          <w:szCs w:val="24"/>
        </w:rPr>
        <w:t xml:space="preserve"> </w:t>
      </w:r>
      <w:r w:rsidRPr="00C271D1">
        <w:rPr>
          <w:rFonts w:ascii="Times New Roman" w:eastAsia="Times New Roman" w:hAnsi="Times New Roman" w:cs="Times New Roman"/>
          <w:bCs/>
          <w:color w:val="000000"/>
          <w:sz w:val="24"/>
          <w:szCs w:val="24"/>
        </w:rPr>
        <w:t>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
          <w:bCs/>
          <w:i/>
          <w:color w:val="000000"/>
          <w:sz w:val="24"/>
          <w:szCs w:val="24"/>
        </w:rPr>
        <w:t>внеурочную деятельность по организации деятельности ученических сообществ</w:t>
      </w:r>
      <w:r w:rsidRPr="00C271D1">
        <w:rPr>
          <w:rFonts w:ascii="Times New Roman" w:eastAsia="Times New Roman" w:hAnsi="Times New Roman" w:cs="Times New Roman"/>
          <w:bCs/>
          <w:color w:val="000000"/>
          <w:sz w:val="24"/>
          <w:szCs w:val="24"/>
        </w:rPr>
        <w:t xml:space="preserve">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
          <w:bCs/>
          <w:i/>
          <w:color w:val="000000"/>
          <w:sz w:val="24"/>
          <w:szCs w:val="24"/>
        </w:rPr>
        <w:t>внеурочную деятельность, направленную на организационное обеспечение учебной деятельности</w:t>
      </w:r>
      <w:r w:rsidRPr="00C271D1">
        <w:rPr>
          <w:rFonts w:ascii="Times New Roman" w:eastAsia="Times New Roman" w:hAnsi="Times New Roman" w:cs="Times New Roman"/>
          <w:bCs/>
          <w:color w:val="000000"/>
          <w:sz w:val="24"/>
          <w:szCs w:val="24"/>
        </w:rPr>
        <w:t xml:space="preserve"> (организационные собрания, взаимодействие с родителями по обеспечению успешной реализации образовательной программы и другие);</w:t>
      </w:r>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
          <w:bCs/>
          <w:i/>
          <w:color w:val="000000"/>
          <w:sz w:val="24"/>
          <w:szCs w:val="24"/>
        </w:rPr>
        <w:t>внеурочную деятельность, направленную на организацию педагогической поддержки обучающихся</w:t>
      </w:r>
      <w:r w:rsidRPr="00C271D1">
        <w:rPr>
          <w:rFonts w:ascii="Times New Roman" w:eastAsia="Times New Roman" w:hAnsi="Times New Roman" w:cs="Times New Roman"/>
          <w:bCs/>
          <w:color w:val="000000"/>
          <w:sz w:val="24"/>
          <w:szCs w:val="24"/>
        </w:rPr>
        <w:t xml:space="preserve"> (проектирование индивидуальных образовательных маршрутов, работа </w:t>
      </w:r>
      <w:proofErr w:type="spellStart"/>
      <w:r w:rsidRPr="00C271D1">
        <w:rPr>
          <w:rFonts w:ascii="Times New Roman" w:eastAsia="Times New Roman" w:hAnsi="Times New Roman" w:cs="Times New Roman"/>
          <w:bCs/>
          <w:color w:val="000000"/>
          <w:sz w:val="24"/>
          <w:szCs w:val="24"/>
        </w:rPr>
        <w:t>тьюторов</w:t>
      </w:r>
      <w:proofErr w:type="spellEnd"/>
      <w:r w:rsidRPr="00C271D1">
        <w:rPr>
          <w:rFonts w:ascii="Times New Roman" w:eastAsia="Times New Roman" w:hAnsi="Times New Roman" w:cs="Times New Roman"/>
          <w:bCs/>
          <w:color w:val="000000"/>
          <w:sz w:val="24"/>
          <w:szCs w:val="24"/>
        </w:rPr>
        <w:t>, педагогов-психологов);</w:t>
      </w:r>
    </w:p>
    <w:p w:rsidR="00366433" w:rsidRPr="00C271D1" w:rsidRDefault="00366433" w:rsidP="00366433">
      <w:p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
          <w:bCs/>
          <w:i/>
          <w:color w:val="000000"/>
          <w:sz w:val="24"/>
          <w:szCs w:val="24"/>
        </w:rPr>
        <w:t>внеурочную деятельность, направленную на обеспечение благополучия обучающихся в пространстве общеобразовательной организации</w:t>
      </w:r>
      <w:r w:rsidRPr="00C271D1">
        <w:rPr>
          <w:rFonts w:ascii="Times New Roman" w:eastAsia="Times New Roman" w:hAnsi="Times New Roman" w:cs="Times New Roman"/>
          <w:bCs/>
          <w:color w:val="000000"/>
          <w:sz w:val="24"/>
          <w:szCs w:val="24"/>
        </w:rPr>
        <w:t xml:space="preserve">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366433" w:rsidRPr="00C271D1" w:rsidRDefault="00366433" w:rsidP="00366433">
      <w:pPr>
        <w:pStyle w:val="af0"/>
        <w:numPr>
          <w:ilvl w:val="0"/>
          <w:numId w:val="63"/>
        </w:numPr>
        <w:spacing w:after="0" w:line="240" w:lineRule="auto"/>
        <w:jc w:val="both"/>
        <w:rPr>
          <w:rFonts w:ascii="Times New Roman" w:eastAsia="Times New Roman" w:hAnsi="Times New Roman" w:cs="Times New Roman"/>
          <w:bCs/>
          <w:color w:val="000000"/>
          <w:sz w:val="24"/>
          <w:szCs w:val="24"/>
        </w:rPr>
      </w:pPr>
      <w:r w:rsidRPr="00C271D1">
        <w:rPr>
          <w:rFonts w:ascii="Times New Roman" w:eastAsia="Times New Roman" w:hAnsi="Times New Roman" w:cs="Times New Roman"/>
          <w:bCs/>
          <w:color w:val="000000"/>
          <w:sz w:val="24"/>
          <w:szCs w:val="24"/>
        </w:rPr>
        <w:t>на уровне среднего общего образования</w:t>
      </w:r>
    </w:p>
    <w:p w:rsidR="00366433" w:rsidRPr="00C271D1" w:rsidRDefault="00366433" w:rsidP="00366433">
      <w:pPr>
        <w:spacing w:after="0" w:line="240" w:lineRule="auto"/>
        <w:jc w:val="both"/>
        <w:rPr>
          <w:rFonts w:ascii="Times New Roman" w:eastAsia="SchoolBookSanPin" w:hAnsi="Times New Roman" w:cs="Times New Roman"/>
          <w:sz w:val="24"/>
          <w:szCs w:val="24"/>
        </w:rPr>
      </w:pPr>
      <w:r w:rsidRPr="00C271D1">
        <w:rPr>
          <w:rFonts w:ascii="Times New Roman" w:eastAsia="SchoolBookSanPin" w:hAnsi="Times New Roman" w:cs="Times New Roman"/>
          <w:b/>
          <w:i/>
          <w:sz w:val="24"/>
          <w:szCs w:val="24"/>
        </w:rPr>
        <w:lastRenderedPageBreak/>
        <w:t>организация деятельности ученических сообществ</w:t>
      </w:r>
      <w:r w:rsidRPr="00C271D1">
        <w:rPr>
          <w:rFonts w:ascii="Times New Roman" w:eastAsia="SchoolBookSanPin" w:hAnsi="Times New Roman" w:cs="Times New Roman"/>
          <w:sz w:val="24"/>
          <w:szCs w:val="24"/>
        </w:rPr>
        <w:t xml:space="preserve">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w:t>
      </w:r>
    </w:p>
    <w:p w:rsidR="00366433" w:rsidRPr="00C271D1" w:rsidRDefault="00366433" w:rsidP="00366433">
      <w:pPr>
        <w:spacing w:after="0" w:line="240" w:lineRule="auto"/>
        <w:jc w:val="both"/>
        <w:rPr>
          <w:rFonts w:ascii="Times New Roman" w:eastAsia="SchoolBookSanPin" w:hAnsi="Times New Roman" w:cs="Times New Roman"/>
          <w:sz w:val="24"/>
          <w:szCs w:val="24"/>
        </w:rPr>
      </w:pPr>
      <w:r w:rsidRPr="00C271D1">
        <w:rPr>
          <w:rFonts w:ascii="Times New Roman" w:eastAsia="SchoolBookSanPin" w:hAnsi="Times New Roman" w:cs="Times New Roman"/>
          <w:b/>
          <w:i/>
          <w:sz w:val="24"/>
          <w:szCs w:val="24"/>
        </w:rPr>
        <w:t xml:space="preserve">реализация курсов внеурочной </w:t>
      </w:r>
      <w:proofErr w:type="gramStart"/>
      <w:r w:rsidRPr="00C271D1">
        <w:rPr>
          <w:rFonts w:ascii="Times New Roman" w:eastAsia="SchoolBookSanPin" w:hAnsi="Times New Roman" w:cs="Times New Roman"/>
          <w:b/>
          <w:i/>
          <w:sz w:val="24"/>
          <w:szCs w:val="24"/>
        </w:rPr>
        <w:t>деятельности</w:t>
      </w:r>
      <w:proofErr w:type="gramEnd"/>
      <w:r w:rsidRPr="00C271D1">
        <w:rPr>
          <w:rFonts w:ascii="Times New Roman" w:eastAsia="SchoolBookSanPin" w:hAnsi="Times New Roman" w:cs="Times New Roman"/>
          <w:b/>
          <w:i/>
          <w:sz w:val="24"/>
          <w:szCs w:val="24"/>
        </w:rPr>
        <w:t xml:space="preserve"> по выбору обучающихся</w:t>
      </w:r>
      <w:r w:rsidRPr="00C271D1">
        <w:rPr>
          <w:rFonts w:ascii="Times New Roman" w:eastAsia="SchoolBookSanPin" w:hAnsi="Times New Roman" w:cs="Times New Roman"/>
          <w:sz w:val="24"/>
          <w:szCs w:val="24"/>
        </w:rPr>
        <w:t xml:space="preserve"> (предметные кружки, факультативы, ученические научные общества, школьные олимпиады по предметам программы среднего общего образования).</w:t>
      </w:r>
    </w:p>
    <w:p w:rsidR="00366433" w:rsidRPr="00C271D1" w:rsidRDefault="00366433" w:rsidP="00366433">
      <w:pPr>
        <w:spacing w:after="0" w:line="240" w:lineRule="auto"/>
        <w:ind w:firstLine="708"/>
        <w:jc w:val="both"/>
        <w:rPr>
          <w:rFonts w:ascii="Times New Roman" w:hAnsi="Times New Roman" w:cs="Times New Roman"/>
          <w:b/>
          <w:sz w:val="24"/>
          <w:szCs w:val="24"/>
        </w:rPr>
      </w:pPr>
      <w:proofErr w:type="gramStart"/>
      <w:r w:rsidRPr="00C271D1">
        <w:rPr>
          <w:rFonts w:ascii="Times New Roman" w:eastAsia="Times New Roman" w:hAnsi="Times New Roman" w:cs="Times New Roman"/>
          <w:bCs/>
          <w:color w:val="000000"/>
          <w:sz w:val="24"/>
          <w:szCs w:val="24"/>
        </w:rPr>
        <w:t xml:space="preserve">Внеурочная деятельность организуется </w:t>
      </w:r>
      <w:r w:rsidRPr="00C271D1">
        <w:rPr>
          <w:rFonts w:ascii="Times New Roman" w:hAnsi="Times New Roman" w:cs="Times New Roman"/>
          <w:b/>
          <w:sz w:val="24"/>
          <w:szCs w:val="24"/>
        </w:rPr>
        <w:t xml:space="preserve">по видам: </w:t>
      </w:r>
      <w:r w:rsidRPr="00C271D1">
        <w:rPr>
          <w:rFonts w:ascii="Times New Roman" w:hAnsi="Times New Roman" w:cs="Times New Roman"/>
          <w:sz w:val="24"/>
          <w:szCs w:val="24"/>
        </w:rPr>
        <w:t xml:space="preserve">игровая, познавательная, информационно-просветительская, интеллектуальная, </w:t>
      </w:r>
      <w:proofErr w:type="spellStart"/>
      <w:r w:rsidRPr="00C271D1">
        <w:rPr>
          <w:rFonts w:ascii="Times New Roman" w:hAnsi="Times New Roman" w:cs="Times New Roman"/>
          <w:sz w:val="24"/>
          <w:szCs w:val="24"/>
        </w:rPr>
        <w:t>досугово-развлекательная</w:t>
      </w:r>
      <w:proofErr w:type="spellEnd"/>
      <w:r w:rsidRPr="00C271D1">
        <w:rPr>
          <w:rFonts w:ascii="Times New Roman" w:hAnsi="Times New Roman" w:cs="Times New Roman"/>
          <w:sz w:val="24"/>
          <w:szCs w:val="24"/>
        </w:rPr>
        <w:t xml:space="preserve"> деятельность (</w:t>
      </w:r>
      <w:proofErr w:type="spellStart"/>
      <w:r w:rsidRPr="00C271D1">
        <w:rPr>
          <w:rFonts w:ascii="Times New Roman" w:hAnsi="Times New Roman" w:cs="Times New Roman"/>
          <w:sz w:val="24"/>
          <w:szCs w:val="24"/>
        </w:rPr>
        <w:t>досуговое</w:t>
      </w:r>
      <w:proofErr w:type="spellEnd"/>
      <w:r w:rsidRPr="00C271D1">
        <w:rPr>
          <w:rFonts w:ascii="Times New Roman" w:hAnsi="Times New Roman" w:cs="Times New Roman"/>
          <w:sz w:val="24"/>
          <w:szCs w:val="24"/>
        </w:rPr>
        <w:t xml:space="preserve"> общение), проблемно-ценностное общение; художественное творчество, социальное творчество (добровольческая  деятельность); техническое творчество, трудовая деятельность, спортивно-оздоровительная  деятельность; туристско-краеведческая  деятельность;</w:t>
      </w:r>
      <w:proofErr w:type="gramEnd"/>
    </w:p>
    <w:p w:rsidR="00366433" w:rsidRPr="00C271D1" w:rsidRDefault="00366433" w:rsidP="00366433">
      <w:pPr>
        <w:spacing w:after="0" w:line="240" w:lineRule="auto"/>
        <w:ind w:firstLine="708"/>
        <w:jc w:val="both"/>
        <w:rPr>
          <w:rFonts w:ascii="Times New Roman" w:hAnsi="Times New Roman" w:cs="Times New Roman"/>
          <w:b/>
          <w:sz w:val="24"/>
          <w:szCs w:val="24"/>
        </w:rPr>
      </w:pPr>
      <w:proofErr w:type="gramStart"/>
      <w:r w:rsidRPr="00C271D1">
        <w:rPr>
          <w:rFonts w:ascii="Times New Roman" w:eastAsia="Times New Roman" w:hAnsi="Times New Roman" w:cs="Times New Roman"/>
          <w:bCs/>
          <w:color w:val="000000"/>
          <w:sz w:val="24"/>
          <w:szCs w:val="24"/>
        </w:rPr>
        <w:t xml:space="preserve">Внеурочная деятельность организуется </w:t>
      </w:r>
      <w:r w:rsidRPr="00C271D1">
        <w:rPr>
          <w:rFonts w:ascii="Times New Roman" w:eastAsia="Times New Roman" w:hAnsi="Times New Roman" w:cs="Times New Roman"/>
          <w:b/>
          <w:bCs/>
          <w:color w:val="000000"/>
          <w:sz w:val="24"/>
          <w:szCs w:val="24"/>
        </w:rPr>
        <w:t>в следующих формах:</w:t>
      </w:r>
      <w:r w:rsidRPr="00C271D1">
        <w:rPr>
          <w:rFonts w:ascii="Times New Roman" w:eastAsia="Times New Roman" w:hAnsi="Times New Roman" w:cs="Times New Roman"/>
          <w:bCs/>
          <w:color w:val="000000"/>
          <w:sz w:val="24"/>
          <w:szCs w:val="24"/>
        </w:rPr>
        <w:t xml:space="preserve"> экскурсии</w:t>
      </w:r>
      <w:r w:rsidRPr="00C271D1">
        <w:rPr>
          <w:rFonts w:ascii="Times New Roman" w:eastAsia="Times New Roman" w:hAnsi="Times New Roman" w:cs="Times New Roman"/>
          <w:color w:val="000000"/>
          <w:sz w:val="24"/>
          <w:szCs w:val="24"/>
        </w:rPr>
        <w:t xml:space="preserve">, </w:t>
      </w:r>
      <w:r w:rsidRPr="00C271D1">
        <w:rPr>
          <w:rFonts w:ascii="Times New Roman" w:eastAsia="Times New Roman" w:hAnsi="Times New Roman" w:cs="Times New Roman"/>
          <w:bCs/>
          <w:color w:val="000000"/>
          <w:sz w:val="24"/>
          <w:szCs w:val="24"/>
        </w:rPr>
        <w:t xml:space="preserve">кружки, секции, студии, объединения, конкурсы, круглые столы, конференции, олимпиады, соревнования, проекты, клубы, вечера, походы, классные часы, </w:t>
      </w:r>
      <w:proofErr w:type="gramEnd"/>
    </w:p>
    <w:p w:rsidR="00366433" w:rsidRPr="00C271D1" w:rsidRDefault="00366433" w:rsidP="00366433">
      <w:pPr>
        <w:spacing w:after="0" w:line="240" w:lineRule="auto"/>
        <w:ind w:firstLine="708"/>
        <w:contextualSpacing/>
        <w:jc w:val="both"/>
        <w:rPr>
          <w:rFonts w:ascii="Times New Roman" w:hAnsi="Times New Roman" w:cs="Times New Roman"/>
          <w:sz w:val="24"/>
          <w:szCs w:val="24"/>
        </w:rPr>
      </w:pPr>
      <w:r w:rsidRPr="00C271D1">
        <w:rPr>
          <w:rFonts w:ascii="Times New Roman" w:hAnsi="Times New Roman" w:cs="Times New Roman"/>
          <w:sz w:val="24"/>
          <w:szCs w:val="24"/>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(в  музеи,  парки,  на  предприятия  и  др.),  походы,  деловые  игры и  пр.  </w:t>
      </w:r>
    </w:p>
    <w:p w:rsidR="00366433" w:rsidRPr="00C271D1" w:rsidRDefault="00366433" w:rsidP="00366433">
      <w:pPr>
        <w:widowControl w:val="0"/>
        <w:autoSpaceDE w:val="0"/>
        <w:autoSpaceDN w:val="0"/>
        <w:spacing w:after="0" w:line="240" w:lineRule="auto"/>
        <w:ind w:firstLine="708"/>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Ожидаемые результаты внеурочной деятельности:</w:t>
      </w:r>
    </w:p>
    <w:p w:rsidR="00366433" w:rsidRPr="00C271D1" w:rsidRDefault="00366433" w:rsidP="00366433">
      <w:pPr>
        <w:widowControl w:val="0"/>
        <w:numPr>
          <w:ilvl w:val="1"/>
          <w:numId w:val="44"/>
        </w:numPr>
        <w:tabs>
          <w:tab w:val="left" w:pos="1382"/>
        </w:tabs>
        <w:autoSpaceDE w:val="0"/>
        <w:autoSpaceDN w:val="0"/>
        <w:spacing w:after="0" w:line="240" w:lineRule="auto"/>
        <w:ind w:right="670"/>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развитие индивидуальности каждого ребёнка в процессе самоопределения в системе внеурочной деятельности;</w:t>
      </w:r>
    </w:p>
    <w:p w:rsidR="00366433" w:rsidRPr="00C271D1" w:rsidRDefault="00366433" w:rsidP="00366433">
      <w:pPr>
        <w:widowControl w:val="0"/>
        <w:numPr>
          <w:ilvl w:val="1"/>
          <w:numId w:val="44"/>
        </w:numPr>
        <w:tabs>
          <w:tab w:val="left" w:pos="1382"/>
        </w:tabs>
        <w:autoSpaceDE w:val="0"/>
        <w:autoSpaceDN w:val="0"/>
        <w:spacing w:after="0" w:line="240" w:lineRule="auto"/>
        <w:ind w:right="670"/>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приобретение школьником социальных знаний (об общественных нормах, обустройстве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366433" w:rsidRPr="00C271D1" w:rsidRDefault="00366433" w:rsidP="00366433">
      <w:pPr>
        <w:widowControl w:val="0"/>
        <w:numPr>
          <w:ilvl w:val="1"/>
          <w:numId w:val="44"/>
        </w:numPr>
        <w:tabs>
          <w:tab w:val="left" w:pos="1382"/>
        </w:tabs>
        <w:autoSpaceDE w:val="0"/>
        <w:autoSpaceDN w:val="0"/>
        <w:spacing w:after="0" w:line="240" w:lineRule="auto"/>
        <w:ind w:right="670"/>
        <w:jc w:val="both"/>
        <w:rPr>
          <w:rFonts w:ascii="Times New Roman" w:eastAsia="Times New Roman" w:hAnsi="Times New Roman" w:cs="Times New Roman"/>
          <w:sz w:val="24"/>
          <w:szCs w:val="24"/>
          <w:lang w:eastAsia="en-US"/>
        </w:rPr>
      </w:pPr>
      <w:proofErr w:type="gramStart"/>
      <w:r w:rsidRPr="00C271D1">
        <w:rPr>
          <w:rFonts w:ascii="Times New Roman" w:eastAsia="Times New Roman" w:hAnsi="Times New Roman" w:cs="Times New Roman"/>
          <w:sz w:val="24"/>
          <w:szCs w:val="24"/>
          <w:lang w:eastAsia="en-US"/>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366433" w:rsidRPr="00C271D1" w:rsidRDefault="00366433" w:rsidP="00366433">
      <w:pPr>
        <w:widowControl w:val="0"/>
        <w:numPr>
          <w:ilvl w:val="1"/>
          <w:numId w:val="44"/>
        </w:numPr>
        <w:tabs>
          <w:tab w:val="left" w:pos="1382"/>
        </w:tabs>
        <w:autoSpaceDE w:val="0"/>
        <w:autoSpaceDN w:val="0"/>
        <w:spacing w:after="0" w:line="240" w:lineRule="auto"/>
        <w:ind w:hanging="361"/>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воспитание уважительного отношения к своему городу, школе;</w:t>
      </w:r>
    </w:p>
    <w:p w:rsidR="00366433" w:rsidRPr="00C271D1" w:rsidRDefault="00366433" w:rsidP="00366433">
      <w:pPr>
        <w:widowControl w:val="0"/>
        <w:numPr>
          <w:ilvl w:val="1"/>
          <w:numId w:val="44"/>
        </w:numPr>
        <w:tabs>
          <w:tab w:val="left" w:pos="1382"/>
        </w:tabs>
        <w:autoSpaceDE w:val="0"/>
        <w:autoSpaceDN w:val="0"/>
        <w:spacing w:after="0" w:line="240" w:lineRule="auto"/>
        <w:ind w:hanging="361"/>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получение школьником опыта самостоятельного социального действия;</w:t>
      </w:r>
    </w:p>
    <w:p w:rsidR="00366433" w:rsidRPr="00C271D1" w:rsidRDefault="00366433" w:rsidP="00366433">
      <w:pPr>
        <w:widowControl w:val="0"/>
        <w:numPr>
          <w:ilvl w:val="1"/>
          <w:numId w:val="44"/>
        </w:numPr>
        <w:tabs>
          <w:tab w:val="left" w:pos="1381"/>
          <w:tab w:val="left" w:pos="1382"/>
          <w:tab w:val="left" w:pos="3269"/>
          <w:tab w:val="left" w:pos="5579"/>
          <w:tab w:val="left" w:pos="7056"/>
          <w:tab w:val="left" w:pos="8694"/>
        </w:tabs>
        <w:autoSpaceDE w:val="0"/>
        <w:autoSpaceDN w:val="0"/>
        <w:spacing w:after="0" w:line="240" w:lineRule="auto"/>
        <w:ind w:right="671"/>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формирования</w:t>
      </w:r>
      <w:r w:rsidRPr="00C271D1">
        <w:rPr>
          <w:rFonts w:ascii="Times New Roman" w:eastAsia="Times New Roman" w:hAnsi="Times New Roman" w:cs="Times New Roman"/>
          <w:sz w:val="24"/>
          <w:szCs w:val="24"/>
          <w:lang w:eastAsia="en-US"/>
        </w:rPr>
        <w:tab/>
        <w:t>коммуникативной,</w:t>
      </w:r>
      <w:r w:rsidRPr="00C271D1">
        <w:rPr>
          <w:rFonts w:ascii="Times New Roman" w:eastAsia="Times New Roman" w:hAnsi="Times New Roman" w:cs="Times New Roman"/>
          <w:sz w:val="24"/>
          <w:szCs w:val="24"/>
          <w:lang w:eastAsia="en-US"/>
        </w:rPr>
        <w:tab/>
        <w:t>этической,</w:t>
      </w:r>
      <w:r w:rsidRPr="00C271D1">
        <w:rPr>
          <w:rFonts w:ascii="Times New Roman" w:eastAsia="Times New Roman" w:hAnsi="Times New Roman" w:cs="Times New Roman"/>
          <w:sz w:val="24"/>
          <w:szCs w:val="24"/>
          <w:lang w:eastAsia="en-US"/>
        </w:rPr>
        <w:tab/>
        <w:t xml:space="preserve">социальной, </w:t>
      </w:r>
      <w:r w:rsidRPr="00C271D1">
        <w:rPr>
          <w:rFonts w:ascii="Times New Roman" w:eastAsia="Times New Roman" w:hAnsi="Times New Roman" w:cs="Times New Roman"/>
          <w:spacing w:val="-1"/>
          <w:sz w:val="24"/>
          <w:szCs w:val="24"/>
          <w:lang w:eastAsia="en-US"/>
        </w:rPr>
        <w:t xml:space="preserve">гражданской </w:t>
      </w:r>
      <w:r w:rsidRPr="00C271D1">
        <w:rPr>
          <w:rFonts w:ascii="Times New Roman" w:eastAsia="Times New Roman" w:hAnsi="Times New Roman" w:cs="Times New Roman"/>
          <w:sz w:val="24"/>
          <w:szCs w:val="24"/>
          <w:lang w:eastAsia="en-US"/>
        </w:rPr>
        <w:t>компетентности школьников;</w:t>
      </w:r>
    </w:p>
    <w:p w:rsidR="00366433" w:rsidRPr="00C271D1" w:rsidRDefault="00366433" w:rsidP="00366433">
      <w:pPr>
        <w:widowControl w:val="0"/>
        <w:numPr>
          <w:ilvl w:val="1"/>
          <w:numId w:val="44"/>
        </w:numPr>
        <w:tabs>
          <w:tab w:val="left" w:pos="1381"/>
          <w:tab w:val="left" w:pos="1382"/>
        </w:tabs>
        <w:autoSpaceDE w:val="0"/>
        <w:autoSpaceDN w:val="0"/>
        <w:spacing w:after="0" w:line="240" w:lineRule="auto"/>
        <w:ind w:hanging="361"/>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увеличение числа детей, охваченных организованным досугом;</w:t>
      </w:r>
    </w:p>
    <w:p w:rsidR="00366433" w:rsidRPr="00C271D1" w:rsidRDefault="00366433" w:rsidP="00366433">
      <w:pPr>
        <w:widowControl w:val="0"/>
        <w:numPr>
          <w:ilvl w:val="1"/>
          <w:numId w:val="44"/>
        </w:numPr>
        <w:tabs>
          <w:tab w:val="left" w:pos="1381"/>
          <w:tab w:val="left" w:pos="1382"/>
        </w:tabs>
        <w:autoSpaceDE w:val="0"/>
        <w:autoSpaceDN w:val="0"/>
        <w:spacing w:after="0" w:line="240" w:lineRule="auto"/>
        <w:ind w:hanging="361"/>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воспитание у детей толерантности, навыков здорового образа жизни;</w:t>
      </w:r>
    </w:p>
    <w:p w:rsidR="00366433" w:rsidRPr="00C271D1" w:rsidRDefault="00366433" w:rsidP="00366433">
      <w:pPr>
        <w:widowControl w:val="0"/>
        <w:numPr>
          <w:ilvl w:val="1"/>
          <w:numId w:val="44"/>
        </w:numPr>
        <w:tabs>
          <w:tab w:val="left" w:pos="1382"/>
        </w:tabs>
        <w:autoSpaceDE w:val="0"/>
        <w:autoSpaceDN w:val="0"/>
        <w:spacing w:after="0" w:line="240" w:lineRule="auto"/>
        <w:ind w:right="670"/>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формирование чувства гражданственности и патриотизма, правовой культуры, осознанного отношения к профессиональному самоопределению;</w:t>
      </w:r>
    </w:p>
    <w:p w:rsidR="00366433" w:rsidRPr="00C271D1" w:rsidRDefault="00366433" w:rsidP="00366433">
      <w:pPr>
        <w:widowControl w:val="0"/>
        <w:numPr>
          <w:ilvl w:val="1"/>
          <w:numId w:val="44"/>
        </w:numPr>
        <w:tabs>
          <w:tab w:val="left" w:pos="1382"/>
        </w:tabs>
        <w:autoSpaceDE w:val="0"/>
        <w:autoSpaceDN w:val="0"/>
        <w:spacing w:after="0" w:line="240" w:lineRule="auto"/>
        <w:ind w:right="666"/>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366433" w:rsidRPr="00C271D1" w:rsidRDefault="00366433" w:rsidP="00366433">
      <w:pPr>
        <w:widowControl w:val="0"/>
        <w:autoSpaceDE w:val="0"/>
        <w:autoSpaceDN w:val="0"/>
        <w:spacing w:after="0" w:line="240" w:lineRule="auto"/>
        <w:ind w:left="662"/>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Ученик получит возможность научиться:</w:t>
      </w:r>
    </w:p>
    <w:p w:rsidR="00366433" w:rsidRPr="00C271D1" w:rsidRDefault="00366433" w:rsidP="00366433">
      <w:pPr>
        <w:widowControl w:val="0"/>
        <w:numPr>
          <w:ilvl w:val="0"/>
          <w:numId w:val="43"/>
        </w:numPr>
        <w:tabs>
          <w:tab w:val="left" w:pos="1305"/>
          <w:tab w:val="left" w:pos="1306"/>
        </w:tabs>
        <w:autoSpaceDE w:val="0"/>
        <w:autoSpaceDN w:val="0"/>
        <w:spacing w:after="0" w:line="240" w:lineRule="auto"/>
        <w:ind w:right="669"/>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адекватно использовать речевые средства общения для решения коммуникативных задач;</w:t>
      </w:r>
    </w:p>
    <w:p w:rsidR="00366433" w:rsidRPr="00C271D1" w:rsidRDefault="00366433" w:rsidP="00366433">
      <w:pPr>
        <w:widowControl w:val="0"/>
        <w:numPr>
          <w:ilvl w:val="0"/>
          <w:numId w:val="43"/>
        </w:numPr>
        <w:tabs>
          <w:tab w:val="left" w:pos="1305"/>
          <w:tab w:val="left" w:pos="1306"/>
        </w:tabs>
        <w:autoSpaceDE w:val="0"/>
        <w:autoSpaceDN w:val="0"/>
        <w:spacing w:after="0" w:line="240" w:lineRule="auto"/>
        <w:ind w:right="672"/>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допускать возможности существования у людей различных точек зрения, в том числе несовпадающих с его собственным мнением;</w:t>
      </w:r>
    </w:p>
    <w:p w:rsidR="00366433" w:rsidRPr="00C271D1" w:rsidRDefault="00366433" w:rsidP="00366433">
      <w:pPr>
        <w:widowControl w:val="0"/>
        <w:numPr>
          <w:ilvl w:val="0"/>
          <w:numId w:val="43"/>
        </w:numPr>
        <w:tabs>
          <w:tab w:val="left" w:pos="1305"/>
          <w:tab w:val="left" w:pos="1306"/>
        </w:tabs>
        <w:autoSpaceDE w:val="0"/>
        <w:autoSpaceDN w:val="0"/>
        <w:spacing w:after="0" w:line="240" w:lineRule="auto"/>
        <w:ind w:right="672"/>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строить понятные для партнёра высказывания, задавать вопросы, необходимые для организации собственной деятельности сотрудничества с партнёром;</w:t>
      </w:r>
    </w:p>
    <w:p w:rsidR="00366433" w:rsidRPr="00C271D1" w:rsidRDefault="00366433" w:rsidP="00366433">
      <w:pPr>
        <w:widowControl w:val="0"/>
        <w:numPr>
          <w:ilvl w:val="0"/>
          <w:numId w:val="43"/>
        </w:numPr>
        <w:tabs>
          <w:tab w:val="left" w:pos="1305"/>
          <w:tab w:val="left" w:pos="1306"/>
        </w:tabs>
        <w:autoSpaceDE w:val="0"/>
        <w:autoSpaceDN w:val="0"/>
        <w:spacing w:after="0" w:line="240" w:lineRule="auto"/>
        <w:ind w:right="674"/>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осуществлять взаимный контроль и оказывать в сотрудничестве необходимую взаимопомощь;</w:t>
      </w:r>
    </w:p>
    <w:p w:rsidR="00366433" w:rsidRPr="00C271D1" w:rsidRDefault="00366433" w:rsidP="00366433">
      <w:pPr>
        <w:widowControl w:val="0"/>
        <w:numPr>
          <w:ilvl w:val="0"/>
          <w:numId w:val="43"/>
        </w:numPr>
        <w:tabs>
          <w:tab w:val="left" w:pos="1305"/>
          <w:tab w:val="left" w:pos="1306"/>
        </w:tabs>
        <w:autoSpaceDE w:val="0"/>
        <w:autoSpaceDN w:val="0"/>
        <w:spacing w:after="0" w:line="240" w:lineRule="auto"/>
        <w:ind w:right="677"/>
        <w:jc w:val="both"/>
        <w:rPr>
          <w:rFonts w:ascii="Times New Roman" w:eastAsia="Times New Roman" w:hAnsi="Times New Roman" w:cs="Times New Roman"/>
          <w:sz w:val="24"/>
          <w:szCs w:val="24"/>
          <w:lang w:eastAsia="en-US"/>
        </w:rPr>
      </w:pPr>
      <w:r w:rsidRPr="00C271D1">
        <w:rPr>
          <w:rFonts w:ascii="Times New Roman" w:eastAsia="Times New Roman" w:hAnsi="Times New Roman" w:cs="Times New Roman"/>
          <w:sz w:val="24"/>
          <w:szCs w:val="24"/>
          <w:lang w:eastAsia="en-US"/>
        </w:rPr>
        <w:t>продуктивно содействовать разрешению конфликтов на основе учёта интересов и позиций всех участников</w:t>
      </w:r>
      <w:r w:rsidRPr="00C271D1">
        <w:rPr>
          <w:rFonts w:ascii="Times New Roman" w:hAnsi="Times New Roman" w:cs="Times New Roman"/>
          <w:sz w:val="24"/>
          <w:szCs w:val="24"/>
          <w:lang w:eastAsia="en-US"/>
        </w:rPr>
        <w:t>.</w:t>
      </w:r>
    </w:p>
    <w:p w:rsidR="00366433" w:rsidRDefault="00366433" w:rsidP="00366433">
      <w:pPr>
        <w:spacing w:after="0" w:line="240" w:lineRule="auto"/>
        <w:ind w:firstLine="708"/>
        <w:rPr>
          <w:rFonts w:ascii="Times New Roman" w:hAnsi="Times New Roman" w:cs="Times New Roman"/>
          <w:b/>
        </w:rPr>
      </w:pPr>
    </w:p>
    <w:p w:rsidR="00366433" w:rsidRPr="00AC7465" w:rsidRDefault="00366433" w:rsidP="00366433">
      <w:pPr>
        <w:spacing w:after="0" w:line="240" w:lineRule="auto"/>
        <w:ind w:firstLine="708"/>
        <w:rPr>
          <w:rFonts w:ascii="Times New Roman" w:hAnsi="Times New Roman" w:cs="Times New Roman"/>
          <w:b/>
        </w:rPr>
      </w:pPr>
      <w:r w:rsidRPr="00AC7465">
        <w:rPr>
          <w:rFonts w:ascii="Times New Roman" w:hAnsi="Times New Roman" w:cs="Times New Roman"/>
          <w:b/>
        </w:rPr>
        <w:t>1-4 классы</w:t>
      </w:r>
    </w:p>
    <w:tbl>
      <w:tblPr>
        <w:tblStyle w:val="TableNormal"/>
        <w:tblW w:w="95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2"/>
        <w:gridCol w:w="2285"/>
        <w:gridCol w:w="1701"/>
        <w:gridCol w:w="1417"/>
        <w:gridCol w:w="851"/>
        <w:gridCol w:w="851"/>
      </w:tblGrid>
      <w:tr w:rsidR="00366433" w:rsidRPr="00366433" w:rsidTr="00390558">
        <w:trPr>
          <w:trHeight w:val="401"/>
        </w:trPr>
        <w:tc>
          <w:tcPr>
            <w:tcW w:w="2422" w:type="dxa"/>
          </w:tcPr>
          <w:p w:rsidR="00366433" w:rsidRPr="00366433" w:rsidRDefault="00366433" w:rsidP="00390558">
            <w:pPr>
              <w:pStyle w:val="TableParagraph"/>
              <w:ind w:left="107"/>
              <w:rPr>
                <w:rFonts w:ascii="Times New Roman" w:hAnsi="Times New Roman"/>
                <w:b/>
                <w:sz w:val="20"/>
                <w:szCs w:val="20"/>
                <w:lang w:val="ru-RU"/>
              </w:rPr>
            </w:pPr>
            <w:proofErr w:type="spellStart"/>
            <w:r w:rsidRPr="00366433">
              <w:rPr>
                <w:rFonts w:ascii="Times New Roman" w:hAnsi="Times New Roman"/>
                <w:b/>
                <w:sz w:val="20"/>
                <w:szCs w:val="20"/>
              </w:rPr>
              <w:t>Направление</w:t>
            </w:r>
            <w:proofErr w:type="spellEnd"/>
            <w:r w:rsidRPr="00366433">
              <w:rPr>
                <w:rFonts w:ascii="Times New Roman" w:hAnsi="Times New Roman"/>
                <w:b/>
                <w:sz w:val="20"/>
                <w:szCs w:val="20"/>
              </w:rPr>
              <w:t xml:space="preserve"> </w:t>
            </w:r>
          </w:p>
          <w:p w:rsidR="00366433" w:rsidRPr="00366433" w:rsidRDefault="00366433" w:rsidP="00390558">
            <w:pPr>
              <w:pStyle w:val="TableParagraph"/>
              <w:ind w:left="107"/>
              <w:rPr>
                <w:rFonts w:ascii="Times New Roman" w:hAnsi="Times New Roman"/>
                <w:b/>
                <w:sz w:val="20"/>
                <w:szCs w:val="20"/>
              </w:rPr>
            </w:pPr>
            <w:proofErr w:type="spellStart"/>
            <w:r w:rsidRPr="00366433">
              <w:rPr>
                <w:rFonts w:ascii="Times New Roman" w:hAnsi="Times New Roman"/>
                <w:b/>
                <w:sz w:val="20"/>
                <w:szCs w:val="20"/>
              </w:rPr>
              <w:t>внеурочной</w:t>
            </w:r>
            <w:proofErr w:type="spellEnd"/>
          </w:p>
          <w:p w:rsidR="00366433" w:rsidRPr="00366433" w:rsidRDefault="00366433" w:rsidP="00390558">
            <w:pPr>
              <w:pStyle w:val="TableParagraph"/>
              <w:ind w:left="107"/>
              <w:rPr>
                <w:rFonts w:ascii="Times New Roman" w:hAnsi="Times New Roman"/>
                <w:b/>
                <w:sz w:val="20"/>
                <w:szCs w:val="20"/>
              </w:rPr>
            </w:pPr>
            <w:proofErr w:type="spellStart"/>
            <w:r w:rsidRPr="00366433">
              <w:rPr>
                <w:rFonts w:ascii="Times New Roman" w:hAnsi="Times New Roman"/>
                <w:b/>
                <w:sz w:val="20"/>
                <w:szCs w:val="20"/>
              </w:rPr>
              <w:t>деятельности</w:t>
            </w:r>
            <w:proofErr w:type="spellEnd"/>
          </w:p>
        </w:tc>
        <w:tc>
          <w:tcPr>
            <w:tcW w:w="2285" w:type="dxa"/>
          </w:tcPr>
          <w:p w:rsidR="00366433" w:rsidRPr="00366433" w:rsidRDefault="00366433" w:rsidP="00390558">
            <w:pPr>
              <w:pStyle w:val="TableParagraph"/>
              <w:ind w:left="105" w:right="259"/>
              <w:rPr>
                <w:rFonts w:ascii="Times New Roman" w:hAnsi="Times New Roman"/>
                <w:b/>
                <w:sz w:val="20"/>
                <w:szCs w:val="20"/>
              </w:rPr>
            </w:pPr>
            <w:proofErr w:type="spellStart"/>
            <w:r w:rsidRPr="00366433">
              <w:rPr>
                <w:rFonts w:ascii="Times New Roman" w:hAnsi="Times New Roman"/>
                <w:b/>
                <w:sz w:val="20"/>
                <w:szCs w:val="20"/>
              </w:rPr>
              <w:t>Наименование</w:t>
            </w:r>
            <w:proofErr w:type="spellEnd"/>
            <w:r w:rsidRPr="00366433">
              <w:rPr>
                <w:rFonts w:ascii="Times New Roman" w:hAnsi="Times New Roman"/>
                <w:b/>
                <w:sz w:val="20"/>
                <w:szCs w:val="20"/>
              </w:rPr>
              <w:t xml:space="preserve"> </w:t>
            </w:r>
            <w:proofErr w:type="spellStart"/>
            <w:r w:rsidRPr="00366433">
              <w:rPr>
                <w:rFonts w:ascii="Times New Roman" w:hAnsi="Times New Roman"/>
                <w:b/>
                <w:sz w:val="20"/>
                <w:szCs w:val="20"/>
              </w:rPr>
              <w:t>рабочей</w:t>
            </w:r>
            <w:proofErr w:type="spellEnd"/>
            <w:r w:rsidRPr="00366433">
              <w:rPr>
                <w:rFonts w:ascii="Times New Roman" w:hAnsi="Times New Roman"/>
                <w:b/>
                <w:sz w:val="20"/>
                <w:szCs w:val="20"/>
              </w:rPr>
              <w:t xml:space="preserve"> </w:t>
            </w:r>
            <w:proofErr w:type="spellStart"/>
            <w:r w:rsidRPr="00366433">
              <w:rPr>
                <w:rFonts w:ascii="Times New Roman" w:hAnsi="Times New Roman"/>
                <w:b/>
                <w:sz w:val="20"/>
                <w:szCs w:val="20"/>
              </w:rPr>
              <w:t>программы</w:t>
            </w:r>
            <w:proofErr w:type="spellEnd"/>
          </w:p>
        </w:tc>
        <w:tc>
          <w:tcPr>
            <w:tcW w:w="1701" w:type="dxa"/>
          </w:tcPr>
          <w:p w:rsidR="00366433" w:rsidRPr="00366433" w:rsidRDefault="00366433" w:rsidP="00390558">
            <w:pPr>
              <w:pStyle w:val="TableParagraph"/>
              <w:ind w:left="105"/>
              <w:rPr>
                <w:rFonts w:ascii="Times New Roman" w:hAnsi="Times New Roman"/>
                <w:b/>
                <w:sz w:val="20"/>
                <w:szCs w:val="20"/>
              </w:rPr>
            </w:pPr>
            <w:proofErr w:type="spellStart"/>
            <w:r w:rsidRPr="00366433">
              <w:rPr>
                <w:rFonts w:ascii="Times New Roman" w:hAnsi="Times New Roman"/>
                <w:b/>
                <w:sz w:val="20"/>
                <w:szCs w:val="20"/>
              </w:rPr>
              <w:t>Вид</w:t>
            </w:r>
            <w:proofErr w:type="spellEnd"/>
          </w:p>
          <w:p w:rsidR="00366433" w:rsidRPr="00366433" w:rsidRDefault="00366433" w:rsidP="00390558">
            <w:pPr>
              <w:pStyle w:val="TableParagraph"/>
              <w:ind w:left="105"/>
              <w:rPr>
                <w:rFonts w:ascii="Times New Roman" w:hAnsi="Times New Roman"/>
                <w:b/>
                <w:sz w:val="20"/>
                <w:szCs w:val="20"/>
              </w:rPr>
            </w:pPr>
            <w:proofErr w:type="spellStart"/>
            <w:r w:rsidRPr="00366433">
              <w:rPr>
                <w:rFonts w:ascii="Times New Roman" w:hAnsi="Times New Roman"/>
                <w:b/>
                <w:sz w:val="20"/>
                <w:szCs w:val="20"/>
              </w:rPr>
              <w:t>деятельности</w:t>
            </w:r>
            <w:proofErr w:type="spellEnd"/>
          </w:p>
        </w:tc>
        <w:tc>
          <w:tcPr>
            <w:tcW w:w="1417" w:type="dxa"/>
          </w:tcPr>
          <w:p w:rsidR="00366433" w:rsidRPr="00366433" w:rsidRDefault="00366433" w:rsidP="00390558">
            <w:pPr>
              <w:pStyle w:val="TableParagraph"/>
              <w:ind w:left="108" w:right="276"/>
              <w:rPr>
                <w:rFonts w:ascii="Times New Roman" w:hAnsi="Times New Roman"/>
                <w:b/>
                <w:sz w:val="20"/>
                <w:szCs w:val="20"/>
              </w:rPr>
            </w:pPr>
            <w:proofErr w:type="spellStart"/>
            <w:r w:rsidRPr="00366433">
              <w:rPr>
                <w:rFonts w:ascii="Times New Roman" w:hAnsi="Times New Roman"/>
                <w:b/>
                <w:sz w:val="20"/>
                <w:szCs w:val="20"/>
              </w:rPr>
              <w:t>Форма</w:t>
            </w:r>
            <w:proofErr w:type="spellEnd"/>
            <w:r w:rsidRPr="00366433">
              <w:rPr>
                <w:rFonts w:ascii="Times New Roman" w:hAnsi="Times New Roman"/>
                <w:b/>
                <w:sz w:val="20"/>
                <w:szCs w:val="20"/>
              </w:rPr>
              <w:t xml:space="preserve"> </w:t>
            </w:r>
            <w:proofErr w:type="spellStart"/>
            <w:r w:rsidRPr="00366433">
              <w:rPr>
                <w:rFonts w:ascii="Times New Roman" w:hAnsi="Times New Roman"/>
                <w:b/>
                <w:sz w:val="20"/>
                <w:szCs w:val="20"/>
              </w:rPr>
              <w:t>проведения</w:t>
            </w:r>
            <w:proofErr w:type="spellEnd"/>
          </w:p>
        </w:tc>
        <w:tc>
          <w:tcPr>
            <w:tcW w:w="851" w:type="dxa"/>
          </w:tcPr>
          <w:p w:rsidR="00366433" w:rsidRPr="00366433" w:rsidRDefault="00366433" w:rsidP="00390558">
            <w:pPr>
              <w:pStyle w:val="TableParagraph"/>
              <w:ind w:left="142"/>
              <w:rPr>
                <w:rFonts w:ascii="Times New Roman" w:hAnsi="Times New Roman"/>
                <w:b/>
                <w:sz w:val="20"/>
                <w:szCs w:val="20"/>
                <w:lang w:val="ru-RU"/>
              </w:rPr>
            </w:pPr>
            <w:r w:rsidRPr="00366433">
              <w:rPr>
                <w:rFonts w:ascii="Times New Roman" w:hAnsi="Times New Roman"/>
                <w:b/>
                <w:sz w:val="20"/>
                <w:szCs w:val="20"/>
                <w:lang w:val="ru-RU"/>
              </w:rPr>
              <w:t>Класс</w:t>
            </w:r>
          </w:p>
        </w:tc>
        <w:tc>
          <w:tcPr>
            <w:tcW w:w="851" w:type="dxa"/>
          </w:tcPr>
          <w:p w:rsidR="00366433" w:rsidRPr="00366433" w:rsidRDefault="00366433" w:rsidP="00390558">
            <w:pPr>
              <w:pStyle w:val="TableParagraph"/>
              <w:ind w:left="142"/>
              <w:rPr>
                <w:rFonts w:ascii="Times New Roman" w:hAnsi="Times New Roman"/>
                <w:b/>
                <w:sz w:val="20"/>
                <w:szCs w:val="20"/>
                <w:lang w:val="ru-RU"/>
              </w:rPr>
            </w:pPr>
            <w:r w:rsidRPr="00366433">
              <w:rPr>
                <w:rFonts w:ascii="Times New Roman" w:hAnsi="Times New Roman"/>
                <w:b/>
                <w:sz w:val="20"/>
                <w:szCs w:val="20"/>
                <w:lang w:val="ru-RU"/>
              </w:rPr>
              <w:t>Кол-во часов в неделю</w:t>
            </w:r>
          </w:p>
        </w:tc>
      </w:tr>
      <w:tr w:rsidR="00366433" w:rsidRPr="00366433" w:rsidTr="00390558">
        <w:trPr>
          <w:trHeight w:val="439"/>
        </w:trPr>
        <w:tc>
          <w:tcPr>
            <w:tcW w:w="2422" w:type="dxa"/>
            <w:vMerge w:val="restart"/>
          </w:tcPr>
          <w:p w:rsidR="00366433" w:rsidRPr="00366433" w:rsidRDefault="00366433" w:rsidP="00390558">
            <w:pPr>
              <w:pStyle w:val="TableParagraph"/>
              <w:ind w:left="107"/>
              <w:rPr>
                <w:rFonts w:ascii="Times New Roman" w:hAnsi="Times New Roman"/>
                <w:b/>
                <w:sz w:val="20"/>
                <w:szCs w:val="20"/>
              </w:rPr>
            </w:pPr>
            <w:proofErr w:type="spellStart"/>
            <w:r w:rsidRPr="00366433">
              <w:rPr>
                <w:rFonts w:ascii="Times New Roman" w:hAnsi="Times New Roman"/>
                <w:b/>
                <w:i/>
                <w:sz w:val="20"/>
                <w:szCs w:val="20"/>
              </w:rPr>
              <w:lastRenderedPageBreak/>
              <w:t>Коммуникативная</w:t>
            </w:r>
            <w:proofErr w:type="spellEnd"/>
          </w:p>
          <w:p w:rsidR="00366433" w:rsidRPr="00366433" w:rsidRDefault="00366433" w:rsidP="00390558">
            <w:pPr>
              <w:pStyle w:val="TableParagraph"/>
              <w:ind w:left="107"/>
              <w:rPr>
                <w:rFonts w:ascii="Times New Roman" w:hAnsi="Times New Roman"/>
                <w:b/>
                <w:sz w:val="20"/>
                <w:szCs w:val="20"/>
                <w:lang w:val="ru-RU"/>
              </w:rPr>
            </w:pPr>
          </w:p>
          <w:p w:rsidR="00366433" w:rsidRPr="00366433" w:rsidRDefault="00366433" w:rsidP="00390558">
            <w:pPr>
              <w:pStyle w:val="TableParagraph"/>
              <w:ind w:left="107"/>
              <w:rPr>
                <w:rFonts w:ascii="Times New Roman" w:hAnsi="Times New Roman"/>
                <w:b/>
                <w:sz w:val="20"/>
                <w:szCs w:val="20"/>
                <w:lang w:val="ru-RU"/>
              </w:rPr>
            </w:pPr>
          </w:p>
        </w:tc>
        <w:tc>
          <w:tcPr>
            <w:tcW w:w="2285" w:type="dxa"/>
          </w:tcPr>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Разговоры</w:t>
            </w:r>
            <w:proofErr w:type="spellEnd"/>
            <w:r w:rsidRPr="00366433">
              <w:rPr>
                <w:sz w:val="20"/>
                <w:szCs w:val="20"/>
              </w:rPr>
              <w:t xml:space="preserve"> о </w:t>
            </w:r>
            <w:proofErr w:type="spellStart"/>
            <w:r w:rsidRPr="00366433">
              <w:rPr>
                <w:sz w:val="20"/>
                <w:szCs w:val="20"/>
              </w:rPr>
              <w:t>важном</w:t>
            </w:r>
            <w:proofErr w:type="spellEnd"/>
            <w:r w:rsidRPr="00366433">
              <w:rPr>
                <w:sz w:val="20"/>
                <w:szCs w:val="20"/>
              </w:rPr>
              <w:t>»</w:t>
            </w:r>
          </w:p>
        </w:tc>
        <w:tc>
          <w:tcPr>
            <w:tcW w:w="1701" w:type="dxa"/>
          </w:tcPr>
          <w:p w:rsidR="00366433" w:rsidRPr="00366433" w:rsidRDefault="00366433" w:rsidP="00390558">
            <w:pPr>
              <w:pStyle w:val="ae"/>
              <w:jc w:val="center"/>
              <w:rPr>
                <w:sz w:val="20"/>
                <w:szCs w:val="20"/>
              </w:rPr>
            </w:pPr>
            <w:proofErr w:type="spellStart"/>
            <w:r w:rsidRPr="00366433">
              <w:rPr>
                <w:sz w:val="20"/>
                <w:szCs w:val="20"/>
              </w:rPr>
              <w:t>Информационно</w:t>
            </w:r>
            <w:proofErr w:type="spellEnd"/>
          </w:p>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просветительская</w:t>
            </w:r>
            <w:proofErr w:type="spellEnd"/>
          </w:p>
        </w:tc>
        <w:tc>
          <w:tcPr>
            <w:tcW w:w="1417" w:type="dxa"/>
          </w:tcPr>
          <w:p w:rsidR="00366433" w:rsidRPr="00366433" w:rsidRDefault="00366433" w:rsidP="00390558">
            <w:pPr>
              <w:pStyle w:val="ae"/>
              <w:jc w:val="center"/>
              <w:rPr>
                <w:sz w:val="20"/>
                <w:szCs w:val="20"/>
              </w:rPr>
            </w:pPr>
            <w:proofErr w:type="spellStart"/>
            <w:r w:rsidRPr="00366433">
              <w:rPr>
                <w:sz w:val="20"/>
                <w:szCs w:val="20"/>
              </w:rPr>
              <w:t>Классный</w:t>
            </w:r>
            <w:proofErr w:type="spellEnd"/>
            <w:r w:rsidRPr="00366433">
              <w:rPr>
                <w:sz w:val="20"/>
                <w:szCs w:val="20"/>
              </w:rPr>
              <w:t xml:space="preserve"> </w:t>
            </w:r>
            <w:proofErr w:type="spellStart"/>
            <w:r w:rsidRPr="00366433">
              <w:rPr>
                <w:sz w:val="20"/>
                <w:szCs w:val="20"/>
              </w:rPr>
              <w:t>час</w:t>
            </w:r>
            <w:proofErr w:type="spellEnd"/>
          </w:p>
        </w:tc>
        <w:tc>
          <w:tcPr>
            <w:tcW w:w="851" w:type="dxa"/>
          </w:tcPr>
          <w:p w:rsidR="00366433" w:rsidRPr="00366433" w:rsidRDefault="00366433" w:rsidP="00390558">
            <w:pPr>
              <w:pStyle w:val="TableParagraph"/>
              <w:ind w:left="3"/>
              <w:jc w:val="center"/>
              <w:rPr>
                <w:rFonts w:ascii="Times New Roman" w:hAnsi="Times New Roman"/>
                <w:sz w:val="20"/>
                <w:szCs w:val="20"/>
                <w:lang w:val="ru-RU"/>
              </w:rPr>
            </w:pPr>
            <w:r w:rsidRPr="00366433">
              <w:rPr>
                <w:rFonts w:ascii="Times New Roman" w:hAnsi="Times New Roman"/>
                <w:sz w:val="20"/>
                <w:szCs w:val="20"/>
                <w:lang w:val="ru-RU"/>
              </w:rPr>
              <w:t xml:space="preserve">1-4 </w:t>
            </w:r>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1</w:t>
            </w:r>
          </w:p>
        </w:tc>
      </w:tr>
      <w:tr w:rsidR="00366433" w:rsidRPr="00366433" w:rsidTr="00390558">
        <w:trPr>
          <w:trHeight w:val="247"/>
        </w:trPr>
        <w:tc>
          <w:tcPr>
            <w:tcW w:w="2422" w:type="dxa"/>
            <w:vMerge/>
          </w:tcPr>
          <w:p w:rsidR="00366433" w:rsidRPr="00366433" w:rsidRDefault="00366433" w:rsidP="00390558">
            <w:pPr>
              <w:pStyle w:val="TableParagraph"/>
              <w:ind w:left="107"/>
              <w:rPr>
                <w:rFonts w:ascii="Times New Roman" w:hAnsi="Times New Roman"/>
                <w:b/>
                <w:sz w:val="20"/>
                <w:szCs w:val="20"/>
              </w:rPr>
            </w:pPr>
          </w:p>
        </w:tc>
        <w:tc>
          <w:tcPr>
            <w:tcW w:w="2285" w:type="dxa"/>
          </w:tcPr>
          <w:p w:rsidR="00366433" w:rsidRPr="00366433" w:rsidRDefault="00366433" w:rsidP="00390558">
            <w:pPr>
              <w:pStyle w:val="TableParagraph"/>
              <w:ind w:left="109" w:right="109"/>
              <w:jc w:val="center"/>
              <w:rPr>
                <w:rFonts w:ascii="Times New Roman" w:hAnsi="Times New Roman"/>
                <w:sz w:val="20"/>
                <w:szCs w:val="20"/>
              </w:rPr>
            </w:pPr>
            <w:r w:rsidRPr="00366433">
              <w:rPr>
                <w:rFonts w:ascii="Times New Roman" w:hAnsi="Times New Roman"/>
                <w:sz w:val="20"/>
                <w:szCs w:val="20"/>
              </w:rPr>
              <w:t>«</w:t>
            </w:r>
            <w:proofErr w:type="spellStart"/>
            <w:r w:rsidRPr="00366433">
              <w:rPr>
                <w:rFonts w:ascii="Times New Roman" w:hAnsi="Times New Roman"/>
                <w:sz w:val="20"/>
                <w:szCs w:val="20"/>
              </w:rPr>
              <w:t>Орлята</w:t>
            </w:r>
            <w:proofErr w:type="spellEnd"/>
            <w:r w:rsidRPr="00366433">
              <w:rPr>
                <w:rFonts w:ascii="Times New Roman" w:hAnsi="Times New Roman"/>
                <w:sz w:val="20"/>
                <w:szCs w:val="20"/>
              </w:rPr>
              <w:t xml:space="preserve"> </w:t>
            </w:r>
            <w:proofErr w:type="spellStart"/>
            <w:r w:rsidRPr="00366433">
              <w:rPr>
                <w:rFonts w:ascii="Times New Roman" w:hAnsi="Times New Roman"/>
                <w:sz w:val="20"/>
                <w:szCs w:val="20"/>
              </w:rPr>
              <w:t>России</w:t>
            </w:r>
            <w:proofErr w:type="spellEnd"/>
            <w:r w:rsidRPr="00366433">
              <w:rPr>
                <w:rFonts w:ascii="Times New Roman" w:hAnsi="Times New Roman"/>
                <w:sz w:val="20"/>
                <w:szCs w:val="20"/>
              </w:rPr>
              <w:t xml:space="preserve">» </w:t>
            </w:r>
          </w:p>
        </w:tc>
        <w:tc>
          <w:tcPr>
            <w:tcW w:w="1701" w:type="dxa"/>
          </w:tcPr>
          <w:p w:rsidR="00366433" w:rsidRPr="00366433" w:rsidRDefault="00366433" w:rsidP="00390558">
            <w:pPr>
              <w:pStyle w:val="TableParagraph"/>
              <w:ind w:left="209" w:right="204"/>
              <w:jc w:val="center"/>
              <w:rPr>
                <w:rFonts w:ascii="Times New Roman" w:hAnsi="Times New Roman"/>
                <w:sz w:val="20"/>
                <w:szCs w:val="20"/>
              </w:rPr>
            </w:pPr>
            <w:proofErr w:type="spellStart"/>
            <w:r w:rsidRPr="00366433">
              <w:rPr>
                <w:rFonts w:ascii="Times New Roman" w:hAnsi="Times New Roman"/>
                <w:sz w:val="20"/>
                <w:szCs w:val="20"/>
              </w:rPr>
              <w:t>Социальная</w:t>
            </w:r>
            <w:proofErr w:type="spellEnd"/>
            <w:r w:rsidRPr="00366433">
              <w:rPr>
                <w:rFonts w:ascii="Times New Roman" w:hAnsi="Times New Roman"/>
                <w:sz w:val="20"/>
                <w:szCs w:val="20"/>
              </w:rPr>
              <w:t xml:space="preserve"> </w:t>
            </w:r>
          </w:p>
        </w:tc>
        <w:tc>
          <w:tcPr>
            <w:tcW w:w="1417" w:type="dxa"/>
          </w:tcPr>
          <w:p w:rsidR="00366433" w:rsidRPr="00366433" w:rsidRDefault="00366433" w:rsidP="00390558">
            <w:pPr>
              <w:pStyle w:val="TableParagraph"/>
              <w:ind w:left="480" w:right="254" w:hanging="197"/>
              <w:jc w:val="center"/>
              <w:rPr>
                <w:rFonts w:ascii="Times New Roman" w:hAnsi="Times New Roman"/>
                <w:sz w:val="20"/>
                <w:szCs w:val="20"/>
              </w:rPr>
            </w:pPr>
            <w:proofErr w:type="spellStart"/>
            <w:r w:rsidRPr="00366433">
              <w:rPr>
                <w:rFonts w:ascii="Times New Roman" w:hAnsi="Times New Roman"/>
                <w:sz w:val="20"/>
                <w:szCs w:val="20"/>
              </w:rPr>
              <w:t>Клуб</w:t>
            </w:r>
            <w:proofErr w:type="spellEnd"/>
            <w:r w:rsidRPr="00366433">
              <w:rPr>
                <w:rFonts w:ascii="Times New Roman" w:hAnsi="Times New Roman"/>
                <w:sz w:val="20"/>
                <w:szCs w:val="20"/>
              </w:rPr>
              <w:t xml:space="preserve"> </w:t>
            </w:r>
          </w:p>
        </w:tc>
        <w:tc>
          <w:tcPr>
            <w:tcW w:w="851" w:type="dxa"/>
          </w:tcPr>
          <w:p w:rsidR="00366433" w:rsidRPr="00366433" w:rsidRDefault="00366433" w:rsidP="00390558">
            <w:pPr>
              <w:pStyle w:val="TableParagraph"/>
              <w:ind w:left="3"/>
              <w:jc w:val="center"/>
              <w:rPr>
                <w:rFonts w:ascii="Times New Roman" w:hAnsi="Times New Roman"/>
                <w:sz w:val="20"/>
                <w:szCs w:val="20"/>
                <w:lang w:val="ru-RU"/>
              </w:rPr>
            </w:pPr>
            <w:r w:rsidRPr="00366433">
              <w:rPr>
                <w:rFonts w:ascii="Times New Roman" w:hAnsi="Times New Roman"/>
                <w:sz w:val="20"/>
                <w:szCs w:val="20"/>
                <w:lang w:val="ru-RU"/>
              </w:rPr>
              <w:t xml:space="preserve">1-4 </w:t>
            </w:r>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1</w:t>
            </w:r>
          </w:p>
        </w:tc>
      </w:tr>
      <w:tr w:rsidR="00366433" w:rsidRPr="00366433" w:rsidTr="00390558">
        <w:trPr>
          <w:trHeight w:val="846"/>
        </w:trPr>
        <w:tc>
          <w:tcPr>
            <w:tcW w:w="2422" w:type="dxa"/>
            <w:vMerge/>
          </w:tcPr>
          <w:p w:rsidR="00366433" w:rsidRPr="00366433" w:rsidRDefault="00366433" w:rsidP="00390558">
            <w:pPr>
              <w:pStyle w:val="TableParagraph"/>
              <w:ind w:left="107"/>
              <w:rPr>
                <w:rFonts w:ascii="Times New Roman" w:hAnsi="Times New Roman"/>
                <w:b/>
                <w:i/>
                <w:sz w:val="20"/>
                <w:szCs w:val="20"/>
              </w:rPr>
            </w:pPr>
          </w:p>
        </w:tc>
        <w:tc>
          <w:tcPr>
            <w:tcW w:w="2285" w:type="dxa"/>
          </w:tcPr>
          <w:p w:rsidR="00366433" w:rsidRPr="00366433" w:rsidRDefault="00366433" w:rsidP="00390558">
            <w:pPr>
              <w:pStyle w:val="TableParagraph"/>
              <w:ind w:left="109" w:right="109"/>
              <w:jc w:val="center"/>
              <w:rPr>
                <w:rFonts w:ascii="Times New Roman" w:hAnsi="Times New Roman"/>
                <w:sz w:val="20"/>
                <w:szCs w:val="20"/>
                <w:lang w:val="ru-RU"/>
              </w:rPr>
            </w:pPr>
            <w:r w:rsidRPr="00366433">
              <w:rPr>
                <w:rFonts w:ascii="Times New Roman" w:hAnsi="Times New Roman"/>
                <w:sz w:val="20"/>
                <w:szCs w:val="20"/>
                <w:lang w:val="ru-RU"/>
              </w:rPr>
              <w:t xml:space="preserve">Первичное отделение российского движения для детей и молодежи «Движение первых» </w:t>
            </w:r>
          </w:p>
        </w:tc>
        <w:tc>
          <w:tcPr>
            <w:tcW w:w="1701" w:type="dxa"/>
          </w:tcPr>
          <w:p w:rsidR="00366433" w:rsidRPr="00366433" w:rsidRDefault="00366433" w:rsidP="00390558">
            <w:pPr>
              <w:pStyle w:val="TableParagraph"/>
              <w:ind w:left="209" w:right="204"/>
              <w:jc w:val="center"/>
              <w:rPr>
                <w:rFonts w:ascii="Times New Roman" w:hAnsi="Times New Roman"/>
                <w:sz w:val="20"/>
                <w:szCs w:val="20"/>
              </w:rPr>
            </w:pPr>
            <w:proofErr w:type="spellStart"/>
            <w:r w:rsidRPr="00366433">
              <w:rPr>
                <w:rFonts w:ascii="Times New Roman" w:hAnsi="Times New Roman"/>
                <w:sz w:val="20"/>
                <w:szCs w:val="20"/>
              </w:rPr>
              <w:t>Социальная</w:t>
            </w:r>
            <w:proofErr w:type="spellEnd"/>
            <w:r w:rsidRPr="00366433">
              <w:rPr>
                <w:rFonts w:ascii="Times New Roman" w:hAnsi="Times New Roman"/>
                <w:sz w:val="20"/>
                <w:szCs w:val="20"/>
              </w:rPr>
              <w:t xml:space="preserve"> </w:t>
            </w:r>
            <w:r w:rsidRPr="00366433">
              <w:rPr>
                <w:rFonts w:ascii="Times New Roman" w:hAnsi="Times New Roman"/>
                <w:spacing w:val="-1"/>
                <w:sz w:val="20"/>
                <w:szCs w:val="20"/>
              </w:rPr>
              <w:t xml:space="preserve"> </w:t>
            </w:r>
          </w:p>
        </w:tc>
        <w:tc>
          <w:tcPr>
            <w:tcW w:w="1417" w:type="dxa"/>
          </w:tcPr>
          <w:p w:rsidR="00366433" w:rsidRPr="00366433" w:rsidRDefault="00366433" w:rsidP="00390558">
            <w:pPr>
              <w:pStyle w:val="TableParagraph"/>
              <w:ind w:left="480" w:right="254" w:hanging="197"/>
              <w:jc w:val="center"/>
              <w:rPr>
                <w:rFonts w:ascii="Times New Roman" w:hAnsi="Times New Roman"/>
                <w:sz w:val="20"/>
                <w:szCs w:val="20"/>
              </w:rPr>
            </w:pPr>
            <w:proofErr w:type="spellStart"/>
            <w:r w:rsidRPr="00366433">
              <w:rPr>
                <w:rFonts w:ascii="Times New Roman" w:hAnsi="Times New Roman"/>
                <w:sz w:val="20"/>
                <w:szCs w:val="20"/>
              </w:rPr>
              <w:t>Объединение</w:t>
            </w:r>
            <w:proofErr w:type="spellEnd"/>
            <w:r w:rsidRPr="00366433">
              <w:rPr>
                <w:rFonts w:ascii="Times New Roman" w:hAnsi="Times New Roman"/>
                <w:sz w:val="20"/>
                <w:szCs w:val="20"/>
              </w:rPr>
              <w:t xml:space="preserve"> </w:t>
            </w:r>
          </w:p>
        </w:tc>
        <w:tc>
          <w:tcPr>
            <w:tcW w:w="851" w:type="dxa"/>
          </w:tcPr>
          <w:p w:rsidR="00366433" w:rsidRPr="00366433" w:rsidRDefault="00366433" w:rsidP="00390558">
            <w:pPr>
              <w:pStyle w:val="TableParagraph"/>
              <w:ind w:left="3"/>
              <w:jc w:val="center"/>
              <w:rPr>
                <w:rFonts w:ascii="Times New Roman" w:hAnsi="Times New Roman"/>
                <w:sz w:val="20"/>
                <w:szCs w:val="20"/>
                <w:lang w:val="ru-RU"/>
              </w:rPr>
            </w:pPr>
            <w:r w:rsidRPr="00366433">
              <w:rPr>
                <w:rFonts w:ascii="Times New Roman" w:hAnsi="Times New Roman"/>
                <w:sz w:val="20"/>
                <w:szCs w:val="20"/>
                <w:lang w:val="ru-RU"/>
              </w:rPr>
              <w:t xml:space="preserve">1-4 </w:t>
            </w:r>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1</w:t>
            </w:r>
          </w:p>
        </w:tc>
      </w:tr>
      <w:tr w:rsidR="00366433" w:rsidRPr="00366433" w:rsidTr="00390558">
        <w:trPr>
          <w:trHeight w:val="428"/>
        </w:trPr>
        <w:tc>
          <w:tcPr>
            <w:tcW w:w="2422" w:type="dxa"/>
          </w:tcPr>
          <w:p w:rsidR="00366433" w:rsidRPr="00366433" w:rsidRDefault="00366433" w:rsidP="00390558">
            <w:pPr>
              <w:pStyle w:val="TableParagraph"/>
              <w:tabs>
                <w:tab w:val="left" w:pos="2422"/>
              </w:tabs>
              <w:ind w:left="107" w:right="-17"/>
              <w:rPr>
                <w:rFonts w:ascii="Times New Roman" w:hAnsi="Times New Roman"/>
                <w:b/>
                <w:sz w:val="20"/>
                <w:szCs w:val="20"/>
              </w:rPr>
            </w:pPr>
            <w:proofErr w:type="spellStart"/>
            <w:r w:rsidRPr="00366433">
              <w:rPr>
                <w:rFonts w:ascii="Times New Roman" w:hAnsi="Times New Roman"/>
                <w:b/>
                <w:i/>
                <w:color w:val="000000"/>
                <w:sz w:val="20"/>
                <w:szCs w:val="20"/>
              </w:rPr>
              <w:t>Информационная</w:t>
            </w:r>
            <w:proofErr w:type="spellEnd"/>
            <w:r w:rsidRPr="00366433">
              <w:rPr>
                <w:rFonts w:ascii="Times New Roman" w:hAnsi="Times New Roman"/>
                <w:b/>
                <w:i/>
                <w:color w:val="000000"/>
                <w:sz w:val="20"/>
                <w:szCs w:val="20"/>
              </w:rPr>
              <w:t xml:space="preserve"> </w:t>
            </w:r>
            <w:proofErr w:type="spellStart"/>
            <w:r w:rsidRPr="00366433">
              <w:rPr>
                <w:rFonts w:ascii="Times New Roman" w:hAnsi="Times New Roman"/>
                <w:b/>
                <w:i/>
                <w:color w:val="000000"/>
                <w:sz w:val="20"/>
                <w:szCs w:val="20"/>
              </w:rPr>
              <w:t>культура</w:t>
            </w:r>
            <w:proofErr w:type="spellEnd"/>
          </w:p>
        </w:tc>
        <w:tc>
          <w:tcPr>
            <w:tcW w:w="2285" w:type="dxa"/>
          </w:tcPr>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Основы</w:t>
            </w:r>
            <w:proofErr w:type="spellEnd"/>
            <w:r w:rsidRPr="00366433">
              <w:rPr>
                <w:sz w:val="20"/>
                <w:szCs w:val="20"/>
              </w:rPr>
              <w:t xml:space="preserve"> </w:t>
            </w:r>
            <w:proofErr w:type="spellStart"/>
            <w:r w:rsidRPr="00366433">
              <w:rPr>
                <w:sz w:val="20"/>
                <w:szCs w:val="20"/>
              </w:rPr>
              <w:t>логики</w:t>
            </w:r>
            <w:proofErr w:type="spellEnd"/>
            <w:r w:rsidRPr="00366433">
              <w:rPr>
                <w:sz w:val="20"/>
                <w:szCs w:val="20"/>
              </w:rPr>
              <w:t xml:space="preserve"> и </w:t>
            </w:r>
            <w:proofErr w:type="spellStart"/>
            <w:r w:rsidRPr="00366433">
              <w:rPr>
                <w:sz w:val="20"/>
                <w:szCs w:val="20"/>
              </w:rPr>
              <w:t>алгоритмики</w:t>
            </w:r>
            <w:proofErr w:type="spellEnd"/>
            <w:r w:rsidRPr="00366433">
              <w:rPr>
                <w:sz w:val="20"/>
                <w:szCs w:val="20"/>
              </w:rPr>
              <w:t>»</w:t>
            </w:r>
          </w:p>
        </w:tc>
        <w:tc>
          <w:tcPr>
            <w:tcW w:w="1701" w:type="dxa"/>
          </w:tcPr>
          <w:p w:rsidR="00366433" w:rsidRPr="00366433" w:rsidRDefault="00366433" w:rsidP="00390558">
            <w:pPr>
              <w:pStyle w:val="ae"/>
              <w:jc w:val="center"/>
              <w:rPr>
                <w:sz w:val="20"/>
                <w:szCs w:val="20"/>
              </w:rPr>
            </w:pPr>
            <w:proofErr w:type="spellStart"/>
            <w:r w:rsidRPr="00366433">
              <w:rPr>
                <w:sz w:val="20"/>
                <w:szCs w:val="20"/>
              </w:rPr>
              <w:t>Интеллектуальная</w:t>
            </w:r>
            <w:proofErr w:type="spellEnd"/>
          </w:p>
        </w:tc>
        <w:tc>
          <w:tcPr>
            <w:tcW w:w="1417" w:type="dxa"/>
          </w:tcPr>
          <w:p w:rsidR="00366433" w:rsidRPr="00366433" w:rsidRDefault="00366433" w:rsidP="00390558">
            <w:pPr>
              <w:pStyle w:val="TableParagraph"/>
              <w:ind w:left="271" w:right="263"/>
              <w:jc w:val="center"/>
              <w:rPr>
                <w:rFonts w:ascii="Times New Roman" w:hAnsi="Times New Roman"/>
                <w:sz w:val="20"/>
                <w:szCs w:val="20"/>
              </w:rPr>
            </w:pPr>
            <w:proofErr w:type="spellStart"/>
            <w:r w:rsidRPr="00366433">
              <w:rPr>
                <w:rFonts w:ascii="Times New Roman" w:hAnsi="Times New Roman"/>
                <w:sz w:val="20"/>
                <w:szCs w:val="20"/>
              </w:rPr>
              <w:t>Клуб</w:t>
            </w:r>
            <w:proofErr w:type="spellEnd"/>
          </w:p>
        </w:tc>
        <w:tc>
          <w:tcPr>
            <w:tcW w:w="851" w:type="dxa"/>
          </w:tcPr>
          <w:p w:rsidR="00366433" w:rsidRPr="00366433" w:rsidRDefault="00366433" w:rsidP="00390558">
            <w:pPr>
              <w:pStyle w:val="TableParagraph"/>
              <w:ind w:left="3"/>
              <w:jc w:val="center"/>
              <w:rPr>
                <w:rFonts w:ascii="Times New Roman" w:hAnsi="Times New Roman"/>
                <w:sz w:val="20"/>
                <w:szCs w:val="20"/>
                <w:lang w:val="ru-RU"/>
              </w:rPr>
            </w:pPr>
            <w:r w:rsidRPr="00366433">
              <w:rPr>
                <w:rFonts w:ascii="Times New Roman" w:hAnsi="Times New Roman"/>
                <w:sz w:val="20"/>
                <w:szCs w:val="20"/>
                <w:lang w:val="ru-RU"/>
              </w:rPr>
              <w:t xml:space="preserve">1-4 </w:t>
            </w:r>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1</w:t>
            </w:r>
          </w:p>
        </w:tc>
      </w:tr>
      <w:tr w:rsidR="00366433" w:rsidRPr="00366433" w:rsidTr="00390558">
        <w:trPr>
          <w:trHeight w:val="286"/>
        </w:trPr>
        <w:tc>
          <w:tcPr>
            <w:tcW w:w="2422" w:type="dxa"/>
            <w:vMerge w:val="restart"/>
          </w:tcPr>
          <w:p w:rsidR="00366433" w:rsidRPr="00366433" w:rsidRDefault="00366433" w:rsidP="00390558">
            <w:pPr>
              <w:pStyle w:val="TableParagraph"/>
              <w:tabs>
                <w:tab w:val="left" w:pos="2422"/>
              </w:tabs>
              <w:ind w:left="107" w:right="-17"/>
              <w:rPr>
                <w:rFonts w:ascii="Times New Roman" w:hAnsi="Times New Roman"/>
                <w:b/>
                <w:i/>
                <w:color w:val="000000"/>
                <w:sz w:val="20"/>
                <w:szCs w:val="20"/>
              </w:rPr>
            </w:pPr>
            <w:proofErr w:type="spellStart"/>
            <w:r w:rsidRPr="00366433">
              <w:rPr>
                <w:rFonts w:ascii="Times New Roman" w:eastAsia="SchoolBookSanPin" w:hAnsi="Times New Roman"/>
                <w:b/>
                <w:bCs/>
                <w:i/>
                <w:sz w:val="20"/>
                <w:szCs w:val="20"/>
              </w:rPr>
              <w:t>Интеллектуальные</w:t>
            </w:r>
            <w:proofErr w:type="spellEnd"/>
            <w:r w:rsidRPr="00366433">
              <w:rPr>
                <w:rFonts w:ascii="Times New Roman" w:eastAsia="SchoolBookSanPin" w:hAnsi="Times New Roman"/>
                <w:b/>
                <w:bCs/>
                <w:i/>
                <w:sz w:val="20"/>
                <w:szCs w:val="20"/>
              </w:rPr>
              <w:t xml:space="preserve"> </w:t>
            </w:r>
            <w:proofErr w:type="spellStart"/>
            <w:r w:rsidRPr="00366433">
              <w:rPr>
                <w:rFonts w:ascii="Times New Roman" w:eastAsia="SchoolBookSanPin" w:hAnsi="Times New Roman"/>
                <w:b/>
                <w:bCs/>
                <w:i/>
                <w:sz w:val="20"/>
                <w:szCs w:val="20"/>
              </w:rPr>
              <w:t>марафоны</w:t>
            </w:r>
            <w:proofErr w:type="spellEnd"/>
          </w:p>
          <w:p w:rsidR="00366433" w:rsidRPr="00366433" w:rsidRDefault="00366433" w:rsidP="00390558">
            <w:pPr>
              <w:pStyle w:val="TableParagraph"/>
              <w:tabs>
                <w:tab w:val="left" w:pos="2422"/>
              </w:tabs>
              <w:ind w:left="107" w:right="-17"/>
              <w:rPr>
                <w:rFonts w:ascii="Times New Roman" w:hAnsi="Times New Roman"/>
                <w:b/>
                <w:i/>
                <w:color w:val="000000"/>
                <w:sz w:val="20"/>
                <w:szCs w:val="20"/>
              </w:rPr>
            </w:pPr>
          </w:p>
        </w:tc>
        <w:tc>
          <w:tcPr>
            <w:tcW w:w="2285" w:type="dxa"/>
          </w:tcPr>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Мы</w:t>
            </w:r>
            <w:proofErr w:type="spellEnd"/>
            <w:r w:rsidRPr="00366433">
              <w:rPr>
                <w:sz w:val="20"/>
                <w:szCs w:val="20"/>
              </w:rPr>
              <w:t xml:space="preserve"> – </w:t>
            </w:r>
            <w:proofErr w:type="spellStart"/>
            <w:r w:rsidRPr="00366433">
              <w:rPr>
                <w:sz w:val="20"/>
                <w:szCs w:val="20"/>
              </w:rPr>
              <w:t>твои</w:t>
            </w:r>
            <w:proofErr w:type="spellEnd"/>
            <w:r w:rsidRPr="00366433">
              <w:rPr>
                <w:sz w:val="20"/>
                <w:szCs w:val="20"/>
              </w:rPr>
              <w:t xml:space="preserve"> </w:t>
            </w:r>
            <w:proofErr w:type="spellStart"/>
            <w:r w:rsidRPr="00366433">
              <w:rPr>
                <w:sz w:val="20"/>
                <w:szCs w:val="20"/>
              </w:rPr>
              <w:t>друзья</w:t>
            </w:r>
            <w:proofErr w:type="spellEnd"/>
            <w:r w:rsidRPr="00366433">
              <w:rPr>
                <w:sz w:val="20"/>
                <w:szCs w:val="20"/>
              </w:rPr>
              <w:t>»</w:t>
            </w:r>
          </w:p>
        </w:tc>
        <w:tc>
          <w:tcPr>
            <w:tcW w:w="1701" w:type="dxa"/>
          </w:tcPr>
          <w:p w:rsidR="00366433" w:rsidRPr="00366433" w:rsidRDefault="00366433" w:rsidP="00390558">
            <w:pPr>
              <w:pStyle w:val="TableParagraph"/>
              <w:tabs>
                <w:tab w:val="left" w:pos="1701"/>
              </w:tabs>
              <w:jc w:val="center"/>
              <w:rPr>
                <w:rFonts w:ascii="Times New Roman" w:hAnsi="Times New Roman"/>
                <w:sz w:val="20"/>
                <w:szCs w:val="20"/>
              </w:rPr>
            </w:pPr>
            <w:proofErr w:type="spellStart"/>
            <w:r w:rsidRPr="00366433">
              <w:rPr>
                <w:rFonts w:ascii="Times New Roman" w:hAnsi="Times New Roman"/>
                <w:sz w:val="20"/>
                <w:szCs w:val="20"/>
              </w:rPr>
              <w:t>Познавательная</w:t>
            </w:r>
            <w:proofErr w:type="spellEnd"/>
            <w:r w:rsidRPr="00366433">
              <w:rPr>
                <w:rFonts w:ascii="Times New Roman" w:hAnsi="Times New Roman"/>
                <w:spacing w:val="-1"/>
                <w:sz w:val="20"/>
                <w:szCs w:val="20"/>
              </w:rPr>
              <w:t xml:space="preserve"> </w:t>
            </w:r>
          </w:p>
        </w:tc>
        <w:tc>
          <w:tcPr>
            <w:tcW w:w="1417" w:type="dxa"/>
          </w:tcPr>
          <w:p w:rsidR="00366433" w:rsidRPr="00366433" w:rsidRDefault="00366433" w:rsidP="00390558">
            <w:pPr>
              <w:pStyle w:val="TableParagraph"/>
              <w:ind w:left="480" w:right="254" w:hanging="197"/>
              <w:jc w:val="center"/>
              <w:rPr>
                <w:rFonts w:ascii="Times New Roman" w:hAnsi="Times New Roman"/>
                <w:sz w:val="20"/>
                <w:szCs w:val="20"/>
              </w:rPr>
            </w:pPr>
            <w:proofErr w:type="spellStart"/>
            <w:r w:rsidRPr="00366433">
              <w:rPr>
                <w:rFonts w:ascii="Times New Roman" w:hAnsi="Times New Roman"/>
                <w:sz w:val="20"/>
                <w:szCs w:val="20"/>
              </w:rPr>
              <w:t>Клуб</w:t>
            </w:r>
            <w:proofErr w:type="spellEnd"/>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2</w:t>
            </w:r>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1</w:t>
            </w:r>
          </w:p>
        </w:tc>
      </w:tr>
      <w:tr w:rsidR="00366433" w:rsidRPr="00366433" w:rsidTr="00390558">
        <w:trPr>
          <w:trHeight w:val="395"/>
        </w:trPr>
        <w:tc>
          <w:tcPr>
            <w:tcW w:w="2422" w:type="dxa"/>
            <w:vMerge/>
          </w:tcPr>
          <w:p w:rsidR="00366433" w:rsidRPr="00366433" w:rsidRDefault="00366433" w:rsidP="00390558">
            <w:pPr>
              <w:pStyle w:val="TableParagraph"/>
              <w:tabs>
                <w:tab w:val="left" w:pos="2422"/>
              </w:tabs>
              <w:ind w:left="107" w:right="-17"/>
              <w:rPr>
                <w:rFonts w:ascii="Times New Roman" w:hAnsi="Times New Roman"/>
                <w:b/>
                <w:sz w:val="20"/>
                <w:szCs w:val="20"/>
              </w:rPr>
            </w:pPr>
          </w:p>
        </w:tc>
        <w:tc>
          <w:tcPr>
            <w:tcW w:w="2285" w:type="dxa"/>
          </w:tcPr>
          <w:p w:rsidR="00366433" w:rsidRPr="00366433" w:rsidRDefault="00366433" w:rsidP="00390558">
            <w:pPr>
              <w:pStyle w:val="ae"/>
              <w:jc w:val="center"/>
              <w:rPr>
                <w:sz w:val="20"/>
                <w:szCs w:val="20"/>
                <w:lang w:val="ru-RU"/>
              </w:rPr>
            </w:pPr>
            <w:r w:rsidRPr="00366433">
              <w:rPr>
                <w:sz w:val="20"/>
                <w:szCs w:val="20"/>
              </w:rPr>
              <w:t>«</w:t>
            </w:r>
            <w:proofErr w:type="spellStart"/>
            <w:r w:rsidRPr="00366433">
              <w:rPr>
                <w:sz w:val="20"/>
                <w:szCs w:val="20"/>
              </w:rPr>
              <w:t>Азбука</w:t>
            </w:r>
            <w:proofErr w:type="spellEnd"/>
            <w:r w:rsidRPr="00366433">
              <w:rPr>
                <w:sz w:val="20"/>
                <w:szCs w:val="20"/>
              </w:rPr>
              <w:t xml:space="preserve"> </w:t>
            </w:r>
            <w:proofErr w:type="spellStart"/>
            <w:r w:rsidRPr="00366433">
              <w:rPr>
                <w:spacing w:val="-1"/>
                <w:sz w:val="20"/>
                <w:szCs w:val="20"/>
              </w:rPr>
              <w:t>профессий</w:t>
            </w:r>
            <w:proofErr w:type="spellEnd"/>
            <w:r w:rsidRPr="00366433">
              <w:rPr>
                <w:spacing w:val="-1"/>
                <w:sz w:val="20"/>
                <w:szCs w:val="20"/>
              </w:rPr>
              <w:t>»</w:t>
            </w:r>
          </w:p>
        </w:tc>
        <w:tc>
          <w:tcPr>
            <w:tcW w:w="1701" w:type="dxa"/>
          </w:tcPr>
          <w:p w:rsidR="00366433" w:rsidRPr="00366433" w:rsidRDefault="00366433" w:rsidP="00390558">
            <w:pPr>
              <w:pStyle w:val="ae"/>
              <w:jc w:val="center"/>
              <w:rPr>
                <w:sz w:val="20"/>
                <w:szCs w:val="20"/>
              </w:rPr>
            </w:pPr>
            <w:proofErr w:type="spellStart"/>
            <w:r w:rsidRPr="00366433">
              <w:rPr>
                <w:sz w:val="20"/>
                <w:szCs w:val="20"/>
              </w:rPr>
              <w:t>Познавательная</w:t>
            </w:r>
            <w:proofErr w:type="spellEnd"/>
          </w:p>
        </w:tc>
        <w:tc>
          <w:tcPr>
            <w:tcW w:w="1417" w:type="dxa"/>
          </w:tcPr>
          <w:p w:rsidR="00366433" w:rsidRPr="00366433" w:rsidRDefault="00366433" w:rsidP="00390558">
            <w:pPr>
              <w:pStyle w:val="ae"/>
              <w:jc w:val="center"/>
              <w:rPr>
                <w:sz w:val="20"/>
                <w:szCs w:val="20"/>
              </w:rPr>
            </w:pPr>
            <w:proofErr w:type="spellStart"/>
            <w:r w:rsidRPr="00366433">
              <w:rPr>
                <w:sz w:val="20"/>
                <w:szCs w:val="20"/>
              </w:rPr>
              <w:t>Клуб</w:t>
            </w:r>
            <w:proofErr w:type="spellEnd"/>
          </w:p>
        </w:tc>
        <w:tc>
          <w:tcPr>
            <w:tcW w:w="851" w:type="dxa"/>
          </w:tcPr>
          <w:p w:rsidR="00366433" w:rsidRPr="00366433" w:rsidRDefault="00366433" w:rsidP="00390558">
            <w:pPr>
              <w:pStyle w:val="TableParagraph"/>
              <w:ind w:left="3"/>
              <w:jc w:val="center"/>
              <w:rPr>
                <w:rFonts w:ascii="Times New Roman" w:hAnsi="Times New Roman"/>
                <w:sz w:val="20"/>
                <w:szCs w:val="20"/>
                <w:lang w:val="ru-RU"/>
              </w:rPr>
            </w:pPr>
            <w:r w:rsidRPr="00366433">
              <w:rPr>
                <w:rFonts w:ascii="Times New Roman" w:hAnsi="Times New Roman"/>
                <w:sz w:val="20"/>
                <w:szCs w:val="20"/>
                <w:lang w:val="ru-RU"/>
              </w:rPr>
              <w:t xml:space="preserve">1-2 </w:t>
            </w:r>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1</w:t>
            </w:r>
          </w:p>
        </w:tc>
      </w:tr>
      <w:tr w:rsidR="00366433" w:rsidRPr="00366433" w:rsidTr="00390558">
        <w:trPr>
          <w:trHeight w:val="389"/>
        </w:trPr>
        <w:tc>
          <w:tcPr>
            <w:tcW w:w="2422" w:type="dxa"/>
            <w:vMerge/>
          </w:tcPr>
          <w:p w:rsidR="00366433" w:rsidRPr="00366433" w:rsidRDefault="00366433" w:rsidP="00390558">
            <w:pPr>
              <w:pStyle w:val="TableParagraph"/>
              <w:tabs>
                <w:tab w:val="left" w:pos="2422"/>
              </w:tabs>
              <w:ind w:left="107" w:right="-17"/>
              <w:rPr>
                <w:rFonts w:ascii="Times New Roman" w:hAnsi="Times New Roman"/>
                <w:b/>
                <w:sz w:val="20"/>
                <w:szCs w:val="20"/>
              </w:rPr>
            </w:pPr>
          </w:p>
        </w:tc>
        <w:tc>
          <w:tcPr>
            <w:tcW w:w="2285" w:type="dxa"/>
          </w:tcPr>
          <w:p w:rsidR="00366433" w:rsidRPr="00366433" w:rsidRDefault="00366433" w:rsidP="00390558">
            <w:pPr>
              <w:pStyle w:val="ae"/>
              <w:jc w:val="center"/>
              <w:rPr>
                <w:sz w:val="20"/>
                <w:szCs w:val="20"/>
                <w:lang w:val="ru-RU"/>
              </w:rPr>
            </w:pPr>
            <w:r w:rsidRPr="00366433">
              <w:rPr>
                <w:sz w:val="20"/>
                <w:szCs w:val="20"/>
                <w:lang w:val="ru-RU"/>
              </w:rPr>
              <w:t>«Православная культура»</w:t>
            </w:r>
          </w:p>
        </w:tc>
        <w:tc>
          <w:tcPr>
            <w:tcW w:w="1701" w:type="dxa"/>
          </w:tcPr>
          <w:p w:rsidR="00366433" w:rsidRPr="00366433" w:rsidRDefault="00366433" w:rsidP="00390558">
            <w:pPr>
              <w:pStyle w:val="ae"/>
              <w:jc w:val="center"/>
              <w:rPr>
                <w:sz w:val="20"/>
                <w:szCs w:val="20"/>
              </w:rPr>
            </w:pPr>
            <w:proofErr w:type="spellStart"/>
            <w:r w:rsidRPr="00366433">
              <w:rPr>
                <w:sz w:val="20"/>
                <w:szCs w:val="20"/>
              </w:rPr>
              <w:t>Познавательная</w:t>
            </w:r>
            <w:proofErr w:type="spellEnd"/>
          </w:p>
        </w:tc>
        <w:tc>
          <w:tcPr>
            <w:tcW w:w="1417" w:type="dxa"/>
          </w:tcPr>
          <w:p w:rsidR="00366433" w:rsidRPr="00366433" w:rsidRDefault="00366433" w:rsidP="00390558">
            <w:pPr>
              <w:pStyle w:val="ae"/>
              <w:jc w:val="center"/>
              <w:rPr>
                <w:sz w:val="20"/>
                <w:szCs w:val="20"/>
              </w:rPr>
            </w:pPr>
            <w:proofErr w:type="spellStart"/>
            <w:r w:rsidRPr="00366433">
              <w:rPr>
                <w:sz w:val="20"/>
                <w:szCs w:val="20"/>
              </w:rPr>
              <w:t>Клуб</w:t>
            </w:r>
            <w:proofErr w:type="spellEnd"/>
          </w:p>
        </w:tc>
        <w:tc>
          <w:tcPr>
            <w:tcW w:w="851" w:type="dxa"/>
          </w:tcPr>
          <w:p w:rsidR="00366433" w:rsidRPr="00366433" w:rsidRDefault="00366433" w:rsidP="00390558">
            <w:pPr>
              <w:pStyle w:val="TableParagraph"/>
              <w:ind w:left="3"/>
              <w:jc w:val="center"/>
              <w:rPr>
                <w:rFonts w:ascii="Times New Roman" w:hAnsi="Times New Roman"/>
                <w:sz w:val="20"/>
                <w:szCs w:val="20"/>
                <w:lang w:val="ru-RU"/>
              </w:rPr>
            </w:pPr>
            <w:r w:rsidRPr="00366433">
              <w:rPr>
                <w:rFonts w:ascii="Times New Roman" w:hAnsi="Times New Roman"/>
                <w:sz w:val="20"/>
                <w:szCs w:val="20"/>
                <w:lang w:val="ru-RU"/>
              </w:rPr>
              <w:t xml:space="preserve">3-4 </w:t>
            </w:r>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1</w:t>
            </w:r>
          </w:p>
        </w:tc>
      </w:tr>
      <w:tr w:rsidR="00366433" w:rsidRPr="00366433" w:rsidTr="00390558">
        <w:trPr>
          <w:trHeight w:val="775"/>
        </w:trPr>
        <w:tc>
          <w:tcPr>
            <w:tcW w:w="2422" w:type="dxa"/>
          </w:tcPr>
          <w:p w:rsidR="00366433" w:rsidRPr="00366433" w:rsidRDefault="00366433" w:rsidP="00390558">
            <w:pPr>
              <w:pStyle w:val="TableParagraph"/>
              <w:ind w:left="107"/>
              <w:rPr>
                <w:rFonts w:ascii="Times New Roman" w:hAnsi="Times New Roman"/>
                <w:b/>
                <w:sz w:val="20"/>
                <w:szCs w:val="20"/>
              </w:rPr>
            </w:pPr>
            <w:r w:rsidRPr="00366433">
              <w:rPr>
                <w:rFonts w:ascii="Times New Roman" w:hAnsi="Times New Roman"/>
                <w:b/>
                <w:i/>
                <w:color w:val="000000"/>
                <w:sz w:val="20"/>
                <w:szCs w:val="20"/>
              </w:rPr>
              <w:t>«</w:t>
            </w:r>
            <w:proofErr w:type="spellStart"/>
            <w:r w:rsidRPr="00366433">
              <w:rPr>
                <w:rFonts w:ascii="Times New Roman" w:hAnsi="Times New Roman"/>
                <w:b/>
                <w:i/>
                <w:color w:val="000000"/>
                <w:sz w:val="20"/>
                <w:szCs w:val="20"/>
              </w:rPr>
              <w:t>Учение</w:t>
            </w:r>
            <w:proofErr w:type="spellEnd"/>
            <w:r w:rsidRPr="00366433">
              <w:rPr>
                <w:rFonts w:ascii="Times New Roman" w:hAnsi="Times New Roman"/>
                <w:b/>
                <w:i/>
                <w:color w:val="000000"/>
                <w:sz w:val="20"/>
                <w:szCs w:val="20"/>
              </w:rPr>
              <w:t xml:space="preserve"> с </w:t>
            </w:r>
            <w:proofErr w:type="spellStart"/>
            <w:r w:rsidRPr="00366433">
              <w:rPr>
                <w:rFonts w:ascii="Times New Roman" w:hAnsi="Times New Roman"/>
                <w:b/>
                <w:i/>
                <w:color w:val="000000"/>
                <w:sz w:val="20"/>
                <w:szCs w:val="20"/>
              </w:rPr>
              <w:t>увлечением</w:t>
            </w:r>
            <w:proofErr w:type="spellEnd"/>
            <w:proofErr w:type="gramStart"/>
            <w:r w:rsidRPr="00366433">
              <w:rPr>
                <w:rFonts w:ascii="Times New Roman" w:hAnsi="Times New Roman"/>
                <w:b/>
                <w:i/>
                <w:color w:val="000000"/>
                <w:sz w:val="20"/>
                <w:szCs w:val="20"/>
              </w:rPr>
              <w:t>!»</w:t>
            </w:r>
            <w:proofErr w:type="gramEnd"/>
          </w:p>
        </w:tc>
        <w:tc>
          <w:tcPr>
            <w:tcW w:w="2285" w:type="dxa"/>
          </w:tcPr>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Азбука</w:t>
            </w:r>
            <w:proofErr w:type="spellEnd"/>
          </w:p>
          <w:p w:rsidR="00366433" w:rsidRPr="00366433" w:rsidRDefault="00366433" w:rsidP="00390558">
            <w:pPr>
              <w:pStyle w:val="ae"/>
              <w:jc w:val="center"/>
              <w:rPr>
                <w:sz w:val="20"/>
                <w:szCs w:val="20"/>
              </w:rPr>
            </w:pPr>
            <w:proofErr w:type="spellStart"/>
            <w:r w:rsidRPr="00366433">
              <w:rPr>
                <w:spacing w:val="-1"/>
                <w:sz w:val="20"/>
                <w:szCs w:val="20"/>
              </w:rPr>
              <w:t>функциональной</w:t>
            </w:r>
            <w:proofErr w:type="spellEnd"/>
            <w:r w:rsidRPr="00366433">
              <w:rPr>
                <w:spacing w:val="-1"/>
                <w:sz w:val="20"/>
                <w:szCs w:val="20"/>
              </w:rPr>
              <w:t xml:space="preserve"> </w:t>
            </w:r>
            <w:proofErr w:type="spellStart"/>
            <w:r w:rsidRPr="00366433">
              <w:rPr>
                <w:sz w:val="20"/>
                <w:szCs w:val="20"/>
              </w:rPr>
              <w:t>грамотности</w:t>
            </w:r>
            <w:proofErr w:type="spellEnd"/>
            <w:r w:rsidRPr="00366433">
              <w:rPr>
                <w:sz w:val="20"/>
                <w:szCs w:val="20"/>
              </w:rPr>
              <w:t>»</w:t>
            </w:r>
          </w:p>
        </w:tc>
        <w:tc>
          <w:tcPr>
            <w:tcW w:w="1701" w:type="dxa"/>
          </w:tcPr>
          <w:p w:rsidR="00366433" w:rsidRPr="00366433" w:rsidRDefault="00366433" w:rsidP="00390558">
            <w:pPr>
              <w:pStyle w:val="ae"/>
              <w:jc w:val="center"/>
              <w:rPr>
                <w:sz w:val="20"/>
                <w:szCs w:val="20"/>
              </w:rPr>
            </w:pPr>
            <w:proofErr w:type="spellStart"/>
            <w:r w:rsidRPr="00366433">
              <w:rPr>
                <w:sz w:val="20"/>
                <w:szCs w:val="20"/>
              </w:rPr>
              <w:t>Познавательная</w:t>
            </w:r>
            <w:proofErr w:type="spellEnd"/>
          </w:p>
        </w:tc>
        <w:tc>
          <w:tcPr>
            <w:tcW w:w="1417" w:type="dxa"/>
          </w:tcPr>
          <w:p w:rsidR="00366433" w:rsidRPr="00366433" w:rsidRDefault="00366433" w:rsidP="00390558">
            <w:pPr>
              <w:pStyle w:val="ae"/>
              <w:jc w:val="center"/>
              <w:rPr>
                <w:sz w:val="20"/>
                <w:szCs w:val="20"/>
              </w:rPr>
            </w:pPr>
            <w:proofErr w:type="spellStart"/>
            <w:r w:rsidRPr="00366433">
              <w:rPr>
                <w:sz w:val="20"/>
                <w:szCs w:val="20"/>
              </w:rPr>
              <w:t>Клуб</w:t>
            </w:r>
            <w:proofErr w:type="spellEnd"/>
          </w:p>
        </w:tc>
        <w:tc>
          <w:tcPr>
            <w:tcW w:w="851" w:type="dxa"/>
          </w:tcPr>
          <w:p w:rsidR="00366433" w:rsidRPr="00366433" w:rsidRDefault="00366433" w:rsidP="00390558">
            <w:pPr>
              <w:pStyle w:val="TableParagraph"/>
              <w:ind w:left="3"/>
              <w:jc w:val="center"/>
              <w:rPr>
                <w:rFonts w:ascii="Times New Roman" w:hAnsi="Times New Roman"/>
                <w:sz w:val="20"/>
                <w:szCs w:val="20"/>
                <w:lang w:val="ru-RU"/>
              </w:rPr>
            </w:pPr>
            <w:r w:rsidRPr="00366433">
              <w:rPr>
                <w:rFonts w:ascii="Times New Roman" w:hAnsi="Times New Roman"/>
                <w:sz w:val="20"/>
                <w:szCs w:val="20"/>
                <w:lang w:val="ru-RU"/>
              </w:rPr>
              <w:t>1-2</w:t>
            </w:r>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1</w:t>
            </w:r>
          </w:p>
        </w:tc>
      </w:tr>
      <w:tr w:rsidR="00366433" w:rsidRPr="00366433" w:rsidTr="00390558">
        <w:trPr>
          <w:trHeight w:val="535"/>
        </w:trPr>
        <w:tc>
          <w:tcPr>
            <w:tcW w:w="2422" w:type="dxa"/>
          </w:tcPr>
          <w:p w:rsidR="00366433" w:rsidRPr="00366433" w:rsidRDefault="00366433" w:rsidP="00390558">
            <w:pPr>
              <w:pStyle w:val="TableParagraph"/>
              <w:ind w:left="107"/>
              <w:rPr>
                <w:rFonts w:ascii="Times New Roman" w:hAnsi="Times New Roman"/>
                <w:b/>
                <w:sz w:val="20"/>
                <w:szCs w:val="20"/>
                <w:lang w:val="ru-RU"/>
              </w:rPr>
            </w:pPr>
            <w:proofErr w:type="spellStart"/>
            <w:r w:rsidRPr="00366433">
              <w:rPr>
                <w:rFonts w:ascii="Times New Roman" w:hAnsi="Times New Roman"/>
                <w:b/>
                <w:i/>
                <w:color w:val="000000"/>
                <w:sz w:val="20"/>
                <w:szCs w:val="20"/>
              </w:rPr>
              <w:t>Художественно-эстетическая</w:t>
            </w:r>
            <w:proofErr w:type="spellEnd"/>
            <w:r w:rsidRPr="00366433">
              <w:rPr>
                <w:rFonts w:ascii="Times New Roman" w:hAnsi="Times New Roman"/>
                <w:b/>
                <w:i/>
                <w:color w:val="000000"/>
                <w:sz w:val="20"/>
                <w:szCs w:val="20"/>
              </w:rPr>
              <w:t xml:space="preserve"> </w:t>
            </w:r>
            <w:proofErr w:type="spellStart"/>
            <w:r w:rsidRPr="00366433">
              <w:rPr>
                <w:rFonts w:ascii="Times New Roman" w:hAnsi="Times New Roman"/>
                <w:b/>
                <w:i/>
                <w:color w:val="000000"/>
                <w:sz w:val="20"/>
                <w:szCs w:val="20"/>
              </w:rPr>
              <w:t>творческая</w:t>
            </w:r>
            <w:proofErr w:type="spellEnd"/>
            <w:r w:rsidRPr="00366433">
              <w:rPr>
                <w:rFonts w:ascii="Times New Roman" w:hAnsi="Times New Roman"/>
                <w:b/>
                <w:i/>
                <w:color w:val="000000"/>
                <w:sz w:val="20"/>
                <w:szCs w:val="20"/>
              </w:rPr>
              <w:t xml:space="preserve"> </w:t>
            </w:r>
          </w:p>
        </w:tc>
        <w:tc>
          <w:tcPr>
            <w:tcW w:w="2285" w:type="dxa"/>
          </w:tcPr>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Чудеса</w:t>
            </w:r>
            <w:proofErr w:type="spellEnd"/>
            <w:r w:rsidRPr="00366433">
              <w:rPr>
                <w:sz w:val="20"/>
                <w:szCs w:val="20"/>
              </w:rPr>
              <w:t xml:space="preserve"> </w:t>
            </w:r>
            <w:proofErr w:type="spellStart"/>
            <w:r w:rsidRPr="00366433">
              <w:rPr>
                <w:sz w:val="20"/>
                <w:szCs w:val="20"/>
              </w:rPr>
              <w:t>своими</w:t>
            </w:r>
            <w:proofErr w:type="spellEnd"/>
            <w:r w:rsidRPr="00366433">
              <w:rPr>
                <w:sz w:val="20"/>
                <w:szCs w:val="20"/>
              </w:rPr>
              <w:t xml:space="preserve"> </w:t>
            </w:r>
            <w:proofErr w:type="spellStart"/>
            <w:r w:rsidRPr="00366433">
              <w:rPr>
                <w:sz w:val="20"/>
                <w:szCs w:val="20"/>
              </w:rPr>
              <w:t>руками</w:t>
            </w:r>
            <w:proofErr w:type="spellEnd"/>
            <w:r w:rsidRPr="00366433">
              <w:rPr>
                <w:sz w:val="20"/>
                <w:szCs w:val="20"/>
              </w:rPr>
              <w:t>»</w:t>
            </w:r>
          </w:p>
        </w:tc>
        <w:tc>
          <w:tcPr>
            <w:tcW w:w="1701" w:type="dxa"/>
          </w:tcPr>
          <w:p w:rsidR="00366433" w:rsidRPr="00366433" w:rsidRDefault="00366433" w:rsidP="00390558">
            <w:pPr>
              <w:pStyle w:val="TableParagraph"/>
              <w:ind w:left="209" w:right="204"/>
              <w:jc w:val="center"/>
              <w:rPr>
                <w:rFonts w:ascii="Times New Roman" w:hAnsi="Times New Roman"/>
                <w:sz w:val="20"/>
                <w:szCs w:val="20"/>
              </w:rPr>
            </w:pPr>
            <w:proofErr w:type="spellStart"/>
            <w:r w:rsidRPr="00366433">
              <w:rPr>
                <w:rFonts w:ascii="Times New Roman" w:hAnsi="Times New Roman"/>
                <w:sz w:val="20"/>
                <w:szCs w:val="20"/>
              </w:rPr>
              <w:t>Социальная</w:t>
            </w:r>
            <w:proofErr w:type="spellEnd"/>
            <w:r w:rsidRPr="00366433">
              <w:rPr>
                <w:rFonts w:ascii="Times New Roman" w:hAnsi="Times New Roman"/>
                <w:sz w:val="20"/>
                <w:szCs w:val="20"/>
              </w:rPr>
              <w:t xml:space="preserve"> </w:t>
            </w:r>
          </w:p>
        </w:tc>
        <w:tc>
          <w:tcPr>
            <w:tcW w:w="1417" w:type="dxa"/>
          </w:tcPr>
          <w:p w:rsidR="00366433" w:rsidRPr="00366433" w:rsidRDefault="00366433" w:rsidP="00390558">
            <w:pPr>
              <w:pStyle w:val="TableParagraph"/>
              <w:ind w:left="480" w:right="254" w:hanging="197"/>
              <w:jc w:val="center"/>
              <w:rPr>
                <w:rFonts w:ascii="Times New Roman" w:hAnsi="Times New Roman"/>
                <w:sz w:val="20"/>
                <w:szCs w:val="20"/>
              </w:rPr>
            </w:pPr>
            <w:proofErr w:type="spellStart"/>
            <w:r w:rsidRPr="00366433">
              <w:rPr>
                <w:rFonts w:ascii="Times New Roman" w:hAnsi="Times New Roman"/>
                <w:sz w:val="20"/>
                <w:szCs w:val="20"/>
              </w:rPr>
              <w:t>Клуб</w:t>
            </w:r>
            <w:proofErr w:type="spellEnd"/>
            <w:r w:rsidRPr="00366433">
              <w:rPr>
                <w:rFonts w:ascii="Times New Roman" w:hAnsi="Times New Roman"/>
                <w:sz w:val="20"/>
                <w:szCs w:val="20"/>
              </w:rPr>
              <w:t xml:space="preserve"> </w:t>
            </w:r>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1-4</w:t>
            </w:r>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1</w:t>
            </w:r>
          </w:p>
        </w:tc>
      </w:tr>
      <w:tr w:rsidR="00366433" w:rsidRPr="00366433" w:rsidTr="00390558">
        <w:trPr>
          <w:trHeight w:val="401"/>
        </w:trPr>
        <w:tc>
          <w:tcPr>
            <w:tcW w:w="2422" w:type="dxa"/>
          </w:tcPr>
          <w:p w:rsidR="00366433" w:rsidRPr="00366433" w:rsidRDefault="00366433" w:rsidP="00390558">
            <w:pPr>
              <w:pStyle w:val="TableParagraph"/>
              <w:ind w:left="107"/>
              <w:rPr>
                <w:rFonts w:ascii="Times New Roman" w:hAnsi="Times New Roman"/>
                <w:b/>
                <w:i/>
                <w:color w:val="000000"/>
                <w:sz w:val="20"/>
                <w:szCs w:val="20"/>
                <w:lang w:val="ru-RU"/>
              </w:rPr>
            </w:pPr>
            <w:r w:rsidRPr="00366433">
              <w:rPr>
                <w:rFonts w:ascii="Times New Roman" w:hAnsi="Times New Roman"/>
                <w:b/>
                <w:i/>
                <w:color w:val="000000"/>
                <w:sz w:val="20"/>
                <w:szCs w:val="20"/>
                <w:lang w:val="ru-RU"/>
              </w:rPr>
              <w:t>Спортивно-оздоровительная</w:t>
            </w:r>
          </w:p>
        </w:tc>
        <w:tc>
          <w:tcPr>
            <w:tcW w:w="2285" w:type="dxa"/>
          </w:tcPr>
          <w:p w:rsidR="00366433" w:rsidRPr="00366433" w:rsidRDefault="00366433" w:rsidP="00390558">
            <w:pPr>
              <w:pStyle w:val="ae"/>
              <w:jc w:val="center"/>
              <w:rPr>
                <w:sz w:val="20"/>
                <w:szCs w:val="20"/>
                <w:lang w:val="ru-RU"/>
              </w:rPr>
            </w:pPr>
            <w:r w:rsidRPr="00366433">
              <w:rPr>
                <w:sz w:val="20"/>
                <w:szCs w:val="20"/>
                <w:lang w:val="ru-RU"/>
              </w:rPr>
              <w:t>«Подвижные игры»</w:t>
            </w:r>
          </w:p>
        </w:tc>
        <w:tc>
          <w:tcPr>
            <w:tcW w:w="1701" w:type="dxa"/>
          </w:tcPr>
          <w:p w:rsidR="00366433" w:rsidRPr="00366433" w:rsidRDefault="00366433" w:rsidP="00390558">
            <w:pPr>
              <w:pStyle w:val="TableParagraph"/>
              <w:jc w:val="center"/>
              <w:rPr>
                <w:rFonts w:ascii="Times New Roman" w:hAnsi="Times New Roman"/>
                <w:sz w:val="20"/>
                <w:szCs w:val="20"/>
                <w:lang w:val="ru-RU"/>
              </w:rPr>
            </w:pPr>
            <w:r w:rsidRPr="00366433">
              <w:rPr>
                <w:rFonts w:ascii="Times New Roman" w:hAnsi="Times New Roman"/>
                <w:sz w:val="20"/>
                <w:szCs w:val="20"/>
                <w:lang w:val="ru-RU"/>
              </w:rPr>
              <w:t>Спортивно-оздоровительная</w:t>
            </w:r>
          </w:p>
        </w:tc>
        <w:tc>
          <w:tcPr>
            <w:tcW w:w="1417" w:type="dxa"/>
          </w:tcPr>
          <w:p w:rsidR="00366433" w:rsidRPr="00366433" w:rsidRDefault="00366433" w:rsidP="00390558">
            <w:pPr>
              <w:pStyle w:val="TableParagraph"/>
              <w:ind w:left="480" w:right="254" w:hanging="197"/>
              <w:jc w:val="center"/>
              <w:rPr>
                <w:rFonts w:ascii="Times New Roman" w:hAnsi="Times New Roman"/>
                <w:sz w:val="20"/>
                <w:szCs w:val="20"/>
              </w:rPr>
            </w:pPr>
            <w:proofErr w:type="spellStart"/>
            <w:r w:rsidRPr="00366433">
              <w:rPr>
                <w:rFonts w:ascii="Times New Roman" w:hAnsi="Times New Roman"/>
                <w:sz w:val="20"/>
                <w:szCs w:val="20"/>
              </w:rPr>
              <w:t>Клуб</w:t>
            </w:r>
            <w:proofErr w:type="spellEnd"/>
            <w:r w:rsidRPr="00366433">
              <w:rPr>
                <w:rFonts w:ascii="Times New Roman" w:hAnsi="Times New Roman"/>
                <w:sz w:val="20"/>
                <w:szCs w:val="20"/>
              </w:rPr>
              <w:t xml:space="preserve"> </w:t>
            </w:r>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3-4</w:t>
            </w:r>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1</w:t>
            </w:r>
          </w:p>
        </w:tc>
      </w:tr>
    </w:tbl>
    <w:p w:rsidR="00366433" w:rsidRPr="00366433" w:rsidRDefault="00366433" w:rsidP="00366433">
      <w:pPr>
        <w:spacing w:after="0" w:line="240" w:lineRule="auto"/>
        <w:rPr>
          <w:rFonts w:ascii="Times New Roman" w:hAnsi="Times New Roman" w:cs="Times New Roman"/>
          <w:sz w:val="20"/>
          <w:szCs w:val="20"/>
        </w:rPr>
      </w:pPr>
    </w:p>
    <w:p w:rsidR="00366433" w:rsidRPr="00366433" w:rsidRDefault="00366433" w:rsidP="00366433">
      <w:pPr>
        <w:spacing w:after="0" w:line="240" w:lineRule="auto"/>
        <w:ind w:firstLine="708"/>
        <w:rPr>
          <w:rFonts w:ascii="Times New Roman" w:hAnsi="Times New Roman" w:cs="Times New Roman"/>
          <w:b/>
          <w:sz w:val="20"/>
          <w:szCs w:val="20"/>
        </w:rPr>
      </w:pPr>
      <w:r w:rsidRPr="00366433">
        <w:rPr>
          <w:rFonts w:ascii="Times New Roman" w:hAnsi="Times New Roman" w:cs="Times New Roman"/>
          <w:b/>
          <w:sz w:val="20"/>
          <w:szCs w:val="20"/>
        </w:rPr>
        <w:t>5-9 класс</w:t>
      </w:r>
    </w:p>
    <w:p w:rsidR="00366433" w:rsidRPr="00366433" w:rsidRDefault="00366433" w:rsidP="00366433">
      <w:pPr>
        <w:spacing w:after="0" w:line="240" w:lineRule="auto"/>
        <w:rPr>
          <w:rFonts w:ascii="Times New Roman" w:hAnsi="Times New Roman" w:cs="Times New Roman"/>
          <w:sz w:val="20"/>
          <w:szCs w:val="20"/>
        </w:rPr>
      </w:pPr>
    </w:p>
    <w:tbl>
      <w:tblPr>
        <w:tblStyle w:val="TableNormal"/>
        <w:tblW w:w="95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2"/>
        <w:gridCol w:w="2285"/>
        <w:gridCol w:w="1701"/>
        <w:gridCol w:w="1417"/>
        <w:gridCol w:w="851"/>
        <w:gridCol w:w="851"/>
      </w:tblGrid>
      <w:tr w:rsidR="00366433" w:rsidRPr="00366433" w:rsidTr="00390558">
        <w:trPr>
          <w:trHeight w:val="621"/>
        </w:trPr>
        <w:tc>
          <w:tcPr>
            <w:tcW w:w="2422" w:type="dxa"/>
          </w:tcPr>
          <w:p w:rsidR="00366433" w:rsidRPr="00366433" w:rsidRDefault="00366433" w:rsidP="00390558">
            <w:pPr>
              <w:pStyle w:val="TableParagraph"/>
              <w:ind w:left="107" w:right="1135"/>
              <w:rPr>
                <w:rFonts w:ascii="Times New Roman" w:hAnsi="Times New Roman"/>
                <w:b/>
                <w:sz w:val="20"/>
                <w:szCs w:val="20"/>
              </w:rPr>
            </w:pPr>
            <w:proofErr w:type="spellStart"/>
            <w:r w:rsidRPr="00366433">
              <w:rPr>
                <w:rFonts w:ascii="Times New Roman" w:hAnsi="Times New Roman"/>
                <w:b/>
                <w:sz w:val="20"/>
                <w:szCs w:val="20"/>
              </w:rPr>
              <w:t>Направлениевнеурочной</w:t>
            </w:r>
            <w:proofErr w:type="spellEnd"/>
          </w:p>
          <w:p w:rsidR="00366433" w:rsidRPr="00366433" w:rsidRDefault="00366433" w:rsidP="00390558">
            <w:pPr>
              <w:pStyle w:val="TableParagraph"/>
              <w:ind w:left="107"/>
              <w:rPr>
                <w:rFonts w:ascii="Times New Roman" w:hAnsi="Times New Roman"/>
                <w:b/>
                <w:sz w:val="20"/>
                <w:szCs w:val="20"/>
                <w:lang w:val="ru-RU"/>
              </w:rPr>
            </w:pPr>
            <w:proofErr w:type="spellStart"/>
            <w:r w:rsidRPr="00366433">
              <w:rPr>
                <w:rFonts w:ascii="Times New Roman" w:hAnsi="Times New Roman"/>
                <w:b/>
                <w:sz w:val="20"/>
                <w:szCs w:val="20"/>
              </w:rPr>
              <w:t>деятельности</w:t>
            </w:r>
            <w:proofErr w:type="spellEnd"/>
          </w:p>
        </w:tc>
        <w:tc>
          <w:tcPr>
            <w:tcW w:w="2285" w:type="dxa"/>
          </w:tcPr>
          <w:p w:rsidR="00366433" w:rsidRPr="00366433" w:rsidRDefault="00366433" w:rsidP="00390558">
            <w:pPr>
              <w:pStyle w:val="TableParagraph"/>
              <w:ind w:left="105" w:right="259"/>
              <w:rPr>
                <w:rFonts w:ascii="Times New Roman" w:hAnsi="Times New Roman"/>
                <w:b/>
                <w:sz w:val="20"/>
                <w:szCs w:val="20"/>
              </w:rPr>
            </w:pPr>
            <w:proofErr w:type="spellStart"/>
            <w:r w:rsidRPr="00366433">
              <w:rPr>
                <w:rFonts w:ascii="Times New Roman" w:hAnsi="Times New Roman"/>
                <w:b/>
                <w:sz w:val="20"/>
                <w:szCs w:val="20"/>
              </w:rPr>
              <w:t>Наименование</w:t>
            </w:r>
            <w:proofErr w:type="spellEnd"/>
            <w:r w:rsidRPr="00366433">
              <w:rPr>
                <w:rFonts w:ascii="Times New Roman" w:hAnsi="Times New Roman"/>
                <w:b/>
                <w:sz w:val="20"/>
                <w:szCs w:val="20"/>
              </w:rPr>
              <w:t xml:space="preserve"> </w:t>
            </w:r>
            <w:proofErr w:type="spellStart"/>
            <w:r w:rsidRPr="00366433">
              <w:rPr>
                <w:rFonts w:ascii="Times New Roman" w:hAnsi="Times New Roman"/>
                <w:b/>
                <w:sz w:val="20"/>
                <w:szCs w:val="20"/>
              </w:rPr>
              <w:t>рабочей</w:t>
            </w:r>
            <w:proofErr w:type="spellEnd"/>
            <w:r w:rsidRPr="00366433">
              <w:rPr>
                <w:rFonts w:ascii="Times New Roman" w:hAnsi="Times New Roman"/>
                <w:b/>
                <w:sz w:val="20"/>
                <w:szCs w:val="20"/>
              </w:rPr>
              <w:t xml:space="preserve"> </w:t>
            </w:r>
            <w:proofErr w:type="spellStart"/>
            <w:r w:rsidRPr="00366433">
              <w:rPr>
                <w:rFonts w:ascii="Times New Roman" w:hAnsi="Times New Roman"/>
                <w:b/>
                <w:sz w:val="20"/>
                <w:szCs w:val="20"/>
              </w:rPr>
              <w:t>программы</w:t>
            </w:r>
            <w:proofErr w:type="spellEnd"/>
          </w:p>
        </w:tc>
        <w:tc>
          <w:tcPr>
            <w:tcW w:w="1701" w:type="dxa"/>
          </w:tcPr>
          <w:p w:rsidR="00366433" w:rsidRPr="00366433" w:rsidRDefault="00366433" w:rsidP="00390558">
            <w:pPr>
              <w:pStyle w:val="TableParagraph"/>
              <w:ind w:left="105"/>
              <w:rPr>
                <w:rFonts w:ascii="Times New Roman" w:hAnsi="Times New Roman"/>
                <w:b/>
                <w:sz w:val="20"/>
                <w:szCs w:val="20"/>
              </w:rPr>
            </w:pPr>
            <w:proofErr w:type="spellStart"/>
            <w:r w:rsidRPr="00366433">
              <w:rPr>
                <w:rFonts w:ascii="Times New Roman" w:hAnsi="Times New Roman"/>
                <w:b/>
                <w:sz w:val="20"/>
                <w:szCs w:val="20"/>
              </w:rPr>
              <w:t>Вид</w:t>
            </w:r>
            <w:proofErr w:type="spellEnd"/>
          </w:p>
          <w:p w:rsidR="00366433" w:rsidRPr="00366433" w:rsidRDefault="00366433" w:rsidP="00390558">
            <w:pPr>
              <w:pStyle w:val="TableParagraph"/>
              <w:ind w:left="105"/>
              <w:rPr>
                <w:rFonts w:ascii="Times New Roman" w:hAnsi="Times New Roman"/>
                <w:b/>
                <w:sz w:val="20"/>
                <w:szCs w:val="20"/>
              </w:rPr>
            </w:pPr>
            <w:proofErr w:type="spellStart"/>
            <w:r w:rsidRPr="00366433">
              <w:rPr>
                <w:rFonts w:ascii="Times New Roman" w:hAnsi="Times New Roman"/>
                <w:b/>
                <w:sz w:val="20"/>
                <w:szCs w:val="20"/>
              </w:rPr>
              <w:t>деятельности</w:t>
            </w:r>
            <w:proofErr w:type="spellEnd"/>
          </w:p>
        </w:tc>
        <w:tc>
          <w:tcPr>
            <w:tcW w:w="1417" w:type="dxa"/>
          </w:tcPr>
          <w:p w:rsidR="00366433" w:rsidRPr="00366433" w:rsidRDefault="00366433" w:rsidP="00390558">
            <w:pPr>
              <w:pStyle w:val="TableParagraph"/>
              <w:ind w:left="108" w:right="276"/>
              <w:rPr>
                <w:rFonts w:ascii="Times New Roman" w:hAnsi="Times New Roman"/>
                <w:b/>
                <w:sz w:val="20"/>
                <w:szCs w:val="20"/>
              </w:rPr>
            </w:pPr>
            <w:proofErr w:type="spellStart"/>
            <w:r w:rsidRPr="00366433">
              <w:rPr>
                <w:rFonts w:ascii="Times New Roman" w:hAnsi="Times New Roman"/>
                <w:b/>
                <w:sz w:val="20"/>
                <w:szCs w:val="20"/>
              </w:rPr>
              <w:t>Форма</w:t>
            </w:r>
            <w:proofErr w:type="spellEnd"/>
            <w:r w:rsidRPr="00366433">
              <w:rPr>
                <w:rFonts w:ascii="Times New Roman" w:hAnsi="Times New Roman"/>
                <w:b/>
                <w:sz w:val="20"/>
                <w:szCs w:val="20"/>
              </w:rPr>
              <w:t xml:space="preserve"> </w:t>
            </w:r>
            <w:proofErr w:type="spellStart"/>
            <w:r w:rsidRPr="00366433">
              <w:rPr>
                <w:rFonts w:ascii="Times New Roman" w:hAnsi="Times New Roman"/>
                <w:b/>
                <w:sz w:val="20"/>
                <w:szCs w:val="20"/>
              </w:rPr>
              <w:t>проведения</w:t>
            </w:r>
            <w:proofErr w:type="spellEnd"/>
          </w:p>
        </w:tc>
        <w:tc>
          <w:tcPr>
            <w:tcW w:w="851" w:type="dxa"/>
          </w:tcPr>
          <w:p w:rsidR="00366433" w:rsidRPr="00366433" w:rsidRDefault="00366433" w:rsidP="00390558">
            <w:pPr>
              <w:pStyle w:val="TableParagraph"/>
              <w:ind w:left="142"/>
              <w:rPr>
                <w:rFonts w:ascii="Times New Roman" w:hAnsi="Times New Roman"/>
                <w:b/>
                <w:sz w:val="20"/>
                <w:szCs w:val="20"/>
                <w:lang w:val="ru-RU"/>
              </w:rPr>
            </w:pPr>
            <w:r w:rsidRPr="00366433">
              <w:rPr>
                <w:rFonts w:ascii="Times New Roman" w:hAnsi="Times New Roman"/>
                <w:b/>
                <w:sz w:val="20"/>
                <w:szCs w:val="20"/>
                <w:lang w:val="ru-RU"/>
              </w:rPr>
              <w:t>Класс</w:t>
            </w:r>
          </w:p>
        </w:tc>
        <w:tc>
          <w:tcPr>
            <w:tcW w:w="851" w:type="dxa"/>
          </w:tcPr>
          <w:p w:rsidR="00366433" w:rsidRPr="00366433" w:rsidRDefault="00366433" w:rsidP="00390558">
            <w:pPr>
              <w:pStyle w:val="TableParagraph"/>
              <w:ind w:left="142"/>
              <w:rPr>
                <w:rFonts w:ascii="Times New Roman" w:hAnsi="Times New Roman"/>
                <w:b/>
                <w:sz w:val="20"/>
                <w:szCs w:val="20"/>
                <w:lang w:val="ru-RU"/>
              </w:rPr>
            </w:pPr>
            <w:r w:rsidRPr="00366433">
              <w:rPr>
                <w:rFonts w:ascii="Times New Roman" w:hAnsi="Times New Roman"/>
                <w:b/>
                <w:sz w:val="20"/>
                <w:szCs w:val="20"/>
                <w:lang w:val="ru-RU"/>
              </w:rPr>
              <w:t>Кол-во часов в неделю</w:t>
            </w:r>
          </w:p>
        </w:tc>
      </w:tr>
      <w:tr w:rsidR="00366433" w:rsidRPr="00366433" w:rsidTr="00390558">
        <w:trPr>
          <w:trHeight w:val="619"/>
        </w:trPr>
        <w:tc>
          <w:tcPr>
            <w:tcW w:w="2422" w:type="dxa"/>
            <w:vMerge w:val="restart"/>
          </w:tcPr>
          <w:p w:rsidR="00366433" w:rsidRPr="00366433" w:rsidRDefault="00366433" w:rsidP="00390558">
            <w:pPr>
              <w:pStyle w:val="TableParagraph"/>
              <w:ind w:left="107"/>
              <w:rPr>
                <w:rFonts w:ascii="Times New Roman" w:hAnsi="Times New Roman"/>
                <w:b/>
                <w:i/>
                <w:color w:val="000000"/>
                <w:sz w:val="20"/>
                <w:szCs w:val="20"/>
                <w:lang w:val="ru-RU"/>
              </w:rPr>
            </w:pPr>
            <w:r w:rsidRPr="00366433">
              <w:rPr>
                <w:rFonts w:ascii="Times New Roman" w:hAnsi="Times New Roman"/>
                <w:b/>
                <w:i/>
                <w:color w:val="000000"/>
                <w:sz w:val="20"/>
                <w:szCs w:val="20"/>
                <w:lang w:val="ru-RU"/>
              </w:rPr>
              <w:t xml:space="preserve">ВД по учебным </w:t>
            </w:r>
          </w:p>
          <w:p w:rsidR="00366433" w:rsidRPr="00366433" w:rsidRDefault="00366433" w:rsidP="00390558">
            <w:pPr>
              <w:pStyle w:val="TableParagraph"/>
              <w:ind w:left="107"/>
              <w:rPr>
                <w:rFonts w:ascii="Times New Roman" w:hAnsi="Times New Roman"/>
                <w:b/>
                <w:i/>
                <w:color w:val="000000"/>
                <w:sz w:val="20"/>
                <w:szCs w:val="20"/>
                <w:lang w:val="ru-RU"/>
              </w:rPr>
            </w:pPr>
            <w:r w:rsidRPr="00366433">
              <w:rPr>
                <w:rFonts w:ascii="Times New Roman" w:hAnsi="Times New Roman"/>
                <w:b/>
                <w:i/>
                <w:color w:val="000000"/>
                <w:sz w:val="20"/>
                <w:szCs w:val="20"/>
                <w:lang w:val="ru-RU"/>
              </w:rPr>
              <w:t>предметам образовательной программы</w:t>
            </w:r>
          </w:p>
          <w:p w:rsidR="00366433" w:rsidRPr="00366433" w:rsidRDefault="00366433" w:rsidP="00390558">
            <w:pPr>
              <w:pStyle w:val="TableParagraph"/>
              <w:ind w:left="107"/>
              <w:rPr>
                <w:rFonts w:ascii="Times New Roman" w:hAnsi="Times New Roman"/>
                <w:b/>
                <w:i/>
                <w:sz w:val="20"/>
                <w:szCs w:val="20"/>
                <w:lang w:val="ru-RU"/>
              </w:rPr>
            </w:pPr>
          </w:p>
          <w:p w:rsidR="00366433" w:rsidRPr="00366433" w:rsidRDefault="00366433" w:rsidP="00390558">
            <w:pPr>
              <w:pStyle w:val="TableParagraph"/>
              <w:ind w:left="107"/>
              <w:rPr>
                <w:rFonts w:ascii="Times New Roman" w:hAnsi="Times New Roman"/>
                <w:b/>
                <w:i/>
                <w:sz w:val="20"/>
                <w:szCs w:val="20"/>
                <w:lang w:val="ru-RU"/>
              </w:rPr>
            </w:pPr>
          </w:p>
        </w:tc>
        <w:tc>
          <w:tcPr>
            <w:tcW w:w="2285" w:type="dxa"/>
          </w:tcPr>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Основы</w:t>
            </w:r>
            <w:proofErr w:type="spellEnd"/>
            <w:r w:rsidRPr="00366433">
              <w:rPr>
                <w:sz w:val="20"/>
                <w:szCs w:val="20"/>
              </w:rPr>
              <w:t xml:space="preserve"> </w:t>
            </w:r>
            <w:proofErr w:type="spellStart"/>
            <w:r w:rsidRPr="00366433">
              <w:rPr>
                <w:sz w:val="20"/>
                <w:szCs w:val="20"/>
              </w:rPr>
              <w:t>программирования</w:t>
            </w:r>
            <w:proofErr w:type="spellEnd"/>
            <w:r w:rsidRPr="00366433">
              <w:rPr>
                <w:sz w:val="20"/>
                <w:szCs w:val="20"/>
              </w:rPr>
              <w:t>»</w:t>
            </w:r>
          </w:p>
        </w:tc>
        <w:tc>
          <w:tcPr>
            <w:tcW w:w="1701" w:type="dxa"/>
          </w:tcPr>
          <w:p w:rsidR="00366433" w:rsidRPr="00366433" w:rsidRDefault="00366433" w:rsidP="00390558">
            <w:pPr>
              <w:pStyle w:val="ae"/>
              <w:jc w:val="center"/>
              <w:rPr>
                <w:sz w:val="20"/>
                <w:szCs w:val="20"/>
              </w:rPr>
            </w:pPr>
            <w:proofErr w:type="spellStart"/>
            <w:r w:rsidRPr="00366433">
              <w:rPr>
                <w:sz w:val="20"/>
                <w:szCs w:val="20"/>
              </w:rPr>
              <w:t>Интеллектуальная</w:t>
            </w:r>
            <w:proofErr w:type="spellEnd"/>
          </w:p>
        </w:tc>
        <w:tc>
          <w:tcPr>
            <w:tcW w:w="1417" w:type="dxa"/>
          </w:tcPr>
          <w:p w:rsidR="00366433" w:rsidRPr="00366433" w:rsidRDefault="00366433" w:rsidP="00390558">
            <w:pPr>
              <w:pStyle w:val="TableParagraph"/>
              <w:ind w:left="271" w:right="263"/>
              <w:jc w:val="center"/>
              <w:rPr>
                <w:rFonts w:ascii="Times New Roman" w:hAnsi="Times New Roman"/>
                <w:sz w:val="20"/>
                <w:szCs w:val="20"/>
              </w:rPr>
            </w:pPr>
            <w:proofErr w:type="spellStart"/>
            <w:r w:rsidRPr="00366433">
              <w:rPr>
                <w:rFonts w:ascii="Times New Roman" w:hAnsi="Times New Roman"/>
                <w:sz w:val="20"/>
                <w:szCs w:val="20"/>
              </w:rPr>
              <w:t>Клуб</w:t>
            </w:r>
            <w:proofErr w:type="spellEnd"/>
          </w:p>
        </w:tc>
        <w:tc>
          <w:tcPr>
            <w:tcW w:w="851" w:type="dxa"/>
          </w:tcPr>
          <w:p w:rsidR="00366433" w:rsidRPr="00366433" w:rsidRDefault="00366433" w:rsidP="00390558">
            <w:pPr>
              <w:pStyle w:val="TableParagraph"/>
              <w:ind w:left="271" w:right="263"/>
              <w:jc w:val="center"/>
              <w:rPr>
                <w:rFonts w:ascii="Times New Roman" w:hAnsi="Times New Roman"/>
                <w:sz w:val="20"/>
                <w:szCs w:val="20"/>
                <w:lang w:val="ru-RU"/>
              </w:rPr>
            </w:pPr>
            <w:r w:rsidRPr="00366433">
              <w:rPr>
                <w:rFonts w:ascii="Times New Roman" w:hAnsi="Times New Roman"/>
                <w:sz w:val="20"/>
                <w:szCs w:val="20"/>
                <w:lang w:val="ru-RU"/>
              </w:rPr>
              <w:t>5-6</w:t>
            </w:r>
          </w:p>
        </w:tc>
        <w:tc>
          <w:tcPr>
            <w:tcW w:w="851" w:type="dxa"/>
          </w:tcPr>
          <w:p w:rsidR="00366433" w:rsidRPr="00366433" w:rsidRDefault="00366433" w:rsidP="00390558">
            <w:pPr>
              <w:pStyle w:val="TableParagraph"/>
              <w:ind w:left="271" w:right="263"/>
              <w:jc w:val="center"/>
              <w:rPr>
                <w:rFonts w:ascii="Times New Roman" w:hAnsi="Times New Roman"/>
                <w:sz w:val="20"/>
                <w:szCs w:val="20"/>
                <w:lang w:val="ru-RU"/>
              </w:rPr>
            </w:pPr>
            <w:r w:rsidRPr="00366433">
              <w:rPr>
                <w:rFonts w:ascii="Times New Roman" w:hAnsi="Times New Roman"/>
                <w:sz w:val="20"/>
                <w:szCs w:val="20"/>
                <w:lang w:val="ru-RU"/>
              </w:rPr>
              <w:t>1</w:t>
            </w:r>
          </w:p>
        </w:tc>
      </w:tr>
      <w:tr w:rsidR="00366433" w:rsidRPr="00366433" w:rsidTr="00390558">
        <w:trPr>
          <w:trHeight w:val="619"/>
        </w:trPr>
        <w:tc>
          <w:tcPr>
            <w:tcW w:w="2422" w:type="dxa"/>
            <w:vMerge/>
          </w:tcPr>
          <w:p w:rsidR="00366433" w:rsidRPr="00366433" w:rsidRDefault="00366433" w:rsidP="00390558">
            <w:pPr>
              <w:pStyle w:val="TableParagraph"/>
              <w:ind w:left="107"/>
              <w:rPr>
                <w:rFonts w:ascii="Times New Roman" w:hAnsi="Times New Roman"/>
                <w:b/>
                <w:i/>
                <w:color w:val="000000"/>
                <w:sz w:val="20"/>
                <w:szCs w:val="20"/>
              </w:rPr>
            </w:pPr>
          </w:p>
        </w:tc>
        <w:tc>
          <w:tcPr>
            <w:tcW w:w="2285" w:type="dxa"/>
          </w:tcPr>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Основы</w:t>
            </w:r>
            <w:proofErr w:type="spellEnd"/>
            <w:r w:rsidRPr="00366433">
              <w:rPr>
                <w:sz w:val="20"/>
                <w:szCs w:val="20"/>
              </w:rPr>
              <w:t xml:space="preserve"> </w:t>
            </w:r>
            <w:proofErr w:type="spellStart"/>
            <w:r w:rsidRPr="00366433">
              <w:rPr>
                <w:sz w:val="20"/>
                <w:szCs w:val="20"/>
              </w:rPr>
              <w:t>программирования</w:t>
            </w:r>
            <w:proofErr w:type="spellEnd"/>
            <w:r w:rsidRPr="00366433">
              <w:rPr>
                <w:sz w:val="20"/>
                <w:szCs w:val="20"/>
                <w:lang w:val="ru-RU"/>
              </w:rPr>
              <w:t xml:space="preserve"> на </w:t>
            </w:r>
            <w:r w:rsidRPr="00366433">
              <w:rPr>
                <w:sz w:val="20"/>
                <w:szCs w:val="20"/>
              </w:rPr>
              <w:t>Python»</w:t>
            </w:r>
          </w:p>
        </w:tc>
        <w:tc>
          <w:tcPr>
            <w:tcW w:w="1701" w:type="dxa"/>
          </w:tcPr>
          <w:p w:rsidR="00366433" w:rsidRPr="00366433" w:rsidRDefault="00366433" w:rsidP="00390558">
            <w:pPr>
              <w:pStyle w:val="ae"/>
              <w:jc w:val="center"/>
              <w:rPr>
                <w:sz w:val="20"/>
                <w:szCs w:val="20"/>
              </w:rPr>
            </w:pPr>
            <w:proofErr w:type="spellStart"/>
            <w:r w:rsidRPr="00366433">
              <w:rPr>
                <w:sz w:val="20"/>
                <w:szCs w:val="20"/>
              </w:rPr>
              <w:t>Интеллектуальная</w:t>
            </w:r>
            <w:proofErr w:type="spellEnd"/>
          </w:p>
        </w:tc>
        <w:tc>
          <w:tcPr>
            <w:tcW w:w="1417" w:type="dxa"/>
          </w:tcPr>
          <w:p w:rsidR="00366433" w:rsidRPr="00366433" w:rsidRDefault="00366433" w:rsidP="00390558">
            <w:pPr>
              <w:pStyle w:val="TableParagraph"/>
              <w:ind w:left="271" w:right="263"/>
              <w:jc w:val="center"/>
              <w:rPr>
                <w:rFonts w:ascii="Times New Roman" w:hAnsi="Times New Roman"/>
                <w:sz w:val="20"/>
                <w:szCs w:val="20"/>
              </w:rPr>
            </w:pPr>
            <w:proofErr w:type="spellStart"/>
            <w:r w:rsidRPr="00366433">
              <w:rPr>
                <w:rFonts w:ascii="Times New Roman" w:hAnsi="Times New Roman"/>
                <w:sz w:val="20"/>
                <w:szCs w:val="20"/>
              </w:rPr>
              <w:t>Клуб</w:t>
            </w:r>
            <w:proofErr w:type="spellEnd"/>
          </w:p>
        </w:tc>
        <w:tc>
          <w:tcPr>
            <w:tcW w:w="851" w:type="dxa"/>
          </w:tcPr>
          <w:p w:rsidR="00366433" w:rsidRPr="00366433" w:rsidRDefault="00366433" w:rsidP="00390558">
            <w:pPr>
              <w:pStyle w:val="TableParagraph"/>
              <w:ind w:left="271" w:right="263"/>
              <w:jc w:val="center"/>
              <w:rPr>
                <w:rFonts w:ascii="Times New Roman" w:hAnsi="Times New Roman"/>
                <w:sz w:val="20"/>
                <w:szCs w:val="20"/>
              </w:rPr>
            </w:pPr>
            <w:r w:rsidRPr="00366433">
              <w:rPr>
                <w:rFonts w:ascii="Times New Roman" w:hAnsi="Times New Roman"/>
                <w:sz w:val="20"/>
                <w:szCs w:val="20"/>
              </w:rPr>
              <w:t>7-9</w:t>
            </w:r>
          </w:p>
        </w:tc>
        <w:tc>
          <w:tcPr>
            <w:tcW w:w="851" w:type="dxa"/>
          </w:tcPr>
          <w:p w:rsidR="00366433" w:rsidRPr="00366433" w:rsidRDefault="00366433" w:rsidP="00390558">
            <w:pPr>
              <w:pStyle w:val="TableParagraph"/>
              <w:ind w:left="271" w:right="263"/>
              <w:jc w:val="center"/>
              <w:rPr>
                <w:rFonts w:ascii="Times New Roman" w:hAnsi="Times New Roman"/>
                <w:sz w:val="20"/>
                <w:szCs w:val="20"/>
                <w:lang w:val="ru-RU"/>
              </w:rPr>
            </w:pPr>
            <w:r w:rsidRPr="00366433">
              <w:rPr>
                <w:rFonts w:ascii="Times New Roman" w:hAnsi="Times New Roman"/>
                <w:sz w:val="20"/>
                <w:szCs w:val="20"/>
                <w:lang w:val="ru-RU"/>
              </w:rPr>
              <w:t>1</w:t>
            </w:r>
          </w:p>
        </w:tc>
      </w:tr>
      <w:tr w:rsidR="00366433" w:rsidRPr="00366433" w:rsidTr="00390558">
        <w:trPr>
          <w:trHeight w:val="465"/>
        </w:trPr>
        <w:tc>
          <w:tcPr>
            <w:tcW w:w="2422" w:type="dxa"/>
            <w:vMerge/>
          </w:tcPr>
          <w:p w:rsidR="00366433" w:rsidRPr="00366433" w:rsidRDefault="00366433" w:rsidP="00390558">
            <w:pPr>
              <w:pStyle w:val="TableParagraph"/>
              <w:ind w:left="107"/>
              <w:rPr>
                <w:rFonts w:ascii="Times New Roman" w:hAnsi="Times New Roman"/>
                <w:b/>
                <w:i/>
                <w:color w:val="000000"/>
                <w:sz w:val="20"/>
                <w:szCs w:val="20"/>
              </w:rPr>
            </w:pPr>
          </w:p>
        </w:tc>
        <w:tc>
          <w:tcPr>
            <w:tcW w:w="2285" w:type="dxa"/>
          </w:tcPr>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Спортивные</w:t>
            </w:r>
            <w:proofErr w:type="spellEnd"/>
            <w:r w:rsidRPr="00366433">
              <w:rPr>
                <w:sz w:val="20"/>
                <w:szCs w:val="20"/>
              </w:rPr>
              <w:t xml:space="preserve"> </w:t>
            </w:r>
            <w:proofErr w:type="spellStart"/>
            <w:r w:rsidRPr="00366433">
              <w:rPr>
                <w:sz w:val="20"/>
                <w:szCs w:val="20"/>
              </w:rPr>
              <w:t>игры</w:t>
            </w:r>
            <w:proofErr w:type="spellEnd"/>
            <w:r w:rsidRPr="00366433">
              <w:rPr>
                <w:sz w:val="20"/>
                <w:szCs w:val="20"/>
              </w:rPr>
              <w:t>»</w:t>
            </w:r>
          </w:p>
        </w:tc>
        <w:tc>
          <w:tcPr>
            <w:tcW w:w="1701" w:type="dxa"/>
          </w:tcPr>
          <w:p w:rsidR="00366433" w:rsidRPr="00366433" w:rsidRDefault="00366433" w:rsidP="00390558">
            <w:pPr>
              <w:pStyle w:val="ae"/>
              <w:jc w:val="center"/>
              <w:rPr>
                <w:sz w:val="20"/>
                <w:szCs w:val="20"/>
              </w:rPr>
            </w:pPr>
            <w:proofErr w:type="spellStart"/>
            <w:r w:rsidRPr="00366433">
              <w:rPr>
                <w:sz w:val="20"/>
                <w:szCs w:val="20"/>
              </w:rPr>
              <w:t>Спортивно-оздоровительная</w:t>
            </w:r>
            <w:proofErr w:type="spellEnd"/>
          </w:p>
        </w:tc>
        <w:tc>
          <w:tcPr>
            <w:tcW w:w="1417" w:type="dxa"/>
          </w:tcPr>
          <w:p w:rsidR="00366433" w:rsidRPr="00366433" w:rsidRDefault="00366433" w:rsidP="00390558">
            <w:pPr>
              <w:jc w:val="center"/>
              <w:rPr>
                <w:rFonts w:ascii="Times New Roman" w:hAnsi="Times New Roman" w:cs="Times New Roman"/>
                <w:sz w:val="20"/>
                <w:szCs w:val="20"/>
              </w:rPr>
            </w:pPr>
            <w:proofErr w:type="spellStart"/>
            <w:r w:rsidRPr="00366433">
              <w:rPr>
                <w:rFonts w:ascii="Times New Roman" w:hAnsi="Times New Roman" w:cs="Times New Roman"/>
                <w:sz w:val="20"/>
                <w:szCs w:val="20"/>
              </w:rPr>
              <w:t>Клуб</w:t>
            </w:r>
            <w:proofErr w:type="spellEnd"/>
            <w:r w:rsidRPr="00366433">
              <w:rPr>
                <w:rFonts w:ascii="Times New Roman" w:hAnsi="Times New Roman" w:cs="Times New Roman"/>
                <w:sz w:val="20"/>
                <w:szCs w:val="20"/>
              </w:rPr>
              <w:t xml:space="preserve"> </w:t>
            </w:r>
          </w:p>
        </w:tc>
        <w:tc>
          <w:tcPr>
            <w:tcW w:w="851" w:type="dxa"/>
          </w:tcPr>
          <w:p w:rsidR="00366433" w:rsidRPr="00366433" w:rsidRDefault="00366433" w:rsidP="00390558">
            <w:pPr>
              <w:pStyle w:val="TableParagraph"/>
              <w:ind w:left="271" w:right="263"/>
              <w:jc w:val="center"/>
              <w:rPr>
                <w:rFonts w:ascii="Times New Roman" w:hAnsi="Times New Roman"/>
                <w:sz w:val="20"/>
                <w:szCs w:val="20"/>
                <w:lang w:val="ru-RU"/>
              </w:rPr>
            </w:pPr>
            <w:r w:rsidRPr="00366433">
              <w:rPr>
                <w:rFonts w:ascii="Times New Roman" w:hAnsi="Times New Roman"/>
                <w:sz w:val="20"/>
                <w:szCs w:val="20"/>
                <w:lang w:val="ru-RU"/>
              </w:rPr>
              <w:t>5-9</w:t>
            </w:r>
          </w:p>
        </w:tc>
        <w:tc>
          <w:tcPr>
            <w:tcW w:w="851" w:type="dxa"/>
          </w:tcPr>
          <w:p w:rsidR="00366433" w:rsidRPr="00366433" w:rsidRDefault="00366433" w:rsidP="00390558">
            <w:pPr>
              <w:pStyle w:val="TableParagraph"/>
              <w:ind w:left="271" w:right="263"/>
              <w:jc w:val="center"/>
              <w:rPr>
                <w:rFonts w:ascii="Times New Roman" w:hAnsi="Times New Roman"/>
                <w:sz w:val="20"/>
                <w:szCs w:val="20"/>
                <w:lang w:val="ru-RU"/>
              </w:rPr>
            </w:pPr>
            <w:r w:rsidRPr="00366433">
              <w:rPr>
                <w:rFonts w:ascii="Times New Roman" w:hAnsi="Times New Roman"/>
                <w:sz w:val="20"/>
                <w:szCs w:val="20"/>
                <w:lang w:val="ru-RU"/>
              </w:rPr>
              <w:t>1</w:t>
            </w:r>
          </w:p>
        </w:tc>
      </w:tr>
      <w:tr w:rsidR="00366433" w:rsidRPr="00366433" w:rsidTr="00390558">
        <w:trPr>
          <w:trHeight w:val="693"/>
        </w:trPr>
        <w:tc>
          <w:tcPr>
            <w:tcW w:w="2422" w:type="dxa"/>
          </w:tcPr>
          <w:p w:rsidR="00366433" w:rsidRPr="00366433" w:rsidRDefault="00366433" w:rsidP="00390558">
            <w:pPr>
              <w:pStyle w:val="TableParagraph"/>
              <w:ind w:left="107"/>
              <w:rPr>
                <w:rFonts w:ascii="Times New Roman" w:hAnsi="Times New Roman"/>
                <w:b/>
                <w:i/>
                <w:sz w:val="20"/>
                <w:szCs w:val="20"/>
                <w:lang w:val="ru-RU"/>
              </w:rPr>
            </w:pPr>
            <w:r w:rsidRPr="00366433">
              <w:rPr>
                <w:rFonts w:ascii="Times New Roman" w:hAnsi="Times New Roman"/>
                <w:b/>
                <w:i/>
                <w:sz w:val="20"/>
                <w:szCs w:val="20"/>
                <w:lang w:val="ru-RU"/>
              </w:rPr>
              <w:t>ВД по формированию функциональной грамотности</w:t>
            </w:r>
          </w:p>
          <w:p w:rsidR="00366433" w:rsidRPr="00366433" w:rsidRDefault="00366433" w:rsidP="00390558">
            <w:pPr>
              <w:pStyle w:val="TableParagraph"/>
              <w:ind w:left="107"/>
              <w:rPr>
                <w:rFonts w:ascii="Times New Roman" w:hAnsi="Times New Roman"/>
                <w:b/>
                <w:i/>
                <w:sz w:val="20"/>
                <w:szCs w:val="20"/>
                <w:lang w:val="ru-RU"/>
              </w:rPr>
            </w:pPr>
          </w:p>
          <w:p w:rsidR="00366433" w:rsidRPr="00366433" w:rsidRDefault="00366433" w:rsidP="00390558">
            <w:pPr>
              <w:pStyle w:val="TableParagraph"/>
              <w:ind w:left="107"/>
              <w:rPr>
                <w:rFonts w:ascii="Times New Roman" w:hAnsi="Times New Roman"/>
                <w:b/>
                <w:i/>
                <w:sz w:val="20"/>
                <w:szCs w:val="20"/>
                <w:lang w:val="ru-RU"/>
              </w:rPr>
            </w:pPr>
          </w:p>
        </w:tc>
        <w:tc>
          <w:tcPr>
            <w:tcW w:w="2285" w:type="dxa"/>
          </w:tcPr>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Ф</w:t>
            </w:r>
            <w:r w:rsidRPr="00366433">
              <w:rPr>
                <w:spacing w:val="-1"/>
                <w:sz w:val="20"/>
                <w:szCs w:val="20"/>
              </w:rPr>
              <w:t>ункциональная</w:t>
            </w:r>
            <w:proofErr w:type="spellEnd"/>
            <w:r w:rsidRPr="00366433">
              <w:rPr>
                <w:spacing w:val="-1"/>
                <w:sz w:val="20"/>
                <w:szCs w:val="20"/>
              </w:rPr>
              <w:t xml:space="preserve"> </w:t>
            </w:r>
            <w:proofErr w:type="spellStart"/>
            <w:r w:rsidRPr="00366433">
              <w:rPr>
                <w:sz w:val="20"/>
                <w:szCs w:val="20"/>
              </w:rPr>
              <w:t>грамотность</w:t>
            </w:r>
            <w:proofErr w:type="spellEnd"/>
            <w:r w:rsidRPr="00366433">
              <w:rPr>
                <w:sz w:val="20"/>
                <w:szCs w:val="20"/>
              </w:rPr>
              <w:t>»</w:t>
            </w:r>
          </w:p>
        </w:tc>
        <w:tc>
          <w:tcPr>
            <w:tcW w:w="1701" w:type="dxa"/>
          </w:tcPr>
          <w:p w:rsidR="00366433" w:rsidRPr="00366433" w:rsidRDefault="00366433" w:rsidP="00390558">
            <w:pPr>
              <w:pStyle w:val="ae"/>
              <w:jc w:val="center"/>
              <w:rPr>
                <w:sz w:val="20"/>
                <w:szCs w:val="20"/>
              </w:rPr>
            </w:pPr>
            <w:proofErr w:type="spellStart"/>
            <w:r w:rsidRPr="00366433">
              <w:rPr>
                <w:sz w:val="20"/>
                <w:szCs w:val="20"/>
              </w:rPr>
              <w:t>Познавательная</w:t>
            </w:r>
            <w:proofErr w:type="spellEnd"/>
          </w:p>
        </w:tc>
        <w:tc>
          <w:tcPr>
            <w:tcW w:w="1417" w:type="dxa"/>
          </w:tcPr>
          <w:p w:rsidR="00366433" w:rsidRPr="00366433" w:rsidRDefault="00366433" w:rsidP="00390558">
            <w:pPr>
              <w:pStyle w:val="ae"/>
              <w:jc w:val="center"/>
              <w:rPr>
                <w:sz w:val="20"/>
                <w:szCs w:val="20"/>
              </w:rPr>
            </w:pPr>
            <w:proofErr w:type="spellStart"/>
            <w:r w:rsidRPr="00366433">
              <w:rPr>
                <w:sz w:val="20"/>
                <w:szCs w:val="20"/>
              </w:rPr>
              <w:t>Клуб</w:t>
            </w:r>
            <w:proofErr w:type="spellEnd"/>
          </w:p>
        </w:tc>
        <w:tc>
          <w:tcPr>
            <w:tcW w:w="851" w:type="dxa"/>
          </w:tcPr>
          <w:p w:rsidR="00366433" w:rsidRPr="00366433" w:rsidRDefault="00366433" w:rsidP="00390558">
            <w:pPr>
              <w:pStyle w:val="ae"/>
              <w:jc w:val="center"/>
              <w:rPr>
                <w:sz w:val="20"/>
                <w:szCs w:val="20"/>
                <w:lang w:val="ru-RU"/>
              </w:rPr>
            </w:pPr>
            <w:r w:rsidRPr="00366433">
              <w:rPr>
                <w:sz w:val="20"/>
                <w:szCs w:val="20"/>
                <w:lang w:val="ru-RU"/>
              </w:rPr>
              <w:t>5-6</w:t>
            </w:r>
          </w:p>
        </w:tc>
        <w:tc>
          <w:tcPr>
            <w:tcW w:w="851" w:type="dxa"/>
          </w:tcPr>
          <w:p w:rsidR="00366433" w:rsidRPr="00366433" w:rsidRDefault="00366433" w:rsidP="00390558">
            <w:pPr>
              <w:pStyle w:val="ae"/>
              <w:jc w:val="center"/>
              <w:rPr>
                <w:sz w:val="20"/>
                <w:szCs w:val="20"/>
                <w:lang w:val="ru-RU"/>
              </w:rPr>
            </w:pPr>
            <w:r w:rsidRPr="00366433">
              <w:rPr>
                <w:sz w:val="20"/>
                <w:szCs w:val="20"/>
                <w:lang w:val="ru-RU"/>
              </w:rPr>
              <w:t>1</w:t>
            </w:r>
          </w:p>
        </w:tc>
      </w:tr>
      <w:tr w:rsidR="00366433" w:rsidRPr="00366433" w:rsidTr="00390558">
        <w:trPr>
          <w:trHeight w:val="303"/>
        </w:trPr>
        <w:tc>
          <w:tcPr>
            <w:tcW w:w="2422" w:type="dxa"/>
            <w:vMerge w:val="restart"/>
          </w:tcPr>
          <w:p w:rsidR="00366433" w:rsidRPr="00366433" w:rsidRDefault="00366433" w:rsidP="00390558">
            <w:pPr>
              <w:pStyle w:val="TableParagraph"/>
              <w:ind w:left="107"/>
              <w:rPr>
                <w:rFonts w:ascii="Times New Roman" w:hAnsi="Times New Roman"/>
                <w:b/>
                <w:i/>
                <w:sz w:val="20"/>
                <w:szCs w:val="20"/>
              </w:rPr>
            </w:pPr>
            <w:r w:rsidRPr="00366433">
              <w:rPr>
                <w:rFonts w:ascii="Times New Roman" w:hAnsi="Times New Roman"/>
                <w:b/>
                <w:i/>
                <w:sz w:val="20"/>
                <w:szCs w:val="20"/>
              </w:rPr>
              <w:t xml:space="preserve">ВД </w:t>
            </w:r>
            <w:proofErr w:type="spellStart"/>
            <w:r w:rsidRPr="00366433">
              <w:rPr>
                <w:rFonts w:ascii="Times New Roman" w:hAnsi="Times New Roman"/>
                <w:b/>
                <w:i/>
                <w:sz w:val="20"/>
                <w:szCs w:val="20"/>
              </w:rPr>
              <w:t>по</w:t>
            </w:r>
            <w:proofErr w:type="spellEnd"/>
            <w:r w:rsidRPr="00366433">
              <w:rPr>
                <w:rFonts w:ascii="Times New Roman" w:hAnsi="Times New Roman"/>
                <w:b/>
                <w:i/>
                <w:sz w:val="20"/>
                <w:szCs w:val="20"/>
              </w:rPr>
              <w:t xml:space="preserve"> </w:t>
            </w:r>
            <w:proofErr w:type="spellStart"/>
            <w:r w:rsidRPr="00366433">
              <w:rPr>
                <w:rFonts w:ascii="Times New Roman" w:hAnsi="Times New Roman"/>
                <w:b/>
                <w:i/>
                <w:sz w:val="20"/>
                <w:szCs w:val="20"/>
              </w:rPr>
              <w:t>развитию</w:t>
            </w:r>
            <w:proofErr w:type="spellEnd"/>
            <w:r w:rsidRPr="00366433">
              <w:rPr>
                <w:rFonts w:ascii="Times New Roman" w:hAnsi="Times New Roman"/>
                <w:b/>
                <w:i/>
                <w:sz w:val="20"/>
                <w:szCs w:val="20"/>
              </w:rPr>
              <w:t xml:space="preserve"> </w:t>
            </w:r>
          </w:p>
          <w:p w:rsidR="00366433" w:rsidRPr="00366433" w:rsidRDefault="00366433" w:rsidP="00390558">
            <w:pPr>
              <w:pStyle w:val="TableParagraph"/>
              <w:ind w:left="107"/>
              <w:rPr>
                <w:rFonts w:ascii="Times New Roman" w:hAnsi="Times New Roman"/>
                <w:b/>
                <w:i/>
                <w:sz w:val="20"/>
                <w:szCs w:val="20"/>
              </w:rPr>
            </w:pPr>
            <w:proofErr w:type="spellStart"/>
            <w:r w:rsidRPr="00366433">
              <w:rPr>
                <w:rFonts w:ascii="Times New Roman" w:hAnsi="Times New Roman"/>
                <w:b/>
                <w:i/>
                <w:sz w:val="20"/>
                <w:szCs w:val="20"/>
              </w:rPr>
              <w:t>личности</w:t>
            </w:r>
            <w:proofErr w:type="spellEnd"/>
          </w:p>
          <w:p w:rsidR="00366433" w:rsidRPr="00366433" w:rsidRDefault="00366433" w:rsidP="00390558">
            <w:pPr>
              <w:pStyle w:val="TableParagraph"/>
              <w:ind w:left="107"/>
              <w:rPr>
                <w:rFonts w:ascii="Times New Roman" w:hAnsi="Times New Roman"/>
                <w:b/>
                <w:i/>
                <w:sz w:val="20"/>
                <w:szCs w:val="20"/>
              </w:rPr>
            </w:pPr>
          </w:p>
        </w:tc>
        <w:tc>
          <w:tcPr>
            <w:tcW w:w="2285" w:type="dxa"/>
          </w:tcPr>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Мир</w:t>
            </w:r>
            <w:proofErr w:type="spellEnd"/>
            <w:r w:rsidRPr="00366433">
              <w:rPr>
                <w:sz w:val="20"/>
                <w:szCs w:val="20"/>
              </w:rPr>
              <w:t xml:space="preserve"> </w:t>
            </w:r>
            <w:proofErr w:type="spellStart"/>
            <w:r w:rsidRPr="00366433">
              <w:rPr>
                <w:sz w:val="20"/>
                <w:szCs w:val="20"/>
              </w:rPr>
              <w:t>профессий</w:t>
            </w:r>
            <w:proofErr w:type="spellEnd"/>
            <w:r w:rsidRPr="00366433">
              <w:rPr>
                <w:spacing w:val="-1"/>
                <w:sz w:val="20"/>
                <w:szCs w:val="20"/>
              </w:rPr>
              <w:t>»</w:t>
            </w:r>
          </w:p>
        </w:tc>
        <w:tc>
          <w:tcPr>
            <w:tcW w:w="1701" w:type="dxa"/>
          </w:tcPr>
          <w:p w:rsidR="00366433" w:rsidRPr="00366433" w:rsidRDefault="00366433" w:rsidP="00390558">
            <w:pPr>
              <w:pStyle w:val="ae"/>
              <w:jc w:val="center"/>
              <w:rPr>
                <w:sz w:val="20"/>
                <w:szCs w:val="20"/>
              </w:rPr>
            </w:pPr>
            <w:proofErr w:type="spellStart"/>
            <w:r w:rsidRPr="00366433">
              <w:rPr>
                <w:sz w:val="20"/>
                <w:szCs w:val="20"/>
              </w:rPr>
              <w:t>Социальная</w:t>
            </w:r>
            <w:proofErr w:type="spellEnd"/>
            <w:r w:rsidRPr="00366433">
              <w:rPr>
                <w:sz w:val="20"/>
                <w:szCs w:val="20"/>
              </w:rPr>
              <w:t xml:space="preserve"> </w:t>
            </w:r>
          </w:p>
        </w:tc>
        <w:tc>
          <w:tcPr>
            <w:tcW w:w="1417" w:type="dxa"/>
          </w:tcPr>
          <w:p w:rsidR="00366433" w:rsidRPr="00366433" w:rsidRDefault="00366433" w:rsidP="00390558">
            <w:pPr>
              <w:pStyle w:val="ae"/>
              <w:jc w:val="center"/>
              <w:rPr>
                <w:sz w:val="20"/>
                <w:szCs w:val="20"/>
              </w:rPr>
            </w:pPr>
            <w:proofErr w:type="spellStart"/>
            <w:r w:rsidRPr="00366433">
              <w:rPr>
                <w:sz w:val="20"/>
                <w:szCs w:val="20"/>
              </w:rPr>
              <w:t>Клуб</w:t>
            </w:r>
            <w:proofErr w:type="spellEnd"/>
          </w:p>
        </w:tc>
        <w:tc>
          <w:tcPr>
            <w:tcW w:w="851" w:type="dxa"/>
          </w:tcPr>
          <w:p w:rsidR="00366433" w:rsidRPr="00366433" w:rsidRDefault="00366433" w:rsidP="00390558">
            <w:pPr>
              <w:pStyle w:val="ae"/>
              <w:jc w:val="center"/>
              <w:rPr>
                <w:sz w:val="20"/>
                <w:szCs w:val="20"/>
                <w:lang w:val="ru-RU"/>
              </w:rPr>
            </w:pPr>
            <w:r w:rsidRPr="00366433">
              <w:rPr>
                <w:sz w:val="20"/>
                <w:szCs w:val="20"/>
                <w:lang w:val="ru-RU"/>
              </w:rPr>
              <w:t>5</w:t>
            </w:r>
          </w:p>
        </w:tc>
        <w:tc>
          <w:tcPr>
            <w:tcW w:w="851" w:type="dxa"/>
          </w:tcPr>
          <w:p w:rsidR="00366433" w:rsidRPr="00366433" w:rsidRDefault="00366433" w:rsidP="00390558">
            <w:pPr>
              <w:pStyle w:val="ae"/>
              <w:jc w:val="center"/>
              <w:rPr>
                <w:sz w:val="20"/>
                <w:szCs w:val="20"/>
                <w:lang w:val="ru-RU"/>
              </w:rPr>
            </w:pPr>
            <w:r w:rsidRPr="00366433">
              <w:rPr>
                <w:sz w:val="20"/>
                <w:szCs w:val="20"/>
                <w:lang w:val="ru-RU"/>
              </w:rPr>
              <w:t>1</w:t>
            </w:r>
          </w:p>
        </w:tc>
      </w:tr>
      <w:tr w:rsidR="00366433" w:rsidRPr="00366433" w:rsidTr="00390558">
        <w:trPr>
          <w:trHeight w:val="266"/>
        </w:trPr>
        <w:tc>
          <w:tcPr>
            <w:tcW w:w="2422" w:type="dxa"/>
            <w:vMerge/>
          </w:tcPr>
          <w:p w:rsidR="00366433" w:rsidRPr="00366433" w:rsidRDefault="00366433" w:rsidP="00390558">
            <w:pPr>
              <w:pStyle w:val="TableParagraph"/>
              <w:ind w:left="107"/>
              <w:rPr>
                <w:rFonts w:ascii="Times New Roman" w:hAnsi="Times New Roman"/>
                <w:b/>
                <w:i/>
                <w:sz w:val="20"/>
                <w:szCs w:val="20"/>
              </w:rPr>
            </w:pPr>
          </w:p>
        </w:tc>
        <w:tc>
          <w:tcPr>
            <w:tcW w:w="2285" w:type="dxa"/>
          </w:tcPr>
          <w:p w:rsidR="00366433" w:rsidRPr="00366433" w:rsidRDefault="00366433" w:rsidP="00390558">
            <w:pPr>
              <w:pStyle w:val="ae"/>
              <w:jc w:val="center"/>
              <w:rPr>
                <w:sz w:val="20"/>
                <w:szCs w:val="20"/>
                <w:lang w:val="ru-RU"/>
              </w:rPr>
            </w:pPr>
            <w:r w:rsidRPr="00366433">
              <w:rPr>
                <w:sz w:val="20"/>
                <w:szCs w:val="20"/>
                <w:lang w:val="ru-RU"/>
              </w:rPr>
              <w:t>«Россия – мои горизонты»</w:t>
            </w:r>
          </w:p>
        </w:tc>
        <w:tc>
          <w:tcPr>
            <w:tcW w:w="1701" w:type="dxa"/>
          </w:tcPr>
          <w:p w:rsidR="00366433" w:rsidRPr="00366433" w:rsidRDefault="00366433" w:rsidP="00390558">
            <w:pPr>
              <w:pStyle w:val="ae"/>
              <w:jc w:val="center"/>
              <w:rPr>
                <w:sz w:val="20"/>
                <w:szCs w:val="20"/>
              </w:rPr>
            </w:pPr>
            <w:proofErr w:type="spellStart"/>
            <w:r w:rsidRPr="00366433">
              <w:rPr>
                <w:sz w:val="20"/>
                <w:szCs w:val="20"/>
              </w:rPr>
              <w:t>Социальная</w:t>
            </w:r>
            <w:proofErr w:type="spellEnd"/>
            <w:r w:rsidRPr="00366433">
              <w:rPr>
                <w:sz w:val="20"/>
                <w:szCs w:val="20"/>
              </w:rPr>
              <w:t xml:space="preserve"> </w:t>
            </w:r>
          </w:p>
        </w:tc>
        <w:tc>
          <w:tcPr>
            <w:tcW w:w="1417" w:type="dxa"/>
          </w:tcPr>
          <w:p w:rsidR="00366433" w:rsidRPr="00366433" w:rsidRDefault="00366433" w:rsidP="00390558">
            <w:pPr>
              <w:pStyle w:val="ae"/>
              <w:jc w:val="center"/>
              <w:rPr>
                <w:sz w:val="20"/>
                <w:szCs w:val="20"/>
              </w:rPr>
            </w:pPr>
            <w:proofErr w:type="spellStart"/>
            <w:r w:rsidRPr="00366433">
              <w:rPr>
                <w:sz w:val="20"/>
                <w:szCs w:val="20"/>
              </w:rPr>
              <w:t>Клуб</w:t>
            </w:r>
            <w:proofErr w:type="spellEnd"/>
          </w:p>
        </w:tc>
        <w:tc>
          <w:tcPr>
            <w:tcW w:w="851" w:type="dxa"/>
          </w:tcPr>
          <w:p w:rsidR="00366433" w:rsidRPr="00366433" w:rsidRDefault="00366433" w:rsidP="00390558">
            <w:pPr>
              <w:pStyle w:val="ae"/>
              <w:jc w:val="center"/>
              <w:rPr>
                <w:sz w:val="20"/>
                <w:szCs w:val="20"/>
                <w:lang w:val="ru-RU"/>
              </w:rPr>
            </w:pPr>
            <w:r w:rsidRPr="00366433">
              <w:rPr>
                <w:sz w:val="20"/>
                <w:szCs w:val="20"/>
                <w:lang w:val="ru-RU"/>
              </w:rPr>
              <w:t>6-9</w:t>
            </w:r>
          </w:p>
        </w:tc>
        <w:tc>
          <w:tcPr>
            <w:tcW w:w="851" w:type="dxa"/>
          </w:tcPr>
          <w:p w:rsidR="00366433" w:rsidRPr="00366433" w:rsidRDefault="00366433" w:rsidP="00390558">
            <w:pPr>
              <w:pStyle w:val="ae"/>
              <w:jc w:val="center"/>
              <w:rPr>
                <w:sz w:val="20"/>
                <w:szCs w:val="20"/>
                <w:lang w:val="ru-RU"/>
              </w:rPr>
            </w:pPr>
            <w:r w:rsidRPr="00366433">
              <w:rPr>
                <w:sz w:val="20"/>
                <w:szCs w:val="20"/>
                <w:lang w:val="ru-RU"/>
              </w:rPr>
              <w:t>1</w:t>
            </w:r>
          </w:p>
        </w:tc>
      </w:tr>
      <w:tr w:rsidR="00366433" w:rsidRPr="00366433" w:rsidTr="00390558">
        <w:trPr>
          <w:trHeight w:val="411"/>
        </w:trPr>
        <w:tc>
          <w:tcPr>
            <w:tcW w:w="2422" w:type="dxa"/>
            <w:vMerge/>
          </w:tcPr>
          <w:p w:rsidR="00366433" w:rsidRPr="00366433" w:rsidRDefault="00366433" w:rsidP="00390558">
            <w:pPr>
              <w:pStyle w:val="TableParagraph"/>
              <w:ind w:left="107"/>
              <w:rPr>
                <w:rFonts w:ascii="Times New Roman" w:hAnsi="Times New Roman"/>
                <w:b/>
                <w:i/>
                <w:sz w:val="20"/>
                <w:szCs w:val="20"/>
              </w:rPr>
            </w:pPr>
          </w:p>
        </w:tc>
        <w:tc>
          <w:tcPr>
            <w:tcW w:w="2285" w:type="dxa"/>
          </w:tcPr>
          <w:p w:rsidR="00366433" w:rsidRPr="00366433" w:rsidRDefault="00366433" w:rsidP="00390558">
            <w:pPr>
              <w:pStyle w:val="ae"/>
              <w:jc w:val="center"/>
              <w:rPr>
                <w:sz w:val="20"/>
                <w:szCs w:val="20"/>
                <w:lang w:val="ru-RU"/>
              </w:rPr>
            </w:pPr>
            <w:r w:rsidRPr="00366433">
              <w:rPr>
                <w:sz w:val="20"/>
                <w:szCs w:val="20"/>
                <w:lang w:val="ru-RU"/>
              </w:rPr>
              <w:t>«Планета КВН»</w:t>
            </w:r>
          </w:p>
        </w:tc>
        <w:tc>
          <w:tcPr>
            <w:tcW w:w="1701" w:type="dxa"/>
          </w:tcPr>
          <w:p w:rsidR="00366433" w:rsidRPr="00366433" w:rsidRDefault="00366433" w:rsidP="00390558">
            <w:pPr>
              <w:pStyle w:val="ae"/>
              <w:jc w:val="center"/>
              <w:rPr>
                <w:sz w:val="20"/>
                <w:szCs w:val="20"/>
              </w:rPr>
            </w:pPr>
            <w:r w:rsidRPr="00366433">
              <w:rPr>
                <w:sz w:val="20"/>
                <w:szCs w:val="20"/>
                <w:lang w:val="ru-RU"/>
              </w:rPr>
              <w:t>Художественное творчество</w:t>
            </w:r>
          </w:p>
        </w:tc>
        <w:tc>
          <w:tcPr>
            <w:tcW w:w="1417" w:type="dxa"/>
          </w:tcPr>
          <w:p w:rsidR="00366433" w:rsidRPr="00366433" w:rsidRDefault="00366433" w:rsidP="00390558">
            <w:pPr>
              <w:pStyle w:val="ae"/>
              <w:jc w:val="center"/>
              <w:rPr>
                <w:sz w:val="20"/>
                <w:szCs w:val="20"/>
              </w:rPr>
            </w:pPr>
            <w:proofErr w:type="spellStart"/>
            <w:r w:rsidRPr="00366433">
              <w:rPr>
                <w:sz w:val="20"/>
                <w:szCs w:val="20"/>
              </w:rPr>
              <w:t>Клуб</w:t>
            </w:r>
            <w:proofErr w:type="spellEnd"/>
          </w:p>
        </w:tc>
        <w:tc>
          <w:tcPr>
            <w:tcW w:w="851" w:type="dxa"/>
          </w:tcPr>
          <w:p w:rsidR="00366433" w:rsidRPr="00366433" w:rsidRDefault="00366433" w:rsidP="00390558">
            <w:pPr>
              <w:pStyle w:val="ae"/>
              <w:jc w:val="center"/>
              <w:rPr>
                <w:sz w:val="20"/>
                <w:szCs w:val="20"/>
                <w:lang w:val="ru-RU"/>
              </w:rPr>
            </w:pPr>
            <w:r w:rsidRPr="00366433">
              <w:rPr>
                <w:sz w:val="20"/>
                <w:szCs w:val="20"/>
                <w:lang w:val="ru-RU"/>
              </w:rPr>
              <w:t>8-9</w:t>
            </w:r>
          </w:p>
        </w:tc>
        <w:tc>
          <w:tcPr>
            <w:tcW w:w="851" w:type="dxa"/>
          </w:tcPr>
          <w:p w:rsidR="00366433" w:rsidRPr="00366433" w:rsidRDefault="00366433" w:rsidP="00390558">
            <w:pPr>
              <w:pStyle w:val="ae"/>
              <w:jc w:val="center"/>
              <w:rPr>
                <w:sz w:val="20"/>
                <w:szCs w:val="20"/>
                <w:lang w:val="ru-RU"/>
              </w:rPr>
            </w:pPr>
            <w:r w:rsidRPr="00366433">
              <w:rPr>
                <w:sz w:val="20"/>
                <w:szCs w:val="20"/>
                <w:lang w:val="ru-RU"/>
              </w:rPr>
              <w:t>1</w:t>
            </w:r>
          </w:p>
        </w:tc>
      </w:tr>
      <w:tr w:rsidR="00366433" w:rsidRPr="00366433" w:rsidTr="00390558">
        <w:trPr>
          <w:trHeight w:val="375"/>
        </w:trPr>
        <w:tc>
          <w:tcPr>
            <w:tcW w:w="2422" w:type="dxa"/>
            <w:vMerge w:val="restart"/>
          </w:tcPr>
          <w:p w:rsidR="00366433" w:rsidRPr="00366433" w:rsidRDefault="00366433" w:rsidP="00390558">
            <w:pPr>
              <w:pStyle w:val="TableParagraph"/>
              <w:ind w:left="107"/>
              <w:rPr>
                <w:rFonts w:ascii="Times New Roman" w:hAnsi="Times New Roman"/>
                <w:b/>
                <w:i/>
                <w:sz w:val="20"/>
                <w:szCs w:val="20"/>
                <w:lang w:val="ru-RU"/>
              </w:rPr>
            </w:pPr>
            <w:r w:rsidRPr="00366433">
              <w:rPr>
                <w:rFonts w:ascii="Times New Roman" w:hAnsi="Times New Roman"/>
                <w:b/>
                <w:i/>
                <w:sz w:val="20"/>
                <w:szCs w:val="20"/>
                <w:lang w:val="ru-RU"/>
              </w:rPr>
              <w:t xml:space="preserve">ВД, </w:t>
            </w:r>
            <w:proofErr w:type="gramStart"/>
            <w:r w:rsidRPr="00366433">
              <w:rPr>
                <w:rFonts w:ascii="Times New Roman" w:hAnsi="Times New Roman"/>
                <w:b/>
                <w:i/>
                <w:sz w:val="20"/>
                <w:szCs w:val="20"/>
                <w:lang w:val="ru-RU"/>
              </w:rPr>
              <w:t>направленная</w:t>
            </w:r>
            <w:proofErr w:type="gramEnd"/>
            <w:r w:rsidRPr="00366433">
              <w:rPr>
                <w:rFonts w:ascii="Times New Roman" w:hAnsi="Times New Roman"/>
                <w:b/>
                <w:i/>
                <w:sz w:val="20"/>
                <w:szCs w:val="20"/>
                <w:lang w:val="ru-RU"/>
              </w:rPr>
              <w:t xml:space="preserve"> на реализацию комплекса воспитательных мероприятий</w:t>
            </w:r>
          </w:p>
          <w:p w:rsidR="00366433" w:rsidRPr="00366433" w:rsidRDefault="00366433" w:rsidP="00390558">
            <w:pPr>
              <w:pStyle w:val="TableParagraph"/>
              <w:ind w:left="107"/>
              <w:rPr>
                <w:rFonts w:ascii="Times New Roman" w:hAnsi="Times New Roman"/>
                <w:b/>
                <w:i/>
                <w:sz w:val="20"/>
                <w:szCs w:val="20"/>
                <w:lang w:val="ru-RU"/>
              </w:rPr>
            </w:pPr>
          </w:p>
        </w:tc>
        <w:tc>
          <w:tcPr>
            <w:tcW w:w="2285" w:type="dxa"/>
          </w:tcPr>
          <w:p w:rsidR="00366433" w:rsidRPr="00366433" w:rsidRDefault="00366433" w:rsidP="00390558">
            <w:pPr>
              <w:pStyle w:val="ae"/>
              <w:jc w:val="center"/>
              <w:rPr>
                <w:sz w:val="20"/>
                <w:szCs w:val="20"/>
              </w:rPr>
            </w:pPr>
            <w:r w:rsidRPr="00366433">
              <w:rPr>
                <w:sz w:val="20"/>
                <w:szCs w:val="20"/>
              </w:rPr>
              <w:t>«Юнармия_31»</w:t>
            </w:r>
          </w:p>
        </w:tc>
        <w:tc>
          <w:tcPr>
            <w:tcW w:w="1701" w:type="dxa"/>
          </w:tcPr>
          <w:p w:rsidR="00366433" w:rsidRPr="00366433" w:rsidRDefault="00366433" w:rsidP="00390558">
            <w:pPr>
              <w:pStyle w:val="ae"/>
              <w:jc w:val="center"/>
              <w:rPr>
                <w:sz w:val="20"/>
                <w:szCs w:val="20"/>
              </w:rPr>
            </w:pPr>
            <w:proofErr w:type="spellStart"/>
            <w:r w:rsidRPr="00366433">
              <w:rPr>
                <w:sz w:val="20"/>
                <w:szCs w:val="20"/>
              </w:rPr>
              <w:t>Социальная</w:t>
            </w:r>
            <w:proofErr w:type="spellEnd"/>
            <w:r w:rsidRPr="00366433">
              <w:rPr>
                <w:sz w:val="20"/>
                <w:szCs w:val="20"/>
              </w:rPr>
              <w:t xml:space="preserve"> </w:t>
            </w:r>
          </w:p>
        </w:tc>
        <w:tc>
          <w:tcPr>
            <w:tcW w:w="1417" w:type="dxa"/>
          </w:tcPr>
          <w:p w:rsidR="00366433" w:rsidRPr="00366433" w:rsidRDefault="00366433" w:rsidP="00390558">
            <w:pPr>
              <w:pStyle w:val="ae"/>
              <w:jc w:val="center"/>
              <w:rPr>
                <w:sz w:val="20"/>
                <w:szCs w:val="20"/>
              </w:rPr>
            </w:pPr>
            <w:proofErr w:type="spellStart"/>
            <w:r w:rsidRPr="00366433">
              <w:rPr>
                <w:sz w:val="20"/>
                <w:szCs w:val="20"/>
              </w:rPr>
              <w:t>Клуб</w:t>
            </w:r>
            <w:proofErr w:type="spellEnd"/>
          </w:p>
        </w:tc>
        <w:tc>
          <w:tcPr>
            <w:tcW w:w="851" w:type="dxa"/>
          </w:tcPr>
          <w:p w:rsidR="00366433" w:rsidRPr="00366433" w:rsidRDefault="00366433" w:rsidP="00390558">
            <w:pPr>
              <w:pStyle w:val="ae"/>
              <w:jc w:val="center"/>
              <w:rPr>
                <w:sz w:val="20"/>
                <w:szCs w:val="20"/>
                <w:lang w:val="ru-RU"/>
              </w:rPr>
            </w:pPr>
            <w:r w:rsidRPr="00366433">
              <w:rPr>
                <w:sz w:val="20"/>
                <w:szCs w:val="20"/>
                <w:lang w:val="ru-RU"/>
              </w:rPr>
              <w:t>5,6,7,9</w:t>
            </w:r>
          </w:p>
        </w:tc>
        <w:tc>
          <w:tcPr>
            <w:tcW w:w="851" w:type="dxa"/>
          </w:tcPr>
          <w:p w:rsidR="00366433" w:rsidRPr="00366433" w:rsidRDefault="00366433" w:rsidP="00390558">
            <w:pPr>
              <w:pStyle w:val="ae"/>
              <w:jc w:val="center"/>
              <w:rPr>
                <w:sz w:val="20"/>
                <w:szCs w:val="20"/>
                <w:lang w:val="ru-RU"/>
              </w:rPr>
            </w:pPr>
            <w:r w:rsidRPr="00366433">
              <w:rPr>
                <w:sz w:val="20"/>
                <w:szCs w:val="20"/>
                <w:lang w:val="ru-RU"/>
              </w:rPr>
              <w:t>1</w:t>
            </w:r>
          </w:p>
        </w:tc>
      </w:tr>
      <w:tr w:rsidR="00366433" w:rsidRPr="00366433" w:rsidTr="00390558">
        <w:trPr>
          <w:trHeight w:val="409"/>
        </w:trPr>
        <w:tc>
          <w:tcPr>
            <w:tcW w:w="2422" w:type="dxa"/>
            <w:vMerge/>
          </w:tcPr>
          <w:p w:rsidR="00366433" w:rsidRPr="00366433" w:rsidRDefault="00366433" w:rsidP="00390558">
            <w:pPr>
              <w:pStyle w:val="TableParagraph"/>
              <w:ind w:left="107"/>
              <w:rPr>
                <w:rFonts w:ascii="Times New Roman" w:hAnsi="Times New Roman"/>
                <w:b/>
                <w:i/>
                <w:sz w:val="20"/>
                <w:szCs w:val="20"/>
              </w:rPr>
            </w:pPr>
          </w:p>
        </w:tc>
        <w:tc>
          <w:tcPr>
            <w:tcW w:w="2285" w:type="dxa"/>
          </w:tcPr>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Разговоры</w:t>
            </w:r>
            <w:proofErr w:type="spellEnd"/>
            <w:r w:rsidRPr="00366433">
              <w:rPr>
                <w:sz w:val="20"/>
                <w:szCs w:val="20"/>
              </w:rPr>
              <w:t xml:space="preserve"> о </w:t>
            </w:r>
            <w:proofErr w:type="spellStart"/>
            <w:r w:rsidRPr="00366433">
              <w:rPr>
                <w:sz w:val="20"/>
                <w:szCs w:val="20"/>
              </w:rPr>
              <w:t>важном</w:t>
            </w:r>
            <w:proofErr w:type="spellEnd"/>
            <w:r w:rsidRPr="00366433">
              <w:rPr>
                <w:sz w:val="20"/>
                <w:szCs w:val="20"/>
              </w:rPr>
              <w:t>»</w:t>
            </w:r>
          </w:p>
        </w:tc>
        <w:tc>
          <w:tcPr>
            <w:tcW w:w="1701" w:type="dxa"/>
          </w:tcPr>
          <w:p w:rsidR="00366433" w:rsidRPr="00366433" w:rsidRDefault="00366433" w:rsidP="00390558">
            <w:pPr>
              <w:pStyle w:val="ae"/>
              <w:jc w:val="center"/>
              <w:rPr>
                <w:sz w:val="20"/>
                <w:szCs w:val="20"/>
              </w:rPr>
            </w:pPr>
            <w:proofErr w:type="spellStart"/>
            <w:r w:rsidRPr="00366433">
              <w:rPr>
                <w:sz w:val="20"/>
                <w:szCs w:val="20"/>
              </w:rPr>
              <w:t>Информационно</w:t>
            </w:r>
            <w:proofErr w:type="spellEnd"/>
          </w:p>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просветительская</w:t>
            </w:r>
            <w:proofErr w:type="spellEnd"/>
          </w:p>
        </w:tc>
        <w:tc>
          <w:tcPr>
            <w:tcW w:w="1417" w:type="dxa"/>
          </w:tcPr>
          <w:p w:rsidR="00366433" w:rsidRPr="00366433" w:rsidRDefault="00366433" w:rsidP="00390558">
            <w:pPr>
              <w:pStyle w:val="ae"/>
              <w:jc w:val="center"/>
              <w:rPr>
                <w:sz w:val="20"/>
                <w:szCs w:val="20"/>
              </w:rPr>
            </w:pPr>
            <w:proofErr w:type="spellStart"/>
            <w:r w:rsidRPr="00366433">
              <w:rPr>
                <w:sz w:val="20"/>
                <w:szCs w:val="20"/>
              </w:rPr>
              <w:t>Классный</w:t>
            </w:r>
            <w:proofErr w:type="spellEnd"/>
            <w:r w:rsidRPr="00366433">
              <w:rPr>
                <w:sz w:val="20"/>
                <w:szCs w:val="20"/>
              </w:rPr>
              <w:t xml:space="preserve"> </w:t>
            </w:r>
            <w:proofErr w:type="spellStart"/>
            <w:r w:rsidRPr="00366433">
              <w:rPr>
                <w:sz w:val="20"/>
                <w:szCs w:val="20"/>
              </w:rPr>
              <w:t>час</w:t>
            </w:r>
            <w:proofErr w:type="spellEnd"/>
          </w:p>
        </w:tc>
        <w:tc>
          <w:tcPr>
            <w:tcW w:w="851" w:type="dxa"/>
          </w:tcPr>
          <w:p w:rsidR="00366433" w:rsidRPr="00366433" w:rsidRDefault="00366433" w:rsidP="00390558">
            <w:pPr>
              <w:pStyle w:val="ae"/>
              <w:jc w:val="center"/>
              <w:rPr>
                <w:sz w:val="20"/>
                <w:szCs w:val="20"/>
                <w:lang w:val="ru-RU"/>
              </w:rPr>
            </w:pPr>
            <w:r w:rsidRPr="00366433">
              <w:rPr>
                <w:sz w:val="20"/>
                <w:szCs w:val="20"/>
                <w:lang w:val="ru-RU"/>
              </w:rPr>
              <w:t>5-9</w:t>
            </w:r>
          </w:p>
        </w:tc>
        <w:tc>
          <w:tcPr>
            <w:tcW w:w="851" w:type="dxa"/>
          </w:tcPr>
          <w:p w:rsidR="00366433" w:rsidRPr="00366433" w:rsidRDefault="00366433" w:rsidP="00390558">
            <w:pPr>
              <w:pStyle w:val="ae"/>
              <w:jc w:val="center"/>
              <w:rPr>
                <w:sz w:val="20"/>
                <w:szCs w:val="20"/>
                <w:lang w:val="ru-RU"/>
              </w:rPr>
            </w:pPr>
            <w:r w:rsidRPr="00366433">
              <w:rPr>
                <w:sz w:val="20"/>
                <w:szCs w:val="20"/>
                <w:lang w:val="ru-RU"/>
              </w:rPr>
              <w:t>1</w:t>
            </w:r>
          </w:p>
        </w:tc>
      </w:tr>
      <w:tr w:rsidR="00366433" w:rsidRPr="00366433" w:rsidTr="00390558">
        <w:trPr>
          <w:trHeight w:val="374"/>
        </w:trPr>
        <w:tc>
          <w:tcPr>
            <w:tcW w:w="2422" w:type="dxa"/>
            <w:vMerge/>
          </w:tcPr>
          <w:p w:rsidR="00366433" w:rsidRPr="00366433" w:rsidRDefault="00366433" w:rsidP="00390558">
            <w:pPr>
              <w:pStyle w:val="TableParagraph"/>
              <w:ind w:left="107"/>
              <w:rPr>
                <w:rFonts w:ascii="Times New Roman" w:hAnsi="Times New Roman"/>
                <w:b/>
                <w:i/>
                <w:sz w:val="20"/>
                <w:szCs w:val="20"/>
              </w:rPr>
            </w:pPr>
          </w:p>
        </w:tc>
        <w:tc>
          <w:tcPr>
            <w:tcW w:w="2285" w:type="dxa"/>
          </w:tcPr>
          <w:p w:rsidR="00366433" w:rsidRPr="00366433" w:rsidRDefault="00366433" w:rsidP="00390558">
            <w:pPr>
              <w:pStyle w:val="ae"/>
              <w:jc w:val="center"/>
              <w:rPr>
                <w:sz w:val="20"/>
                <w:szCs w:val="20"/>
                <w:lang w:val="ru-RU"/>
              </w:rPr>
            </w:pPr>
            <w:r w:rsidRPr="00366433">
              <w:rPr>
                <w:sz w:val="20"/>
                <w:szCs w:val="20"/>
                <w:lang w:val="ru-RU"/>
              </w:rPr>
              <w:t>«Православная культура»</w:t>
            </w:r>
          </w:p>
        </w:tc>
        <w:tc>
          <w:tcPr>
            <w:tcW w:w="1701" w:type="dxa"/>
          </w:tcPr>
          <w:p w:rsidR="00366433" w:rsidRPr="00366433" w:rsidRDefault="00366433" w:rsidP="00390558">
            <w:pPr>
              <w:pStyle w:val="ae"/>
              <w:jc w:val="center"/>
              <w:rPr>
                <w:sz w:val="20"/>
                <w:szCs w:val="20"/>
              </w:rPr>
            </w:pPr>
            <w:proofErr w:type="spellStart"/>
            <w:r w:rsidRPr="00366433">
              <w:rPr>
                <w:sz w:val="20"/>
                <w:szCs w:val="20"/>
              </w:rPr>
              <w:t>Познавательная</w:t>
            </w:r>
            <w:proofErr w:type="spellEnd"/>
          </w:p>
        </w:tc>
        <w:tc>
          <w:tcPr>
            <w:tcW w:w="1417" w:type="dxa"/>
          </w:tcPr>
          <w:p w:rsidR="00366433" w:rsidRPr="00366433" w:rsidRDefault="00366433" w:rsidP="00390558">
            <w:pPr>
              <w:pStyle w:val="ae"/>
              <w:jc w:val="center"/>
              <w:rPr>
                <w:sz w:val="20"/>
                <w:szCs w:val="20"/>
              </w:rPr>
            </w:pPr>
            <w:proofErr w:type="spellStart"/>
            <w:r w:rsidRPr="00366433">
              <w:rPr>
                <w:sz w:val="20"/>
                <w:szCs w:val="20"/>
              </w:rPr>
              <w:t>Клуб</w:t>
            </w:r>
            <w:proofErr w:type="spellEnd"/>
          </w:p>
        </w:tc>
        <w:tc>
          <w:tcPr>
            <w:tcW w:w="851" w:type="dxa"/>
          </w:tcPr>
          <w:p w:rsidR="00366433" w:rsidRPr="00366433" w:rsidRDefault="00366433" w:rsidP="00390558">
            <w:pPr>
              <w:pStyle w:val="TableParagraph"/>
              <w:ind w:left="3"/>
              <w:jc w:val="center"/>
              <w:rPr>
                <w:rFonts w:ascii="Times New Roman" w:hAnsi="Times New Roman"/>
                <w:sz w:val="20"/>
                <w:szCs w:val="20"/>
                <w:lang w:val="ru-RU"/>
              </w:rPr>
            </w:pPr>
            <w:r w:rsidRPr="00366433">
              <w:rPr>
                <w:rFonts w:ascii="Times New Roman" w:hAnsi="Times New Roman"/>
                <w:sz w:val="20"/>
                <w:szCs w:val="20"/>
                <w:lang w:val="ru-RU"/>
              </w:rPr>
              <w:t xml:space="preserve">7-9 </w:t>
            </w:r>
          </w:p>
        </w:tc>
        <w:tc>
          <w:tcPr>
            <w:tcW w:w="851" w:type="dxa"/>
          </w:tcPr>
          <w:p w:rsidR="00366433" w:rsidRPr="00366433" w:rsidRDefault="00366433" w:rsidP="00390558">
            <w:pPr>
              <w:pStyle w:val="TableParagraph"/>
              <w:ind w:left="3"/>
              <w:jc w:val="center"/>
              <w:rPr>
                <w:rFonts w:ascii="Times New Roman" w:hAnsi="Times New Roman"/>
                <w:w w:val="99"/>
                <w:sz w:val="20"/>
                <w:szCs w:val="20"/>
                <w:lang w:val="ru-RU"/>
              </w:rPr>
            </w:pPr>
            <w:r w:rsidRPr="00366433">
              <w:rPr>
                <w:rFonts w:ascii="Times New Roman" w:hAnsi="Times New Roman"/>
                <w:w w:val="99"/>
                <w:sz w:val="20"/>
                <w:szCs w:val="20"/>
                <w:lang w:val="ru-RU"/>
              </w:rPr>
              <w:t>1</w:t>
            </w:r>
          </w:p>
        </w:tc>
      </w:tr>
      <w:tr w:rsidR="00366433" w:rsidRPr="00366433" w:rsidTr="00390558">
        <w:trPr>
          <w:trHeight w:val="974"/>
        </w:trPr>
        <w:tc>
          <w:tcPr>
            <w:tcW w:w="2422" w:type="dxa"/>
          </w:tcPr>
          <w:p w:rsidR="00366433" w:rsidRPr="00366433" w:rsidRDefault="00366433" w:rsidP="00390558">
            <w:pPr>
              <w:pStyle w:val="TableParagraph"/>
              <w:ind w:left="107"/>
              <w:rPr>
                <w:rFonts w:ascii="Times New Roman" w:hAnsi="Times New Roman"/>
                <w:b/>
                <w:i/>
                <w:sz w:val="20"/>
                <w:szCs w:val="20"/>
                <w:lang w:val="ru-RU"/>
              </w:rPr>
            </w:pPr>
            <w:r w:rsidRPr="00366433">
              <w:rPr>
                <w:rFonts w:ascii="Times New Roman" w:hAnsi="Times New Roman"/>
                <w:b/>
                <w:i/>
                <w:sz w:val="20"/>
                <w:szCs w:val="20"/>
                <w:lang w:val="ru-RU"/>
              </w:rPr>
              <w:t>ВД по организации деятельности ученических сообществ</w:t>
            </w:r>
          </w:p>
          <w:p w:rsidR="00366433" w:rsidRPr="00366433" w:rsidRDefault="00366433" w:rsidP="00390558">
            <w:pPr>
              <w:rPr>
                <w:rFonts w:ascii="Times New Roman" w:hAnsi="Times New Roman" w:cs="Times New Roman"/>
                <w:sz w:val="20"/>
                <w:szCs w:val="20"/>
                <w:lang w:val="ru-RU"/>
              </w:rPr>
            </w:pPr>
          </w:p>
        </w:tc>
        <w:tc>
          <w:tcPr>
            <w:tcW w:w="2285" w:type="dxa"/>
          </w:tcPr>
          <w:p w:rsidR="00366433" w:rsidRPr="00366433" w:rsidRDefault="00366433" w:rsidP="00390558">
            <w:pPr>
              <w:pStyle w:val="TableParagraph"/>
              <w:ind w:left="109" w:right="109"/>
              <w:jc w:val="center"/>
              <w:rPr>
                <w:rFonts w:ascii="Times New Roman" w:hAnsi="Times New Roman"/>
                <w:sz w:val="20"/>
                <w:szCs w:val="20"/>
                <w:lang w:val="ru-RU"/>
              </w:rPr>
            </w:pPr>
            <w:r w:rsidRPr="00366433">
              <w:rPr>
                <w:rFonts w:ascii="Times New Roman" w:hAnsi="Times New Roman"/>
                <w:sz w:val="20"/>
                <w:szCs w:val="20"/>
                <w:lang w:val="ru-RU"/>
              </w:rPr>
              <w:t>Первичное отделение российского движения для детей и молодежи «Движение первых»</w:t>
            </w:r>
          </w:p>
        </w:tc>
        <w:tc>
          <w:tcPr>
            <w:tcW w:w="1701" w:type="dxa"/>
          </w:tcPr>
          <w:p w:rsidR="00366433" w:rsidRPr="00366433" w:rsidRDefault="00366433" w:rsidP="00390558">
            <w:pPr>
              <w:pStyle w:val="ae"/>
              <w:jc w:val="center"/>
              <w:rPr>
                <w:color w:val="FF0000"/>
                <w:sz w:val="20"/>
                <w:szCs w:val="20"/>
              </w:rPr>
            </w:pPr>
            <w:proofErr w:type="spellStart"/>
            <w:r w:rsidRPr="00366433">
              <w:rPr>
                <w:sz w:val="20"/>
                <w:szCs w:val="20"/>
              </w:rPr>
              <w:t>Социальная</w:t>
            </w:r>
            <w:proofErr w:type="spellEnd"/>
            <w:r w:rsidRPr="00366433">
              <w:rPr>
                <w:sz w:val="20"/>
                <w:szCs w:val="20"/>
              </w:rPr>
              <w:t xml:space="preserve"> </w:t>
            </w:r>
          </w:p>
        </w:tc>
        <w:tc>
          <w:tcPr>
            <w:tcW w:w="1417" w:type="dxa"/>
          </w:tcPr>
          <w:p w:rsidR="00366433" w:rsidRPr="00366433" w:rsidRDefault="00366433" w:rsidP="00390558">
            <w:pPr>
              <w:jc w:val="center"/>
              <w:rPr>
                <w:rFonts w:ascii="Times New Roman" w:hAnsi="Times New Roman" w:cs="Times New Roman"/>
                <w:sz w:val="20"/>
                <w:szCs w:val="20"/>
              </w:rPr>
            </w:pPr>
            <w:proofErr w:type="spellStart"/>
            <w:r w:rsidRPr="00366433">
              <w:rPr>
                <w:rFonts w:ascii="Times New Roman" w:hAnsi="Times New Roman" w:cs="Times New Roman"/>
                <w:sz w:val="20"/>
                <w:szCs w:val="20"/>
              </w:rPr>
              <w:t>Объединение</w:t>
            </w:r>
            <w:proofErr w:type="spellEnd"/>
            <w:r w:rsidRPr="00366433">
              <w:rPr>
                <w:rFonts w:ascii="Times New Roman" w:hAnsi="Times New Roman" w:cs="Times New Roman"/>
                <w:sz w:val="20"/>
                <w:szCs w:val="20"/>
              </w:rPr>
              <w:t xml:space="preserve"> </w:t>
            </w:r>
          </w:p>
        </w:tc>
        <w:tc>
          <w:tcPr>
            <w:tcW w:w="851" w:type="dxa"/>
          </w:tcPr>
          <w:p w:rsidR="00366433" w:rsidRPr="00366433" w:rsidRDefault="00366433" w:rsidP="00390558">
            <w:pPr>
              <w:jc w:val="center"/>
              <w:rPr>
                <w:rFonts w:ascii="Times New Roman" w:hAnsi="Times New Roman" w:cs="Times New Roman"/>
                <w:sz w:val="20"/>
                <w:szCs w:val="20"/>
                <w:lang w:val="ru-RU"/>
              </w:rPr>
            </w:pPr>
            <w:r w:rsidRPr="00366433">
              <w:rPr>
                <w:rFonts w:ascii="Times New Roman" w:hAnsi="Times New Roman" w:cs="Times New Roman"/>
                <w:sz w:val="20"/>
                <w:szCs w:val="20"/>
                <w:lang w:val="ru-RU"/>
              </w:rPr>
              <w:t>5-9</w:t>
            </w:r>
          </w:p>
        </w:tc>
        <w:tc>
          <w:tcPr>
            <w:tcW w:w="851" w:type="dxa"/>
          </w:tcPr>
          <w:p w:rsidR="00366433" w:rsidRPr="00366433" w:rsidRDefault="00366433" w:rsidP="00390558">
            <w:pPr>
              <w:jc w:val="center"/>
              <w:rPr>
                <w:rFonts w:ascii="Times New Roman" w:hAnsi="Times New Roman" w:cs="Times New Roman"/>
                <w:sz w:val="20"/>
                <w:szCs w:val="20"/>
                <w:lang w:val="ru-RU"/>
              </w:rPr>
            </w:pPr>
            <w:r w:rsidRPr="00366433">
              <w:rPr>
                <w:rFonts w:ascii="Times New Roman" w:hAnsi="Times New Roman" w:cs="Times New Roman"/>
                <w:sz w:val="20"/>
                <w:szCs w:val="20"/>
                <w:lang w:val="ru-RU"/>
              </w:rPr>
              <w:t>1</w:t>
            </w:r>
          </w:p>
        </w:tc>
      </w:tr>
      <w:tr w:rsidR="00366433" w:rsidRPr="00366433" w:rsidTr="00390558">
        <w:trPr>
          <w:trHeight w:val="421"/>
        </w:trPr>
        <w:tc>
          <w:tcPr>
            <w:tcW w:w="2422" w:type="dxa"/>
            <w:vMerge w:val="restart"/>
          </w:tcPr>
          <w:p w:rsidR="00366433" w:rsidRPr="00366433" w:rsidRDefault="00366433" w:rsidP="00390558">
            <w:pPr>
              <w:pStyle w:val="TableParagraph"/>
              <w:ind w:left="107"/>
              <w:rPr>
                <w:rFonts w:ascii="Times New Roman" w:hAnsi="Times New Roman"/>
                <w:b/>
                <w:i/>
                <w:sz w:val="20"/>
                <w:szCs w:val="20"/>
                <w:lang w:val="ru-RU"/>
              </w:rPr>
            </w:pPr>
            <w:r w:rsidRPr="00366433">
              <w:rPr>
                <w:rFonts w:ascii="Times New Roman" w:hAnsi="Times New Roman"/>
                <w:b/>
                <w:i/>
                <w:sz w:val="20"/>
                <w:szCs w:val="20"/>
                <w:lang w:val="ru-RU"/>
              </w:rPr>
              <w:t xml:space="preserve">ВД, </w:t>
            </w:r>
            <w:proofErr w:type="gramStart"/>
            <w:r w:rsidRPr="00366433">
              <w:rPr>
                <w:rFonts w:ascii="Times New Roman" w:hAnsi="Times New Roman"/>
                <w:b/>
                <w:i/>
                <w:sz w:val="20"/>
                <w:szCs w:val="20"/>
                <w:lang w:val="ru-RU"/>
              </w:rPr>
              <w:t>направленная</w:t>
            </w:r>
            <w:proofErr w:type="gramEnd"/>
            <w:r w:rsidRPr="00366433">
              <w:rPr>
                <w:rFonts w:ascii="Times New Roman" w:hAnsi="Times New Roman"/>
                <w:b/>
                <w:i/>
                <w:sz w:val="20"/>
                <w:szCs w:val="20"/>
                <w:lang w:val="ru-RU"/>
              </w:rPr>
              <w:t xml:space="preserve"> на обеспечение благополучия обучающихся</w:t>
            </w:r>
          </w:p>
          <w:p w:rsidR="00366433" w:rsidRPr="00366433" w:rsidRDefault="00366433" w:rsidP="00390558">
            <w:pPr>
              <w:pStyle w:val="TableParagraph"/>
              <w:rPr>
                <w:rFonts w:ascii="Times New Roman" w:hAnsi="Times New Roman"/>
                <w:b/>
                <w:i/>
                <w:sz w:val="20"/>
                <w:szCs w:val="20"/>
                <w:lang w:val="ru-RU"/>
              </w:rPr>
            </w:pPr>
          </w:p>
        </w:tc>
        <w:tc>
          <w:tcPr>
            <w:tcW w:w="2285" w:type="dxa"/>
          </w:tcPr>
          <w:p w:rsidR="00366433" w:rsidRPr="00366433" w:rsidRDefault="00366433" w:rsidP="00390558">
            <w:pPr>
              <w:pStyle w:val="ae"/>
              <w:jc w:val="center"/>
              <w:rPr>
                <w:sz w:val="20"/>
                <w:szCs w:val="20"/>
              </w:rPr>
            </w:pPr>
            <w:r w:rsidRPr="00366433">
              <w:rPr>
                <w:sz w:val="20"/>
                <w:szCs w:val="20"/>
              </w:rPr>
              <w:t>«</w:t>
            </w:r>
            <w:proofErr w:type="spellStart"/>
            <w:r w:rsidRPr="00366433">
              <w:rPr>
                <w:sz w:val="20"/>
                <w:szCs w:val="20"/>
              </w:rPr>
              <w:t>Школа</w:t>
            </w:r>
            <w:proofErr w:type="spellEnd"/>
            <w:r w:rsidRPr="00366433">
              <w:rPr>
                <w:sz w:val="20"/>
                <w:szCs w:val="20"/>
              </w:rPr>
              <w:t xml:space="preserve"> </w:t>
            </w:r>
            <w:proofErr w:type="spellStart"/>
            <w:r w:rsidRPr="00366433">
              <w:rPr>
                <w:sz w:val="20"/>
                <w:szCs w:val="20"/>
              </w:rPr>
              <w:t>дорожной</w:t>
            </w:r>
            <w:proofErr w:type="spellEnd"/>
            <w:r w:rsidRPr="00366433">
              <w:rPr>
                <w:sz w:val="20"/>
                <w:szCs w:val="20"/>
              </w:rPr>
              <w:t xml:space="preserve"> </w:t>
            </w:r>
            <w:proofErr w:type="spellStart"/>
            <w:r w:rsidRPr="00366433">
              <w:rPr>
                <w:sz w:val="20"/>
                <w:szCs w:val="20"/>
              </w:rPr>
              <w:t>безопасности</w:t>
            </w:r>
            <w:proofErr w:type="spellEnd"/>
            <w:r w:rsidRPr="00366433">
              <w:rPr>
                <w:sz w:val="20"/>
                <w:szCs w:val="20"/>
              </w:rPr>
              <w:t>»</w:t>
            </w:r>
          </w:p>
        </w:tc>
        <w:tc>
          <w:tcPr>
            <w:tcW w:w="1701" w:type="dxa"/>
          </w:tcPr>
          <w:p w:rsidR="00366433" w:rsidRPr="00366433" w:rsidRDefault="00366433" w:rsidP="00390558">
            <w:pPr>
              <w:pStyle w:val="ae"/>
              <w:jc w:val="center"/>
              <w:rPr>
                <w:color w:val="FF0000"/>
                <w:sz w:val="20"/>
                <w:szCs w:val="20"/>
              </w:rPr>
            </w:pPr>
            <w:proofErr w:type="spellStart"/>
            <w:r w:rsidRPr="00366433">
              <w:rPr>
                <w:sz w:val="20"/>
                <w:szCs w:val="20"/>
              </w:rPr>
              <w:t>Социальная</w:t>
            </w:r>
            <w:proofErr w:type="spellEnd"/>
            <w:r w:rsidRPr="00366433">
              <w:rPr>
                <w:sz w:val="20"/>
                <w:szCs w:val="20"/>
              </w:rPr>
              <w:t xml:space="preserve"> </w:t>
            </w:r>
          </w:p>
        </w:tc>
        <w:tc>
          <w:tcPr>
            <w:tcW w:w="1417" w:type="dxa"/>
          </w:tcPr>
          <w:p w:rsidR="00366433" w:rsidRPr="00366433" w:rsidRDefault="00366433" w:rsidP="00390558">
            <w:pPr>
              <w:jc w:val="center"/>
              <w:rPr>
                <w:rFonts w:ascii="Times New Roman" w:hAnsi="Times New Roman" w:cs="Times New Roman"/>
                <w:sz w:val="20"/>
                <w:szCs w:val="20"/>
              </w:rPr>
            </w:pPr>
            <w:proofErr w:type="spellStart"/>
            <w:r w:rsidRPr="00366433">
              <w:rPr>
                <w:rFonts w:ascii="Times New Roman" w:hAnsi="Times New Roman" w:cs="Times New Roman"/>
                <w:sz w:val="20"/>
                <w:szCs w:val="20"/>
              </w:rPr>
              <w:t>Клуб</w:t>
            </w:r>
            <w:proofErr w:type="spellEnd"/>
          </w:p>
        </w:tc>
        <w:tc>
          <w:tcPr>
            <w:tcW w:w="851" w:type="dxa"/>
          </w:tcPr>
          <w:p w:rsidR="00366433" w:rsidRPr="00366433" w:rsidRDefault="00366433" w:rsidP="00390558">
            <w:pPr>
              <w:jc w:val="center"/>
              <w:rPr>
                <w:rFonts w:ascii="Times New Roman" w:hAnsi="Times New Roman" w:cs="Times New Roman"/>
                <w:sz w:val="20"/>
                <w:szCs w:val="20"/>
                <w:lang w:val="ru-RU"/>
              </w:rPr>
            </w:pPr>
            <w:r w:rsidRPr="00366433">
              <w:rPr>
                <w:rFonts w:ascii="Times New Roman" w:hAnsi="Times New Roman" w:cs="Times New Roman"/>
                <w:sz w:val="20"/>
                <w:szCs w:val="20"/>
                <w:lang w:val="ru-RU"/>
              </w:rPr>
              <w:t>5-7</w:t>
            </w:r>
          </w:p>
        </w:tc>
        <w:tc>
          <w:tcPr>
            <w:tcW w:w="851" w:type="dxa"/>
          </w:tcPr>
          <w:p w:rsidR="00366433" w:rsidRPr="00366433" w:rsidRDefault="00366433" w:rsidP="00390558">
            <w:pPr>
              <w:jc w:val="center"/>
              <w:rPr>
                <w:rFonts w:ascii="Times New Roman" w:hAnsi="Times New Roman" w:cs="Times New Roman"/>
                <w:sz w:val="20"/>
                <w:szCs w:val="20"/>
                <w:lang w:val="ru-RU"/>
              </w:rPr>
            </w:pPr>
            <w:r w:rsidRPr="00366433">
              <w:rPr>
                <w:rFonts w:ascii="Times New Roman" w:hAnsi="Times New Roman" w:cs="Times New Roman"/>
                <w:sz w:val="20"/>
                <w:szCs w:val="20"/>
                <w:lang w:val="ru-RU"/>
              </w:rPr>
              <w:t>1</w:t>
            </w:r>
          </w:p>
        </w:tc>
      </w:tr>
      <w:tr w:rsidR="00366433" w:rsidRPr="00366433" w:rsidTr="00390558">
        <w:trPr>
          <w:trHeight w:val="513"/>
        </w:trPr>
        <w:tc>
          <w:tcPr>
            <w:tcW w:w="2422" w:type="dxa"/>
            <w:vMerge/>
          </w:tcPr>
          <w:p w:rsidR="00366433" w:rsidRPr="00366433" w:rsidRDefault="00366433" w:rsidP="00390558">
            <w:pPr>
              <w:pStyle w:val="TableParagraph"/>
              <w:ind w:left="107"/>
              <w:rPr>
                <w:rFonts w:ascii="Times New Roman" w:hAnsi="Times New Roman"/>
                <w:b/>
                <w:i/>
                <w:sz w:val="20"/>
                <w:szCs w:val="20"/>
              </w:rPr>
            </w:pPr>
          </w:p>
        </w:tc>
        <w:tc>
          <w:tcPr>
            <w:tcW w:w="2285" w:type="dxa"/>
          </w:tcPr>
          <w:p w:rsidR="00366433" w:rsidRPr="00366433" w:rsidRDefault="00366433" w:rsidP="00390558">
            <w:pPr>
              <w:pStyle w:val="ae"/>
              <w:jc w:val="center"/>
              <w:rPr>
                <w:sz w:val="20"/>
                <w:szCs w:val="20"/>
                <w:lang w:val="ru-RU"/>
              </w:rPr>
            </w:pPr>
            <w:r w:rsidRPr="00366433">
              <w:rPr>
                <w:sz w:val="20"/>
                <w:szCs w:val="20"/>
                <w:lang w:val="ru-RU"/>
              </w:rPr>
              <w:t>«Начальная военная подготовка»</w:t>
            </w:r>
          </w:p>
        </w:tc>
        <w:tc>
          <w:tcPr>
            <w:tcW w:w="1701" w:type="dxa"/>
          </w:tcPr>
          <w:p w:rsidR="00366433" w:rsidRPr="00366433" w:rsidRDefault="00366433" w:rsidP="00390558">
            <w:pPr>
              <w:pStyle w:val="ae"/>
              <w:jc w:val="center"/>
              <w:rPr>
                <w:color w:val="FF0000"/>
                <w:sz w:val="20"/>
                <w:szCs w:val="20"/>
              </w:rPr>
            </w:pPr>
            <w:proofErr w:type="spellStart"/>
            <w:r w:rsidRPr="00366433">
              <w:rPr>
                <w:sz w:val="20"/>
                <w:szCs w:val="20"/>
              </w:rPr>
              <w:t>Социальная</w:t>
            </w:r>
            <w:proofErr w:type="spellEnd"/>
            <w:r w:rsidRPr="00366433">
              <w:rPr>
                <w:sz w:val="20"/>
                <w:szCs w:val="20"/>
              </w:rPr>
              <w:t xml:space="preserve"> </w:t>
            </w:r>
          </w:p>
        </w:tc>
        <w:tc>
          <w:tcPr>
            <w:tcW w:w="1417" w:type="dxa"/>
          </w:tcPr>
          <w:p w:rsidR="00366433" w:rsidRPr="00366433" w:rsidRDefault="00366433" w:rsidP="00390558">
            <w:pPr>
              <w:jc w:val="center"/>
              <w:rPr>
                <w:rFonts w:ascii="Times New Roman" w:hAnsi="Times New Roman" w:cs="Times New Roman"/>
                <w:sz w:val="20"/>
                <w:szCs w:val="20"/>
              </w:rPr>
            </w:pPr>
            <w:proofErr w:type="spellStart"/>
            <w:r w:rsidRPr="00366433">
              <w:rPr>
                <w:rFonts w:ascii="Times New Roman" w:hAnsi="Times New Roman" w:cs="Times New Roman"/>
                <w:sz w:val="20"/>
                <w:szCs w:val="20"/>
              </w:rPr>
              <w:t>Клуб</w:t>
            </w:r>
            <w:proofErr w:type="spellEnd"/>
          </w:p>
        </w:tc>
        <w:tc>
          <w:tcPr>
            <w:tcW w:w="851" w:type="dxa"/>
          </w:tcPr>
          <w:p w:rsidR="00366433" w:rsidRPr="00366433" w:rsidRDefault="00366433" w:rsidP="00390558">
            <w:pPr>
              <w:jc w:val="center"/>
              <w:rPr>
                <w:rFonts w:ascii="Times New Roman" w:hAnsi="Times New Roman" w:cs="Times New Roman"/>
                <w:sz w:val="20"/>
                <w:szCs w:val="20"/>
                <w:lang w:val="ru-RU"/>
              </w:rPr>
            </w:pPr>
            <w:r w:rsidRPr="00366433">
              <w:rPr>
                <w:rFonts w:ascii="Times New Roman" w:hAnsi="Times New Roman" w:cs="Times New Roman"/>
                <w:sz w:val="20"/>
                <w:szCs w:val="20"/>
                <w:lang w:val="ru-RU"/>
              </w:rPr>
              <w:t>8-9</w:t>
            </w:r>
          </w:p>
        </w:tc>
        <w:tc>
          <w:tcPr>
            <w:tcW w:w="851" w:type="dxa"/>
          </w:tcPr>
          <w:p w:rsidR="00366433" w:rsidRPr="00366433" w:rsidRDefault="00366433" w:rsidP="00390558">
            <w:pPr>
              <w:jc w:val="center"/>
              <w:rPr>
                <w:rFonts w:ascii="Times New Roman" w:hAnsi="Times New Roman" w:cs="Times New Roman"/>
                <w:sz w:val="20"/>
                <w:szCs w:val="20"/>
                <w:lang w:val="ru-RU"/>
              </w:rPr>
            </w:pPr>
            <w:r w:rsidRPr="00366433">
              <w:rPr>
                <w:rFonts w:ascii="Times New Roman" w:hAnsi="Times New Roman" w:cs="Times New Roman"/>
                <w:sz w:val="20"/>
                <w:szCs w:val="20"/>
                <w:lang w:val="ru-RU"/>
              </w:rPr>
              <w:t>1</w:t>
            </w:r>
          </w:p>
        </w:tc>
      </w:tr>
    </w:tbl>
    <w:p w:rsidR="00366433" w:rsidRPr="00366433" w:rsidRDefault="00366433" w:rsidP="00366433">
      <w:pPr>
        <w:spacing w:after="0" w:line="240" w:lineRule="auto"/>
        <w:rPr>
          <w:rFonts w:ascii="Times New Roman" w:hAnsi="Times New Roman" w:cs="Times New Roman"/>
          <w:sz w:val="20"/>
          <w:szCs w:val="20"/>
        </w:rPr>
      </w:pPr>
    </w:p>
    <w:p w:rsidR="00366433" w:rsidRPr="00366433" w:rsidRDefault="00366433" w:rsidP="00366433">
      <w:pPr>
        <w:spacing w:after="0" w:line="240" w:lineRule="auto"/>
        <w:ind w:firstLine="708"/>
        <w:rPr>
          <w:rFonts w:ascii="Times New Roman" w:hAnsi="Times New Roman" w:cs="Times New Roman"/>
          <w:b/>
          <w:bCs/>
          <w:sz w:val="20"/>
          <w:szCs w:val="20"/>
        </w:rPr>
      </w:pPr>
      <w:r w:rsidRPr="00366433">
        <w:rPr>
          <w:rFonts w:ascii="Times New Roman" w:hAnsi="Times New Roman" w:cs="Times New Roman"/>
          <w:b/>
          <w:bCs/>
          <w:sz w:val="20"/>
          <w:szCs w:val="20"/>
        </w:rPr>
        <w:t xml:space="preserve">10-11 классы </w:t>
      </w:r>
    </w:p>
    <w:p w:rsidR="00366433" w:rsidRPr="00366433" w:rsidRDefault="00366433" w:rsidP="00366433">
      <w:pPr>
        <w:spacing w:after="0" w:line="240" w:lineRule="auto"/>
        <w:ind w:firstLine="708"/>
        <w:rPr>
          <w:rFonts w:ascii="Times New Roman" w:hAnsi="Times New Roman" w:cs="Times New Roman"/>
          <w:b/>
          <w:bCs/>
          <w:sz w:val="20"/>
          <w:szCs w:val="20"/>
        </w:rPr>
      </w:pPr>
    </w:p>
    <w:tbl>
      <w:tblPr>
        <w:tblStyle w:val="TableNormal"/>
        <w:tblW w:w="952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2"/>
        <w:gridCol w:w="2285"/>
        <w:gridCol w:w="1701"/>
        <w:gridCol w:w="1417"/>
        <w:gridCol w:w="851"/>
        <w:gridCol w:w="851"/>
      </w:tblGrid>
      <w:tr w:rsidR="00366433" w:rsidRPr="00366433" w:rsidTr="00390558">
        <w:trPr>
          <w:trHeight w:val="621"/>
        </w:trPr>
        <w:tc>
          <w:tcPr>
            <w:tcW w:w="2422" w:type="dxa"/>
          </w:tcPr>
          <w:p w:rsidR="00366433" w:rsidRPr="00366433" w:rsidRDefault="00366433" w:rsidP="00390558">
            <w:pPr>
              <w:pStyle w:val="TableParagraph"/>
              <w:ind w:left="107" w:right="1135"/>
              <w:rPr>
                <w:rFonts w:ascii="Times New Roman" w:hAnsi="Times New Roman"/>
                <w:b/>
                <w:sz w:val="20"/>
                <w:szCs w:val="20"/>
              </w:rPr>
            </w:pPr>
            <w:proofErr w:type="spellStart"/>
            <w:r w:rsidRPr="00366433">
              <w:rPr>
                <w:rFonts w:ascii="Times New Roman" w:hAnsi="Times New Roman"/>
                <w:b/>
                <w:sz w:val="20"/>
                <w:szCs w:val="20"/>
              </w:rPr>
              <w:t>Направлениевнеурочной</w:t>
            </w:r>
            <w:proofErr w:type="spellEnd"/>
          </w:p>
          <w:p w:rsidR="00366433" w:rsidRPr="00366433" w:rsidRDefault="00366433" w:rsidP="00390558">
            <w:pPr>
              <w:pStyle w:val="TableParagraph"/>
              <w:ind w:left="107"/>
              <w:rPr>
                <w:rFonts w:ascii="Times New Roman" w:hAnsi="Times New Roman"/>
                <w:b/>
                <w:sz w:val="20"/>
                <w:szCs w:val="20"/>
                <w:lang w:val="ru-RU"/>
              </w:rPr>
            </w:pPr>
            <w:proofErr w:type="spellStart"/>
            <w:r w:rsidRPr="00366433">
              <w:rPr>
                <w:rFonts w:ascii="Times New Roman" w:hAnsi="Times New Roman"/>
                <w:b/>
                <w:sz w:val="20"/>
                <w:szCs w:val="20"/>
              </w:rPr>
              <w:t>деятельности</w:t>
            </w:r>
            <w:proofErr w:type="spellEnd"/>
          </w:p>
        </w:tc>
        <w:tc>
          <w:tcPr>
            <w:tcW w:w="2285" w:type="dxa"/>
          </w:tcPr>
          <w:p w:rsidR="00366433" w:rsidRPr="00366433" w:rsidRDefault="00366433" w:rsidP="00390558">
            <w:pPr>
              <w:pStyle w:val="TableParagraph"/>
              <w:ind w:left="105" w:right="259"/>
              <w:rPr>
                <w:rFonts w:ascii="Times New Roman" w:hAnsi="Times New Roman"/>
                <w:b/>
                <w:sz w:val="20"/>
                <w:szCs w:val="20"/>
              </w:rPr>
            </w:pPr>
            <w:proofErr w:type="spellStart"/>
            <w:r w:rsidRPr="00366433">
              <w:rPr>
                <w:rFonts w:ascii="Times New Roman" w:hAnsi="Times New Roman"/>
                <w:b/>
                <w:sz w:val="20"/>
                <w:szCs w:val="20"/>
              </w:rPr>
              <w:t>Наименование</w:t>
            </w:r>
            <w:proofErr w:type="spellEnd"/>
            <w:r w:rsidRPr="00366433">
              <w:rPr>
                <w:rFonts w:ascii="Times New Roman" w:hAnsi="Times New Roman"/>
                <w:b/>
                <w:sz w:val="20"/>
                <w:szCs w:val="20"/>
              </w:rPr>
              <w:t xml:space="preserve"> </w:t>
            </w:r>
            <w:proofErr w:type="spellStart"/>
            <w:r w:rsidRPr="00366433">
              <w:rPr>
                <w:rFonts w:ascii="Times New Roman" w:hAnsi="Times New Roman"/>
                <w:b/>
                <w:sz w:val="20"/>
                <w:szCs w:val="20"/>
              </w:rPr>
              <w:t>рабочей</w:t>
            </w:r>
            <w:proofErr w:type="spellEnd"/>
            <w:r w:rsidRPr="00366433">
              <w:rPr>
                <w:rFonts w:ascii="Times New Roman" w:hAnsi="Times New Roman"/>
                <w:b/>
                <w:sz w:val="20"/>
                <w:szCs w:val="20"/>
              </w:rPr>
              <w:t xml:space="preserve"> </w:t>
            </w:r>
            <w:proofErr w:type="spellStart"/>
            <w:r w:rsidRPr="00366433">
              <w:rPr>
                <w:rFonts w:ascii="Times New Roman" w:hAnsi="Times New Roman"/>
                <w:b/>
                <w:sz w:val="20"/>
                <w:szCs w:val="20"/>
              </w:rPr>
              <w:t>программы</w:t>
            </w:r>
            <w:proofErr w:type="spellEnd"/>
          </w:p>
        </w:tc>
        <w:tc>
          <w:tcPr>
            <w:tcW w:w="1701" w:type="dxa"/>
          </w:tcPr>
          <w:p w:rsidR="00366433" w:rsidRPr="00366433" w:rsidRDefault="00366433" w:rsidP="00390558">
            <w:pPr>
              <w:pStyle w:val="TableParagraph"/>
              <w:ind w:left="105"/>
              <w:rPr>
                <w:rFonts w:ascii="Times New Roman" w:hAnsi="Times New Roman"/>
                <w:b/>
                <w:sz w:val="20"/>
                <w:szCs w:val="20"/>
              </w:rPr>
            </w:pPr>
            <w:proofErr w:type="spellStart"/>
            <w:r w:rsidRPr="00366433">
              <w:rPr>
                <w:rFonts w:ascii="Times New Roman" w:hAnsi="Times New Roman"/>
                <w:b/>
                <w:sz w:val="20"/>
                <w:szCs w:val="20"/>
              </w:rPr>
              <w:t>Вид</w:t>
            </w:r>
            <w:proofErr w:type="spellEnd"/>
          </w:p>
          <w:p w:rsidR="00366433" w:rsidRPr="00366433" w:rsidRDefault="00366433" w:rsidP="00390558">
            <w:pPr>
              <w:pStyle w:val="TableParagraph"/>
              <w:ind w:left="105"/>
              <w:rPr>
                <w:rFonts w:ascii="Times New Roman" w:hAnsi="Times New Roman"/>
                <w:b/>
                <w:sz w:val="20"/>
                <w:szCs w:val="20"/>
              </w:rPr>
            </w:pPr>
            <w:proofErr w:type="spellStart"/>
            <w:r w:rsidRPr="00366433">
              <w:rPr>
                <w:rFonts w:ascii="Times New Roman" w:hAnsi="Times New Roman"/>
                <w:b/>
                <w:sz w:val="20"/>
                <w:szCs w:val="20"/>
              </w:rPr>
              <w:t>деятельности</w:t>
            </w:r>
            <w:proofErr w:type="spellEnd"/>
          </w:p>
        </w:tc>
        <w:tc>
          <w:tcPr>
            <w:tcW w:w="1417" w:type="dxa"/>
          </w:tcPr>
          <w:p w:rsidR="00366433" w:rsidRPr="00366433" w:rsidRDefault="00366433" w:rsidP="00390558">
            <w:pPr>
              <w:pStyle w:val="TableParagraph"/>
              <w:ind w:left="108" w:right="276"/>
              <w:rPr>
                <w:rFonts w:ascii="Times New Roman" w:hAnsi="Times New Roman"/>
                <w:b/>
                <w:sz w:val="20"/>
                <w:szCs w:val="20"/>
              </w:rPr>
            </w:pPr>
            <w:proofErr w:type="spellStart"/>
            <w:r w:rsidRPr="00366433">
              <w:rPr>
                <w:rFonts w:ascii="Times New Roman" w:hAnsi="Times New Roman"/>
                <w:b/>
                <w:sz w:val="20"/>
                <w:szCs w:val="20"/>
              </w:rPr>
              <w:t>Форма</w:t>
            </w:r>
            <w:proofErr w:type="spellEnd"/>
            <w:r w:rsidRPr="00366433">
              <w:rPr>
                <w:rFonts w:ascii="Times New Roman" w:hAnsi="Times New Roman"/>
                <w:b/>
                <w:sz w:val="20"/>
                <w:szCs w:val="20"/>
              </w:rPr>
              <w:t xml:space="preserve"> </w:t>
            </w:r>
            <w:proofErr w:type="spellStart"/>
            <w:r w:rsidRPr="00366433">
              <w:rPr>
                <w:rFonts w:ascii="Times New Roman" w:hAnsi="Times New Roman"/>
                <w:b/>
                <w:sz w:val="20"/>
                <w:szCs w:val="20"/>
              </w:rPr>
              <w:t>проведения</w:t>
            </w:r>
            <w:proofErr w:type="spellEnd"/>
          </w:p>
        </w:tc>
        <w:tc>
          <w:tcPr>
            <w:tcW w:w="851" w:type="dxa"/>
          </w:tcPr>
          <w:p w:rsidR="00366433" w:rsidRPr="00366433" w:rsidRDefault="00366433" w:rsidP="00390558">
            <w:pPr>
              <w:pStyle w:val="TableParagraph"/>
              <w:ind w:left="142"/>
              <w:rPr>
                <w:rFonts w:ascii="Times New Roman" w:hAnsi="Times New Roman"/>
                <w:b/>
                <w:sz w:val="20"/>
                <w:szCs w:val="20"/>
                <w:lang w:val="ru-RU"/>
              </w:rPr>
            </w:pPr>
            <w:r w:rsidRPr="00366433">
              <w:rPr>
                <w:rFonts w:ascii="Times New Roman" w:hAnsi="Times New Roman"/>
                <w:b/>
                <w:sz w:val="20"/>
                <w:szCs w:val="20"/>
                <w:lang w:val="ru-RU"/>
              </w:rPr>
              <w:t>Класс</w:t>
            </w:r>
          </w:p>
        </w:tc>
        <w:tc>
          <w:tcPr>
            <w:tcW w:w="851" w:type="dxa"/>
          </w:tcPr>
          <w:p w:rsidR="00366433" w:rsidRPr="00366433" w:rsidRDefault="00366433" w:rsidP="00390558">
            <w:pPr>
              <w:pStyle w:val="TableParagraph"/>
              <w:ind w:left="142"/>
              <w:rPr>
                <w:rFonts w:ascii="Times New Roman" w:hAnsi="Times New Roman"/>
                <w:b/>
                <w:sz w:val="20"/>
                <w:szCs w:val="20"/>
                <w:lang w:val="ru-RU"/>
              </w:rPr>
            </w:pPr>
            <w:r w:rsidRPr="00366433">
              <w:rPr>
                <w:rFonts w:ascii="Times New Roman" w:hAnsi="Times New Roman"/>
                <w:b/>
                <w:sz w:val="20"/>
                <w:szCs w:val="20"/>
                <w:lang w:val="ru-RU"/>
              </w:rPr>
              <w:t>Кол-во часов в неделю</w:t>
            </w:r>
          </w:p>
        </w:tc>
      </w:tr>
      <w:tr w:rsidR="00366433" w:rsidRPr="00366433" w:rsidTr="00390558">
        <w:trPr>
          <w:trHeight w:val="466"/>
        </w:trPr>
        <w:tc>
          <w:tcPr>
            <w:tcW w:w="2422" w:type="dxa"/>
            <w:vMerge w:val="restart"/>
          </w:tcPr>
          <w:p w:rsidR="00366433" w:rsidRPr="00366433" w:rsidRDefault="00366433" w:rsidP="00390558">
            <w:pPr>
              <w:ind w:left="171"/>
              <w:rPr>
                <w:rFonts w:ascii="Times New Roman" w:hAnsi="Times New Roman" w:cs="Times New Roman"/>
                <w:b/>
                <w:bCs/>
                <w:i/>
                <w:sz w:val="20"/>
                <w:szCs w:val="20"/>
              </w:rPr>
            </w:pPr>
            <w:proofErr w:type="spellStart"/>
            <w:r w:rsidRPr="00366433">
              <w:rPr>
                <w:rFonts w:ascii="Times New Roman" w:hAnsi="Times New Roman" w:cs="Times New Roman"/>
                <w:b/>
                <w:i/>
                <w:sz w:val="20"/>
                <w:szCs w:val="20"/>
              </w:rPr>
              <w:lastRenderedPageBreak/>
              <w:t>Организация</w:t>
            </w:r>
            <w:proofErr w:type="spellEnd"/>
            <w:r w:rsidRPr="00366433">
              <w:rPr>
                <w:rFonts w:ascii="Times New Roman" w:hAnsi="Times New Roman" w:cs="Times New Roman"/>
                <w:b/>
                <w:i/>
                <w:sz w:val="20"/>
                <w:szCs w:val="20"/>
              </w:rPr>
              <w:t xml:space="preserve">  </w:t>
            </w:r>
            <w:proofErr w:type="spellStart"/>
            <w:r w:rsidRPr="00366433">
              <w:rPr>
                <w:rFonts w:ascii="Times New Roman" w:hAnsi="Times New Roman" w:cs="Times New Roman"/>
                <w:b/>
                <w:i/>
                <w:sz w:val="20"/>
                <w:szCs w:val="20"/>
              </w:rPr>
              <w:t>деятельности</w:t>
            </w:r>
            <w:proofErr w:type="spellEnd"/>
            <w:r w:rsidRPr="00366433">
              <w:rPr>
                <w:rFonts w:ascii="Times New Roman" w:hAnsi="Times New Roman" w:cs="Times New Roman"/>
                <w:b/>
                <w:i/>
                <w:sz w:val="20"/>
                <w:szCs w:val="20"/>
              </w:rPr>
              <w:t xml:space="preserve"> </w:t>
            </w:r>
            <w:proofErr w:type="spellStart"/>
            <w:r w:rsidRPr="00366433">
              <w:rPr>
                <w:rFonts w:ascii="Times New Roman" w:hAnsi="Times New Roman" w:cs="Times New Roman"/>
                <w:b/>
                <w:i/>
                <w:sz w:val="20"/>
                <w:szCs w:val="20"/>
              </w:rPr>
              <w:t>ученических</w:t>
            </w:r>
            <w:proofErr w:type="spellEnd"/>
            <w:r w:rsidRPr="00366433">
              <w:rPr>
                <w:rFonts w:ascii="Times New Roman" w:hAnsi="Times New Roman" w:cs="Times New Roman"/>
                <w:b/>
                <w:i/>
                <w:sz w:val="20"/>
                <w:szCs w:val="20"/>
              </w:rPr>
              <w:t xml:space="preserve"> </w:t>
            </w:r>
            <w:proofErr w:type="spellStart"/>
            <w:r w:rsidRPr="00366433">
              <w:rPr>
                <w:rFonts w:ascii="Times New Roman" w:hAnsi="Times New Roman" w:cs="Times New Roman"/>
                <w:b/>
                <w:i/>
                <w:sz w:val="20"/>
                <w:szCs w:val="20"/>
              </w:rPr>
              <w:t>сообществ</w:t>
            </w:r>
            <w:proofErr w:type="spellEnd"/>
          </w:p>
        </w:tc>
        <w:tc>
          <w:tcPr>
            <w:tcW w:w="2285" w:type="dxa"/>
          </w:tcPr>
          <w:p w:rsidR="00366433" w:rsidRPr="00366433" w:rsidRDefault="00366433" w:rsidP="00390558">
            <w:pPr>
              <w:ind w:left="159" w:right="142"/>
              <w:jc w:val="center"/>
              <w:rPr>
                <w:rFonts w:ascii="Times New Roman" w:hAnsi="Times New Roman" w:cs="Times New Roman"/>
                <w:sz w:val="20"/>
                <w:szCs w:val="20"/>
              </w:rPr>
            </w:pPr>
            <w:r w:rsidRPr="00366433">
              <w:rPr>
                <w:rFonts w:ascii="Times New Roman" w:hAnsi="Times New Roman" w:cs="Times New Roman"/>
                <w:sz w:val="20"/>
                <w:szCs w:val="20"/>
              </w:rPr>
              <w:t>«</w:t>
            </w:r>
            <w:proofErr w:type="spellStart"/>
            <w:r w:rsidRPr="00366433">
              <w:rPr>
                <w:rFonts w:ascii="Times New Roman" w:hAnsi="Times New Roman" w:cs="Times New Roman"/>
                <w:sz w:val="20"/>
                <w:szCs w:val="20"/>
              </w:rPr>
              <w:t>Разговоры</w:t>
            </w:r>
            <w:proofErr w:type="spellEnd"/>
            <w:r w:rsidRPr="00366433">
              <w:rPr>
                <w:rFonts w:ascii="Times New Roman" w:hAnsi="Times New Roman" w:cs="Times New Roman"/>
                <w:sz w:val="20"/>
                <w:szCs w:val="20"/>
              </w:rPr>
              <w:t xml:space="preserve"> о </w:t>
            </w:r>
            <w:proofErr w:type="spellStart"/>
            <w:r w:rsidRPr="00366433">
              <w:rPr>
                <w:rFonts w:ascii="Times New Roman" w:hAnsi="Times New Roman" w:cs="Times New Roman"/>
                <w:sz w:val="20"/>
                <w:szCs w:val="20"/>
              </w:rPr>
              <w:t>важном</w:t>
            </w:r>
            <w:proofErr w:type="spellEnd"/>
            <w:r w:rsidRPr="00366433">
              <w:rPr>
                <w:rFonts w:ascii="Times New Roman" w:hAnsi="Times New Roman" w:cs="Times New Roman"/>
                <w:sz w:val="20"/>
                <w:szCs w:val="20"/>
              </w:rPr>
              <w:t>»</w:t>
            </w:r>
          </w:p>
        </w:tc>
        <w:tc>
          <w:tcPr>
            <w:tcW w:w="1701" w:type="dxa"/>
          </w:tcPr>
          <w:p w:rsidR="00366433" w:rsidRPr="00366433" w:rsidRDefault="00366433" w:rsidP="00390558">
            <w:pPr>
              <w:jc w:val="center"/>
              <w:rPr>
                <w:rFonts w:ascii="Times New Roman" w:hAnsi="Times New Roman" w:cs="Times New Roman"/>
                <w:sz w:val="20"/>
                <w:szCs w:val="20"/>
              </w:rPr>
            </w:pPr>
            <w:r w:rsidRPr="00366433">
              <w:rPr>
                <w:rFonts w:ascii="Times New Roman" w:hAnsi="Times New Roman" w:cs="Times New Roman"/>
                <w:sz w:val="20"/>
                <w:szCs w:val="20"/>
                <w:lang w:val="ru-RU"/>
              </w:rPr>
              <w:t>И</w:t>
            </w:r>
            <w:proofErr w:type="spellStart"/>
            <w:r w:rsidRPr="00366433">
              <w:rPr>
                <w:rFonts w:ascii="Times New Roman" w:hAnsi="Times New Roman" w:cs="Times New Roman"/>
                <w:sz w:val="20"/>
                <w:szCs w:val="20"/>
              </w:rPr>
              <w:t>нформационно-просветительская</w:t>
            </w:r>
            <w:proofErr w:type="spellEnd"/>
          </w:p>
        </w:tc>
        <w:tc>
          <w:tcPr>
            <w:tcW w:w="1417" w:type="dxa"/>
          </w:tcPr>
          <w:p w:rsidR="00366433" w:rsidRPr="00366433" w:rsidRDefault="00366433" w:rsidP="00390558">
            <w:pPr>
              <w:jc w:val="center"/>
              <w:rPr>
                <w:rFonts w:ascii="Times New Roman" w:hAnsi="Times New Roman" w:cs="Times New Roman"/>
                <w:sz w:val="20"/>
                <w:szCs w:val="20"/>
              </w:rPr>
            </w:pPr>
            <w:r w:rsidRPr="00366433">
              <w:rPr>
                <w:rFonts w:ascii="Times New Roman" w:hAnsi="Times New Roman" w:cs="Times New Roman"/>
                <w:sz w:val="20"/>
                <w:szCs w:val="20"/>
                <w:lang w:val="ru-RU"/>
              </w:rPr>
              <w:t>К</w:t>
            </w:r>
            <w:proofErr w:type="spellStart"/>
            <w:r w:rsidRPr="00366433">
              <w:rPr>
                <w:rFonts w:ascii="Times New Roman" w:hAnsi="Times New Roman" w:cs="Times New Roman"/>
                <w:sz w:val="20"/>
                <w:szCs w:val="20"/>
              </w:rPr>
              <w:t>лассный</w:t>
            </w:r>
            <w:proofErr w:type="spellEnd"/>
          </w:p>
          <w:p w:rsidR="00366433" w:rsidRPr="00366433" w:rsidRDefault="00366433" w:rsidP="00390558">
            <w:pPr>
              <w:jc w:val="center"/>
              <w:rPr>
                <w:rFonts w:ascii="Times New Roman" w:hAnsi="Times New Roman" w:cs="Times New Roman"/>
                <w:sz w:val="20"/>
                <w:szCs w:val="20"/>
              </w:rPr>
            </w:pPr>
            <w:proofErr w:type="spellStart"/>
            <w:r w:rsidRPr="00366433">
              <w:rPr>
                <w:rFonts w:ascii="Times New Roman" w:hAnsi="Times New Roman" w:cs="Times New Roman"/>
                <w:sz w:val="20"/>
                <w:szCs w:val="20"/>
              </w:rPr>
              <w:t>час</w:t>
            </w:r>
            <w:proofErr w:type="spellEnd"/>
          </w:p>
        </w:tc>
        <w:tc>
          <w:tcPr>
            <w:tcW w:w="851" w:type="dxa"/>
          </w:tcPr>
          <w:p w:rsidR="00366433" w:rsidRPr="00366433" w:rsidRDefault="00366433" w:rsidP="00390558">
            <w:pPr>
              <w:pStyle w:val="TableParagraph"/>
              <w:jc w:val="center"/>
              <w:rPr>
                <w:rFonts w:ascii="Times New Roman" w:hAnsi="Times New Roman"/>
                <w:sz w:val="20"/>
                <w:szCs w:val="20"/>
                <w:lang w:val="ru-RU"/>
              </w:rPr>
            </w:pPr>
            <w:r w:rsidRPr="00366433">
              <w:rPr>
                <w:rFonts w:ascii="Times New Roman" w:hAnsi="Times New Roman"/>
                <w:sz w:val="20"/>
                <w:szCs w:val="20"/>
                <w:lang w:val="ru-RU"/>
              </w:rPr>
              <w:t>10-11</w:t>
            </w:r>
          </w:p>
        </w:tc>
        <w:tc>
          <w:tcPr>
            <w:tcW w:w="851" w:type="dxa"/>
          </w:tcPr>
          <w:p w:rsidR="00366433" w:rsidRPr="00366433" w:rsidRDefault="00366433" w:rsidP="00390558">
            <w:pPr>
              <w:pStyle w:val="TableParagraph"/>
              <w:ind w:left="271" w:right="263"/>
              <w:jc w:val="center"/>
              <w:rPr>
                <w:rFonts w:ascii="Times New Roman" w:hAnsi="Times New Roman"/>
                <w:sz w:val="20"/>
                <w:szCs w:val="20"/>
                <w:lang w:val="ru-RU"/>
              </w:rPr>
            </w:pPr>
            <w:r w:rsidRPr="00366433">
              <w:rPr>
                <w:rFonts w:ascii="Times New Roman" w:hAnsi="Times New Roman"/>
                <w:sz w:val="20"/>
                <w:szCs w:val="20"/>
                <w:lang w:val="ru-RU"/>
              </w:rPr>
              <w:t>1</w:t>
            </w:r>
          </w:p>
        </w:tc>
      </w:tr>
      <w:tr w:rsidR="00366433" w:rsidRPr="00366433" w:rsidTr="00390558">
        <w:trPr>
          <w:trHeight w:val="402"/>
        </w:trPr>
        <w:tc>
          <w:tcPr>
            <w:tcW w:w="2422" w:type="dxa"/>
            <w:vMerge/>
          </w:tcPr>
          <w:p w:rsidR="00366433" w:rsidRPr="00366433" w:rsidRDefault="00366433" w:rsidP="00390558">
            <w:pPr>
              <w:pStyle w:val="TableParagraph"/>
              <w:ind w:left="171"/>
              <w:rPr>
                <w:rFonts w:ascii="Times New Roman" w:hAnsi="Times New Roman"/>
                <w:b/>
                <w:i/>
                <w:color w:val="000000"/>
                <w:sz w:val="20"/>
                <w:szCs w:val="20"/>
              </w:rPr>
            </w:pPr>
          </w:p>
        </w:tc>
        <w:tc>
          <w:tcPr>
            <w:tcW w:w="2285" w:type="dxa"/>
          </w:tcPr>
          <w:p w:rsidR="00366433" w:rsidRPr="00366433" w:rsidRDefault="00366433" w:rsidP="00390558">
            <w:pPr>
              <w:widowControl/>
              <w:autoSpaceDE/>
              <w:autoSpaceDN/>
              <w:ind w:left="159" w:right="142"/>
              <w:jc w:val="center"/>
              <w:rPr>
                <w:rFonts w:ascii="Times New Roman" w:hAnsi="Times New Roman" w:cs="Times New Roman"/>
                <w:sz w:val="20"/>
                <w:szCs w:val="20"/>
              </w:rPr>
            </w:pPr>
            <w:r w:rsidRPr="00366433">
              <w:rPr>
                <w:rFonts w:ascii="Times New Roman" w:hAnsi="Times New Roman" w:cs="Times New Roman"/>
                <w:sz w:val="20"/>
                <w:szCs w:val="20"/>
              </w:rPr>
              <w:t>«</w:t>
            </w:r>
            <w:proofErr w:type="spellStart"/>
            <w:r w:rsidRPr="00366433">
              <w:rPr>
                <w:rFonts w:ascii="Times New Roman" w:hAnsi="Times New Roman" w:cs="Times New Roman"/>
                <w:sz w:val="20"/>
                <w:szCs w:val="20"/>
              </w:rPr>
              <w:t>Россия</w:t>
            </w:r>
            <w:proofErr w:type="spellEnd"/>
            <w:r w:rsidRPr="00366433">
              <w:rPr>
                <w:rFonts w:ascii="Times New Roman" w:hAnsi="Times New Roman" w:cs="Times New Roman"/>
                <w:sz w:val="20"/>
                <w:szCs w:val="20"/>
              </w:rPr>
              <w:t xml:space="preserve"> – </w:t>
            </w:r>
            <w:proofErr w:type="spellStart"/>
            <w:r w:rsidRPr="00366433">
              <w:rPr>
                <w:rFonts w:ascii="Times New Roman" w:hAnsi="Times New Roman" w:cs="Times New Roman"/>
                <w:sz w:val="20"/>
                <w:szCs w:val="20"/>
              </w:rPr>
              <w:t>мои</w:t>
            </w:r>
            <w:proofErr w:type="spellEnd"/>
            <w:r w:rsidRPr="00366433">
              <w:rPr>
                <w:rFonts w:ascii="Times New Roman" w:hAnsi="Times New Roman" w:cs="Times New Roman"/>
                <w:sz w:val="20"/>
                <w:szCs w:val="20"/>
              </w:rPr>
              <w:t xml:space="preserve"> </w:t>
            </w:r>
            <w:proofErr w:type="spellStart"/>
            <w:r w:rsidRPr="00366433">
              <w:rPr>
                <w:rFonts w:ascii="Times New Roman" w:hAnsi="Times New Roman" w:cs="Times New Roman"/>
                <w:sz w:val="20"/>
                <w:szCs w:val="20"/>
              </w:rPr>
              <w:t>горизонты</w:t>
            </w:r>
            <w:proofErr w:type="spellEnd"/>
            <w:r w:rsidRPr="00366433">
              <w:rPr>
                <w:rFonts w:ascii="Times New Roman" w:hAnsi="Times New Roman" w:cs="Times New Roman"/>
                <w:sz w:val="20"/>
                <w:szCs w:val="20"/>
              </w:rPr>
              <w:t>»</w:t>
            </w:r>
          </w:p>
        </w:tc>
        <w:tc>
          <w:tcPr>
            <w:tcW w:w="1701" w:type="dxa"/>
          </w:tcPr>
          <w:p w:rsidR="00366433" w:rsidRPr="00366433" w:rsidRDefault="00366433" w:rsidP="00390558">
            <w:pPr>
              <w:widowControl/>
              <w:autoSpaceDE/>
              <w:autoSpaceDN/>
              <w:jc w:val="center"/>
              <w:rPr>
                <w:rFonts w:ascii="Times New Roman" w:hAnsi="Times New Roman" w:cs="Times New Roman"/>
                <w:sz w:val="20"/>
                <w:szCs w:val="20"/>
              </w:rPr>
            </w:pPr>
            <w:r w:rsidRPr="00366433">
              <w:rPr>
                <w:rFonts w:ascii="Times New Roman" w:hAnsi="Times New Roman" w:cs="Times New Roman"/>
                <w:sz w:val="20"/>
                <w:szCs w:val="20"/>
                <w:lang w:val="ru-RU"/>
              </w:rPr>
              <w:t>С</w:t>
            </w:r>
            <w:proofErr w:type="spellStart"/>
            <w:r w:rsidRPr="00366433">
              <w:rPr>
                <w:rFonts w:ascii="Times New Roman" w:hAnsi="Times New Roman" w:cs="Times New Roman"/>
                <w:sz w:val="20"/>
                <w:szCs w:val="20"/>
              </w:rPr>
              <w:t>оциальная</w:t>
            </w:r>
            <w:proofErr w:type="spellEnd"/>
          </w:p>
        </w:tc>
        <w:tc>
          <w:tcPr>
            <w:tcW w:w="1417" w:type="dxa"/>
          </w:tcPr>
          <w:p w:rsidR="00366433" w:rsidRPr="00366433" w:rsidRDefault="00366433" w:rsidP="00390558">
            <w:pPr>
              <w:widowControl/>
              <w:autoSpaceDE/>
              <w:autoSpaceDN/>
              <w:jc w:val="center"/>
              <w:rPr>
                <w:rFonts w:ascii="Times New Roman" w:hAnsi="Times New Roman" w:cs="Times New Roman"/>
                <w:sz w:val="20"/>
                <w:szCs w:val="20"/>
              </w:rPr>
            </w:pPr>
            <w:proofErr w:type="spellStart"/>
            <w:r w:rsidRPr="00366433">
              <w:rPr>
                <w:rFonts w:ascii="Times New Roman" w:hAnsi="Times New Roman" w:cs="Times New Roman"/>
                <w:sz w:val="20"/>
                <w:szCs w:val="20"/>
              </w:rPr>
              <w:t>Клуб</w:t>
            </w:r>
            <w:proofErr w:type="spellEnd"/>
          </w:p>
        </w:tc>
        <w:tc>
          <w:tcPr>
            <w:tcW w:w="851" w:type="dxa"/>
          </w:tcPr>
          <w:p w:rsidR="00366433" w:rsidRPr="00366433" w:rsidRDefault="00366433" w:rsidP="00390558">
            <w:pPr>
              <w:pStyle w:val="TableParagraph"/>
              <w:jc w:val="center"/>
              <w:rPr>
                <w:rFonts w:ascii="Times New Roman" w:hAnsi="Times New Roman"/>
                <w:sz w:val="20"/>
                <w:szCs w:val="20"/>
                <w:lang w:val="ru-RU"/>
              </w:rPr>
            </w:pPr>
            <w:r w:rsidRPr="00366433">
              <w:rPr>
                <w:rFonts w:ascii="Times New Roman" w:hAnsi="Times New Roman"/>
                <w:sz w:val="20"/>
                <w:szCs w:val="20"/>
                <w:lang w:val="ru-RU"/>
              </w:rPr>
              <w:t>10-11</w:t>
            </w:r>
          </w:p>
        </w:tc>
        <w:tc>
          <w:tcPr>
            <w:tcW w:w="851" w:type="dxa"/>
          </w:tcPr>
          <w:p w:rsidR="00366433" w:rsidRPr="00366433" w:rsidRDefault="00366433" w:rsidP="00390558">
            <w:pPr>
              <w:pStyle w:val="TableParagraph"/>
              <w:ind w:left="271" w:right="263"/>
              <w:jc w:val="center"/>
              <w:rPr>
                <w:rFonts w:ascii="Times New Roman" w:hAnsi="Times New Roman"/>
                <w:sz w:val="20"/>
                <w:szCs w:val="20"/>
                <w:lang w:val="ru-RU"/>
              </w:rPr>
            </w:pPr>
            <w:r w:rsidRPr="00366433">
              <w:rPr>
                <w:rFonts w:ascii="Times New Roman" w:hAnsi="Times New Roman"/>
                <w:sz w:val="20"/>
                <w:szCs w:val="20"/>
                <w:lang w:val="ru-RU"/>
              </w:rPr>
              <w:t>1</w:t>
            </w:r>
          </w:p>
        </w:tc>
      </w:tr>
      <w:tr w:rsidR="00366433" w:rsidRPr="00366433" w:rsidTr="00390558">
        <w:trPr>
          <w:trHeight w:val="223"/>
        </w:trPr>
        <w:tc>
          <w:tcPr>
            <w:tcW w:w="2422" w:type="dxa"/>
            <w:vMerge/>
          </w:tcPr>
          <w:p w:rsidR="00366433" w:rsidRPr="00366433" w:rsidRDefault="00366433" w:rsidP="00390558">
            <w:pPr>
              <w:pStyle w:val="TableParagraph"/>
              <w:ind w:left="171"/>
              <w:rPr>
                <w:rFonts w:ascii="Times New Roman" w:hAnsi="Times New Roman"/>
                <w:b/>
                <w:i/>
                <w:color w:val="000000"/>
                <w:sz w:val="20"/>
                <w:szCs w:val="20"/>
              </w:rPr>
            </w:pPr>
          </w:p>
        </w:tc>
        <w:tc>
          <w:tcPr>
            <w:tcW w:w="2285" w:type="dxa"/>
          </w:tcPr>
          <w:p w:rsidR="00366433" w:rsidRPr="00366433" w:rsidRDefault="00366433" w:rsidP="00390558">
            <w:pPr>
              <w:ind w:left="159" w:right="142"/>
              <w:jc w:val="center"/>
              <w:rPr>
                <w:rFonts w:ascii="Times New Roman" w:hAnsi="Times New Roman" w:cs="Times New Roman"/>
                <w:sz w:val="20"/>
                <w:szCs w:val="20"/>
              </w:rPr>
            </w:pPr>
            <w:r w:rsidRPr="00366433">
              <w:rPr>
                <w:rFonts w:ascii="Times New Roman" w:hAnsi="Times New Roman" w:cs="Times New Roman"/>
                <w:sz w:val="20"/>
                <w:szCs w:val="20"/>
              </w:rPr>
              <w:t>«</w:t>
            </w:r>
            <w:proofErr w:type="spellStart"/>
            <w:r w:rsidRPr="00366433">
              <w:rPr>
                <w:rFonts w:ascii="Times New Roman" w:hAnsi="Times New Roman" w:cs="Times New Roman"/>
                <w:sz w:val="20"/>
                <w:szCs w:val="20"/>
              </w:rPr>
              <w:t>Школа</w:t>
            </w:r>
            <w:proofErr w:type="spellEnd"/>
            <w:r w:rsidRPr="00366433">
              <w:rPr>
                <w:rFonts w:ascii="Times New Roman" w:hAnsi="Times New Roman" w:cs="Times New Roman"/>
                <w:sz w:val="20"/>
                <w:szCs w:val="20"/>
              </w:rPr>
              <w:t xml:space="preserve"> </w:t>
            </w:r>
            <w:proofErr w:type="spellStart"/>
            <w:r w:rsidRPr="00366433">
              <w:rPr>
                <w:rFonts w:ascii="Times New Roman" w:hAnsi="Times New Roman" w:cs="Times New Roman"/>
                <w:sz w:val="20"/>
                <w:szCs w:val="20"/>
              </w:rPr>
              <w:t>волонтера</w:t>
            </w:r>
            <w:proofErr w:type="spellEnd"/>
            <w:r w:rsidRPr="00366433">
              <w:rPr>
                <w:rFonts w:ascii="Times New Roman" w:hAnsi="Times New Roman" w:cs="Times New Roman"/>
                <w:sz w:val="20"/>
                <w:szCs w:val="20"/>
              </w:rPr>
              <w:t>»</w:t>
            </w:r>
          </w:p>
        </w:tc>
        <w:tc>
          <w:tcPr>
            <w:tcW w:w="1701" w:type="dxa"/>
          </w:tcPr>
          <w:p w:rsidR="00366433" w:rsidRPr="00366433" w:rsidRDefault="00366433" w:rsidP="00390558">
            <w:pPr>
              <w:jc w:val="center"/>
              <w:rPr>
                <w:rFonts w:ascii="Times New Roman" w:hAnsi="Times New Roman" w:cs="Times New Roman"/>
                <w:sz w:val="20"/>
                <w:szCs w:val="20"/>
              </w:rPr>
            </w:pPr>
            <w:r w:rsidRPr="00366433">
              <w:rPr>
                <w:rFonts w:ascii="Times New Roman" w:hAnsi="Times New Roman" w:cs="Times New Roman"/>
                <w:sz w:val="20"/>
                <w:szCs w:val="20"/>
                <w:lang w:val="ru-RU"/>
              </w:rPr>
              <w:t>С</w:t>
            </w:r>
            <w:proofErr w:type="spellStart"/>
            <w:r w:rsidRPr="00366433">
              <w:rPr>
                <w:rFonts w:ascii="Times New Roman" w:hAnsi="Times New Roman" w:cs="Times New Roman"/>
                <w:sz w:val="20"/>
                <w:szCs w:val="20"/>
              </w:rPr>
              <w:t>оциальная</w:t>
            </w:r>
            <w:proofErr w:type="spellEnd"/>
          </w:p>
        </w:tc>
        <w:tc>
          <w:tcPr>
            <w:tcW w:w="1417" w:type="dxa"/>
          </w:tcPr>
          <w:p w:rsidR="00366433" w:rsidRPr="00366433" w:rsidRDefault="00366433" w:rsidP="00390558">
            <w:pPr>
              <w:jc w:val="center"/>
              <w:rPr>
                <w:rFonts w:ascii="Times New Roman" w:hAnsi="Times New Roman" w:cs="Times New Roman"/>
                <w:sz w:val="20"/>
                <w:szCs w:val="20"/>
              </w:rPr>
            </w:pPr>
            <w:proofErr w:type="spellStart"/>
            <w:r w:rsidRPr="00366433">
              <w:rPr>
                <w:rFonts w:ascii="Times New Roman" w:hAnsi="Times New Roman" w:cs="Times New Roman"/>
                <w:sz w:val="20"/>
                <w:szCs w:val="20"/>
              </w:rPr>
              <w:t>Клуб</w:t>
            </w:r>
            <w:proofErr w:type="spellEnd"/>
          </w:p>
        </w:tc>
        <w:tc>
          <w:tcPr>
            <w:tcW w:w="851" w:type="dxa"/>
          </w:tcPr>
          <w:p w:rsidR="00366433" w:rsidRPr="00366433" w:rsidRDefault="00366433" w:rsidP="00390558">
            <w:pPr>
              <w:pStyle w:val="TableParagraph"/>
              <w:jc w:val="center"/>
              <w:rPr>
                <w:rFonts w:ascii="Times New Roman" w:hAnsi="Times New Roman"/>
                <w:sz w:val="20"/>
                <w:szCs w:val="20"/>
                <w:lang w:val="ru-RU"/>
              </w:rPr>
            </w:pPr>
            <w:r w:rsidRPr="00366433">
              <w:rPr>
                <w:rFonts w:ascii="Times New Roman" w:hAnsi="Times New Roman"/>
                <w:sz w:val="20"/>
                <w:szCs w:val="20"/>
                <w:lang w:val="ru-RU"/>
              </w:rPr>
              <w:t>10</w:t>
            </w:r>
          </w:p>
        </w:tc>
        <w:tc>
          <w:tcPr>
            <w:tcW w:w="851" w:type="dxa"/>
          </w:tcPr>
          <w:p w:rsidR="00366433" w:rsidRPr="00366433" w:rsidRDefault="00366433" w:rsidP="00390558">
            <w:pPr>
              <w:pStyle w:val="TableParagraph"/>
              <w:ind w:left="271" w:right="263"/>
              <w:jc w:val="center"/>
              <w:rPr>
                <w:rFonts w:ascii="Times New Roman" w:hAnsi="Times New Roman"/>
                <w:sz w:val="20"/>
                <w:szCs w:val="20"/>
                <w:lang w:val="ru-RU"/>
              </w:rPr>
            </w:pPr>
            <w:r w:rsidRPr="00366433">
              <w:rPr>
                <w:rFonts w:ascii="Times New Roman" w:hAnsi="Times New Roman"/>
                <w:sz w:val="20"/>
                <w:szCs w:val="20"/>
                <w:lang w:val="ru-RU"/>
              </w:rPr>
              <w:t>1</w:t>
            </w:r>
          </w:p>
        </w:tc>
      </w:tr>
      <w:tr w:rsidR="00366433" w:rsidRPr="00366433" w:rsidTr="00390558">
        <w:trPr>
          <w:trHeight w:val="465"/>
        </w:trPr>
        <w:tc>
          <w:tcPr>
            <w:tcW w:w="2422" w:type="dxa"/>
            <w:vMerge/>
          </w:tcPr>
          <w:p w:rsidR="00366433" w:rsidRPr="00366433" w:rsidRDefault="00366433" w:rsidP="00390558">
            <w:pPr>
              <w:pStyle w:val="TableParagraph"/>
              <w:ind w:left="171"/>
              <w:rPr>
                <w:rFonts w:ascii="Times New Roman" w:hAnsi="Times New Roman"/>
                <w:b/>
                <w:i/>
                <w:color w:val="000000"/>
                <w:sz w:val="20"/>
                <w:szCs w:val="20"/>
              </w:rPr>
            </w:pPr>
          </w:p>
        </w:tc>
        <w:tc>
          <w:tcPr>
            <w:tcW w:w="2285" w:type="dxa"/>
          </w:tcPr>
          <w:p w:rsidR="00366433" w:rsidRPr="00366433" w:rsidRDefault="00366433" w:rsidP="00390558">
            <w:pPr>
              <w:widowControl/>
              <w:autoSpaceDE/>
              <w:autoSpaceDN/>
              <w:ind w:left="159" w:right="142"/>
              <w:jc w:val="center"/>
              <w:rPr>
                <w:rFonts w:ascii="Times New Roman" w:hAnsi="Times New Roman" w:cs="Times New Roman"/>
                <w:sz w:val="20"/>
                <w:szCs w:val="20"/>
              </w:rPr>
            </w:pPr>
            <w:r w:rsidRPr="00366433">
              <w:rPr>
                <w:rFonts w:ascii="Times New Roman" w:hAnsi="Times New Roman" w:cs="Times New Roman"/>
                <w:sz w:val="20"/>
                <w:szCs w:val="20"/>
              </w:rPr>
              <w:t>«</w:t>
            </w:r>
            <w:proofErr w:type="spellStart"/>
            <w:r w:rsidRPr="00366433">
              <w:rPr>
                <w:rFonts w:ascii="Times New Roman" w:hAnsi="Times New Roman" w:cs="Times New Roman"/>
                <w:sz w:val="20"/>
                <w:szCs w:val="20"/>
              </w:rPr>
              <w:t>Нравственные</w:t>
            </w:r>
            <w:proofErr w:type="spellEnd"/>
            <w:r w:rsidRPr="00366433">
              <w:rPr>
                <w:rFonts w:ascii="Times New Roman" w:hAnsi="Times New Roman" w:cs="Times New Roman"/>
                <w:sz w:val="20"/>
                <w:szCs w:val="20"/>
              </w:rPr>
              <w:t xml:space="preserve"> </w:t>
            </w:r>
            <w:proofErr w:type="spellStart"/>
            <w:r w:rsidRPr="00366433">
              <w:rPr>
                <w:rFonts w:ascii="Times New Roman" w:hAnsi="Times New Roman" w:cs="Times New Roman"/>
                <w:sz w:val="20"/>
                <w:szCs w:val="20"/>
              </w:rPr>
              <w:t>основы</w:t>
            </w:r>
            <w:proofErr w:type="spellEnd"/>
            <w:r w:rsidRPr="00366433">
              <w:rPr>
                <w:rFonts w:ascii="Times New Roman" w:hAnsi="Times New Roman" w:cs="Times New Roman"/>
                <w:sz w:val="20"/>
                <w:szCs w:val="20"/>
              </w:rPr>
              <w:t xml:space="preserve"> </w:t>
            </w:r>
            <w:proofErr w:type="spellStart"/>
            <w:r w:rsidRPr="00366433">
              <w:rPr>
                <w:rFonts w:ascii="Times New Roman" w:hAnsi="Times New Roman" w:cs="Times New Roman"/>
                <w:sz w:val="20"/>
                <w:szCs w:val="20"/>
              </w:rPr>
              <w:t>семейной</w:t>
            </w:r>
            <w:proofErr w:type="spellEnd"/>
            <w:r w:rsidRPr="00366433">
              <w:rPr>
                <w:rFonts w:ascii="Times New Roman" w:hAnsi="Times New Roman" w:cs="Times New Roman"/>
                <w:sz w:val="20"/>
                <w:szCs w:val="20"/>
              </w:rPr>
              <w:t xml:space="preserve"> </w:t>
            </w:r>
            <w:proofErr w:type="spellStart"/>
            <w:r w:rsidRPr="00366433">
              <w:rPr>
                <w:rFonts w:ascii="Times New Roman" w:hAnsi="Times New Roman" w:cs="Times New Roman"/>
                <w:sz w:val="20"/>
                <w:szCs w:val="20"/>
              </w:rPr>
              <w:t>жизни</w:t>
            </w:r>
            <w:proofErr w:type="spellEnd"/>
            <w:r w:rsidRPr="00366433">
              <w:rPr>
                <w:rFonts w:ascii="Times New Roman" w:hAnsi="Times New Roman" w:cs="Times New Roman"/>
                <w:sz w:val="20"/>
                <w:szCs w:val="20"/>
              </w:rPr>
              <w:t>»</w:t>
            </w:r>
          </w:p>
        </w:tc>
        <w:tc>
          <w:tcPr>
            <w:tcW w:w="1701" w:type="dxa"/>
          </w:tcPr>
          <w:p w:rsidR="00366433" w:rsidRPr="00366433" w:rsidRDefault="00366433" w:rsidP="00390558">
            <w:pPr>
              <w:jc w:val="center"/>
              <w:rPr>
                <w:rFonts w:ascii="Times New Roman" w:hAnsi="Times New Roman" w:cs="Times New Roman"/>
                <w:sz w:val="20"/>
                <w:szCs w:val="20"/>
              </w:rPr>
            </w:pPr>
            <w:r w:rsidRPr="00366433">
              <w:rPr>
                <w:rFonts w:ascii="Times New Roman" w:hAnsi="Times New Roman" w:cs="Times New Roman"/>
                <w:sz w:val="20"/>
                <w:szCs w:val="20"/>
                <w:lang w:val="ru-RU"/>
              </w:rPr>
              <w:t>С</w:t>
            </w:r>
            <w:proofErr w:type="spellStart"/>
            <w:r w:rsidRPr="00366433">
              <w:rPr>
                <w:rFonts w:ascii="Times New Roman" w:hAnsi="Times New Roman" w:cs="Times New Roman"/>
                <w:sz w:val="20"/>
                <w:szCs w:val="20"/>
              </w:rPr>
              <w:t>оциальная</w:t>
            </w:r>
            <w:proofErr w:type="spellEnd"/>
          </w:p>
        </w:tc>
        <w:tc>
          <w:tcPr>
            <w:tcW w:w="1417" w:type="dxa"/>
          </w:tcPr>
          <w:p w:rsidR="00366433" w:rsidRPr="00366433" w:rsidRDefault="00366433" w:rsidP="00390558">
            <w:pPr>
              <w:jc w:val="center"/>
              <w:rPr>
                <w:rFonts w:ascii="Times New Roman" w:hAnsi="Times New Roman" w:cs="Times New Roman"/>
                <w:sz w:val="20"/>
                <w:szCs w:val="20"/>
              </w:rPr>
            </w:pPr>
            <w:proofErr w:type="spellStart"/>
            <w:r w:rsidRPr="00366433">
              <w:rPr>
                <w:rFonts w:ascii="Times New Roman" w:hAnsi="Times New Roman" w:cs="Times New Roman"/>
                <w:sz w:val="20"/>
                <w:szCs w:val="20"/>
              </w:rPr>
              <w:t>Клуб</w:t>
            </w:r>
            <w:proofErr w:type="spellEnd"/>
          </w:p>
        </w:tc>
        <w:tc>
          <w:tcPr>
            <w:tcW w:w="851" w:type="dxa"/>
          </w:tcPr>
          <w:p w:rsidR="00366433" w:rsidRPr="00366433" w:rsidRDefault="00366433" w:rsidP="00390558">
            <w:pPr>
              <w:pStyle w:val="TableParagraph"/>
              <w:jc w:val="center"/>
              <w:rPr>
                <w:rFonts w:ascii="Times New Roman" w:hAnsi="Times New Roman"/>
                <w:sz w:val="20"/>
                <w:szCs w:val="20"/>
                <w:lang w:val="ru-RU"/>
              </w:rPr>
            </w:pPr>
            <w:r w:rsidRPr="00366433">
              <w:rPr>
                <w:rFonts w:ascii="Times New Roman" w:hAnsi="Times New Roman"/>
                <w:sz w:val="20"/>
                <w:szCs w:val="20"/>
                <w:lang w:val="ru-RU"/>
              </w:rPr>
              <w:t>10-11</w:t>
            </w:r>
          </w:p>
        </w:tc>
        <w:tc>
          <w:tcPr>
            <w:tcW w:w="851" w:type="dxa"/>
          </w:tcPr>
          <w:p w:rsidR="00366433" w:rsidRPr="00366433" w:rsidRDefault="00366433" w:rsidP="00390558">
            <w:pPr>
              <w:pStyle w:val="TableParagraph"/>
              <w:ind w:left="271" w:right="263"/>
              <w:jc w:val="center"/>
              <w:rPr>
                <w:rFonts w:ascii="Times New Roman" w:hAnsi="Times New Roman"/>
                <w:sz w:val="20"/>
                <w:szCs w:val="20"/>
                <w:lang w:val="ru-RU"/>
              </w:rPr>
            </w:pPr>
            <w:r w:rsidRPr="00366433">
              <w:rPr>
                <w:rFonts w:ascii="Times New Roman" w:hAnsi="Times New Roman"/>
                <w:sz w:val="20"/>
                <w:szCs w:val="20"/>
                <w:lang w:val="ru-RU"/>
              </w:rPr>
              <w:t>1</w:t>
            </w:r>
          </w:p>
        </w:tc>
      </w:tr>
      <w:tr w:rsidR="00366433" w:rsidRPr="00366433" w:rsidTr="00390558">
        <w:trPr>
          <w:trHeight w:val="465"/>
        </w:trPr>
        <w:tc>
          <w:tcPr>
            <w:tcW w:w="2422" w:type="dxa"/>
            <w:vMerge/>
          </w:tcPr>
          <w:p w:rsidR="00366433" w:rsidRPr="00366433" w:rsidRDefault="00366433" w:rsidP="00390558">
            <w:pPr>
              <w:pStyle w:val="TableParagraph"/>
              <w:ind w:left="171"/>
              <w:rPr>
                <w:rFonts w:ascii="Times New Roman" w:hAnsi="Times New Roman"/>
                <w:b/>
                <w:i/>
                <w:color w:val="000000"/>
                <w:sz w:val="20"/>
                <w:szCs w:val="20"/>
              </w:rPr>
            </w:pPr>
          </w:p>
        </w:tc>
        <w:tc>
          <w:tcPr>
            <w:tcW w:w="2285" w:type="dxa"/>
          </w:tcPr>
          <w:p w:rsidR="00366433" w:rsidRPr="00366433" w:rsidRDefault="00366433" w:rsidP="00390558">
            <w:pPr>
              <w:widowControl/>
              <w:autoSpaceDE/>
              <w:autoSpaceDN/>
              <w:ind w:left="159" w:right="142"/>
              <w:jc w:val="center"/>
              <w:rPr>
                <w:rFonts w:ascii="Times New Roman" w:hAnsi="Times New Roman" w:cs="Times New Roman"/>
                <w:sz w:val="20"/>
                <w:szCs w:val="20"/>
                <w:lang w:val="ru-RU"/>
              </w:rPr>
            </w:pPr>
            <w:r w:rsidRPr="00366433">
              <w:rPr>
                <w:rFonts w:ascii="Times New Roman" w:hAnsi="Times New Roman" w:cs="Times New Roman"/>
                <w:sz w:val="20"/>
                <w:szCs w:val="20"/>
                <w:lang w:val="ru-RU"/>
              </w:rPr>
              <w:t>Первичное отделение российского движения для детей и молодежи «Движение первых»</w:t>
            </w:r>
          </w:p>
        </w:tc>
        <w:tc>
          <w:tcPr>
            <w:tcW w:w="1701" w:type="dxa"/>
          </w:tcPr>
          <w:p w:rsidR="00366433" w:rsidRPr="00366433" w:rsidRDefault="00366433" w:rsidP="00390558">
            <w:pPr>
              <w:jc w:val="center"/>
              <w:rPr>
                <w:rFonts w:ascii="Times New Roman" w:hAnsi="Times New Roman" w:cs="Times New Roman"/>
                <w:sz w:val="20"/>
                <w:szCs w:val="20"/>
              </w:rPr>
            </w:pPr>
            <w:r w:rsidRPr="00366433">
              <w:rPr>
                <w:rFonts w:ascii="Times New Roman" w:hAnsi="Times New Roman" w:cs="Times New Roman"/>
                <w:sz w:val="20"/>
                <w:szCs w:val="20"/>
                <w:lang w:val="ru-RU"/>
              </w:rPr>
              <w:t>С</w:t>
            </w:r>
            <w:proofErr w:type="spellStart"/>
            <w:r w:rsidRPr="00366433">
              <w:rPr>
                <w:rFonts w:ascii="Times New Roman" w:hAnsi="Times New Roman" w:cs="Times New Roman"/>
                <w:sz w:val="20"/>
                <w:szCs w:val="20"/>
              </w:rPr>
              <w:t>оциальная</w:t>
            </w:r>
            <w:proofErr w:type="spellEnd"/>
          </w:p>
        </w:tc>
        <w:tc>
          <w:tcPr>
            <w:tcW w:w="1417" w:type="dxa"/>
          </w:tcPr>
          <w:p w:rsidR="00366433" w:rsidRPr="00366433" w:rsidRDefault="00366433" w:rsidP="00390558">
            <w:pPr>
              <w:jc w:val="center"/>
              <w:rPr>
                <w:rFonts w:ascii="Times New Roman" w:hAnsi="Times New Roman" w:cs="Times New Roman"/>
                <w:sz w:val="20"/>
                <w:szCs w:val="20"/>
              </w:rPr>
            </w:pPr>
            <w:r w:rsidRPr="00366433">
              <w:rPr>
                <w:rFonts w:ascii="Times New Roman" w:hAnsi="Times New Roman" w:cs="Times New Roman"/>
                <w:sz w:val="20"/>
                <w:szCs w:val="20"/>
                <w:lang w:val="ru-RU"/>
              </w:rPr>
              <w:t>О</w:t>
            </w:r>
            <w:proofErr w:type="spellStart"/>
            <w:r w:rsidRPr="00366433">
              <w:rPr>
                <w:rFonts w:ascii="Times New Roman" w:hAnsi="Times New Roman" w:cs="Times New Roman"/>
                <w:sz w:val="20"/>
                <w:szCs w:val="20"/>
              </w:rPr>
              <w:t>бъединение</w:t>
            </w:r>
            <w:proofErr w:type="spellEnd"/>
          </w:p>
        </w:tc>
        <w:tc>
          <w:tcPr>
            <w:tcW w:w="851" w:type="dxa"/>
          </w:tcPr>
          <w:p w:rsidR="00366433" w:rsidRPr="00366433" w:rsidRDefault="00366433" w:rsidP="00390558">
            <w:pPr>
              <w:pStyle w:val="TableParagraph"/>
              <w:jc w:val="center"/>
              <w:rPr>
                <w:rFonts w:ascii="Times New Roman" w:hAnsi="Times New Roman"/>
                <w:sz w:val="20"/>
                <w:szCs w:val="20"/>
                <w:lang w:val="ru-RU"/>
              </w:rPr>
            </w:pPr>
            <w:r w:rsidRPr="00366433">
              <w:rPr>
                <w:rFonts w:ascii="Times New Roman" w:hAnsi="Times New Roman"/>
                <w:sz w:val="20"/>
                <w:szCs w:val="20"/>
                <w:lang w:val="ru-RU"/>
              </w:rPr>
              <w:t>10-11</w:t>
            </w:r>
          </w:p>
        </w:tc>
        <w:tc>
          <w:tcPr>
            <w:tcW w:w="851" w:type="dxa"/>
          </w:tcPr>
          <w:p w:rsidR="00366433" w:rsidRPr="00366433" w:rsidRDefault="00366433" w:rsidP="00390558">
            <w:pPr>
              <w:pStyle w:val="TableParagraph"/>
              <w:ind w:left="271" w:right="263"/>
              <w:jc w:val="center"/>
              <w:rPr>
                <w:rFonts w:ascii="Times New Roman" w:hAnsi="Times New Roman"/>
                <w:sz w:val="20"/>
                <w:szCs w:val="20"/>
                <w:lang w:val="ru-RU"/>
              </w:rPr>
            </w:pPr>
            <w:r w:rsidRPr="00366433">
              <w:rPr>
                <w:rFonts w:ascii="Times New Roman" w:hAnsi="Times New Roman"/>
                <w:sz w:val="20"/>
                <w:szCs w:val="20"/>
                <w:lang w:val="ru-RU"/>
              </w:rPr>
              <w:t>1</w:t>
            </w:r>
          </w:p>
        </w:tc>
      </w:tr>
      <w:tr w:rsidR="00366433" w:rsidRPr="00366433" w:rsidTr="00390558">
        <w:trPr>
          <w:trHeight w:val="465"/>
        </w:trPr>
        <w:tc>
          <w:tcPr>
            <w:tcW w:w="2422" w:type="dxa"/>
            <w:vMerge/>
          </w:tcPr>
          <w:p w:rsidR="00366433" w:rsidRPr="00366433" w:rsidRDefault="00366433" w:rsidP="00390558">
            <w:pPr>
              <w:pStyle w:val="TableParagraph"/>
              <w:ind w:left="171"/>
              <w:rPr>
                <w:rFonts w:ascii="Times New Roman" w:hAnsi="Times New Roman"/>
                <w:b/>
                <w:i/>
                <w:color w:val="000000"/>
                <w:sz w:val="20"/>
                <w:szCs w:val="20"/>
              </w:rPr>
            </w:pPr>
          </w:p>
        </w:tc>
        <w:tc>
          <w:tcPr>
            <w:tcW w:w="2285" w:type="dxa"/>
          </w:tcPr>
          <w:p w:rsidR="00366433" w:rsidRPr="00366433" w:rsidRDefault="00366433" w:rsidP="00390558">
            <w:pPr>
              <w:ind w:left="159" w:right="142"/>
              <w:jc w:val="center"/>
              <w:rPr>
                <w:rFonts w:ascii="Times New Roman" w:hAnsi="Times New Roman" w:cs="Times New Roman"/>
                <w:sz w:val="20"/>
                <w:szCs w:val="20"/>
              </w:rPr>
            </w:pPr>
            <w:r w:rsidRPr="00366433">
              <w:rPr>
                <w:rFonts w:ascii="Times New Roman" w:hAnsi="Times New Roman" w:cs="Times New Roman"/>
                <w:sz w:val="20"/>
                <w:szCs w:val="20"/>
              </w:rPr>
              <w:t>«</w:t>
            </w:r>
            <w:proofErr w:type="spellStart"/>
            <w:r w:rsidRPr="00366433">
              <w:rPr>
                <w:rFonts w:ascii="Times New Roman" w:hAnsi="Times New Roman" w:cs="Times New Roman"/>
                <w:sz w:val="20"/>
                <w:szCs w:val="20"/>
              </w:rPr>
              <w:t>Спортивные</w:t>
            </w:r>
            <w:proofErr w:type="spellEnd"/>
            <w:r w:rsidRPr="00366433">
              <w:rPr>
                <w:rFonts w:ascii="Times New Roman" w:hAnsi="Times New Roman" w:cs="Times New Roman"/>
                <w:sz w:val="20"/>
                <w:szCs w:val="20"/>
              </w:rPr>
              <w:t xml:space="preserve"> </w:t>
            </w:r>
            <w:proofErr w:type="spellStart"/>
            <w:r w:rsidRPr="00366433">
              <w:rPr>
                <w:rFonts w:ascii="Times New Roman" w:hAnsi="Times New Roman" w:cs="Times New Roman"/>
                <w:sz w:val="20"/>
                <w:szCs w:val="20"/>
              </w:rPr>
              <w:t>игры</w:t>
            </w:r>
            <w:proofErr w:type="spellEnd"/>
            <w:r w:rsidRPr="00366433">
              <w:rPr>
                <w:rFonts w:ascii="Times New Roman" w:hAnsi="Times New Roman" w:cs="Times New Roman"/>
                <w:sz w:val="20"/>
                <w:szCs w:val="20"/>
              </w:rPr>
              <w:t>»</w:t>
            </w:r>
          </w:p>
          <w:p w:rsidR="00366433" w:rsidRPr="00366433" w:rsidRDefault="00366433" w:rsidP="00390558">
            <w:pPr>
              <w:ind w:left="159" w:right="142"/>
              <w:jc w:val="center"/>
              <w:rPr>
                <w:rFonts w:ascii="Times New Roman" w:hAnsi="Times New Roman" w:cs="Times New Roman"/>
                <w:sz w:val="20"/>
                <w:szCs w:val="20"/>
              </w:rPr>
            </w:pPr>
          </w:p>
        </w:tc>
        <w:tc>
          <w:tcPr>
            <w:tcW w:w="1701" w:type="dxa"/>
          </w:tcPr>
          <w:p w:rsidR="00366433" w:rsidRPr="00366433" w:rsidRDefault="00366433" w:rsidP="00390558">
            <w:pPr>
              <w:jc w:val="center"/>
              <w:rPr>
                <w:rFonts w:ascii="Times New Roman" w:hAnsi="Times New Roman" w:cs="Times New Roman"/>
                <w:sz w:val="20"/>
                <w:szCs w:val="20"/>
              </w:rPr>
            </w:pPr>
            <w:r w:rsidRPr="00366433">
              <w:rPr>
                <w:rFonts w:ascii="Times New Roman" w:hAnsi="Times New Roman" w:cs="Times New Roman"/>
                <w:sz w:val="20"/>
                <w:szCs w:val="20"/>
                <w:lang w:val="ru-RU"/>
              </w:rPr>
              <w:t>С</w:t>
            </w:r>
            <w:proofErr w:type="spellStart"/>
            <w:r w:rsidRPr="00366433">
              <w:rPr>
                <w:rFonts w:ascii="Times New Roman" w:hAnsi="Times New Roman" w:cs="Times New Roman"/>
                <w:sz w:val="20"/>
                <w:szCs w:val="20"/>
              </w:rPr>
              <w:t>портивно-оздоровительная</w:t>
            </w:r>
            <w:proofErr w:type="spellEnd"/>
          </w:p>
        </w:tc>
        <w:tc>
          <w:tcPr>
            <w:tcW w:w="1417" w:type="dxa"/>
          </w:tcPr>
          <w:p w:rsidR="00366433" w:rsidRPr="00366433" w:rsidRDefault="00366433" w:rsidP="00390558">
            <w:pPr>
              <w:jc w:val="center"/>
              <w:rPr>
                <w:rFonts w:ascii="Times New Roman" w:hAnsi="Times New Roman" w:cs="Times New Roman"/>
                <w:sz w:val="20"/>
                <w:szCs w:val="20"/>
              </w:rPr>
            </w:pPr>
            <w:proofErr w:type="spellStart"/>
            <w:r w:rsidRPr="00366433">
              <w:rPr>
                <w:rFonts w:ascii="Times New Roman" w:hAnsi="Times New Roman" w:cs="Times New Roman"/>
                <w:sz w:val="20"/>
                <w:szCs w:val="20"/>
              </w:rPr>
              <w:t>Клуб</w:t>
            </w:r>
            <w:proofErr w:type="spellEnd"/>
          </w:p>
        </w:tc>
        <w:tc>
          <w:tcPr>
            <w:tcW w:w="851" w:type="dxa"/>
          </w:tcPr>
          <w:p w:rsidR="00366433" w:rsidRPr="00366433" w:rsidRDefault="00366433" w:rsidP="00390558">
            <w:pPr>
              <w:pStyle w:val="TableParagraph"/>
              <w:jc w:val="center"/>
              <w:rPr>
                <w:rFonts w:ascii="Times New Roman" w:hAnsi="Times New Roman"/>
                <w:sz w:val="20"/>
                <w:szCs w:val="20"/>
                <w:lang w:val="ru-RU"/>
              </w:rPr>
            </w:pPr>
            <w:r w:rsidRPr="00366433">
              <w:rPr>
                <w:rFonts w:ascii="Times New Roman" w:hAnsi="Times New Roman"/>
                <w:sz w:val="20"/>
                <w:szCs w:val="20"/>
                <w:lang w:val="ru-RU"/>
              </w:rPr>
              <w:t>10-11</w:t>
            </w:r>
          </w:p>
        </w:tc>
        <w:tc>
          <w:tcPr>
            <w:tcW w:w="851" w:type="dxa"/>
          </w:tcPr>
          <w:p w:rsidR="00366433" w:rsidRPr="00366433" w:rsidRDefault="00366433" w:rsidP="00390558">
            <w:pPr>
              <w:pStyle w:val="TableParagraph"/>
              <w:ind w:left="271" w:right="263"/>
              <w:jc w:val="center"/>
              <w:rPr>
                <w:rFonts w:ascii="Times New Roman" w:hAnsi="Times New Roman"/>
                <w:sz w:val="20"/>
                <w:szCs w:val="20"/>
                <w:lang w:val="ru-RU"/>
              </w:rPr>
            </w:pPr>
            <w:r w:rsidRPr="00366433">
              <w:rPr>
                <w:rFonts w:ascii="Times New Roman" w:hAnsi="Times New Roman"/>
                <w:sz w:val="20"/>
                <w:szCs w:val="20"/>
                <w:lang w:val="ru-RU"/>
              </w:rPr>
              <w:t>1</w:t>
            </w:r>
          </w:p>
        </w:tc>
      </w:tr>
      <w:tr w:rsidR="00366433" w:rsidRPr="00366433" w:rsidTr="00390558">
        <w:trPr>
          <w:trHeight w:val="509"/>
        </w:trPr>
        <w:tc>
          <w:tcPr>
            <w:tcW w:w="2422" w:type="dxa"/>
            <w:vMerge w:val="restart"/>
          </w:tcPr>
          <w:p w:rsidR="00366433" w:rsidRPr="00366433" w:rsidRDefault="00366433" w:rsidP="00390558">
            <w:pPr>
              <w:ind w:left="171"/>
              <w:rPr>
                <w:rFonts w:ascii="Times New Roman" w:hAnsi="Times New Roman" w:cs="Times New Roman"/>
                <w:b/>
                <w:bCs/>
                <w:i/>
                <w:sz w:val="20"/>
                <w:szCs w:val="20"/>
                <w:lang w:val="ru-RU"/>
              </w:rPr>
            </w:pPr>
            <w:r w:rsidRPr="00366433">
              <w:rPr>
                <w:rFonts w:ascii="Times New Roman" w:hAnsi="Times New Roman" w:cs="Times New Roman"/>
                <w:b/>
                <w:i/>
                <w:sz w:val="20"/>
                <w:szCs w:val="20"/>
                <w:lang w:val="ru-RU"/>
              </w:rPr>
              <w:t>Реализация курсов внеурочной деятельности по выбору обучающихся</w:t>
            </w:r>
          </w:p>
        </w:tc>
        <w:tc>
          <w:tcPr>
            <w:tcW w:w="2285" w:type="dxa"/>
          </w:tcPr>
          <w:p w:rsidR="00366433" w:rsidRPr="00366433" w:rsidRDefault="00366433" w:rsidP="00390558">
            <w:pPr>
              <w:ind w:left="159" w:right="142"/>
              <w:jc w:val="center"/>
              <w:rPr>
                <w:rFonts w:ascii="Times New Roman" w:hAnsi="Times New Roman" w:cs="Times New Roman"/>
                <w:sz w:val="20"/>
                <w:szCs w:val="20"/>
              </w:rPr>
            </w:pPr>
            <w:r w:rsidRPr="00366433">
              <w:rPr>
                <w:rFonts w:ascii="Times New Roman" w:hAnsi="Times New Roman" w:cs="Times New Roman"/>
                <w:sz w:val="20"/>
                <w:szCs w:val="20"/>
              </w:rPr>
              <w:t>«</w:t>
            </w:r>
            <w:proofErr w:type="spellStart"/>
            <w:r w:rsidRPr="00366433">
              <w:rPr>
                <w:rFonts w:ascii="Times New Roman" w:hAnsi="Times New Roman" w:cs="Times New Roman"/>
                <w:sz w:val="20"/>
                <w:szCs w:val="20"/>
              </w:rPr>
              <w:t>Финансовая</w:t>
            </w:r>
            <w:proofErr w:type="spellEnd"/>
            <w:r w:rsidRPr="00366433">
              <w:rPr>
                <w:rFonts w:ascii="Times New Roman" w:hAnsi="Times New Roman" w:cs="Times New Roman"/>
                <w:sz w:val="20"/>
                <w:szCs w:val="20"/>
              </w:rPr>
              <w:t xml:space="preserve"> </w:t>
            </w:r>
            <w:proofErr w:type="spellStart"/>
            <w:r w:rsidRPr="00366433">
              <w:rPr>
                <w:rFonts w:ascii="Times New Roman" w:hAnsi="Times New Roman" w:cs="Times New Roman"/>
                <w:sz w:val="20"/>
                <w:szCs w:val="20"/>
              </w:rPr>
              <w:t>грамотность</w:t>
            </w:r>
            <w:proofErr w:type="spellEnd"/>
            <w:r w:rsidRPr="00366433">
              <w:rPr>
                <w:rFonts w:ascii="Times New Roman" w:hAnsi="Times New Roman" w:cs="Times New Roman"/>
                <w:sz w:val="20"/>
                <w:szCs w:val="20"/>
              </w:rPr>
              <w:t>»</w:t>
            </w:r>
          </w:p>
        </w:tc>
        <w:tc>
          <w:tcPr>
            <w:tcW w:w="1701" w:type="dxa"/>
          </w:tcPr>
          <w:p w:rsidR="00366433" w:rsidRPr="00366433" w:rsidRDefault="00366433" w:rsidP="00390558">
            <w:pPr>
              <w:jc w:val="center"/>
              <w:rPr>
                <w:rFonts w:ascii="Times New Roman" w:hAnsi="Times New Roman" w:cs="Times New Roman"/>
                <w:sz w:val="20"/>
                <w:szCs w:val="20"/>
              </w:rPr>
            </w:pPr>
            <w:r w:rsidRPr="00366433">
              <w:rPr>
                <w:rFonts w:ascii="Times New Roman" w:hAnsi="Times New Roman" w:cs="Times New Roman"/>
                <w:sz w:val="20"/>
                <w:szCs w:val="20"/>
                <w:lang w:val="ru-RU"/>
              </w:rPr>
              <w:t>П</w:t>
            </w:r>
            <w:proofErr w:type="spellStart"/>
            <w:r w:rsidRPr="00366433">
              <w:rPr>
                <w:rFonts w:ascii="Times New Roman" w:hAnsi="Times New Roman" w:cs="Times New Roman"/>
                <w:sz w:val="20"/>
                <w:szCs w:val="20"/>
              </w:rPr>
              <w:t>ознавательная</w:t>
            </w:r>
            <w:proofErr w:type="spellEnd"/>
          </w:p>
        </w:tc>
        <w:tc>
          <w:tcPr>
            <w:tcW w:w="1417" w:type="dxa"/>
          </w:tcPr>
          <w:p w:rsidR="00366433" w:rsidRPr="00366433" w:rsidRDefault="00366433" w:rsidP="00390558">
            <w:pPr>
              <w:jc w:val="center"/>
              <w:rPr>
                <w:rFonts w:ascii="Times New Roman" w:hAnsi="Times New Roman" w:cs="Times New Roman"/>
                <w:sz w:val="20"/>
                <w:szCs w:val="20"/>
              </w:rPr>
            </w:pPr>
            <w:proofErr w:type="spellStart"/>
            <w:r w:rsidRPr="00366433">
              <w:rPr>
                <w:rFonts w:ascii="Times New Roman" w:hAnsi="Times New Roman" w:cs="Times New Roman"/>
                <w:sz w:val="20"/>
                <w:szCs w:val="20"/>
              </w:rPr>
              <w:t>Клуб</w:t>
            </w:r>
            <w:proofErr w:type="spellEnd"/>
          </w:p>
        </w:tc>
        <w:tc>
          <w:tcPr>
            <w:tcW w:w="851" w:type="dxa"/>
          </w:tcPr>
          <w:p w:rsidR="00366433" w:rsidRPr="00366433" w:rsidRDefault="00366433" w:rsidP="00390558">
            <w:pPr>
              <w:pStyle w:val="TableParagraph"/>
              <w:jc w:val="center"/>
              <w:rPr>
                <w:rFonts w:ascii="Times New Roman" w:hAnsi="Times New Roman"/>
                <w:sz w:val="20"/>
                <w:szCs w:val="20"/>
                <w:lang w:val="ru-RU"/>
              </w:rPr>
            </w:pPr>
            <w:r w:rsidRPr="00366433">
              <w:rPr>
                <w:rFonts w:ascii="Times New Roman" w:hAnsi="Times New Roman"/>
                <w:sz w:val="20"/>
                <w:szCs w:val="20"/>
                <w:lang w:val="ru-RU"/>
              </w:rPr>
              <w:t>10-11</w:t>
            </w:r>
          </w:p>
        </w:tc>
        <w:tc>
          <w:tcPr>
            <w:tcW w:w="851" w:type="dxa"/>
          </w:tcPr>
          <w:p w:rsidR="00366433" w:rsidRPr="00366433" w:rsidRDefault="00366433" w:rsidP="00390558">
            <w:pPr>
              <w:pStyle w:val="TableParagraph"/>
              <w:ind w:left="271" w:right="263"/>
              <w:jc w:val="center"/>
              <w:rPr>
                <w:rFonts w:ascii="Times New Roman" w:hAnsi="Times New Roman"/>
                <w:sz w:val="20"/>
                <w:szCs w:val="20"/>
                <w:lang w:val="ru-RU"/>
              </w:rPr>
            </w:pPr>
            <w:r w:rsidRPr="00366433">
              <w:rPr>
                <w:rFonts w:ascii="Times New Roman" w:hAnsi="Times New Roman"/>
                <w:sz w:val="20"/>
                <w:szCs w:val="20"/>
                <w:lang w:val="ru-RU"/>
              </w:rPr>
              <w:t>1</w:t>
            </w:r>
          </w:p>
        </w:tc>
      </w:tr>
      <w:tr w:rsidR="00366433" w:rsidRPr="00366433" w:rsidTr="00390558">
        <w:trPr>
          <w:trHeight w:val="417"/>
        </w:trPr>
        <w:tc>
          <w:tcPr>
            <w:tcW w:w="2422" w:type="dxa"/>
            <w:vMerge/>
          </w:tcPr>
          <w:p w:rsidR="00366433" w:rsidRPr="00366433" w:rsidRDefault="00366433" w:rsidP="00390558">
            <w:pPr>
              <w:pStyle w:val="TableParagraph"/>
              <w:ind w:left="107"/>
              <w:rPr>
                <w:rFonts w:ascii="Times New Roman" w:hAnsi="Times New Roman"/>
                <w:b/>
                <w:i/>
                <w:sz w:val="20"/>
                <w:szCs w:val="20"/>
              </w:rPr>
            </w:pPr>
          </w:p>
        </w:tc>
        <w:tc>
          <w:tcPr>
            <w:tcW w:w="2285" w:type="dxa"/>
          </w:tcPr>
          <w:p w:rsidR="00366433" w:rsidRPr="00366433" w:rsidRDefault="00366433" w:rsidP="00390558">
            <w:pPr>
              <w:ind w:left="159" w:right="142"/>
              <w:jc w:val="center"/>
              <w:rPr>
                <w:rFonts w:ascii="Times New Roman" w:hAnsi="Times New Roman" w:cs="Times New Roman"/>
                <w:sz w:val="20"/>
                <w:szCs w:val="20"/>
                <w:lang w:val="ru-RU"/>
              </w:rPr>
            </w:pPr>
            <w:r w:rsidRPr="00366433">
              <w:rPr>
                <w:rFonts w:ascii="Times New Roman" w:hAnsi="Times New Roman" w:cs="Times New Roman"/>
                <w:sz w:val="20"/>
                <w:szCs w:val="20"/>
              </w:rPr>
              <w:t>«</w:t>
            </w:r>
            <w:proofErr w:type="spellStart"/>
            <w:r w:rsidRPr="00366433">
              <w:rPr>
                <w:rFonts w:ascii="Times New Roman" w:hAnsi="Times New Roman" w:cs="Times New Roman"/>
                <w:sz w:val="20"/>
                <w:szCs w:val="20"/>
              </w:rPr>
              <w:t>Математический</w:t>
            </w:r>
            <w:proofErr w:type="spellEnd"/>
            <w:r w:rsidRPr="00366433">
              <w:rPr>
                <w:rFonts w:ascii="Times New Roman" w:hAnsi="Times New Roman" w:cs="Times New Roman"/>
                <w:sz w:val="20"/>
                <w:szCs w:val="20"/>
              </w:rPr>
              <w:t xml:space="preserve"> </w:t>
            </w:r>
            <w:proofErr w:type="spellStart"/>
            <w:r w:rsidRPr="00366433">
              <w:rPr>
                <w:rFonts w:ascii="Times New Roman" w:hAnsi="Times New Roman" w:cs="Times New Roman"/>
                <w:sz w:val="20"/>
                <w:szCs w:val="20"/>
              </w:rPr>
              <w:t>клуб</w:t>
            </w:r>
            <w:proofErr w:type="spellEnd"/>
            <w:r w:rsidRPr="00366433">
              <w:rPr>
                <w:rFonts w:ascii="Times New Roman" w:hAnsi="Times New Roman" w:cs="Times New Roman"/>
                <w:sz w:val="20"/>
                <w:szCs w:val="20"/>
              </w:rPr>
              <w:t>»</w:t>
            </w:r>
          </w:p>
        </w:tc>
        <w:tc>
          <w:tcPr>
            <w:tcW w:w="1701" w:type="dxa"/>
          </w:tcPr>
          <w:p w:rsidR="00366433" w:rsidRPr="00366433" w:rsidRDefault="00366433" w:rsidP="00390558">
            <w:pPr>
              <w:jc w:val="center"/>
              <w:rPr>
                <w:rFonts w:ascii="Times New Roman" w:hAnsi="Times New Roman" w:cs="Times New Roman"/>
                <w:sz w:val="20"/>
                <w:szCs w:val="20"/>
              </w:rPr>
            </w:pPr>
            <w:r w:rsidRPr="00366433">
              <w:rPr>
                <w:rFonts w:ascii="Times New Roman" w:hAnsi="Times New Roman" w:cs="Times New Roman"/>
                <w:sz w:val="20"/>
                <w:szCs w:val="20"/>
                <w:lang w:val="ru-RU"/>
              </w:rPr>
              <w:t>П</w:t>
            </w:r>
            <w:proofErr w:type="spellStart"/>
            <w:r w:rsidRPr="00366433">
              <w:rPr>
                <w:rFonts w:ascii="Times New Roman" w:hAnsi="Times New Roman" w:cs="Times New Roman"/>
                <w:sz w:val="20"/>
                <w:szCs w:val="20"/>
              </w:rPr>
              <w:t>ознавательная</w:t>
            </w:r>
            <w:proofErr w:type="spellEnd"/>
          </w:p>
        </w:tc>
        <w:tc>
          <w:tcPr>
            <w:tcW w:w="1417" w:type="dxa"/>
          </w:tcPr>
          <w:p w:rsidR="00366433" w:rsidRPr="00366433" w:rsidRDefault="00366433" w:rsidP="00390558">
            <w:pPr>
              <w:jc w:val="center"/>
              <w:rPr>
                <w:rFonts w:ascii="Times New Roman" w:hAnsi="Times New Roman" w:cs="Times New Roman"/>
                <w:sz w:val="20"/>
                <w:szCs w:val="20"/>
              </w:rPr>
            </w:pPr>
            <w:proofErr w:type="spellStart"/>
            <w:r w:rsidRPr="00366433">
              <w:rPr>
                <w:rFonts w:ascii="Times New Roman" w:hAnsi="Times New Roman" w:cs="Times New Roman"/>
                <w:sz w:val="20"/>
                <w:szCs w:val="20"/>
              </w:rPr>
              <w:t>Клуб</w:t>
            </w:r>
            <w:proofErr w:type="spellEnd"/>
          </w:p>
        </w:tc>
        <w:tc>
          <w:tcPr>
            <w:tcW w:w="851" w:type="dxa"/>
          </w:tcPr>
          <w:p w:rsidR="00366433" w:rsidRPr="00366433" w:rsidRDefault="00366433" w:rsidP="00390558">
            <w:pPr>
              <w:pStyle w:val="TableParagraph"/>
              <w:jc w:val="center"/>
              <w:rPr>
                <w:rFonts w:ascii="Times New Roman" w:hAnsi="Times New Roman"/>
                <w:sz w:val="20"/>
                <w:szCs w:val="20"/>
                <w:lang w:val="ru-RU"/>
              </w:rPr>
            </w:pPr>
            <w:r w:rsidRPr="00366433">
              <w:rPr>
                <w:rFonts w:ascii="Times New Roman" w:hAnsi="Times New Roman"/>
                <w:sz w:val="20"/>
                <w:szCs w:val="20"/>
                <w:lang w:val="ru-RU"/>
              </w:rPr>
              <w:t>11</w:t>
            </w:r>
          </w:p>
        </w:tc>
        <w:tc>
          <w:tcPr>
            <w:tcW w:w="851" w:type="dxa"/>
          </w:tcPr>
          <w:p w:rsidR="00366433" w:rsidRPr="00366433" w:rsidRDefault="00366433" w:rsidP="00390558">
            <w:pPr>
              <w:pStyle w:val="TableParagraph"/>
              <w:ind w:left="271" w:right="263"/>
              <w:jc w:val="center"/>
              <w:rPr>
                <w:rFonts w:ascii="Times New Roman" w:hAnsi="Times New Roman"/>
                <w:sz w:val="20"/>
                <w:szCs w:val="20"/>
                <w:lang w:val="ru-RU"/>
              </w:rPr>
            </w:pPr>
            <w:r w:rsidRPr="00366433">
              <w:rPr>
                <w:rFonts w:ascii="Times New Roman" w:hAnsi="Times New Roman"/>
                <w:sz w:val="20"/>
                <w:szCs w:val="20"/>
                <w:lang w:val="ru-RU"/>
              </w:rPr>
              <w:t>1</w:t>
            </w:r>
          </w:p>
        </w:tc>
      </w:tr>
    </w:tbl>
    <w:p w:rsidR="00366433" w:rsidRDefault="00366433" w:rsidP="00366433">
      <w:pPr>
        <w:spacing w:after="0" w:line="240" w:lineRule="auto"/>
        <w:ind w:firstLine="708"/>
        <w:rPr>
          <w:rFonts w:ascii="Times New Roman" w:hAnsi="Times New Roman" w:cs="Times New Roman"/>
          <w:b/>
          <w:bCs/>
        </w:rPr>
      </w:pPr>
    </w:p>
    <w:p w:rsidR="005531AD" w:rsidRPr="00E52911" w:rsidRDefault="005531AD" w:rsidP="005531AD">
      <w:pPr>
        <w:pStyle w:val="af5"/>
        <w:spacing w:before="134" w:line="240" w:lineRule="auto"/>
        <w:ind w:left="1294"/>
        <w:jc w:val="both"/>
        <w:rPr>
          <w:rFonts w:ascii="Times New Roman" w:hAnsi="Times New Roman" w:cs="Times New Roman"/>
          <w:b/>
          <w:sz w:val="24"/>
          <w:szCs w:val="24"/>
        </w:rPr>
      </w:pPr>
      <w:r w:rsidRPr="00E52911">
        <w:rPr>
          <w:rFonts w:ascii="Times New Roman" w:hAnsi="Times New Roman" w:cs="Times New Roman"/>
          <w:b/>
          <w:sz w:val="24"/>
          <w:szCs w:val="24"/>
        </w:rPr>
        <w:t>Система</w:t>
      </w:r>
      <w:r w:rsidRPr="00E52911">
        <w:rPr>
          <w:rFonts w:ascii="Times New Roman" w:hAnsi="Times New Roman" w:cs="Times New Roman"/>
          <w:b/>
          <w:spacing w:val="-4"/>
          <w:sz w:val="24"/>
          <w:szCs w:val="24"/>
        </w:rPr>
        <w:t xml:space="preserve"> </w:t>
      </w:r>
      <w:r w:rsidRPr="00E52911">
        <w:rPr>
          <w:rFonts w:ascii="Times New Roman" w:hAnsi="Times New Roman" w:cs="Times New Roman"/>
          <w:b/>
          <w:sz w:val="24"/>
          <w:szCs w:val="24"/>
        </w:rPr>
        <w:t>профориентационной работы</w:t>
      </w:r>
      <w:r w:rsidRPr="00E52911">
        <w:rPr>
          <w:rFonts w:ascii="Times New Roman" w:hAnsi="Times New Roman" w:cs="Times New Roman"/>
          <w:b/>
          <w:spacing w:val="-3"/>
          <w:sz w:val="24"/>
          <w:szCs w:val="24"/>
        </w:rPr>
        <w:t xml:space="preserve"> </w:t>
      </w:r>
      <w:r w:rsidRPr="00E52911">
        <w:rPr>
          <w:rFonts w:ascii="Times New Roman" w:hAnsi="Times New Roman" w:cs="Times New Roman"/>
          <w:b/>
          <w:sz w:val="24"/>
          <w:szCs w:val="24"/>
        </w:rPr>
        <w:t>и</w:t>
      </w:r>
      <w:r w:rsidRPr="00E52911">
        <w:rPr>
          <w:rFonts w:ascii="Times New Roman" w:hAnsi="Times New Roman" w:cs="Times New Roman"/>
          <w:b/>
          <w:spacing w:val="-9"/>
          <w:sz w:val="24"/>
          <w:szCs w:val="24"/>
        </w:rPr>
        <w:t xml:space="preserve"> </w:t>
      </w:r>
      <w:r w:rsidRPr="00E52911">
        <w:rPr>
          <w:rFonts w:ascii="Times New Roman" w:hAnsi="Times New Roman" w:cs="Times New Roman"/>
          <w:b/>
          <w:sz w:val="24"/>
          <w:szCs w:val="24"/>
        </w:rPr>
        <w:t>социальной</w:t>
      </w:r>
      <w:r w:rsidRPr="00E52911">
        <w:rPr>
          <w:rFonts w:ascii="Times New Roman" w:hAnsi="Times New Roman" w:cs="Times New Roman"/>
          <w:b/>
          <w:spacing w:val="-3"/>
          <w:sz w:val="24"/>
          <w:szCs w:val="24"/>
        </w:rPr>
        <w:t xml:space="preserve"> </w:t>
      </w:r>
      <w:r w:rsidRPr="00E52911">
        <w:rPr>
          <w:rFonts w:ascii="Times New Roman" w:hAnsi="Times New Roman" w:cs="Times New Roman"/>
          <w:b/>
          <w:sz w:val="24"/>
          <w:szCs w:val="24"/>
        </w:rPr>
        <w:t>адаптации</w:t>
      </w:r>
    </w:p>
    <w:p w:rsidR="005531AD" w:rsidRPr="00E52911" w:rsidRDefault="005531AD" w:rsidP="005531AD">
      <w:pPr>
        <w:pStyle w:val="af5"/>
        <w:spacing w:after="0" w:line="240" w:lineRule="auto"/>
        <w:ind w:right="-2" w:firstLine="567"/>
        <w:jc w:val="both"/>
        <w:rPr>
          <w:rFonts w:ascii="Times New Roman" w:hAnsi="Times New Roman" w:cs="Times New Roman"/>
          <w:sz w:val="24"/>
          <w:szCs w:val="24"/>
        </w:rPr>
      </w:pPr>
      <w:r w:rsidRPr="00E52911">
        <w:rPr>
          <w:rFonts w:ascii="Times New Roman" w:hAnsi="Times New Roman" w:cs="Times New Roman"/>
          <w:sz w:val="24"/>
          <w:szCs w:val="24"/>
        </w:rPr>
        <w:t>В течение 202</w:t>
      </w:r>
      <w:r>
        <w:rPr>
          <w:rFonts w:ascii="Times New Roman" w:hAnsi="Times New Roman" w:cs="Times New Roman"/>
          <w:sz w:val="24"/>
          <w:szCs w:val="24"/>
        </w:rPr>
        <w:t>3</w:t>
      </w:r>
      <w:r w:rsidRPr="00E52911">
        <w:rPr>
          <w:rFonts w:ascii="Times New Roman" w:hAnsi="Times New Roman" w:cs="Times New Roman"/>
          <w:sz w:val="24"/>
          <w:szCs w:val="24"/>
        </w:rPr>
        <w:t xml:space="preserve"> года проводилась работа по подготовке школьников осознанному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выбору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профессии,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формированию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сознательного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отношения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образованию,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труду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жизни. Были использованы разнообразные формы работы, учитывающие возраст, уровень</w:t>
      </w:r>
      <w:r w:rsidRPr="00E52911">
        <w:rPr>
          <w:rFonts w:ascii="Times New Roman" w:hAnsi="Times New Roman" w:cs="Times New Roman"/>
          <w:spacing w:val="-57"/>
          <w:sz w:val="24"/>
          <w:szCs w:val="24"/>
        </w:rPr>
        <w:t xml:space="preserve"> </w:t>
      </w:r>
      <w:r w:rsidRPr="00E52911">
        <w:rPr>
          <w:rFonts w:ascii="Times New Roman" w:hAnsi="Times New Roman" w:cs="Times New Roman"/>
          <w:sz w:val="24"/>
          <w:szCs w:val="24"/>
        </w:rPr>
        <w:t>освоения классами предметных областей, заинтересованность в знакомстве с теми или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иными</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профессиями.</w:t>
      </w:r>
    </w:p>
    <w:p w:rsidR="005531AD" w:rsidRPr="00E52911" w:rsidRDefault="005531AD" w:rsidP="005531AD">
      <w:pPr>
        <w:pStyle w:val="af5"/>
        <w:spacing w:after="0" w:line="240" w:lineRule="auto"/>
        <w:ind w:right="-1"/>
        <w:jc w:val="both"/>
        <w:rPr>
          <w:rFonts w:ascii="Times New Roman" w:hAnsi="Times New Roman" w:cs="Times New Roman"/>
          <w:sz w:val="24"/>
          <w:szCs w:val="24"/>
        </w:rPr>
      </w:pPr>
      <w:r w:rsidRPr="00E52911">
        <w:rPr>
          <w:rFonts w:ascii="Times New Roman" w:hAnsi="Times New Roman" w:cs="Times New Roman"/>
          <w:sz w:val="24"/>
          <w:szCs w:val="24"/>
        </w:rPr>
        <w:t xml:space="preserve">        Индивидуальная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работа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профориентации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школьников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7-11</w:t>
      </w:r>
      <w:r>
        <w:rPr>
          <w:rFonts w:ascii="Times New Roman" w:hAnsi="Times New Roman" w:cs="Times New Roman"/>
          <w:sz w:val="24"/>
          <w:szCs w:val="24"/>
        </w:rPr>
        <w:t>-х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классов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Pr>
          <w:rFonts w:ascii="Times New Roman" w:hAnsi="Times New Roman" w:cs="Times New Roman"/>
          <w:spacing w:val="1"/>
          <w:sz w:val="24"/>
          <w:szCs w:val="24"/>
        </w:rPr>
        <w:t>ко</w:t>
      </w:r>
      <w:r w:rsidRPr="00E52911">
        <w:rPr>
          <w:rFonts w:ascii="Times New Roman" w:hAnsi="Times New Roman" w:cs="Times New Roman"/>
          <w:sz w:val="24"/>
          <w:szCs w:val="24"/>
        </w:rPr>
        <w:t>нсультирование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родителей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учащихся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проводилась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классными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руководителями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педагогом-психологом.</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 xml:space="preserve"> </w:t>
      </w:r>
    </w:p>
    <w:p w:rsidR="005531AD" w:rsidRPr="00E52911" w:rsidRDefault="005531AD" w:rsidP="005531AD">
      <w:pPr>
        <w:pStyle w:val="af5"/>
        <w:spacing w:after="0" w:line="240" w:lineRule="auto"/>
        <w:ind w:right="-1"/>
        <w:jc w:val="both"/>
        <w:rPr>
          <w:rFonts w:ascii="Times New Roman" w:hAnsi="Times New Roman" w:cs="Times New Roman"/>
          <w:sz w:val="24"/>
          <w:szCs w:val="24"/>
        </w:rPr>
      </w:pPr>
      <w:r w:rsidRPr="00E52911">
        <w:rPr>
          <w:rFonts w:ascii="Times New Roman" w:hAnsi="Times New Roman" w:cs="Times New Roman"/>
          <w:sz w:val="24"/>
          <w:szCs w:val="24"/>
        </w:rPr>
        <w:t xml:space="preserve">        Групповая</w:t>
      </w:r>
      <w:r w:rsidRPr="00E52911">
        <w:rPr>
          <w:rFonts w:ascii="Times New Roman" w:hAnsi="Times New Roman" w:cs="Times New Roman"/>
          <w:spacing w:val="1"/>
          <w:sz w:val="24"/>
          <w:szCs w:val="24"/>
        </w:rPr>
        <w:t xml:space="preserve"> </w:t>
      </w:r>
      <w:proofErr w:type="spellStart"/>
      <w:r w:rsidRPr="00E52911">
        <w:rPr>
          <w:rFonts w:ascii="Times New Roman" w:hAnsi="Times New Roman" w:cs="Times New Roman"/>
          <w:sz w:val="24"/>
          <w:szCs w:val="24"/>
        </w:rPr>
        <w:t>профориентационная</w:t>
      </w:r>
      <w:proofErr w:type="spell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работа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проводилась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под</w:t>
      </w:r>
      <w:r w:rsidRPr="00E52911">
        <w:rPr>
          <w:rFonts w:ascii="Times New Roman" w:hAnsi="Times New Roman" w:cs="Times New Roman"/>
          <w:spacing w:val="61"/>
          <w:sz w:val="24"/>
          <w:szCs w:val="24"/>
        </w:rPr>
        <w:t xml:space="preserve"> </w:t>
      </w:r>
      <w:r w:rsidRPr="00E52911">
        <w:rPr>
          <w:rFonts w:ascii="Times New Roman" w:hAnsi="Times New Roman" w:cs="Times New Roman"/>
          <w:sz w:val="24"/>
          <w:szCs w:val="24"/>
        </w:rPr>
        <w:t>руководством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заместителя директора</w:t>
      </w:r>
      <w:r>
        <w:rPr>
          <w:rFonts w:ascii="Times New Roman" w:hAnsi="Times New Roman" w:cs="Times New Roman"/>
          <w:sz w:val="24"/>
          <w:szCs w:val="24"/>
        </w:rPr>
        <w:t xml:space="preserve">, курирующего </w:t>
      </w:r>
      <w:r w:rsidRPr="00E52911">
        <w:rPr>
          <w:rFonts w:ascii="Times New Roman" w:hAnsi="Times New Roman" w:cs="Times New Roman"/>
          <w:sz w:val="24"/>
          <w:szCs w:val="24"/>
        </w:rPr>
        <w:t>воспитательн</w:t>
      </w:r>
      <w:r>
        <w:rPr>
          <w:rFonts w:ascii="Times New Roman" w:hAnsi="Times New Roman" w:cs="Times New Roman"/>
          <w:sz w:val="24"/>
          <w:szCs w:val="24"/>
        </w:rPr>
        <w:t>ую</w:t>
      </w:r>
      <w:r w:rsidRPr="00E52911">
        <w:rPr>
          <w:rFonts w:ascii="Times New Roman" w:hAnsi="Times New Roman" w:cs="Times New Roman"/>
          <w:sz w:val="24"/>
          <w:szCs w:val="24"/>
        </w:rPr>
        <w:t xml:space="preserve"> работ</w:t>
      </w:r>
      <w:r>
        <w:rPr>
          <w:rFonts w:ascii="Times New Roman" w:hAnsi="Times New Roman" w:cs="Times New Roman"/>
          <w:sz w:val="24"/>
          <w:szCs w:val="24"/>
        </w:rPr>
        <w:t>у</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по</w:t>
      </w:r>
      <w:r w:rsidRPr="00E52911">
        <w:rPr>
          <w:rFonts w:ascii="Times New Roman" w:hAnsi="Times New Roman" w:cs="Times New Roman"/>
          <w:spacing w:val="6"/>
          <w:sz w:val="24"/>
          <w:szCs w:val="24"/>
        </w:rPr>
        <w:t xml:space="preserve"> </w:t>
      </w:r>
      <w:r w:rsidRPr="00E52911">
        <w:rPr>
          <w:rFonts w:ascii="Times New Roman" w:hAnsi="Times New Roman" w:cs="Times New Roman"/>
          <w:sz w:val="24"/>
          <w:szCs w:val="24"/>
        </w:rPr>
        <w:t>следующим</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направлениям:</w:t>
      </w:r>
    </w:p>
    <w:p w:rsidR="005531AD" w:rsidRPr="00E52911" w:rsidRDefault="005531AD" w:rsidP="005531AD">
      <w:pPr>
        <w:pStyle w:val="af5"/>
        <w:numPr>
          <w:ilvl w:val="0"/>
          <w:numId w:val="25"/>
        </w:numPr>
        <w:spacing w:after="0" w:line="240" w:lineRule="auto"/>
        <w:ind w:right="-2"/>
        <w:jc w:val="both"/>
        <w:rPr>
          <w:rFonts w:ascii="Times New Roman" w:hAnsi="Times New Roman" w:cs="Times New Roman"/>
          <w:sz w:val="24"/>
          <w:szCs w:val="24"/>
        </w:rPr>
      </w:pPr>
      <w:r w:rsidRPr="00E52911">
        <w:rPr>
          <w:rFonts w:ascii="Times New Roman" w:hAnsi="Times New Roman" w:cs="Times New Roman"/>
          <w:sz w:val="24"/>
          <w:szCs w:val="24"/>
        </w:rPr>
        <w:t>о</w:t>
      </w:r>
      <w:r>
        <w:rPr>
          <w:rFonts w:ascii="Times New Roman" w:hAnsi="Times New Roman" w:cs="Times New Roman"/>
          <w:sz w:val="24"/>
          <w:szCs w:val="24"/>
        </w:rPr>
        <w:t xml:space="preserve">знакомительные экскурсии в ВУЗы </w:t>
      </w:r>
      <w:r w:rsidRPr="00E52911">
        <w:rPr>
          <w:rFonts w:ascii="Times New Roman" w:hAnsi="Times New Roman" w:cs="Times New Roman"/>
          <w:sz w:val="24"/>
          <w:szCs w:val="24"/>
        </w:rPr>
        <w:t xml:space="preserve">и </w:t>
      </w:r>
      <w:proofErr w:type="spellStart"/>
      <w:r w:rsidRPr="00E52911">
        <w:rPr>
          <w:rFonts w:ascii="Times New Roman" w:hAnsi="Times New Roman" w:cs="Times New Roman"/>
          <w:sz w:val="24"/>
          <w:szCs w:val="24"/>
        </w:rPr>
        <w:t>ССУЗы</w:t>
      </w:r>
      <w:proofErr w:type="spellEnd"/>
      <w:r w:rsidRPr="00E52911">
        <w:rPr>
          <w:rFonts w:ascii="Times New Roman" w:hAnsi="Times New Roman" w:cs="Times New Roman"/>
          <w:sz w:val="24"/>
          <w:szCs w:val="24"/>
        </w:rPr>
        <w:t xml:space="preserve"> города;</w:t>
      </w:r>
    </w:p>
    <w:p w:rsidR="005531AD" w:rsidRPr="00E52911" w:rsidRDefault="005531AD" w:rsidP="005531AD">
      <w:pPr>
        <w:pStyle w:val="af5"/>
        <w:numPr>
          <w:ilvl w:val="0"/>
          <w:numId w:val="25"/>
        </w:numPr>
        <w:tabs>
          <w:tab w:val="left" w:pos="6013"/>
        </w:tabs>
        <w:spacing w:after="0" w:line="240" w:lineRule="auto"/>
        <w:ind w:right="-2"/>
        <w:jc w:val="both"/>
        <w:rPr>
          <w:rFonts w:ascii="Times New Roman" w:hAnsi="Times New Roman" w:cs="Times New Roman"/>
          <w:sz w:val="24"/>
          <w:szCs w:val="24"/>
        </w:rPr>
      </w:pPr>
      <w:r w:rsidRPr="00E52911">
        <w:rPr>
          <w:rFonts w:ascii="Times New Roman" w:hAnsi="Times New Roman" w:cs="Times New Roman"/>
          <w:sz w:val="24"/>
          <w:szCs w:val="24"/>
        </w:rPr>
        <w:t xml:space="preserve">мастер-классы и </w:t>
      </w:r>
      <w:proofErr w:type="spellStart"/>
      <w:r w:rsidRPr="00E52911">
        <w:rPr>
          <w:rFonts w:ascii="Times New Roman" w:hAnsi="Times New Roman" w:cs="Times New Roman"/>
          <w:sz w:val="24"/>
          <w:szCs w:val="24"/>
        </w:rPr>
        <w:t>профориентационные</w:t>
      </w:r>
      <w:proofErr w:type="spellEnd"/>
      <w:r w:rsidRPr="00E52911">
        <w:rPr>
          <w:rFonts w:ascii="Times New Roman" w:hAnsi="Times New Roman" w:cs="Times New Roman"/>
          <w:sz w:val="24"/>
          <w:szCs w:val="24"/>
        </w:rPr>
        <w:t xml:space="preserve"> </w:t>
      </w:r>
      <w:r>
        <w:rPr>
          <w:rFonts w:ascii="Times New Roman" w:hAnsi="Times New Roman" w:cs="Times New Roman"/>
          <w:sz w:val="24"/>
          <w:szCs w:val="24"/>
        </w:rPr>
        <w:t>консультации</w:t>
      </w:r>
      <w:r w:rsidRPr="00E52911">
        <w:rPr>
          <w:rFonts w:ascii="Times New Roman" w:hAnsi="Times New Roman" w:cs="Times New Roman"/>
          <w:sz w:val="24"/>
          <w:szCs w:val="24"/>
        </w:rPr>
        <w:t>;</w:t>
      </w:r>
    </w:p>
    <w:p w:rsidR="005531AD" w:rsidRPr="00E52911" w:rsidRDefault="005531AD" w:rsidP="005531AD">
      <w:pPr>
        <w:pStyle w:val="af5"/>
        <w:numPr>
          <w:ilvl w:val="0"/>
          <w:numId w:val="25"/>
        </w:numPr>
        <w:spacing w:after="0" w:line="240" w:lineRule="auto"/>
        <w:ind w:right="-2"/>
        <w:jc w:val="both"/>
        <w:rPr>
          <w:rFonts w:ascii="Times New Roman" w:hAnsi="Times New Roman" w:cs="Times New Roman"/>
          <w:sz w:val="24"/>
          <w:szCs w:val="24"/>
        </w:rPr>
      </w:pPr>
      <w:r w:rsidRPr="00E52911">
        <w:rPr>
          <w:rFonts w:ascii="Times New Roman" w:hAnsi="Times New Roman" w:cs="Times New Roman"/>
          <w:sz w:val="24"/>
          <w:szCs w:val="24"/>
        </w:rPr>
        <w:t>родительские собрания с приглашением представителей учебных заведений;</w:t>
      </w:r>
    </w:p>
    <w:p w:rsidR="005531AD" w:rsidRPr="00D54DBB" w:rsidRDefault="005531AD" w:rsidP="005531AD">
      <w:pPr>
        <w:pStyle w:val="af0"/>
        <w:widowControl w:val="0"/>
        <w:numPr>
          <w:ilvl w:val="0"/>
          <w:numId w:val="25"/>
        </w:numPr>
        <w:tabs>
          <w:tab w:val="left" w:pos="2004"/>
        </w:tabs>
        <w:autoSpaceDE w:val="0"/>
        <w:autoSpaceDN w:val="0"/>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классные часы, в том числе</w:t>
      </w:r>
      <w:r w:rsidRPr="00E52911">
        <w:rPr>
          <w:rFonts w:ascii="Times New Roman" w:hAnsi="Times New Roman" w:cs="Times New Roman"/>
          <w:spacing w:val="83"/>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74"/>
          <w:sz w:val="24"/>
          <w:szCs w:val="24"/>
        </w:rPr>
        <w:t xml:space="preserve"> </w:t>
      </w:r>
      <w:r w:rsidRPr="00E52911">
        <w:rPr>
          <w:rFonts w:ascii="Times New Roman" w:hAnsi="Times New Roman" w:cs="Times New Roman"/>
          <w:sz w:val="24"/>
          <w:szCs w:val="24"/>
        </w:rPr>
        <w:t>использованием</w:t>
      </w:r>
      <w:r w:rsidRPr="00E52911">
        <w:rPr>
          <w:rFonts w:ascii="Times New Roman" w:hAnsi="Times New Roman" w:cs="Times New Roman"/>
          <w:spacing w:val="84"/>
          <w:sz w:val="24"/>
          <w:szCs w:val="24"/>
        </w:rPr>
        <w:t xml:space="preserve"> </w:t>
      </w:r>
      <w:proofErr w:type="spellStart"/>
      <w:r w:rsidRPr="00E52911">
        <w:rPr>
          <w:rFonts w:ascii="Times New Roman" w:hAnsi="Times New Roman" w:cs="Times New Roman"/>
          <w:sz w:val="24"/>
          <w:szCs w:val="24"/>
        </w:rPr>
        <w:t>профориентационного</w:t>
      </w:r>
      <w:proofErr w:type="spellEnd"/>
      <w:r w:rsidRPr="00E52911">
        <w:rPr>
          <w:rFonts w:ascii="Times New Roman" w:hAnsi="Times New Roman" w:cs="Times New Roman"/>
          <w:spacing w:val="79"/>
          <w:sz w:val="24"/>
          <w:szCs w:val="24"/>
        </w:rPr>
        <w:t xml:space="preserve"> </w:t>
      </w:r>
      <w:r w:rsidRPr="00E52911">
        <w:rPr>
          <w:rFonts w:ascii="Times New Roman" w:hAnsi="Times New Roman" w:cs="Times New Roman"/>
          <w:sz w:val="24"/>
          <w:szCs w:val="24"/>
        </w:rPr>
        <w:t>ресурса</w:t>
      </w:r>
      <w:r>
        <w:rPr>
          <w:rFonts w:ascii="Times New Roman" w:hAnsi="Times New Roman" w:cs="Times New Roman"/>
          <w:sz w:val="24"/>
          <w:szCs w:val="24"/>
        </w:rPr>
        <w:t xml:space="preserve"> </w:t>
      </w:r>
      <w:r w:rsidRPr="00D54DBB">
        <w:rPr>
          <w:rFonts w:ascii="Times New Roman" w:hAnsi="Times New Roman" w:cs="Times New Roman"/>
          <w:spacing w:val="-1"/>
          <w:sz w:val="24"/>
          <w:szCs w:val="24"/>
        </w:rPr>
        <w:t>«</w:t>
      </w:r>
      <w:proofErr w:type="spellStart"/>
      <w:r w:rsidRPr="00D54DBB">
        <w:rPr>
          <w:rFonts w:ascii="Times New Roman" w:hAnsi="Times New Roman" w:cs="Times New Roman"/>
          <w:spacing w:val="-1"/>
          <w:sz w:val="24"/>
          <w:szCs w:val="24"/>
        </w:rPr>
        <w:t>ПроеКТОрия-онлайн</w:t>
      </w:r>
      <w:proofErr w:type="spellEnd"/>
      <w:r w:rsidRPr="00D54DBB">
        <w:rPr>
          <w:rFonts w:ascii="Times New Roman" w:hAnsi="Times New Roman" w:cs="Times New Roman"/>
          <w:spacing w:val="-1"/>
          <w:sz w:val="24"/>
          <w:szCs w:val="24"/>
        </w:rPr>
        <w:t xml:space="preserve"> </w:t>
      </w:r>
      <w:r w:rsidRPr="00D54DBB">
        <w:rPr>
          <w:rFonts w:ascii="Times New Roman" w:hAnsi="Times New Roman" w:cs="Times New Roman"/>
          <w:spacing w:val="-14"/>
          <w:sz w:val="24"/>
          <w:szCs w:val="24"/>
        </w:rPr>
        <w:t xml:space="preserve"> </w:t>
      </w:r>
      <w:r w:rsidRPr="00D54DBB">
        <w:rPr>
          <w:rFonts w:ascii="Times New Roman" w:hAnsi="Times New Roman" w:cs="Times New Roman"/>
          <w:sz w:val="24"/>
          <w:szCs w:val="24"/>
        </w:rPr>
        <w:t>Шоу профессий»</w:t>
      </w:r>
      <w:r w:rsidRPr="00D54DBB">
        <w:rPr>
          <w:rFonts w:ascii="Times New Roman" w:hAnsi="Times New Roman" w:cs="Times New Roman"/>
          <w:spacing w:val="-1"/>
          <w:sz w:val="24"/>
          <w:szCs w:val="24"/>
        </w:rPr>
        <w:t xml:space="preserve"> </w:t>
      </w:r>
      <w:r w:rsidRPr="00D54DBB">
        <w:rPr>
          <w:rFonts w:ascii="Times New Roman" w:hAnsi="Times New Roman" w:cs="Times New Roman"/>
          <w:sz w:val="24"/>
          <w:szCs w:val="24"/>
        </w:rPr>
        <w:t>7-11</w:t>
      </w:r>
      <w:r w:rsidRPr="00D54DBB">
        <w:rPr>
          <w:rFonts w:ascii="Times New Roman" w:hAnsi="Times New Roman" w:cs="Times New Roman"/>
          <w:spacing w:val="12"/>
          <w:sz w:val="24"/>
          <w:szCs w:val="24"/>
        </w:rPr>
        <w:t xml:space="preserve"> </w:t>
      </w:r>
      <w:r w:rsidRPr="00D54DBB">
        <w:rPr>
          <w:rFonts w:ascii="Times New Roman" w:hAnsi="Times New Roman" w:cs="Times New Roman"/>
          <w:sz w:val="24"/>
          <w:szCs w:val="24"/>
        </w:rPr>
        <w:t>классы;</w:t>
      </w:r>
    </w:p>
    <w:p w:rsidR="005531AD" w:rsidRPr="00E52911" w:rsidRDefault="005531AD" w:rsidP="005531AD">
      <w:pPr>
        <w:pStyle w:val="af0"/>
        <w:widowControl w:val="0"/>
        <w:numPr>
          <w:ilvl w:val="0"/>
          <w:numId w:val="25"/>
        </w:numPr>
        <w:tabs>
          <w:tab w:val="left" w:pos="2004"/>
        </w:tabs>
        <w:autoSpaceDE w:val="0"/>
        <w:autoSpaceDN w:val="0"/>
        <w:spacing w:after="0" w:line="240" w:lineRule="auto"/>
        <w:jc w:val="both"/>
        <w:rPr>
          <w:rFonts w:ascii="Times New Roman" w:hAnsi="Times New Roman" w:cs="Times New Roman"/>
          <w:sz w:val="24"/>
          <w:szCs w:val="24"/>
        </w:rPr>
      </w:pPr>
      <w:proofErr w:type="spellStart"/>
      <w:r w:rsidRPr="00E52911">
        <w:rPr>
          <w:rFonts w:ascii="Times New Roman" w:hAnsi="Times New Roman" w:cs="Times New Roman"/>
          <w:sz w:val="24"/>
          <w:szCs w:val="24"/>
        </w:rPr>
        <w:t>профориентационный</w:t>
      </w:r>
      <w:proofErr w:type="spellEnd"/>
      <w:r w:rsidRPr="00E52911">
        <w:rPr>
          <w:rFonts w:ascii="Times New Roman" w:hAnsi="Times New Roman" w:cs="Times New Roman"/>
          <w:spacing w:val="-2"/>
          <w:sz w:val="24"/>
          <w:szCs w:val="24"/>
        </w:rPr>
        <w:t xml:space="preserve"> </w:t>
      </w:r>
      <w:proofErr w:type="spellStart"/>
      <w:r w:rsidRPr="00E52911">
        <w:rPr>
          <w:rFonts w:ascii="Times New Roman" w:hAnsi="Times New Roman" w:cs="Times New Roman"/>
          <w:sz w:val="24"/>
          <w:szCs w:val="24"/>
        </w:rPr>
        <w:t>онлайн</w:t>
      </w:r>
      <w:proofErr w:type="spell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марафон</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«Мир</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будущего»</w:t>
      </w:r>
      <w:r w:rsidRPr="00E52911">
        <w:rPr>
          <w:rFonts w:ascii="Times New Roman" w:hAnsi="Times New Roman" w:cs="Times New Roman"/>
          <w:spacing w:val="6"/>
          <w:sz w:val="24"/>
          <w:szCs w:val="24"/>
        </w:rPr>
        <w:t xml:space="preserve"> </w:t>
      </w:r>
      <w:r w:rsidRPr="00E52911">
        <w:rPr>
          <w:rFonts w:ascii="Times New Roman" w:hAnsi="Times New Roman" w:cs="Times New Roman"/>
          <w:sz w:val="24"/>
          <w:szCs w:val="24"/>
        </w:rPr>
        <w:t>8</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1</w:t>
      </w:r>
      <w:r w:rsidRPr="00E52911">
        <w:rPr>
          <w:rFonts w:ascii="Times New Roman" w:hAnsi="Times New Roman" w:cs="Times New Roman"/>
          <w:spacing w:val="24"/>
          <w:sz w:val="24"/>
          <w:szCs w:val="24"/>
        </w:rPr>
        <w:t xml:space="preserve"> </w:t>
      </w:r>
      <w:r w:rsidRPr="00E52911">
        <w:rPr>
          <w:rFonts w:ascii="Times New Roman" w:hAnsi="Times New Roman" w:cs="Times New Roman"/>
          <w:sz w:val="24"/>
          <w:szCs w:val="24"/>
        </w:rPr>
        <w:t>класс;</w:t>
      </w:r>
    </w:p>
    <w:p w:rsidR="005531AD" w:rsidRDefault="005531AD" w:rsidP="005531AD">
      <w:pPr>
        <w:pStyle w:val="af5"/>
        <w:numPr>
          <w:ilvl w:val="0"/>
          <w:numId w:val="25"/>
        </w:numPr>
        <w:spacing w:after="0" w:line="240" w:lineRule="auto"/>
        <w:ind w:right="-2"/>
        <w:jc w:val="both"/>
        <w:rPr>
          <w:rFonts w:ascii="Times New Roman" w:hAnsi="Times New Roman" w:cs="Times New Roman"/>
          <w:sz w:val="24"/>
          <w:szCs w:val="24"/>
        </w:rPr>
      </w:pPr>
      <w:r w:rsidRPr="00E52911">
        <w:rPr>
          <w:rFonts w:ascii="Times New Roman" w:hAnsi="Times New Roman" w:cs="Times New Roman"/>
          <w:sz w:val="24"/>
          <w:szCs w:val="24"/>
        </w:rPr>
        <w:t xml:space="preserve">участие в </w:t>
      </w:r>
      <w:proofErr w:type="spellStart"/>
      <w:r w:rsidRPr="00E52911">
        <w:rPr>
          <w:rFonts w:ascii="Times New Roman" w:hAnsi="Times New Roman" w:cs="Times New Roman"/>
          <w:sz w:val="24"/>
          <w:szCs w:val="24"/>
        </w:rPr>
        <w:t>проектет</w:t>
      </w:r>
      <w:proofErr w:type="spell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«Билет</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будущее»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w:t>
      </w:r>
      <w:proofErr w:type="spellStart"/>
      <w:r w:rsidRPr="00E52911">
        <w:rPr>
          <w:rFonts w:ascii="Times New Roman" w:hAnsi="Times New Roman" w:cs="Times New Roman"/>
          <w:sz w:val="24"/>
          <w:szCs w:val="24"/>
        </w:rPr>
        <w:t>профориентационное</w:t>
      </w:r>
      <w:proofErr w:type="spell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тестирование,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посещение</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«Фестиваля</w:t>
      </w:r>
      <w:r w:rsidRPr="00E52911">
        <w:rPr>
          <w:rFonts w:ascii="Times New Roman" w:hAnsi="Times New Roman" w:cs="Times New Roman"/>
          <w:spacing w:val="13"/>
          <w:sz w:val="24"/>
          <w:szCs w:val="24"/>
        </w:rPr>
        <w:t xml:space="preserve"> </w:t>
      </w:r>
      <w:r w:rsidRPr="00E52911">
        <w:rPr>
          <w:rFonts w:ascii="Times New Roman" w:hAnsi="Times New Roman" w:cs="Times New Roman"/>
          <w:sz w:val="24"/>
          <w:szCs w:val="24"/>
        </w:rPr>
        <w:t>профессий»-</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7-8</w:t>
      </w:r>
      <w:r w:rsidRPr="00E52911">
        <w:rPr>
          <w:rFonts w:ascii="Times New Roman" w:hAnsi="Times New Roman" w:cs="Times New Roman"/>
          <w:spacing w:val="11"/>
          <w:sz w:val="24"/>
          <w:szCs w:val="24"/>
        </w:rPr>
        <w:t xml:space="preserve"> </w:t>
      </w:r>
      <w:r>
        <w:rPr>
          <w:rFonts w:ascii="Times New Roman" w:hAnsi="Times New Roman" w:cs="Times New Roman"/>
          <w:sz w:val="24"/>
          <w:szCs w:val="24"/>
        </w:rPr>
        <w:t>классы);</w:t>
      </w:r>
    </w:p>
    <w:p w:rsidR="005531AD" w:rsidRPr="00E52911" w:rsidRDefault="005531AD" w:rsidP="005531AD">
      <w:pPr>
        <w:pStyle w:val="af5"/>
        <w:numPr>
          <w:ilvl w:val="0"/>
          <w:numId w:val="25"/>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участие в проекте «</w:t>
      </w:r>
      <w:proofErr w:type="spellStart"/>
      <w:r>
        <w:rPr>
          <w:rFonts w:ascii="Times New Roman" w:hAnsi="Times New Roman" w:cs="Times New Roman"/>
          <w:sz w:val="24"/>
          <w:szCs w:val="24"/>
        </w:rPr>
        <w:t>Профориентационный</w:t>
      </w:r>
      <w:proofErr w:type="spellEnd"/>
      <w:r>
        <w:rPr>
          <w:rFonts w:ascii="Times New Roman" w:hAnsi="Times New Roman" w:cs="Times New Roman"/>
          <w:sz w:val="24"/>
          <w:szCs w:val="24"/>
        </w:rPr>
        <w:t xml:space="preserve"> минимум» (6-11 классы)</w:t>
      </w:r>
    </w:p>
    <w:p w:rsidR="005531AD" w:rsidRPr="00E52911" w:rsidRDefault="005531AD" w:rsidP="005531AD">
      <w:pPr>
        <w:tabs>
          <w:tab w:val="left" w:pos="142"/>
        </w:tabs>
        <w:autoSpaceDE w:val="0"/>
        <w:autoSpaceDN w:val="0"/>
        <w:adjustRightInd w:val="0"/>
        <w:spacing w:after="0" w:line="240" w:lineRule="auto"/>
        <w:jc w:val="both"/>
        <w:rPr>
          <w:rFonts w:ascii="Times New Roman" w:hAnsi="Times New Roman" w:cs="Times New Roman"/>
          <w:sz w:val="24"/>
          <w:szCs w:val="24"/>
        </w:rPr>
      </w:pPr>
    </w:p>
    <w:p w:rsidR="005531AD" w:rsidRPr="00E52911" w:rsidRDefault="005531AD" w:rsidP="005531AD">
      <w:pPr>
        <w:pStyle w:val="af5"/>
        <w:spacing w:after="0" w:line="240" w:lineRule="auto"/>
        <w:ind w:right="-2"/>
        <w:jc w:val="both"/>
        <w:rPr>
          <w:rFonts w:ascii="Times New Roman" w:hAnsi="Times New Roman" w:cs="Times New Roman"/>
          <w:sz w:val="24"/>
          <w:szCs w:val="24"/>
        </w:rPr>
      </w:pPr>
      <w:r>
        <w:rPr>
          <w:rFonts w:ascii="Times New Roman" w:hAnsi="Times New Roman" w:cs="Times New Roman"/>
          <w:b/>
          <w:sz w:val="24"/>
          <w:szCs w:val="24"/>
        </w:rPr>
        <w:t xml:space="preserve">        </w:t>
      </w:r>
      <w:r w:rsidRPr="00E52911">
        <w:rPr>
          <w:rFonts w:ascii="Times New Roman" w:hAnsi="Times New Roman" w:cs="Times New Roman"/>
          <w:b/>
          <w:sz w:val="24"/>
          <w:szCs w:val="24"/>
        </w:rPr>
        <w:t xml:space="preserve">Выводы: </w:t>
      </w:r>
      <w:r w:rsidRPr="00D64A5A">
        <w:rPr>
          <w:rFonts w:ascii="Times New Roman" w:hAnsi="Times New Roman" w:cs="Times New Roman"/>
          <w:sz w:val="24"/>
          <w:szCs w:val="24"/>
        </w:rPr>
        <w:t>В</w:t>
      </w:r>
      <w:r w:rsidRPr="00E52911">
        <w:rPr>
          <w:rFonts w:ascii="Times New Roman" w:hAnsi="Times New Roman" w:cs="Times New Roman"/>
          <w:b/>
          <w:sz w:val="24"/>
          <w:szCs w:val="24"/>
        </w:rPr>
        <w:t xml:space="preserve"> </w:t>
      </w:r>
      <w:r w:rsidRPr="00E52911">
        <w:rPr>
          <w:rFonts w:ascii="Times New Roman" w:hAnsi="Times New Roman" w:cs="Times New Roman"/>
          <w:sz w:val="24"/>
          <w:szCs w:val="24"/>
        </w:rPr>
        <w:t>202</w:t>
      </w:r>
      <w:r>
        <w:rPr>
          <w:rFonts w:ascii="Times New Roman" w:hAnsi="Times New Roman" w:cs="Times New Roman"/>
          <w:sz w:val="24"/>
          <w:szCs w:val="24"/>
        </w:rPr>
        <w:t>3</w:t>
      </w:r>
      <w:r w:rsidRPr="00E52911">
        <w:rPr>
          <w:rFonts w:ascii="Times New Roman" w:hAnsi="Times New Roman" w:cs="Times New Roman"/>
          <w:sz w:val="24"/>
          <w:szCs w:val="24"/>
        </w:rPr>
        <w:t xml:space="preserve"> году обучающиеся стали делать более осознанный выбор профессии,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 xml:space="preserve">продолжая обучение в 10-11 классе. Школьники стали стремиться поступать в </w:t>
      </w:r>
      <w:proofErr w:type="spellStart"/>
      <w:r w:rsidRPr="00E52911">
        <w:rPr>
          <w:rFonts w:ascii="Times New Roman" w:hAnsi="Times New Roman" w:cs="Times New Roman"/>
          <w:sz w:val="24"/>
          <w:szCs w:val="24"/>
        </w:rPr>
        <w:t>ССУЗы</w:t>
      </w:r>
      <w:proofErr w:type="spellEnd"/>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в</w:t>
      </w:r>
      <w:r w:rsidRPr="00E52911">
        <w:rPr>
          <w:rFonts w:ascii="Times New Roman" w:hAnsi="Times New Roman" w:cs="Times New Roman"/>
          <w:sz w:val="24"/>
          <w:szCs w:val="24"/>
        </w:rPr>
        <w:t>озможно,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это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связано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тем,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что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колледжи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предлагают</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более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разнообразный</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профессиональный</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выбор</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для</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выпускников</w:t>
      </w:r>
      <w:r w:rsidRPr="00E52911">
        <w:rPr>
          <w:rFonts w:ascii="Times New Roman" w:hAnsi="Times New Roman" w:cs="Times New Roman"/>
          <w:spacing w:val="30"/>
          <w:sz w:val="24"/>
          <w:szCs w:val="24"/>
        </w:rPr>
        <w:t xml:space="preserve"> </w:t>
      </w:r>
      <w:r>
        <w:rPr>
          <w:rFonts w:ascii="Times New Roman" w:hAnsi="Times New Roman" w:cs="Times New Roman"/>
          <w:spacing w:val="30"/>
          <w:sz w:val="24"/>
          <w:szCs w:val="24"/>
        </w:rPr>
        <w:t>1</w:t>
      </w:r>
      <w:r w:rsidRPr="00E52911">
        <w:rPr>
          <w:rFonts w:ascii="Times New Roman" w:hAnsi="Times New Roman" w:cs="Times New Roman"/>
          <w:sz w:val="24"/>
          <w:szCs w:val="24"/>
        </w:rPr>
        <w:t>1</w:t>
      </w:r>
      <w:r>
        <w:rPr>
          <w:rFonts w:ascii="Times New Roman" w:hAnsi="Times New Roman" w:cs="Times New Roman"/>
          <w:sz w:val="24"/>
          <w:szCs w:val="24"/>
        </w:rPr>
        <w:t>-х</w:t>
      </w:r>
      <w:r w:rsidRPr="00E52911">
        <w:rPr>
          <w:rFonts w:ascii="Times New Roman" w:hAnsi="Times New Roman" w:cs="Times New Roman"/>
          <w:spacing w:val="32"/>
          <w:sz w:val="24"/>
          <w:szCs w:val="24"/>
        </w:rPr>
        <w:t xml:space="preserve"> </w:t>
      </w:r>
      <w:r w:rsidRPr="00E52911">
        <w:rPr>
          <w:rFonts w:ascii="Times New Roman" w:hAnsi="Times New Roman" w:cs="Times New Roman"/>
          <w:sz w:val="24"/>
          <w:szCs w:val="24"/>
        </w:rPr>
        <w:t>классов.</w:t>
      </w:r>
    </w:p>
    <w:p w:rsidR="005531AD" w:rsidRPr="00E52911" w:rsidRDefault="005531AD" w:rsidP="005531AD">
      <w:pPr>
        <w:pStyle w:val="af5"/>
        <w:spacing w:after="0" w:line="240" w:lineRule="auto"/>
        <w:ind w:right="-2"/>
        <w:jc w:val="both"/>
        <w:rPr>
          <w:rFonts w:ascii="Times New Roman" w:hAnsi="Times New Roman" w:cs="Times New Roman"/>
          <w:sz w:val="24"/>
          <w:szCs w:val="24"/>
        </w:rPr>
      </w:pPr>
      <w:proofErr w:type="gramStart"/>
      <w:r>
        <w:rPr>
          <w:rFonts w:ascii="Times New Roman" w:hAnsi="Times New Roman" w:cs="Times New Roman"/>
          <w:sz w:val="24"/>
          <w:szCs w:val="24"/>
        </w:rPr>
        <w:t>Увеличилось ч</w:t>
      </w:r>
      <w:r w:rsidRPr="00E52911">
        <w:rPr>
          <w:rFonts w:ascii="Times New Roman" w:hAnsi="Times New Roman" w:cs="Times New Roman"/>
          <w:sz w:val="24"/>
          <w:szCs w:val="24"/>
        </w:rPr>
        <w:t>исло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сетевых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партнеров</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образовательной организации</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благодаря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сотрудничеству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которыми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обучающиеся</w:t>
      </w:r>
      <w:r>
        <w:rPr>
          <w:rFonts w:ascii="Times New Roman" w:hAnsi="Times New Roman" w:cs="Times New Roman"/>
          <w:sz w:val="24"/>
          <w:szCs w:val="24"/>
        </w:rPr>
        <w:t>,</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получают</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возможность</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познакомиться</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4"/>
          <w:sz w:val="24"/>
          <w:szCs w:val="24"/>
        </w:rPr>
        <w:t xml:space="preserve"> </w:t>
      </w:r>
      <w:r w:rsidRPr="00E52911">
        <w:rPr>
          <w:rFonts w:ascii="Times New Roman" w:hAnsi="Times New Roman" w:cs="Times New Roman"/>
          <w:sz w:val="24"/>
          <w:szCs w:val="24"/>
        </w:rPr>
        <w:t>различными</w:t>
      </w:r>
      <w:r w:rsidRPr="00E52911">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востребованными </w:t>
      </w:r>
      <w:r w:rsidRPr="00E52911">
        <w:rPr>
          <w:rFonts w:ascii="Times New Roman" w:hAnsi="Times New Roman" w:cs="Times New Roman"/>
          <w:sz w:val="24"/>
          <w:szCs w:val="24"/>
        </w:rPr>
        <w:t>специальностями</w:t>
      </w:r>
      <w:r>
        <w:rPr>
          <w:rFonts w:ascii="Times New Roman" w:hAnsi="Times New Roman" w:cs="Times New Roman"/>
          <w:sz w:val="24"/>
          <w:szCs w:val="24"/>
        </w:rPr>
        <w:t xml:space="preserve"> региона</w:t>
      </w:r>
      <w:r w:rsidRPr="00E52911">
        <w:rPr>
          <w:rFonts w:ascii="Times New Roman" w:hAnsi="Times New Roman" w:cs="Times New Roman"/>
          <w:sz w:val="24"/>
          <w:szCs w:val="24"/>
        </w:rPr>
        <w:t>.</w:t>
      </w:r>
      <w:proofErr w:type="gramEnd"/>
    </w:p>
    <w:p w:rsidR="005531AD" w:rsidRDefault="005531AD" w:rsidP="005531AD">
      <w:pPr>
        <w:pStyle w:val="af5"/>
        <w:tabs>
          <w:tab w:val="left" w:pos="9779"/>
        </w:tabs>
        <w:spacing w:after="0" w:line="240" w:lineRule="auto"/>
        <w:ind w:right="-2"/>
        <w:jc w:val="both"/>
        <w:rPr>
          <w:rFonts w:ascii="Times New Roman" w:hAnsi="Times New Roman" w:cs="Times New Roman"/>
          <w:sz w:val="24"/>
          <w:szCs w:val="24"/>
        </w:rPr>
      </w:pPr>
      <w:r>
        <w:rPr>
          <w:rFonts w:ascii="Times New Roman" w:hAnsi="Times New Roman" w:cs="Times New Roman"/>
          <w:b/>
          <w:sz w:val="24"/>
          <w:szCs w:val="24"/>
        </w:rPr>
        <w:t xml:space="preserve">       </w:t>
      </w:r>
      <w:r w:rsidRPr="00E52911">
        <w:rPr>
          <w:rFonts w:ascii="Times New Roman" w:hAnsi="Times New Roman" w:cs="Times New Roman"/>
          <w:b/>
          <w:sz w:val="24"/>
          <w:szCs w:val="24"/>
        </w:rPr>
        <w:t>Задачи</w:t>
      </w:r>
      <w:r w:rsidRPr="00E52911">
        <w:rPr>
          <w:rFonts w:ascii="Times New Roman" w:hAnsi="Times New Roman" w:cs="Times New Roman"/>
          <w:b/>
          <w:spacing w:val="1"/>
          <w:sz w:val="24"/>
          <w:szCs w:val="24"/>
        </w:rPr>
        <w:t xml:space="preserve"> </w:t>
      </w:r>
      <w:r w:rsidRPr="00E52911">
        <w:rPr>
          <w:rFonts w:ascii="Times New Roman" w:hAnsi="Times New Roman" w:cs="Times New Roman"/>
          <w:b/>
          <w:sz w:val="24"/>
          <w:szCs w:val="24"/>
        </w:rPr>
        <w:t>профориентационной</w:t>
      </w:r>
      <w:r w:rsidRPr="00E52911">
        <w:rPr>
          <w:rFonts w:ascii="Times New Roman" w:hAnsi="Times New Roman" w:cs="Times New Roman"/>
          <w:b/>
          <w:spacing w:val="1"/>
          <w:sz w:val="24"/>
          <w:szCs w:val="24"/>
        </w:rPr>
        <w:t xml:space="preserve"> </w:t>
      </w:r>
      <w:r w:rsidRPr="00E52911">
        <w:rPr>
          <w:rFonts w:ascii="Times New Roman" w:hAnsi="Times New Roman" w:cs="Times New Roman"/>
          <w:b/>
          <w:sz w:val="24"/>
          <w:szCs w:val="24"/>
        </w:rPr>
        <w:t>работы</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p>
    <w:p w:rsidR="005531AD" w:rsidRDefault="005531AD" w:rsidP="005531AD">
      <w:pPr>
        <w:pStyle w:val="af5"/>
        <w:tabs>
          <w:tab w:val="left" w:pos="9779"/>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202</w:t>
      </w:r>
      <w:r>
        <w:rPr>
          <w:rFonts w:ascii="Times New Roman" w:hAnsi="Times New Roman" w:cs="Times New Roman"/>
          <w:sz w:val="24"/>
          <w:szCs w:val="24"/>
        </w:rPr>
        <w:t>4</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году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планируется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продолжить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сотрудничество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
          <w:sz w:val="24"/>
          <w:szCs w:val="24"/>
        </w:rPr>
        <w:t xml:space="preserve"> </w:t>
      </w:r>
      <w:proofErr w:type="spellStart"/>
      <w:r w:rsidRPr="00E52911">
        <w:rPr>
          <w:rFonts w:ascii="Times New Roman" w:hAnsi="Times New Roman" w:cs="Times New Roman"/>
          <w:sz w:val="24"/>
          <w:szCs w:val="24"/>
        </w:rPr>
        <w:t>ССУЗами</w:t>
      </w:r>
      <w:proofErr w:type="spell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ВУЗами</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работу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proofErr w:type="spellStart"/>
      <w:r w:rsidRPr="00E52911">
        <w:rPr>
          <w:rFonts w:ascii="Times New Roman" w:hAnsi="Times New Roman" w:cs="Times New Roman"/>
          <w:sz w:val="24"/>
          <w:szCs w:val="24"/>
        </w:rPr>
        <w:t>онлайн-проектах</w:t>
      </w:r>
      <w:proofErr w:type="spellEnd"/>
      <w:r>
        <w:rPr>
          <w:rFonts w:ascii="Times New Roman" w:hAnsi="Times New Roman" w:cs="Times New Roman"/>
          <w:sz w:val="24"/>
          <w:szCs w:val="24"/>
        </w:rPr>
        <w:t>.</w:t>
      </w:r>
    </w:p>
    <w:p w:rsidR="005531AD" w:rsidRDefault="005531AD" w:rsidP="005531AD">
      <w:pPr>
        <w:pStyle w:val="af5"/>
        <w:tabs>
          <w:tab w:val="left" w:pos="9779"/>
        </w:tabs>
        <w:spacing w:after="0" w:line="240" w:lineRule="auto"/>
        <w:ind w:right="-2"/>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связи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большой</w:t>
      </w:r>
      <w:r w:rsidRPr="00E52911">
        <w:rPr>
          <w:rFonts w:ascii="Times New Roman" w:hAnsi="Times New Roman" w:cs="Times New Roman"/>
          <w:spacing w:val="1"/>
          <w:sz w:val="24"/>
          <w:szCs w:val="24"/>
        </w:rPr>
        <w:t xml:space="preserve"> </w:t>
      </w:r>
      <w:proofErr w:type="spellStart"/>
      <w:r w:rsidRPr="00E52911">
        <w:rPr>
          <w:rFonts w:ascii="Times New Roman" w:hAnsi="Times New Roman" w:cs="Times New Roman"/>
          <w:sz w:val="24"/>
          <w:szCs w:val="24"/>
        </w:rPr>
        <w:t>востребованностью</w:t>
      </w:r>
      <w:proofErr w:type="spellEnd"/>
      <w:r w:rsidRPr="00E52911">
        <w:rPr>
          <w:rFonts w:ascii="Times New Roman" w:hAnsi="Times New Roman" w:cs="Times New Roman"/>
          <w:spacing w:val="27"/>
          <w:sz w:val="24"/>
          <w:szCs w:val="24"/>
        </w:rPr>
        <w:t xml:space="preserve"> </w:t>
      </w:r>
      <w:r w:rsidRPr="00E52911">
        <w:rPr>
          <w:rFonts w:ascii="Times New Roman" w:hAnsi="Times New Roman" w:cs="Times New Roman"/>
          <w:sz w:val="24"/>
          <w:szCs w:val="24"/>
        </w:rPr>
        <w:t>со</w:t>
      </w:r>
      <w:r w:rsidRPr="00E52911">
        <w:rPr>
          <w:rFonts w:ascii="Times New Roman" w:hAnsi="Times New Roman" w:cs="Times New Roman"/>
          <w:spacing w:val="22"/>
          <w:sz w:val="24"/>
          <w:szCs w:val="24"/>
        </w:rPr>
        <w:t xml:space="preserve"> </w:t>
      </w:r>
      <w:r w:rsidRPr="00E52911">
        <w:rPr>
          <w:rFonts w:ascii="Times New Roman" w:hAnsi="Times New Roman" w:cs="Times New Roman"/>
          <w:sz w:val="24"/>
          <w:szCs w:val="24"/>
        </w:rPr>
        <w:t>стороны</w:t>
      </w:r>
      <w:r w:rsidRPr="00E52911">
        <w:rPr>
          <w:rFonts w:ascii="Times New Roman" w:hAnsi="Times New Roman" w:cs="Times New Roman"/>
          <w:spacing w:val="20"/>
          <w:sz w:val="24"/>
          <w:szCs w:val="24"/>
        </w:rPr>
        <w:t xml:space="preserve"> </w:t>
      </w:r>
      <w:r w:rsidRPr="00E52911">
        <w:rPr>
          <w:rFonts w:ascii="Times New Roman" w:hAnsi="Times New Roman" w:cs="Times New Roman"/>
          <w:sz w:val="24"/>
          <w:szCs w:val="24"/>
        </w:rPr>
        <w:t>старшеклассников</w:t>
      </w:r>
      <w:r w:rsidRPr="00E52911">
        <w:rPr>
          <w:rFonts w:ascii="Times New Roman" w:hAnsi="Times New Roman" w:cs="Times New Roman"/>
          <w:spacing w:val="24"/>
          <w:sz w:val="24"/>
          <w:szCs w:val="24"/>
        </w:rPr>
        <w:t xml:space="preserve"> </w:t>
      </w:r>
      <w:r w:rsidRPr="00E52911">
        <w:rPr>
          <w:rFonts w:ascii="Times New Roman" w:hAnsi="Times New Roman" w:cs="Times New Roman"/>
          <w:sz w:val="24"/>
          <w:szCs w:val="24"/>
        </w:rPr>
        <w:t>профессиональной</w:t>
      </w:r>
      <w:r w:rsidRPr="00E52911">
        <w:rPr>
          <w:rFonts w:ascii="Times New Roman" w:hAnsi="Times New Roman" w:cs="Times New Roman"/>
          <w:spacing w:val="25"/>
          <w:sz w:val="24"/>
          <w:szCs w:val="24"/>
        </w:rPr>
        <w:t xml:space="preserve"> </w:t>
      </w:r>
      <w:r w:rsidRPr="00E52911">
        <w:rPr>
          <w:rFonts w:ascii="Times New Roman" w:hAnsi="Times New Roman" w:cs="Times New Roman"/>
          <w:sz w:val="24"/>
          <w:szCs w:val="24"/>
        </w:rPr>
        <w:t>практики</w:t>
      </w:r>
      <w:r w:rsidRPr="00E52911">
        <w:rPr>
          <w:rFonts w:ascii="Times New Roman" w:hAnsi="Times New Roman" w:cs="Times New Roman"/>
          <w:spacing w:val="23"/>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ВУЗе</w:t>
      </w:r>
      <w:r w:rsidRPr="00E52911">
        <w:rPr>
          <w:rFonts w:ascii="Times New Roman" w:hAnsi="Times New Roman" w:cs="Times New Roman"/>
          <w:spacing w:val="25"/>
          <w:sz w:val="24"/>
          <w:szCs w:val="24"/>
        </w:rPr>
        <w:t xml:space="preserve"> </w:t>
      </w:r>
      <w:r w:rsidRPr="00E52911">
        <w:rPr>
          <w:rFonts w:ascii="Times New Roman" w:hAnsi="Times New Roman" w:cs="Times New Roman"/>
          <w:sz w:val="24"/>
          <w:szCs w:val="24"/>
        </w:rPr>
        <w:t>и профессиональных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проб</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предприятиях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продолжить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работу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расширению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сети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социальных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партнеров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этих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областях.</w:t>
      </w:r>
      <w:r w:rsidRPr="00E52911">
        <w:rPr>
          <w:rFonts w:ascii="Times New Roman" w:hAnsi="Times New Roman" w:cs="Times New Roman"/>
          <w:spacing w:val="1"/>
          <w:sz w:val="24"/>
          <w:szCs w:val="24"/>
        </w:rPr>
        <w:t xml:space="preserve"> </w:t>
      </w:r>
    </w:p>
    <w:p w:rsidR="005531AD" w:rsidRPr="00E52911" w:rsidRDefault="005531AD" w:rsidP="005531AD">
      <w:pPr>
        <w:pStyle w:val="af5"/>
        <w:tabs>
          <w:tab w:val="left" w:pos="9779"/>
        </w:tabs>
        <w:spacing w:after="0" w:line="240" w:lineRule="auto"/>
        <w:ind w:right="-2"/>
        <w:jc w:val="both"/>
        <w:rPr>
          <w:rFonts w:ascii="Times New Roman" w:hAnsi="Times New Roman" w:cs="Times New Roman"/>
          <w:spacing w:val="1"/>
          <w:sz w:val="24"/>
          <w:szCs w:val="24"/>
        </w:rPr>
      </w:pPr>
    </w:p>
    <w:p w:rsidR="005531AD" w:rsidRPr="00E52911" w:rsidRDefault="005531AD" w:rsidP="005531AD">
      <w:pPr>
        <w:pStyle w:val="Heading2"/>
        <w:ind w:left="0"/>
        <w:jc w:val="center"/>
      </w:pPr>
      <w:r w:rsidRPr="00E52911">
        <w:t>Воспитательная работа</w:t>
      </w:r>
    </w:p>
    <w:p w:rsidR="005531AD" w:rsidRPr="006A5FD5" w:rsidRDefault="005531AD" w:rsidP="005531AD">
      <w:pPr>
        <w:pStyle w:val="af5"/>
        <w:spacing w:after="0" w:line="240" w:lineRule="auto"/>
        <w:ind w:right="-24"/>
        <w:jc w:val="both"/>
        <w:rPr>
          <w:rFonts w:ascii="Times New Roman" w:hAnsi="Times New Roman" w:cs="Times New Roman"/>
          <w:sz w:val="24"/>
          <w:szCs w:val="24"/>
        </w:rPr>
      </w:pPr>
      <w:r>
        <w:rPr>
          <w:rFonts w:ascii="Times New Roman" w:hAnsi="Times New Roman" w:cs="Times New Roman"/>
          <w:sz w:val="24"/>
          <w:szCs w:val="24"/>
        </w:rPr>
        <w:t xml:space="preserve">         </w:t>
      </w:r>
      <w:r w:rsidRPr="00E52911">
        <w:rPr>
          <w:rFonts w:ascii="Times New Roman" w:hAnsi="Times New Roman" w:cs="Times New Roman"/>
          <w:sz w:val="24"/>
          <w:szCs w:val="24"/>
        </w:rPr>
        <w:t xml:space="preserve"> Воспитательная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работа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осуществлялась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соответствии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рабочей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программой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воспитания</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по следующим</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 xml:space="preserve">направлениям </w:t>
      </w:r>
      <w:r w:rsidRPr="0044340B">
        <w:rPr>
          <w:rFonts w:ascii="Times New Roman" w:hAnsi="Times New Roman"/>
          <w:sz w:val="24"/>
          <w:szCs w:val="24"/>
        </w:rPr>
        <w:t xml:space="preserve">в соответствии с ФГОС и отражает готовность </w:t>
      </w:r>
      <w:proofErr w:type="gramStart"/>
      <w:r w:rsidRPr="0044340B">
        <w:rPr>
          <w:rFonts w:ascii="Times New Roman" w:hAnsi="Times New Roman"/>
          <w:sz w:val="24"/>
          <w:szCs w:val="24"/>
        </w:rPr>
        <w:t>обучающихся</w:t>
      </w:r>
      <w:proofErr w:type="gramEnd"/>
      <w:r w:rsidRPr="0044340B">
        <w:rPr>
          <w:rFonts w:ascii="Times New Roman" w:hAnsi="Times New Roman"/>
          <w:sz w:val="24"/>
          <w:szCs w:val="24"/>
        </w:rPr>
        <w:t xml:space="preserve"> руководствоваться ценностями и приобретать опыт деятельности на их основе, в том числе в части:</w:t>
      </w:r>
    </w:p>
    <w:p w:rsidR="005531AD" w:rsidRPr="0044340B" w:rsidRDefault="005531AD" w:rsidP="005531AD">
      <w:pPr>
        <w:spacing w:after="0" w:line="240" w:lineRule="auto"/>
        <w:ind w:firstLine="709"/>
        <w:jc w:val="both"/>
        <w:rPr>
          <w:rFonts w:ascii="Times New Roman" w:hAnsi="Times New Roman"/>
          <w:sz w:val="24"/>
          <w:szCs w:val="24"/>
        </w:rPr>
      </w:pPr>
      <w:r w:rsidRPr="0044340B">
        <w:rPr>
          <w:rFonts w:ascii="Times New Roman" w:hAnsi="Times New Roman"/>
          <w:sz w:val="24"/>
          <w:szCs w:val="24"/>
        </w:rPr>
        <w:lastRenderedPageBreak/>
        <w:t>-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bookmarkStart w:id="2" w:name="152093"/>
      <w:bookmarkStart w:id="3" w:name="152094"/>
      <w:bookmarkEnd w:id="2"/>
      <w:bookmarkEnd w:id="3"/>
    </w:p>
    <w:p w:rsidR="005531AD" w:rsidRPr="0044340B" w:rsidRDefault="005531AD" w:rsidP="005531AD">
      <w:pPr>
        <w:spacing w:after="0" w:line="240" w:lineRule="auto"/>
        <w:ind w:firstLine="709"/>
        <w:jc w:val="both"/>
        <w:rPr>
          <w:rFonts w:ascii="Times New Roman" w:hAnsi="Times New Roman"/>
          <w:sz w:val="24"/>
          <w:szCs w:val="24"/>
        </w:rPr>
      </w:pPr>
      <w:r w:rsidRPr="0044340B">
        <w:rPr>
          <w:rFonts w:ascii="Times New Roman" w:hAnsi="Times New Roman"/>
          <w:sz w:val="24"/>
          <w:szCs w:val="24"/>
        </w:rPr>
        <w:t>-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bookmarkStart w:id="4" w:name="152095"/>
      <w:bookmarkEnd w:id="4"/>
    </w:p>
    <w:p w:rsidR="005531AD" w:rsidRPr="0044340B" w:rsidRDefault="005531AD" w:rsidP="005531AD">
      <w:pPr>
        <w:spacing w:after="0" w:line="240" w:lineRule="auto"/>
        <w:ind w:firstLine="709"/>
        <w:jc w:val="both"/>
        <w:rPr>
          <w:rFonts w:ascii="Times New Roman" w:hAnsi="Times New Roman"/>
          <w:sz w:val="24"/>
          <w:szCs w:val="24"/>
        </w:rPr>
      </w:pPr>
      <w:r w:rsidRPr="0044340B">
        <w:rPr>
          <w:rFonts w:ascii="Times New Roman" w:hAnsi="Times New Roman"/>
          <w:sz w:val="24"/>
          <w:szCs w:val="24"/>
        </w:rPr>
        <w:t>-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bookmarkStart w:id="5" w:name="152096"/>
      <w:bookmarkEnd w:id="5"/>
    </w:p>
    <w:p w:rsidR="005531AD" w:rsidRPr="0044340B" w:rsidRDefault="005531AD" w:rsidP="005531AD">
      <w:pPr>
        <w:spacing w:after="0" w:line="240" w:lineRule="auto"/>
        <w:ind w:firstLine="709"/>
        <w:jc w:val="both"/>
        <w:rPr>
          <w:rFonts w:ascii="Times New Roman" w:hAnsi="Times New Roman"/>
          <w:sz w:val="24"/>
          <w:szCs w:val="24"/>
        </w:rPr>
      </w:pPr>
      <w:r w:rsidRPr="0044340B">
        <w:rPr>
          <w:rFonts w:ascii="Times New Roman" w:hAnsi="Times New Roman"/>
          <w:sz w:val="24"/>
          <w:szCs w:val="24"/>
        </w:rPr>
        <w:t>-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bookmarkStart w:id="6" w:name="152097"/>
      <w:bookmarkEnd w:id="6"/>
    </w:p>
    <w:p w:rsidR="005531AD" w:rsidRPr="0044340B" w:rsidRDefault="005531AD" w:rsidP="005531AD">
      <w:pPr>
        <w:spacing w:after="0" w:line="240" w:lineRule="auto"/>
        <w:ind w:firstLine="709"/>
        <w:jc w:val="both"/>
        <w:rPr>
          <w:rFonts w:ascii="Times New Roman" w:hAnsi="Times New Roman"/>
          <w:sz w:val="24"/>
          <w:szCs w:val="24"/>
        </w:rPr>
      </w:pPr>
      <w:r w:rsidRPr="0044340B">
        <w:rPr>
          <w:rFonts w:ascii="Times New Roman" w:hAnsi="Times New Roman"/>
          <w:sz w:val="24"/>
          <w:szCs w:val="24"/>
        </w:rPr>
        <w:t>-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bookmarkStart w:id="7" w:name="152098"/>
      <w:bookmarkEnd w:id="7"/>
    </w:p>
    <w:p w:rsidR="005531AD" w:rsidRPr="0044340B" w:rsidRDefault="005531AD" w:rsidP="005531AD">
      <w:pPr>
        <w:spacing w:after="0" w:line="240" w:lineRule="auto"/>
        <w:ind w:firstLine="709"/>
        <w:jc w:val="both"/>
        <w:rPr>
          <w:rFonts w:ascii="Times New Roman" w:hAnsi="Times New Roman"/>
          <w:sz w:val="24"/>
          <w:szCs w:val="24"/>
        </w:rPr>
      </w:pPr>
      <w:r w:rsidRPr="0044340B">
        <w:rPr>
          <w:rFonts w:ascii="Times New Roman" w:hAnsi="Times New Roman"/>
          <w:sz w:val="24"/>
          <w:szCs w:val="24"/>
        </w:rPr>
        <w:t>-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bookmarkStart w:id="8" w:name="152099"/>
      <w:bookmarkEnd w:id="8"/>
    </w:p>
    <w:p w:rsidR="005531AD" w:rsidRPr="0044340B" w:rsidRDefault="005531AD" w:rsidP="005531AD">
      <w:pPr>
        <w:spacing w:after="0" w:line="240" w:lineRule="auto"/>
        <w:ind w:firstLine="709"/>
        <w:jc w:val="both"/>
        <w:rPr>
          <w:rFonts w:ascii="Times New Roman" w:hAnsi="Times New Roman"/>
          <w:sz w:val="24"/>
          <w:szCs w:val="24"/>
        </w:rPr>
      </w:pPr>
      <w:r w:rsidRPr="0044340B">
        <w:rPr>
          <w:rFonts w:ascii="Times New Roman" w:hAnsi="Times New Roman"/>
          <w:sz w:val="24"/>
          <w:szCs w:val="24"/>
        </w:rPr>
        <w:t>-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bookmarkStart w:id="9" w:name="152100"/>
      <w:bookmarkEnd w:id="9"/>
    </w:p>
    <w:p w:rsidR="005531AD" w:rsidRDefault="005531AD" w:rsidP="005531AD">
      <w:pPr>
        <w:spacing w:after="0" w:line="240" w:lineRule="auto"/>
        <w:ind w:firstLine="709"/>
        <w:jc w:val="both"/>
        <w:rPr>
          <w:rFonts w:ascii="Times New Roman" w:hAnsi="Times New Roman"/>
          <w:sz w:val="24"/>
          <w:szCs w:val="24"/>
        </w:rPr>
      </w:pPr>
      <w:r w:rsidRPr="0044340B">
        <w:rPr>
          <w:rFonts w:ascii="Times New Roman" w:hAnsi="Times New Roman"/>
          <w:sz w:val="24"/>
          <w:szCs w:val="24"/>
        </w:rPr>
        <w:t>-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bookmarkStart w:id="10" w:name="152101"/>
      <w:bookmarkStart w:id="11" w:name="152102"/>
      <w:bookmarkEnd w:id="10"/>
      <w:bookmarkEnd w:id="11"/>
    </w:p>
    <w:p w:rsidR="005531AD" w:rsidRPr="00E52911" w:rsidRDefault="005531AD" w:rsidP="005531AD">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911">
        <w:rPr>
          <w:rFonts w:ascii="Times New Roman" w:hAnsi="Times New Roman" w:cs="Times New Roman"/>
          <w:sz w:val="24"/>
          <w:szCs w:val="24"/>
        </w:rPr>
        <w:t>На</w:t>
      </w:r>
      <w:r w:rsidRPr="00E52911">
        <w:rPr>
          <w:rFonts w:ascii="Times New Roman" w:hAnsi="Times New Roman" w:cs="Times New Roman"/>
          <w:spacing w:val="24"/>
          <w:sz w:val="24"/>
          <w:szCs w:val="24"/>
        </w:rPr>
        <w:t xml:space="preserve"> </w:t>
      </w:r>
      <w:r w:rsidRPr="00E52911">
        <w:rPr>
          <w:rFonts w:ascii="Times New Roman" w:hAnsi="Times New Roman" w:cs="Times New Roman"/>
          <w:sz w:val="24"/>
          <w:szCs w:val="24"/>
        </w:rPr>
        <w:t>202</w:t>
      </w:r>
      <w:r>
        <w:rPr>
          <w:rFonts w:ascii="Times New Roman" w:hAnsi="Times New Roman" w:cs="Times New Roman"/>
          <w:sz w:val="24"/>
          <w:szCs w:val="24"/>
        </w:rPr>
        <w:t>3</w:t>
      </w:r>
      <w:r w:rsidRPr="00E52911">
        <w:rPr>
          <w:rFonts w:ascii="Times New Roman" w:hAnsi="Times New Roman" w:cs="Times New Roman"/>
          <w:sz w:val="24"/>
          <w:szCs w:val="24"/>
        </w:rPr>
        <w:t>/</w:t>
      </w:r>
      <w:r>
        <w:rPr>
          <w:rFonts w:ascii="Times New Roman" w:hAnsi="Times New Roman" w:cs="Times New Roman"/>
          <w:sz w:val="24"/>
          <w:szCs w:val="24"/>
        </w:rPr>
        <w:t>2024</w:t>
      </w:r>
      <w:r w:rsidRPr="00E52911">
        <w:rPr>
          <w:rFonts w:ascii="Times New Roman" w:hAnsi="Times New Roman" w:cs="Times New Roman"/>
          <w:spacing w:val="91"/>
          <w:sz w:val="24"/>
          <w:szCs w:val="24"/>
        </w:rPr>
        <w:t xml:space="preserve"> </w:t>
      </w:r>
      <w:r w:rsidRPr="00E52911">
        <w:rPr>
          <w:rFonts w:ascii="Times New Roman" w:hAnsi="Times New Roman" w:cs="Times New Roman"/>
          <w:sz w:val="24"/>
          <w:szCs w:val="24"/>
        </w:rPr>
        <w:t>учебный</w:t>
      </w:r>
      <w:r w:rsidRPr="00E52911">
        <w:rPr>
          <w:rFonts w:ascii="Times New Roman" w:hAnsi="Times New Roman" w:cs="Times New Roman"/>
          <w:spacing w:val="85"/>
          <w:sz w:val="24"/>
          <w:szCs w:val="24"/>
        </w:rPr>
        <w:t xml:space="preserve"> </w:t>
      </w:r>
      <w:r w:rsidRPr="00E52911">
        <w:rPr>
          <w:rFonts w:ascii="Times New Roman" w:hAnsi="Times New Roman" w:cs="Times New Roman"/>
          <w:sz w:val="24"/>
          <w:szCs w:val="24"/>
        </w:rPr>
        <w:t>год</w:t>
      </w:r>
      <w:r w:rsidRPr="00E52911">
        <w:rPr>
          <w:rFonts w:ascii="Times New Roman" w:hAnsi="Times New Roman" w:cs="Times New Roman"/>
          <w:spacing w:val="85"/>
          <w:sz w:val="24"/>
          <w:szCs w:val="24"/>
        </w:rPr>
        <w:t xml:space="preserve"> </w:t>
      </w:r>
      <w:r>
        <w:rPr>
          <w:rFonts w:ascii="Times New Roman" w:hAnsi="Times New Roman" w:cs="Times New Roman"/>
          <w:sz w:val="24"/>
          <w:szCs w:val="24"/>
        </w:rPr>
        <w:t xml:space="preserve">в образовательной организации </w:t>
      </w:r>
      <w:r w:rsidRPr="00E52911">
        <w:rPr>
          <w:rFonts w:ascii="Times New Roman" w:hAnsi="Times New Roman" w:cs="Times New Roman"/>
          <w:spacing w:val="84"/>
          <w:sz w:val="24"/>
          <w:szCs w:val="24"/>
        </w:rPr>
        <w:t xml:space="preserve"> </w:t>
      </w:r>
      <w:r w:rsidRPr="00E52911">
        <w:rPr>
          <w:rFonts w:ascii="Times New Roman" w:hAnsi="Times New Roman" w:cs="Times New Roman"/>
          <w:sz w:val="24"/>
          <w:szCs w:val="24"/>
        </w:rPr>
        <w:t>разработа</w:t>
      </w:r>
      <w:r>
        <w:rPr>
          <w:rFonts w:ascii="Times New Roman" w:hAnsi="Times New Roman" w:cs="Times New Roman"/>
          <w:sz w:val="24"/>
          <w:szCs w:val="24"/>
        </w:rPr>
        <w:t>ны</w:t>
      </w:r>
      <w:r w:rsidRPr="00E52911">
        <w:rPr>
          <w:rFonts w:ascii="Times New Roman" w:hAnsi="Times New Roman" w:cs="Times New Roman"/>
          <w:spacing w:val="84"/>
          <w:sz w:val="24"/>
          <w:szCs w:val="24"/>
        </w:rPr>
        <w:t xml:space="preserve"> </w:t>
      </w:r>
      <w:r>
        <w:rPr>
          <w:rFonts w:ascii="Times New Roman" w:hAnsi="Times New Roman" w:cs="Times New Roman"/>
          <w:sz w:val="24"/>
          <w:szCs w:val="24"/>
        </w:rPr>
        <w:t>три рабочие программы</w:t>
      </w:r>
      <w:r w:rsidRPr="00E52911">
        <w:rPr>
          <w:rFonts w:ascii="Times New Roman" w:hAnsi="Times New Roman" w:cs="Times New Roman"/>
          <w:spacing w:val="82"/>
          <w:sz w:val="24"/>
          <w:szCs w:val="24"/>
        </w:rPr>
        <w:t xml:space="preserve"> </w:t>
      </w:r>
      <w:r w:rsidRPr="00E52911">
        <w:rPr>
          <w:rFonts w:ascii="Times New Roman" w:hAnsi="Times New Roman" w:cs="Times New Roman"/>
          <w:sz w:val="24"/>
          <w:szCs w:val="24"/>
        </w:rPr>
        <w:t>воспитания</w:t>
      </w:r>
      <w:r>
        <w:rPr>
          <w:rFonts w:ascii="Times New Roman" w:hAnsi="Times New Roman" w:cs="Times New Roman"/>
          <w:sz w:val="24"/>
          <w:szCs w:val="24"/>
        </w:rPr>
        <w:t xml:space="preserve"> по уровням образования</w:t>
      </w:r>
      <w:r w:rsidRPr="00E52911">
        <w:rPr>
          <w:rFonts w:ascii="Times New Roman" w:hAnsi="Times New Roman" w:cs="Times New Roman"/>
          <w:sz w:val="24"/>
          <w:szCs w:val="24"/>
        </w:rPr>
        <w:t>.</w:t>
      </w:r>
    </w:p>
    <w:p w:rsidR="005531AD" w:rsidRPr="00E52911" w:rsidRDefault="005531AD" w:rsidP="005531AD">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911">
        <w:rPr>
          <w:rFonts w:ascii="Times New Roman" w:hAnsi="Times New Roman" w:cs="Times New Roman"/>
          <w:sz w:val="24"/>
          <w:szCs w:val="24"/>
        </w:rPr>
        <w:t>Программа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воспитания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призвана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обеспечить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достижение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учащимися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личностных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результатов,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указанных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ФГОС: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формирование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основ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российской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идентичности; готовности к саморазвитию; мотивации к познанию и обучению; ценностных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установок</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социально-значимых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качеств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личности;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стремление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активному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участию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социально-значимой</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деятельности.</w:t>
      </w:r>
    </w:p>
    <w:p w:rsidR="005531AD" w:rsidRPr="0044340B" w:rsidRDefault="005531AD" w:rsidP="005531AD">
      <w:pPr>
        <w:pStyle w:val="pboth"/>
        <w:shd w:val="clear" w:color="auto" w:fill="FFFFFF"/>
        <w:spacing w:before="0" w:beforeAutospacing="0" w:after="0" w:afterAutospacing="0"/>
        <w:ind w:firstLine="708"/>
        <w:jc w:val="both"/>
      </w:pPr>
      <w:r w:rsidRPr="0044340B">
        <w:rPr>
          <w:bCs/>
          <w:iCs/>
        </w:rPr>
        <w:t>Цель</w:t>
      </w:r>
      <w:r w:rsidRPr="0044340B">
        <w:tab/>
      </w:r>
      <w:r w:rsidRPr="0044340B">
        <w:rPr>
          <w:bCs/>
          <w:iCs/>
        </w:rPr>
        <w:t>воспитания</w:t>
      </w:r>
      <w:r>
        <w:t xml:space="preserve"> </w:t>
      </w:r>
      <w:r w:rsidRPr="0044340B">
        <w:t xml:space="preserve">– развитие личности, создание условий для самоопределения и </w:t>
      </w:r>
      <w:proofErr w:type="gramStart"/>
      <w:r w:rsidRPr="0044340B">
        <w:t>социализации</w:t>
      </w:r>
      <w:proofErr w:type="gramEnd"/>
      <w:r w:rsidRPr="0044340B">
        <w:t xml:space="preserve"> обучающихся на основе </w:t>
      </w:r>
      <w:proofErr w:type="spellStart"/>
      <w:r w:rsidRPr="0044340B">
        <w:t>социокультурных</w:t>
      </w:r>
      <w:proofErr w:type="spellEnd"/>
      <w:r w:rsidRPr="0044340B">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Start w:id="12" w:name="152077"/>
      <w:bookmarkEnd w:id="12"/>
    </w:p>
    <w:p w:rsidR="005531AD" w:rsidRPr="0044340B" w:rsidRDefault="005531AD" w:rsidP="005531AD">
      <w:pPr>
        <w:spacing w:after="0" w:line="240" w:lineRule="auto"/>
        <w:ind w:left="7" w:firstLine="708"/>
        <w:jc w:val="both"/>
        <w:rPr>
          <w:rFonts w:ascii="Times New Roman" w:hAnsi="Times New Roman"/>
          <w:sz w:val="24"/>
          <w:szCs w:val="24"/>
        </w:rPr>
      </w:pPr>
      <w:r w:rsidRPr="0044340B">
        <w:rPr>
          <w:rFonts w:ascii="Times New Roman" w:hAnsi="Times New Roman"/>
          <w:sz w:val="24"/>
          <w:szCs w:val="24"/>
        </w:rPr>
        <w:t>Данная цель ориентирует педагогических работников на обеспечение позитивной динамики развития личности каждого обучающегося.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5531AD" w:rsidRPr="0044340B" w:rsidRDefault="005531AD" w:rsidP="005531AD">
      <w:pPr>
        <w:spacing w:after="0" w:line="240" w:lineRule="auto"/>
        <w:ind w:left="7" w:firstLine="708"/>
        <w:jc w:val="both"/>
        <w:rPr>
          <w:rFonts w:ascii="Times New Roman" w:hAnsi="Times New Roman"/>
          <w:sz w:val="24"/>
          <w:szCs w:val="24"/>
        </w:rPr>
      </w:pPr>
      <w:r w:rsidRPr="0044340B">
        <w:rPr>
          <w:rFonts w:ascii="Times New Roman" w:hAnsi="Times New Roman"/>
          <w:sz w:val="24"/>
          <w:szCs w:val="24"/>
        </w:rPr>
        <w:t xml:space="preserve">Достижению поставленной цели воспитания обучающихся </w:t>
      </w:r>
      <w:r>
        <w:rPr>
          <w:rFonts w:ascii="Times New Roman" w:hAnsi="Times New Roman"/>
          <w:sz w:val="24"/>
          <w:szCs w:val="24"/>
        </w:rPr>
        <w:t xml:space="preserve">в 2023 году способствовало </w:t>
      </w:r>
      <w:r w:rsidRPr="0044340B">
        <w:rPr>
          <w:rFonts w:ascii="Times New Roman" w:hAnsi="Times New Roman"/>
          <w:sz w:val="24"/>
          <w:szCs w:val="24"/>
        </w:rPr>
        <w:t xml:space="preserve">решение следующих основных </w:t>
      </w:r>
      <w:r w:rsidRPr="0044340B">
        <w:rPr>
          <w:rFonts w:ascii="Times New Roman" w:hAnsi="Times New Roman"/>
          <w:bCs/>
          <w:iCs/>
          <w:sz w:val="24"/>
          <w:szCs w:val="24"/>
        </w:rPr>
        <w:t>задач:</w:t>
      </w:r>
    </w:p>
    <w:p w:rsidR="005531AD" w:rsidRPr="0044340B" w:rsidRDefault="005531AD" w:rsidP="005531AD">
      <w:pPr>
        <w:spacing w:after="0" w:line="240" w:lineRule="auto"/>
        <w:ind w:firstLine="709"/>
        <w:jc w:val="both"/>
        <w:rPr>
          <w:rFonts w:ascii="Times New Roman" w:hAnsi="Times New Roman"/>
          <w:iCs/>
          <w:sz w:val="24"/>
          <w:szCs w:val="24"/>
        </w:rPr>
      </w:pPr>
      <w:r w:rsidRPr="0044340B">
        <w:rPr>
          <w:rFonts w:ascii="Times New Roman" w:hAnsi="Times New Roman"/>
          <w:iCs/>
          <w:sz w:val="24"/>
          <w:szCs w:val="24"/>
        </w:rPr>
        <w:t xml:space="preserve">- усвоение </w:t>
      </w:r>
      <w:proofErr w:type="gramStart"/>
      <w:r w:rsidRPr="0044340B">
        <w:rPr>
          <w:rFonts w:ascii="Times New Roman" w:hAnsi="Times New Roman"/>
          <w:iCs/>
          <w:sz w:val="24"/>
          <w:szCs w:val="24"/>
        </w:rPr>
        <w:t>обучающимися</w:t>
      </w:r>
      <w:proofErr w:type="gramEnd"/>
      <w:r w:rsidRPr="0044340B">
        <w:rPr>
          <w:rFonts w:ascii="Times New Roman" w:hAnsi="Times New Roman"/>
          <w:iCs/>
          <w:sz w:val="24"/>
          <w:szCs w:val="24"/>
        </w:rPr>
        <w:t xml:space="preserve"> знаний, норм, духовно-нравственных ценностей, традиций, которые выработало российское общество (социально значимых знаний);</w:t>
      </w:r>
    </w:p>
    <w:p w:rsidR="005531AD" w:rsidRPr="0044340B" w:rsidRDefault="005531AD" w:rsidP="005531AD">
      <w:pPr>
        <w:spacing w:after="0" w:line="240" w:lineRule="auto"/>
        <w:ind w:firstLine="709"/>
        <w:jc w:val="both"/>
        <w:rPr>
          <w:rFonts w:ascii="Times New Roman" w:hAnsi="Times New Roman"/>
          <w:iCs/>
          <w:sz w:val="24"/>
          <w:szCs w:val="24"/>
        </w:rPr>
      </w:pPr>
      <w:r w:rsidRPr="0044340B">
        <w:rPr>
          <w:rFonts w:ascii="Times New Roman" w:hAnsi="Times New Roman"/>
          <w:iCs/>
          <w:sz w:val="24"/>
          <w:szCs w:val="24"/>
        </w:rPr>
        <w:lastRenderedPageBreak/>
        <w:t xml:space="preserve">- формирование и развитие личностных отношений к этим нормам, ценностям, традициям (их освоение, принятие); </w:t>
      </w:r>
    </w:p>
    <w:p w:rsidR="005531AD" w:rsidRPr="0044340B" w:rsidRDefault="005531AD" w:rsidP="005531AD">
      <w:pPr>
        <w:spacing w:after="0" w:line="240" w:lineRule="auto"/>
        <w:ind w:firstLine="709"/>
        <w:jc w:val="both"/>
        <w:rPr>
          <w:rFonts w:ascii="Times New Roman" w:hAnsi="Times New Roman"/>
          <w:iCs/>
          <w:sz w:val="24"/>
          <w:szCs w:val="24"/>
        </w:rPr>
      </w:pPr>
      <w:r w:rsidRPr="0044340B">
        <w:rPr>
          <w:rFonts w:ascii="Times New Roman" w:hAnsi="Times New Roman"/>
          <w:iCs/>
          <w:sz w:val="24"/>
          <w:szCs w:val="24"/>
        </w:rPr>
        <w:t xml:space="preserve">- приобретение соответствующего этим нормам, ценностям, традициям </w:t>
      </w:r>
      <w:proofErr w:type="spellStart"/>
      <w:r w:rsidRPr="0044340B">
        <w:rPr>
          <w:rFonts w:ascii="Times New Roman" w:hAnsi="Times New Roman"/>
          <w:iCs/>
          <w:sz w:val="24"/>
          <w:szCs w:val="24"/>
        </w:rPr>
        <w:t>социокультурного</w:t>
      </w:r>
      <w:proofErr w:type="spellEnd"/>
      <w:r w:rsidRPr="0044340B">
        <w:rPr>
          <w:rFonts w:ascii="Times New Roman" w:hAnsi="Times New Roman"/>
          <w:iCs/>
          <w:sz w:val="24"/>
          <w:szCs w:val="24"/>
        </w:rPr>
        <w:t xml:space="preserve"> опыта поведения, общения, межличностных и социальных отношений, применения полученных знаний;</w:t>
      </w:r>
    </w:p>
    <w:p w:rsidR="005531AD" w:rsidRPr="0044340B" w:rsidRDefault="005531AD" w:rsidP="005531AD">
      <w:pPr>
        <w:spacing w:after="0" w:line="240" w:lineRule="auto"/>
        <w:ind w:firstLine="709"/>
        <w:jc w:val="both"/>
        <w:rPr>
          <w:rFonts w:ascii="Times New Roman" w:hAnsi="Times New Roman"/>
          <w:iCs/>
          <w:sz w:val="24"/>
          <w:szCs w:val="24"/>
        </w:rPr>
      </w:pPr>
      <w:r w:rsidRPr="0044340B">
        <w:rPr>
          <w:rFonts w:ascii="Times New Roman" w:hAnsi="Times New Roman"/>
          <w:iCs/>
          <w:sz w:val="24"/>
          <w:szCs w:val="24"/>
        </w:rPr>
        <w:t>-  достижение личностных результатов освоения общеобразовательной программы в соответствии с ФГОС.</w:t>
      </w:r>
    </w:p>
    <w:p w:rsidR="005531AD" w:rsidRPr="00357C05" w:rsidRDefault="005531AD" w:rsidP="005531AD">
      <w:pPr>
        <w:pStyle w:val="Heading2"/>
        <w:ind w:left="0"/>
        <w:jc w:val="both"/>
        <w:rPr>
          <w:b w:val="0"/>
        </w:rPr>
      </w:pPr>
      <w:r w:rsidRPr="00357C05">
        <w:rPr>
          <w:b w:val="0"/>
        </w:rPr>
        <w:t xml:space="preserve">    </w:t>
      </w:r>
      <w:proofErr w:type="gramStart"/>
      <w:r w:rsidRPr="00357C05">
        <w:rPr>
          <w:b w:val="0"/>
        </w:rPr>
        <w:t>Работа</w:t>
      </w:r>
      <w:r w:rsidRPr="00357C05">
        <w:rPr>
          <w:b w:val="0"/>
          <w:spacing w:val="1"/>
        </w:rPr>
        <w:t xml:space="preserve"> </w:t>
      </w:r>
      <w:r w:rsidRPr="00357C05">
        <w:rPr>
          <w:b w:val="0"/>
        </w:rPr>
        <w:t>педагогов</w:t>
      </w:r>
      <w:r w:rsidRPr="00357C05">
        <w:rPr>
          <w:b w:val="0"/>
          <w:spacing w:val="1"/>
        </w:rPr>
        <w:t xml:space="preserve"> </w:t>
      </w:r>
      <w:r w:rsidRPr="00357C05">
        <w:rPr>
          <w:b w:val="0"/>
        </w:rPr>
        <w:t>по</w:t>
      </w:r>
      <w:r w:rsidRPr="00357C05">
        <w:rPr>
          <w:b w:val="0"/>
          <w:spacing w:val="1"/>
        </w:rPr>
        <w:t xml:space="preserve"> </w:t>
      </w:r>
      <w:r w:rsidRPr="00357C05">
        <w:rPr>
          <w:b w:val="0"/>
        </w:rPr>
        <w:t>реализации</w:t>
      </w:r>
      <w:r w:rsidRPr="00357C05">
        <w:rPr>
          <w:b w:val="0"/>
          <w:spacing w:val="1"/>
        </w:rPr>
        <w:t xml:space="preserve"> </w:t>
      </w:r>
      <w:r w:rsidRPr="00357C05">
        <w:rPr>
          <w:b w:val="0"/>
        </w:rPr>
        <w:t>данной</w:t>
      </w:r>
      <w:r w:rsidRPr="00357C05">
        <w:rPr>
          <w:b w:val="0"/>
          <w:spacing w:val="1"/>
        </w:rPr>
        <w:t xml:space="preserve"> </w:t>
      </w:r>
      <w:r w:rsidRPr="00357C05">
        <w:rPr>
          <w:b w:val="0"/>
        </w:rPr>
        <w:t>программы,</w:t>
      </w:r>
      <w:r w:rsidRPr="00357C05">
        <w:rPr>
          <w:b w:val="0"/>
          <w:spacing w:val="1"/>
        </w:rPr>
        <w:t xml:space="preserve"> </w:t>
      </w:r>
      <w:r w:rsidRPr="00357C05">
        <w:rPr>
          <w:b w:val="0"/>
        </w:rPr>
        <w:t>направленная</w:t>
      </w:r>
      <w:r w:rsidRPr="00357C05">
        <w:rPr>
          <w:b w:val="0"/>
          <w:spacing w:val="1"/>
        </w:rPr>
        <w:t xml:space="preserve"> </w:t>
      </w:r>
      <w:r w:rsidRPr="00357C05">
        <w:rPr>
          <w:b w:val="0"/>
        </w:rPr>
        <w:t>на</w:t>
      </w:r>
      <w:r w:rsidRPr="00357C05">
        <w:rPr>
          <w:b w:val="0"/>
          <w:spacing w:val="1"/>
        </w:rPr>
        <w:t xml:space="preserve"> </w:t>
      </w:r>
      <w:r w:rsidRPr="00357C05">
        <w:rPr>
          <w:b w:val="0"/>
        </w:rPr>
        <w:t>достижение</w:t>
      </w:r>
      <w:r w:rsidRPr="00357C05">
        <w:rPr>
          <w:b w:val="0"/>
          <w:spacing w:val="1"/>
        </w:rPr>
        <w:t xml:space="preserve"> </w:t>
      </w:r>
      <w:r w:rsidRPr="00357C05">
        <w:rPr>
          <w:b w:val="0"/>
        </w:rPr>
        <w:t>поставленной цели, позволяет обучающему получить необходимые социальные навыки,</w:t>
      </w:r>
      <w:r w:rsidRPr="00357C05">
        <w:rPr>
          <w:b w:val="0"/>
          <w:spacing w:val="1"/>
        </w:rPr>
        <w:t xml:space="preserve"> </w:t>
      </w:r>
      <w:r w:rsidRPr="00357C05">
        <w:rPr>
          <w:b w:val="0"/>
        </w:rPr>
        <w:t>которые</w:t>
      </w:r>
      <w:r w:rsidRPr="00357C05">
        <w:rPr>
          <w:b w:val="0"/>
          <w:spacing w:val="1"/>
        </w:rPr>
        <w:t xml:space="preserve"> </w:t>
      </w:r>
      <w:r w:rsidRPr="00357C05">
        <w:rPr>
          <w:b w:val="0"/>
        </w:rPr>
        <w:t>помогут</w:t>
      </w:r>
      <w:r w:rsidRPr="00357C05">
        <w:rPr>
          <w:b w:val="0"/>
          <w:spacing w:val="1"/>
        </w:rPr>
        <w:t xml:space="preserve"> </w:t>
      </w:r>
      <w:r w:rsidRPr="00357C05">
        <w:rPr>
          <w:b w:val="0"/>
        </w:rPr>
        <w:t>ему</w:t>
      </w:r>
      <w:r w:rsidRPr="00357C05">
        <w:rPr>
          <w:b w:val="0"/>
          <w:spacing w:val="1"/>
        </w:rPr>
        <w:t xml:space="preserve"> </w:t>
      </w:r>
      <w:r w:rsidRPr="00357C05">
        <w:rPr>
          <w:b w:val="0"/>
        </w:rPr>
        <w:t>лучше</w:t>
      </w:r>
      <w:r w:rsidRPr="00357C05">
        <w:rPr>
          <w:b w:val="0"/>
          <w:spacing w:val="1"/>
        </w:rPr>
        <w:t xml:space="preserve"> </w:t>
      </w:r>
      <w:r w:rsidRPr="00357C05">
        <w:rPr>
          <w:b w:val="0"/>
        </w:rPr>
        <w:t>ориентироваться</w:t>
      </w:r>
      <w:r w:rsidRPr="00357C05">
        <w:rPr>
          <w:b w:val="0"/>
          <w:spacing w:val="1"/>
        </w:rPr>
        <w:t xml:space="preserve"> </w:t>
      </w:r>
      <w:r w:rsidRPr="00357C05">
        <w:rPr>
          <w:b w:val="0"/>
        </w:rPr>
        <w:t>в</w:t>
      </w:r>
      <w:r w:rsidRPr="00357C05">
        <w:rPr>
          <w:b w:val="0"/>
          <w:spacing w:val="1"/>
        </w:rPr>
        <w:t xml:space="preserve"> </w:t>
      </w:r>
      <w:r w:rsidRPr="00357C05">
        <w:rPr>
          <w:b w:val="0"/>
        </w:rPr>
        <w:t>сложном</w:t>
      </w:r>
      <w:r w:rsidRPr="00357C05">
        <w:rPr>
          <w:b w:val="0"/>
          <w:spacing w:val="1"/>
        </w:rPr>
        <w:t xml:space="preserve"> </w:t>
      </w:r>
      <w:r w:rsidRPr="00357C05">
        <w:rPr>
          <w:b w:val="0"/>
        </w:rPr>
        <w:t>мире</w:t>
      </w:r>
      <w:r w:rsidRPr="00357C05">
        <w:rPr>
          <w:b w:val="0"/>
          <w:spacing w:val="1"/>
        </w:rPr>
        <w:t xml:space="preserve"> </w:t>
      </w:r>
      <w:r w:rsidRPr="00357C05">
        <w:rPr>
          <w:b w:val="0"/>
        </w:rPr>
        <w:t>человеческих</w:t>
      </w:r>
      <w:r w:rsidRPr="00357C05">
        <w:rPr>
          <w:b w:val="0"/>
          <w:spacing w:val="1"/>
        </w:rPr>
        <w:t xml:space="preserve"> </w:t>
      </w:r>
      <w:r w:rsidRPr="00357C05">
        <w:rPr>
          <w:b w:val="0"/>
        </w:rPr>
        <w:t>взаимоотношений, эффективнее налаживать коммуникацию с окружающими, увереннее</w:t>
      </w:r>
      <w:r w:rsidRPr="00357C05">
        <w:rPr>
          <w:b w:val="0"/>
          <w:spacing w:val="1"/>
        </w:rPr>
        <w:t xml:space="preserve"> </w:t>
      </w:r>
      <w:r w:rsidRPr="00357C05">
        <w:rPr>
          <w:b w:val="0"/>
        </w:rPr>
        <w:t>себя</w:t>
      </w:r>
      <w:r w:rsidRPr="00357C05">
        <w:rPr>
          <w:b w:val="0"/>
          <w:spacing w:val="1"/>
        </w:rPr>
        <w:t xml:space="preserve"> </w:t>
      </w:r>
      <w:r w:rsidRPr="00357C05">
        <w:rPr>
          <w:b w:val="0"/>
        </w:rPr>
        <w:t>чувствовать</w:t>
      </w:r>
      <w:r w:rsidRPr="00357C05">
        <w:rPr>
          <w:b w:val="0"/>
          <w:spacing w:val="1"/>
        </w:rPr>
        <w:t xml:space="preserve"> </w:t>
      </w:r>
      <w:r w:rsidRPr="00357C05">
        <w:rPr>
          <w:b w:val="0"/>
        </w:rPr>
        <w:t>во</w:t>
      </w:r>
      <w:r w:rsidRPr="00357C05">
        <w:rPr>
          <w:b w:val="0"/>
          <w:spacing w:val="1"/>
        </w:rPr>
        <w:t xml:space="preserve"> </w:t>
      </w:r>
      <w:r w:rsidRPr="00357C05">
        <w:rPr>
          <w:b w:val="0"/>
        </w:rPr>
        <w:t>взаимодействии</w:t>
      </w:r>
      <w:r w:rsidRPr="00357C05">
        <w:rPr>
          <w:b w:val="0"/>
          <w:spacing w:val="1"/>
        </w:rPr>
        <w:t xml:space="preserve"> </w:t>
      </w:r>
      <w:r w:rsidRPr="00357C05">
        <w:rPr>
          <w:b w:val="0"/>
        </w:rPr>
        <w:t>с</w:t>
      </w:r>
      <w:r w:rsidRPr="00357C05">
        <w:rPr>
          <w:b w:val="0"/>
          <w:spacing w:val="1"/>
        </w:rPr>
        <w:t xml:space="preserve"> </w:t>
      </w:r>
      <w:r w:rsidRPr="00357C05">
        <w:rPr>
          <w:b w:val="0"/>
        </w:rPr>
        <w:t>ними,</w:t>
      </w:r>
      <w:r w:rsidRPr="00357C05">
        <w:rPr>
          <w:b w:val="0"/>
          <w:spacing w:val="1"/>
        </w:rPr>
        <w:t xml:space="preserve"> </w:t>
      </w:r>
      <w:r w:rsidRPr="00357C05">
        <w:rPr>
          <w:b w:val="0"/>
        </w:rPr>
        <w:t>продуктивнее</w:t>
      </w:r>
      <w:r w:rsidRPr="00357C05">
        <w:rPr>
          <w:b w:val="0"/>
          <w:spacing w:val="1"/>
        </w:rPr>
        <w:t xml:space="preserve"> </w:t>
      </w:r>
      <w:r w:rsidRPr="00357C05">
        <w:rPr>
          <w:b w:val="0"/>
        </w:rPr>
        <w:t>сотрудничать</w:t>
      </w:r>
      <w:r w:rsidRPr="00357C05">
        <w:rPr>
          <w:b w:val="0"/>
          <w:spacing w:val="1"/>
        </w:rPr>
        <w:t xml:space="preserve"> </w:t>
      </w:r>
      <w:r w:rsidRPr="00357C05">
        <w:rPr>
          <w:b w:val="0"/>
        </w:rPr>
        <w:t>с</w:t>
      </w:r>
      <w:r w:rsidRPr="00357C05">
        <w:rPr>
          <w:b w:val="0"/>
          <w:spacing w:val="1"/>
        </w:rPr>
        <w:t xml:space="preserve"> </w:t>
      </w:r>
      <w:r w:rsidRPr="00357C05">
        <w:rPr>
          <w:b w:val="0"/>
        </w:rPr>
        <w:t>людьми</w:t>
      </w:r>
      <w:r w:rsidRPr="00357C05">
        <w:rPr>
          <w:b w:val="0"/>
          <w:spacing w:val="1"/>
        </w:rPr>
        <w:t xml:space="preserve"> </w:t>
      </w:r>
      <w:r w:rsidRPr="00357C05">
        <w:rPr>
          <w:b w:val="0"/>
        </w:rPr>
        <w:t>разных возрастов и разного социального положения,</w:t>
      </w:r>
      <w:r w:rsidRPr="00357C05">
        <w:rPr>
          <w:b w:val="0"/>
          <w:spacing w:val="60"/>
        </w:rPr>
        <w:t xml:space="preserve"> </w:t>
      </w:r>
      <w:r w:rsidRPr="00357C05">
        <w:rPr>
          <w:b w:val="0"/>
        </w:rPr>
        <w:t>смелее искать и находить выходы</w:t>
      </w:r>
      <w:r w:rsidRPr="00357C05">
        <w:rPr>
          <w:b w:val="0"/>
          <w:spacing w:val="1"/>
        </w:rPr>
        <w:t xml:space="preserve"> </w:t>
      </w:r>
      <w:r w:rsidRPr="00357C05">
        <w:rPr>
          <w:b w:val="0"/>
        </w:rPr>
        <w:t>из</w:t>
      </w:r>
      <w:r w:rsidRPr="00357C05">
        <w:rPr>
          <w:b w:val="0"/>
          <w:spacing w:val="1"/>
        </w:rPr>
        <w:t xml:space="preserve"> </w:t>
      </w:r>
      <w:r w:rsidRPr="00357C05">
        <w:rPr>
          <w:b w:val="0"/>
        </w:rPr>
        <w:t>трудных</w:t>
      </w:r>
      <w:r w:rsidRPr="00357C05">
        <w:rPr>
          <w:b w:val="0"/>
          <w:spacing w:val="1"/>
        </w:rPr>
        <w:t xml:space="preserve"> </w:t>
      </w:r>
      <w:r w:rsidRPr="00357C05">
        <w:rPr>
          <w:b w:val="0"/>
        </w:rPr>
        <w:t>жизненных</w:t>
      </w:r>
      <w:r w:rsidRPr="00357C05">
        <w:rPr>
          <w:b w:val="0"/>
          <w:spacing w:val="1"/>
        </w:rPr>
        <w:t xml:space="preserve"> </w:t>
      </w:r>
      <w:r w:rsidRPr="00357C05">
        <w:rPr>
          <w:b w:val="0"/>
        </w:rPr>
        <w:t>ситуаций,</w:t>
      </w:r>
      <w:r w:rsidRPr="00357C05">
        <w:rPr>
          <w:b w:val="0"/>
          <w:spacing w:val="1"/>
        </w:rPr>
        <w:t xml:space="preserve"> </w:t>
      </w:r>
      <w:r w:rsidRPr="00357C05">
        <w:rPr>
          <w:b w:val="0"/>
        </w:rPr>
        <w:t>осмысленнее</w:t>
      </w:r>
      <w:r w:rsidRPr="00357C05">
        <w:rPr>
          <w:b w:val="0"/>
          <w:spacing w:val="1"/>
        </w:rPr>
        <w:t xml:space="preserve"> </w:t>
      </w:r>
      <w:r w:rsidRPr="00357C05">
        <w:rPr>
          <w:b w:val="0"/>
        </w:rPr>
        <w:t>выбирать</w:t>
      </w:r>
      <w:proofErr w:type="gramEnd"/>
      <w:r w:rsidRPr="00357C05">
        <w:rPr>
          <w:b w:val="0"/>
          <w:spacing w:val="1"/>
        </w:rPr>
        <w:t xml:space="preserve"> </w:t>
      </w:r>
      <w:r w:rsidRPr="00357C05">
        <w:rPr>
          <w:b w:val="0"/>
        </w:rPr>
        <w:t>свой</w:t>
      </w:r>
      <w:r w:rsidRPr="00357C05">
        <w:rPr>
          <w:b w:val="0"/>
          <w:spacing w:val="1"/>
        </w:rPr>
        <w:t xml:space="preserve"> </w:t>
      </w:r>
      <w:r w:rsidRPr="00357C05">
        <w:rPr>
          <w:b w:val="0"/>
        </w:rPr>
        <w:t>жизненный</w:t>
      </w:r>
      <w:r w:rsidRPr="00357C05">
        <w:rPr>
          <w:b w:val="0"/>
          <w:spacing w:val="1"/>
        </w:rPr>
        <w:t xml:space="preserve"> </w:t>
      </w:r>
      <w:r w:rsidRPr="00357C05">
        <w:rPr>
          <w:b w:val="0"/>
        </w:rPr>
        <w:t>путь</w:t>
      </w:r>
      <w:r w:rsidRPr="00357C05">
        <w:rPr>
          <w:b w:val="0"/>
          <w:spacing w:val="1"/>
        </w:rPr>
        <w:t xml:space="preserve"> </w:t>
      </w:r>
      <w:r w:rsidRPr="00357C05">
        <w:rPr>
          <w:b w:val="0"/>
        </w:rPr>
        <w:t>в</w:t>
      </w:r>
      <w:r w:rsidRPr="00357C05">
        <w:rPr>
          <w:b w:val="0"/>
          <w:spacing w:val="1"/>
        </w:rPr>
        <w:t xml:space="preserve"> </w:t>
      </w:r>
      <w:r w:rsidRPr="00357C05">
        <w:rPr>
          <w:b w:val="0"/>
        </w:rPr>
        <w:t>сложных поисках счастья для себя и окружающих его людей. Планомерная реализация</w:t>
      </w:r>
      <w:r w:rsidRPr="00357C05">
        <w:rPr>
          <w:b w:val="0"/>
          <w:spacing w:val="1"/>
        </w:rPr>
        <w:t xml:space="preserve"> </w:t>
      </w:r>
      <w:r w:rsidRPr="00357C05">
        <w:rPr>
          <w:b w:val="0"/>
        </w:rPr>
        <w:t>поставленных</w:t>
      </w:r>
      <w:r w:rsidRPr="00357C05">
        <w:rPr>
          <w:b w:val="0"/>
          <w:spacing w:val="1"/>
        </w:rPr>
        <w:t xml:space="preserve"> </w:t>
      </w:r>
      <w:r w:rsidRPr="00357C05">
        <w:rPr>
          <w:b w:val="0"/>
        </w:rPr>
        <w:t>задач</w:t>
      </w:r>
      <w:r w:rsidRPr="00357C05">
        <w:rPr>
          <w:b w:val="0"/>
          <w:spacing w:val="1"/>
        </w:rPr>
        <w:t xml:space="preserve"> </w:t>
      </w:r>
      <w:r w:rsidRPr="00357C05">
        <w:rPr>
          <w:b w:val="0"/>
        </w:rPr>
        <w:t>позволяет</w:t>
      </w:r>
      <w:r w:rsidRPr="00357C05">
        <w:rPr>
          <w:b w:val="0"/>
          <w:spacing w:val="1"/>
        </w:rPr>
        <w:t xml:space="preserve"> </w:t>
      </w:r>
      <w:r w:rsidRPr="00357C05">
        <w:rPr>
          <w:b w:val="0"/>
        </w:rPr>
        <w:t>организовать</w:t>
      </w:r>
      <w:r w:rsidRPr="00357C05">
        <w:rPr>
          <w:b w:val="0"/>
          <w:spacing w:val="1"/>
        </w:rPr>
        <w:t xml:space="preserve"> </w:t>
      </w:r>
      <w:r w:rsidRPr="00357C05">
        <w:rPr>
          <w:b w:val="0"/>
        </w:rPr>
        <w:t>в</w:t>
      </w:r>
      <w:r w:rsidRPr="00357C05">
        <w:rPr>
          <w:b w:val="0"/>
          <w:spacing w:val="1"/>
        </w:rPr>
        <w:t xml:space="preserve"> </w:t>
      </w:r>
      <w:r w:rsidRPr="00357C05">
        <w:rPr>
          <w:b w:val="0"/>
        </w:rPr>
        <w:t>школе</w:t>
      </w:r>
      <w:r w:rsidRPr="00357C05">
        <w:rPr>
          <w:b w:val="0"/>
          <w:spacing w:val="1"/>
        </w:rPr>
        <w:t xml:space="preserve"> </w:t>
      </w:r>
      <w:r w:rsidRPr="00357C05">
        <w:rPr>
          <w:b w:val="0"/>
        </w:rPr>
        <w:t>интересную</w:t>
      </w:r>
      <w:r w:rsidRPr="00357C05">
        <w:rPr>
          <w:b w:val="0"/>
          <w:spacing w:val="1"/>
        </w:rPr>
        <w:t xml:space="preserve"> </w:t>
      </w:r>
      <w:r w:rsidRPr="00357C05">
        <w:rPr>
          <w:b w:val="0"/>
        </w:rPr>
        <w:t>и</w:t>
      </w:r>
      <w:r w:rsidRPr="00357C05">
        <w:rPr>
          <w:b w:val="0"/>
          <w:spacing w:val="1"/>
        </w:rPr>
        <w:t xml:space="preserve"> </w:t>
      </w:r>
      <w:r w:rsidRPr="00357C05">
        <w:rPr>
          <w:b w:val="0"/>
        </w:rPr>
        <w:t>событийно</w:t>
      </w:r>
      <w:r w:rsidRPr="00357C05">
        <w:rPr>
          <w:b w:val="0"/>
          <w:spacing w:val="1"/>
        </w:rPr>
        <w:t xml:space="preserve"> </w:t>
      </w:r>
      <w:r w:rsidRPr="00357C05">
        <w:rPr>
          <w:b w:val="0"/>
        </w:rPr>
        <w:t>насыщенную жизнь детей и педагогов, что стало эффективным способом профилактики</w:t>
      </w:r>
      <w:r w:rsidRPr="00357C05">
        <w:rPr>
          <w:b w:val="0"/>
          <w:spacing w:val="1"/>
        </w:rPr>
        <w:t xml:space="preserve"> </w:t>
      </w:r>
      <w:r w:rsidRPr="00357C05">
        <w:rPr>
          <w:b w:val="0"/>
        </w:rPr>
        <w:t>асоциального</w:t>
      </w:r>
      <w:r w:rsidRPr="00357C05">
        <w:rPr>
          <w:b w:val="0"/>
          <w:spacing w:val="8"/>
        </w:rPr>
        <w:t xml:space="preserve"> </w:t>
      </w:r>
      <w:r w:rsidRPr="00357C05">
        <w:rPr>
          <w:b w:val="0"/>
        </w:rPr>
        <w:t>поведения</w:t>
      </w:r>
      <w:r w:rsidRPr="00357C05">
        <w:rPr>
          <w:b w:val="0"/>
          <w:spacing w:val="8"/>
        </w:rPr>
        <w:t xml:space="preserve"> </w:t>
      </w:r>
      <w:r w:rsidRPr="00357C05">
        <w:rPr>
          <w:b w:val="0"/>
        </w:rPr>
        <w:t xml:space="preserve">школьников.  </w:t>
      </w:r>
    </w:p>
    <w:p w:rsidR="005531AD" w:rsidRPr="00E52911" w:rsidRDefault="005531AD" w:rsidP="005531AD">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911">
        <w:rPr>
          <w:rFonts w:ascii="Times New Roman" w:hAnsi="Times New Roman" w:cs="Times New Roman"/>
          <w:sz w:val="24"/>
          <w:szCs w:val="24"/>
        </w:rPr>
        <w:t>Основной и неотъемлемой составной частью воспитательно</w:t>
      </w:r>
      <w:r>
        <w:rPr>
          <w:rFonts w:ascii="Times New Roman" w:hAnsi="Times New Roman" w:cs="Times New Roman"/>
          <w:sz w:val="24"/>
          <w:szCs w:val="24"/>
        </w:rPr>
        <w:t>й деятельности</w:t>
      </w:r>
      <w:r w:rsidRPr="00E52911">
        <w:rPr>
          <w:rFonts w:ascii="Times New Roman" w:hAnsi="Times New Roman" w:cs="Times New Roman"/>
          <w:sz w:val="24"/>
          <w:szCs w:val="24"/>
        </w:rPr>
        <w:t xml:space="preserve"> является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гражданско</w:t>
      </w:r>
      <w:r>
        <w:rPr>
          <w:rFonts w:ascii="Times New Roman" w:hAnsi="Times New Roman" w:cs="Times New Roman"/>
          <w:sz w:val="24"/>
          <w:szCs w:val="24"/>
        </w:rPr>
        <w:t xml:space="preserve">е </w:t>
      </w:r>
      <w:r w:rsidRPr="00E52911">
        <w:rPr>
          <w:rFonts w:ascii="Times New Roman" w:hAnsi="Times New Roman" w:cs="Times New Roman"/>
          <w:sz w:val="24"/>
          <w:szCs w:val="24"/>
        </w:rPr>
        <w:t>патриотическое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воспитание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подрастающего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поколения.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Работа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патриотическому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воспитанию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проводилась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соответствии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календарным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планом,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осуществляется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через систему</w:t>
      </w:r>
      <w:r>
        <w:rPr>
          <w:rFonts w:ascii="Times New Roman" w:hAnsi="Times New Roman" w:cs="Times New Roman"/>
          <w:sz w:val="24"/>
          <w:szCs w:val="24"/>
        </w:rPr>
        <w:t xml:space="preserve"> </w:t>
      </w:r>
      <w:r w:rsidRPr="00E52911">
        <w:rPr>
          <w:rFonts w:ascii="Times New Roman" w:hAnsi="Times New Roman" w:cs="Times New Roman"/>
          <w:sz w:val="24"/>
          <w:szCs w:val="24"/>
        </w:rPr>
        <w:t>урочной и внеурочной деятельности и призвано воспитать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преданность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Родине,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сформировать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уважение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традициям,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воспитывать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основы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гражданского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сознания.</w:t>
      </w:r>
    </w:p>
    <w:p w:rsidR="005531AD" w:rsidRPr="00E52911" w:rsidRDefault="005531AD" w:rsidP="005531AD">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911">
        <w:rPr>
          <w:rFonts w:ascii="Times New Roman" w:hAnsi="Times New Roman" w:cs="Times New Roman"/>
          <w:sz w:val="24"/>
          <w:szCs w:val="24"/>
        </w:rPr>
        <w:t xml:space="preserve"> </w:t>
      </w:r>
      <w:r>
        <w:rPr>
          <w:rFonts w:ascii="Times New Roman" w:hAnsi="Times New Roman" w:cs="Times New Roman"/>
          <w:sz w:val="24"/>
          <w:szCs w:val="24"/>
        </w:rPr>
        <w:t xml:space="preserve">В 2023 году </w:t>
      </w:r>
      <w:proofErr w:type="spellStart"/>
      <w:r>
        <w:rPr>
          <w:rFonts w:ascii="Times New Roman" w:hAnsi="Times New Roman" w:cs="Times New Roman"/>
          <w:sz w:val="24"/>
          <w:szCs w:val="24"/>
        </w:rPr>
        <w:t>п</w:t>
      </w:r>
      <w:r w:rsidRPr="00E52911">
        <w:rPr>
          <w:rFonts w:ascii="Times New Roman" w:hAnsi="Times New Roman" w:cs="Times New Roman"/>
          <w:sz w:val="24"/>
          <w:szCs w:val="24"/>
        </w:rPr>
        <w:t>мероприятия</w:t>
      </w:r>
      <w:proofErr w:type="spellEnd"/>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тематические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классные</w:t>
      </w:r>
      <w:r w:rsidRPr="00E52911">
        <w:rPr>
          <w:rFonts w:ascii="Times New Roman" w:hAnsi="Times New Roman" w:cs="Times New Roman"/>
          <w:spacing w:val="1"/>
          <w:sz w:val="24"/>
          <w:szCs w:val="24"/>
        </w:rPr>
        <w:t xml:space="preserve"> </w:t>
      </w:r>
      <w:proofErr w:type="gramStart"/>
      <w:r w:rsidRPr="00E52911">
        <w:rPr>
          <w:rFonts w:ascii="Times New Roman" w:hAnsi="Times New Roman" w:cs="Times New Roman"/>
          <w:sz w:val="24"/>
          <w:szCs w:val="24"/>
        </w:rPr>
        <w:t>часы</w:t>
      </w:r>
      <w:proofErr w:type="gram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посвященные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Международному</w:t>
      </w:r>
      <w:r w:rsidRPr="00E52911">
        <w:rPr>
          <w:rFonts w:ascii="Times New Roman" w:hAnsi="Times New Roman" w:cs="Times New Roman"/>
          <w:spacing w:val="68"/>
          <w:sz w:val="24"/>
          <w:szCs w:val="24"/>
        </w:rPr>
        <w:t xml:space="preserve"> </w:t>
      </w:r>
      <w:r w:rsidRPr="00E52911">
        <w:rPr>
          <w:rFonts w:ascii="Times New Roman" w:hAnsi="Times New Roman" w:cs="Times New Roman"/>
          <w:sz w:val="24"/>
          <w:szCs w:val="24"/>
        </w:rPr>
        <w:t>Дню</w:t>
      </w:r>
      <w:r w:rsidRPr="00E52911">
        <w:rPr>
          <w:rFonts w:ascii="Times New Roman" w:hAnsi="Times New Roman" w:cs="Times New Roman"/>
          <w:spacing w:val="69"/>
          <w:sz w:val="24"/>
          <w:szCs w:val="24"/>
        </w:rPr>
        <w:t xml:space="preserve"> </w:t>
      </w:r>
      <w:r w:rsidRPr="00E52911">
        <w:rPr>
          <w:rFonts w:ascii="Times New Roman" w:hAnsi="Times New Roman" w:cs="Times New Roman"/>
          <w:sz w:val="24"/>
          <w:szCs w:val="24"/>
        </w:rPr>
        <w:t>толерантности,</w:t>
      </w:r>
      <w:r w:rsidRPr="00E52911">
        <w:rPr>
          <w:rFonts w:ascii="Times New Roman" w:hAnsi="Times New Roman" w:cs="Times New Roman"/>
          <w:spacing w:val="74"/>
          <w:sz w:val="24"/>
          <w:szCs w:val="24"/>
        </w:rPr>
        <w:t xml:space="preserve"> </w:t>
      </w:r>
      <w:r w:rsidRPr="00E52911">
        <w:rPr>
          <w:rFonts w:ascii="Times New Roman" w:hAnsi="Times New Roman" w:cs="Times New Roman"/>
          <w:sz w:val="24"/>
          <w:szCs w:val="24"/>
        </w:rPr>
        <w:t>«День</w:t>
      </w:r>
      <w:r w:rsidRPr="00E52911">
        <w:rPr>
          <w:rFonts w:ascii="Times New Roman" w:hAnsi="Times New Roman" w:cs="Times New Roman"/>
          <w:spacing w:val="70"/>
          <w:sz w:val="24"/>
          <w:szCs w:val="24"/>
        </w:rPr>
        <w:t xml:space="preserve"> </w:t>
      </w:r>
      <w:r w:rsidRPr="00E52911">
        <w:rPr>
          <w:rFonts w:ascii="Times New Roman" w:hAnsi="Times New Roman" w:cs="Times New Roman"/>
          <w:sz w:val="24"/>
          <w:szCs w:val="24"/>
        </w:rPr>
        <w:t>народного</w:t>
      </w:r>
      <w:r w:rsidRPr="00E52911">
        <w:rPr>
          <w:rFonts w:ascii="Times New Roman" w:hAnsi="Times New Roman" w:cs="Times New Roman"/>
          <w:spacing w:val="71"/>
          <w:sz w:val="24"/>
          <w:szCs w:val="24"/>
        </w:rPr>
        <w:t xml:space="preserve"> </w:t>
      </w:r>
      <w:r w:rsidRPr="00E52911">
        <w:rPr>
          <w:rFonts w:ascii="Times New Roman" w:hAnsi="Times New Roman" w:cs="Times New Roman"/>
          <w:sz w:val="24"/>
          <w:szCs w:val="24"/>
        </w:rPr>
        <w:t>единства»,</w:t>
      </w:r>
      <w:r w:rsidRPr="00E52911">
        <w:rPr>
          <w:rFonts w:ascii="Times New Roman" w:hAnsi="Times New Roman" w:cs="Times New Roman"/>
          <w:spacing w:val="72"/>
          <w:sz w:val="24"/>
          <w:szCs w:val="24"/>
        </w:rPr>
        <w:t xml:space="preserve"> </w:t>
      </w:r>
      <w:r w:rsidRPr="00E52911">
        <w:rPr>
          <w:rFonts w:ascii="Times New Roman" w:hAnsi="Times New Roman" w:cs="Times New Roman"/>
          <w:sz w:val="24"/>
          <w:szCs w:val="24"/>
        </w:rPr>
        <w:t>Уроки</w:t>
      </w:r>
      <w:r w:rsidRPr="00E52911">
        <w:rPr>
          <w:rFonts w:ascii="Times New Roman" w:hAnsi="Times New Roman" w:cs="Times New Roman"/>
          <w:spacing w:val="71"/>
          <w:sz w:val="24"/>
          <w:szCs w:val="24"/>
        </w:rPr>
        <w:t xml:space="preserve"> </w:t>
      </w:r>
      <w:r w:rsidRPr="00E52911">
        <w:rPr>
          <w:rFonts w:ascii="Times New Roman" w:hAnsi="Times New Roman" w:cs="Times New Roman"/>
          <w:sz w:val="24"/>
          <w:szCs w:val="24"/>
        </w:rPr>
        <w:t xml:space="preserve">Мужества, «Герои  </w:t>
      </w:r>
      <w:r w:rsidRPr="00E52911">
        <w:rPr>
          <w:rFonts w:ascii="Times New Roman" w:hAnsi="Times New Roman" w:cs="Times New Roman"/>
          <w:spacing w:val="42"/>
          <w:sz w:val="24"/>
          <w:szCs w:val="24"/>
        </w:rPr>
        <w:t xml:space="preserve"> </w:t>
      </w:r>
      <w:r w:rsidRPr="00E52911">
        <w:rPr>
          <w:rFonts w:ascii="Times New Roman" w:hAnsi="Times New Roman" w:cs="Times New Roman"/>
          <w:sz w:val="24"/>
          <w:szCs w:val="24"/>
        </w:rPr>
        <w:t xml:space="preserve">Беслана»,  </w:t>
      </w:r>
      <w:r w:rsidRPr="00E52911">
        <w:rPr>
          <w:rFonts w:ascii="Times New Roman" w:hAnsi="Times New Roman" w:cs="Times New Roman"/>
          <w:spacing w:val="45"/>
          <w:sz w:val="24"/>
          <w:szCs w:val="24"/>
        </w:rPr>
        <w:t xml:space="preserve"> </w:t>
      </w:r>
      <w:r w:rsidRPr="00E52911">
        <w:rPr>
          <w:rFonts w:ascii="Times New Roman" w:hAnsi="Times New Roman" w:cs="Times New Roman"/>
          <w:sz w:val="24"/>
          <w:szCs w:val="24"/>
        </w:rPr>
        <w:t xml:space="preserve">радиолинейки  </w:t>
      </w:r>
      <w:r w:rsidRPr="00E52911">
        <w:rPr>
          <w:rFonts w:ascii="Times New Roman" w:hAnsi="Times New Roman" w:cs="Times New Roman"/>
          <w:spacing w:val="44"/>
          <w:sz w:val="24"/>
          <w:szCs w:val="24"/>
        </w:rPr>
        <w:t xml:space="preserve"> </w:t>
      </w:r>
      <w:r w:rsidRPr="00E52911">
        <w:rPr>
          <w:rFonts w:ascii="Times New Roman" w:hAnsi="Times New Roman" w:cs="Times New Roman"/>
          <w:sz w:val="24"/>
          <w:szCs w:val="24"/>
        </w:rPr>
        <w:t xml:space="preserve">«Блокада  </w:t>
      </w:r>
      <w:r w:rsidRPr="00E52911">
        <w:rPr>
          <w:rFonts w:ascii="Times New Roman" w:hAnsi="Times New Roman" w:cs="Times New Roman"/>
          <w:spacing w:val="40"/>
          <w:sz w:val="24"/>
          <w:szCs w:val="24"/>
        </w:rPr>
        <w:t xml:space="preserve"> </w:t>
      </w:r>
      <w:r w:rsidRPr="00E52911">
        <w:rPr>
          <w:rFonts w:ascii="Times New Roman" w:hAnsi="Times New Roman" w:cs="Times New Roman"/>
          <w:sz w:val="24"/>
          <w:szCs w:val="24"/>
        </w:rPr>
        <w:t>Ленинграда », «Международный день памяти жертв</w:t>
      </w:r>
      <w:r>
        <w:rPr>
          <w:rFonts w:ascii="Times New Roman" w:hAnsi="Times New Roman" w:cs="Times New Roman"/>
          <w:sz w:val="24"/>
          <w:szCs w:val="24"/>
        </w:rPr>
        <w:t xml:space="preserve"> </w:t>
      </w:r>
      <w:r w:rsidRPr="00E52911">
        <w:rPr>
          <w:rFonts w:ascii="Times New Roman" w:hAnsi="Times New Roman" w:cs="Times New Roman"/>
          <w:sz w:val="24"/>
          <w:szCs w:val="24"/>
        </w:rPr>
        <w:t>Холокоста», «Афганистан в памяти нашей», конкурсы</w:t>
      </w:r>
      <w:r w:rsidRPr="00E52911">
        <w:rPr>
          <w:rFonts w:ascii="Times New Roman" w:hAnsi="Times New Roman" w:cs="Times New Roman"/>
          <w:spacing w:val="15"/>
          <w:sz w:val="24"/>
          <w:szCs w:val="24"/>
        </w:rPr>
        <w:t xml:space="preserve"> </w:t>
      </w:r>
      <w:r w:rsidRPr="00E52911">
        <w:rPr>
          <w:rFonts w:ascii="Times New Roman" w:hAnsi="Times New Roman" w:cs="Times New Roman"/>
          <w:sz w:val="24"/>
          <w:szCs w:val="24"/>
        </w:rPr>
        <w:t>чтецов,</w:t>
      </w:r>
      <w:r w:rsidRPr="00E52911">
        <w:rPr>
          <w:rFonts w:ascii="Times New Roman" w:hAnsi="Times New Roman" w:cs="Times New Roman"/>
          <w:spacing w:val="14"/>
          <w:sz w:val="24"/>
          <w:szCs w:val="24"/>
        </w:rPr>
        <w:t xml:space="preserve"> </w:t>
      </w:r>
      <w:r w:rsidRPr="00E52911">
        <w:rPr>
          <w:rFonts w:ascii="Times New Roman" w:hAnsi="Times New Roman" w:cs="Times New Roman"/>
          <w:sz w:val="24"/>
          <w:szCs w:val="24"/>
        </w:rPr>
        <w:t>сочинений,</w:t>
      </w:r>
      <w:r w:rsidRPr="00E52911">
        <w:rPr>
          <w:rFonts w:ascii="Times New Roman" w:hAnsi="Times New Roman" w:cs="Times New Roman"/>
          <w:spacing w:val="14"/>
          <w:sz w:val="24"/>
          <w:szCs w:val="24"/>
        </w:rPr>
        <w:t xml:space="preserve"> </w:t>
      </w:r>
      <w:r w:rsidRPr="00E52911">
        <w:rPr>
          <w:rFonts w:ascii="Times New Roman" w:hAnsi="Times New Roman" w:cs="Times New Roman"/>
          <w:sz w:val="24"/>
          <w:szCs w:val="24"/>
        </w:rPr>
        <w:t>рисунков</w:t>
      </w:r>
      <w:r w:rsidRPr="00E52911">
        <w:rPr>
          <w:rFonts w:ascii="Times New Roman" w:hAnsi="Times New Roman" w:cs="Times New Roman"/>
          <w:spacing w:val="15"/>
          <w:sz w:val="24"/>
          <w:szCs w:val="24"/>
        </w:rPr>
        <w:t xml:space="preserve"> </w:t>
      </w:r>
      <w:r w:rsidRPr="00E52911">
        <w:rPr>
          <w:rFonts w:ascii="Times New Roman" w:hAnsi="Times New Roman" w:cs="Times New Roman"/>
          <w:sz w:val="24"/>
          <w:szCs w:val="24"/>
        </w:rPr>
        <w:t>на</w:t>
      </w:r>
      <w:r w:rsidRPr="00E52911">
        <w:rPr>
          <w:rFonts w:ascii="Times New Roman" w:hAnsi="Times New Roman" w:cs="Times New Roman"/>
          <w:spacing w:val="19"/>
          <w:sz w:val="24"/>
          <w:szCs w:val="24"/>
        </w:rPr>
        <w:t xml:space="preserve"> </w:t>
      </w:r>
      <w:r w:rsidRPr="00E52911">
        <w:rPr>
          <w:rFonts w:ascii="Times New Roman" w:hAnsi="Times New Roman" w:cs="Times New Roman"/>
          <w:sz w:val="24"/>
          <w:szCs w:val="24"/>
        </w:rPr>
        <w:t>темы:</w:t>
      </w:r>
      <w:r w:rsidRPr="00E52911">
        <w:rPr>
          <w:rFonts w:ascii="Times New Roman" w:hAnsi="Times New Roman" w:cs="Times New Roman"/>
          <w:spacing w:val="19"/>
          <w:sz w:val="24"/>
          <w:szCs w:val="24"/>
        </w:rPr>
        <w:t xml:space="preserve"> </w:t>
      </w:r>
      <w:proofErr w:type="gramStart"/>
      <w:r w:rsidRPr="00E52911">
        <w:rPr>
          <w:rFonts w:ascii="Times New Roman" w:hAnsi="Times New Roman" w:cs="Times New Roman"/>
          <w:sz w:val="24"/>
          <w:szCs w:val="24"/>
        </w:rPr>
        <w:t>«Моя</w:t>
      </w:r>
      <w:r w:rsidRPr="00E52911">
        <w:rPr>
          <w:rFonts w:ascii="Times New Roman" w:hAnsi="Times New Roman" w:cs="Times New Roman"/>
          <w:spacing w:val="17"/>
          <w:sz w:val="24"/>
          <w:szCs w:val="24"/>
        </w:rPr>
        <w:t xml:space="preserve"> </w:t>
      </w:r>
      <w:r w:rsidRPr="00E52911">
        <w:rPr>
          <w:rFonts w:ascii="Times New Roman" w:hAnsi="Times New Roman" w:cs="Times New Roman"/>
          <w:sz w:val="24"/>
          <w:szCs w:val="24"/>
        </w:rPr>
        <w:t>Родина</w:t>
      </w:r>
      <w:r w:rsidRPr="00E52911">
        <w:rPr>
          <w:rFonts w:ascii="Times New Roman" w:hAnsi="Times New Roman" w:cs="Times New Roman"/>
          <w:spacing w:val="16"/>
          <w:sz w:val="24"/>
          <w:szCs w:val="24"/>
        </w:rPr>
        <w:t xml:space="preserve"> </w:t>
      </w:r>
      <w:r w:rsidRPr="00E52911">
        <w:rPr>
          <w:rFonts w:ascii="Times New Roman" w:hAnsi="Times New Roman" w:cs="Times New Roman"/>
          <w:sz w:val="24"/>
          <w:szCs w:val="24"/>
        </w:rPr>
        <w:t>-</w:t>
      </w:r>
      <w:r w:rsidRPr="00E52911">
        <w:rPr>
          <w:rFonts w:ascii="Times New Roman" w:hAnsi="Times New Roman" w:cs="Times New Roman"/>
          <w:spacing w:val="15"/>
          <w:sz w:val="24"/>
          <w:szCs w:val="24"/>
        </w:rPr>
        <w:t xml:space="preserve"> </w:t>
      </w:r>
      <w:r w:rsidRPr="00E52911">
        <w:rPr>
          <w:rFonts w:ascii="Times New Roman" w:hAnsi="Times New Roman" w:cs="Times New Roman"/>
          <w:sz w:val="24"/>
          <w:szCs w:val="24"/>
        </w:rPr>
        <w:t>Россия»,</w:t>
      </w:r>
      <w:r w:rsidRPr="00E52911">
        <w:rPr>
          <w:rFonts w:ascii="Times New Roman" w:hAnsi="Times New Roman" w:cs="Times New Roman"/>
          <w:spacing w:val="19"/>
          <w:sz w:val="24"/>
          <w:szCs w:val="24"/>
        </w:rPr>
        <w:t xml:space="preserve"> </w:t>
      </w:r>
      <w:r w:rsidRPr="00E52911">
        <w:rPr>
          <w:rFonts w:ascii="Times New Roman" w:hAnsi="Times New Roman" w:cs="Times New Roman"/>
          <w:sz w:val="24"/>
          <w:szCs w:val="24"/>
        </w:rPr>
        <w:t>«День</w:t>
      </w:r>
      <w:r w:rsidRPr="00E52911">
        <w:rPr>
          <w:rFonts w:ascii="Times New Roman" w:hAnsi="Times New Roman" w:cs="Times New Roman"/>
          <w:spacing w:val="15"/>
          <w:sz w:val="24"/>
          <w:szCs w:val="24"/>
        </w:rPr>
        <w:t xml:space="preserve"> </w:t>
      </w:r>
      <w:r w:rsidRPr="00E52911">
        <w:rPr>
          <w:rFonts w:ascii="Times New Roman" w:hAnsi="Times New Roman" w:cs="Times New Roman"/>
          <w:sz w:val="24"/>
          <w:szCs w:val="24"/>
        </w:rPr>
        <w:t xml:space="preserve">России», «Мы будущие защитники Отечества», участие в Международных акциях </w:t>
      </w:r>
      <w:r>
        <w:rPr>
          <w:rFonts w:ascii="Times New Roman" w:hAnsi="Times New Roman" w:cs="Times New Roman"/>
          <w:sz w:val="24"/>
          <w:szCs w:val="24"/>
        </w:rPr>
        <w:t>«</w:t>
      </w:r>
      <w:r w:rsidRPr="00E52911">
        <w:rPr>
          <w:rFonts w:ascii="Times New Roman" w:hAnsi="Times New Roman" w:cs="Times New Roman"/>
          <w:sz w:val="24"/>
          <w:szCs w:val="24"/>
        </w:rPr>
        <w:t>Тест по истории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Отечества</w:t>
      </w:r>
      <w:r>
        <w:rPr>
          <w:rFonts w:ascii="Times New Roman" w:hAnsi="Times New Roman" w:cs="Times New Roman"/>
          <w:sz w:val="24"/>
          <w:szCs w:val="24"/>
        </w:rPr>
        <w:t>»</w:t>
      </w:r>
      <w:r w:rsidRPr="00E52911">
        <w:rPr>
          <w:rFonts w:ascii="Times New Roman" w:hAnsi="Times New Roman" w:cs="Times New Roman"/>
          <w:spacing w:val="46"/>
          <w:sz w:val="24"/>
          <w:szCs w:val="24"/>
        </w:rPr>
        <w:t xml:space="preserve"> </w:t>
      </w:r>
      <w:r w:rsidRPr="00E52911">
        <w:rPr>
          <w:rFonts w:ascii="Times New Roman" w:hAnsi="Times New Roman" w:cs="Times New Roman"/>
          <w:sz w:val="24"/>
          <w:szCs w:val="24"/>
        </w:rPr>
        <w:t>(дистанционно),</w:t>
      </w:r>
      <w:r w:rsidRPr="00E52911">
        <w:rPr>
          <w:rFonts w:ascii="Times New Roman" w:hAnsi="Times New Roman" w:cs="Times New Roman"/>
          <w:spacing w:val="56"/>
          <w:sz w:val="24"/>
          <w:szCs w:val="24"/>
        </w:rPr>
        <w:t xml:space="preserve"> </w:t>
      </w:r>
      <w:r w:rsidRPr="00E52911">
        <w:rPr>
          <w:rFonts w:ascii="Times New Roman" w:hAnsi="Times New Roman" w:cs="Times New Roman"/>
          <w:sz w:val="24"/>
          <w:szCs w:val="24"/>
        </w:rPr>
        <w:t>«Диктант</w:t>
      </w:r>
      <w:r w:rsidRPr="00E52911">
        <w:rPr>
          <w:rFonts w:ascii="Times New Roman" w:hAnsi="Times New Roman" w:cs="Times New Roman"/>
          <w:spacing w:val="48"/>
          <w:sz w:val="24"/>
          <w:szCs w:val="24"/>
        </w:rPr>
        <w:t xml:space="preserve"> </w:t>
      </w:r>
      <w:r w:rsidRPr="00E52911">
        <w:rPr>
          <w:rFonts w:ascii="Times New Roman" w:hAnsi="Times New Roman" w:cs="Times New Roman"/>
          <w:sz w:val="24"/>
          <w:szCs w:val="24"/>
        </w:rPr>
        <w:t>Победы»,</w:t>
      </w:r>
      <w:r w:rsidRPr="00E52911">
        <w:rPr>
          <w:rFonts w:ascii="Times New Roman" w:hAnsi="Times New Roman" w:cs="Times New Roman"/>
          <w:spacing w:val="64"/>
          <w:sz w:val="24"/>
          <w:szCs w:val="24"/>
        </w:rPr>
        <w:t xml:space="preserve"> </w:t>
      </w:r>
      <w:r w:rsidRPr="00E52911">
        <w:rPr>
          <w:rFonts w:ascii="Times New Roman" w:hAnsi="Times New Roman" w:cs="Times New Roman"/>
          <w:sz w:val="24"/>
          <w:szCs w:val="24"/>
        </w:rPr>
        <w:t>акции</w:t>
      </w:r>
      <w:r w:rsidRPr="00E52911">
        <w:rPr>
          <w:rFonts w:ascii="Times New Roman" w:hAnsi="Times New Roman" w:cs="Times New Roman"/>
          <w:spacing w:val="36"/>
          <w:sz w:val="24"/>
          <w:szCs w:val="24"/>
        </w:rPr>
        <w:t xml:space="preserve"> </w:t>
      </w:r>
      <w:r w:rsidRPr="00E52911">
        <w:rPr>
          <w:rFonts w:ascii="Times New Roman" w:hAnsi="Times New Roman" w:cs="Times New Roman"/>
          <w:sz w:val="24"/>
          <w:szCs w:val="24"/>
        </w:rPr>
        <w:t>«День</w:t>
      </w:r>
      <w:r w:rsidRPr="00E52911">
        <w:rPr>
          <w:rFonts w:ascii="Times New Roman" w:hAnsi="Times New Roman" w:cs="Times New Roman"/>
          <w:spacing w:val="31"/>
          <w:sz w:val="24"/>
          <w:szCs w:val="24"/>
        </w:rPr>
        <w:t xml:space="preserve"> </w:t>
      </w:r>
      <w:r w:rsidRPr="00E52911">
        <w:rPr>
          <w:rFonts w:ascii="Times New Roman" w:hAnsi="Times New Roman" w:cs="Times New Roman"/>
          <w:sz w:val="24"/>
          <w:szCs w:val="24"/>
        </w:rPr>
        <w:t>мира»,</w:t>
      </w:r>
      <w:r w:rsidRPr="00E52911">
        <w:rPr>
          <w:rFonts w:ascii="Times New Roman" w:hAnsi="Times New Roman" w:cs="Times New Roman"/>
          <w:spacing w:val="39"/>
          <w:sz w:val="24"/>
          <w:szCs w:val="24"/>
        </w:rPr>
        <w:t xml:space="preserve"> </w:t>
      </w:r>
      <w:r w:rsidRPr="00E52911">
        <w:rPr>
          <w:rFonts w:ascii="Times New Roman" w:hAnsi="Times New Roman" w:cs="Times New Roman"/>
          <w:sz w:val="24"/>
          <w:szCs w:val="24"/>
        </w:rPr>
        <w:t>«Письмо</w:t>
      </w:r>
      <w:r w:rsidRPr="00E52911">
        <w:rPr>
          <w:rFonts w:ascii="Times New Roman" w:hAnsi="Times New Roman" w:cs="Times New Roman"/>
          <w:spacing w:val="32"/>
          <w:sz w:val="24"/>
          <w:szCs w:val="24"/>
        </w:rPr>
        <w:t xml:space="preserve"> </w:t>
      </w:r>
      <w:r w:rsidRPr="00E52911">
        <w:rPr>
          <w:rFonts w:ascii="Times New Roman" w:hAnsi="Times New Roman" w:cs="Times New Roman"/>
          <w:sz w:val="24"/>
          <w:szCs w:val="24"/>
        </w:rPr>
        <w:t>солдату», «Окна Победы»; просмотр и анализ фильмов военной тематики;</w:t>
      </w:r>
      <w:proofErr w:type="gramEnd"/>
      <w:r w:rsidRPr="00E52911">
        <w:rPr>
          <w:rFonts w:ascii="Times New Roman" w:hAnsi="Times New Roman" w:cs="Times New Roman"/>
          <w:sz w:val="24"/>
          <w:szCs w:val="24"/>
        </w:rPr>
        <w:t xml:space="preserve"> </w:t>
      </w:r>
      <w:proofErr w:type="gramStart"/>
      <w:r w:rsidRPr="00E52911">
        <w:rPr>
          <w:rFonts w:ascii="Times New Roman" w:hAnsi="Times New Roman" w:cs="Times New Roman"/>
          <w:sz w:val="24"/>
          <w:szCs w:val="24"/>
        </w:rPr>
        <w:t>поздравление ветеранов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Pr>
          <w:rFonts w:ascii="Times New Roman" w:hAnsi="Times New Roman" w:cs="Times New Roman"/>
          <w:sz w:val="24"/>
          <w:szCs w:val="24"/>
        </w:rPr>
        <w:t>еликой Отечественной войны</w:t>
      </w:r>
      <w:r w:rsidRPr="00E52911">
        <w:rPr>
          <w:rFonts w:ascii="Times New Roman" w:hAnsi="Times New Roman" w:cs="Times New Roman"/>
          <w:sz w:val="24"/>
          <w:szCs w:val="24"/>
        </w:rPr>
        <w:t>, тружеников тыла с Днем пожилого человека, с Новым годом, с Днем Защитника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 xml:space="preserve">Отечества, </w:t>
      </w:r>
      <w:r>
        <w:rPr>
          <w:rFonts w:ascii="Times New Roman" w:hAnsi="Times New Roman" w:cs="Times New Roman"/>
          <w:sz w:val="24"/>
          <w:szCs w:val="24"/>
        </w:rPr>
        <w:t xml:space="preserve">Днём Победы, </w:t>
      </w:r>
      <w:r w:rsidRPr="00E52911">
        <w:rPr>
          <w:rFonts w:ascii="Times New Roman" w:hAnsi="Times New Roman" w:cs="Times New Roman"/>
          <w:sz w:val="24"/>
          <w:szCs w:val="24"/>
        </w:rPr>
        <w:t>проведение акций - единый час духовности «Голубь мира», «Обелиск», военно-спортивная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игра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«Зарница»,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Вахта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Памяти,</w:t>
      </w:r>
      <w:r w:rsidRPr="00E52911">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фестиваль «Офицерский вальс», конкурс патриотических песен «За Родину!», </w:t>
      </w:r>
      <w:r w:rsidRPr="00E52911">
        <w:rPr>
          <w:rFonts w:ascii="Times New Roman" w:hAnsi="Times New Roman" w:cs="Times New Roman"/>
          <w:sz w:val="24"/>
          <w:szCs w:val="24"/>
        </w:rPr>
        <w:t>оформление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стенда «Первые из первых».</w:t>
      </w:r>
      <w:proofErr w:type="gram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Патриотическое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воспитание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прослеживается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изучение традиций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русского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народа,</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приобщение</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к</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ценностям</w:t>
      </w:r>
      <w:r w:rsidRPr="00E52911">
        <w:rPr>
          <w:rFonts w:ascii="Times New Roman" w:hAnsi="Times New Roman" w:cs="Times New Roman"/>
          <w:spacing w:val="-6"/>
          <w:sz w:val="24"/>
          <w:szCs w:val="24"/>
        </w:rPr>
        <w:t xml:space="preserve"> </w:t>
      </w:r>
      <w:r w:rsidRPr="00E52911">
        <w:rPr>
          <w:rFonts w:ascii="Times New Roman" w:hAnsi="Times New Roman" w:cs="Times New Roman"/>
          <w:sz w:val="24"/>
          <w:szCs w:val="24"/>
        </w:rPr>
        <w:t>начинается</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начальных</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классах</w:t>
      </w:r>
      <w:r>
        <w:rPr>
          <w:rFonts w:ascii="Times New Roman" w:hAnsi="Times New Roman" w:cs="Times New Roman"/>
          <w:sz w:val="24"/>
          <w:szCs w:val="24"/>
        </w:rPr>
        <w:t xml:space="preserve"> в рамках реализации программы «Орлята России»</w:t>
      </w:r>
      <w:r w:rsidRPr="00E52911">
        <w:rPr>
          <w:rFonts w:ascii="Times New Roman" w:hAnsi="Times New Roman" w:cs="Times New Roman"/>
          <w:sz w:val="24"/>
          <w:szCs w:val="24"/>
        </w:rPr>
        <w:t>.</w:t>
      </w:r>
    </w:p>
    <w:p w:rsidR="005531AD" w:rsidRPr="00E52911" w:rsidRDefault="005531AD" w:rsidP="005531AD">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Особое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место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отводится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изучению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семьи,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приобщение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опыту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народного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миропонимания</w:t>
      </w:r>
      <w:r w:rsidRPr="00E52911">
        <w:rPr>
          <w:rFonts w:ascii="Times New Roman" w:hAnsi="Times New Roman" w:cs="Times New Roman"/>
          <w:spacing w:val="30"/>
          <w:sz w:val="24"/>
          <w:szCs w:val="24"/>
        </w:rPr>
        <w:t xml:space="preserve"> </w:t>
      </w:r>
      <w:r w:rsidRPr="00E52911">
        <w:rPr>
          <w:rFonts w:ascii="Times New Roman" w:hAnsi="Times New Roman" w:cs="Times New Roman"/>
          <w:sz w:val="24"/>
          <w:szCs w:val="24"/>
        </w:rPr>
        <w:t>закладывает</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основу</w:t>
      </w:r>
      <w:r w:rsidRPr="00E52911">
        <w:rPr>
          <w:rFonts w:ascii="Times New Roman" w:hAnsi="Times New Roman" w:cs="Times New Roman"/>
          <w:spacing w:val="53"/>
          <w:sz w:val="24"/>
          <w:szCs w:val="24"/>
        </w:rPr>
        <w:t xml:space="preserve"> </w:t>
      </w:r>
      <w:r w:rsidRPr="00E52911">
        <w:rPr>
          <w:rFonts w:ascii="Times New Roman" w:hAnsi="Times New Roman" w:cs="Times New Roman"/>
          <w:sz w:val="24"/>
          <w:szCs w:val="24"/>
        </w:rPr>
        <w:t>для</w:t>
      </w:r>
      <w:r w:rsidRPr="00E52911">
        <w:rPr>
          <w:rFonts w:ascii="Times New Roman" w:hAnsi="Times New Roman" w:cs="Times New Roman"/>
          <w:spacing w:val="60"/>
          <w:sz w:val="24"/>
          <w:szCs w:val="24"/>
        </w:rPr>
        <w:t xml:space="preserve"> </w:t>
      </w:r>
      <w:r w:rsidRPr="00E52911">
        <w:rPr>
          <w:rFonts w:ascii="Times New Roman" w:hAnsi="Times New Roman" w:cs="Times New Roman"/>
          <w:sz w:val="24"/>
          <w:szCs w:val="24"/>
        </w:rPr>
        <w:t>решения</w:t>
      </w:r>
      <w:r w:rsidRPr="00E52911">
        <w:rPr>
          <w:rFonts w:ascii="Times New Roman" w:hAnsi="Times New Roman" w:cs="Times New Roman"/>
          <w:spacing w:val="58"/>
          <w:sz w:val="24"/>
          <w:szCs w:val="24"/>
        </w:rPr>
        <w:t xml:space="preserve"> </w:t>
      </w:r>
      <w:r w:rsidRPr="00E52911">
        <w:rPr>
          <w:rFonts w:ascii="Times New Roman" w:hAnsi="Times New Roman" w:cs="Times New Roman"/>
          <w:sz w:val="24"/>
          <w:szCs w:val="24"/>
        </w:rPr>
        <w:t>ребенком</w:t>
      </w:r>
      <w:r w:rsidRPr="00E52911">
        <w:rPr>
          <w:rFonts w:ascii="Times New Roman" w:hAnsi="Times New Roman" w:cs="Times New Roman"/>
          <w:spacing w:val="58"/>
          <w:sz w:val="24"/>
          <w:szCs w:val="24"/>
        </w:rPr>
        <w:t xml:space="preserve"> </w:t>
      </w:r>
      <w:r w:rsidRPr="00E52911">
        <w:rPr>
          <w:rFonts w:ascii="Times New Roman" w:hAnsi="Times New Roman" w:cs="Times New Roman"/>
          <w:sz w:val="24"/>
          <w:szCs w:val="24"/>
        </w:rPr>
        <w:t>жизненных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 xml:space="preserve">важнейших </w:t>
      </w:r>
      <w:r w:rsidRPr="00E52911">
        <w:rPr>
          <w:rFonts w:ascii="Times New Roman" w:hAnsi="Times New Roman" w:cs="Times New Roman"/>
          <w:spacing w:val="-1"/>
          <w:sz w:val="24"/>
          <w:szCs w:val="24"/>
        </w:rPr>
        <w:t>вопросов.</w:t>
      </w:r>
      <w:r w:rsidRPr="00E52911">
        <w:rPr>
          <w:rFonts w:ascii="Times New Roman" w:hAnsi="Times New Roman" w:cs="Times New Roman"/>
          <w:spacing w:val="-13"/>
          <w:sz w:val="24"/>
          <w:szCs w:val="24"/>
        </w:rPr>
        <w:t xml:space="preserve"> </w:t>
      </w:r>
      <w:r w:rsidRPr="00E52911">
        <w:rPr>
          <w:rFonts w:ascii="Times New Roman" w:hAnsi="Times New Roman" w:cs="Times New Roman"/>
          <w:spacing w:val="-1"/>
          <w:sz w:val="24"/>
          <w:szCs w:val="24"/>
        </w:rPr>
        <w:t>Проведены</w:t>
      </w:r>
      <w:r w:rsidRPr="00E52911">
        <w:rPr>
          <w:rFonts w:ascii="Times New Roman" w:hAnsi="Times New Roman" w:cs="Times New Roman"/>
          <w:spacing w:val="-12"/>
          <w:sz w:val="24"/>
          <w:szCs w:val="24"/>
        </w:rPr>
        <w:t xml:space="preserve"> </w:t>
      </w:r>
      <w:r w:rsidRPr="00E52911">
        <w:rPr>
          <w:rFonts w:ascii="Times New Roman" w:hAnsi="Times New Roman" w:cs="Times New Roman"/>
          <w:spacing w:val="-1"/>
          <w:sz w:val="24"/>
          <w:szCs w:val="24"/>
        </w:rPr>
        <w:t>классные</w:t>
      </w:r>
      <w:r w:rsidRPr="00E52911">
        <w:rPr>
          <w:rFonts w:ascii="Times New Roman" w:hAnsi="Times New Roman" w:cs="Times New Roman"/>
          <w:spacing w:val="-23"/>
          <w:sz w:val="24"/>
          <w:szCs w:val="24"/>
        </w:rPr>
        <w:t xml:space="preserve"> </w:t>
      </w:r>
      <w:r w:rsidRPr="00E52911">
        <w:rPr>
          <w:rFonts w:ascii="Times New Roman" w:hAnsi="Times New Roman" w:cs="Times New Roman"/>
          <w:spacing w:val="-1"/>
          <w:sz w:val="24"/>
          <w:szCs w:val="24"/>
        </w:rPr>
        <w:t>часы,</w:t>
      </w:r>
      <w:r w:rsidRPr="00E52911">
        <w:rPr>
          <w:rFonts w:ascii="Times New Roman" w:hAnsi="Times New Roman" w:cs="Times New Roman"/>
          <w:spacing w:val="-18"/>
          <w:sz w:val="24"/>
          <w:szCs w:val="24"/>
        </w:rPr>
        <w:t xml:space="preserve"> </w:t>
      </w:r>
      <w:r w:rsidRPr="00E52911">
        <w:rPr>
          <w:rFonts w:ascii="Times New Roman" w:hAnsi="Times New Roman" w:cs="Times New Roman"/>
          <w:sz w:val="24"/>
          <w:szCs w:val="24"/>
        </w:rPr>
        <w:t>внеклассные</w:t>
      </w:r>
      <w:r w:rsidRPr="00E52911">
        <w:rPr>
          <w:rFonts w:ascii="Times New Roman" w:hAnsi="Times New Roman" w:cs="Times New Roman"/>
          <w:spacing w:val="-22"/>
          <w:sz w:val="24"/>
          <w:szCs w:val="24"/>
        </w:rPr>
        <w:t xml:space="preserve"> </w:t>
      </w:r>
      <w:r w:rsidRPr="00E52911">
        <w:rPr>
          <w:rFonts w:ascii="Times New Roman" w:hAnsi="Times New Roman" w:cs="Times New Roman"/>
          <w:sz w:val="24"/>
          <w:szCs w:val="24"/>
        </w:rPr>
        <w:t>мероприятия:</w:t>
      </w:r>
      <w:r w:rsidRPr="00E52911">
        <w:rPr>
          <w:rFonts w:ascii="Times New Roman" w:hAnsi="Times New Roman" w:cs="Times New Roman"/>
          <w:spacing w:val="-11"/>
          <w:sz w:val="24"/>
          <w:szCs w:val="24"/>
        </w:rPr>
        <w:t xml:space="preserve"> </w:t>
      </w:r>
      <w:r w:rsidRPr="00E52911">
        <w:rPr>
          <w:rFonts w:ascii="Times New Roman" w:hAnsi="Times New Roman" w:cs="Times New Roman"/>
          <w:sz w:val="24"/>
          <w:szCs w:val="24"/>
        </w:rPr>
        <w:t>«Мой</w:t>
      </w:r>
      <w:r w:rsidRPr="00E52911">
        <w:rPr>
          <w:rFonts w:ascii="Times New Roman" w:hAnsi="Times New Roman" w:cs="Times New Roman"/>
          <w:spacing w:val="-18"/>
          <w:sz w:val="24"/>
          <w:szCs w:val="24"/>
        </w:rPr>
        <w:t xml:space="preserve"> </w:t>
      </w:r>
      <w:r w:rsidRPr="00E52911">
        <w:rPr>
          <w:rFonts w:ascii="Times New Roman" w:hAnsi="Times New Roman" w:cs="Times New Roman"/>
          <w:sz w:val="24"/>
          <w:szCs w:val="24"/>
        </w:rPr>
        <w:t>дом</w:t>
      </w:r>
      <w:r w:rsidRPr="00E52911">
        <w:rPr>
          <w:rFonts w:ascii="Times New Roman" w:hAnsi="Times New Roman" w:cs="Times New Roman"/>
          <w:spacing w:val="-20"/>
          <w:sz w:val="24"/>
          <w:szCs w:val="24"/>
        </w:rPr>
        <w:t xml:space="preserve"> </w:t>
      </w:r>
      <w:r w:rsidRPr="00E52911">
        <w:rPr>
          <w:rFonts w:ascii="Times New Roman" w:hAnsi="Times New Roman" w:cs="Times New Roman"/>
          <w:sz w:val="24"/>
          <w:szCs w:val="24"/>
        </w:rPr>
        <w:t>–</w:t>
      </w:r>
      <w:r w:rsidRPr="00E52911">
        <w:rPr>
          <w:rFonts w:ascii="Times New Roman" w:hAnsi="Times New Roman" w:cs="Times New Roman"/>
          <w:spacing w:val="-20"/>
          <w:sz w:val="24"/>
          <w:szCs w:val="24"/>
        </w:rPr>
        <w:t xml:space="preserve"> </w:t>
      </w:r>
      <w:r w:rsidRPr="00E52911">
        <w:rPr>
          <w:rFonts w:ascii="Times New Roman" w:hAnsi="Times New Roman" w:cs="Times New Roman"/>
          <w:sz w:val="24"/>
          <w:szCs w:val="24"/>
        </w:rPr>
        <w:t>моя</w:t>
      </w:r>
      <w:r w:rsidRPr="00E52911">
        <w:rPr>
          <w:rFonts w:ascii="Times New Roman" w:hAnsi="Times New Roman" w:cs="Times New Roman"/>
          <w:spacing w:val="-20"/>
          <w:sz w:val="24"/>
          <w:szCs w:val="24"/>
        </w:rPr>
        <w:t xml:space="preserve"> </w:t>
      </w:r>
      <w:r w:rsidRPr="00E52911">
        <w:rPr>
          <w:rFonts w:ascii="Times New Roman" w:hAnsi="Times New Roman" w:cs="Times New Roman"/>
          <w:sz w:val="24"/>
          <w:szCs w:val="24"/>
        </w:rPr>
        <w:t>крепость»: «Трудовые династии моей семьи»; «Моя семья – мои истоки». Изучаются знаменательные</w:t>
      </w:r>
      <w:r w:rsidRPr="00E52911">
        <w:rPr>
          <w:rFonts w:ascii="Times New Roman" w:hAnsi="Times New Roman" w:cs="Times New Roman"/>
          <w:spacing w:val="1"/>
          <w:sz w:val="24"/>
          <w:szCs w:val="24"/>
        </w:rPr>
        <w:t xml:space="preserve"> </w:t>
      </w:r>
      <w:r w:rsidRPr="00E52911">
        <w:rPr>
          <w:rFonts w:ascii="Times New Roman" w:hAnsi="Times New Roman" w:cs="Times New Roman"/>
          <w:spacing w:val="-1"/>
          <w:sz w:val="24"/>
          <w:szCs w:val="24"/>
        </w:rPr>
        <w:t>даты</w:t>
      </w:r>
      <w:r w:rsidRPr="00E52911">
        <w:rPr>
          <w:rFonts w:ascii="Times New Roman" w:hAnsi="Times New Roman" w:cs="Times New Roman"/>
          <w:sz w:val="24"/>
          <w:szCs w:val="24"/>
        </w:rPr>
        <w:t xml:space="preserve"> </w:t>
      </w:r>
      <w:r w:rsidRPr="00E52911">
        <w:rPr>
          <w:rFonts w:ascii="Times New Roman" w:hAnsi="Times New Roman" w:cs="Times New Roman"/>
          <w:spacing w:val="-1"/>
          <w:sz w:val="24"/>
          <w:szCs w:val="24"/>
        </w:rPr>
        <w:t>истории</w:t>
      </w:r>
      <w:r w:rsidRPr="00E52911">
        <w:rPr>
          <w:rFonts w:ascii="Times New Roman" w:hAnsi="Times New Roman" w:cs="Times New Roman"/>
          <w:sz w:val="24"/>
          <w:szCs w:val="24"/>
        </w:rPr>
        <w:t xml:space="preserve"> </w:t>
      </w:r>
      <w:r w:rsidRPr="00E52911">
        <w:rPr>
          <w:rFonts w:ascii="Times New Roman" w:hAnsi="Times New Roman" w:cs="Times New Roman"/>
          <w:spacing w:val="-1"/>
          <w:sz w:val="24"/>
          <w:szCs w:val="24"/>
        </w:rPr>
        <w:t>России.</w:t>
      </w:r>
      <w:r w:rsidRPr="00E52911">
        <w:rPr>
          <w:rFonts w:ascii="Times New Roman" w:hAnsi="Times New Roman" w:cs="Times New Roman"/>
          <w:sz w:val="24"/>
          <w:szCs w:val="24"/>
        </w:rPr>
        <w:t xml:space="preserve"> </w:t>
      </w:r>
      <w:r w:rsidRPr="00E52911">
        <w:rPr>
          <w:rFonts w:ascii="Times New Roman" w:hAnsi="Times New Roman" w:cs="Times New Roman"/>
          <w:spacing w:val="-1"/>
          <w:sz w:val="24"/>
          <w:szCs w:val="24"/>
        </w:rPr>
        <w:t>В</w:t>
      </w:r>
      <w:r w:rsidRPr="00E52911">
        <w:rPr>
          <w:rFonts w:ascii="Times New Roman" w:hAnsi="Times New Roman" w:cs="Times New Roman"/>
          <w:sz w:val="24"/>
          <w:szCs w:val="24"/>
        </w:rPr>
        <w:t xml:space="preserve"> </w:t>
      </w:r>
      <w:r>
        <w:rPr>
          <w:rFonts w:ascii="Times New Roman" w:hAnsi="Times New Roman" w:cs="Times New Roman"/>
          <w:sz w:val="24"/>
          <w:szCs w:val="24"/>
        </w:rPr>
        <w:t>5-9 классах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классные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руководители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продолжают</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традиции,</w:t>
      </w:r>
      <w:r w:rsidRPr="00E52911">
        <w:rPr>
          <w:rFonts w:ascii="Times New Roman" w:hAnsi="Times New Roman" w:cs="Times New Roman"/>
          <w:spacing w:val="-57"/>
          <w:sz w:val="24"/>
          <w:szCs w:val="24"/>
        </w:rPr>
        <w:t xml:space="preserve"> </w:t>
      </w:r>
      <w:r w:rsidRPr="00E52911">
        <w:rPr>
          <w:rFonts w:ascii="Times New Roman" w:hAnsi="Times New Roman" w:cs="Times New Roman"/>
          <w:sz w:val="24"/>
          <w:szCs w:val="24"/>
        </w:rPr>
        <w:t>изучаемые в начальной школе, знания ребят</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народных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праздниках,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памятных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датах,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героическом</w:t>
      </w:r>
      <w:r w:rsidRPr="00E52911">
        <w:rPr>
          <w:rFonts w:ascii="Times New Roman" w:hAnsi="Times New Roman" w:cs="Times New Roman"/>
          <w:spacing w:val="27"/>
          <w:sz w:val="24"/>
          <w:szCs w:val="24"/>
        </w:rPr>
        <w:t xml:space="preserve"> </w:t>
      </w:r>
      <w:r w:rsidRPr="00E52911">
        <w:rPr>
          <w:rFonts w:ascii="Times New Roman" w:hAnsi="Times New Roman" w:cs="Times New Roman"/>
          <w:sz w:val="24"/>
          <w:szCs w:val="24"/>
        </w:rPr>
        <w:t>прошлом</w:t>
      </w:r>
      <w:r w:rsidRPr="00E52911">
        <w:rPr>
          <w:rFonts w:ascii="Times New Roman" w:hAnsi="Times New Roman" w:cs="Times New Roman"/>
          <w:spacing w:val="31"/>
          <w:sz w:val="24"/>
          <w:szCs w:val="24"/>
        </w:rPr>
        <w:t xml:space="preserve"> </w:t>
      </w:r>
      <w:r w:rsidRPr="00E52911">
        <w:rPr>
          <w:rFonts w:ascii="Times New Roman" w:hAnsi="Times New Roman" w:cs="Times New Roman"/>
          <w:sz w:val="24"/>
          <w:szCs w:val="24"/>
        </w:rPr>
        <w:t>России</w:t>
      </w:r>
      <w:r w:rsidRPr="00E52911">
        <w:rPr>
          <w:rFonts w:ascii="Times New Roman" w:hAnsi="Times New Roman" w:cs="Times New Roman"/>
          <w:spacing w:val="35"/>
          <w:sz w:val="24"/>
          <w:szCs w:val="24"/>
        </w:rPr>
        <w:t xml:space="preserve"> </w:t>
      </w:r>
      <w:r w:rsidRPr="00E52911">
        <w:rPr>
          <w:rFonts w:ascii="Times New Roman" w:hAnsi="Times New Roman" w:cs="Times New Roman"/>
          <w:sz w:val="24"/>
          <w:szCs w:val="24"/>
        </w:rPr>
        <w:t>расширяются.</w:t>
      </w:r>
    </w:p>
    <w:p w:rsidR="005531AD" w:rsidRPr="00E52911" w:rsidRDefault="005531AD" w:rsidP="005531AD">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pacing w:val="-1"/>
          <w:sz w:val="24"/>
          <w:szCs w:val="24"/>
        </w:rPr>
        <w:t xml:space="preserve">        Экологическая</w:t>
      </w:r>
      <w:r w:rsidRPr="00E52911">
        <w:rPr>
          <w:rFonts w:ascii="Times New Roman" w:hAnsi="Times New Roman" w:cs="Times New Roman"/>
          <w:spacing w:val="-13"/>
          <w:sz w:val="24"/>
          <w:szCs w:val="24"/>
        </w:rPr>
        <w:t xml:space="preserve"> </w:t>
      </w:r>
      <w:r w:rsidRPr="00E52911">
        <w:rPr>
          <w:rFonts w:ascii="Times New Roman" w:hAnsi="Times New Roman" w:cs="Times New Roman"/>
          <w:sz w:val="24"/>
          <w:szCs w:val="24"/>
        </w:rPr>
        <w:t>культура</w:t>
      </w:r>
      <w:r w:rsidRPr="00E52911">
        <w:rPr>
          <w:rFonts w:ascii="Times New Roman" w:hAnsi="Times New Roman" w:cs="Times New Roman"/>
          <w:spacing w:val="-13"/>
          <w:sz w:val="24"/>
          <w:szCs w:val="24"/>
        </w:rPr>
        <w:t xml:space="preserve"> </w:t>
      </w:r>
      <w:r w:rsidRPr="00E52911">
        <w:rPr>
          <w:rFonts w:ascii="Times New Roman" w:hAnsi="Times New Roman" w:cs="Times New Roman"/>
          <w:sz w:val="24"/>
          <w:szCs w:val="24"/>
        </w:rPr>
        <w:t>играет</w:t>
      </w:r>
      <w:r w:rsidRPr="00E52911">
        <w:rPr>
          <w:rFonts w:ascii="Times New Roman" w:hAnsi="Times New Roman" w:cs="Times New Roman"/>
          <w:spacing w:val="-12"/>
          <w:sz w:val="24"/>
          <w:szCs w:val="24"/>
        </w:rPr>
        <w:t xml:space="preserve"> </w:t>
      </w:r>
      <w:r w:rsidRPr="00E52911">
        <w:rPr>
          <w:rFonts w:ascii="Times New Roman" w:hAnsi="Times New Roman" w:cs="Times New Roman"/>
          <w:sz w:val="24"/>
          <w:szCs w:val="24"/>
        </w:rPr>
        <w:t>важную</w:t>
      </w:r>
      <w:r w:rsidRPr="00E52911">
        <w:rPr>
          <w:rFonts w:ascii="Times New Roman" w:hAnsi="Times New Roman" w:cs="Times New Roman"/>
          <w:spacing w:val="-12"/>
          <w:sz w:val="24"/>
          <w:szCs w:val="24"/>
        </w:rPr>
        <w:t xml:space="preserve"> </w:t>
      </w:r>
      <w:r w:rsidRPr="00E52911">
        <w:rPr>
          <w:rFonts w:ascii="Times New Roman" w:hAnsi="Times New Roman" w:cs="Times New Roman"/>
          <w:sz w:val="24"/>
          <w:szCs w:val="24"/>
        </w:rPr>
        <w:t>роль</w:t>
      </w:r>
      <w:r w:rsidRPr="00E52911">
        <w:rPr>
          <w:rFonts w:ascii="Times New Roman" w:hAnsi="Times New Roman" w:cs="Times New Roman"/>
          <w:spacing w:val="-10"/>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2"/>
          <w:sz w:val="24"/>
          <w:szCs w:val="24"/>
        </w:rPr>
        <w:t xml:space="preserve"> </w:t>
      </w:r>
      <w:r w:rsidRPr="00E52911">
        <w:rPr>
          <w:rFonts w:ascii="Times New Roman" w:hAnsi="Times New Roman" w:cs="Times New Roman"/>
          <w:sz w:val="24"/>
          <w:szCs w:val="24"/>
        </w:rPr>
        <w:t>воспитании</w:t>
      </w:r>
      <w:r w:rsidRPr="00E52911">
        <w:rPr>
          <w:rFonts w:ascii="Times New Roman" w:hAnsi="Times New Roman" w:cs="Times New Roman"/>
          <w:spacing w:val="-11"/>
          <w:sz w:val="24"/>
          <w:szCs w:val="24"/>
        </w:rPr>
        <w:t xml:space="preserve"> </w:t>
      </w:r>
      <w:r w:rsidRPr="00E52911">
        <w:rPr>
          <w:rFonts w:ascii="Times New Roman" w:hAnsi="Times New Roman" w:cs="Times New Roman"/>
          <w:sz w:val="24"/>
          <w:szCs w:val="24"/>
        </w:rPr>
        <w:t>личности.</w:t>
      </w:r>
      <w:r w:rsidRPr="00E52911">
        <w:rPr>
          <w:rFonts w:ascii="Times New Roman" w:hAnsi="Times New Roman" w:cs="Times New Roman"/>
          <w:spacing w:val="-15"/>
          <w:sz w:val="24"/>
          <w:szCs w:val="24"/>
        </w:rPr>
        <w:t xml:space="preserve"> </w:t>
      </w:r>
      <w:r w:rsidRPr="00E52911">
        <w:rPr>
          <w:rFonts w:ascii="Times New Roman" w:hAnsi="Times New Roman" w:cs="Times New Roman"/>
          <w:sz w:val="24"/>
          <w:szCs w:val="24"/>
        </w:rPr>
        <w:t>Экологическое</w:t>
      </w:r>
      <w:r w:rsidRPr="00E52911">
        <w:rPr>
          <w:rFonts w:ascii="Times New Roman" w:hAnsi="Times New Roman" w:cs="Times New Roman"/>
          <w:spacing w:val="-57"/>
          <w:sz w:val="24"/>
          <w:szCs w:val="24"/>
        </w:rPr>
        <w:t xml:space="preserve"> </w:t>
      </w:r>
      <w:r w:rsidRPr="00E52911">
        <w:rPr>
          <w:rFonts w:ascii="Times New Roman" w:hAnsi="Times New Roman" w:cs="Times New Roman"/>
          <w:sz w:val="24"/>
          <w:szCs w:val="24"/>
        </w:rPr>
        <w:t>просвещение, являясь приоритетным направлением работы школы, прививает бережное 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чуткое отношение к природе, расширяет знания о природе, формирует навыки поведения в</w:t>
      </w:r>
      <w:r w:rsidRPr="00E52911">
        <w:rPr>
          <w:rFonts w:ascii="Times New Roman" w:hAnsi="Times New Roman" w:cs="Times New Roman"/>
          <w:spacing w:val="-57"/>
          <w:sz w:val="24"/>
          <w:szCs w:val="24"/>
        </w:rPr>
        <w:t xml:space="preserve"> </w:t>
      </w:r>
      <w:r w:rsidRPr="00E52911">
        <w:rPr>
          <w:rFonts w:ascii="Times New Roman" w:hAnsi="Times New Roman" w:cs="Times New Roman"/>
          <w:sz w:val="24"/>
          <w:szCs w:val="24"/>
        </w:rPr>
        <w:t>природе,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совершенствует</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умение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оказать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помощь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природе.</w:t>
      </w:r>
    </w:p>
    <w:p w:rsidR="005531AD" w:rsidRPr="00E52911" w:rsidRDefault="005531AD" w:rsidP="005531AD">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w:t>
      </w:r>
      <w:proofErr w:type="gramStart"/>
      <w:r w:rsidRPr="00E52911">
        <w:rPr>
          <w:rFonts w:ascii="Times New Roman" w:hAnsi="Times New Roman" w:cs="Times New Roman"/>
          <w:sz w:val="24"/>
          <w:szCs w:val="24"/>
        </w:rPr>
        <w:t>В</w:t>
      </w:r>
      <w:r w:rsidRPr="00E52911">
        <w:rPr>
          <w:rFonts w:ascii="Times New Roman" w:hAnsi="Times New Roman" w:cs="Times New Roman"/>
          <w:spacing w:val="10"/>
          <w:sz w:val="24"/>
          <w:szCs w:val="24"/>
        </w:rPr>
        <w:t xml:space="preserve"> </w:t>
      </w:r>
      <w:r w:rsidRPr="00E52911">
        <w:rPr>
          <w:rFonts w:ascii="Times New Roman" w:hAnsi="Times New Roman" w:cs="Times New Roman"/>
          <w:sz w:val="24"/>
          <w:szCs w:val="24"/>
        </w:rPr>
        <w:t>школе</w:t>
      </w:r>
      <w:r w:rsidRPr="00E52911">
        <w:rPr>
          <w:rFonts w:ascii="Times New Roman" w:hAnsi="Times New Roman" w:cs="Times New Roman"/>
          <w:spacing w:val="72"/>
          <w:sz w:val="24"/>
          <w:szCs w:val="24"/>
        </w:rPr>
        <w:t xml:space="preserve"> </w:t>
      </w:r>
      <w:r w:rsidRPr="00E52911">
        <w:rPr>
          <w:rFonts w:ascii="Times New Roman" w:hAnsi="Times New Roman" w:cs="Times New Roman"/>
          <w:sz w:val="24"/>
          <w:szCs w:val="24"/>
        </w:rPr>
        <w:t>проводились</w:t>
      </w:r>
      <w:r w:rsidRPr="00E52911">
        <w:rPr>
          <w:rFonts w:ascii="Times New Roman" w:hAnsi="Times New Roman" w:cs="Times New Roman"/>
          <w:spacing w:val="80"/>
          <w:sz w:val="24"/>
          <w:szCs w:val="24"/>
        </w:rPr>
        <w:t xml:space="preserve"> </w:t>
      </w:r>
      <w:r w:rsidRPr="00E52911">
        <w:rPr>
          <w:rFonts w:ascii="Times New Roman" w:hAnsi="Times New Roman" w:cs="Times New Roman"/>
          <w:sz w:val="24"/>
          <w:szCs w:val="24"/>
        </w:rPr>
        <w:t>экологические</w:t>
      </w:r>
      <w:r w:rsidRPr="00E52911">
        <w:rPr>
          <w:rFonts w:ascii="Times New Roman" w:hAnsi="Times New Roman" w:cs="Times New Roman"/>
          <w:spacing w:val="74"/>
          <w:sz w:val="24"/>
          <w:szCs w:val="24"/>
        </w:rPr>
        <w:t xml:space="preserve"> </w:t>
      </w:r>
      <w:r w:rsidRPr="00E52911">
        <w:rPr>
          <w:rFonts w:ascii="Times New Roman" w:hAnsi="Times New Roman" w:cs="Times New Roman"/>
          <w:sz w:val="24"/>
          <w:szCs w:val="24"/>
        </w:rPr>
        <w:t>акции</w:t>
      </w:r>
      <w:r w:rsidRPr="00E52911">
        <w:rPr>
          <w:rFonts w:ascii="Times New Roman" w:hAnsi="Times New Roman" w:cs="Times New Roman"/>
          <w:spacing w:val="85"/>
          <w:sz w:val="24"/>
          <w:szCs w:val="24"/>
        </w:rPr>
        <w:t xml:space="preserve"> </w:t>
      </w:r>
      <w:r w:rsidRPr="00E52911">
        <w:rPr>
          <w:rFonts w:ascii="Times New Roman" w:hAnsi="Times New Roman" w:cs="Times New Roman"/>
          <w:sz w:val="24"/>
          <w:szCs w:val="24"/>
        </w:rPr>
        <w:t>«Мусору</w:t>
      </w:r>
      <w:r w:rsidRPr="00E52911">
        <w:rPr>
          <w:rFonts w:ascii="Times New Roman" w:hAnsi="Times New Roman" w:cs="Times New Roman"/>
          <w:spacing w:val="75"/>
          <w:sz w:val="24"/>
          <w:szCs w:val="24"/>
        </w:rPr>
        <w:t xml:space="preserve"> </w:t>
      </w:r>
      <w:r w:rsidRPr="00E52911">
        <w:rPr>
          <w:rFonts w:ascii="Times New Roman" w:hAnsi="Times New Roman" w:cs="Times New Roman"/>
          <w:sz w:val="24"/>
          <w:szCs w:val="24"/>
        </w:rPr>
        <w:t>-</w:t>
      </w:r>
      <w:r w:rsidRPr="00E52911">
        <w:rPr>
          <w:rFonts w:ascii="Times New Roman" w:hAnsi="Times New Roman" w:cs="Times New Roman"/>
          <w:spacing w:val="73"/>
          <w:sz w:val="24"/>
          <w:szCs w:val="24"/>
        </w:rPr>
        <w:t xml:space="preserve"> </w:t>
      </w:r>
      <w:r w:rsidRPr="00E52911">
        <w:rPr>
          <w:rFonts w:ascii="Times New Roman" w:hAnsi="Times New Roman" w:cs="Times New Roman"/>
          <w:sz w:val="24"/>
          <w:szCs w:val="24"/>
        </w:rPr>
        <w:t>нет!»,</w:t>
      </w:r>
      <w:r w:rsidRPr="00E52911">
        <w:rPr>
          <w:rFonts w:ascii="Times New Roman" w:hAnsi="Times New Roman" w:cs="Times New Roman"/>
          <w:spacing w:val="93"/>
          <w:sz w:val="24"/>
          <w:szCs w:val="24"/>
        </w:rPr>
        <w:t xml:space="preserve"> </w:t>
      </w:r>
      <w:r w:rsidRPr="00E52911">
        <w:rPr>
          <w:rFonts w:ascii="Times New Roman" w:hAnsi="Times New Roman" w:cs="Times New Roman"/>
          <w:sz w:val="24"/>
          <w:szCs w:val="24"/>
        </w:rPr>
        <w:t>«Чистый двор»,</w:t>
      </w:r>
      <w:r>
        <w:rPr>
          <w:rFonts w:ascii="Times New Roman" w:hAnsi="Times New Roman" w:cs="Times New Roman"/>
          <w:sz w:val="24"/>
          <w:szCs w:val="24"/>
        </w:rPr>
        <w:t xml:space="preserve"> </w:t>
      </w:r>
      <w:r w:rsidRPr="00E52911">
        <w:rPr>
          <w:rFonts w:ascii="Times New Roman" w:hAnsi="Times New Roman" w:cs="Times New Roman"/>
          <w:spacing w:val="-1"/>
          <w:sz w:val="24"/>
          <w:szCs w:val="24"/>
        </w:rPr>
        <w:t>«Клумба»,</w:t>
      </w:r>
      <w:r w:rsidRPr="00E52911">
        <w:rPr>
          <w:rFonts w:ascii="Times New Roman" w:hAnsi="Times New Roman" w:cs="Times New Roman"/>
          <w:spacing w:val="-8"/>
          <w:sz w:val="24"/>
          <w:szCs w:val="24"/>
        </w:rPr>
        <w:t xml:space="preserve"> </w:t>
      </w:r>
      <w:r w:rsidRPr="00E52911">
        <w:rPr>
          <w:rFonts w:ascii="Times New Roman" w:hAnsi="Times New Roman" w:cs="Times New Roman"/>
          <w:spacing w:val="-1"/>
          <w:sz w:val="24"/>
          <w:szCs w:val="24"/>
        </w:rPr>
        <w:t>«Кормушка»,</w:t>
      </w:r>
      <w:r w:rsidRPr="00E52911">
        <w:rPr>
          <w:rFonts w:ascii="Times New Roman" w:hAnsi="Times New Roman" w:cs="Times New Roman"/>
          <w:spacing w:val="-12"/>
          <w:sz w:val="24"/>
          <w:szCs w:val="24"/>
        </w:rPr>
        <w:t xml:space="preserve"> </w:t>
      </w:r>
      <w:r w:rsidRPr="00E52911">
        <w:rPr>
          <w:rFonts w:ascii="Times New Roman" w:hAnsi="Times New Roman" w:cs="Times New Roman"/>
          <w:spacing w:val="-1"/>
          <w:sz w:val="24"/>
          <w:szCs w:val="24"/>
        </w:rPr>
        <w:t>конкурсы</w:t>
      </w:r>
      <w:r w:rsidRPr="00E52911">
        <w:rPr>
          <w:rFonts w:ascii="Times New Roman" w:hAnsi="Times New Roman" w:cs="Times New Roman"/>
          <w:spacing w:val="-14"/>
          <w:sz w:val="24"/>
          <w:szCs w:val="24"/>
        </w:rPr>
        <w:t xml:space="preserve"> </w:t>
      </w:r>
      <w:r w:rsidRPr="00E52911">
        <w:rPr>
          <w:rFonts w:ascii="Times New Roman" w:hAnsi="Times New Roman" w:cs="Times New Roman"/>
          <w:spacing w:val="-1"/>
          <w:sz w:val="24"/>
          <w:szCs w:val="24"/>
        </w:rPr>
        <w:t>рисунков</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«Берегите</w:t>
      </w:r>
      <w:r w:rsidRPr="00E52911">
        <w:rPr>
          <w:rFonts w:ascii="Times New Roman" w:hAnsi="Times New Roman" w:cs="Times New Roman"/>
          <w:spacing w:val="-14"/>
          <w:sz w:val="24"/>
          <w:szCs w:val="24"/>
        </w:rPr>
        <w:t xml:space="preserve"> </w:t>
      </w:r>
      <w:r w:rsidRPr="00E52911">
        <w:rPr>
          <w:rFonts w:ascii="Times New Roman" w:hAnsi="Times New Roman" w:cs="Times New Roman"/>
          <w:sz w:val="24"/>
          <w:szCs w:val="24"/>
        </w:rPr>
        <w:t>лес!»,</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«Сбережем</w:t>
      </w:r>
      <w:r w:rsidRPr="00E52911">
        <w:rPr>
          <w:rFonts w:ascii="Times New Roman" w:hAnsi="Times New Roman" w:cs="Times New Roman"/>
          <w:spacing w:val="-13"/>
          <w:sz w:val="24"/>
          <w:szCs w:val="24"/>
        </w:rPr>
        <w:t xml:space="preserve"> </w:t>
      </w:r>
      <w:r w:rsidRPr="00E52911">
        <w:rPr>
          <w:rFonts w:ascii="Times New Roman" w:hAnsi="Times New Roman" w:cs="Times New Roman"/>
          <w:sz w:val="24"/>
          <w:szCs w:val="24"/>
        </w:rPr>
        <w:t>родную</w:t>
      </w:r>
      <w:r w:rsidRPr="00E52911">
        <w:rPr>
          <w:rFonts w:ascii="Times New Roman" w:hAnsi="Times New Roman" w:cs="Times New Roman"/>
          <w:spacing w:val="-14"/>
          <w:sz w:val="24"/>
          <w:szCs w:val="24"/>
        </w:rPr>
        <w:t xml:space="preserve"> </w:t>
      </w:r>
      <w:r w:rsidRPr="00E52911">
        <w:rPr>
          <w:rFonts w:ascii="Times New Roman" w:hAnsi="Times New Roman" w:cs="Times New Roman"/>
          <w:sz w:val="24"/>
          <w:szCs w:val="24"/>
        </w:rPr>
        <w:t>планету».</w:t>
      </w:r>
      <w:proofErr w:type="gramEnd"/>
      <w:r w:rsidRPr="00E52911">
        <w:rPr>
          <w:rFonts w:ascii="Times New Roman" w:hAnsi="Times New Roman" w:cs="Times New Roman"/>
          <w:spacing w:val="-58"/>
          <w:sz w:val="24"/>
          <w:szCs w:val="24"/>
        </w:rPr>
        <w:t xml:space="preserve"> </w:t>
      </w:r>
      <w:r w:rsidRPr="00E52911">
        <w:rPr>
          <w:rFonts w:ascii="Times New Roman" w:hAnsi="Times New Roman" w:cs="Times New Roman"/>
          <w:sz w:val="24"/>
          <w:szCs w:val="24"/>
        </w:rPr>
        <w:t>Обучающиеся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приняли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участие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всероссийском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диктанте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w:t>
      </w:r>
      <w:proofErr w:type="spellStart"/>
      <w:r w:rsidRPr="00E52911">
        <w:rPr>
          <w:rFonts w:ascii="Times New Roman" w:hAnsi="Times New Roman" w:cs="Times New Roman"/>
          <w:sz w:val="24"/>
          <w:szCs w:val="24"/>
        </w:rPr>
        <w:t>Экодиктант</w:t>
      </w:r>
      <w:proofErr w:type="spellEnd"/>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Всероссийском уроке экологии и энергосбережения в рамках Всероссийского фестиваля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энергосбережения #</w:t>
      </w:r>
      <w:proofErr w:type="spellStart"/>
      <w:r w:rsidRPr="00E52911">
        <w:rPr>
          <w:rFonts w:ascii="Times New Roman" w:hAnsi="Times New Roman" w:cs="Times New Roman"/>
          <w:sz w:val="24"/>
          <w:szCs w:val="24"/>
        </w:rPr>
        <w:t>ВместеЯрче</w:t>
      </w:r>
      <w:proofErr w:type="spellEnd"/>
      <w:r w:rsidRPr="00E52911">
        <w:rPr>
          <w:rFonts w:ascii="Times New Roman" w:hAnsi="Times New Roman" w:cs="Times New Roman"/>
          <w:sz w:val="24"/>
          <w:szCs w:val="24"/>
        </w:rPr>
        <w:t>.</w:t>
      </w:r>
    </w:p>
    <w:p w:rsidR="005531AD" w:rsidRPr="00E52911" w:rsidRDefault="005531AD" w:rsidP="005531AD">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Забота</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о</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сохранении</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6"/>
          <w:sz w:val="24"/>
          <w:szCs w:val="24"/>
        </w:rPr>
        <w:t xml:space="preserve"> </w:t>
      </w:r>
      <w:r w:rsidRPr="00E52911">
        <w:rPr>
          <w:rFonts w:ascii="Times New Roman" w:hAnsi="Times New Roman" w:cs="Times New Roman"/>
          <w:sz w:val="24"/>
          <w:szCs w:val="24"/>
        </w:rPr>
        <w:t>укреплении</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здоровья,</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формировани</w:t>
      </w:r>
      <w:r>
        <w:rPr>
          <w:rFonts w:ascii="Times New Roman" w:hAnsi="Times New Roman" w:cs="Times New Roman"/>
          <w:sz w:val="24"/>
          <w:szCs w:val="24"/>
        </w:rPr>
        <w:t>е</w:t>
      </w:r>
      <w:r w:rsidRPr="00E52911">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навыка </w:t>
      </w:r>
      <w:r w:rsidRPr="00E52911">
        <w:rPr>
          <w:rFonts w:ascii="Times New Roman" w:hAnsi="Times New Roman" w:cs="Times New Roman"/>
          <w:sz w:val="24"/>
          <w:szCs w:val="24"/>
        </w:rPr>
        <w:t>здорового</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образа</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жизни</w:t>
      </w:r>
      <w:r w:rsidRPr="00E52911">
        <w:rPr>
          <w:rFonts w:ascii="Times New Roman" w:hAnsi="Times New Roman" w:cs="Times New Roman"/>
          <w:spacing w:val="-57"/>
          <w:sz w:val="24"/>
          <w:szCs w:val="24"/>
        </w:rPr>
        <w:t xml:space="preserve"> </w:t>
      </w:r>
      <w:proofErr w:type="gramStart"/>
      <w:r w:rsidRPr="00E52911">
        <w:rPr>
          <w:rFonts w:ascii="Times New Roman" w:hAnsi="Times New Roman" w:cs="Times New Roman"/>
          <w:sz w:val="24"/>
          <w:szCs w:val="24"/>
        </w:rPr>
        <w:t>обучающихся</w:t>
      </w:r>
      <w:proofErr w:type="gramEnd"/>
      <w:r w:rsidRPr="00E52911">
        <w:rPr>
          <w:rFonts w:ascii="Times New Roman" w:hAnsi="Times New Roman" w:cs="Times New Roman"/>
          <w:sz w:val="24"/>
          <w:szCs w:val="24"/>
        </w:rPr>
        <w:t xml:space="preserve"> также является приоритетным направлением деятельности педагогического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коллектива</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носит системный характер.</w:t>
      </w:r>
    </w:p>
    <w:p w:rsidR="005531AD" w:rsidRPr="00E52911" w:rsidRDefault="005531AD" w:rsidP="005531AD">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lastRenderedPageBreak/>
        <w:t xml:space="preserve">         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условиях</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соблюдения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противоэпидемиологических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мероприятий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школе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проводились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соревнований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волейболу,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баскетболу,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пионерболу,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мини-футболу,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легкоатлетическая</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эстафета,  декад</w:t>
      </w:r>
      <w:r>
        <w:rPr>
          <w:rFonts w:ascii="Times New Roman" w:hAnsi="Times New Roman" w:cs="Times New Roman"/>
          <w:sz w:val="24"/>
          <w:szCs w:val="24"/>
        </w:rPr>
        <w:t>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лыжам.</w:t>
      </w:r>
    </w:p>
    <w:p w:rsidR="005531AD" w:rsidRPr="00E52911" w:rsidRDefault="005531AD" w:rsidP="005531AD">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Все</w:t>
      </w:r>
      <w:r w:rsidRPr="00E52911">
        <w:rPr>
          <w:rFonts w:ascii="Times New Roman" w:hAnsi="Times New Roman" w:cs="Times New Roman"/>
          <w:spacing w:val="-10"/>
          <w:sz w:val="24"/>
          <w:szCs w:val="24"/>
        </w:rPr>
        <w:t xml:space="preserve"> </w:t>
      </w:r>
      <w:r w:rsidRPr="00E52911">
        <w:rPr>
          <w:rFonts w:ascii="Times New Roman" w:hAnsi="Times New Roman" w:cs="Times New Roman"/>
          <w:sz w:val="24"/>
          <w:szCs w:val="24"/>
        </w:rPr>
        <w:t>запланированные</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мероприятия</w:t>
      </w:r>
      <w:r w:rsidRPr="00E52911">
        <w:rPr>
          <w:rFonts w:ascii="Times New Roman" w:hAnsi="Times New Roman" w:cs="Times New Roman"/>
          <w:spacing w:val="-12"/>
          <w:sz w:val="24"/>
          <w:szCs w:val="24"/>
        </w:rPr>
        <w:t xml:space="preserve"> </w:t>
      </w:r>
      <w:r w:rsidRPr="00E52911">
        <w:rPr>
          <w:rFonts w:ascii="Times New Roman" w:hAnsi="Times New Roman" w:cs="Times New Roman"/>
          <w:sz w:val="24"/>
          <w:szCs w:val="24"/>
        </w:rPr>
        <w:t>по</w:t>
      </w:r>
      <w:r w:rsidRPr="00E52911">
        <w:rPr>
          <w:rFonts w:ascii="Times New Roman" w:hAnsi="Times New Roman" w:cs="Times New Roman"/>
          <w:spacing w:val="-11"/>
          <w:sz w:val="24"/>
          <w:szCs w:val="24"/>
        </w:rPr>
        <w:t xml:space="preserve"> </w:t>
      </w:r>
      <w:r w:rsidRPr="00E52911">
        <w:rPr>
          <w:rFonts w:ascii="Times New Roman" w:hAnsi="Times New Roman" w:cs="Times New Roman"/>
          <w:sz w:val="24"/>
          <w:szCs w:val="24"/>
        </w:rPr>
        <w:t>этому</w:t>
      </w:r>
      <w:r w:rsidRPr="00E52911">
        <w:rPr>
          <w:rFonts w:ascii="Times New Roman" w:hAnsi="Times New Roman" w:cs="Times New Roman"/>
          <w:spacing w:val="-15"/>
          <w:sz w:val="24"/>
          <w:szCs w:val="24"/>
        </w:rPr>
        <w:t xml:space="preserve"> </w:t>
      </w:r>
      <w:r w:rsidRPr="00E52911">
        <w:rPr>
          <w:rFonts w:ascii="Times New Roman" w:hAnsi="Times New Roman" w:cs="Times New Roman"/>
          <w:sz w:val="24"/>
          <w:szCs w:val="24"/>
        </w:rPr>
        <w:t>направлению</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позволяют</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воспитывать</w:t>
      </w:r>
      <w:r w:rsidRPr="00E52911">
        <w:rPr>
          <w:rFonts w:ascii="Times New Roman" w:hAnsi="Times New Roman" w:cs="Times New Roman"/>
          <w:spacing w:val="-6"/>
          <w:sz w:val="24"/>
          <w:szCs w:val="24"/>
        </w:rPr>
        <w:t xml:space="preserve"> </w:t>
      </w:r>
      <w:r w:rsidRPr="00E52911">
        <w:rPr>
          <w:rFonts w:ascii="Times New Roman" w:hAnsi="Times New Roman" w:cs="Times New Roman"/>
          <w:sz w:val="24"/>
          <w:szCs w:val="24"/>
        </w:rPr>
        <w:t>у</w:t>
      </w:r>
      <w:r w:rsidRPr="00E52911">
        <w:rPr>
          <w:rFonts w:ascii="Times New Roman" w:hAnsi="Times New Roman" w:cs="Times New Roman"/>
          <w:spacing w:val="-58"/>
          <w:sz w:val="24"/>
          <w:szCs w:val="24"/>
        </w:rPr>
        <w:t xml:space="preserve"> </w:t>
      </w:r>
      <w:proofErr w:type="gramStart"/>
      <w:r w:rsidRPr="00E52911">
        <w:rPr>
          <w:rFonts w:ascii="Times New Roman" w:hAnsi="Times New Roman" w:cs="Times New Roman"/>
          <w:sz w:val="24"/>
          <w:szCs w:val="24"/>
        </w:rPr>
        <w:t>обучающихся</w:t>
      </w:r>
      <w:proofErr w:type="gramEnd"/>
      <w:r w:rsidRPr="00E52911">
        <w:rPr>
          <w:rFonts w:ascii="Times New Roman" w:hAnsi="Times New Roman" w:cs="Times New Roman"/>
          <w:sz w:val="24"/>
          <w:szCs w:val="24"/>
        </w:rPr>
        <w:t xml:space="preserve"> потребность в ЗОЖ. Это и профилактика употребления ПАВ, классные часы</w:t>
      </w:r>
      <w:r w:rsidRPr="00E52911">
        <w:rPr>
          <w:rFonts w:ascii="Times New Roman" w:hAnsi="Times New Roman" w:cs="Times New Roman"/>
          <w:spacing w:val="-58"/>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диспуты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формированию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ЗОЖ,</w:t>
      </w:r>
      <w:r w:rsidRPr="00E52911">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социально-психологическое тестирование, </w:t>
      </w:r>
      <w:r w:rsidRPr="00E52911">
        <w:rPr>
          <w:rFonts w:ascii="Times New Roman" w:hAnsi="Times New Roman" w:cs="Times New Roman"/>
          <w:sz w:val="24"/>
          <w:szCs w:val="24"/>
        </w:rPr>
        <w:t>медицинские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осмотры,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своевременные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прививки,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профилактика заболеваний, спортивные мероприятия, секции, пропаганда ЗОЖ (рисунки,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плакаты, памятки). Во</w:t>
      </w:r>
      <w:r>
        <w:rPr>
          <w:rFonts w:ascii="Times New Roman" w:hAnsi="Times New Roman" w:cs="Times New Roman"/>
          <w:sz w:val="24"/>
          <w:szCs w:val="24"/>
        </w:rPr>
        <w:t xml:space="preserve"> </w:t>
      </w:r>
      <w:r w:rsidRPr="00E52911">
        <w:rPr>
          <w:rFonts w:ascii="Times New Roman" w:hAnsi="Times New Roman" w:cs="Times New Roman"/>
          <w:sz w:val="24"/>
          <w:szCs w:val="24"/>
        </w:rPr>
        <w:t>время учебных занятий педагоги уделяли большое внимание осанке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профилактике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глазных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заболеваний,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проводили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физкультминутки,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профилактике</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новой</w:t>
      </w:r>
      <w:r w:rsidRPr="00E52911">
        <w:rPr>
          <w:rFonts w:ascii="Times New Roman" w:hAnsi="Times New Roman" w:cs="Times New Roman"/>
          <w:spacing w:val="1"/>
          <w:sz w:val="24"/>
          <w:szCs w:val="24"/>
        </w:rPr>
        <w:t xml:space="preserve"> </w:t>
      </w:r>
      <w:proofErr w:type="spellStart"/>
      <w:r w:rsidRPr="00E52911">
        <w:rPr>
          <w:rFonts w:ascii="Times New Roman" w:hAnsi="Times New Roman" w:cs="Times New Roman"/>
          <w:sz w:val="24"/>
          <w:szCs w:val="24"/>
        </w:rPr>
        <w:t>коронавирусной</w:t>
      </w:r>
      <w:proofErr w:type="spellEnd"/>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инфекции.</w:t>
      </w:r>
    </w:p>
    <w:p w:rsidR="005531AD" w:rsidRPr="00E52911" w:rsidRDefault="005531AD" w:rsidP="005531AD">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Большая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работа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была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проведена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школе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течение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года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профилактике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алкоголизма,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токсикомании,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наркомании,</w:t>
      </w:r>
      <w:r w:rsidRPr="00E52911">
        <w:rPr>
          <w:rFonts w:ascii="Times New Roman" w:hAnsi="Times New Roman" w:cs="Times New Roman"/>
          <w:spacing w:val="1"/>
          <w:sz w:val="24"/>
          <w:szCs w:val="24"/>
        </w:rPr>
        <w:t xml:space="preserve"> </w:t>
      </w:r>
      <w:proofErr w:type="spellStart"/>
      <w:r w:rsidRPr="00E52911">
        <w:rPr>
          <w:rFonts w:ascii="Times New Roman" w:hAnsi="Times New Roman" w:cs="Times New Roman"/>
          <w:sz w:val="24"/>
          <w:szCs w:val="24"/>
        </w:rPr>
        <w:t>табакокурения</w:t>
      </w:r>
      <w:proofErr w:type="spellEnd"/>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proofErr w:type="gramStart"/>
      <w:r w:rsidRPr="00E52911">
        <w:rPr>
          <w:rFonts w:ascii="Times New Roman" w:hAnsi="Times New Roman" w:cs="Times New Roman"/>
          <w:sz w:val="24"/>
          <w:szCs w:val="24"/>
        </w:rPr>
        <w:t>ВИЧ–инфекционных</w:t>
      </w:r>
      <w:proofErr w:type="gramEnd"/>
      <w:r w:rsidRPr="00E52911">
        <w:rPr>
          <w:rFonts w:ascii="Times New Roman" w:hAnsi="Times New Roman" w:cs="Times New Roman"/>
          <w:spacing w:val="-57"/>
          <w:sz w:val="24"/>
          <w:szCs w:val="24"/>
        </w:rPr>
        <w:t xml:space="preserve"> </w:t>
      </w:r>
      <w:r w:rsidRPr="00E52911">
        <w:rPr>
          <w:rFonts w:ascii="Times New Roman" w:hAnsi="Times New Roman" w:cs="Times New Roman"/>
          <w:sz w:val="24"/>
          <w:szCs w:val="24"/>
        </w:rPr>
        <w:t>заболеваний.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Проведено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анкетирование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тестирование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7-9</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классов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предмет</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немедицинского потребления наркотических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средств,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психотропных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других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токсических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веществ.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Школьники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приняли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активное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участие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профилактических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мероприятиях</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рамках</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«Единого</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дня</w:t>
      </w:r>
      <w:r w:rsidRPr="00E52911">
        <w:rPr>
          <w:rFonts w:ascii="Times New Roman" w:hAnsi="Times New Roman" w:cs="Times New Roman"/>
          <w:spacing w:val="-6"/>
          <w:sz w:val="24"/>
          <w:szCs w:val="24"/>
        </w:rPr>
        <w:t xml:space="preserve"> </w:t>
      </w:r>
      <w:r w:rsidRPr="00E52911">
        <w:rPr>
          <w:rFonts w:ascii="Times New Roman" w:hAnsi="Times New Roman" w:cs="Times New Roman"/>
          <w:sz w:val="24"/>
          <w:szCs w:val="24"/>
        </w:rPr>
        <w:t>профилактики»,</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акциях</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«День</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памяти</w:t>
      </w:r>
      <w:r w:rsidRPr="00E52911">
        <w:rPr>
          <w:rFonts w:ascii="Times New Roman" w:hAnsi="Times New Roman" w:cs="Times New Roman"/>
          <w:spacing w:val="-12"/>
          <w:sz w:val="24"/>
          <w:szCs w:val="24"/>
        </w:rPr>
        <w:t xml:space="preserve"> </w:t>
      </w:r>
      <w:r w:rsidRPr="00E52911">
        <w:rPr>
          <w:rFonts w:ascii="Times New Roman" w:hAnsi="Times New Roman" w:cs="Times New Roman"/>
          <w:sz w:val="24"/>
          <w:szCs w:val="24"/>
        </w:rPr>
        <w:t>жертв</w:t>
      </w:r>
      <w:r w:rsidRPr="00E52911">
        <w:rPr>
          <w:rFonts w:ascii="Times New Roman" w:hAnsi="Times New Roman" w:cs="Times New Roman"/>
          <w:spacing w:val="-13"/>
          <w:sz w:val="24"/>
          <w:szCs w:val="24"/>
        </w:rPr>
        <w:t xml:space="preserve"> </w:t>
      </w:r>
      <w:r w:rsidRPr="00E52911">
        <w:rPr>
          <w:rFonts w:ascii="Times New Roman" w:hAnsi="Times New Roman" w:cs="Times New Roman"/>
          <w:sz w:val="24"/>
          <w:szCs w:val="24"/>
        </w:rPr>
        <w:t>ДТП», «Осторожно! Переход!». Проведение профилактических бесед</w:t>
      </w:r>
      <w:r>
        <w:rPr>
          <w:rFonts w:ascii="Times New Roman" w:hAnsi="Times New Roman" w:cs="Times New Roman"/>
          <w:sz w:val="24"/>
          <w:szCs w:val="24"/>
        </w:rPr>
        <w:t xml:space="preserve"> </w:t>
      </w:r>
      <w:r w:rsidRPr="00E52911">
        <w:rPr>
          <w:rFonts w:ascii="Times New Roman" w:hAnsi="Times New Roman" w:cs="Times New Roman"/>
          <w:sz w:val="24"/>
          <w:szCs w:val="24"/>
        </w:rPr>
        <w:t>со школьным</w:t>
      </w:r>
      <w:r>
        <w:rPr>
          <w:rFonts w:ascii="Times New Roman" w:hAnsi="Times New Roman" w:cs="Times New Roman"/>
          <w:sz w:val="24"/>
          <w:szCs w:val="24"/>
        </w:rPr>
        <w:t xml:space="preserve"> медицинским работником</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Проведен мониторинг обучающихся на знание основ ПДД и ПБ (</w:t>
      </w:r>
      <w:proofErr w:type="spellStart"/>
      <w:r w:rsidRPr="00E52911">
        <w:rPr>
          <w:rFonts w:ascii="Times New Roman" w:hAnsi="Times New Roman" w:cs="Times New Roman"/>
          <w:sz w:val="24"/>
          <w:szCs w:val="24"/>
        </w:rPr>
        <w:t>онлайн</w:t>
      </w:r>
      <w:proofErr w:type="spellEnd"/>
      <w:r w:rsidRPr="00E52911">
        <w:rPr>
          <w:rFonts w:ascii="Times New Roman" w:hAnsi="Times New Roman" w:cs="Times New Roman"/>
          <w:sz w:val="24"/>
          <w:szCs w:val="24"/>
        </w:rPr>
        <w:t xml:space="preserve"> тестирование).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Приняли</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участие</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во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Всероссийском</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уроке</w:t>
      </w:r>
      <w:r w:rsidRPr="00E52911">
        <w:rPr>
          <w:rFonts w:ascii="Times New Roman" w:hAnsi="Times New Roman" w:cs="Times New Roman"/>
          <w:spacing w:val="10"/>
          <w:sz w:val="24"/>
          <w:szCs w:val="24"/>
        </w:rPr>
        <w:t xml:space="preserve"> </w:t>
      </w:r>
      <w:r w:rsidRPr="00E52911">
        <w:rPr>
          <w:rFonts w:ascii="Times New Roman" w:hAnsi="Times New Roman" w:cs="Times New Roman"/>
          <w:sz w:val="24"/>
          <w:szCs w:val="24"/>
        </w:rPr>
        <w:t>«Урок Безопасности».</w:t>
      </w:r>
    </w:p>
    <w:p w:rsidR="005531AD" w:rsidRPr="00E52911" w:rsidRDefault="005531AD" w:rsidP="005531AD">
      <w:pPr>
        <w:pStyle w:val="af5"/>
        <w:spacing w:after="0" w:line="240" w:lineRule="auto"/>
        <w:ind w:left="1110"/>
        <w:jc w:val="both"/>
        <w:rPr>
          <w:rFonts w:ascii="Times New Roman" w:hAnsi="Times New Roman" w:cs="Times New Roman"/>
          <w:sz w:val="24"/>
          <w:szCs w:val="24"/>
        </w:rPr>
      </w:pPr>
      <w:r>
        <w:rPr>
          <w:rFonts w:ascii="Times New Roman" w:hAnsi="Times New Roman" w:cs="Times New Roman"/>
          <w:sz w:val="24"/>
          <w:szCs w:val="24"/>
        </w:rPr>
        <w:t>В 2023</w:t>
      </w:r>
      <w:r w:rsidRPr="00E52911">
        <w:rPr>
          <w:rFonts w:ascii="Times New Roman" w:hAnsi="Times New Roman" w:cs="Times New Roman"/>
          <w:sz w:val="24"/>
          <w:szCs w:val="24"/>
        </w:rPr>
        <w:t xml:space="preserve"> учебном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году</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работа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проводилась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следующим</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направлениям:</w:t>
      </w:r>
    </w:p>
    <w:p w:rsidR="005531AD" w:rsidRPr="00E52911" w:rsidRDefault="005531AD" w:rsidP="005531AD">
      <w:pPr>
        <w:pStyle w:val="af0"/>
        <w:widowControl w:val="0"/>
        <w:numPr>
          <w:ilvl w:val="0"/>
          <w:numId w:val="46"/>
        </w:numPr>
        <w:autoSpaceDE w:val="0"/>
        <w:autoSpaceDN w:val="0"/>
        <w:spacing w:after="0" w:line="240" w:lineRule="auto"/>
        <w:ind w:left="0" w:firstLine="707"/>
        <w:contextualSpacing w:val="0"/>
        <w:jc w:val="both"/>
        <w:rPr>
          <w:rFonts w:ascii="Times New Roman" w:hAnsi="Times New Roman" w:cs="Times New Roman"/>
          <w:sz w:val="24"/>
          <w:szCs w:val="24"/>
        </w:rPr>
      </w:pPr>
      <w:r w:rsidRPr="00E52911">
        <w:rPr>
          <w:rFonts w:ascii="Times New Roman" w:hAnsi="Times New Roman" w:cs="Times New Roman"/>
          <w:sz w:val="24"/>
          <w:szCs w:val="24"/>
        </w:rPr>
        <w:t>повышение психолого-педагогических знаний (лекции,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практикумы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для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родителей, классные,</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общешкольные</w:t>
      </w:r>
      <w:r w:rsidRPr="00E52911">
        <w:rPr>
          <w:rFonts w:ascii="Times New Roman" w:hAnsi="Times New Roman" w:cs="Times New Roman"/>
          <w:spacing w:val="-10"/>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1"/>
          <w:sz w:val="24"/>
          <w:szCs w:val="24"/>
        </w:rPr>
        <w:t xml:space="preserve"> </w:t>
      </w:r>
      <w:r w:rsidRPr="00E52911">
        <w:rPr>
          <w:rFonts w:ascii="Times New Roman" w:hAnsi="Times New Roman" w:cs="Times New Roman"/>
          <w:sz w:val="24"/>
          <w:szCs w:val="24"/>
        </w:rPr>
        <w:t>областные</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родительские</w:t>
      </w:r>
      <w:r w:rsidRPr="00E52911">
        <w:rPr>
          <w:rFonts w:ascii="Times New Roman" w:hAnsi="Times New Roman" w:cs="Times New Roman"/>
          <w:spacing w:val="-10"/>
          <w:sz w:val="24"/>
          <w:szCs w:val="24"/>
        </w:rPr>
        <w:t xml:space="preserve"> </w:t>
      </w:r>
      <w:r w:rsidRPr="00E52911">
        <w:rPr>
          <w:rFonts w:ascii="Times New Roman" w:hAnsi="Times New Roman" w:cs="Times New Roman"/>
          <w:sz w:val="24"/>
          <w:szCs w:val="24"/>
        </w:rPr>
        <w:t>собрания,</w:t>
      </w:r>
      <w:r w:rsidRPr="00E52911">
        <w:rPr>
          <w:rFonts w:ascii="Times New Roman" w:hAnsi="Times New Roman" w:cs="Times New Roman"/>
          <w:spacing w:val="-11"/>
          <w:sz w:val="24"/>
          <w:szCs w:val="24"/>
        </w:rPr>
        <w:t xml:space="preserve"> </w:t>
      </w:r>
      <w:r w:rsidRPr="00E52911">
        <w:rPr>
          <w:rFonts w:ascii="Times New Roman" w:hAnsi="Times New Roman" w:cs="Times New Roman"/>
          <w:sz w:val="24"/>
          <w:szCs w:val="24"/>
        </w:rPr>
        <w:t>индивидуальные</w:t>
      </w:r>
      <w:r w:rsidRPr="00E52911">
        <w:rPr>
          <w:rFonts w:ascii="Times New Roman" w:hAnsi="Times New Roman" w:cs="Times New Roman"/>
          <w:spacing w:val="-58"/>
          <w:sz w:val="24"/>
          <w:szCs w:val="24"/>
        </w:rPr>
        <w:t xml:space="preserve"> </w:t>
      </w:r>
      <w:r>
        <w:rPr>
          <w:rFonts w:ascii="Times New Roman" w:hAnsi="Times New Roman" w:cs="Times New Roman"/>
          <w:spacing w:val="-58"/>
          <w:sz w:val="24"/>
          <w:szCs w:val="24"/>
        </w:rPr>
        <w:t xml:space="preserve">      </w:t>
      </w:r>
      <w:r w:rsidRPr="00E52911">
        <w:rPr>
          <w:rFonts w:ascii="Times New Roman" w:hAnsi="Times New Roman" w:cs="Times New Roman"/>
          <w:sz w:val="24"/>
          <w:szCs w:val="24"/>
        </w:rPr>
        <w:t>тематические</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консультации</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w:t>
      </w:r>
      <w:proofErr w:type="spellStart"/>
      <w:r w:rsidRPr="00E52911">
        <w:rPr>
          <w:rFonts w:ascii="Times New Roman" w:hAnsi="Times New Roman" w:cs="Times New Roman"/>
          <w:sz w:val="24"/>
          <w:szCs w:val="24"/>
        </w:rPr>
        <w:t>офлайн</w:t>
      </w:r>
      <w:proofErr w:type="spell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 xml:space="preserve">и </w:t>
      </w:r>
      <w:proofErr w:type="spellStart"/>
      <w:r w:rsidRPr="00E52911">
        <w:rPr>
          <w:rFonts w:ascii="Times New Roman" w:hAnsi="Times New Roman" w:cs="Times New Roman"/>
          <w:sz w:val="24"/>
          <w:szCs w:val="24"/>
        </w:rPr>
        <w:t>онлайн</w:t>
      </w:r>
      <w:proofErr w:type="spellEnd"/>
      <w:r w:rsidRPr="00E52911">
        <w:rPr>
          <w:rFonts w:ascii="Times New Roman" w:hAnsi="Times New Roman" w:cs="Times New Roman"/>
          <w:sz w:val="24"/>
          <w:szCs w:val="24"/>
        </w:rPr>
        <w:t>)</w:t>
      </w:r>
      <w:r>
        <w:rPr>
          <w:rFonts w:ascii="Times New Roman" w:hAnsi="Times New Roman" w:cs="Times New Roman"/>
          <w:sz w:val="24"/>
          <w:szCs w:val="24"/>
        </w:rPr>
        <w:t>;</w:t>
      </w:r>
    </w:p>
    <w:p w:rsidR="005531AD" w:rsidRDefault="005531AD" w:rsidP="005531AD">
      <w:pPr>
        <w:pStyle w:val="af0"/>
        <w:widowControl w:val="0"/>
        <w:numPr>
          <w:ilvl w:val="0"/>
          <w:numId w:val="46"/>
        </w:numPr>
        <w:autoSpaceDE w:val="0"/>
        <w:autoSpaceDN w:val="0"/>
        <w:spacing w:after="0" w:line="240" w:lineRule="auto"/>
        <w:ind w:left="0" w:firstLine="707"/>
        <w:contextualSpacing w:val="0"/>
        <w:jc w:val="both"/>
        <w:rPr>
          <w:rFonts w:ascii="Times New Roman" w:hAnsi="Times New Roman" w:cs="Times New Roman"/>
          <w:sz w:val="24"/>
          <w:szCs w:val="24"/>
        </w:rPr>
      </w:pPr>
      <w:r w:rsidRPr="009100F1">
        <w:rPr>
          <w:rFonts w:ascii="Times New Roman" w:hAnsi="Times New Roman" w:cs="Times New Roman"/>
          <w:sz w:val="24"/>
          <w:szCs w:val="24"/>
        </w:rPr>
        <w:t>вовлечение</w:t>
      </w:r>
      <w:r w:rsidRPr="009100F1">
        <w:rPr>
          <w:rFonts w:ascii="Times New Roman" w:hAnsi="Times New Roman" w:cs="Times New Roman"/>
          <w:spacing w:val="1"/>
          <w:sz w:val="24"/>
          <w:szCs w:val="24"/>
        </w:rPr>
        <w:t xml:space="preserve"> </w:t>
      </w:r>
      <w:r w:rsidRPr="009100F1">
        <w:rPr>
          <w:rFonts w:ascii="Times New Roman" w:hAnsi="Times New Roman" w:cs="Times New Roman"/>
          <w:sz w:val="24"/>
          <w:szCs w:val="24"/>
        </w:rPr>
        <w:t>родителей</w:t>
      </w:r>
      <w:r w:rsidRPr="009100F1">
        <w:rPr>
          <w:rFonts w:ascii="Times New Roman" w:hAnsi="Times New Roman" w:cs="Times New Roman"/>
          <w:spacing w:val="1"/>
          <w:sz w:val="24"/>
          <w:szCs w:val="24"/>
        </w:rPr>
        <w:t xml:space="preserve"> </w:t>
      </w:r>
      <w:r w:rsidRPr="009100F1">
        <w:rPr>
          <w:rFonts w:ascii="Times New Roman" w:hAnsi="Times New Roman" w:cs="Times New Roman"/>
          <w:sz w:val="24"/>
          <w:szCs w:val="24"/>
        </w:rPr>
        <w:t>и</w:t>
      </w:r>
      <w:r w:rsidRPr="009100F1">
        <w:rPr>
          <w:rFonts w:ascii="Times New Roman" w:hAnsi="Times New Roman" w:cs="Times New Roman"/>
          <w:spacing w:val="1"/>
          <w:sz w:val="24"/>
          <w:szCs w:val="24"/>
        </w:rPr>
        <w:t xml:space="preserve"> </w:t>
      </w:r>
      <w:r w:rsidRPr="009100F1">
        <w:rPr>
          <w:rFonts w:ascii="Times New Roman" w:hAnsi="Times New Roman" w:cs="Times New Roman"/>
          <w:sz w:val="24"/>
          <w:szCs w:val="24"/>
        </w:rPr>
        <w:t>общественности</w:t>
      </w:r>
      <w:r w:rsidRPr="009100F1">
        <w:rPr>
          <w:rFonts w:ascii="Times New Roman" w:hAnsi="Times New Roman" w:cs="Times New Roman"/>
          <w:spacing w:val="1"/>
          <w:sz w:val="24"/>
          <w:szCs w:val="24"/>
        </w:rPr>
        <w:t xml:space="preserve"> </w:t>
      </w:r>
      <w:r w:rsidRPr="009100F1">
        <w:rPr>
          <w:rFonts w:ascii="Times New Roman" w:hAnsi="Times New Roman" w:cs="Times New Roman"/>
          <w:sz w:val="24"/>
          <w:szCs w:val="24"/>
        </w:rPr>
        <w:t>в</w:t>
      </w:r>
      <w:r w:rsidRPr="009100F1">
        <w:rPr>
          <w:rFonts w:ascii="Times New Roman" w:hAnsi="Times New Roman" w:cs="Times New Roman"/>
          <w:spacing w:val="1"/>
          <w:sz w:val="24"/>
          <w:szCs w:val="24"/>
        </w:rPr>
        <w:t xml:space="preserve"> </w:t>
      </w:r>
      <w:r w:rsidRPr="009100F1">
        <w:rPr>
          <w:rFonts w:ascii="Times New Roman" w:hAnsi="Times New Roman" w:cs="Times New Roman"/>
          <w:sz w:val="24"/>
          <w:szCs w:val="24"/>
        </w:rPr>
        <w:t>учебно-воспитательную деятельность: совместные творческие дела - участие в конкурсах различного уровня, помощь в</w:t>
      </w:r>
      <w:r w:rsidRPr="009100F1">
        <w:rPr>
          <w:rFonts w:ascii="Times New Roman" w:hAnsi="Times New Roman" w:cs="Times New Roman"/>
          <w:spacing w:val="1"/>
          <w:sz w:val="24"/>
          <w:szCs w:val="24"/>
        </w:rPr>
        <w:t xml:space="preserve"> </w:t>
      </w:r>
      <w:r w:rsidRPr="009100F1">
        <w:rPr>
          <w:rFonts w:ascii="Times New Roman" w:hAnsi="Times New Roman" w:cs="Times New Roman"/>
          <w:sz w:val="24"/>
          <w:szCs w:val="24"/>
        </w:rPr>
        <w:t>укреплении материально-технической базы, участие родителей в различных внеклассных</w:t>
      </w:r>
      <w:r w:rsidRPr="009100F1">
        <w:rPr>
          <w:rFonts w:ascii="Times New Roman" w:hAnsi="Times New Roman" w:cs="Times New Roman"/>
          <w:spacing w:val="1"/>
          <w:sz w:val="24"/>
          <w:szCs w:val="24"/>
        </w:rPr>
        <w:t xml:space="preserve"> </w:t>
      </w:r>
      <w:r w:rsidRPr="009100F1">
        <w:rPr>
          <w:rFonts w:ascii="Times New Roman" w:hAnsi="Times New Roman" w:cs="Times New Roman"/>
          <w:sz w:val="24"/>
          <w:szCs w:val="24"/>
        </w:rPr>
        <w:t>мероприятиях</w:t>
      </w:r>
      <w:r w:rsidRPr="009100F1">
        <w:rPr>
          <w:rFonts w:ascii="Times New Roman" w:hAnsi="Times New Roman" w:cs="Times New Roman"/>
          <w:spacing w:val="1"/>
          <w:sz w:val="24"/>
          <w:szCs w:val="24"/>
        </w:rPr>
        <w:t xml:space="preserve"> </w:t>
      </w:r>
      <w:r>
        <w:rPr>
          <w:rFonts w:ascii="Times New Roman" w:hAnsi="Times New Roman" w:cs="Times New Roman"/>
          <w:sz w:val="24"/>
          <w:szCs w:val="24"/>
        </w:rPr>
        <w:t>школы;</w:t>
      </w:r>
    </w:p>
    <w:p w:rsidR="005531AD" w:rsidRPr="00E52911" w:rsidRDefault="005531AD" w:rsidP="005531AD">
      <w:pPr>
        <w:pStyle w:val="af0"/>
        <w:widowControl w:val="0"/>
        <w:numPr>
          <w:ilvl w:val="0"/>
          <w:numId w:val="46"/>
        </w:numPr>
        <w:autoSpaceDE w:val="0"/>
        <w:autoSpaceDN w:val="0"/>
        <w:spacing w:after="0" w:line="240" w:lineRule="auto"/>
        <w:ind w:left="0" w:firstLine="707"/>
        <w:contextualSpacing w:val="0"/>
        <w:jc w:val="both"/>
        <w:rPr>
          <w:rFonts w:ascii="Times New Roman" w:hAnsi="Times New Roman" w:cs="Times New Roman"/>
          <w:sz w:val="24"/>
          <w:szCs w:val="24"/>
        </w:rPr>
      </w:pPr>
      <w:r w:rsidRPr="009100F1">
        <w:rPr>
          <w:rFonts w:ascii="Times New Roman" w:hAnsi="Times New Roman" w:cs="Times New Roman"/>
          <w:sz w:val="24"/>
          <w:szCs w:val="24"/>
        </w:rPr>
        <w:t xml:space="preserve"> участи</w:t>
      </w:r>
      <w:r w:rsidRPr="009100F1">
        <w:rPr>
          <w:rFonts w:ascii="Times New Roman" w:hAnsi="Times New Roman" w:cs="Times New Roman"/>
          <w:spacing w:val="1"/>
          <w:sz w:val="24"/>
          <w:szCs w:val="24"/>
        </w:rPr>
        <w:t xml:space="preserve">е </w:t>
      </w:r>
      <w:r w:rsidRPr="009100F1">
        <w:rPr>
          <w:rFonts w:ascii="Times New Roman" w:hAnsi="Times New Roman" w:cs="Times New Roman"/>
          <w:sz w:val="24"/>
          <w:szCs w:val="24"/>
        </w:rPr>
        <w:t>родителе</w:t>
      </w:r>
      <w:r w:rsidRPr="009100F1">
        <w:rPr>
          <w:rFonts w:ascii="Times New Roman" w:hAnsi="Times New Roman" w:cs="Times New Roman"/>
          <w:spacing w:val="1"/>
          <w:sz w:val="24"/>
          <w:szCs w:val="24"/>
        </w:rPr>
        <w:t xml:space="preserve">й и </w:t>
      </w:r>
      <w:r w:rsidRPr="009100F1">
        <w:rPr>
          <w:rFonts w:ascii="Times New Roman" w:hAnsi="Times New Roman" w:cs="Times New Roman"/>
          <w:sz w:val="24"/>
          <w:szCs w:val="24"/>
        </w:rPr>
        <w:t>общественност</w:t>
      </w:r>
      <w:r w:rsidRPr="009100F1">
        <w:rPr>
          <w:rFonts w:ascii="Times New Roman" w:hAnsi="Times New Roman" w:cs="Times New Roman"/>
          <w:spacing w:val="1"/>
          <w:sz w:val="24"/>
          <w:szCs w:val="24"/>
        </w:rPr>
        <w:t xml:space="preserve">и в </w:t>
      </w:r>
      <w:r w:rsidRPr="009100F1">
        <w:rPr>
          <w:rFonts w:ascii="Times New Roman" w:hAnsi="Times New Roman" w:cs="Times New Roman"/>
          <w:sz w:val="24"/>
          <w:szCs w:val="24"/>
        </w:rPr>
        <w:t>управлени</w:t>
      </w:r>
      <w:r w:rsidRPr="009100F1">
        <w:rPr>
          <w:rFonts w:ascii="Times New Roman" w:hAnsi="Times New Roman" w:cs="Times New Roman"/>
          <w:spacing w:val="1"/>
          <w:sz w:val="24"/>
          <w:szCs w:val="24"/>
        </w:rPr>
        <w:t xml:space="preserve">и </w:t>
      </w:r>
      <w:r w:rsidRPr="009100F1">
        <w:rPr>
          <w:rFonts w:ascii="Times New Roman" w:hAnsi="Times New Roman" w:cs="Times New Roman"/>
          <w:sz w:val="24"/>
          <w:szCs w:val="24"/>
        </w:rPr>
        <w:t>школой</w:t>
      </w:r>
      <w:r w:rsidRPr="009100F1">
        <w:rPr>
          <w:rFonts w:ascii="Times New Roman" w:hAnsi="Times New Roman" w:cs="Times New Roman"/>
          <w:spacing w:val="1"/>
          <w:sz w:val="24"/>
          <w:szCs w:val="24"/>
        </w:rPr>
        <w:t xml:space="preserve">: </w:t>
      </w:r>
      <w:r w:rsidRPr="009100F1">
        <w:rPr>
          <w:rFonts w:ascii="Times New Roman" w:hAnsi="Times New Roman" w:cs="Times New Roman"/>
          <w:sz w:val="24"/>
          <w:szCs w:val="24"/>
        </w:rPr>
        <w:t>общешкольны</w:t>
      </w:r>
      <w:r w:rsidRPr="009100F1">
        <w:rPr>
          <w:rFonts w:ascii="Times New Roman" w:hAnsi="Times New Roman" w:cs="Times New Roman"/>
          <w:spacing w:val="1"/>
          <w:sz w:val="24"/>
          <w:szCs w:val="24"/>
        </w:rPr>
        <w:t xml:space="preserve">й </w:t>
      </w:r>
      <w:r>
        <w:rPr>
          <w:rFonts w:ascii="Times New Roman" w:hAnsi="Times New Roman" w:cs="Times New Roman"/>
          <w:sz w:val="24"/>
          <w:szCs w:val="24"/>
        </w:rPr>
        <w:t>Совет родителей</w:t>
      </w:r>
      <w:r w:rsidRPr="009100F1">
        <w:rPr>
          <w:rFonts w:ascii="Times New Roman" w:hAnsi="Times New Roman" w:cs="Times New Roman"/>
          <w:spacing w:val="1"/>
          <w:sz w:val="24"/>
          <w:szCs w:val="24"/>
        </w:rPr>
        <w:t xml:space="preserve">, </w:t>
      </w:r>
      <w:r w:rsidRPr="009100F1">
        <w:rPr>
          <w:rFonts w:ascii="Times New Roman" w:hAnsi="Times New Roman" w:cs="Times New Roman"/>
          <w:sz w:val="24"/>
          <w:szCs w:val="24"/>
        </w:rPr>
        <w:t>классны</w:t>
      </w:r>
      <w:r w:rsidRPr="009100F1">
        <w:rPr>
          <w:rFonts w:ascii="Times New Roman" w:hAnsi="Times New Roman" w:cs="Times New Roman"/>
          <w:spacing w:val="1"/>
          <w:sz w:val="24"/>
          <w:szCs w:val="24"/>
        </w:rPr>
        <w:t xml:space="preserve">е </w:t>
      </w:r>
      <w:r>
        <w:rPr>
          <w:rFonts w:ascii="Times New Roman" w:hAnsi="Times New Roman" w:cs="Times New Roman"/>
          <w:sz w:val="24"/>
          <w:szCs w:val="24"/>
        </w:rPr>
        <w:t>Советы родителей</w:t>
      </w:r>
      <w:r w:rsidRPr="009100F1">
        <w:rPr>
          <w:rFonts w:ascii="Times New Roman" w:hAnsi="Times New Roman" w:cs="Times New Roman"/>
          <w:spacing w:val="1"/>
          <w:sz w:val="24"/>
          <w:szCs w:val="24"/>
        </w:rPr>
        <w:t xml:space="preserve">, </w:t>
      </w:r>
      <w:r w:rsidRPr="009100F1">
        <w:rPr>
          <w:rFonts w:ascii="Times New Roman" w:hAnsi="Times New Roman" w:cs="Times New Roman"/>
          <w:sz w:val="24"/>
          <w:szCs w:val="24"/>
        </w:rPr>
        <w:t>участи</w:t>
      </w:r>
      <w:r w:rsidRPr="009100F1">
        <w:rPr>
          <w:rFonts w:ascii="Times New Roman" w:hAnsi="Times New Roman" w:cs="Times New Roman"/>
          <w:spacing w:val="1"/>
          <w:sz w:val="24"/>
          <w:szCs w:val="24"/>
        </w:rPr>
        <w:t xml:space="preserve">е </w:t>
      </w:r>
      <w:r w:rsidRPr="009100F1">
        <w:rPr>
          <w:rFonts w:ascii="Times New Roman" w:hAnsi="Times New Roman" w:cs="Times New Roman"/>
          <w:sz w:val="24"/>
          <w:szCs w:val="24"/>
        </w:rPr>
        <w:t xml:space="preserve">родителей </w:t>
      </w:r>
      <w:r w:rsidRPr="009100F1">
        <w:rPr>
          <w:rFonts w:ascii="Times New Roman" w:hAnsi="Times New Roman" w:cs="Times New Roman"/>
          <w:spacing w:val="-3"/>
          <w:sz w:val="24"/>
          <w:szCs w:val="24"/>
        </w:rPr>
        <w:t xml:space="preserve">в </w:t>
      </w:r>
      <w:r w:rsidRPr="009100F1">
        <w:rPr>
          <w:rFonts w:ascii="Times New Roman" w:hAnsi="Times New Roman" w:cs="Times New Roman"/>
          <w:sz w:val="24"/>
          <w:szCs w:val="24"/>
        </w:rPr>
        <w:t>жизн</w:t>
      </w:r>
      <w:r w:rsidRPr="009100F1">
        <w:rPr>
          <w:rFonts w:ascii="Times New Roman" w:hAnsi="Times New Roman" w:cs="Times New Roman"/>
          <w:spacing w:val="-1"/>
          <w:sz w:val="24"/>
          <w:szCs w:val="24"/>
        </w:rPr>
        <w:t xml:space="preserve">и </w:t>
      </w:r>
      <w:r w:rsidRPr="009100F1">
        <w:rPr>
          <w:rFonts w:ascii="Times New Roman" w:hAnsi="Times New Roman" w:cs="Times New Roman"/>
          <w:sz w:val="24"/>
          <w:szCs w:val="24"/>
        </w:rPr>
        <w:t>класса.</w:t>
      </w:r>
    </w:p>
    <w:p w:rsidR="005531AD" w:rsidRPr="00E52911" w:rsidRDefault="005531AD" w:rsidP="005531AD">
      <w:pPr>
        <w:pStyle w:val="af5"/>
        <w:spacing w:after="0" w:line="240" w:lineRule="auto"/>
        <w:ind w:firstLine="142"/>
        <w:jc w:val="both"/>
        <w:rPr>
          <w:rFonts w:ascii="Times New Roman" w:hAnsi="Times New Roman" w:cs="Times New Roman"/>
          <w:sz w:val="24"/>
          <w:szCs w:val="24"/>
        </w:rPr>
      </w:pPr>
      <w:r w:rsidRPr="00E52911">
        <w:rPr>
          <w:rFonts w:ascii="Times New Roman" w:hAnsi="Times New Roman" w:cs="Times New Roman"/>
          <w:sz w:val="24"/>
          <w:szCs w:val="24"/>
        </w:rPr>
        <w:t xml:space="preserve">     Один</w:t>
      </w:r>
      <w:r w:rsidRPr="00E52911">
        <w:rPr>
          <w:rFonts w:ascii="Times New Roman" w:hAnsi="Times New Roman" w:cs="Times New Roman"/>
          <w:spacing w:val="13"/>
          <w:sz w:val="24"/>
          <w:szCs w:val="24"/>
        </w:rPr>
        <w:t xml:space="preserve"> </w:t>
      </w:r>
      <w:r w:rsidRPr="00E52911">
        <w:rPr>
          <w:rFonts w:ascii="Times New Roman" w:hAnsi="Times New Roman" w:cs="Times New Roman"/>
          <w:sz w:val="24"/>
          <w:szCs w:val="24"/>
        </w:rPr>
        <w:t>раз</w:t>
      </w:r>
      <w:r w:rsidRPr="00E52911">
        <w:rPr>
          <w:rFonts w:ascii="Times New Roman" w:hAnsi="Times New Roman" w:cs="Times New Roman"/>
          <w:spacing w:val="14"/>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3"/>
          <w:sz w:val="24"/>
          <w:szCs w:val="24"/>
        </w:rPr>
        <w:t xml:space="preserve"> </w:t>
      </w:r>
      <w:r w:rsidRPr="00E52911">
        <w:rPr>
          <w:rFonts w:ascii="Times New Roman" w:hAnsi="Times New Roman" w:cs="Times New Roman"/>
          <w:sz w:val="24"/>
          <w:szCs w:val="24"/>
        </w:rPr>
        <w:t>четверть</w:t>
      </w:r>
      <w:r w:rsidRPr="00E52911">
        <w:rPr>
          <w:rFonts w:ascii="Times New Roman" w:hAnsi="Times New Roman" w:cs="Times New Roman"/>
          <w:spacing w:val="15"/>
          <w:sz w:val="24"/>
          <w:szCs w:val="24"/>
        </w:rPr>
        <w:t xml:space="preserve"> </w:t>
      </w:r>
      <w:r w:rsidRPr="00E52911">
        <w:rPr>
          <w:rFonts w:ascii="Times New Roman" w:hAnsi="Times New Roman" w:cs="Times New Roman"/>
          <w:sz w:val="24"/>
          <w:szCs w:val="24"/>
        </w:rPr>
        <w:t>проводятся</w:t>
      </w:r>
      <w:r w:rsidRPr="00E52911">
        <w:rPr>
          <w:rFonts w:ascii="Times New Roman" w:hAnsi="Times New Roman" w:cs="Times New Roman"/>
          <w:spacing w:val="13"/>
          <w:sz w:val="24"/>
          <w:szCs w:val="24"/>
        </w:rPr>
        <w:t xml:space="preserve"> </w:t>
      </w:r>
      <w:r w:rsidRPr="00E52911">
        <w:rPr>
          <w:rFonts w:ascii="Times New Roman" w:hAnsi="Times New Roman" w:cs="Times New Roman"/>
          <w:sz w:val="24"/>
          <w:szCs w:val="24"/>
        </w:rPr>
        <w:t>классные</w:t>
      </w:r>
      <w:r w:rsidRPr="00E52911">
        <w:rPr>
          <w:rFonts w:ascii="Times New Roman" w:hAnsi="Times New Roman" w:cs="Times New Roman"/>
          <w:spacing w:val="15"/>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4"/>
          <w:sz w:val="24"/>
          <w:szCs w:val="24"/>
        </w:rPr>
        <w:t xml:space="preserve"> </w:t>
      </w:r>
      <w:r w:rsidRPr="00E52911">
        <w:rPr>
          <w:rFonts w:ascii="Times New Roman" w:hAnsi="Times New Roman" w:cs="Times New Roman"/>
          <w:sz w:val="24"/>
          <w:szCs w:val="24"/>
        </w:rPr>
        <w:t>общешкольные</w:t>
      </w:r>
      <w:r w:rsidRPr="00E52911">
        <w:rPr>
          <w:rFonts w:ascii="Times New Roman" w:hAnsi="Times New Roman" w:cs="Times New Roman"/>
          <w:spacing w:val="13"/>
          <w:sz w:val="24"/>
          <w:szCs w:val="24"/>
        </w:rPr>
        <w:t xml:space="preserve"> </w:t>
      </w:r>
      <w:r w:rsidRPr="00E52911">
        <w:rPr>
          <w:rFonts w:ascii="Times New Roman" w:hAnsi="Times New Roman" w:cs="Times New Roman"/>
          <w:sz w:val="24"/>
          <w:szCs w:val="24"/>
        </w:rPr>
        <w:t>родительские собрания.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Тематика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общешкольных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собраний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разнообразна:</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 xml:space="preserve">«Семья и </w:t>
      </w:r>
      <w:r w:rsidRPr="00E52911">
        <w:rPr>
          <w:rFonts w:ascii="Times New Roman" w:hAnsi="Times New Roman" w:cs="Times New Roman"/>
          <w:sz w:val="24"/>
          <w:szCs w:val="24"/>
        </w:rPr>
        <w:t>школа.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Шаг</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 xml:space="preserve">навстречу», «Актуальные проблемы профилактики негативных явлений в </w:t>
      </w:r>
      <w:proofErr w:type="spellStart"/>
      <w:r w:rsidRPr="00E52911">
        <w:rPr>
          <w:rFonts w:ascii="Times New Roman" w:hAnsi="Times New Roman" w:cs="Times New Roman"/>
          <w:sz w:val="24"/>
          <w:szCs w:val="24"/>
        </w:rPr>
        <w:t>подростково-молодежной</w:t>
      </w:r>
      <w:proofErr w:type="spell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среде»,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«Роль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семьи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выборе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профессии»,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«Итоги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учебного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года».</w:t>
      </w:r>
      <w:r>
        <w:rPr>
          <w:rFonts w:ascii="Times New Roman" w:hAnsi="Times New Roman" w:cs="Times New Roman"/>
          <w:spacing w:val="1"/>
          <w:sz w:val="24"/>
          <w:szCs w:val="24"/>
        </w:rPr>
        <w:t xml:space="preserve"> </w:t>
      </w:r>
      <w:r w:rsidRPr="00E52911">
        <w:rPr>
          <w:rFonts w:ascii="Times New Roman" w:hAnsi="Times New Roman" w:cs="Times New Roman"/>
          <w:sz w:val="24"/>
          <w:szCs w:val="24"/>
        </w:rPr>
        <w:t>Значительное</w:t>
      </w:r>
      <w:r w:rsidRPr="00E52911">
        <w:rPr>
          <w:rFonts w:ascii="Times New Roman" w:hAnsi="Times New Roman" w:cs="Times New Roman"/>
          <w:spacing w:val="-11"/>
          <w:sz w:val="24"/>
          <w:szCs w:val="24"/>
        </w:rPr>
        <w:t xml:space="preserve"> </w:t>
      </w:r>
      <w:r w:rsidRPr="00E52911">
        <w:rPr>
          <w:rFonts w:ascii="Times New Roman" w:hAnsi="Times New Roman" w:cs="Times New Roman"/>
          <w:sz w:val="24"/>
          <w:szCs w:val="24"/>
        </w:rPr>
        <w:t>место</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0"/>
          <w:sz w:val="24"/>
          <w:szCs w:val="24"/>
        </w:rPr>
        <w:t xml:space="preserve"> </w:t>
      </w:r>
      <w:r w:rsidRPr="00E52911">
        <w:rPr>
          <w:rFonts w:ascii="Times New Roman" w:hAnsi="Times New Roman" w:cs="Times New Roman"/>
          <w:sz w:val="24"/>
          <w:szCs w:val="24"/>
        </w:rPr>
        <w:t>системе</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работы</w:t>
      </w:r>
      <w:r w:rsidRPr="00E52911">
        <w:rPr>
          <w:rFonts w:ascii="Times New Roman" w:hAnsi="Times New Roman" w:cs="Times New Roman"/>
          <w:spacing w:val="-10"/>
          <w:sz w:val="24"/>
          <w:szCs w:val="24"/>
        </w:rPr>
        <w:t xml:space="preserve"> </w:t>
      </w:r>
      <w:r w:rsidRPr="00E52911">
        <w:rPr>
          <w:rFonts w:ascii="Times New Roman" w:hAnsi="Times New Roman" w:cs="Times New Roman"/>
          <w:sz w:val="24"/>
          <w:szCs w:val="24"/>
        </w:rPr>
        <w:t>классных</w:t>
      </w:r>
      <w:r w:rsidRPr="00E52911">
        <w:rPr>
          <w:rFonts w:ascii="Times New Roman" w:hAnsi="Times New Roman" w:cs="Times New Roman"/>
          <w:spacing w:val="-6"/>
          <w:sz w:val="24"/>
          <w:szCs w:val="24"/>
        </w:rPr>
        <w:t xml:space="preserve"> </w:t>
      </w:r>
      <w:proofErr w:type="gramStart"/>
      <w:r w:rsidRPr="00E52911">
        <w:rPr>
          <w:rFonts w:ascii="Times New Roman" w:hAnsi="Times New Roman" w:cs="Times New Roman"/>
          <w:sz w:val="24"/>
          <w:szCs w:val="24"/>
        </w:rPr>
        <w:t>руководителей</w:t>
      </w:r>
      <w:proofErr w:type="gramEnd"/>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1"/>
          <w:sz w:val="24"/>
          <w:szCs w:val="24"/>
        </w:rPr>
        <w:t xml:space="preserve"> </w:t>
      </w:r>
      <w:r w:rsidRPr="00E52911">
        <w:rPr>
          <w:rFonts w:ascii="Times New Roman" w:hAnsi="Times New Roman" w:cs="Times New Roman"/>
          <w:sz w:val="24"/>
          <w:szCs w:val="24"/>
        </w:rPr>
        <w:t>родителями</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58"/>
          <w:sz w:val="24"/>
          <w:szCs w:val="24"/>
        </w:rPr>
        <w:t xml:space="preserve"> </w:t>
      </w:r>
      <w:r w:rsidRPr="00E52911">
        <w:rPr>
          <w:rFonts w:ascii="Times New Roman" w:hAnsi="Times New Roman" w:cs="Times New Roman"/>
          <w:sz w:val="24"/>
          <w:szCs w:val="24"/>
        </w:rPr>
        <w:t>отводилось психолого-педагогическому просвещению и информационному обеспечению.</w:t>
      </w:r>
      <w:r w:rsidRPr="00E52911">
        <w:rPr>
          <w:rFonts w:ascii="Times New Roman" w:hAnsi="Times New Roman" w:cs="Times New Roman"/>
          <w:spacing w:val="-57"/>
          <w:sz w:val="24"/>
          <w:szCs w:val="24"/>
        </w:rPr>
        <w:t xml:space="preserve"> </w:t>
      </w:r>
      <w:r w:rsidRPr="00E52911">
        <w:rPr>
          <w:rFonts w:ascii="Times New Roman" w:hAnsi="Times New Roman" w:cs="Times New Roman"/>
          <w:spacing w:val="-1"/>
          <w:sz w:val="24"/>
          <w:szCs w:val="24"/>
        </w:rPr>
        <w:t>Педагогом-психологом</w:t>
      </w:r>
      <w:r w:rsidRPr="00E52911">
        <w:rPr>
          <w:rFonts w:ascii="Times New Roman" w:hAnsi="Times New Roman" w:cs="Times New Roman"/>
          <w:spacing w:val="-19"/>
          <w:sz w:val="24"/>
          <w:szCs w:val="24"/>
        </w:rPr>
        <w:t xml:space="preserve"> </w:t>
      </w:r>
      <w:r w:rsidRPr="00E52911">
        <w:rPr>
          <w:rFonts w:ascii="Times New Roman" w:hAnsi="Times New Roman" w:cs="Times New Roman"/>
          <w:sz w:val="24"/>
          <w:szCs w:val="24"/>
        </w:rPr>
        <w:t>школы были</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даны</w:t>
      </w:r>
      <w:r w:rsidRPr="00E52911">
        <w:rPr>
          <w:rFonts w:ascii="Times New Roman" w:hAnsi="Times New Roman" w:cs="Times New Roman"/>
          <w:spacing w:val="-10"/>
          <w:sz w:val="24"/>
          <w:szCs w:val="24"/>
        </w:rPr>
        <w:t xml:space="preserve"> </w:t>
      </w:r>
      <w:r w:rsidRPr="00E52911">
        <w:rPr>
          <w:rFonts w:ascii="Times New Roman" w:hAnsi="Times New Roman" w:cs="Times New Roman"/>
          <w:sz w:val="24"/>
          <w:szCs w:val="24"/>
        </w:rPr>
        <w:t>рекомендации</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родителям</w:t>
      </w:r>
      <w:r w:rsidRPr="00E52911">
        <w:rPr>
          <w:rFonts w:ascii="Times New Roman" w:hAnsi="Times New Roman" w:cs="Times New Roman"/>
          <w:spacing w:val="-11"/>
          <w:sz w:val="24"/>
          <w:szCs w:val="24"/>
        </w:rPr>
        <w:t xml:space="preserve"> </w:t>
      </w:r>
      <w:r w:rsidRPr="00E52911">
        <w:rPr>
          <w:rFonts w:ascii="Times New Roman" w:hAnsi="Times New Roman" w:cs="Times New Roman"/>
          <w:sz w:val="24"/>
          <w:szCs w:val="24"/>
        </w:rPr>
        <w:t>по</w:t>
      </w:r>
      <w:r w:rsidRPr="00E52911">
        <w:rPr>
          <w:rFonts w:ascii="Times New Roman" w:hAnsi="Times New Roman" w:cs="Times New Roman"/>
          <w:spacing w:val="-11"/>
          <w:sz w:val="24"/>
          <w:szCs w:val="24"/>
        </w:rPr>
        <w:t xml:space="preserve"> </w:t>
      </w:r>
      <w:r w:rsidRPr="00E52911">
        <w:rPr>
          <w:rFonts w:ascii="Times New Roman" w:hAnsi="Times New Roman" w:cs="Times New Roman"/>
          <w:sz w:val="24"/>
          <w:szCs w:val="24"/>
        </w:rPr>
        <w:t>вопросам:</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проблемы</w:t>
      </w:r>
      <w:r w:rsidRPr="00E52911">
        <w:rPr>
          <w:rFonts w:ascii="Times New Roman" w:hAnsi="Times New Roman" w:cs="Times New Roman"/>
          <w:spacing w:val="-58"/>
          <w:sz w:val="24"/>
          <w:szCs w:val="24"/>
        </w:rPr>
        <w:t xml:space="preserve"> </w:t>
      </w:r>
      <w:r w:rsidRPr="00E52911">
        <w:rPr>
          <w:rFonts w:ascii="Times New Roman" w:hAnsi="Times New Roman" w:cs="Times New Roman"/>
          <w:sz w:val="24"/>
          <w:szCs w:val="24"/>
        </w:rPr>
        <w:t>адаптации к школе обучающихся 1,</w:t>
      </w:r>
      <w:r>
        <w:rPr>
          <w:rFonts w:ascii="Times New Roman" w:hAnsi="Times New Roman" w:cs="Times New Roman"/>
          <w:sz w:val="24"/>
          <w:szCs w:val="24"/>
        </w:rPr>
        <w:t xml:space="preserve"> </w:t>
      </w:r>
      <w:r w:rsidRPr="00E52911">
        <w:rPr>
          <w:rFonts w:ascii="Times New Roman" w:hAnsi="Times New Roman" w:cs="Times New Roman"/>
          <w:sz w:val="24"/>
          <w:szCs w:val="24"/>
        </w:rPr>
        <w:t>5,</w:t>
      </w:r>
      <w:r>
        <w:rPr>
          <w:rFonts w:ascii="Times New Roman" w:hAnsi="Times New Roman" w:cs="Times New Roman"/>
          <w:sz w:val="24"/>
          <w:szCs w:val="24"/>
        </w:rPr>
        <w:t xml:space="preserve"> </w:t>
      </w:r>
      <w:r w:rsidRPr="00E52911">
        <w:rPr>
          <w:rFonts w:ascii="Times New Roman" w:hAnsi="Times New Roman" w:cs="Times New Roman"/>
          <w:sz w:val="24"/>
          <w:szCs w:val="24"/>
        </w:rPr>
        <w:t>10 классов, проблемы подросткового возраста, об</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особенностях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подготовки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выпускников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9</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11</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классов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государственной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итоговой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аттестации,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особенности</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выбора</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профессии.</w:t>
      </w:r>
    </w:p>
    <w:p w:rsidR="005531AD" w:rsidRPr="00E52911" w:rsidRDefault="005531AD" w:rsidP="005531AD">
      <w:pPr>
        <w:pStyle w:val="af5"/>
        <w:spacing w:after="0" w:line="240" w:lineRule="auto"/>
        <w:ind w:firstLine="142"/>
        <w:jc w:val="both"/>
        <w:rPr>
          <w:sz w:val="24"/>
          <w:szCs w:val="24"/>
        </w:rPr>
      </w:pPr>
      <w:r w:rsidRPr="00AC0F46">
        <w:rPr>
          <w:rFonts w:ascii="Times New Roman" w:hAnsi="Times New Roman" w:cs="Times New Roman"/>
          <w:sz w:val="24"/>
          <w:szCs w:val="24"/>
        </w:rPr>
        <w:t xml:space="preserve">   Вывод:</w:t>
      </w:r>
      <w:r>
        <w:rPr>
          <w:rFonts w:ascii="Times New Roman" w:hAnsi="Times New Roman" w:cs="Times New Roman"/>
          <w:sz w:val="24"/>
          <w:szCs w:val="24"/>
        </w:rPr>
        <w:t xml:space="preserve"> а</w:t>
      </w:r>
      <w:r w:rsidRPr="00E52911">
        <w:rPr>
          <w:rFonts w:ascii="Times New Roman" w:hAnsi="Times New Roman" w:cs="Times New Roman"/>
          <w:sz w:val="24"/>
          <w:szCs w:val="24"/>
        </w:rPr>
        <w:t>нализируя работу с родителями, следует отметить, что участие родителей в жизни</w:t>
      </w:r>
      <w:r w:rsidRPr="00E52911">
        <w:rPr>
          <w:rFonts w:ascii="Times New Roman" w:hAnsi="Times New Roman" w:cs="Times New Roman"/>
          <w:spacing w:val="-57"/>
          <w:sz w:val="24"/>
          <w:szCs w:val="24"/>
        </w:rPr>
        <w:t xml:space="preserve"> </w:t>
      </w:r>
      <w:r w:rsidRPr="00E52911">
        <w:rPr>
          <w:rFonts w:ascii="Times New Roman" w:hAnsi="Times New Roman" w:cs="Times New Roman"/>
          <w:spacing w:val="-1"/>
          <w:sz w:val="24"/>
          <w:szCs w:val="24"/>
        </w:rPr>
        <w:t xml:space="preserve">школы снизилось. Большинство родителей перестали интересоваться: </w:t>
      </w:r>
      <w:r w:rsidRPr="00E52911">
        <w:rPr>
          <w:rFonts w:ascii="Times New Roman" w:hAnsi="Times New Roman" w:cs="Times New Roman"/>
          <w:sz w:val="24"/>
          <w:szCs w:val="24"/>
        </w:rPr>
        <w:t>чем занимается их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ребенок в школе, какая у него успеваемость, кто его школьные друзья и т.д., все меньше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стали</w:t>
      </w:r>
      <w:r w:rsidRPr="00E52911">
        <w:rPr>
          <w:rFonts w:ascii="Times New Roman" w:hAnsi="Times New Roman" w:cs="Times New Roman"/>
          <w:spacing w:val="29"/>
          <w:sz w:val="24"/>
          <w:szCs w:val="24"/>
        </w:rPr>
        <w:t xml:space="preserve"> </w:t>
      </w:r>
      <w:r w:rsidRPr="00E52911">
        <w:rPr>
          <w:rFonts w:ascii="Times New Roman" w:hAnsi="Times New Roman" w:cs="Times New Roman"/>
          <w:sz w:val="24"/>
          <w:szCs w:val="24"/>
        </w:rPr>
        <w:t>посещать</w:t>
      </w:r>
      <w:r w:rsidRPr="00E52911">
        <w:rPr>
          <w:rFonts w:ascii="Times New Roman" w:hAnsi="Times New Roman" w:cs="Times New Roman"/>
          <w:spacing w:val="30"/>
          <w:sz w:val="24"/>
          <w:szCs w:val="24"/>
        </w:rPr>
        <w:t xml:space="preserve"> </w:t>
      </w:r>
      <w:r w:rsidRPr="00E52911">
        <w:rPr>
          <w:rFonts w:ascii="Times New Roman" w:hAnsi="Times New Roman" w:cs="Times New Roman"/>
          <w:sz w:val="24"/>
          <w:szCs w:val="24"/>
        </w:rPr>
        <w:t>родительские</w:t>
      </w:r>
      <w:r w:rsidRPr="00E52911">
        <w:rPr>
          <w:rFonts w:ascii="Times New Roman" w:hAnsi="Times New Roman" w:cs="Times New Roman"/>
          <w:spacing w:val="29"/>
          <w:sz w:val="24"/>
          <w:szCs w:val="24"/>
        </w:rPr>
        <w:t xml:space="preserve"> </w:t>
      </w:r>
      <w:r w:rsidRPr="00E52911">
        <w:rPr>
          <w:rFonts w:ascii="Times New Roman" w:hAnsi="Times New Roman" w:cs="Times New Roman"/>
          <w:sz w:val="24"/>
          <w:szCs w:val="24"/>
        </w:rPr>
        <w:t>собрания,</w:t>
      </w:r>
      <w:r w:rsidRPr="00E52911">
        <w:rPr>
          <w:rFonts w:ascii="Times New Roman" w:hAnsi="Times New Roman" w:cs="Times New Roman"/>
          <w:spacing w:val="28"/>
          <w:sz w:val="24"/>
          <w:szCs w:val="24"/>
        </w:rPr>
        <w:t xml:space="preserve"> </w:t>
      </w:r>
      <w:r w:rsidRPr="00E52911">
        <w:rPr>
          <w:rFonts w:ascii="Times New Roman" w:hAnsi="Times New Roman" w:cs="Times New Roman"/>
          <w:sz w:val="24"/>
          <w:szCs w:val="24"/>
        </w:rPr>
        <w:t>всю</w:t>
      </w:r>
      <w:r w:rsidRPr="00E52911">
        <w:rPr>
          <w:rFonts w:ascii="Times New Roman" w:hAnsi="Times New Roman" w:cs="Times New Roman"/>
          <w:spacing w:val="30"/>
          <w:sz w:val="24"/>
          <w:szCs w:val="24"/>
        </w:rPr>
        <w:t xml:space="preserve"> </w:t>
      </w:r>
      <w:r w:rsidRPr="00E52911">
        <w:rPr>
          <w:rFonts w:ascii="Times New Roman" w:hAnsi="Times New Roman" w:cs="Times New Roman"/>
          <w:sz w:val="24"/>
          <w:szCs w:val="24"/>
        </w:rPr>
        <w:t>ответственность</w:t>
      </w:r>
      <w:r w:rsidRPr="00E52911">
        <w:rPr>
          <w:rFonts w:ascii="Times New Roman" w:hAnsi="Times New Roman" w:cs="Times New Roman"/>
          <w:spacing w:val="30"/>
          <w:sz w:val="24"/>
          <w:szCs w:val="24"/>
        </w:rPr>
        <w:t xml:space="preserve"> </w:t>
      </w:r>
      <w:r w:rsidRPr="00E52911">
        <w:rPr>
          <w:rFonts w:ascii="Times New Roman" w:hAnsi="Times New Roman" w:cs="Times New Roman"/>
          <w:sz w:val="24"/>
          <w:szCs w:val="24"/>
        </w:rPr>
        <w:t>за</w:t>
      </w:r>
      <w:r w:rsidRPr="00E52911">
        <w:rPr>
          <w:rFonts w:ascii="Times New Roman" w:hAnsi="Times New Roman" w:cs="Times New Roman"/>
          <w:spacing w:val="28"/>
          <w:sz w:val="24"/>
          <w:szCs w:val="24"/>
        </w:rPr>
        <w:t xml:space="preserve"> </w:t>
      </w:r>
      <w:r w:rsidRPr="00E52911">
        <w:rPr>
          <w:rFonts w:ascii="Times New Roman" w:hAnsi="Times New Roman" w:cs="Times New Roman"/>
          <w:sz w:val="24"/>
          <w:szCs w:val="24"/>
        </w:rPr>
        <w:t>воспитание</w:t>
      </w:r>
      <w:r w:rsidRPr="00E52911">
        <w:rPr>
          <w:rFonts w:ascii="Times New Roman" w:hAnsi="Times New Roman" w:cs="Times New Roman"/>
          <w:spacing w:val="28"/>
          <w:sz w:val="24"/>
          <w:szCs w:val="24"/>
        </w:rPr>
        <w:t xml:space="preserve"> </w:t>
      </w:r>
      <w:r w:rsidRPr="00E52911">
        <w:rPr>
          <w:rFonts w:ascii="Times New Roman" w:hAnsi="Times New Roman" w:cs="Times New Roman"/>
          <w:sz w:val="24"/>
          <w:szCs w:val="24"/>
        </w:rPr>
        <w:t>своих</w:t>
      </w:r>
      <w:r w:rsidRPr="00E52911">
        <w:rPr>
          <w:rFonts w:ascii="Times New Roman" w:hAnsi="Times New Roman" w:cs="Times New Roman"/>
          <w:spacing w:val="30"/>
          <w:sz w:val="24"/>
          <w:szCs w:val="24"/>
        </w:rPr>
        <w:t xml:space="preserve"> </w:t>
      </w:r>
      <w:r w:rsidRPr="00E52911">
        <w:rPr>
          <w:rFonts w:ascii="Times New Roman" w:hAnsi="Times New Roman" w:cs="Times New Roman"/>
          <w:sz w:val="24"/>
          <w:szCs w:val="24"/>
        </w:rPr>
        <w:t>детей «переложили» на учителей, классных руководителей. В связи с этой проблемой, в этом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учебном году мы активизирова</w:t>
      </w:r>
      <w:r>
        <w:rPr>
          <w:rFonts w:ascii="Times New Roman" w:hAnsi="Times New Roman" w:cs="Times New Roman"/>
          <w:sz w:val="24"/>
          <w:szCs w:val="24"/>
        </w:rPr>
        <w:t xml:space="preserve">ли </w:t>
      </w:r>
      <w:r w:rsidRPr="00E52911">
        <w:rPr>
          <w:rFonts w:ascii="Times New Roman" w:hAnsi="Times New Roman" w:cs="Times New Roman"/>
          <w:sz w:val="24"/>
          <w:szCs w:val="24"/>
        </w:rPr>
        <w:t>работу с родителями, привлека</w:t>
      </w:r>
      <w:r>
        <w:rPr>
          <w:rFonts w:ascii="Times New Roman" w:hAnsi="Times New Roman" w:cs="Times New Roman"/>
          <w:sz w:val="24"/>
          <w:szCs w:val="24"/>
        </w:rPr>
        <w:t>ли</w:t>
      </w:r>
      <w:r w:rsidRPr="00E52911">
        <w:rPr>
          <w:rFonts w:ascii="Times New Roman" w:hAnsi="Times New Roman" w:cs="Times New Roman"/>
          <w:sz w:val="24"/>
          <w:szCs w:val="24"/>
        </w:rPr>
        <w:t xml:space="preserve"> их </w:t>
      </w:r>
      <w:r>
        <w:rPr>
          <w:rFonts w:ascii="Times New Roman" w:hAnsi="Times New Roman" w:cs="Times New Roman"/>
          <w:sz w:val="24"/>
          <w:szCs w:val="24"/>
        </w:rPr>
        <w:t>к участию во</w:t>
      </w:r>
      <w:r w:rsidRPr="00E52911">
        <w:rPr>
          <w:rFonts w:ascii="Times New Roman" w:hAnsi="Times New Roman" w:cs="Times New Roman"/>
          <w:sz w:val="24"/>
          <w:szCs w:val="24"/>
        </w:rPr>
        <w:t xml:space="preserve"> все</w:t>
      </w:r>
      <w:r>
        <w:rPr>
          <w:rFonts w:ascii="Times New Roman" w:hAnsi="Times New Roman" w:cs="Times New Roman"/>
          <w:sz w:val="24"/>
          <w:szCs w:val="24"/>
        </w:rPr>
        <w:t>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сфер</w:t>
      </w:r>
      <w:r>
        <w:rPr>
          <w:rFonts w:ascii="Times New Roman" w:hAnsi="Times New Roman" w:cs="Times New Roman"/>
          <w:sz w:val="24"/>
          <w:szCs w:val="24"/>
        </w:rPr>
        <w:t>ах</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деятельности</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школы</w:t>
      </w:r>
      <w:r w:rsidRPr="00E52911">
        <w:rPr>
          <w:sz w:val="24"/>
          <w:szCs w:val="24"/>
        </w:rPr>
        <w:t>.</w:t>
      </w:r>
    </w:p>
    <w:p w:rsidR="003A75BA" w:rsidRPr="00E52911" w:rsidRDefault="003A75BA" w:rsidP="003A75BA">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w:t>
      </w:r>
      <w:proofErr w:type="gramStart"/>
      <w:r w:rsidRPr="00E52911">
        <w:rPr>
          <w:rFonts w:ascii="Times New Roman" w:hAnsi="Times New Roman" w:cs="Times New Roman"/>
          <w:sz w:val="24"/>
          <w:szCs w:val="24"/>
        </w:rPr>
        <w:t>Большое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внимание в 202</w:t>
      </w:r>
      <w:r w:rsidR="001E6E1A">
        <w:rPr>
          <w:rFonts w:ascii="Times New Roman" w:hAnsi="Times New Roman" w:cs="Times New Roman"/>
          <w:sz w:val="24"/>
          <w:szCs w:val="24"/>
        </w:rPr>
        <w:t>3</w:t>
      </w:r>
      <w:r w:rsidRPr="00E52911">
        <w:rPr>
          <w:rFonts w:ascii="Times New Roman" w:hAnsi="Times New Roman" w:cs="Times New Roman"/>
          <w:sz w:val="24"/>
          <w:szCs w:val="24"/>
        </w:rPr>
        <w:t xml:space="preserve"> году  уделялось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формированию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финансовой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грамотности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 активно</w:t>
      </w:r>
      <w:r w:rsidRPr="00E52911">
        <w:rPr>
          <w:rFonts w:ascii="Times New Roman" w:hAnsi="Times New Roman" w:cs="Times New Roman"/>
          <w:spacing w:val="-8"/>
          <w:sz w:val="24"/>
          <w:szCs w:val="24"/>
        </w:rPr>
        <w:t xml:space="preserve"> </w:t>
      </w:r>
      <w:r w:rsidR="001E6E1A">
        <w:rPr>
          <w:rFonts w:ascii="Times New Roman" w:hAnsi="Times New Roman" w:cs="Times New Roman"/>
          <w:sz w:val="24"/>
          <w:szCs w:val="24"/>
        </w:rPr>
        <w:t>принимали</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участие</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4"/>
          <w:sz w:val="24"/>
          <w:szCs w:val="24"/>
        </w:rPr>
        <w:t xml:space="preserve"> </w:t>
      </w:r>
      <w:r w:rsidR="009069E8">
        <w:rPr>
          <w:rFonts w:ascii="Times New Roman" w:hAnsi="Times New Roman" w:cs="Times New Roman"/>
          <w:sz w:val="24"/>
          <w:szCs w:val="24"/>
        </w:rPr>
        <w:t xml:space="preserve"> </w:t>
      </w:r>
      <w:proofErr w:type="spellStart"/>
      <w:r w:rsidR="009069E8">
        <w:rPr>
          <w:rFonts w:ascii="Times New Roman" w:hAnsi="Times New Roman" w:cs="Times New Roman"/>
          <w:sz w:val="24"/>
          <w:szCs w:val="24"/>
        </w:rPr>
        <w:t>о</w:t>
      </w:r>
      <w:r w:rsidRPr="00E52911">
        <w:rPr>
          <w:rFonts w:ascii="Times New Roman" w:hAnsi="Times New Roman" w:cs="Times New Roman"/>
          <w:sz w:val="24"/>
          <w:szCs w:val="24"/>
        </w:rPr>
        <w:t>нлайн-уроках</w:t>
      </w:r>
      <w:proofErr w:type="spellEnd"/>
      <w:r w:rsidR="009069E8">
        <w:rPr>
          <w:rFonts w:ascii="Times New Roman" w:hAnsi="Times New Roman" w:cs="Times New Roman"/>
          <w:sz w:val="24"/>
          <w:szCs w:val="24"/>
        </w:rPr>
        <w:t xml:space="preserve"> по</w:t>
      </w:r>
      <w:r w:rsidRPr="00E52911">
        <w:rPr>
          <w:rFonts w:ascii="Times New Roman" w:hAnsi="Times New Roman" w:cs="Times New Roman"/>
          <w:sz w:val="24"/>
          <w:szCs w:val="24"/>
        </w:rPr>
        <w:t xml:space="preserve"> финансовой</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 xml:space="preserve">грамотности. </w:t>
      </w:r>
      <w:r w:rsidRPr="00E52911">
        <w:rPr>
          <w:rFonts w:ascii="Times New Roman" w:hAnsi="Times New Roman" w:cs="Times New Roman"/>
          <w:spacing w:val="-1"/>
          <w:sz w:val="24"/>
          <w:szCs w:val="24"/>
        </w:rPr>
        <w:t>100% учащихся</w:t>
      </w:r>
      <w:r w:rsidR="009069E8">
        <w:rPr>
          <w:rFonts w:ascii="Times New Roman" w:hAnsi="Times New Roman" w:cs="Times New Roman"/>
          <w:spacing w:val="-1"/>
          <w:sz w:val="24"/>
          <w:szCs w:val="24"/>
        </w:rPr>
        <w:t xml:space="preserve"> в течение года</w:t>
      </w:r>
      <w:r w:rsidRPr="00E52911">
        <w:rPr>
          <w:rFonts w:ascii="Times New Roman" w:hAnsi="Times New Roman" w:cs="Times New Roman"/>
          <w:spacing w:val="-1"/>
          <w:sz w:val="24"/>
          <w:szCs w:val="24"/>
        </w:rPr>
        <w:t xml:space="preserve"> приняли участие </w:t>
      </w:r>
      <w:r w:rsidRPr="00E52911">
        <w:rPr>
          <w:rFonts w:ascii="Times New Roman" w:hAnsi="Times New Roman" w:cs="Times New Roman"/>
          <w:spacing w:val="-11"/>
          <w:sz w:val="24"/>
          <w:szCs w:val="24"/>
        </w:rPr>
        <w:t xml:space="preserve"> </w:t>
      </w:r>
      <w:r w:rsidRPr="00E52911">
        <w:rPr>
          <w:rFonts w:ascii="Times New Roman" w:hAnsi="Times New Roman" w:cs="Times New Roman"/>
          <w:spacing w:val="-1"/>
          <w:sz w:val="24"/>
          <w:szCs w:val="24"/>
        </w:rPr>
        <w:t>во</w:t>
      </w:r>
      <w:r w:rsidRPr="00E52911">
        <w:rPr>
          <w:rFonts w:ascii="Times New Roman" w:hAnsi="Times New Roman" w:cs="Times New Roman"/>
          <w:spacing w:val="-12"/>
          <w:sz w:val="24"/>
          <w:szCs w:val="24"/>
        </w:rPr>
        <w:t xml:space="preserve"> </w:t>
      </w:r>
      <w:r w:rsidRPr="00E52911">
        <w:rPr>
          <w:rFonts w:ascii="Times New Roman" w:hAnsi="Times New Roman" w:cs="Times New Roman"/>
          <w:spacing w:val="-1"/>
          <w:sz w:val="24"/>
          <w:szCs w:val="24"/>
        </w:rPr>
        <w:t>Всероссийской</w:t>
      </w:r>
      <w:r w:rsidRPr="00E52911">
        <w:rPr>
          <w:rFonts w:ascii="Times New Roman" w:hAnsi="Times New Roman" w:cs="Times New Roman"/>
          <w:spacing w:val="-12"/>
          <w:sz w:val="24"/>
          <w:szCs w:val="24"/>
        </w:rPr>
        <w:t xml:space="preserve">  </w:t>
      </w:r>
      <w:r w:rsidRPr="00E52911">
        <w:rPr>
          <w:rFonts w:ascii="Times New Roman" w:hAnsi="Times New Roman" w:cs="Times New Roman"/>
          <w:spacing w:val="-1"/>
          <w:sz w:val="24"/>
          <w:szCs w:val="24"/>
        </w:rPr>
        <w:t>образовательной</w:t>
      </w:r>
      <w:r w:rsidRPr="00E52911">
        <w:rPr>
          <w:rFonts w:ascii="Times New Roman" w:hAnsi="Times New Roman" w:cs="Times New Roman"/>
          <w:spacing w:val="-12"/>
          <w:sz w:val="24"/>
          <w:szCs w:val="24"/>
        </w:rPr>
        <w:t xml:space="preserve"> </w:t>
      </w:r>
      <w:r w:rsidRPr="00E52911">
        <w:rPr>
          <w:rFonts w:ascii="Times New Roman" w:hAnsi="Times New Roman" w:cs="Times New Roman"/>
          <w:spacing w:val="-1"/>
          <w:sz w:val="24"/>
          <w:szCs w:val="24"/>
        </w:rPr>
        <w:t>акция</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«Урок</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w:t>
      </w:r>
      <w:r w:rsidRPr="00E52911">
        <w:rPr>
          <w:rFonts w:ascii="Times New Roman" w:hAnsi="Times New Roman" w:cs="Times New Roman"/>
          <w:spacing w:val="-15"/>
          <w:sz w:val="24"/>
          <w:szCs w:val="24"/>
        </w:rPr>
        <w:t xml:space="preserve"> </w:t>
      </w:r>
      <w:r w:rsidRPr="00E52911">
        <w:rPr>
          <w:rFonts w:ascii="Times New Roman" w:hAnsi="Times New Roman" w:cs="Times New Roman"/>
          <w:sz w:val="24"/>
          <w:szCs w:val="24"/>
        </w:rPr>
        <w:t>Цифры».</w:t>
      </w:r>
      <w:proofErr w:type="gramEnd"/>
    </w:p>
    <w:p w:rsidR="00534B41" w:rsidRPr="00E52911" w:rsidRDefault="003A75BA" w:rsidP="003A75BA">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w:t>
      </w:r>
      <w:r w:rsidR="009F7FA4" w:rsidRPr="00E52911">
        <w:rPr>
          <w:rFonts w:ascii="Times New Roman" w:hAnsi="Times New Roman" w:cs="Times New Roman"/>
          <w:sz w:val="24"/>
          <w:szCs w:val="24"/>
        </w:rPr>
        <w:t xml:space="preserve">     </w:t>
      </w:r>
      <w:r w:rsidR="00534B41" w:rsidRPr="00E52911">
        <w:rPr>
          <w:rFonts w:ascii="Times New Roman" w:hAnsi="Times New Roman" w:cs="Times New Roman"/>
          <w:sz w:val="24"/>
          <w:szCs w:val="24"/>
        </w:rPr>
        <w:t>Приоритетным</w:t>
      </w:r>
      <w:r w:rsidR="00534B41" w:rsidRPr="00E52911">
        <w:rPr>
          <w:rFonts w:ascii="Times New Roman" w:hAnsi="Times New Roman" w:cs="Times New Roman"/>
          <w:spacing w:val="1"/>
          <w:sz w:val="24"/>
          <w:szCs w:val="24"/>
        </w:rPr>
        <w:t xml:space="preserve"> </w:t>
      </w:r>
      <w:r w:rsidR="00534B41" w:rsidRPr="00E52911">
        <w:rPr>
          <w:rFonts w:ascii="Times New Roman" w:hAnsi="Times New Roman" w:cs="Times New Roman"/>
          <w:sz w:val="24"/>
          <w:szCs w:val="24"/>
        </w:rPr>
        <w:t>направлением</w:t>
      </w:r>
      <w:r w:rsidR="00534B41" w:rsidRPr="00E52911">
        <w:rPr>
          <w:rFonts w:ascii="Times New Roman" w:hAnsi="Times New Roman" w:cs="Times New Roman"/>
          <w:spacing w:val="1"/>
          <w:sz w:val="24"/>
          <w:szCs w:val="24"/>
        </w:rPr>
        <w:t xml:space="preserve"> </w:t>
      </w:r>
      <w:r w:rsidR="00534B41" w:rsidRPr="00E52911">
        <w:rPr>
          <w:rFonts w:ascii="Times New Roman" w:hAnsi="Times New Roman" w:cs="Times New Roman"/>
          <w:sz w:val="24"/>
          <w:szCs w:val="24"/>
        </w:rPr>
        <w:t>воспитательного</w:t>
      </w:r>
      <w:r w:rsidR="00534B41" w:rsidRPr="00E52911">
        <w:rPr>
          <w:rFonts w:ascii="Times New Roman" w:hAnsi="Times New Roman" w:cs="Times New Roman"/>
          <w:spacing w:val="1"/>
          <w:sz w:val="24"/>
          <w:szCs w:val="24"/>
        </w:rPr>
        <w:t xml:space="preserve"> </w:t>
      </w:r>
      <w:r w:rsidR="00534B41" w:rsidRPr="00E52911">
        <w:rPr>
          <w:rFonts w:ascii="Times New Roman" w:hAnsi="Times New Roman" w:cs="Times New Roman"/>
          <w:sz w:val="24"/>
          <w:szCs w:val="24"/>
        </w:rPr>
        <w:t>процесса</w:t>
      </w:r>
      <w:r w:rsidR="00534B41" w:rsidRPr="00E52911">
        <w:rPr>
          <w:rFonts w:ascii="Times New Roman" w:hAnsi="Times New Roman" w:cs="Times New Roman"/>
          <w:spacing w:val="1"/>
          <w:sz w:val="24"/>
          <w:szCs w:val="24"/>
        </w:rPr>
        <w:t xml:space="preserve"> </w:t>
      </w:r>
      <w:r w:rsidR="00534B41" w:rsidRPr="00E52911">
        <w:rPr>
          <w:rFonts w:ascii="Times New Roman" w:hAnsi="Times New Roman" w:cs="Times New Roman"/>
          <w:sz w:val="24"/>
          <w:szCs w:val="24"/>
        </w:rPr>
        <w:t>является</w:t>
      </w:r>
      <w:r w:rsidR="00534B41" w:rsidRPr="00E52911">
        <w:rPr>
          <w:rFonts w:ascii="Times New Roman" w:hAnsi="Times New Roman" w:cs="Times New Roman"/>
          <w:spacing w:val="1"/>
          <w:sz w:val="24"/>
          <w:szCs w:val="24"/>
        </w:rPr>
        <w:t xml:space="preserve"> </w:t>
      </w:r>
      <w:r w:rsidR="00534B41" w:rsidRPr="00E52911">
        <w:rPr>
          <w:rFonts w:ascii="Times New Roman" w:hAnsi="Times New Roman" w:cs="Times New Roman"/>
          <w:sz w:val="24"/>
          <w:szCs w:val="24"/>
        </w:rPr>
        <w:t>формирование</w:t>
      </w:r>
      <w:r w:rsidR="00534B41" w:rsidRPr="00E52911">
        <w:rPr>
          <w:rFonts w:ascii="Times New Roman" w:hAnsi="Times New Roman" w:cs="Times New Roman"/>
          <w:spacing w:val="1"/>
          <w:sz w:val="24"/>
          <w:szCs w:val="24"/>
        </w:rPr>
        <w:t xml:space="preserve"> </w:t>
      </w:r>
      <w:r w:rsidR="00534B41" w:rsidRPr="00E52911">
        <w:rPr>
          <w:rFonts w:ascii="Times New Roman" w:hAnsi="Times New Roman" w:cs="Times New Roman"/>
          <w:sz w:val="24"/>
          <w:szCs w:val="24"/>
        </w:rPr>
        <w:t>и</w:t>
      </w:r>
      <w:r w:rsidR="00534B41" w:rsidRPr="00E52911">
        <w:rPr>
          <w:rFonts w:ascii="Times New Roman" w:hAnsi="Times New Roman" w:cs="Times New Roman"/>
          <w:spacing w:val="1"/>
          <w:sz w:val="24"/>
          <w:szCs w:val="24"/>
        </w:rPr>
        <w:t xml:space="preserve"> </w:t>
      </w:r>
      <w:r w:rsidR="00534B41" w:rsidRPr="00E52911">
        <w:rPr>
          <w:rFonts w:ascii="Times New Roman" w:hAnsi="Times New Roman" w:cs="Times New Roman"/>
          <w:sz w:val="24"/>
          <w:szCs w:val="24"/>
        </w:rPr>
        <w:t>развитие единой системы школьного и классного самоуправления, развитие и поддержка</w:t>
      </w:r>
      <w:r w:rsidR="00534B41" w:rsidRPr="00E52911">
        <w:rPr>
          <w:rFonts w:ascii="Times New Roman" w:hAnsi="Times New Roman" w:cs="Times New Roman"/>
          <w:spacing w:val="1"/>
          <w:sz w:val="24"/>
          <w:szCs w:val="24"/>
        </w:rPr>
        <w:t xml:space="preserve"> </w:t>
      </w:r>
      <w:r w:rsidR="00534B41" w:rsidRPr="00E52911">
        <w:rPr>
          <w:rFonts w:ascii="Times New Roman" w:hAnsi="Times New Roman" w:cs="Times New Roman"/>
          <w:sz w:val="24"/>
          <w:szCs w:val="24"/>
        </w:rPr>
        <w:t>творческой</w:t>
      </w:r>
      <w:r w:rsidR="00534B41" w:rsidRPr="00E52911">
        <w:rPr>
          <w:rFonts w:ascii="Times New Roman" w:hAnsi="Times New Roman" w:cs="Times New Roman"/>
          <w:spacing w:val="5"/>
          <w:sz w:val="24"/>
          <w:szCs w:val="24"/>
        </w:rPr>
        <w:t xml:space="preserve"> </w:t>
      </w:r>
      <w:r w:rsidR="00534B41" w:rsidRPr="00E52911">
        <w:rPr>
          <w:rFonts w:ascii="Times New Roman" w:hAnsi="Times New Roman" w:cs="Times New Roman"/>
          <w:sz w:val="24"/>
          <w:szCs w:val="24"/>
        </w:rPr>
        <w:t>инициативы</w:t>
      </w:r>
      <w:r w:rsidR="00534B41" w:rsidRPr="00E52911">
        <w:rPr>
          <w:rFonts w:ascii="Times New Roman" w:hAnsi="Times New Roman" w:cs="Times New Roman"/>
          <w:spacing w:val="4"/>
          <w:sz w:val="24"/>
          <w:szCs w:val="24"/>
        </w:rPr>
        <w:t xml:space="preserve"> </w:t>
      </w:r>
      <w:r w:rsidR="00534B41" w:rsidRPr="00E52911">
        <w:rPr>
          <w:rFonts w:ascii="Times New Roman" w:hAnsi="Times New Roman" w:cs="Times New Roman"/>
          <w:sz w:val="24"/>
          <w:szCs w:val="24"/>
        </w:rPr>
        <w:t>школьников.</w:t>
      </w:r>
    </w:p>
    <w:p w:rsidR="009F7FA4" w:rsidRPr="00FD64C1" w:rsidRDefault="009F7FA4" w:rsidP="003A75BA">
      <w:pPr>
        <w:pStyle w:val="af0"/>
        <w:tabs>
          <w:tab w:val="left" w:pos="142"/>
        </w:tabs>
        <w:spacing w:after="0" w:line="240" w:lineRule="auto"/>
        <w:ind w:left="0"/>
        <w:jc w:val="center"/>
        <w:rPr>
          <w:rFonts w:ascii="Times New Roman" w:eastAsia="Times New Roman" w:hAnsi="Times New Roman" w:cs="Times New Roman"/>
          <w:b/>
          <w:color w:val="000000"/>
          <w:sz w:val="24"/>
          <w:szCs w:val="24"/>
        </w:rPr>
      </w:pPr>
      <w:r w:rsidRPr="00FD64C1">
        <w:rPr>
          <w:rFonts w:ascii="Times New Roman" w:eastAsia="Times New Roman" w:hAnsi="Times New Roman" w:cs="Times New Roman"/>
          <w:b/>
          <w:color w:val="000000"/>
          <w:sz w:val="24"/>
          <w:szCs w:val="24"/>
        </w:rPr>
        <w:t xml:space="preserve">Результаты </w:t>
      </w:r>
      <w:r w:rsidRPr="00FD64C1">
        <w:rPr>
          <w:rFonts w:ascii="Times New Roman" w:eastAsia="Times New Roman" w:hAnsi="Times New Roman" w:cs="Times New Roman"/>
          <w:b/>
          <w:sz w:val="24"/>
          <w:szCs w:val="24"/>
        </w:rPr>
        <w:t xml:space="preserve">участия учащихся в </w:t>
      </w:r>
      <w:r w:rsidRPr="00FD64C1">
        <w:rPr>
          <w:rFonts w:ascii="Times New Roman" w:eastAsia="Times New Roman" w:hAnsi="Times New Roman" w:cs="Times New Roman"/>
          <w:b/>
          <w:color w:val="000000"/>
          <w:sz w:val="24"/>
          <w:szCs w:val="24"/>
        </w:rPr>
        <w:t>мероприятиях,</w:t>
      </w:r>
    </w:p>
    <w:p w:rsidR="009F7FA4" w:rsidRPr="00FD64C1" w:rsidRDefault="009F7FA4" w:rsidP="009F7FA4">
      <w:pPr>
        <w:keepNext/>
        <w:keepLines/>
        <w:tabs>
          <w:tab w:val="left" w:pos="142"/>
        </w:tabs>
        <w:spacing w:after="4" w:line="223" w:lineRule="auto"/>
        <w:ind w:left="-993" w:right="-17" w:hanging="11"/>
        <w:jc w:val="center"/>
        <w:outlineLvl w:val="0"/>
        <w:rPr>
          <w:rFonts w:ascii="Times New Roman" w:eastAsia="Times New Roman" w:hAnsi="Times New Roman" w:cs="Times New Roman"/>
          <w:b/>
          <w:sz w:val="24"/>
          <w:szCs w:val="24"/>
        </w:rPr>
      </w:pPr>
      <w:proofErr w:type="gramStart"/>
      <w:r w:rsidRPr="00FD64C1">
        <w:rPr>
          <w:rFonts w:ascii="Times New Roman" w:eastAsia="Times New Roman" w:hAnsi="Times New Roman" w:cs="Times New Roman"/>
          <w:b/>
          <w:sz w:val="24"/>
          <w:szCs w:val="24"/>
        </w:rPr>
        <w:lastRenderedPageBreak/>
        <w:t>проводимых</w:t>
      </w:r>
      <w:proofErr w:type="gramEnd"/>
      <w:r w:rsidRPr="00FD64C1">
        <w:rPr>
          <w:rFonts w:ascii="Times New Roman" w:eastAsia="Times New Roman" w:hAnsi="Times New Roman" w:cs="Times New Roman"/>
          <w:b/>
          <w:sz w:val="24"/>
          <w:szCs w:val="24"/>
        </w:rPr>
        <w:t xml:space="preserve"> по приказам департамента образования Белгородской области </w:t>
      </w:r>
    </w:p>
    <w:p w:rsidR="009F7FA4" w:rsidRPr="00FD64C1" w:rsidRDefault="009F7FA4" w:rsidP="009F7FA4">
      <w:pPr>
        <w:keepNext/>
        <w:keepLines/>
        <w:tabs>
          <w:tab w:val="left" w:pos="142"/>
        </w:tabs>
        <w:spacing w:after="4" w:line="223" w:lineRule="auto"/>
        <w:ind w:left="-993" w:right="-17" w:hanging="11"/>
        <w:jc w:val="center"/>
        <w:outlineLvl w:val="0"/>
        <w:rPr>
          <w:rFonts w:ascii="Times New Roman" w:eastAsia="Times New Roman" w:hAnsi="Times New Roman" w:cs="Times New Roman"/>
          <w:b/>
          <w:sz w:val="24"/>
          <w:szCs w:val="24"/>
        </w:rPr>
      </w:pPr>
      <w:r w:rsidRPr="00FD64C1">
        <w:rPr>
          <w:rFonts w:ascii="Times New Roman" w:eastAsia="Times New Roman" w:hAnsi="Times New Roman" w:cs="Times New Roman"/>
          <w:b/>
          <w:sz w:val="24"/>
          <w:szCs w:val="24"/>
        </w:rPr>
        <w:t xml:space="preserve">и управления образования администрации Старооскольского городского округа, </w:t>
      </w:r>
    </w:p>
    <w:p w:rsidR="009F7FA4" w:rsidRPr="00FD64C1" w:rsidRDefault="009F7FA4" w:rsidP="009F7FA4">
      <w:pPr>
        <w:keepNext/>
        <w:keepLines/>
        <w:tabs>
          <w:tab w:val="left" w:pos="142"/>
        </w:tabs>
        <w:spacing w:after="4" w:line="223" w:lineRule="auto"/>
        <w:ind w:left="-993" w:right="-17" w:hanging="11"/>
        <w:jc w:val="center"/>
        <w:outlineLvl w:val="0"/>
        <w:rPr>
          <w:rFonts w:ascii="Times New Roman" w:eastAsia="Times New Roman" w:hAnsi="Times New Roman" w:cs="Times New Roman"/>
          <w:b/>
          <w:sz w:val="24"/>
          <w:szCs w:val="24"/>
        </w:rPr>
      </w:pPr>
      <w:r w:rsidRPr="00FD64C1">
        <w:rPr>
          <w:rFonts w:ascii="Times New Roman" w:eastAsia="Times New Roman" w:hAnsi="Times New Roman" w:cs="Times New Roman"/>
          <w:b/>
          <w:sz w:val="24"/>
          <w:szCs w:val="24"/>
        </w:rPr>
        <w:t xml:space="preserve">а также входящих в Перечень олимпиад, конкурсов и Календарь массовых мероприятий </w:t>
      </w:r>
    </w:p>
    <w:p w:rsidR="009F7FA4" w:rsidRPr="00FD64C1" w:rsidRDefault="009F7FA4" w:rsidP="009F7FA4">
      <w:pPr>
        <w:keepNext/>
        <w:keepLines/>
        <w:tabs>
          <w:tab w:val="left" w:pos="142"/>
        </w:tabs>
        <w:spacing w:after="4" w:line="240" w:lineRule="auto"/>
        <w:ind w:left="10" w:right="-15" w:hanging="10"/>
        <w:jc w:val="center"/>
        <w:outlineLvl w:val="0"/>
        <w:rPr>
          <w:rFonts w:ascii="Times New Roman" w:eastAsia="Times New Roman" w:hAnsi="Times New Roman" w:cs="Times New Roman"/>
          <w:b/>
          <w:color w:val="000000"/>
          <w:sz w:val="24"/>
          <w:szCs w:val="24"/>
        </w:rPr>
      </w:pPr>
    </w:p>
    <w:tbl>
      <w:tblPr>
        <w:tblW w:w="9887" w:type="dxa"/>
        <w:tblCellMar>
          <w:left w:w="106" w:type="dxa"/>
          <w:right w:w="50" w:type="dxa"/>
        </w:tblCellMar>
        <w:tblLook w:val="04A0"/>
      </w:tblPr>
      <w:tblGrid>
        <w:gridCol w:w="5918"/>
        <w:gridCol w:w="793"/>
        <w:gridCol w:w="756"/>
        <w:gridCol w:w="909"/>
        <w:gridCol w:w="756"/>
        <w:gridCol w:w="755"/>
      </w:tblGrid>
      <w:tr w:rsidR="009F7FA4" w:rsidRPr="00FD64C1" w:rsidTr="009F7FA4">
        <w:trPr>
          <w:trHeight w:val="283"/>
        </w:trPr>
        <w:tc>
          <w:tcPr>
            <w:tcW w:w="59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9F7FA4">
            <w:pPr>
              <w:tabs>
                <w:tab w:val="left" w:pos="-732"/>
                <w:tab w:val="left" w:pos="3496"/>
              </w:tabs>
              <w:spacing w:after="0" w:line="240" w:lineRule="auto"/>
              <w:ind w:left="13" w:hanging="319"/>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b/>
                <w:color w:val="000000"/>
                <w:sz w:val="18"/>
                <w:szCs w:val="18"/>
              </w:rPr>
              <w:t>Полное наименование мероприятия</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F7FA4" w:rsidRPr="00FD64C1" w:rsidRDefault="009F7FA4" w:rsidP="003F70D6">
            <w:pPr>
              <w:tabs>
                <w:tab w:val="left" w:pos="142"/>
              </w:tabs>
              <w:spacing w:after="0" w:line="240" w:lineRule="auto"/>
              <w:ind w:left="55" w:right="113"/>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Количество участников</w:t>
            </w:r>
          </w:p>
        </w:tc>
        <w:tc>
          <w:tcPr>
            <w:tcW w:w="3176" w:type="dxa"/>
            <w:gridSpan w:val="4"/>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b/>
                <w:color w:val="000000"/>
                <w:sz w:val="18"/>
                <w:szCs w:val="18"/>
              </w:rPr>
              <w:t>Результат</w:t>
            </w:r>
          </w:p>
        </w:tc>
      </w:tr>
      <w:tr w:rsidR="009F7FA4" w:rsidRPr="00FD64C1" w:rsidTr="009F7FA4">
        <w:trPr>
          <w:cantSplit/>
          <w:trHeight w:val="1683"/>
        </w:trPr>
        <w:tc>
          <w:tcPr>
            <w:tcW w:w="5918" w:type="dxa"/>
            <w:vMerge/>
            <w:tcBorders>
              <w:top w:val="nil"/>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color w:val="000000"/>
                <w:sz w:val="18"/>
                <w:szCs w:val="18"/>
              </w:rPr>
            </w:pPr>
          </w:p>
        </w:tc>
        <w:tc>
          <w:tcPr>
            <w:tcW w:w="793" w:type="dxa"/>
            <w:vMerge/>
            <w:tcBorders>
              <w:top w:val="nil"/>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F7FA4" w:rsidRPr="00FD64C1" w:rsidRDefault="009F7FA4" w:rsidP="003F70D6">
            <w:pPr>
              <w:tabs>
                <w:tab w:val="left" w:pos="142"/>
              </w:tabs>
              <w:spacing w:after="0" w:line="240" w:lineRule="auto"/>
              <w:ind w:left="-190" w:right="-60"/>
              <w:jc w:val="center"/>
              <w:rPr>
                <w:rFonts w:ascii="Times New Roman" w:eastAsia="Times New Roman" w:hAnsi="Times New Roman" w:cs="Times New Roman"/>
                <w:b/>
                <w:color w:val="000000"/>
                <w:sz w:val="18"/>
                <w:szCs w:val="18"/>
              </w:rPr>
            </w:pPr>
            <w:r w:rsidRPr="00FD64C1">
              <w:rPr>
                <w:rFonts w:ascii="Times New Roman" w:eastAsia="Times New Roman" w:hAnsi="Times New Roman" w:cs="Times New Roman"/>
                <w:b/>
                <w:color w:val="000000"/>
                <w:sz w:val="18"/>
                <w:szCs w:val="18"/>
              </w:rPr>
              <w:t xml:space="preserve">1 место </w:t>
            </w:r>
          </w:p>
          <w:p w:rsidR="009F7FA4" w:rsidRPr="00FD64C1" w:rsidRDefault="009F7FA4" w:rsidP="003F70D6">
            <w:pPr>
              <w:tabs>
                <w:tab w:val="left" w:pos="142"/>
              </w:tabs>
              <w:spacing w:after="0" w:line="240" w:lineRule="auto"/>
              <w:ind w:left="-190" w:right="-60"/>
              <w:jc w:val="center"/>
              <w:rPr>
                <w:rFonts w:ascii="Times New Roman" w:eastAsia="Times New Roman" w:hAnsi="Times New Roman" w:cs="Times New Roman"/>
                <w:b/>
                <w:color w:val="000000"/>
                <w:sz w:val="18"/>
                <w:szCs w:val="18"/>
              </w:rPr>
            </w:pPr>
            <w:r w:rsidRPr="00FD64C1">
              <w:rPr>
                <w:rFonts w:ascii="Times New Roman" w:eastAsia="Times New Roman" w:hAnsi="Times New Roman" w:cs="Times New Roman"/>
                <w:b/>
                <w:color w:val="000000"/>
                <w:sz w:val="18"/>
                <w:szCs w:val="18"/>
              </w:rPr>
              <w:t>(победитель)</w:t>
            </w:r>
          </w:p>
        </w:tc>
        <w:tc>
          <w:tcPr>
            <w:tcW w:w="9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F7FA4" w:rsidRPr="00FD64C1" w:rsidRDefault="009F7FA4" w:rsidP="003F70D6">
            <w:pPr>
              <w:tabs>
                <w:tab w:val="left" w:pos="142"/>
              </w:tabs>
              <w:spacing w:after="0" w:line="240" w:lineRule="auto"/>
              <w:ind w:left="-96" w:right="-60"/>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2 место </w:t>
            </w:r>
          </w:p>
          <w:p w:rsidR="009F7FA4" w:rsidRPr="00FD64C1" w:rsidRDefault="009F7FA4" w:rsidP="003F70D6">
            <w:pPr>
              <w:tabs>
                <w:tab w:val="left" w:pos="142"/>
              </w:tabs>
              <w:spacing w:after="0" w:line="240" w:lineRule="auto"/>
              <w:ind w:left="-96" w:right="-60"/>
              <w:jc w:val="center"/>
              <w:rPr>
                <w:rFonts w:ascii="Times New Roman" w:eastAsia="Times New Roman" w:hAnsi="Times New Roman" w:cs="Times New Roman"/>
                <w:b/>
                <w:color w:val="000000"/>
                <w:sz w:val="18"/>
                <w:szCs w:val="18"/>
              </w:rPr>
            </w:pPr>
            <w:r w:rsidRPr="00FD64C1">
              <w:rPr>
                <w:rFonts w:ascii="Times New Roman" w:eastAsia="Times New Roman" w:hAnsi="Times New Roman" w:cs="Times New Roman"/>
                <w:b/>
                <w:sz w:val="18"/>
                <w:szCs w:val="18"/>
              </w:rPr>
              <w:t>(призер 2 степени)</w:t>
            </w:r>
          </w:p>
        </w:tc>
        <w:tc>
          <w:tcPr>
            <w:tcW w:w="7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F7FA4" w:rsidRPr="00FD64C1" w:rsidRDefault="009F7FA4" w:rsidP="003F70D6">
            <w:pPr>
              <w:tabs>
                <w:tab w:val="left" w:pos="142"/>
              </w:tabs>
              <w:spacing w:after="0" w:line="240" w:lineRule="auto"/>
              <w:ind w:left="-96" w:right="-60"/>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3 степени</w:t>
            </w:r>
          </w:p>
          <w:p w:rsidR="009F7FA4" w:rsidRPr="00FD64C1" w:rsidRDefault="009F7FA4" w:rsidP="003F70D6">
            <w:pPr>
              <w:tabs>
                <w:tab w:val="left" w:pos="142"/>
              </w:tabs>
              <w:spacing w:after="0" w:line="240" w:lineRule="auto"/>
              <w:ind w:left="-96" w:right="-60"/>
              <w:jc w:val="center"/>
              <w:rPr>
                <w:rFonts w:ascii="Times New Roman" w:eastAsia="Times New Roman" w:hAnsi="Times New Roman" w:cs="Times New Roman"/>
                <w:b/>
                <w:color w:val="000000"/>
                <w:sz w:val="18"/>
                <w:szCs w:val="18"/>
              </w:rPr>
            </w:pPr>
            <w:r w:rsidRPr="00FD64C1">
              <w:rPr>
                <w:rFonts w:ascii="Times New Roman" w:eastAsia="Times New Roman" w:hAnsi="Times New Roman" w:cs="Times New Roman"/>
                <w:b/>
                <w:sz w:val="18"/>
                <w:szCs w:val="18"/>
              </w:rPr>
              <w:t>(призер 3 степени)</w:t>
            </w:r>
          </w:p>
        </w:tc>
        <w:tc>
          <w:tcPr>
            <w:tcW w:w="75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F7FA4" w:rsidRPr="00FD64C1" w:rsidRDefault="009F7FA4" w:rsidP="003F70D6">
            <w:pPr>
              <w:tabs>
                <w:tab w:val="left" w:pos="142"/>
              </w:tabs>
              <w:spacing w:after="0" w:line="240" w:lineRule="auto"/>
              <w:ind w:left="-96" w:right="-60"/>
              <w:jc w:val="center"/>
              <w:rPr>
                <w:rFonts w:ascii="Times New Roman" w:eastAsia="Times New Roman" w:hAnsi="Times New Roman" w:cs="Times New Roman"/>
                <w:b/>
                <w:color w:val="000000"/>
                <w:sz w:val="18"/>
                <w:szCs w:val="18"/>
              </w:rPr>
            </w:pPr>
            <w:r w:rsidRPr="00FD64C1">
              <w:rPr>
                <w:rFonts w:ascii="Times New Roman" w:eastAsia="Times New Roman" w:hAnsi="Times New Roman" w:cs="Times New Roman"/>
                <w:b/>
                <w:sz w:val="18"/>
                <w:szCs w:val="18"/>
              </w:rPr>
              <w:t>Лауреаты</w:t>
            </w:r>
          </w:p>
        </w:tc>
      </w:tr>
      <w:tr w:rsidR="009F7FA4" w:rsidRPr="00FD64C1" w:rsidTr="009F7FA4">
        <w:trPr>
          <w:trHeight w:val="283"/>
        </w:trPr>
        <w:tc>
          <w:tcPr>
            <w:tcW w:w="5918" w:type="dxa"/>
            <w:tcBorders>
              <w:top w:val="single" w:sz="5" w:space="0" w:color="000000"/>
              <w:left w:val="single" w:sz="5" w:space="0" w:color="000000"/>
              <w:bottom w:val="single" w:sz="4" w:space="0" w:color="auto"/>
              <w:right w:val="single" w:sz="5" w:space="0" w:color="000000"/>
            </w:tcBorders>
          </w:tcPr>
          <w:p w:rsidR="009F7FA4" w:rsidRPr="00FD64C1" w:rsidRDefault="009F7FA4" w:rsidP="003F70D6">
            <w:pPr>
              <w:pStyle w:val="TableParagraph"/>
              <w:tabs>
                <w:tab w:val="left" w:pos="142"/>
              </w:tabs>
              <w:ind w:right="109"/>
              <w:rPr>
                <w:rFonts w:ascii="Times New Roman" w:hAnsi="Times New Roman"/>
                <w:spacing w:val="-1"/>
                <w:sz w:val="18"/>
                <w:szCs w:val="18"/>
                <w:lang w:val="ru-RU"/>
              </w:rPr>
            </w:pPr>
            <w:r w:rsidRPr="00FD64C1">
              <w:rPr>
                <w:rFonts w:ascii="Times New Roman" w:hAnsi="Times New Roman"/>
                <w:spacing w:val="-1"/>
                <w:sz w:val="18"/>
                <w:szCs w:val="18"/>
                <w:lang w:val="ru-RU"/>
              </w:rPr>
              <w:t>Региональный  этап Всероссийского детского конкурса научно- исследовательских и творческих работ «Первые шаги в науке»</w:t>
            </w: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2"/>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1</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c>
          <w:tcPr>
            <w:tcW w:w="909" w:type="dxa"/>
            <w:tcBorders>
              <w:top w:val="single" w:sz="4" w:space="0" w:color="auto"/>
              <w:left w:val="single" w:sz="4" w:space="0" w:color="auto"/>
              <w:bottom w:val="single" w:sz="4" w:space="0" w:color="auto"/>
              <w:right w:val="single" w:sz="4" w:space="0" w:color="auto"/>
            </w:tcBorders>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1</w:t>
            </w:r>
          </w:p>
        </w:tc>
        <w:tc>
          <w:tcPr>
            <w:tcW w:w="756" w:type="dxa"/>
            <w:tcBorders>
              <w:top w:val="single" w:sz="4" w:space="0" w:color="auto"/>
              <w:left w:val="single" w:sz="4" w:space="0" w:color="auto"/>
              <w:bottom w:val="single" w:sz="4" w:space="0" w:color="auto"/>
              <w:right w:val="single" w:sz="4" w:space="0" w:color="auto"/>
            </w:tcBorders>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r>
      <w:tr w:rsidR="009F7FA4" w:rsidRPr="00FD64C1" w:rsidTr="009F7FA4">
        <w:trPr>
          <w:trHeight w:val="283"/>
        </w:trPr>
        <w:tc>
          <w:tcPr>
            <w:tcW w:w="5918" w:type="dxa"/>
            <w:tcBorders>
              <w:top w:val="single" w:sz="4" w:space="0" w:color="auto"/>
              <w:left w:val="single" w:sz="4" w:space="0" w:color="auto"/>
              <w:bottom w:val="single" w:sz="4" w:space="0" w:color="auto"/>
              <w:right w:val="single" w:sz="4" w:space="0" w:color="auto"/>
            </w:tcBorders>
          </w:tcPr>
          <w:p w:rsidR="009F7FA4" w:rsidRPr="00FD64C1" w:rsidRDefault="009F7FA4" w:rsidP="003F70D6">
            <w:pPr>
              <w:pStyle w:val="TableParagraph"/>
              <w:tabs>
                <w:tab w:val="left" w:pos="142"/>
              </w:tabs>
              <w:ind w:right="109"/>
              <w:rPr>
                <w:rFonts w:ascii="Times New Roman" w:hAnsi="Times New Roman"/>
                <w:spacing w:val="-1"/>
                <w:sz w:val="18"/>
                <w:szCs w:val="18"/>
                <w:lang w:val="ru-RU"/>
              </w:rPr>
            </w:pPr>
            <w:r w:rsidRPr="00FD64C1">
              <w:rPr>
                <w:rFonts w:ascii="Times New Roman" w:hAnsi="Times New Roman"/>
                <w:spacing w:val="-1"/>
                <w:sz w:val="18"/>
                <w:szCs w:val="18"/>
                <w:lang w:val="ru-RU"/>
              </w:rPr>
              <w:t>Региональный этап Всероссийского открытого конкурса научно- исследовательских и творческих работ молодежи «Меня оценят в XXI веке»</w:t>
            </w: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2"/>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2</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2</w:t>
            </w:r>
          </w:p>
        </w:tc>
        <w:tc>
          <w:tcPr>
            <w:tcW w:w="909" w:type="dxa"/>
            <w:tcBorders>
              <w:top w:val="single" w:sz="4" w:space="0" w:color="auto"/>
              <w:left w:val="single" w:sz="4" w:space="0" w:color="auto"/>
              <w:bottom w:val="single" w:sz="4" w:space="0" w:color="auto"/>
              <w:right w:val="single" w:sz="4" w:space="0" w:color="auto"/>
            </w:tcBorders>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c>
          <w:tcPr>
            <w:tcW w:w="756" w:type="dxa"/>
            <w:tcBorders>
              <w:top w:val="single" w:sz="4" w:space="0" w:color="auto"/>
              <w:left w:val="single" w:sz="4" w:space="0" w:color="auto"/>
              <w:bottom w:val="single" w:sz="4" w:space="0" w:color="auto"/>
              <w:right w:val="single" w:sz="4" w:space="0" w:color="auto"/>
            </w:tcBorders>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r>
      <w:tr w:rsidR="009F7FA4" w:rsidRPr="00FD64C1" w:rsidTr="009F7FA4">
        <w:trPr>
          <w:trHeight w:val="283"/>
        </w:trPr>
        <w:tc>
          <w:tcPr>
            <w:tcW w:w="5918" w:type="dxa"/>
            <w:tcBorders>
              <w:top w:val="single" w:sz="4" w:space="0" w:color="auto"/>
              <w:left w:val="single" w:sz="4" w:space="0" w:color="auto"/>
              <w:bottom w:val="single" w:sz="4" w:space="0" w:color="auto"/>
              <w:right w:val="single" w:sz="4" w:space="0" w:color="auto"/>
            </w:tcBorders>
            <w:shd w:val="clear" w:color="auto" w:fill="auto"/>
          </w:tcPr>
          <w:p w:rsidR="009F7FA4" w:rsidRPr="00FD64C1" w:rsidRDefault="009F7FA4" w:rsidP="003F70D6">
            <w:pPr>
              <w:pStyle w:val="TableParagraph"/>
              <w:tabs>
                <w:tab w:val="left" w:pos="142"/>
              </w:tabs>
              <w:ind w:right="-50"/>
              <w:rPr>
                <w:rFonts w:ascii="Times New Roman" w:hAnsi="Times New Roman"/>
                <w:spacing w:val="-1"/>
                <w:sz w:val="18"/>
                <w:szCs w:val="18"/>
                <w:lang w:val="ru-RU"/>
              </w:rPr>
            </w:pPr>
            <w:r w:rsidRPr="00FD64C1">
              <w:rPr>
                <w:rFonts w:ascii="Times New Roman" w:hAnsi="Times New Roman"/>
                <w:spacing w:val="-1"/>
                <w:sz w:val="18"/>
                <w:szCs w:val="18"/>
                <w:lang w:val="ru-RU"/>
              </w:rPr>
              <w:t>Региональный этап Всероссийского конкурса  молодёжи образовательных и научных организаций на лучшую работу «Моя законотворческая инициатива»</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9F7FA4" w:rsidRPr="00FD64C1" w:rsidRDefault="009F7FA4" w:rsidP="003F70D6">
            <w:pPr>
              <w:widowControl w:val="0"/>
              <w:tabs>
                <w:tab w:val="left" w:pos="142"/>
              </w:tabs>
              <w:snapToGrid w:val="0"/>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F7FA4" w:rsidRPr="00FD64C1" w:rsidRDefault="009F7FA4" w:rsidP="003F70D6">
            <w:pPr>
              <w:widowControl w:val="0"/>
              <w:tabs>
                <w:tab w:val="left" w:pos="142"/>
              </w:tabs>
              <w:snapToGrid w:val="0"/>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9F7FA4" w:rsidRPr="00FD64C1" w:rsidRDefault="009F7FA4" w:rsidP="003F70D6">
            <w:pPr>
              <w:widowControl w:val="0"/>
              <w:tabs>
                <w:tab w:val="left" w:pos="142"/>
              </w:tabs>
              <w:snapToGrid w:val="0"/>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9F7FA4" w:rsidRPr="00FD64C1" w:rsidRDefault="009F7FA4" w:rsidP="003F70D6">
            <w:pPr>
              <w:widowControl w:val="0"/>
              <w:tabs>
                <w:tab w:val="left" w:pos="142"/>
              </w:tabs>
              <w:snapToGrid w:val="0"/>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F7FA4" w:rsidRPr="00FD64C1" w:rsidRDefault="009F7FA4" w:rsidP="003F70D6">
            <w:pPr>
              <w:widowControl w:val="0"/>
              <w:tabs>
                <w:tab w:val="left" w:pos="142"/>
              </w:tabs>
              <w:snapToGrid w:val="0"/>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pStyle w:val="TableParagraph"/>
              <w:tabs>
                <w:tab w:val="left" w:pos="142"/>
                <w:tab w:val="left" w:pos="1850"/>
                <w:tab w:val="left" w:pos="2569"/>
                <w:tab w:val="left" w:pos="4041"/>
                <w:tab w:val="left" w:pos="5171"/>
                <w:tab w:val="left" w:pos="6816"/>
              </w:tabs>
              <w:ind w:left="13" w:right="-50"/>
              <w:rPr>
                <w:rFonts w:ascii="Times New Roman" w:eastAsia="Times New Roman" w:hAnsi="Times New Roman"/>
                <w:sz w:val="18"/>
                <w:szCs w:val="18"/>
                <w:lang w:val="ru-RU"/>
              </w:rPr>
            </w:pPr>
            <w:r w:rsidRPr="00FD64C1">
              <w:rPr>
                <w:rFonts w:ascii="Times New Roman" w:hAnsi="Times New Roman"/>
                <w:spacing w:val="-1"/>
                <w:sz w:val="18"/>
                <w:szCs w:val="18"/>
                <w:lang w:val="ru-RU"/>
              </w:rPr>
              <w:t xml:space="preserve">Муниципальный </w:t>
            </w:r>
            <w:r w:rsidRPr="00FD64C1">
              <w:rPr>
                <w:rFonts w:ascii="Times New Roman" w:hAnsi="Times New Roman"/>
                <w:spacing w:val="-1"/>
                <w:w w:val="95"/>
                <w:sz w:val="18"/>
                <w:szCs w:val="18"/>
                <w:lang w:val="ru-RU"/>
              </w:rPr>
              <w:t xml:space="preserve">этап </w:t>
            </w:r>
            <w:r w:rsidRPr="00FD64C1">
              <w:rPr>
                <w:rFonts w:ascii="Times New Roman" w:hAnsi="Times New Roman"/>
                <w:spacing w:val="-1"/>
                <w:sz w:val="18"/>
                <w:szCs w:val="18"/>
                <w:lang w:val="ru-RU"/>
              </w:rPr>
              <w:t>Российской научной конференции школьников «Открытие»</w:t>
            </w:r>
            <w:r w:rsidRPr="00FD64C1">
              <w:rPr>
                <w:rFonts w:ascii="Times New Roman" w:hAnsi="Times New Roman"/>
                <w:spacing w:val="-1"/>
                <w:w w:val="95"/>
                <w:sz w:val="18"/>
                <w:szCs w:val="18"/>
                <w:lang w:val="ru-RU"/>
              </w:rPr>
              <w:t xml:space="preserve"> </w:t>
            </w: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2"/>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4</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4</w:t>
            </w:r>
          </w:p>
        </w:tc>
        <w:tc>
          <w:tcPr>
            <w:tcW w:w="909"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c>
          <w:tcPr>
            <w:tcW w:w="756" w:type="dxa"/>
            <w:tcBorders>
              <w:top w:val="single" w:sz="5" w:space="0" w:color="000000"/>
              <w:left w:val="single" w:sz="5" w:space="0" w:color="000000"/>
              <w:bottom w:val="single" w:sz="5" w:space="0" w:color="000000"/>
              <w:right w:val="single" w:sz="4" w:space="0" w:color="auto"/>
            </w:tcBorders>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r>
      <w:tr w:rsidR="009F7FA4" w:rsidRPr="00FD64C1" w:rsidTr="009F7FA4">
        <w:trPr>
          <w:trHeight w:val="283"/>
        </w:trPr>
        <w:tc>
          <w:tcPr>
            <w:tcW w:w="5918"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pStyle w:val="TableParagraph"/>
              <w:tabs>
                <w:tab w:val="left" w:pos="142"/>
              </w:tabs>
              <w:ind w:left="13" w:right="109"/>
              <w:rPr>
                <w:rFonts w:ascii="Times New Roman" w:hAnsi="Times New Roman"/>
                <w:spacing w:val="34"/>
                <w:sz w:val="18"/>
                <w:szCs w:val="18"/>
                <w:lang w:val="ru-RU"/>
              </w:rPr>
            </w:pPr>
            <w:r w:rsidRPr="00FD64C1">
              <w:rPr>
                <w:rFonts w:ascii="Times New Roman" w:hAnsi="Times New Roman"/>
                <w:spacing w:val="-1"/>
                <w:sz w:val="18"/>
                <w:szCs w:val="18"/>
                <w:lang w:val="ru-RU"/>
              </w:rPr>
              <w:t xml:space="preserve">Муниципальный </w:t>
            </w:r>
            <w:r w:rsidRPr="00FD64C1">
              <w:rPr>
                <w:rFonts w:ascii="Times New Roman" w:hAnsi="Times New Roman"/>
                <w:spacing w:val="33"/>
                <w:sz w:val="18"/>
                <w:szCs w:val="18"/>
                <w:lang w:val="ru-RU"/>
              </w:rPr>
              <w:t xml:space="preserve"> </w:t>
            </w:r>
            <w:r w:rsidRPr="00FD64C1">
              <w:rPr>
                <w:rFonts w:ascii="Times New Roman" w:hAnsi="Times New Roman"/>
                <w:spacing w:val="-1"/>
                <w:sz w:val="18"/>
                <w:szCs w:val="18"/>
                <w:lang w:val="ru-RU"/>
              </w:rPr>
              <w:t>этап</w:t>
            </w:r>
            <w:r w:rsidRPr="00FD64C1">
              <w:rPr>
                <w:rFonts w:ascii="Times New Roman" w:hAnsi="Times New Roman"/>
                <w:sz w:val="18"/>
                <w:szCs w:val="18"/>
                <w:lang w:val="ru-RU"/>
              </w:rPr>
              <w:t xml:space="preserve"> </w:t>
            </w:r>
            <w:r w:rsidRPr="00FD64C1">
              <w:rPr>
                <w:rFonts w:ascii="Times New Roman" w:hAnsi="Times New Roman"/>
                <w:spacing w:val="34"/>
                <w:sz w:val="18"/>
                <w:szCs w:val="18"/>
                <w:lang w:val="ru-RU"/>
              </w:rPr>
              <w:t xml:space="preserve"> </w:t>
            </w:r>
            <w:r w:rsidRPr="00FD64C1">
              <w:rPr>
                <w:rFonts w:ascii="Times New Roman" w:hAnsi="Times New Roman"/>
                <w:spacing w:val="-1"/>
                <w:sz w:val="18"/>
                <w:szCs w:val="18"/>
                <w:lang w:val="ru-RU"/>
              </w:rPr>
              <w:t>Всероссийского</w:t>
            </w:r>
            <w:r w:rsidRPr="00FD64C1">
              <w:rPr>
                <w:rFonts w:ascii="Times New Roman" w:hAnsi="Times New Roman"/>
                <w:sz w:val="18"/>
                <w:szCs w:val="18"/>
                <w:lang w:val="ru-RU"/>
              </w:rPr>
              <w:t xml:space="preserve"> </w:t>
            </w:r>
            <w:r w:rsidRPr="00FD64C1">
              <w:rPr>
                <w:rFonts w:ascii="Times New Roman" w:hAnsi="Times New Roman"/>
                <w:spacing w:val="33"/>
                <w:sz w:val="18"/>
                <w:szCs w:val="18"/>
                <w:lang w:val="ru-RU"/>
              </w:rPr>
              <w:t xml:space="preserve"> </w:t>
            </w:r>
            <w:r w:rsidRPr="00FD64C1">
              <w:rPr>
                <w:rFonts w:ascii="Times New Roman" w:hAnsi="Times New Roman"/>
                <w:spacing w:val="-1"/>
                <w:sz w:val="18"/>
                <w:szCs w:val="18"/>
                <w:lang w:val="ru-RU"/>
              </w:rPr>
              <w:t>форума</w:t>
            </w:r>
            <w:r w:rsidRPr="00FD64C1">
              <w:rPr>
                <w:rFonts w:ascii="Times New Roman" w:hAnsi="Times New Roman"/>
                <w:sz w:val="18"/>
                <w:szCs w:val="18"/>
                <w:lang w:val="ru-RU"/>
              </w:rPr>
              <w:t xml:space="preserve"> </w:t>
            </w:r>
            <w:r w:rsidRPr="00FD64C1">
              <w:rPr>
                <w:rFonts w:ascii="Times New Roman" w:hAnsi="Times New Roman"/>
                <w:spacing w:val="34"/>
                <w:sz w:val="18"/>
                <w:szCs w:val="18"/>
                <w:lang w:val="ru-RU"/>
              </w:rPr>
              <w:t xml:space="preserve"> </w:t>
            </w:r>
            <w:r w:rsidRPr="00FD64C1">
              <w:rPr>
                <w:rFonts w:ascii="Times New Roman" w:hAnsi="Times New Roman"/>
                <w:spacing w:val="-1"/>
                <w:sz w:val="18"/>
                <w:szCs w:val="18"/>
                <w:lang w:val="ru-RU"/>
              </w:rPr>
              <w:t>научной</w:t>
            </w:r>
            <w:r w:rsidRPr="00FD64C1">
              <w:rPr>
                <w:rFonts w:ascii="Times New Roman" w:hAnsi="Times New Roman"/>
                <w:sz w:val="18"/>
                <w:szCs w:val="18"/>
                <w:lang w:val="ru-RU"/>
              </w:rPr>
              <w:t xml:space="preserve"> </w:t>
            </w:r>
            <w:r w:rsidRPr="00FD64C1">
              <w:rPr>
                <w:rFonts w:ascii="Times New Roman" w:hAnsi="Times New Roman"/>
                <w:spacing w:val="34"/>
                <w:sz w:val="18"/>
                <w:szCs w:val="18"/>
                <w:lang w:val="ru-RU"/>
              </w:rPr>
              <w:t xml:space="preserve"> </w:t>
            </w:r>
            <w:r w:rsidRPr="00FD64C1">
              <w:rPr>
                <w:rFonts w:ascii="Times New Roman" w:hAnsi="Times New Roman"/>
                <w:spacing w:val="-1"/>
                <w:sz w:val="18"/>
                <w:szCs w:val="18"/>
                <w:lang w:val="ru-RU"/>
              </w:rPr>
              <w:t>молодежи</w:t>
            </w:r>
            <w:r w:rsidRPr="00FD64C1">
              <w:rPr>
                <w:rFonts w:ascii="Times New Roman" w:hAnsi="Times New Roman"/>
                <w:sz w:val="18"/>
                <w:szCs w:val="18"/>
                <w:lang w:val="ru-RU"/>
              </w:rPr>
              <w:t xml:space="preserve"> </w:t>
            </w:r>
            <w:r w:rsidRPr="00FD64C1">
              <w:rPr>
                <w:rFonts w:ascii="Times New Roman" w:hAnsi="Times New Roman"/>
                <w:spacing w:val="34"/>
                <w:sz w:val="18"/>
                <w:szCs w:val="18"/>
                <w:lang w:val="ru-RU"/>
              </w:rPr>
              <w:t xml:space="preserve"> </w:t>
            </w:r>
          </w:p>
          <w:p w:rsidR="009F7FA4" w:rsidRPr="00FD64C1" w:rsidRDefault="009F7FA4" w:rsidP="003F70D6">
            <w:pPr>
              <w:pStyle w:val="TableParagraph"/>
              <w:tabs>
                <w:tab w:val="left" w:pos="142"/>
              </w:tabs>
              <w:ind w:left="13" w:right="109"/>
              <w:rPr>
                <w:rFonts w:ascii="Times New Roman" w:eastAsia="Times New Roman" w:hAnsi="Times New Roman"/>
                <w:sz w:val="18"/>
                <w:szCs w:val="18"/>
                <w:lang w:val="ru-RU"/>
              </w:rPr>
            </w:pPr>
            <w:r w:rsidRPr="00FD64C1">
              <w:rPr>
                <w:rFonts w:ascii="Times New Roman" w:hAnsi="Times New Roman"/>
                <w:spacing w:val="-1"/>
                <w:sz w:val="18"/>
                <w:szCs w:val="18"/>
                <w:lang w:val="ru-RU"/>
              </w:rPr>
              <w:t>«Шаг</w:t>
            </w:r>
            <w:r w:rsidRPr="00FD64C1">
              <w:rPr>
                <w:rFonts w:ascii="Times New Roman" w:hAnsi="Times New Roman"/>
                <w:sz w:val="18"/>
                <w:szCs w:val="18"/>
                <w:lang w:val="ru-RU"/>
              </w:rPr>
              <w:t xml:space="preserve"> в</w:t>
            </w:r>
            <w:r w:rsidRPr="00FD64C1">
              <w:rPr>
                <w:rFonts w:ascii="Times New Roman" w:hAnsi="Times New Roman"/>
                <w:sz w:val="18"/>
                <w:szCs w:val="18"/>
              </w:rPr>
              <w:t xml:space="preserve"> </w:t>
            </w:r>
            <w:r w:rsidRPr="00FD64C1">
              <w:rPr>
                <w:rFonts w:ascii="Times New Roman" w:hAnsi="Times New Roman"/>
                <w:spacing w:val="2"/>
                <w:sz w:val="18"/>
                <w:szCs w:val="18"/>
                <w:lang w:val="ru-RU"/>
              </w:rPr>
              <w:t>б</w:t>
            </w:r>
            <w:r w:rsidRPr="00FD64C1">
              <w:rPr>
                <w:rFonts w:ascii="Times New Roman" w:hAnsi="Times New Roman"/>
                <w:spacing w:val="-5"/>
                <w:sz w:val="18"/>
                <w:szCs w:val="18"/>
                <w:lang w:val="ru-RU"/>
              </w:rPr>
              <w:t>у</w:t>
            </w:r>
            <w:r w:rsidRPr="00FD64C1">
              <w:rPr>
                <w:rFonts w:ascii="Times New Roman" w:hAnsi="Times New Roman"/>
                <w:spacing w:val="4"/>
                <w:sz w:val="18"/>
                <w:szCs w:val="18"/>
                <w:lang w:val="ru-RU"/>
              </w:rPr>
              <w:t>д</w:t>
            </w:r>
            <w:r w:rsidRPr="00FD64C1">
              <w:rPr>
                <w:rFonts w:ascii="Times New Roman" w:hAnsi="Times New Roman"/>
                <w:spacing w:val="-5"/>
                <w:sz w:val="18"/>
                <w:szCs w:val="18"/>
                <w:lang w:val="ru-RU"/>
              </w:rPr>
              <w:t>у</w:t>
            </w:r>
            <w:r w:rsidRPr="00FD64C1">
              <w:rPr>
                <w:rFonts w:ascii="Times New Roman" w:hAnsi="Times New Roman"/>
                <w:sz w:val="18"/>
                <w:szCs w:val="18"/>
                <w:lang w:val="ru-RU"/>
              </w:rPr>
              <w:t>щ</w:t>
            </w:r>
            <w:r w:rsidRPr="00FD64C1">
              <w:rPr>
                <w:rFonts w:ascii="Times New Roman" w:hAnsi="Times New Roman"/>
                <w:spacing w:val="1"/>
                <w:sz w:val="18"/>
                <w:szCs w:val="18"/>
                <w:lang w:val="ru-RU"/>
              </w:rPr>
              <w:t>е</w:t>
            </w:r>
            <w:r w:rsidRPr="00FD64C1">
              <w:rPr>
                <w:rFonts w:ascii="Times New Roman" w:hAnsi="Times New Roman"/>
                <w:spacing w:val="3"/>
                <w:sz w:val="18"/>
                <w:szCs w:val="18"/>
                <w:lang w:val="ru-RU"/>
              </w:rPr>
              <w:t>е</w:t>
            </w:r>
            <w:r w:rsidRPr="00FD64C1">
              <w:rPr>
                <w:rFonts w:ascii="Times New Roman" w:hAnsi="Times New Roman"/>
                <w:sz w:val="18"/>
                <w:szCs w:val="18"/>
                <w:lang w:val="ru-RU"/>
              </w:rPr>
              <w:t>»</w:t>
            </w: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2"/>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6</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4</w:t>
            </w:r>
          </w:p>
        </w:tc>
        <w:tc>
          <w:tcPr>
            <w:tcW w:w="909"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1</w:t>
            </w:r>
          </w:p>
        </w:tc>
        <w:tc>
          <w:tcPr>
            <w:tcW w:w="756" w:type="dxa"/>
            <w:tcBorders>
              <w:top w:val="single" w:sz="5" w:space="0" w:color="000000"/>
              <w:left w:val="single" w:sz="5" w:space="0" w:color="000000"/>
              <w:bottom w:val="single" w:sz="5" w:space="0" w:color="000000"/>
              <w:right w:val="single" w:sz="4" w:space="0" w:color="auto"/>
            </w:tcBorders>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1</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r>
      <w:tr w:rsidR="009F7FA4" w:rsidRPr="00FD64C1" w:rsidTr="009F7FA4">
        <w:trPr>
          <w:trHeight w:val="283"/>
        </w:trPr>
        <w:tc>
          <w:tcPr>
            <w:tcW w:w="5918"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pStyle w:val="TableParagraph"/>
              <w:tabs>
                <w:tab w:val="left" w:pos="142"/>
              </w:tabs>
              <w:ind w:left="13" w:right="-50"/>
              <w:rPr>
                <w:rFonts w:ascii="Times New Roman" w:eastAsia="Times New Roman" w:hAnsi="Times New Roman"/>
                <w:sz w:val="18"/>
                <w:szCs w:val="18"/>
                <w:lang w:val="ru-RU"/>
              </w:rPr>
            </w:pPr>
            <w:r w:rsidRPr="00FD64C1">
              <w:rPr>
                <w:rFonts w:ascii="Times New Roman" w:hAnsi="Times New Roman"/>
                <w:spacing w:val="-1"/>
                <w:sz w:val="18"/>
                <w:szCs w:val="18"/>
                <w:lang w:val="ru-RU"/>
              </w:rPr>
              <w:t>Муниципальный этап</w:t>
            </w:r>
            <w:r w:rsidRPr="00FD64C1">
              <w:rPr>
                <w:rFonts w:ascii="Times New Roman" w:hAnsi="Times New Roman"/>
                <w:spacing w:val="19"/>
                <w:sz w:val="18"/>
                <w:szCs w:val="18"/>
                <w:lang w:val="ru-RU"/>
              </w:rPr>
              <w:t xml:space="preserve"> </w:t>
            </w:r>
            <w:r w:rsidRPr="00FD64C1">
              <w:rPr>
                <w:rFonts w:ascii="Times New Roman" w:hAnsi="Times New Roman"/>
                <w:spacing w:val="-1"/>
                <w:sz w:val="18"/>
                <w:szCs w:val="18"/>
                <w:lang w:val="ru-RU"/>
              </w:rPr>
              <w:t>Всероссийского</w:t>
            </w:r>
            <w:r w:rsidRPr="00FD64C1">
              <w:rPr>
                <w:rFonts w:ascii="Times New Roman" w:hAnsi="Times New Roman"/>
                <w:spacing w:val="18"/>
                <w:sz w:val="18"/>
                <w:szCs w:val="18"/>
                <w:lang w:val="ru-RU"/>
              </w:rPr>
              <w:t xml:space="preserve"> </w:t>
            </w:r>
            <w:r w:rsidRPr="00FD64C1">
              <w:rPr>
                <w:rFonts w:ascii="Times New Roman" w:hAnsi="Times New Roman"/>
                <w:spacing w:val="-1"/>
                <w:sz w:val="18"/>
                <w:szCs w:val="18"/>
                <w:lang w:val="ru-RU"/>
              </w:rPr>
              <w:t>конкурса</w:t>
            </w:r>
            <w:r w:rsidRPr="00FD64C1">
              <w:rPr>
                <w:rFonts w:ascii="Times New Roman" w:hAnsi="Times New Roman"/>
                <w:spacing w:val="18"/>
                <w:sz w:val="18"/>
                <w:szCs w:val="18"/>
                <w:lang w:val="ru-RU"/>
              </w:rPr>
              <w:t xml:space="preserve"> </w:t>
            </w:r>
            <w:r w:rsidRPr="00FD64C1">
              <w:rPr>
                <w:rFonts w:ascii="Times New Roman" w:hAnsi="Times New Roman"/>
                <w:spacing w:val="-1"/>
                <w:sz w:val="18"/>
                <w:szCs w:val="18"/>
                <w:lang w:val="ru-RU"/>
              </w:rPr>
              <w:t>исследовательских</w:t>
            </w:r>
            <w:r w:rsidRPr="00FD64C1">
              <w:rPr>
                <w:rFonts w:ascii="Times New Roman" w:hAnsi="Times New Roman"/>
                <w:spacing w:val="21"/>
                <w:sz w:val="18"/>
                <w:szCs w:val="18"/>
                <w:lang w:val="ru-RU"/>
              </w:rPr>
              <w:t xml:space="preserve"> </w:t>
            </w:r>
            <w:r w:rsidRPr="00FD64C1">
              <w:rPr>
                <w:rFonts w:ascii="Times New Roman" w:hAnsi="Times New Roman"/>
                <w:spacing w:val="-1"/>
                <w:sz w:val="18"/>
                <w:szCs w:val="18"/>
                <w:lang w:val="ru-RU"/>
              </w:rPr>
              <w:t>работ</w:t>
            </w:r>
            <w:r w:rsidRPr="00FD64C1">
              <w:rPr>
                <w:rFonts w:ascii="Times New Roman" w:hAnsi="Times New Roman"/>
                <w:spacing w:val="19"/>
                <w:sz w:val="18"/>
                <w:szCs w:val="18"/>
                <w:lang w:val="ru-RU"/>
              </w:rPr>
              <w:t xml:space="preserve"> </w:t>
            </w:r>
            <w:r w:rsidRPr="00FD64C1">
              <w:rPr>
                <w:rFonts w:ascii="Times New Roman" w:hAnsi="Times New Roman"/>
                <w:sz w:val="18"/>
                <w:szCs w:val="18"/>
                <w:lang w:val="ru-RU"/>
              </w:rPr>
              <w:t>и</w:t>
            </w:r>
            <w:r w:rsidRPr="00FD64C1">
              <w:rPr>
                <w:rFonts w:ascii="Times New Roman" w:hAnsi="Times New Roman"/>
                <w:spacing w:val="75"/>
                <w:sz w:val="18"/>
                <w:szCs w:val="18"/>
                <w:lang w:val="ru-RU"/>
              </w:rPr>
              <w:t xml:space="preserve"> </w:t>
            </w:r>
            <w:r w:rsidRPr="00FD64C1">
              <w:rPr>
                <w:rFonts w:ascii="Times New Roman" w:hAnsi="Times New Roman"/>
                <w:spacing w:val="-1"/>
                <w:sz w:val="18"/>
                <w:szCs w:val="18"/>
                <w:lang w:val="ru-RU"/>
              </w:rPr>
              <w:t>творческих</w:t>
            </w:r>
            <w:r w:rsidRPr="00FD64C1">
              <w:rPr>
                <w:rFonts w:ascii="Times New Roman" w:hAnsi="Times New Roman"/>
                <w:spacing w:val="4"/>
                <w:sz w:val="18"/>
                <w:szCs w:val="18"/>
                <w:lang w:val="ru-RU"/>
              </w:rPr>
              <w:t xml:space="preserve"> </w:t>
            </w:r>
            <w:r w:rsidRPr="00FD64C1">
              <w:rPr>
                <w:rFonts w:ascii="Times New Roman" w:hAnsi="Times New Roman"/>
                <w:spacing w:val="-1"/>
                <w:sz w:val="18"/>
                <w:szCs w:val="18"/>
                <w:lang w:val="ru-RU"/>
              </w:rPr>
              <w:t>проектов</w:t>
            </w:r>
            <w:r w:rsidRPr="00FD64C1">
              <w:rPr>
                <w:rFonts w:ascii="Times New Roman" w:hAnsi="Times New Roman"/>
                <w:spacing w:val="4"/>
                <w:sz w:val="18"/>
                <w:szCs w:val="18"/>
                <w:lang w:val="ru-RU"/>
              </w:rPr>
              <w:t xml:space="preserve"> </w:t>
            </w:r>
            <w:r w:rsidRPr="00FD64C1">
              <w:rPr>
                <w:rFonts w:ascii="Times New Roman" w:hAnsi="Times New Roman"/>
                <w:spacing w:val="-1"/>
                <w:sz w:val="18"/>
                <w:szCs w:val="18"/>
                <w:lang w:val="ru-RU"/>
              </w:rPr>
              <w:t>дошкольников</w:t>
            </w:r>
            <w:r w:rsidRPr="00FD64C1">
              <w:rPr>
                <w:rFonts w:ascii="Times New Roman" w:hAnsi="Times New Roman"/>
                <w:spacing w:val="4"/>
                <w:sz w:val="18"/>
                <w:szCs w:val="18"/>
                <w:lang w:val="ru-RU"/>
              </w:rPr>
              <w:t xml:space="preserve"> </w:t>
            </w:r>
            <w:r w:rsidRPr="00FD64C1">
              <w:rPr>
                <w:rFonts w:ascii="Times New Roman" w:hAnsi="Times New Roman"/>
                <w:sz w:val="18"/>
                <w:szCs w:val="18"/>
                <w:lang w:val="ru-RU"/>
              </w:rPr>
              <w:t xml:space="preserve">и </w:t>
            </w:r>
            <w:r w:rsidRPr="00FD64C1">
              <w:rPr>
                <w:rFonts w:ascii="Times New Roman" w:hAnsi="Times New Roman"/>
                <w:spacing w:val="-1"/>
                <w:sz w:val="18"/>
                <w:szCs w:val="18"/>
                <w:lang w:val="ru-RU"/>
              </w:rPr>
              <w:t>младших</w:t>
            </w:r>
            <w:r w:rsidRPr="00FD64C1">
              <w:rPr>
                <w:rFonts w:ascii="Times New Roman" w:hAnsi="Times New Roman"/>
                <w:spacing w:val="6"/>
                <w:sz w:val="18"/>
                <w:szCs w:val="18"/>
                <w:lang w:val="ru-RU"/>
              </w:rPr>
              <w:t xml:space="preserve"> </w:t>
            </w:r>
            <w:r w:rsidRPr="00FD64C1">
              <w:rPr>
                <w:rFonts w:ascii="Times New Roman" w:hAnsi="Times New Roman"/>
                <w:spacing w:val="-1"/>
                <w:sz w:val="18"/>
                <w:szCs w:val="18"/>
                <w:lang w:val="ru-RU"/>
              </w:rPr>
              <w:t>школьников</w:t>
            </w:r>
            <w:r w:rsidRPr="00FD64C1">
              <w:rPr>
                <w:rFonts w:ascii="Times New Roman" w:hAnsi="Times New Roman"/>
                <w:spacing w:val="8"/>
                <w:sz w:val="18"/>
                <w:szCs w:val="18"/>
                <w:lang w:val="ru-RU"/>
              </w:rPr>
              <w:t xml:space="preserve"> </w:t>
            </w:r>
            <w:r w:rsidRPr="00FD64C1">
              <w:rPr>
                <w:rFonts w:ascii="Times New Roman" w:hAnsi="Times New Roman"/>
                <w:spacing w:val="-5"/>
                <w:sz w:val="18"/>
                <w:szCs w:val="18"/>
                <w:lang w:val="ru-RU"/>
              </w:rPr>
              <w:t>«Я</w:t>
            </w:r>
            <w:r w:rsidRPr="00FD64C1">
              <w:rPr>
                <w:rFonts w:ascii="Times New Roman" w:hAnsi="Times New Roman"/>
                <w:spacing w:val="8"/>
                <w:sz w:val="18"/>
                <w:szCs w:val="18"/>
                <w:lang w:val="ru-RU"/>
              </w:rPr>
              <w:t xml:space="preserve"> </w:t>
            </w:r>
            <w:r w:rsidRPr="00FD64C1">
              <w:rPr>
                <w:rFonts w:ascii="Times New Roman" w:hAnsi="Times New Roman"/>
                <w:sz w:val="18"/>
                <w:szCs w:val="18"/>
                <w:lang w:val="ru-RU"/>
              </w:rPr>
              <w:t xml:space="preserve">- </w:t>
            </w:r>
            <w:r w:rsidRPr="00FD64C1">
              <w:rPr>
                <w:rFonts w:ascii="Times New Roman" w:hAnsi="Times New Roman"/>
                <w:spacing w:val="-1"/>
                <w:sz w:val="18"/>
                <w:szCs w:val="18"/>
                <w:lang w:val="ru-RU"/>
              </w:rPr>
              <w:t>исследователь»</w:t>
            </w: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2"/>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14</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3</w:t>
            </w:r>
          </w:p>
        </w:tc>
        <w:tc>
          <w:tcPr>
            <w:tcW w:w="909"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4</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c>
          <w:tcPr>
            <w:tcW w:w="755" w:type="dxa"/>
            <w:tcBorders>
              <w:top w:val="single" w:sz="4" w:space="0" w:color="auto"/>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r>
      <w:tr w:rsidR="009F7FA4" w:rsidRPr="00FD64C1" w:rsidTr="009F7FA4">
        <w:trPr>
          <w:trHeight w:val="283"/>
        </w:trPr>
        <w:tc>
          <w:tcPr>
            <w:tcW w:w="5918"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13"/>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этап Всероссийского детского конкурса научно-исследовательских и творческих работ «Первые шаги в науке»</w:t>
            </w: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napToGrid w:val="0"/>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8</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napToGrid w:val="0"/>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909"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napToGrid w:val="0"/>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napToGrid w:val="0"/>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auto"/>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2</w:t>
            </w:r>
          </w:p>
        </w:tc>
      </w:tr>
      <w:tr w:rsidR="009F7FA4" w:rsidRPr="00FD64C1" w:rsidTr="009F7FA4">
        <w:trPr>
          <w:trHeight w:val="283"/>
        </w:trPr>
        <w:tc>
          <w:tcPr>
            <w:tcW w:w="5918"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13"/>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 xml:space="preserve">Муниципальный этап Всероссийского открытого конкурса научно-исследовательских и творческих работ молодежи «Меня оценят в </w:t>
            </w:r>
            <w:r w:rsidRPr="00FD64C1">
              <w:rPr>
                <w:rFonts w:ascii="Times New Roman" w:eastAsia="Times New Roman" w:hAnsi="Times New Roman" w:cs="Times New Roman"/>
                <w:sz w:val="18"/>
                <w:szCs w:val="18"/>
              </w:rPr>
              <w:sym w:font="Symbol" w:char="F043"/>
            </w:r>
            <w:r w:rsidRPr="00FD64C1">
              <w:rPr>
                <w:rFonts w:ascii="Times New Roman" w:eastAsia="Times New Roman" w:hAnsi="Times New Roman" w:cs="Times New Roman"/>
                <w:sz w:val="18"/>
                <w:szCs w:val="18"/>
              </w:rPr>
              <w:sym w:font="Symbol" w:char="F043"/>
            </w:r>
            <w:r w:rsidRPr="00FD64C1">
              <w:rPr>
                <w:rFonts w:ascii="Times New Roman" w:eastAsia="Times New Roman" w:hAnsi="Times New Roman" w:cs="Times New Roman"/>
                <w:sz w:val="18"/>
                <w:szCs w:val="18"/>
              </w:rPr>
              <w:sym w:font="Symbol" w:char="F049"/>
            </w:r>
            <w:r w:rsidRPr="00FD64C1">
              <w:rPr>
                <w:rFonts w:ascii="Times New Roman" w:eastAsia="Times New Roman" w:hAnsi="Times New Roman" w:cs="Times New Roman"/>
                <w:sz w:val="18"/>
                <w:szCs w:val="18"/>
              </w:rPr>
              <w:t xml:space="preserve"> веке»</w:t>
            </w: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napToGrid w:val="0"/>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5</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napToGrid w:val="0"/>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4</w:t>
            </w:r>
          </w:p>
        </w:tc>
        <w:tc>
          <w:tcPr>
            <w:tcW w:w="909"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napToGrid w:val="0"/>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napToGrid w:val="0"/>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auto"/>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r>
      <w:tr w:rsidR="009F7FA4" w:rsidRPr="00FD64C1" w:rsidTr="009F7FA4">
        <w:trPr>
          <w:trHeight w:val="283"/>
        </w:trPr>
        <w:tc>
          <w:tcPr>
            <w:tcW w:w="5918"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13"/>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этап областного конкурса исследовательских краеведческих работ участников Всероссийского туристско-краеведческого движения «Отечество»</w:t>
            </w: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755" w:type="dxa"/>
            <w:tcBorders>
              <w:top w:val="single" w:sz="4" w:space="0" w:color="auto"/>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r>
      <w:tr w:rsidR="009F7FA4" w:rsidRPr="00FD64C1" w:rsidTr="009F7FA4">
        <w:trPr>
          <w:trHeight w:val="283"/>
        </w:trPr>
        <w:tc>
          <w:tcPr>
            <w:tcW w:w="5918"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13"/>
              <w:contextualSpacing/>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творческо-поисковый проект «Отечество.</w:t>
            </w:r>
            <w:proofErr w:type="spellStart"/>
            <w:r w:rsidRPr="00FD64C1">
              <w:rPr>
                <w:rFonts w:ascii="Times New Roman" w:eastAsia="Times New Roman" w:hAnsi="Times New Roman" w:cs="Times New Roman"/>
                <w:sz w:val="18"/>
                <w:szCs w:val="18"/>
                <w:lang w:val="en-US"/>
              </w:rPr>
              <w:t>ru</w:t>
            </w:r>
            <w:proofErr w:type="spellEnd"/>
            <w:r w:rsidRPr="00FD64C1">
              <w:rPr>
                <w:rFonts w:ascii="Times New Roman" w:eastAsia="Times New Roman" w:hAnsi="Times New Roman" w:cs="Times New Roman"/>
                <w:sz w:val="18"/>
                <w:szCs w:val="18"/>
              </w:rPr>
              <w:t>»</w:t>
            </w: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755" w:type="dxa"/>
            <w:tcBorders>
              <w:top w:val="single" w:sz="4" w:space="0" w:color="auto"/>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r>
      <w:tr w:rsidR="009F7FA4" w:rsidRPr="00FD64C1" w:rsidTr="009F7FA4">
        <w:trPr>
          <w:trHeight w:val="283"/>
        </w:trPr>
        <w:tc>
          <w:tcPr>
            <w:tcW w:w="5918"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ind w:left="13"/>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 xml:space="preserve">Муниципальный этап  Областного  конкурса  творческих открытий и инициатив «Мы - </w:t>
            </w:r>
            <w:proofErr w:type="spellStart"/>
            <w:r w:rsidRPr="00FD64C1">
              <w:rPr>
                <w:rFonts w:ascii="Times New Roman" w:eastAsia="Times New Roman" w:hAnsi="Times New Roman" w:cs="Times New Roman"/>
                <w:sz w:val="18"/>
                <w:szCs w:val="18"/>
              </w:rPr>
              <w:t>Белгородцы</w:t>
            </w:r>
            <w:proofErr w:type="spellEnd"/>
            <w:r w:rsidRPr="00FD64C1">
              <w:rPr>
                <w:rFonts w:ascii="Times New Roman" w:eastAsia="Times New Roman" w:hAnsi="Times New Roman" w:cs="Times New Roman"/>
                <w:sz w:val="18"/>
                <w:szCs w:val="18"/>
              </w:rPr>
              <w:t>! Думай, решай, действуй!»</w:t>
            </w: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rPr>
                <w:rFonts w:ascii="Times New Roman" w:eastAsia="Times New Roman" w:hAnsi="Times New Roman" w:cs="Times New Roman"/>
                <w:sz w:val="18"/>
                <w:szCs w:val="18"/>
              </w:rPr>
            </w:pP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auto"/>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p>
        </w:tc>
      </w:tr>
      <w:tr w:rsidR="009F7FA4" w:rsidRPr="00FD64C1" w:rsidTr="009F7FA4">
        <w:trPr>
          <w:trHeight w:val="283"/>
        </w:trPr>
        <w:tc>
          <w:tcPr>
            <w:tcW w:w="5918"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 w:val="left" w:pos="4536"/>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lang w:eastAsia="ar-SA"/>
              </w:rPr>
              <w:t xml:space="preserve"> Муниципальная конференция  юных исследователей,  посвященной 65-летию со дня образования</w:t>
            </w:r>
            <w:r w:rsidRPr="00FD64C1">
              <w:rPr>
                <w:rFonts w:ascii="Times New Roman" w:eastAsia="Times New Roman" w:hAnsi="Times New Roman" w:cs="Times New Roman"/>
                <w:sz w:val="18"/>
                <w:szCs w:val="18"/>
                <w:lang w:eastAsia="ar-SA"/>
              </w:rPr>
              <w:br/>
              <w:t xml:space="preserve">Белгородской области </w:t>
            </w: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6</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755" w:type="dxa"/>
            <w:tcBorders>
              <w:top w:val="single" w:sz="4" w:space="0" w:color="auto"/>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4</w:t>
            </w:r>
          </w:p>
        </w:tc>
      </w:tr>
      <w:tr w:rsidR="009F7FA4" w:rsidRPr="00FD64C1" w:rsidTr="009F7FA4">
        <w:trPr>
          <w:trHeight w:val="283"/>
        </w:trPr>
        <w:tc>
          <w:tcPr>
            <w:tcW w:w="5918"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shd w:val="clear" w:color="auto" w:fill="FFFFFF"/>
              <w:tabs>
                <w:tab w:val="left" w:pos="142"/>
              </w:tabs>
              <w:spacing w:after="0" w:line="240" w:lineRule="auto"/>
              <w:rPr>
                <w:rFonts w:ascii="yandex-sans" w:eastAsia="Times New Roman" w:hAnsi="yandex-sans" w:cs="Times New Roman"/>
                <w:color w:val="000000"/>
                <w:sz w:val="18"/>
                <w:szCs w:val="18"/>
              </w:rPr>
            </w:pPr>
            <w:r w:rsidRPr="00FD64C1">
              <w:rPr>
                <w:rFonts w:ascii="yandex-sans" w:eastAsia="Times New Roman" w:hAnsi="yandex-sans" w:cs="Times New Roman"/>
                <w:color w:val="000000"/>
                <w:sz w:val="18"/>
                <w:szCs w:val="18"/>
              </w:rPr>
              <w:t xml:space="preserve">  Муниципальная волонтерская акция «Мы – исследователи»</w:t>
            </w:r>
          </w:p>
          <w:p w:rsidR="009F7FA4" w:rsidRPr="00FD64C1" w:rsidRDefault="009F7FA4" w:rsidP="003F70D6">
            <w:pPr>
              <w:tabs>
                <w:tab w:val="left" w:pos="142"/>
              </w:tabs>
              <w:spacing w:after="0" w:line="240" w:lineRule="auto"/>
              <w:ind w:left="13"/>
              <w:rPr>
                <w:rFonts w:ascii="Times New Roman" w:eastAsia="Times New Roman" w:hAnsi="Times New Roman" w:cs="Times New Roman"/>
                <w:sz w:val="18"/>
                <w:szCs w:val="18"/>
              </w:rPr>
            </w:pP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909"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auto"/>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r>
      <w:tr w:rsidR="009F7FA4" w:rsidRPr="00FD64C1" w:rsidTr="009F7FA4">
        <w:trPr>
          <w:trHeight w:val="283"/>
        </w:trPr>
        <w:tc>
          <w:tcPr>
            <w:tcW w:w="5918"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 xml:space="preserve">  Муниципальная научно-практическая конференция юных исследователей окружающей среды</w:t>
            </w:r>
          </w:p>
          <w:p w:rsidR="009F7FA4" w:rsidRPr="00FD64C1" w:rsidRDefault="009F7FA4" w:rsidP="003F70D6">
            <w:pPr>
              <w:tabs>
                <w:tab w:val="left" w:pos="142"/>
                <w:tab w:val="left" w:pos="4536"/>
              </w:tabs>
              <w:spacing w:after="0" w:line="240" w:lineRule="auto"/>
              <w:rPr>
                <w:rFonts w:ascii="Times New Roman" w:eastAsia="Times New Roman" w:hAnsi="Times New Roman" w:cs="Times New Roman"/>
                <w:sz w:val="18"/>
                <w:szCs w:val="18"/>
              </w:rPr>
            </w:pP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755" w:type="dxa"/>
            <w:tcBorders>
              <w:top w:val="single" w:sz="4" w:space="0" w:color="auto"/>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w:t>
            </w:r>
          </w:p>
        </w:tc>
      </w:tr>
      <w:tr w:rsidR="009F7FA4" w:rsidRPr="00FD64C1" w:rsidTr="009F7FA4">
        <w:trPr>
          <w:trHeight w:val="283"/>
        </w:trPr>
        <w:tc>
          <w:tcPr>
            <w:tcW w:w="5918"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 w:val="left" w:pos="5529"/>
              </w:tabs>
              <w:spacing w:after="0" w:line="240" w:lineRule="auto"/>
              <w:ind w:right="232"/>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этап  Всероссийского конкурса учебно-исследовательских экологических проектов «Человек на Земле»</w:t>
            </w:r>
          </w:p>
          <w:p w:rsidR="009F7FA4" w:rsidRPr="00FD64C1" w:rsidRDefault="009F7FA4" w:rsidP="003F70D6">
            <w:pPr>
              <w:tabs>
                <w:tab w:val="left" w:pos="142"/>
              </w:tabs>
              <w:spacing w:after="0" w:line="240" w:lineRule="auto"/>
              <w:ind w:left="13"/>
              <w:rPr>
                <w:rFonts w:ascii="Times New Roman" w:eastAsia="Times New Roman" w:hAnsi="Times New Roman" w:cs="Times New Roman"/>
                <w:sz w:val="18"/>
                <w:szCs w:val="18"/>
              </w:rPr>
            </w:pP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4</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auto"/>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1</w:t>
            </w:r>
          </w:p>
        </w:tc>
      </w:tr>
      <w:tr w:rsidR="009F7FA4" w:rsidRPr="00FD64C1" w:rsidTr="009F7FA4">
        <w:trPr>
          <w:trHeight w:val="283"/>
        </w:trPr>
        <w:tc>
          <w:tcPr>
            <w:tcW w:w="5918"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tabs>
                <w:tab w:val="left" w:pos="142"/>
                <w:tab w:val="left" w:pos="5529"/>
              </w:tabs>
              <w:spacing w:after="0" w:line="240" w:lineRule="auto"/>
              <w:ind w:right="232"/>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lang w:val="en-US"/>
              </w:rPr>
              <w:t xml:space="preserve">XXII </w:t>
            </w:r>
            <w:r w:rsidRPr="00FD64C1">
              <w:rPr>
                <w:rFonts w:ascii="Times New Roman" w:eastAsia="Times New Roman" w:hAnsi="Times New Roman" w:cs="Times New Roman"/>
                <w:sz w:val="18"/>
                <w:szCs w:val="18"/>
              </w:rPr>
              <w:t>муниципальные исторические чтения</w:t>
            </w:r>
          </w:p>
        </w:tc>
        <w:tc>
          <w:tcPr>
            <w:tcW w:w="793"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4</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5" w:space="0" w:color="000000"/>
              <w:left w:val="single" w:sz="5" w:space="0" w:color="000000"/>
              <w:bottom w:val="single" w:sz="5" w:space="0" w:color="000000"/>
              <w:right w:val="single" w:sz="5" w:space="0" w:color="000000"/>
            </w:tcBorders>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auto"/>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2"/>
              <w:jc w:val="center"/>
              <w:rPr>
                <w:rFonts w:ascii="Times New Roman" w:eastAsia="Times New Roman" w:hAnsi="Times New Roman" w:cs="Times New Roman"/>
                <w:color w:val="000000"/>
                <w:sz w:val="18"/>
                <w:szCs w:val="18"/>
              </w:rPr>
            </w:pPr>
            <w:r w:rsidRPr="00FD64C1">
              <w:rPr>
                <w:rFonts w:ascii="Times New Roman" w:eastAsia="Times New Roman" w:hAnsi="Times New Roman" w:cs="Times New Roman"/>
                <w:color w:val="000000"/>
                <w:sz w:val="18"/>
                <w:szCs w:val="18"/>
              </w:rPr>
              <w:t>1</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 xml:space="preserve"> Всероссийская Толстовская олимпиада школьников</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shd w:val="clear" w:color="auto" w:fill="FFFFFF"/>
              <w:tabs>
                <w:tab w:val="left" w:pos="142"/>
                <w:tab w:val="left" w:pos="827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этап Всероссийского конкурса сочинений</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shd w:val="clear" w:color="auto" w:fill="FFFFFF"/>
              <w:tabs>
                <w:tab w:val="left" w:pos="142"/>
              </w:tabs>
              <w:suppressAutoHyphens/>
              <w:autoSpaceDE w:val="0"/>
              <w:autoSpaceDN w:val="0"/>
              <w:adjustRightInd w:val="0"/>
              <w:spacing w:after="0" w:line="240" w:lineRule="auto"/>
              <w:outlineLvl w:val="0"/>
              <w:rPr>
                <w:rFonts w:ascii="Times New Roman" w:eastAsia="Times New Roman" w:hAnsi="Times New Roman" w:cs="Times New Roman"/>
                <w:sz w:val="18"/>
                <w:szCs w:val="18"/>
                <w:lang w:eastAsia="ar-SA"/>
              </w:rPr>
            </w:pPr>
            <w:r w:rsidRPr="00FD64C1">
              <w:rPr>
                <w:rFonts w:ascii="Times New Roman" w:eastAsia="Times New Roman" w:hAnsi="Times New Roman" w:cs="Times New Roman"/>
                <w:sz w:val="18"/>
                <w:szCs w:val="18"/>
                <w:lang w:eastAsia="ar-SA"/>
              </w:rPr>
              <w:t xml:space="preserve">Муниципальный этап открытой всероссийской интеллектуальной олимпиады «Наше наследие» </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ind w:left="-357" w:firstLine="357"/>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конкурс творческих работ по английскому  языку</w:t>
            </w:r>
          </w:p>
          <w:p w:rsidR="009F7FA4" w:rsidRPr="00FD64C1" w:rsidRDefault="009F7FA4" w:rsidP="003F70D6">
            <w:pPr>
              <w:tabs>
                <w:tab w:val="left" w:pos="142"/>
              </w:tabs>
              <w:spacing w:after="0" w:line="240" w:lineRule="auto"/>
              <w:ind w:left="-357" w:firstLine="357"/>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roofErr w:type="spellStart"/>
            <w:r w:rsidRPr="00FD64C1">
              <w:rPr>
                <w:rFonts w:ascii="Times New Roman" w:eastAsia="Times New Roman" w:hAnsi="Times New Roman" w:cs="Times New Roman"/>
                <w:sz w:val="18"/>
                <w:szCs w:val="18"/>
              </w:rPr>
              <w:t>Полиглотик</w:t>
            </w:r>
            <w:proofErr w:type="spellEnd"/>
            <w:r w:rsidRPr="00FD64C1">
              <w:rPr>
                <w:rFonts w:ascii="Times New Roman" w:eastAsia="Times New Roman" w:hAnsi="Times New Roman" w:cs="Times New Roman"/>
                <w:sz w:val="18"/>
                <w:szCs w:val="18"/>
              </w:rPr>
              <w:t xml:space="preserve"> – 2021»</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8</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shd w:val="clear" w:color="auto" w:fill="FFFFFF"/>
              <w:tabs>
                <w:tab w:val="left" w:pos="142"/>
                <w:tab w:val="left" w:pos="827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конкурс по астрономии «АСТРО»</w:t>
            </w:r>
          </w:p>
          <w:p w:rsidR="009F7FA4" w:rsidRPr="00FD64C1" w:rsidRDefault="009F7FA4" w:rsidP="003F70D6">
            <w:pPr>
              <w:shd w:val="clear" w:color="auto" w:fill="FFFFFF"/>
              <w:tabs>
                <w:tab w:val="left" w:pos="142"/>
                <w:tab w:val="left" w:pos="8272"/>
              </w:tabs>
              <w:spacing w:after="0" w:line="240" w:lineRule="auto"/>
              <w:rPr>
                <w:rFonts w:ascii="Times New Roman" w:eastAsia="Times New Roman" w:hAnsi="Times New Roman" w:cs="Times New Roman"/>
                <w:b/>
                <w:sz w:val="18"/>
                <w:szCs w:val="18"/>
              </w:rPr>
            </w:pPr>
            <w:r w:rsidRPr="00FD64C1">
              <w:rPr>
                <w:rFonts w:ascii="Times New Roman" w:eastAsia="Times New Roman" w:hAnsi="Times New Roman" w:cs="Times New Roman"/>
                <w:sz w:val="18"/>
                <w:szCs w:val="18"/>
              </w:rPr>
              <w:t>среди учащихся общеобразовательных учреждений</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этап Всероссийского конкурса молодёжи образовательных и научных организаций на лучшую работу «Моя законотворческая инициатива»</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этап областного конкурса «Мой безопасный интернет»</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командный турнир школьников по математике «Математические бои»</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6</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8</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Конкурс социально-ориентированных проектов «Выбор»</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15</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15</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 xml:space="preserve">Муниципальный </w:t>
            </w:r>
            <w:proofErr w:type="spellStart"/>
            <w:r w:rsidRPr="00FD64C1">
              <w:rPr>
                <w:rFonts w:ascii="Times New Roman" w:eastAsia="Times New Roman" w:hAnsi="Times New Roman" w:cs="Times New Roman"/>
                <w:sz w:val="18"/>
                <w:szCs w:val="18"/>
              </w:rPr>
              <w:t>конкурс-квест</w:t>
            </w:r>
            <w:proofErr w:type="spellEnd"/>
            <w:r w:rsidRPr="00FD64C1">
              <w:rPr>
                <w:rFonts w:ascii="Times New Roman" w:eastAsia="Times New Roman" w:hAnsi="Times New Roman" w:cs="Times New Roman"/>
                <w:sz w:val="18"/>
                <w:szCs w:val="18"/>
              </w:rPr>
              <w:t xml:space="preserve"> «</w:t>
            </w:r>
            <w:proofErr w:type="spellStart"/>
            <w:proofErr w:type="gramStart"/>
            <w:r w:rsidRPr="00FD64C1">
              <w:rPr>
                <w:rFonts w:ascii="Times New Roman" w:eastAsia="Times New Roman" w:hAnsi="Times New Roman" w:cs="Times New Roman"/>
                <w:sz w:val="18"/>
                <w:szCs w:val="18"/>
              </w:rPr>
              <w:t>Я-тимуровец</w:t>
            </w:r>
            <w:proofErr w:type="spellEnd"/>
            <w:proofErr w:type="gramEnd"/>
            <w:r w:rsidRPr="00FD64C1">
              <w:rPr>
                <w:rFonts w:ascii="Times New Roman" w:eastAsia="Times New Roman" w:hAnsi="Times New Roman" w:cs="Times New Roman"/>
                <w:sz w:val="18"/>
                <w:szCs w:val="18"/>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12</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 xml:space="preserve">Муниципальный   конкурс  сочинения-эссе по обществознанию для учащихся 9-11 классов «Традиционные семейные ценности»   </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rPr>
                <w:rFonts w:ascii="Times New Roman" w:eastAsia="Times New Roman" w:hAnsi="Times New Roman" w:cs="Times New Roman"/>
                <w:spacing w:val="-1"/>
                <w:sz w:val="18"/>
                <w:szCs w:val="18"/>
              </w:rPr>
            </w:pPr>
            <w:r w:rsidRPr="00FD64C1">
              <w:rPr>
                <w:rFonts w:ascii="Times New Roman" w:eastAsia="Times New Roman" w:hAnsi="Times New Roman" w:cs="Times New Roman"/>
                <w:spacing w:val="-1"/>
                <w:sz w:val="18"/>
                <w:szCs w:val="18"/>
                <w:lang w:val="en-US"/>
              </w:rPr>
              <w:lastRenderedPageBreak/>
              <w:t>III</w:t>
            </w:r>
            <w:r w:rsidRPr="00FD64C1">
              <w:rPr>
                <w:rFonts w:ascii="Times New Roman" w:eastAsia="Times New Roman" w:hAnsi="Times New Roman" w:cs="Times New Roman"/>
                <w:spacing w:val="-1"/>
                <w:sz w:val="18"/>
                <w:szCs w:val="18"/>
              </w:rPr>
              <w:t xml:space="preserve"> этап Фестиваля физической культуры, спорта и творчества людей с ограниченными возможностями здоровья «Мы одна команда»</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lang w:val="en-US"/>
              </w:rPr>
            </w:pPr>
            <w:r w:rsidRPr="00FD64C1">
              <w:rPr>
                <w:rFonts w:ascii="Times New Roman" w:eastAsia="Times New Roman" w:hAnsi="Times New Roman" w:cs="Times New Roman"/>
                <w:sz w:val="18"/>
                <w:szCs w:val="18"/>
                <w:lang w:val="en-US"/>
              </w:rPr>
              <w:t>6</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lang w:val="en-US"/>
              </w:rPr>
            </w:pPr>
            <w:r w:rsidRPr="00FD64C1">
              <w:rPr>
                <w:rFonts w:ascii="Times New Roman" w:eastAsia="Times New Roman" w:hAnsi="Times New Roman" w:cs="Times New Roman"/>
                <w:sz w:val="18"/>
                <w:szCs w:val="18"/>
                <w:lang w:val="en-US"/>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lang w:val="en-US"/>
              </w:rPr>
            </w:pPr>
            <w:r w:rsidRPr="00FD64C1">
              <w:rPr>
                <w:rFonts w:ascii="Times New Roman" w:eastAsia="Times New Roman" w:hAnsi="Times New Roman" w:cs="Times New Roman"/>
                <w:sz w:val="18"/>
                <w:szCs w:val="18"/>
                <w:lang w:val="en-US"/>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lang w:val="en-US"/>
              </w:rPr>
            </w:pPr>
            <w:r w:rsidRPr="00FD64C1">
              <w:rPr>
                <w:rFonts w:ascii="Times New Roman" w:eastAsia="Times New Roman" w:hAnsi="Times New Roman" w:cs="Times New Roman"/>
                <w:sz w:val="18"/>
                <w:szCs w:val="18"/>
                <w:lang w:val="en-US"/>
              </w:rPr>
              <w:t>6</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rPr>
                <w:rFonts w:ascii="Calibri" w:eastAsia="Times New Roman" w:hAnsi="Calibri" w:cs="Times New Roman"/>
                <w:sz w:val="18"/>
                <w:szCs w:val="18"/>
                <w:lang w:val="en-US"/>
              </w:rPr>
            </w:pPr>
            <w:r w:rsidRPr="00FD64C1">
              <w:rPr>
                <w:rFonts w:ascii="Calibri" w:eastAsia="Times New Roman" w:hAnsi="Calibri" w:cs="Times New Roman"/>
                <w:sz w:val="18"/>
                <w:szCs w:val="18"/>
                <w:lang w:val="en-US"/>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lang w:val="en-US"/>
              </w:rPr>
              <w:t>VI</w:t>
            </w:r>
            <w:r w:rsidRPr="00FD64C1">
              <w:rPr>
                <w:rFonts w:ascii="Times New Roman" w:eastAsia="Times New Roman" w:hAnsi="Times New Roman" w:cs="Times New Roman"/>
                <w:sz w:val="18"/>
                <w:szCs w:val="18"/>
              </w:rPr>
              <w:t xml:space="preserve"> Спартакиада Белгородской области среди лиц с ограниченными возможностями здоровья</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lang w:val="en-US"/>
              </w:rPr>
            </w:pPr>
            <w:r w:rsidRPr="00FD64C1">
              <w:rPr>
                <w:rFonts w:ascii="Times New Roman" w:eastAsia="Times New Roman" w:hAnsi="Times New Roman" w:cs="Times New Roman"/>
                <w:sz w:val="18"/>
                <w:szCs w:val="18"/>
                <w:lang w:val="en-US"/>
              </w:rPr>
              <w:t>7</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lang w:val="en-US"/>
              </w:rPr>
            </w:pPr>
            <w:r w:rsidRPr="00FD64C1">
              <w:rPr>
                <w:rFonts w:ascii="Times New Roman" w:eastAsia="Times New Roman" w:hAnsi="Times New Roman" w:cs="Times New Roman"/>
                <w:sz w:val="18"/>
                <w:szCs w:val="18"/>
                <w:lang w:val="en-US"/>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lang w:val="en-US"/>
              </w:rPr>
            </w:pPr>
            <w:r w:rsidRPr="00FD64C1">
              <w:rPr>
                <w:rFonts w:ascii="Times New Roman" w:eastAsia="Times New Roman" w:hAnsi="Times New Roman" w:cs="Times New Roman"/>
                <w:sz w:val="18"/>
                <w:szCs w:val="18"/>
                <w:lang w:val="en-US"/>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lang w:val="en-US"/>
              </w:rPr>
            </w:pPr>
            <w:r w:rsidRPr="00FD64C1">
              <w:rPr>
                <w:rFonts w:ascii="Times New Roman" w:eastAsia="Times New Roman" w:hAnsi="Times New Roman" w:cs="Times New Roman"/>
                <w:sz w:val="18"/>
                <w:szCs w:val="18"/>
                <w:lang w:val="en-US"/>
              </w:rPr>
              <w:t>3</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rPr>
                <w:rFonts w:ascii="Calibri" w:eastAsia="Times New Roman" w:hAnsi="Calibri" w:cs="Times New Roman"/>
                <w:sz w:val="18"/>
                <w:szCs w:val="18"/>
                <w:lang w:val="en-US"/>
              </w:rPr>
            </w:pPr>
            <w:r w:rsidRPr="00FD64C1">
              <w:rPr>
                <w:rFonts w:ascii="Calibri" w:eastAsia="Times New Roman" w:hAnsi="Calibri" w:cs="Times New Roman"/>
                <w:sz w:val="18"/>
                <w:szCs w:val="18"/>
                <w:lang w:val="en-US"/>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 w:val="left" w:pos="4500"/>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56 Спартакиада школьников</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149</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rPr>
                <w:rFonts w:ascii="Calibri" w:eastAsia="Times New Roman" w:hAnsi="Calibri" w:cs="Times New Roman"/>
                <w:sz w:val="18"/>
                <w:szCs w:val="18"/>
              </w:rPr>
            </w:pPr>
            <w:r w:rsidRPr="00FD64C1">
              <w:rPr>
                <w:rFonts w:ascii="Calibri" w:eastAsia="Times New Roman" w:hAnsi="Calibri"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rPr>
                <w:rFonts w:ascii="Times New Roman" w:eastAsia="Times New Roman" w:hAnsi="Times New Roman" w:cs="Times New Roman"/>
                <w:b/>
                <w:spacing w:val="-1"/>
                <w:sz w:val="18"/>
                <w:szCs w:val="18"/>
              </w:rPr>
            </w:pPr>
            <w:r w:rsidRPr="00FD64C1">
              <w:rPr>
                <w:rFonts w:ascii="Times New Roman" w:eastAsia="Times New Roman" w:hAnsi="Times New Roman" w:cs="Times New Roman"/>
                <w:sz w:val="18"/>
                <w:szCs w:val="18"/>
              </w:rPr>
              <w:t xml:space="preserve">Региональный  этап конкурса  детского рисунка «Мир науки глазами детей»  </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lang w:val="en-US"/>
              </w:rPr>
            </w:pPr>
            <w:r w:rsidRPr="00FD64C1">
              <w:rPr>
                <w:rFonts w:ascii="Times New Roman" w:eastAsia="Times New Roman" w:hAnsi="Times New Roman" w:cs="Times New Roman"/>
                <w:sz w:val="18"/>
                <w:szCs w:val="18"/>
                <w:lang w:val="en-US"/>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lang w:val="en-US"/>
              </w:rPr>
            </w:pPr>
            <w:r w:rsidRPr="00FD64C1">
              <w:rPr>
                <w:rFonts w:ascii="Times New Roman" w:eastAsia="Times New Roman" w:hAnsi="Times New Roman" w:cs="Times New Roman"/>
                <w:sz w:val="18"/>
                <w:szCs w:val="18"/>
                <w:lang w:val="en-US"/>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lang w:val="en-US"/>
              </w:rPr>
            </w:pPr>
            <w:r w:rsidRPr="00FD64C1">
              <w:rPr>
                <w:rFonts w:ascii="Times New Roman" w:eastAsia="Times New Roman" w:hAnsi="Times New Roman" w:cs="Times New Roman"/>
                <w:sz w:val="18"/>
                <w:szCs w:val="18"/>
                <w:lang w:val="en-US"/>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lang w:val="en-US"/>
              </w:rPr>
            </w:pPr>
            <w:r w:rsidRPr="00FD64C1">
              <w:rPr>
                <w:rFonts w:ascii="Times New Roman" w:eastAsia="Times New Roman" w:hAnsi="Times New Roman" w:cs="Times New Roman"/>
                <w:sz w:val="18"/>
                <w:szCs w:val="18"/>
                <w:lang w:val="en-US"/>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lang w:val="en-US"/>
              </w:rPr>
            </w:pPr>
            <w:r w:rsidRPr="00FD64C1">
              <w:rPr>
                <w:rFonts w:ascii="Times New Roman" w:eastAsia="Times New Roman" w:hAnsi="Times New Roman" w:cs="Times New Roman"/>
                <w:sz w:val="18"/>
                <w:szCs w:val="18"/>
                <w:lang w:val="en-US"/>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 w:val="left" w:pos="4500"/>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этап регионального конкурса  детского рисунка «Мир науки глазами детей»</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конкурс прикладного творчества «Чудо-игрушка своими делами»</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4</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shd w:val="clear" w:color="auto" w:fill="FFFFFF"/>
              <w:tabs>
                <w:tab w:val="left" w:pos="142"/>
                <w:tab w:val="left" w:pos="827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 xml:space="preserve">Муниципальный этап художественного слова «Мой край – </w:t>
            </w:r>
            <w:proofErr w:type="gramStart"/>
            <w:r w:rsidRPr="00FD64C1">
              <w:rPr>
                <w:rFonts w:ascii="Times New Roman" w:eastAsia="Times New Roman" w:hAnsi="Times New Roman" w:cs="Times New Roman"/>
                <w:sz w:val="18"/>
                <w:szCs w:val="18"/>
              </w:rPr>
              <w:t>родная</w:t>
            </w:r>
            <w:proofErr w:type="gramEnd"/>
            <w:r w:rsidRPr="00FD64C1">
              <w:rPr>
                <w:rFonts w:ascii="Times New Roman" w:eastAsia="Times New Roman" w:hAnsi="Times New Roman" w:cs="Times New Roman"/>
                <w:sz w:val="18"/>
                <w:szCs w:val="18"/>
              </w:rPr>
              <w:t xml:space="preserve"> </w:t>
            </w:r>
            <w:proofErr w:type="spellStart"/>
            <w:r w:rsidRPr="00FD64C1">
              <w:rPr>
                <w:rFonts w:ascii="Times New Roman" w:eastAsia="Times New Roman" w:hAnsi="Times New Roman" w:cs="Times New Roman"/>
                <w:sz w:val="18"/>
                <w:szCs w:val="18"/>
              </w:rPr>
              <w:t>Белгородчина</w:t>
            </w:r>
            <w:proofErr w:type="spellEnd"/>
            <w:r w:rsidRPr="00FD64C1">
              <w:rPr>
                <w:rFonts w:ascii="Times New Roman" w:eastAsia="Times New Roman" w:hAnsi="Times New Roman" w:cs="Times New Roman"/>
                <w:sz w:val="18"/>
                <w:szCs w:val="18"/>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shd w:val="clear" w:color="auto" w:fill="FFFFFF"/>
              <w:tabs>
                <w:tab w:val="left" w:pos="142"/>
                <w:tab w:val="left" w:pos="827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конкурс  плакатов и видеороликов «Мы готовимся к ВПР»</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shd w:val="clear" w:color="auto" w:fill="FFFFFF"/>
              <w:tabs>
                <w:tab w:val="left" w:pos="142"/>
                <w:tab w:val="left" w:pos="827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конкурс юных чтецов и поэтов «Волшебные капельки»</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4</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shd w:val="clear" w:color="auto" w:fill="FFFFFF"/>
              <w:tabs>
                <w:tab w:val="left" w:pos="142"/>
                <w:tab w:val="left" w:pos="827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Муниципальная акция «Ветер Победы»</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shd w:val="clear" w:color="auto" w:fill="FFFFFF"/>
              <w:tabs>
                <w:tab w:val="left" w:pos="142"/>
                <w:tab w:val="left" w:pos="827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фотоконкурс «Мой город: вчера и завтра»</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shd w:val="clear" w:color="auto" w:fill="FFFFFF"/>
              <w:tabs>
                <w:tab w:val="left" w:pos="142"/>
                <w:tab w:val="left" w:pos="8272"/>
              </w:tabs>
              <w:spacing w:after="0" w:line="240" w:lineRule="auto"/>
              <w:rPr>
                <w:rFonts w:ascii="Times New Roman" w:eastAsia="Times New Roman" w:hAnsi="Times New Roman" w:cs="Times New Roman"/>
                <w:sz w:val="18"/>
                <w:szCs w:val="18"/>
              </w:rPr>
            </w:pPr>
            <w:proofErr w:type="gramStart"/>
            <w:r w:rsidRPr="00FD64C1">
              <w:rPr>
                <w:rFonts w:ascii="Times New Roman" w:eastAsia="Times New Roman" w:hAnsi="Times New Roman" w:cs="Times New Roman"/>
                <w:sz w:val="18"/>
                <w:szCs w:val="18"/>
              </w:rPr>
              <w:t>Муниципальная</w:t>
            </w:r>
            <w:proofErr w:type="gramEnd"/>
            <w:r w:rsidRPr="00FD64C1">
              <w:rPr>
                <w:rFonts w:ascii="Times New Roman" w:eastAsia="Times New Roman" w:hAnsi="Times New Roman" w:cs="Times New Roman"/>
                <w:sz w:val="18"/>
                <w:szCs w:val="18"/>
              </w:rPr>
              <w:t xml:space="preserve"> </w:t>
            </w:r>
            <w:proofErr w:type="spellStart"/>
            <w:r w:rsidRPr="00FD64C1">
              <w:rPr>
                <w:rFonts w:ascii="Times New Roman" w:eastAsia="Times New Roman" w:hAnsi="Times New Roman" w:cs="Times New Roman"/>
                <w:sz w:val="18"/>
                <w:szCs w:val="18"/>
              </w:rPr>
              <w:t>акция-флешмоб</w:t>
            </w:r>
            <w:proofErr w:type="spellEnd"/>
            <w:r w:rsidRPr="00FD64C1">
              <w:rPr>
                <w:rFonts w:ascii="Times New Roman" w:eastAsia="Times New Roman" w:hAnsi="Times New Roman" w:cs="Times New Roman"/>
                <w:sz w:val="18"/>
                <w:szCs w:val="18"/>
              </w:rPr>
              <w:t xml:space="preserve"> «В защиту зимующих птиц»</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46</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45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shd w:val="clear" w:color="auto" w:fill="FFFFFF"/>
              <w:tabs>
                <w:tab w:val="left" w:pos="142"/>
                <w:tab w:val="left" w:pos="827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Муниципальная акция «Рисуем город»</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shd w:val="clear" w:color="auto" w:fill="FFFFFF"/>
              <w:tabs>
                <w:tab w:val="left" w:pos="142"/>
                <w:tab w:val="left" w:pos="827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Конкурс-выставка творческих работ «Новогодняя игрушка»</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shd w:val="clear" w:color="auto" w:fill="FFFFFF"/>
              <w:tabs>
                <w:tab w:val="left" w:pos="142"/>
                <w:tab w:val="left" w:pos="827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Конкурс-выставка новогодних букетов и композиций «Зимняя фантазия»</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этап областного конкурса «Лучшее пасхальное яйцо»</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конкурс рисунков «Я б в рабочие пошел, пусть меня научат»</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конкурс «Свет Вифлеемской звезды»</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4</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конкурс агитбригад</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фотоконкурс «Семейный альбом»</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конкурс «Волонтер года»</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10</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военно-патриотический проект «</w:t>
            </w:r>
            <w:proofErr w:type="spellStart"/>
            <w:r w:rsidRPr="00FD64C1">
              <w:rPr>
                <w:rFonts w:ascii="Times New Roman" w:eastAsia="Times New Roman" w:hAnsi="Times New Roman" w:cs="Times New Roman"/>
                <w:sz w:val="18"/>
                <w:szCs w:val="18"/>
              </w:rPr>
              <w:t>Аты-баты</w:t>
            </w:r>
            <w:proofErr w:type="spellEnd"/>
            <w:r w:rsidRPr="00FD64C1">
              <w:rPr>
                <w:rFonts w:ascii="Times New Roman" w:eastAsia="Times New Roman" w:hAnsi="Times New Roman" w:cs="Times New Roman"/>
                <w:sz w:val="18"/>
                <w:szCs w:val="18"/>
              </w:rPr>
              <w:t>. Время выбрало нас!»</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смотр деятельности детских общественных организаций в 2019/2020 году</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15</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15</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both"/>
              <w:rPr>
                <w:rFonts w:ascii="Times New Roman" w:eastAsia="Times New Roman" w:hAnsi="Times New Roman" w:cs="Times New Roman"/>
                <w:sz w:val="18"/>
                <w:szCs w:val="18"/>
              </w:rPr>
            </w:pPr>
            <w:proofErr w:type="spellStart"/>
            <w:r w:rsidRPr="00FD64C1">
              <w:rPr>
                <w:rFonts w:ascii="Times New Roman" w:eastAsia="Times New Roman" w:hAnsi="Times New Roman" w:cs="Times New Roman"/>
                <w:sz w:val="18"/>
                <w:szCs w:val="18"/>
              </w:rPr>
              <w:t>Муниципальныйо</w:t>
            </w:r>
            <w:proofErr w:type="spellEnd"/>
            <w:r w:rsidRPr="00FD64C1">
              <w:rPr>
                <w:rFonts w:ascii="Times New Roman" w:eastAsia="Times New Roman" w:hAnsi="Times New Roman" w:cs="Times New Roman"/>
                <w:sz w:val="18"/>
                <w:szCs w:val="18"/>
              </w:rPr>
              <w:t xml:space="preserve"> творческо-поисковый проект  «Отечество.</w:t>
            </w:r>
            <w:proofErr w:type="spellStart"/>
            <w:r w:rsidRPr="00FD64C1">
              <w:rPr>
                <w:rFonts w:ascii="Times New Roman" w:eastAsia="Times New Roman" w:hAnsi="Times New Roman" w:cs="Times New Roman"/>
                <w:sz w:val="18"/>
                <w:szCs w:val="18"/>
                <w:lang w:val="en-US"/>
              </w:rPr>
              <w:t>ru</w:t>
            </w:r>
            <w:proofErr w:type="spellEnd"/>
            <w:r w:rsidRPr="00FD64C1">
              <w:rPr>
                <w:rFonts w:ascii="Times New Roman" w:eastAsia="Times New Roman" w:hAnsi="Times New Roman" w:cs="Times New Roman"/>
                <w:sz w:val="18"/>
                <w:szCs w:val="18"/>
              </w:rPr>
              <w:t xml:space="preserve"> Старый Оскол – неизвестный и знаменитый»</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6</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6</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конкурс сочинений «Моя семья – мое богатство» в рамках муниципальной акции «Живая нить»</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конкурс творческих работ «Учителями славится Россия»</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конкурс детского творчества по безопасности дорожного движения «Дорожный калейдоскоп»</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4</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2</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хореографический конкурс «Танцующая планета. Планета мечты»</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9</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9</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lang w:val="en-US"/>
              </w:rPr>
              <w:t>VIII</w:t>
            </w:r>
            <w:r w:rsidRPr="00FD64C1">
              <w:rPr>
                <w:rFonts w:ascii="Times New Roman" w:eastAsia="Times New Roman" w:hAnsi="Times New Roman" w:cs="Times New Roman"/>
                <w:sz w:val="18"/>
                <w:szCs w:val="18"/>
              </w:rPr>
              <w:t xml:space="preserve"> областной конкурс народного танца «Русская удаль» (</w:t>
            </w:r>
            <w:proofErr w:type="spellStart"/>
            <w:r w:rsidRPr="00FD64C1">
              <w:rPr>
                <w:rFonts w:ascii="Times New Roman" w:eastAsia="Times New Roman" w:hAnsi="Times New Roman" w:cs="Times New Roman"/>
                <w:sz w:val="18"/>
                <w:szCs w:val="18"/>
              </w:rPr>
              <w:t>муниц</w:t>
            </w:r>
            <w:proofErr w:type="spellEnd"/>
            <w:r w:rsidRPr="00FD64C1">
              <w:rPr>
                <w:rFonts w:ascii="Times New Roman" w:eastAsia="Times New Roman" w:hAnsi="Times New Roman" w:cs="Times New Roman"/>
                <w:sz w:val="18"/>
                <w:szCs w:val="18"/>
              </w:rPr>
              <w:t>. этап)</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9</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9</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Конкурс хореографических коллективов «Озорные капельки»</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9</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9</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contextualSpacing/>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этап областного конкурса  детских фольклорно-этнографических коллективов «</w:t>
            </w:r>
            <w:proofErr w:type="spellStart"/>
            <w:r w:rsidRPr="00FD64C1">
              <w:rPr>
                <w:rFonts w:ascii="Times New Roman" w:eastAsia="Times New Roman" w:hAnsi="Times New Roman" w:cs="Times New Roman"/>
                <w:sz w:val="18"/>
                <w:szCs w:val="18"/>
              </w:rPr>
              <w:t>Белгородчина</w:t>
            </w:r>
            <w:proofErr w:type="spellEnd"/>
            <w:r w:rsidRPr="00FD64C1">
              <w:rPr>
                <w:rFonts w:ascii="Times New Roman" w:eastAsia="Times New Roman" w:hAnsi="Times New Roman" w:cs="Times New Roman"/>
                <w:sz w:val="18"/>
                <w:szCs w:val="18"/>
              </w:rPr>
              <w:t xml:space="preserve"> </w:t>
            </w:r>
            <w:proofErr w:type="gramStart"/>
            <w:r w:rsidRPr="00FD64C1">
              <w:rPr>
                <w:rFonts w:ascii="Times New Roman" w:eastAsia="Times New Roman" w:hAnsi="Times New Roman" w:cs="Times New Roman"/>
                <w:sz w:val="18"/>
                <w:szCs w:val="18"/>
              </w:rPr>
              <w:t>заповедная</w:t>
            </w:r>
            <w:proofErr w:type="gramEnd"/>
            <w:r w:rsidRPr="00FD64C1">
              <w:rPr>
                <w:rFonts w:ascii="Times New Roman" w:eastAsia="Times New Roman" w:hAnsi="Times New Roman" w:cs="Times New Roman"/>
                <w:sz w:val="18"/>
                <w:szCs w:val="18"/>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8</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 w:val="left" w:pos="4395"/>
              </w:tabs>
              <w:spacing w:after="0" w:line="240" w:lineRule="auto"/>
              <w:ind w:right="89"/>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Конкурса танцевального мастерства «Ритмы родных просторов» в рамках муниципального фестиваля детского творчества «Родные просторы»</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9</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9</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tabs>
                <w:tab w:val="left" w:pos="142"/>
              </w:tabs>
              <w:spacing w:after="0" w:line="240" w:lineRule="auto"/>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творческий конкурс «Люблю тебя, мой город чудный»</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3</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pStyle w:val="af5"/>
              <w:tabs>
                <w:tab w:val="left" w:pos="142"/>
                <w:tab w:val="left" w:pos="1405"/>
                <w:tab w:val="left" w:pos="8111"/>
              </w:tabs>
              <w:spacing w:after="0" w:line="240" w:lineRule="auto"/>
              <w:ind w:right="231"/>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 xml:space="preserve">Муниципальная </w:t>
            </w:r>
            <w:proofErr w:type="spellStart"/>
            <w:r w:rsidRPr="00FD64C1">
              <w:rPr>
                <w:rFonts w:ascii="Times New Roman" w:eastAsia="Times New Roman" w:hAnsi="Times New Roman" w:cs="Times New Roman"/>
                <w:sz w:val="18"/>
                <w:szCs w:val="18"/>
              </w:rPr>
              <w:t>профориентационная</w:t>
            </w:r>
            <w:proofErr w:type="spellEnd"/>
            <w:r w:rsidRPr="00FD64C1">
              <w:rPr>
                <w:rFonts w:ascii="Times New Roman" w:eastAsia="Times New Roman" w:hAnsi="Times New Roman" w:cs="Times New Roman"/>
                <w:sz w:val="18"/>
                <w:szCs w:val="18"/>
              </w:rPr>
              <w:t xml:space="preserve"> акция «Твоя карьера – в твоих</w:t>
            </w:r>
            <w:r w:rsidRPr="00FD64C1">
              <w:rPr>
                <w:rFonts w:ascii="Times New Roman" w:eastAsia="Times New Roman" w:hAnsi="Times New Roman" w:cs="Times New Roman"/>
                <w:spacing w:val="18"/>
                <w:sz w:val="18"/>
                <w:szCs w:val="18"/>
              </w:rPr>
              <w:t xml:space="preserve"> </w:t>
            </w:r>
            <w:r w:rsidRPr="00FD64C1">
              <w:rPr>
                <w:rFonts w:ascii="Times New Roman" w:eastAsia="Times New Roman" w:hAnsi="Times New Roman" w:cs="Times New Roman"/>
                <w:sz w:val="18"/>
                <w:szCs w:val="18"/>
              </w:rPr>
              <w:t>руках»</w:t>
            </w:r>
          </w:p>
          <w:p w:rsidR="009F7FA4" w:rsidRPr="00FD64C1" w:rsidRDefault="009F7FA4" w:rsidP="003F70D6">
            <w:pPr>
              <w:tabs>
                <w:tab w:val="left" w:pos="142"/>
              </w:tabs>
              <w:spacing w:after="0" w:line="240" w:lineRule="auto"/>
              <w:jc w:val="both"/>
              <w:rPr>
                <w:rFonts w:ascii="Times New Roman" w:eastAsia="Times New Roman" w:hAnsi="Times New Roman" w:cs="Times New Roman"/>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5</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pStyle w:val="af5"/>
              <w:tabs>
                <w:tab w:val="left" w:pos="142"/>
                <w:tab w:val="left" w:pos="1405"/>
                <w:tab w:val="left" w:pos="8111"/>
              </w:tabs>
              <w:spacing w:after="0" w:line="240" w:lineRule="auto"/>
              <w:ind w:right="231"/>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 xml:space="preserve">Муниципальный этап </w:t>
            </w:r>
            <w:r w:rsidRPr="00FD64C1">
              <w:rPr>
                <w:rFonts w:ascii="Times New Roman" w:eastAsia="Times New Roman" w:hAnsi="Times New Roman" w:cs="Times New Roman"/>
                <w:color w:val="000000"/>
                <w:sz w:val="18"/>
                <w:szCs w:val="18"/>
                <w:lang w:val="en-US"/>
              </w:rPr>
              <w:t>XV</w:t>
            </w:r>
            <w:r w:rsidRPr="00FD64C1">
              <w:rPr>
                <w:rFonts w:ascii="Times New Roman" w:eastAsia="Times New Roman" w:hAnsi="Times New Roman" w:cs="Times New Roman"/>
                <w:color w:val="000000"/>
                <w:sz w:val="18"/>
                <w:szCs w:val="18"/>
              </w:rPr>
              <w:t xml:space="preserve"> областного конкурса юных вокалистов «Музыкальный калейдоскоп </w:t>
            </w:r>
            <w:proofErr w:type="spellStart"/>
            <w:r w:rsidRPr="00FD64C1">
              <w:rPr>
                <w:rFonts w:ascii="Times New Roman" w:eastAsia="Times New Roman" w:hAnsi="Times New Roman" w:cs="Times New Roman"/>
                <w:color w:val="000000"/>
                <w:sz w:val="18"/>
                <w:szCs w:val="18"/>
              </w:rPr>
              <w:t>Белгородчины</w:t>
            </w:r>
            <w:proofErr w:type="spellEnd"/>
            <w:r w:rsidRPr="00FD64C1">
              <w:rPr>
                <w:rFonts w:ascii="Times New Roman" w:eastAsia="Times New Roman" w:hAnsi="Times New Roman" w:cs="Times New Roman"/>
                <w:color w:val="000000"/>
                <w:sz w:val="18"/>
                <w:szCs w:val="18"/>
              </w:rPr>
              <w:t>»</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pStyle w:val="af5"/>
              <w:tabs>
                <w:tab w:val="left" w:pos="142"/>
                <w:tab w:val="left" w:pos="1405"/>
                <w:tab w:val="left" w:pos="8111"/>
              </w:tabs>
              <w:spacing w:after="0" w:line="240" w:lineRule="auto"/>
              <w:ind w:right="231"/>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Муниципальный смотр строя и песни</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16</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16</w:t>
            </w:r>
          </w:p>
        </w:tc>
      </w:tr>
      <w:tr w:rsidR="009F7FA4" w:rsidRPr="00FD64C1" w:rsidTr="009F7FA4">
        <w:trPr>
          <w:trHeight w:val="283"/>
        </w:trPr>
        <w:tc>
          <w:tcPr>
            <w:tcW w:w="5918"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pStyle w:val="af5"/>
              <w:tabs>
                <w:tab w:val="left" w:pos="142"/>
                <w:tab w:val="left" w:pos="1405"/>
                <w:tab w:val="left" w:pos="8111"/>
              </w:tabs>
              <w:spacing w:after="0" w:line="240" w:lineRule="auto"/>
              <w:ind w:right="231"/>
              <w:jc w:val="both"/>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Конкурс детско-юношеского творчества по пожарной безопасности «Горячие сердца»</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9</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909"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9</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9F7FA4" w:rsidRPr="00FD64C1" w:rsidRDefault="009F7FA4" w:rsidP="003F70D6">
            <w:pPr>
              <w:widowControl w:val="0"/>
              <w:tabs>
                <w:tab w:val="left" w:pos="142"/>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w:t>
            </w:r>
          </w:p>
        </w:tc>
      </w:tr>
    </w:tbl>
    <w:p w:rsidR="009F7FA4" w:rsidRPr="00FD64C1" w:rsidRDefault="009F7FA4" w:rsidP="009F7FA4">
      <w:pPr>
        <w:tabs>
          <w:tab w:val="left" w:pos="142"/>
        </w:tabs>
        <w:spacing w:after="3" w:line="237" w:lineRule="auto"/>
        <w:rPr>
          <w:rFonts w:ascii="Times New Roman" w:eastAsia="Times New Roman" w:hAnsi="Times New Roman" w:cs="Times New Roman"/>
          <w:i/>
          <w:color w:val="000000"/>
          <w:sz w:val="18"/>
          <w:szCs w:val="18"/>
        </w:rPr>
      </w:pPr>
    </w:p>
    <w:p w:rsidR="009F7FA4" w:rsidRPr="00FD64C1" w:rsidRDefault="009F7FA4" w:rsidP="009F7FA4">
      <w:pPr>
        <w:tabs>
          <w:tab w:val="left" w:pos="142"/>
        </w:tabs>
        <w:spacing w:after="0" w:line="240" w:lineRule="auto"/>
        <w:jc w:val="center"/>
        <w:rPr>
          <w:rFonts w:ascii="Times New Roman" w:eastAsia="Times New Roman" w:hAnsi="Times New Roman" w:cs="Times New Roman"/>
          <w:b/>
          <w:sz w:val="24"/>
          <w:szCs w:val="24"/>
        </w:rPr>
      </w:pPr>
      <w:r w:rsidRPr="00FD64C1">
        <w:rPr>
          <w:rFonts w:ascii="Times New Roman" w:eastAsia="Times New Roman" w:hAnsi="Times New Roman" w:cs="Times New Roman"/>
          <w:b/>
          <w:sz w:val="24"/>
          <w:szCs w:val="24"/>
        </w:rPr>
        <w:t>Результативность участия учащихся в интеллектуальных соревнованиях (исследовательские конкурсы, конференции)</w:t>
      </w:r>
    </w:p>
    <w:p w:rsidR="009F7FA4" w:rsidRPr="00FD64C1" w:rsidRDefault="009F7FA4" w:rsidP="009F7FA4">
      <w:pPr>
        <w:tabs>
          <w:tab w:val="left" w:pos="142"/>
        </w:tabs>
        <w:spacing w:after="0" w:line="240" w:lineRule="auto"/>
        <w:jc w:val="center"/>
        <w:rPr>
          <w:rFonts w:ascii="Times New Roman" w:eastAsia="Times New Roman" w:hAnsi="Times New Roman" w:cs="Times New Roman"/>
          <w:b/>
          <w:sz w:val="24"/>
          <w:szCs w:val="24"/>
        </w:rPr>
      </w:pPr>
      <w:r w:rsidRPr="00FD64C1">
        <w:rPr>
          <w:rFonts w:ascii="Times New Roman" w:eastAsia="Times New Roman" w:hAnsi="Times New Roman" w:cs="Times New Roman"/>
          <w:b/>
          <w:sz w:val="24"/>
          <w:szCs w:val="24"/>
        </w:rPr>
        <w:t>на международном, федеральном, региональном и муниципальном уровнях</w:t>
      </w:r>
    </w:p>
    <w:p w:rsidR="009F7FA4" w:rsidRPr="00FD64C1" w:rsidRDefault="009F7FA4" w:rsidP="009F7FA4">
      <w:pPr>
        <w:shd w:val="clear" w:color="auto" w:fill="FFFFFF"/>
        <w:tabs>
          <w:tab w:val="left" w:pos="142"/>
        </w:tabs>
        <w:spacing w:after="0" w:line="240" w:lineRule="auto"/>
        <w:ind w:left="480"/>
        <w:jc w:val="center"/>
        <w:rPr>
          <w:rFonts w:ascii="Times New Roman" w:eastAsia="Times New Roman" w:hAnsi="Times New Roman" w:cs="Times New Roman"/>
          <w:b/>
          <w:spacing w:val="-5"/>
          <w:sz w:val="18"/>
          <w:szCs w:val="1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869"/>
        <w:gridCol w:w="1529"/>
        <w:gridCol w:w="1529"/>
        <w:gridCol w:w="1459"/>
        <w:gridCol w:w="1283"/>
        <w:gridCol w:w="1229"/>
        <w:gridCol w:w="1436"/>
        <w:gridCol w:w="598"/>
      </w:tblGrid>
      <w:tr w:rsidR="009F7FA4" w:rsidRPr="00FD64C1" w:rsidTr="003F70D6">
        <w:tc>
          <w:tcPr>
            <w:tcW w:w="2411" w:type="dxa"/>
            <w:vMerge w:val="restart"/>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Наименование ОУ</w:t>
            </w:r>
          </w:p>
        </w:tc>
        <w:tc>
          <w:tcPr>
            <w:tcW w:w="1417" w:type="dxa"/>
            <w:vMerge w:val="restart"/>
          </w:tcPr>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Кол-во учащихс</w:t>
            </w:r>
            <w:r w:rsidRPr="00FD64C1">
              <w:rPr>
                <w:rFonts w:ascii="Times New Roman" w:eastAsia="Times New Roman" w:hAnsi="Times New Roman" w:cs="Times New Roman"/>
                <w:b/>
                <w:sz w:val="18"/>
                <w:szCs w:val="18"/>
              </w:rPr>
              <w:lastRenderedPageBreak/>
              <w:t xml:space="preserve">я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в ОУ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по состоянию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на</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color w:val="FF0000"/>
                <w:sz w:val="18"/>
                <w:szCs w:val="18"/>
              </w:rPr>
            </w:pPr>
            <w:r w:rsidRPr="00FD64C1">
              <w:rPr>
                <w:rFonts w:ascii="Times New Roman" w:eastAsia="Times New Roman" w:hAnsi="Times New Roman" w:cs="Times New Roman"/>
                <w:b/>
                <w:color w:val="FF0000"/>
                <w:sz w:val="18"/>
                <w:szCs w:val="18"/>
                <w:u w:val="single"/>
              </w:rPr>
              <w:t>.</w:t>
            </w:r>
          </w:p>
        </w:tc>
        <w:tc>
          <w:tcPr>
            <w:tcW w:w="2410" w:type="dxa"/>
            <w:vMerge w:val="restart"/>
          </w:tcPr>
          <w:p w:rsidR="009F7FA4" w:rsidRPr="00FD64C1" w:rsidRDefault="009F7FA4" w:rsidP="003F70D6">
            <w:pPr>
              <w:pStyle w:val="Default"/>
              <w:tabs>
                <w:tab w:val="left" w:pos="142"/>
              </w:tabs>
              <w:jc w:val="center"/>
              <w:rPr>
                <w:sz w:val="18"/>
                <w:szCs w:val="18"/>
              </w:rPr>
            </w:pPr>
            <w:r w:rsidRPr="00FD64C1">
              <w:rPr>
                <w:b/>
                <w:bCs/>
                <w:sz w:val="18"/>
                <w:szCs w:val="18"/>
              </w:rPr>
              <w:lastRenderedPageBreak/>
              <w:t xml:space="preserve">Количество учащихся, </w:t>
            </w:r>
            <w:r w:rsidRPr="00FD64C1">
              <w:rPr>
                <w:b/>
                <w:bCs/>
                <w:sz w:val="18"/>
                <w:szCs w:val="18"/>
              </w:rPr>
              <w:lastRenderedPageBreak/>
              <w:t>принявших участие в исследовательских конкурсах, конференциях, от общего количества учащихся в ОУ</w:t>
            </w:r>
          </w:p>
        </w:tc>
        <w:tc>
          <w:tcPr>
            <w:tcW w:w="2165" w:type="dxa"/>
            <w:vMerge w:val="restart"/>
          </w:tcPr>
          <w:p w:rsidR="009F7FA4" w:rsidRPr="00FD64C1" w:rsidRDefault="009F7FA4" w:rsidP="003F70D6">
            <w:pPr>
              <w:pStyle w:val="Default"/>
              <w:tabs>
                <w:tab w:val="left" w:pos="142"/>
              </w:tabs>
              <w:jc w:val="center"/>
              <w:rPr>
                <w:sz w:val="18"/>
                <w:szCs w:val="18"/>
              </w:rPr>
            </w:pPr>
            <w:r w:rsidRPr="00FD64C1">
              <w:rPr>
                <w:b/>
                <w:bCs/>
                <w:sz w:val="18"/>
                <w:szCs w:val="18"/>
              </w:rPr>
              <w:lastRenderedPageBreak/>
              <w:t xml:space="preserve">% учащихся, принявших </w:t>
            </w:r>
            <w:r w:rsidRPr="00FD64C1">
              <w:rPr>
                <w:b/>
                <w:bCs/>
                <w:sz w:val="18"/>
                <w:szCs w:val="18"/>
              </w:rPr>
              <w:lastRenderedPageBreak/>
              <w:t>участие в исследовательских конкурсах, конференциях, от общего количества учащихся в ОУ</w:t>
            </w:r>
          </w:p>
        </w:tc>
        <w:tc>
          <w:tcPr>
            <w:tcW w:w="0" w:type="auto"/>
            <w:gridSpan w:val="4"/>
          </w:tcPr>
          <w:p w:rsidR="009F7FA4" w:rsidRPr="00FD64C1" w:rsidRDefault="009F7FA4" w:rsidP="003F70D6">
            <w:pPr>
              <w:pStyle w:val="Default"/>
              <w:tabs>
                <w:tab w:val="left" w:pos="142"/>
              </w:tabs>
              <w:jc w:val="center"/>
              <w:rPr>
                <w:b/>
                <w:sz w:val="18"/>
                <w:szCs w:val="18"/>
              </w:rPr>
            </w:pPr>
            <w:r w:rsidRPr="00FD64C1">
              <w:rPr>
                <w:b/>
                <w:sz w:val="18"/>
                <w:szCs w:val="18"/>
              </w:rPr>
              <w:lastRenderedPageBreak/>
              <w:t>Результативность участия (кол-во победителей и призеров)</w:t>
            </w:r>
          </w:p>
        </w:tc>
        <w:tc>
          <w:tcPr>
            <w:tcW w:w="0" w:type="auto"/>
            <w:vMerge w:val="restart"/>
          </w:tcPr>
          <w:p w:rsidR="009F7FA4" w:rsidRPr="00FD64C1" w:rsidRDefault="009F7FA4" w:rsidP="003F70D6">
            <w:pPr>
              <w:pStyle w:val="Default"/>
              <w:tabs>
                <w:tab w:val="left" w:pos="142"/>
              </w:tabs>
              <w:rPr>
                <w:sz w:val="18"/>
                <w:szCs w:val="18"/>
              </w:rPr>
            </w:pPr>
            <w:r w:rsidRPr="00FD64C1">
              <w:rPr>
                <w:b/>
                <w:bCs/>
                <w:sz w:val="18"/>
                <w:szCs w:val="18"/>
              </w:rPr>
              <w:t>Всего</w:t>
            </w:r>
          </w:p>
        </w:tc>
      </w:tr>
      <w:tr w:rsidR="009F7FA4" w:rsidRPr="00FD64C1" w:rsidTr="003F70D6">
        <w:tc>
          <w:tcPr>
            <w:tcW w:w="2411"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1417"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2410"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2165"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t xml:space="preserve">М </w:t>
            </w:r>
            <w:r w:rsidRPr="00FD64C1">
              <w:rPr>
                <w:b/>
                <w:bCs/>
                <w:sz w:val="18"/>
                <w:szCs w:val="18"/>
              </w:rPr>
              <w:lastRenderedPageBreak/>
              <w:t>(Муниципальный уровень)</w:t>
            </w:r>
          </w:p>
        </w:tc>
        <w:tc>
          <w:tcPr>
            <w:tcW w:w="0" w:type="auto"/>
          </w:tcPr>
          <w:p w:rsidR="009F7FA4" w:rsidRPr="00FD64C1" w:rsidRDefault="009F7FA4" w:rsidP="003F70D6">
            <w:pPr>
              <w:pStyle w:val="Default"/>
              <w:tabs>
                <w:tab w:val="left" w:pos="142"/>
              </w:tabs>
              <w:jc w:val="center"/>
              <w:rPr>
                <w:sz w:val="18"/>
                <w:szCs w:val="18"/>
              </w:rPr>
            </w:pPr>
            <w:proofErr w:type="gramStart"/>
            <w:r w:rsidRPr="00FD64C1">
              <w:rPr>
                <w:b/>
                <w:bCs/>
                <w:sz w:val="18"/>
                <w:szCs w:val="18"/>
              </w:rPr>
              <w:lastRenderedPageBreak/>
              <w:t>Р</w:t>
            </w:r>
            <w:proofErr w:type="gramEnd"/>
            <w:r w:rsidRPr="00FD64C1">
              <w:rPr>
                <w:b/>
                <w:bCs/>
                <w:sz w:val="18"/>
                <w:szCs w:val="18"/>
              </w:rPr>
              <w:t xml:space="preserve"> </w:t>
            </w:r>
            <w:r w:rsidRPr="00FD64C1">
              <w:rPr>
                <w:b/>
                <w:bCs/>
                <w:sz w:val="18"/>
                <w:szCs w:val="18"/>
              </w:rPr>
              <w:lastRenderedPageBreak/>
              <w:t>(Региональный уровень)</w:t>
            </w: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lastRenderedPageBreak/>
              <w:t xml:space="preserve">Ф </w:t>
            </w:r>
            <w:r w:rsidRPr="00FD64C1">
              <w:rPr>
                <w:b/>
                <w:bCs/>
                <w:sz w:val="18"/>
                <w:szCs w:val="18"/>
              </w:rPr>
              <w:lastRenderedPageBreak/>
              <w:t>(Федеральный уровень)</w:t>
            </w: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lastRenderedPageBreak/>
              <w:t xml:space="preserve">М </w:t>
            </w:r>
            <w:r w:rsidRPr="00FD64C1">
              <w:rPr>
                <w:b/>
                <w:bCs/>
                <w:sz w:val="18"/>
                <w:szCs w:val="18"/>
              </w:rPr>
              <w:lastRenderedPageBreak/>
              <w:t>(Международный уровень)</w:t>
            </w:r>
          </w:p>
        </w:tc>
        <w:tc>
          <w:tcPr>
            <w:tcW w:w="0" w:type="auto"/>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r>
      <w:tr w:rsidR="009F7FA4" w:rsidRPr="00FD64C1" w:rsidTr="003F70D6">
        <w:tc>
          <w:tcPr>
            <w:tcW w:w="2411" w:type="dxa"/>
          </w:tcPr>
          <w:p w:rsidR="009F7FA4" w:rsidRPr="002E7679" w:rsidRDefault="009F7FA4" w:rsidP="003F70D6">
            <w:pPr>
              <w:tabs>
                <w:tab w:val="left" w:pos="142"/>
                <w:tab w:val="left" w:pos="8870"/>
              </w:tabs>
              <w:spacing w:after="0" w:line="240" w:lineRule="auto"/>
              <w:jc w:val="center"/>
              <w:rPr>
                <w:rFonts w:ascii="Times New Roman" w:eastAsia="Times New Roman" w:hAnsi="Times New Roman" w:cs="Times New Roman"/>
                <w:sz w:val="18"/>
                <w:szCs w:val="18"/>
              </w:rPr>
            </w:pPr>
            <w:r w:rsidRPr="002E7679">
              <w:rPr>
                <w:rFonts w:ascii="Times New Roman" w:eastAsia="Times New Roman" w:hAnsi="Times New Roman" w:cs="Times New Roman"/>
                <w:sz w:val="18"/>
                <w:szCs w:val="18"/>
              </w:rPr>
              <w:lastRenderedPageBreak/>
              <w:t>МБОУ «СОШ №14» имени А.М.Мамонова</w:t>
            </w:r>
          </w:p>
        </w:tc>
        <w:tc>
          <w:tcPr>
            <w:tcW w:w="1417" w:type="dxa"/>
          </w:tcPr>
          <w:p w:rsidR="009F7FA4" w:rsidRPr="00FD64C1" w:rsidRDefault="009F7FA4" w:rsidP="009069E8">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8</w:t>
            </w:r>
            <w:r w:rsidR="009069E8">
              <w:rPr>
                <w:rFonts w:ascii="Times New Roman" w:eastAsia="Times New Roman" w:hAnsi="Times New Roman" w:cs="Times New Roman"/>
                <w:b/>
                <w:sz w:val="18"/>
                <w:szCs w:val="18"/>
              </w:rPr>
              <w:t>79</w:t>
            </w:r>
          </w:p>
        </w:tc>
        <w:tc>
          <w:tcPr>
            <w:tcW w:w="2410" w:type="dxa"/>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79</w:t>
            </w:r>
          </w:p>
        </w:tc>
        <w:tc>
          <w:tcPr>
            <w:tcW w:w="2165" w:type="dxa"/>
          </w:tcPr>
          <w:p w:rsidR="009F7FA4" w:rsidRPr="00FD64C1" w:rsidRDefault="009F7FA4" w:rsidP="009069E8">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9,</w:t>
            </w:r>
            <w:r w:rsidR="009069E8">
              <w:rPr>
                <w:rFonts w:ascii="Times New Roman" w:eastAsia="Times New Roman" w:hAnsi="Times New Roman" w:cs="Times New Roman"/>
                <w:b/>
                <w:sz w:val="18"/>
                <w:szCs w:val="18"/>
              </w:rPr>
              <w:t>3</w:t>
            </w:r>
            <w:r w:rsidRPr="00FD64C1">
              <w:rPr>
                <w:rFonts w:ascii="Times New Roman" w:eastAsia="Times New Roman" w:hAnsi="Times New Roman" w:cs="Times New Roman"/>
                <w:b/>
                <w:sz w:val="18"/>
                <w:szCs w:val="18"/>
              </w:rPr>
              <w:t>%</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51</w:t>
            </w:r>
          </w:p>
        </w:tc>
        <w:tc>
          <w:tcPr>
            <w:tcW w:w="0" w:type="auto"/>
          </w:tcPr>
          <w:p w:rsidR="009F7FA4" w:rsidRPr="00FD64C1" w:rsidRDefault="009069E8" w:rsidP="003F70D6">
            <w:pPr>
              <w:tabs>
                <w:tab w:val="left" w:pos="142"/>
                <w:tab w:val="left" w:pos="887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069E8" w:rsidP="003F70D6">
            <w:pPr>
              <w:tabs>
                <w:tab w:val="left" w:pos="142"/>
                <w:tab w:val="left" w:pos="887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w:t>
            </w:r>
          </w:p>
        </w:tc>
      </w:tr>
    </w:tbl>
    <w:p w:rsidR="009F7FA4" w:rsidRPr="00FD64C1" w:rsidRDefault="009F7FA4" w:rsidP="009F7FA4">
      <w:pPr>
        <w:tabs>
          <w:tab w:val="left" w:pos="142"/>
        </w:tabs>
        <w:spacing w:after="0" w:line="240" w:lineRule="auto"/>
        <w:rPr>
          <w:rFonts w:ascii="Times New Roman" w:eastAsia="Times New Roman" w:hAnsi="Times New Roman" w:cs="Times New Roman"/>
          <w:i/>
          <w:color w:val="000000"/>
          <w:sz w:val="18"/>
          <w:szCs w:val="18"/>
        </w:rPr>
      </w:pPr>
    </w:p>
    <w:p w:rsidR="009F7FA4" w:rsidRPr="00FD64C1" w:rsidRDefault="009F7FA4" w:rsidP="009F7FA4">
      <w:pPr>
        <w:tabs>
          <w:tab w:val="left" w:pos="142"/>
        </w:tabs>
        <w:spacing w:after="0" w:line="240" w:lineRule="auto"/>
        <w:jc w:val="center"/>
        <w:rPr>
          <w:rFonts w:ascii="Times New Roman" w:eastAsia="Times New Roman" w:hAnsi="Times New Roman" w:cs="Times New Roman"/>
          <w:b/>
          <w:sz w:val="24"/>
          <w:szCs w:val="24"/>
        </w:rPr>
      </w:pPr>
      <w:r w:rsidRPr="00FD64C1">
        <w:rPr>
          <w:rFonts w:ascii="Times New Roman" w:eastAsia="Times New Roman" w:hAnsi="Times New Roman" w:cs="Times New Roman"/>
          <w:b/>
          <w:sz w:val="24"/>
          <w:szCs w:val="24"/>
        </w:rPr>
        <w:t>Результативность участия учащихся в предметных конкурсах и олимпиадах</w:t>
      </w:r>
    </w:p>
    <w:p w:rsidR="009F7FA4" w:rsidRPr="00FD64C1" w:rsidRDefault="009F7FA4" w:rsidP="009F7FA4">
      <w:pPr>
        <w:tabs>
          <w:tab w:val="left" w:pos="142"/>
        </w:tabs>
        <w:spacing w:after="0" w:line="240" w:lineRule="auto"/>
        <w:jc w:val="center"/>
        <w:rPr>
          <w:rFonts w:ascii="Times New Roman" w:eastAsia="Times New Roman" w:hAnsi="Times New Roman" w:cs="Times New Roman"/>
          <w:b/>
          <w:sz w:val="24"/>
          <w:szCs w:val="24"/>
        </w:rPr>
      </w:pPr>
      <w:r w:rsidRPr="00FD64C1">
        <w:rPr>
          <w:rFonts w:ascii="Times New Roman" w:eastAsia="Times New Roman" w:hAnsi="Times New Roman" w:cs="Times New Roman"/>
          <w:b/>
          <w:sz w:val="24"/>
          <w:szCs w:val="24"/>
        </w:rPr>
        <w:t xml:space="preserve"> (кроме </w:t>
      </w:r>
      <w:proofErr w:type="spellStart"/>
      <w:r w:rsidRPr="00FD64C1">
        <w:rPr>
          <w:rFonts w:ascii="Times New Roman" w:eastAsia="Times New Roman" w:hAnsi="Times New Roman" w:cs="Times New Roman"/>
          <w:b/>
          <w:sz w:val="24"/>
          <w:szCs w:val="24"/>
        </w:rPr>
        <w:t>ВсОШ</w:t>
      </w:r>
      <w:proofErr w:type="spellEnd"/>
      <w:r w:rsidRPr="00FD64C1">
        <w:rPr>
          <w:rFonts w:ascii="Times New Roman" w:eastAsia="Times New Roman" w:hAnsi="Times New Roman" w:cs="Times New Roman"/>
          <w:b/>
          <w:sz w:val="24"/>
          <w:szCs w:val="24"/>
        </w:rPr>
        <w:t>)</w:t>
      </w:r>
    </w:p>
    <w:p w:rsidR="009F7FA4" w:rsidRPr="00FD64C1" w:rsidRDefault="009F7FA4" w:rsidP="009F7FA4">
      <w:pPr>
        <w:tabs>
          <w:tab w:val="left" w:pos="142"/>
        </w:tabs>
        <w:spacing w:after="0" w:line="240" w:lineRule="auto"/>
        <w:jc w:val="center"/>
        <w:rPr>
          <w:rFonts w:ascii="Times New Roman" w:eastAsia="Times New Roman" w:hAnsi="Times New Roman" w:cs="Times New Roman"/>
          <w:b/>
          <w:sz w:val="24"/>
          <w:szCs w:val="24"/>
        </w:rPr>
      </w:pPr>
      <w:r w:rsidRPr="00FD64C1">
        <w:rPr>
          <w:rFonts w:ascii="Times New Roman" w:eastAsia="Times New Roman" w:hAnsi="Times New Roman" w:cs="Times New Roman"/>
          <w:b/>
          <w:sz w:val="24"/>
          <w:szCs w:val="24"/>
        </w:rPr>
        <w:t>на международном, федеральном,  региональном и муниципальном уровнях</w:t>
      </w:r>
    </w:p>
    <w:p w:rsidR="009F7FA4" w:rsidRPr="00FD64C1" w:rsidRDefault="009F7FA4" w:rsidP="009F7FA4">
      <w:pPr>
        <w:tabs>
          <w:tab w:val="left" w:pos="142"/>
        </w:tabs>
        <w:spacing w:after="0" w:line="240" w:lineRule="auto"/>
        <w:jc w:val="center"/>
        <w:rPr>
          <w:rFonts w:ascii="Times New Roman" w:eastAsia="Times New Roman" w:hAnsi="Times New Roman" w:cs="Times New Roman"/>
          <w:b/>
          <w:sz w:val="18"/>
          <w:szCs w:val="1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7"/>
        <w:gridCol w:w="974"/>
        <w:gridCol w:w="984"/>
        <w:gridCol w:w="1014"/>
        <w:gridCol w:w="1659"/>
        <w:gridCol w:w="1454"/>
        <w:gridCol w:w="1392"/>
        <w:gridCol w:w="1632"/>
        <w:gridCol w:w="659"/>
      </w:tblGrid>
      <w:tr w:rsidR="009F7FA4" w:rsidRPr="00FD64C1" w:rsidTr="003F70D6">
        <w:tc>
          <w:tcPr>
            <w:tcW w:w="2411" w:type="dxa"/>
            <w:vMerge w:val="restart"/>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pacing w:val="-4"/>
                <w:sz w:val="18"/>
                <w:szCs w:val="18"/>
              </w:rPr>
              <w:t xml:space="preserve"> </w:t>
            </w:r>
            <w:r w:rsidRPr="00FD64C1">
              <w:rPr>
                <w:rFonts w:ascii="Times New Roman" w:eastAsia="Times New Roman" w:hAnsi="Times New Roman" w:cs="Times New Roman"/>
                <w:b/>
                <w:sz w:val="18"/>
                <w:szCs w:val="18"/>
              </w:rPr>
              <w:t>Наименование ОУ</w:t>
            </w:r>
          </w:p>
        </w:tc>
        <w:tc>
          <w:tcPr>
            <w:tcW w:w="1417" w:type="dxa"/>
            <w:vMerge w:val="restart"/>
          </w:tcPr>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Кол-во учащихся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в ОУ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по состоянию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на</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color w:val="FF0000"/>
                <w:sz w:val="18"/>
                <w:szCs w:val="18"/>
              </w:rPr>
            </w:pPr>
            <w:r w:rsidRPr="00FD64C1">
              <w:rPr>
                <w:rFonts w:ascii="Times New Roman" w:eastAsia="Times New Roman" w:hAnsi="Times New Roman" w:cs="Times New Roman"/>
                <w:b/>
                <w:sz w:val="18"/>
                <w:szCs w:val="18"/>
              </w:rPr>
              <w:t xml:space="preserve"> </w:t>
            </w:r>
          </w:p>
        </w:tc>
        <w:tc>
          <w:tcPr>
            <w:tcW w:w="2127" w:type="dxa"/>
            <w:vMerge w:val="restart"/>
          </w:tcPr>
          <w:p w:rsidR="009F7FA4" w:rsidRPr="00FD64C1" w:rsidRDefault="009F7FA4" w:rsidP="003F70D6">
            <w:pPr>
              <w:pStyle w:val="Default"/>
              <w:tabs>
                <w:tab w:val="left" w:pos="142"/>
              </w:tabs>
              <w:ind w:left="-108" w:right="-108" w:firstLine="108"/>
              <w:jc w:val="center"/>
              <w:rPr>
                <w:b/>
                <w:bCs/>
                <w:sz w:val="18"/>
                <w:szCs w:val="18"/>
              </w:rPr>
            </w:pPr>
            <w:r w:rsidRPr="00FD64C1">
              <w:rPr>
                <w:b/>
                <w:bCs/>
                <w:sz w:val="18"/>
                <w:szCs w:val="18"/>
              </w:rPr>
              <w:t xml:space="preserve">Количество учащихся, </w:t>
            </w:r>
          </w:p>
          <w:p w:rsidR="009F7FA4" w:rsidRPr="00FD64C1" w:rsidRDefault="009F7FA4" w:rsidP="003F70D6">
            <w:pPr>
              <w:pStyle w:val="Default"/>
              <w:tabs>
                <w:tab w:val="left" w:pos="142"/>
              </w:tabs>
              <w:ind w:left="-108" w:right="-108" w:firstLine="108"/>
              <w:jc w:val="center"/>
              <w:rPr>
                <w:b/>
                <w:bCs/>
                <w:sz w:val="18"/>
                <w:szCs w:val="18"/>
              </w:rPr>
            </w:pPr>
            <w:proofErr w:type="gramStart"/>
            <w:r w:rsidRPr="00FD64C1">
              <w:rPr>
                <w:b/>
                <w:bCs/>
                <w:sz w:val="18"/>
                <w:szCs w:val="18"/>
              </w:rPr>
              <w:t>принявших</w:t>
            </w:r>
            <w:proofErr w:type="gramEnd"/>
            <w:r w:rsidRPr="00FD64C1">
              <w:rPr>
                <w:b/>
                <w:bCs/>
                <w:sz w:val="18"/>
                <w:szCs w:val="18"/>
              </w:rPr>
              <w:t xml:space="preserve"> участие </w:t>
            </w:r>
          </w:p>
          <w:p w:rsidR="009F7FA4" w:rsidRPr="00FD64C1" w:rsidRDefault="009F7FA4" w:rsidP="003F70D6">
            <w:pPr>
              <w:pStyle w:val="Default"/>
              <w:tabs>
                <w:tab w:val="left" w:pos="142"/>
              </w:tabs>
              <w:ind w:left="-108" w:right="-108" w:firstLine="108"/>
              <w:jc w:val="center"/>
              <w:rPr>
                <w:sz w:val="18"/>
                <w:szCs w:val="18"/>
              </w:rPr>
            </w:pPr>
            <w:r w:rsidRPr="00FD64C1">
              <w:rPr>
                <w:b/>
                <w:bCs/>
                <w:sz w:val="18"/>
                <w:szCs w:val="18"/>
              </w:rPr>
              <w:t>в предметных конкурсах и олимпиадах</w:t>
            </w:r>
          </w:p>
        </w:tc>
        <w:tc>
          <w:tcPr>
            <w:tcW w:w="2100" w:type="dxa"/>
            <w:vMerge w:val="restart"/>
          </w:tcPr>
          <w:p w:rsidR="009F7FA4" w:rsidRPr="00FD64C1" w:rsidRDefault="009F7FA4" w:rsidP="003F70D6">
            <w:pPr>
              <w:pStyle w:val="Default"/>
              <w:tabs>
                <w:tab w:val="left" w:pos="142"/>
              </w:tabs>
              <w:ind w:left="-108" w:right="-108"/>
              <w:jc w:val="center"/>
              <w:rPr>
                <w:b/>
                <w:bCs/>
                <w:sz w:val="18"/>
                <w:szCs w:val="18"/>
              </w:rPr>
            </w:pPr>
            <w:r w:rsidRPr="00FD64C1">
              <w:rPr>
                <w:b/>
                <w:bCs/>
                <w:sz w:val="18"/>
                <w:szCs w:val="18"/>
              </w:rPr>
              <w:t xml:space="preserve">% учащихся, принявших участие </w:t>
            </w:r>
          </w:p>
          <w:p w:rsidR="009F7FA4" w:rsidRPr="00FD64C1" w:rsidRDefault="009F7FA4" w:rsidP="003F70D6">
            <w:pPr>
              <w:pStyle w:val="Default"/>
              <w:tabs>
                <w:tab w:val="left" w:pos="142"/>
              </w:tabs>
              <w:ind w:left="-108" w:right="-108"/>
              <w:jc w:val="center"/>
              <w:rPr>
                <w:b/>
                <w:bCs/>
                <w:sz w:val="18"/>
                <w:szCs w:val="18"/>
              </w:rPr>
            </w:pPr>
            <w:r w:rsidRPr="00FD64C1">
              <w:rPr>
                <w:b/>
                <w:bCs/>
                <w:sz w:val="18"/>
                <w:szCs w:val="18"/>
              </w:rPr>
              <w:t xml:space="preserve">в предметных конкурсах и олимпиадах, </w:t>
            </w:r>
          </w:p>
          <w:p w:rsidR="009F7FA4" w:rsidRPr="00FD64C1" w:rsidRDefault="009F7FA4" w:rsidP="003F70D6">
            <w:pPr>
              <w:pStyle w:val="Default"/>
              <w:tabs>
                <w:tab w:val="left" w:pos="142"/>
              </w:tabs>
              <w:ind w:left="-108" w:right="-108"/>
              <w:jc w:val="center"/>
              <w:rPr>
                <w:sz w:val="18"/>
                <w:szCs w:val="18"/>
              </w:rPr>
            </w:pPr>
            <w:r w:rsidRPr="00FD64C1">
              <w:rPr>
                <w:b/>
                <w:bCs/>
                <w:sz w:val="18"/>
                <w:szCs w:val="18"/>
              </w:rPr>
              <w:t xml:space="preserve">от общего количества учащихся в ОУ </w:t>
            </w:r>
          </w:p>
        </w:tc>
        <w:tc>
          <w:tcPr>
            <w:tcW w:w="0" w:type="auto"/>
            <w:gridSpan w:val="4"/>
          </w:tcPr>
          <w:p w:rsidR="009F7FA4" w:rsidRPr="00FD64C1" w:rsidRDefault="009F7FA4" w:rsidP="003F70D6">
            <w:pPr>
              <w:pStyle w:val="Default"/>
              <w:tabs>
                <w:tab w:val="left" w:pos="142"/>
              </w:tabs>
              <w:jc w:val="center"/>
              <w:rPr>
                <w:b/>
                <w:sz w:val="18"/>
                <w:szCs w:val="18"/>
              </w:rPr>
            </w:pPr>
            <w:r w:rsidRPr="00FD64C1">
              <w:rPr>
                <w:b/>
                <w:sz w:val="18"/>
                <w:szCs w:val="18"/>
              </w:rPr>
              <w:t>Результативность участия (кол-во победителей и призеров)</w:t>
            </w:r>
          </w:p>
        </w:tc>
        <w:tc>
          <w:tcPr>
            <w:tcW w:w="0" w:type="auto"/>
            <w:vMerge w:val="restart"/>
          </w:tcPr>
          <w:p w:rsidR="009F7FA4" w:rsidRPr="00FD64C1" w:rsidRDefault="009F7FA4" w:rsidP="003F70D6">
            <w:pPr>
              <w:pStyle w:val="Default"/>
              <w:tabs>
                <w:tab w:val="left" w:pos="142"/>
              </w:tabs>
              <w:rPr>
                <w:sz w:val="18"/>
                <w:szCs w:val="18"/>
              </w:rPr>
            </w:pPr>
            <w:r w:rsidRPr="00FD64C1">
              <w:rPr>
                <w:b/>
                <w:bCs/>
                <w:sz w:val="18"/>
                <w:szCs w:val="18"/>
              </w:rPr>
              <w:t>Всего</w:t>
            </w:r>
          </w:p>
        </w:tc>
      </w:tr>
      <w:tr w:rsidR="009F7FA4" w:rsidRPr="00FD64C1" w:rsidTr="003F70D6">
        <w:trPr>
          <w:trHeight w:val="1273"/>
        </w:trPr>
        <w:tc>
          <w:tcPr>
            <w:tcW w:w="2411"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1417"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2127"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2100" w:type="dxa"/>
            <w:vMerge/>
          </w:tcPr>
          <w:p w:rsidR="009F7FA4" w:rsidRPr="00FD64C1" w:rsidRDefault="009F7FA4" w:rsidP="003F70D6">
            <w:pPr>
              <w:tabs>
                <w:tab w:val="left" w:pos="142"/>
                <w:tab w:val="left" w:pos="8870"/>
              </w:tabs>
              <w:spacing w:after="0" w:line="240" w:lineRule="auto"/>
              <w:ind w:left="-72" w:right="-94"/>
              <w:jc w:val="center"/>
              <w:rPr>
                <w:rFonts w:ascii="Times New Roman" w:eastAsia="Times New Roman" w:hAnsi="Times New Roman" w:cs="Times New Roman"/>
                <w:b/>
                <w:sz w:val="18"/>
                <w:szCs w:val="18"/>
              </w:rPr>
            </w:pP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t>М (Муниципальный уровень)</w:t>
            </w:r>
          </w:p>
        </w:tc>
        <w:tc>
          <w:tcPr>
            <w:tcW w:w="0" w:type="auto"/>
          </w:tcPr>
          <w:p w:rsidR="009F7FA4" w:rsidRPr="00FD64C1" w:rsidRDefault="009F7FA4" w:rsidP="003F70D6">
            <w:pPr>
              <w:pStyle w:val="Default"/>
              <w:tabs>
                <w:tab w:val="left" w:pos="142"/>
              </w:tabs>
              <w:jc w:val="center"/>
              <w:rPr>
                <w:sz w:val="18"/>
                <w:szCs w:val="18"/>
              </w:rPr>
            </w:pPr>
            <w:proofErr w:type="gramStart"/>
            <w:r w:rsidRPr="00FD64C1">
              <w:rPr>
                <w:b/>
                <w:bCs/>
                <w:sz w:val="18"/>
                <w:szCs w:val="18"/>
              </w:rPr>
              <w:t>Р</w:t>
            </w:r>
            <w:proofErr w:type="gramEnd"/>
            <w:r w:rsidRPr="00FD64C1">
              <w:rPr>
                <w:b/>
                <w:bCs/>
                <w:sz w:val="18"/>
                <w:szCs w:val="18"/>
              </w:rPr>
              <w:t xml:space="preserve"> (Региональный уровень)</w:t>
            </w: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t>Ф (Федеральный уровень)</w:t>
            </w: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t>М (Международный уровень)</w:t>
            </w:r>
          </w:p>
        </w:tc>
        <w:tc>
          <w:tcPr>
            <w:tcW w:w="0" w:type="auto"/>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r>
      <w:tr w:rsidR="009F7FA4" w:rsidRPr="00FD64C1" w:rsidTr="003F70D6">
        <w:tc>
          <w:tcPr>
            <w:tcW w:w="2411" w:type="dxa"/>
          </w:tcPr>
          <w:p w:rsidR="009F7FA4" w:rsidRPr="002E7679" w:rsidRDefault="009F7FA4" w:rsidP="003F70D6">
            <w:pPr>
              <w:tabs>
                <w:tab w:val="left" w:pos="142"/>
                <w:tab w:val="left" w:pos="8870"/>
              </w:tabs>
              <w:spacing w:after="0" w:line="240" w:lineRule="auto"/>
              <w:jc w:val="center"/>
              <w:rPr>
                <w:rFonts w:ascii="Times New Roman" w:eastAsia="Times New Roman" w:hAnsi="Times New Roman" w:cs="Times New Roman"/>
                <w:sz w:val="18"/>
                <w:szCs w:val="18"/>
              </w:rPr>
            </w:pPr>
            <w:r w:rsidRPr="002E7679">
              <w:rPr>
                <w:rFonts w:ascii="Times New Roman" w:eastAsia="Times New Roman" w:hAnsi="Times New Roman" w:cs="Times New Roman"/>
                <w:sz w:val="18"/>
                <w:szCs w:val="18"/>
              </w:rPr>
              <w:t>МБОУ «СОШ №14» имени А.М.Мамонова</w:t>
            </w:r>
          </w:p>
        </w:tc>
        <w:tc>
          <w:tcPr>
            <w:tcW w:w="1417" w:type="dxa"/>
          </w:tcPr>
          <w:p w:rsidR="009F7FA4" w:rsidRPr="00FD64C1" w:rsidRDefault="009F7FA4" w:rsidP="009069E8">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8</w:t>
            </w:r>
            <w:r w:rsidR="009069E8">
              <w:rPr>
                <w:rFonts w:ascii="Times New Roman" w:eastAsia="Times New Roman" w:hAnsi="Times New Roman" w:cs="Times New Roman"/>
                <w:b/>
                <w:sz w:val="18"/>
                <w:szCs w:val="18"/>
              </w:rPr>
              <w:t>79</w:t>
            </w:r>
          </w:p>
        </w:tc>
        <w:tc>
          <w:tcPr>
            <w:tcW w:w="2127" w:type="dxa"/>
          </w:tcPr>
          <w:p w:rsidR="009F7FA4" w:rsidRPr="00FD64C1" w:rsidRDefault="009069E8" w:rsidP="003F70D6">
            <w:pPr>
              <w:tabs>
                <w:tab w:val="left" w:pos="142"/>
                <w:tab w:val="left" w:pos="887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56</w:t>
            </w:r>
          </w:p>
        </w:tc>
        <w:tc>
          <w:tcPr>
            <w:tcW w:w="2100" w:type="dxa"/>
          </w:tcPr>
          <w:p w:rsidR="009F7FA4" w:rsidRPr="00FD64C1" w:rsidRDefault="009F7FA4" w:rsidP="003F70D6">
            <w:pPr>
              <w:tabs>
                <w:tab w:val="left" w:pos="142"/>
                <w:tab w:val="left" w:pos="8870"/>
              </w:tabs>
              <w:spacing w:after="0" w:line="240" w:lineRule="auto"/>
              <w:ind w:left="-72" w:right="-94"/>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6</w:t>
            </w:r>
            <w:r w:rsidR="009069E8">
              <w:rPr>
                <w:rFonts w:ascii="Times New Roman" w:eastAsia="Times New Roman" w:hAnsi="Times New Roman" w:cs="Times New Roman"/>
                <w:b/>
                <w:sz w:val="18"/>
                <w:szCs w:val="18"/>
              </w:rPr>
              <w:t>,6</w:t>
            </w:r>
            <w:r w:rsidRPr="00FD64C1">
              <w:rPr>
                <w:rFonts w:ascii="Times New Roman" w:eastAsia="Times New Roman" w:hAnsi="Times New Roman" w:cs="Times New Roman"/>
                <w:b/>
                <w:sz w:val="18"/>
                <w:szCs w:val="18"/>
              </w:rPr>
              <w:t>%</w:t>
            </w:r>
          </w:p>
        </w:tc>
        <w:tc>
          <w:tcPr>
            <w:tcW w:w="0" w:type="auto"/>
          </w:tcPr>
          <w:p w:rsidR="009F7FA4" w:rsidRPr="00FD64C1" w:rsidRDefault="009069E8" w:rsidP="003F70D6">
            <w:pPr>
              <w:tabs>
                <w:tab w:val="left" w:pos="142"/>
                <w:tab w:val="left" w:pos="887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069E8" w:rsidP="003F70D6">
            <w:pPr>
              <w:tabs>
                <w:tab w:val="left" w:pos="142"/>
                <w:tab w:val="left" w:pos="887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069E8" w:rsidP="003F70D6">
            <w:pPr>
              <w:tabs>
                <w:tab w:val="left" w:pos="142"/>
                <w:tab w:val="left" w:pos="887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23</w:t>
            </w:r>
          </w:p>
        </w:tc>
      </w:tr>
    </w:tbl>
    <w:p w:rsidR="009F7FA4" w:rsidRPr="00FD64C1" w:rsidRDefault="009F7FA4" w:rsidP="009F7FA4">
      <w:pPr>
        <w:shd w:val="clear" w:color="auto" w:fill="FFFFFF"/>
        <w:tabs>
          <w:tab w:val="left" w:pos="142"/>
          <w:tab w:val="left" w:pos="8870"/>
        </w:tabs>
        <w:spacing w:after="0" w:line="240" w:lineRule="auto"/>
        <w:ind w:left="470"/>
        <w:jc w:val="center"/>
        <w:rPr>
          <w:rFonts w:ascii="Times New Roman" w:eastAsia="Times New Roman" w:hAnsi="Times New Roman" w:cs="Times New Roman"/>
          <w:b/>
          <w:sz w:val="18"/>
          <w:szCs w:val="18"/>
        </w:rPr>
      </w:pPr>
    </w:p>
    <w:p w:rsidR="009F7FA4" w:rsidRPr="00FD64C1" w:rsidRDefault="009F7FA4" w:rsidP="009F7FA4">
      <w:pPr>
        <w:tabs>
          <w:tab w:val="left" w:pos="142"/>
        </w:tabs>
        <w:spacing w:after="0" w:line="240" w:lineRule="auto"/>
        <w:jc w:val="center"/>
        <w:rPr>
          <w:rFonts w:ascii="Times New Roman" w:eastAsia="Times New Roman" w:hAnsi="Times New Roman" w:cs="Times New Roman"/>
          <w:b/>
          <w:sz w:val="24"/>
          <w:szCs w:val="24"/>
        </w:rPr>
      </w:pPr>
      <w:r w:rsidRPr="00FD64C1">
        <w:rPr>
          <w:rFonts w:ascii="Times New Roman" w:eastAsia="Times New Roman" w:hAnsi="Times New Roman" w:cs="Times New Roman"/>
          <w:b/>
          <w:sz w:val="24"/>
          <w:szCs w:val="24"/>
        </w:rPr>
        <w:t>Результативность участия учащихся в спортивных мероприятиях</w:t>
      </w:r>
    </w:p>
    <w:p w:rsidR="009F7FA4" w:rsidRPr="00FD64C1" w:rsidRDefault="009F7FA4" w:rsidP="009F7FA4">
      <w:pPr>
        <w:tabs>
          <w:tab w:val="left" w:pos="142"/>
        </w:tabs>
        <w:spacing w:after="0" w:line="240" w:lineRule="auto"/>
        <w:jc w:val="center"/>
        <w:rPr>
          <w:rFonts w:ascii="Times New Roman" w:eastAsia="Times New Roman" w:hAnsi="Times New Roman" w:cs="Times New Roman"/>
          <w:b/>
          <w:sz w:val="24"/>
          <w:szCs w:val="24"/>
        </w:rPr>
      </w:pPr>
      <w:r w:rsidRPr="00FD64C1">
        <w:rPr>
          <w:rFonts w:ascii="Times New Roman" w:eastAsia="Times New Roman" w:hAnsi="Times New Roman" w:cs="Times New Roman"/>
          <w:b/>
          <w:sz w:val="24"/>
          <w:szCs w:val="24"/>
        </w:rPr>
        <w:t>на международном, федеральном, региональном и муниципальном уровнях</w:t>
      </w:r>
    </w:p>
    <w:p w:rsidR="009F7FA4" w:rsidRPr="00FD64C1" w:rsidRDefault="009F7FA4" w:rsidP="009F7FA4">
      <w:pPr>
        <w:shd w:val="clear" w:color="auto" w:fill="FFFFFF"/>
        <w:tabs>
          <w:tab w:val="left" w:pos="142"/>
        </w:tabs>
        <w:spacing w:after="0" w:line="240" w:lineRule="auto"/>
        <w:ind w:left="480"/>
        <w:jc w:val="center"/>
        <w:rPr>
          <w:rFonts w:ascii="Times New Roman" w:eastAsia="Times New Roman" w:hAnsi="Times New Roman" w:cs="Times New Roman"/>
          <w:b/>
          <w:spacing w:val="-5"/>
          <w:sz w:val="18"/>
          <w:szCs w:val="1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911"/>
        <w:gridCol w:w="1315"/>
        <w:gridCol w:w="1318"/>
        <w:gridCol w:w="1540"/>
        <w:gridCol w:w="1352"/>
        <w:gridCol w:w="1294"/>
        <w:gridCol w:w="1514"/>
        <w:gridCol w:w="622"/>
      </w:tblGrid>
      <w:tr w:rsidR="009F7FA4" w:rsidRPr="00FD64C1" w:rsidTr="003F70D6">
        <w:tc>
          <w:tcPr>
            <w:tcW w:w="2411" w:type="dxa"/>
            <w:vMerge w:val="restart"/>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Наименование ОУ</w:t>
            </w:r>
          </w:p>
        </w:tc>
        <w:tc>
          <w:tcPr>
            <w:tcW w:w="1417" w:type="dxa"/>
            <w:vMerge w:val="restart"/>
          </w:tcPr>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Кол-во учащихся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в ОУ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по состоянию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на</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color w:val="FF0000"/>
                <w:sz w:val="18"/>
                <w:szCs w:val="18"/>
              </w:rPr>
            </w:pPr>
            <w:r w:rsidRPr="00FD64C1">
              <w:rPr>
                <w:rFonts w:ascii="Times New Roman" w:eastAsia="Times New Roman" w:hAnsi="Times New Roman" w:cs="Times New Roman"/>
                <w:b/>
                <w:sz w:val="18"/>
                <w:szCs w:val="18"/>
              </w:rPr>
              <w:t xml:space="preserve"> </w:t>
            </w:r>
          </w:p>
        </w:tc>
        <w:tc>
          <w:tcPr>
            <w:tcW w:w="2268" w:type="dxa"/>
            <w:vMerge w:val="restart"/>
          </w:tcPr>
          <w:p w:rsidR="009F7FA4" w:rsidRPr="00FD64C1" w:rsidRDefault="009F7FA4" w:rsidP="003F70D6">
            <w:pPr>
              <w:pStyle w:val="Default"/>
              <w:tabs>
                <w:tab w:val="left" w:pos="142"/>
              </w:tabs>
              <w:jc w:val="center"/>
              <w:rPr>
                <w:b/>
                <w:bCs/>
                <w:sz w:val="18"/>
                <w:szCs w:val="18"/>
              </w:rPr>
            </w:pPr>
            <w:r w:rsidRPr="00FD64C1">
              <w:rPr>
                <w:b/>
                <w:bCs/>
                <w:sz w:val="18"/>
                <w:szCs w:val="18"/>
              </w:rPr>
              <w:t xml:space="preserve">Количество учащихся, принявших участие в спортивных мероприятиях, </w:t>
            </w:r>
          </w:p>
          <w:p w:rsidR="009F7FA4" w:rsidRPr="00FD64C1" w:rsidRDefault="009F7FA4" w:rsidP="003F70D6">
            <w:pPr>
              <w:pStyle w:val="Default"/>
              <w:tabs>
                <w:tab w:val="left" w:pos="142"/>
              </w:tabs>
              <w:jc w:val="center"/>
              <w:rPr>
                <w:sz w:val="18"/>
                <w:szCs w:val="18"/>
              </w:rPr>
            </w:pPr>
            <w:r w:rsidRPr="00FD64C1">
              <w:rPr>
                <w:b/>
                <w:bCs/>
                <w:sz w:val="18"/>
                <w:szCs w:val="18"/>
              </w:rPr>
              <w:t>от общего количества учащихся в ОУ</w:t>
            </w:r>
          </w:p>
        </w:tc>
        <w:tc>
          <w:tcPr>
            <w:tcW w:w="2198" w:type="dxa"/>
            <w:vMerge w:val="restart"/>
          </w:tcPr>
          <w:p w:rsidR="009F7FA4" w:rsidRPr="00FD64C1" w:rsidRDefault="009F7FA4" w:rsidP="003F70D6">
            <w:pPr>
              <w:pStyle w:val="Default"/>
              <w:tabs>
                <w:tab w:val="left" w:pos="142"/>
              </w:tabs>
              <w:jc w:val="center"/>
              <w:rPr>
                <w:b/>
                <w:bCs/>
                <w:sz w:val="18"/>
                <w:szCs w:val="18"/>
              </w:rPr>
            </w:pPr>
            <w:r w:rsidRPr="00FD64C1">
              <w:rPr>
                <w:b/>
                <w:bCs/>
                <w:sz w:val="18"/>
                <w:szCs w:val="18"/>
              </w:rPr>
              <w:t xml:space="preserve">% учащихся, принявших участие </w:t>
            </w:r>
          </w:p>
          <w:p w:rsidR="009F7FA4" w:rsidRPr="00FD64C1" w:rsidRDefault="009F7FA4" w:rsidP="003F70D6">
            <w:pPr>
              <w:pStyle w:val="Default"/>
              <w:tabs>
                <w:tab w:val="left" w:pos="142"/>
              </w:tabs>
              <w:jc w:val="center"/>
              <w:rPr>
                <w:b/>
                <w:bCs/>
                <w:sz w:val="18"/>
                <w:szCs w:val="18"/>
              </w:rPr>
            </w:pPr>
            <w:r w:rsidRPr="00FD64C1">
              <w:rPr>
                <w:b/>
                <w:bCs/>
                <w:sz w:val="18"/>
                <w:szCs w:val="18"/>
              </w:rPr>
              <w:t xml:space="preserve">в спортивных мероприятиях, конференциях, </w:t>
            </w:r>
          </w:p>
          <w:p w:rsidR="009F7FA4" w:rsidRPr="00FD64C1" w:rsidRDefault="009F7FA4" w:rsidP="003F70D6">
            <w:pPr>
              <w:pStyle w:val="Default"/>
              <w:tabs>
                <w:tab w:val="left" w:pos="142"/>
              </w:tabs>
              <w:ind w:left="-108" w:right="-37"/>
              <w:jc w:val="center"/>
              <w:rPr>
                <w:sz w:val="18"/>
                <w:szCs w:val="18"/>
              </w:rPr>
            </w:pPr>
            <w:r w:rsidRPr="00FD64C1">
              <w:rPr>
                <w:b/>
                <w:bCs/>
                <w:sz w:val="18"/>
                <w:szCs w:val="18"/>
              </w:rPr>
              <w:t>от общего количества учащихся в ОУ</w:t>
            </w:r>
          </w:p>
        </w:tc>
        <w:tc>
          <w:tcPr>
            <w:tcW w:w="0" w:type="auto"/>
            <w:gridSpan w:val="4"/>
          </w:tcPr>
          <w:p w:rsidR="009F7FA4" w:rsidRPr="00FD64C1" w:rsidRDefault="009F7FA4" w:rsidP="003F70D6">
            <w:pPr>
              <w:pStyle w:val="Default"/>
              <w:tabs>
                <w:tab w:val="left" w:pos="142"/>
              </w:tabs>
              <w:jc w:val="center"/>
              <w:rPr>
                <w:b/>
                <w:sz w:val="18"/>
                <w:szCs w:val="18"/>
              </w:rPr>
            </w:pPr>
            <w:r w:rsidRPr="00FD64C1">
              <w:rPr>
                <w:b/>
                <w:sz w:val="18"/>
                <w:szCs w:val="18"/>
              </w:rPr>
              <w:t>Результативность участия (кол-во победителей и призеров)</w:t>
            </w:r>
          </w:p>
        </w:tc>
        <w:tc>
          <w:tcPr>
            <w:tcW w:w="0" w:type="auto"/>
            <w:vMerge w:val="restart"/>
          </w:tcPr>
          <w:p w:rsidR="009F7FA4" w:rsidRPr="00FD64C1" w:rsidRDefault="009F7FA4" w:rsidP="003F70D6">
            <w:pPr>
              <w:pStyle w:val="Default"/>
              <w:tabs>
                <w:tab w:val="left" w:pos="142"/>
              </w:tabs>
              <w:rPr>
                <w:sz w:val="18"/>
                <w:szCs w:val="18"/>
              </w:rPr>
            </w:pPr>
            <w:r w:rsidRPr="00FD64C1">
              <w:rPr>
                <w:b/>
                <w:bCs/>
                <w:sz w:val="18"/>
                <w:szCs w:val="18"/>
              </w:rPr>
              <w:t>Всего</w:t>
            </w:r>
          </w:p>
        </w:tc>
      </w:tr>
      <w:tr w:rsidR="009F7FA4" w:rsidRPr="00FD64C1" w:rsidTr="003F70D6">
        <w:tc>
          <w:tcPr>
            <w:tcW w:w="2411"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1417"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2268"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2198"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t>М (Муниципальный уровень)</w:t>
            </w:r>
          </w:p>
        </w:tc>
        <w:tc>
          <w:tcPr>
            <w:tcW w:w="0" w:type="auto"/>
          </w:tcPr>
          <w:p w:rsidR="009F7FA4" w:rsidRPr="00FD64C1" w:rsidRDefault="009F7FA4" w:rsidP="003F70D6">
            <w:pPr>
              <w:pStyle w:val="Default"/>
              <w:tabs>
                <w:tab w:val="left" w:pos="142"/>
              </w:tabs>
              <w:jc w:val="center"/>
              <w:rPr>
                <w:sz w:val="18"/>
                <w:szCs w:val="18"/>
              </w:rPr>
            </w:pPr>
            <w:proofErr w:type="gramStart"/>
            <w:r w:rsidRPr="00FD64C1">
              <w:rPr>
                <w:b/>
                <w:bCs/>
                <w:sz w:val="18"/>
                <w:szCs w:val="18"/>
              </w:rPr>
              <w:t>Р</w:t>
            </w:r>
            <w:proofErr w:type="gramEnd"/>
            <w:r w:rsidRPr="00FD64C1">
              <w:rPr>
                <w:b/>
                <w:bCs/>
                <w:sz w:val="18"/>
                <w:szCs w:val="18"/>
              </w:rPr>
              <w:t xml:space="preserve"> (Региональный уровень)</w:t>
            </w: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t>Ф (Федеральный уровень)</w:t>
            </w: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t>М (Международный уровень)</w:t>
            </w:r>
          </w:p>
        </w:tc>
        <w:tc>
          <w:tcPr>
            <w:tcW w:w="0" w:type="auto"/>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r>
      <w:tr w:rsidR="009F7FA4" w:rsidRPr="00FD64C1" w:rsidTr="003F70D6">
        <w:tc>
          <w:tcPr>
            <w:tcW w:w="2411" w:type="dxa"/>
          </w:tcPr>
          <w:p w:rsidR="009F7FA4" w:rsidRPr="002E7679" w:rsidRDefault="009F7FA4" w:rsidP="003F70D6">
            <w:pPr>
              <w:tabs>
                <w:tab w:val="left" w:pos="142"/>
                <w:tab w:val="left" w:pos="8870"/>
              </w:tabs>
              <w:spacing w:after="0" w:line="240" w:lineRule="auto"/>
              <w:jc w:val="center"/>
              <w:rPr>
                <w:rFonts w:ascii="Times New Roman" w:eastAsia="Times New Roman" w:hAnsi="Times New Roman" w:cs="Times New Roman"/>
                <w:sz w:val="18"/>
                <w:szCs w:val="18"/>
              </w:rPr>
            </w:pPr>
            <w:r w:rsidRPr="002E7679">
              <w:rPr>
                <w:rFonts w:ascii="Times New Roman" w:eastAsia="Times New Roman" w:hAnsi="Times New Roman" w:cs="Times New Roman"/>
                <w:sz w:val="18"/>
                <w:szCs w:val="18"/>
              </w:rPr>
              <w:t>МБОУ «СОШ №14» имени А.М.Мамонова</w:t>
            </w:r>
          </w:p>
          <w:p w:rsidR="002E7679" w:rsidRPr="00FD64C1" w:rsidRDefault="002E7679"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1417" w:type="dxa"/>
          </w:tcPr>
          <w:p w:rsidR="009F7FA4" w:rsidRPr="00FD64C1" w:rsidRDefault="009F7FA4" w:rsidP="009069E8">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8</w:t>
            </w:r>
            <w:r w:rsidR="009069E8">
              <w:rPr>
                <w:rFonts w:ascii="Times New Roman" w:eastAsia="Times New Roman" w:hAnsi="Times New Roman" w:cs="Times New Roman"/>
                <w:b/>
                <w:sz w:val="18"/>
                <w:szCs w:val="18"/>
              </w:rPr>
              <w:t>79</w:t>
            </w:r>
          </w:p>
        </w:tc>
        <w:tc>
          <w:tcPr>
            <w:tcW w:w="2268" w:type="dxa"/>
          </w:tcPr>
          <w:p w:rsidR="009F7FA4" w:rsidRPr="00FD64C1" w:rsidRDefault="009069E8" w:rsidP="003F70D6">
            <w:pPr>
              <w:tabs>
                <w:tab w:val="left" w:pos="142"/>
                <w:tab w:val="left" w:pos="887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163</w:t>
            </w:r>
          </w:p>
        </w:tc>
        <w:tc>
          <w:tcPr>
            <w:tcW w:w="2198" w:type="dxa"/>
          </w:tcPr>
          <w:p w:rsidR="009F7FA4" w:rsidRPr="00FD64C1" w:rsidRDefault="009069E8" w:rsidP="003F70D6">
            <w:pPr>
              <w:tabs>
                <w:tab w:val="left" w:pos="142"/>
                <w:tab w:val="left" w:pos="887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19,6</w:t>
            </w:r>
            <w:r w:rsidR="009F7FA4" w:rsidRPr="00FD64C1">
              <w:rPr>
                <w:rFonts w:ascii="Times New Roman" w:eastAsia="Times New Roman" w:hAnsi="Times New Roman" w:cs="Times New Roman"/>
                <w:b/>
                <w:sz w:val="18"/>
                <w:szCs w:val="18"/>
              </w:rPr>
              <w:t>%</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1</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1</w:t>
            </w:r>
          </w:p>
        </w:tc>
      </w:tr>
    </w:tbl>
    <w:p w:rsidR="009F7FA4" w:rsidRPr="00FD64C1" w:rsidRDefault="009F7FA4" w:rsidP="009F7FA4">
      <w:pPr>
        <w:tabs>
          <w:tab w:val="left" w:pos="142"/>
        </w:tabs>
        <w:spacing w:after="0" w:line="240" w:lineRule="auto"/>
        <w:jc w:val="center"/>
        <w:rPr>
          <w:rFonts w:ascii="Times New Roman" w:eastAsia="Times New Roman" w:hAnsi="Times New Roman" w:cs="Times New Roman"/>
          <w:b/>
          <w:sz w:val="18"/>
          <w:szCs w:val="18"/>
        </w:rPr>
      </w:pPr>
    </w:p>
    <w:p w:rsidR="009F7FA4" w:rsidRPr="00FD64C1" w:rsidRDefault="009F7FA4" w:rsidP="009F7FA4">
      <w:pPr>
        <w:tabs>
          <w:tab w:val="left" w:pos="142"/>
        </w:tabs>
        <w:spacing w:after="0" w:line="240" w:lineRule="auto"/>
        <w:jc w:val="center"/>
        <w:rPr>
          <w:rFonts w:ascii="Times New Roman" w:eastAsia="Times New Roman" w:hAnsi="Times New Roman" w:cs="Times New Roman"/>
          <w:b/>
          <w:sz w:val="24"/>
          <w:szCs w:val="24"/>
        </w:rPr>
      </w:pPr>
      <w:r w:rsidRPr="00FD64C1">
        <w:rPr>
          <w:rFonts w:ascii="Times New Roman" w:eastAsia="Times New Roman" w:hAnsi="Times New Roman" w:cs="Times New Roman"/>
          <w:b/>
          <w:sz w:val="24"/>
          <w:szCs w:val="24"/>
        </w:rPr>
        <w:t>Результативность участия учащихся в творческих конкурсах</w:t>
      </w:r>
    </w:p>
    <w:p w:rsidR="009F7FA4" w:rsidRPr="00FD64C1" w:rsidRDefault="009F7FA4" w:rsidP="009F7FA4">
      <w:pPr>
        <w:tabs>
          <w:tab w:val="left" w:pos="142"/>
        </w:tabs>
        <w:spacing w:after="0" w:line="240" w:lineRule="auto"/>
        <w:jc w:val="center"/>
        <w:rPr>
          <w:rFonts w:ascii="Times New Roman" w:eastAsia="Times New Roman" w:hAnsi="Times New Roman" w:cs="Times New Roman"/>
          <w:b/>
          <w:sz w:val="24"/>
          <w:szCs w:val="24"/>
        </w:rPr>
      </w:pPr>
      <w:r w:rsidRPr="00FD64C1">
        <w:rPr>
          <w:rFonts w:ascii="Times New Roman" w:eastAsia="Times New Roman" w:hAnsi="Times New Roman" w:cs="Times New Roman"/>
          <w:b/>
          <w:sz w:val="24"/>
          <w:szCs w:val="24"/>
        </w:rPr>
        <w:t>на международном, федеральном, региональном и муниципальном уровнях</w:t>
      </w:r>
    </w:p>
    <w:p w:rsidR="009F7FA4" w:rsidRPr="00FD64C1" w:rsidRDefault="009F7FA4" w:rsidP="009F7FA4">
      <w:pPr>
        <w:shd w:val="clear" w:color="auto" w:fill="FFFFFF"/>
        <w:tabs>
          <w:tab w:val="left" w:pos="142"/>
        </w:tabs>
        <w:spacing w:after="0" w:line="240" w:lineRule="auto"/>
        <w:ind w:left="480"/>
        <w:jc w:val="center"/>
        <w:rPr>
          <w:rFonts w:ascii="Times New Roman" w:eastAsia="Times New Roman" w:hAnsi="Times New Roman" w:cs="Times New Roman"/>
          <w:b/>
          <w:spacing w:val="-5"/>
          <w:sz w:val="18"/>
          <w:szCs w:val="1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6"/>
        <w:gridCol w:w="916"/>
        <w:gridCol w:w="1087"/>
        <w:gridCol w:w="1077"/>
        <w:gridCol w:w="1549"/>
        <w:gridCol w:w="1360"/>
        <w:gridCol w:w="1302"/>
        <w:gridCol w:w="1523"/>
        <w:gridCol w:w="625"/>
      </w:tblGrid>
      <w:tr w:rsidR="009F7FA4" w:rsidRPr="00FD64C1" w:rsidTr="003F70D6">
        <w:tc>
          <w:tcPr>
            <w:tcW w:w="2411" w:type="dxa"/>
            <w:vMerge w:val="restart"/>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Наименование ОУ</w:t>
            </w:r>
          </w:p>
        </w:tc>
        <w:tc>
          <w:tcPr>
            <w:tcW w:w="1417" w:type="dxa"/>
            <w:vMerge w:val="restart"/>
          </w:tcPr>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Кол-во учащихся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в ОУ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по состоянию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на</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 </w:t>
            </w:r>
          </w:p>
        </w:tc>
        <w:tc>
          <w:tcPr>
            <w:tcW w:w="2268" w:type="dxa"/>
            <w:vMerge w:val="restart"/>
          </w:tcPr>
          <w:p w:rsidR="009F7FA4" w:rsidRPr="00FD64C1" w:rsidRDefault="009F7FA4" w:rsidP="003F70D6">
            <w:pPr>
              <w:pStyle w:val="Default"/>
              <w:tabs>
                <w:tab w:val="left" w:pos="142"/>
              </w:tabs>
              <w:jc w:val="center"/>
              <w:rPr>
                <w:b/>
                <w:bCs/>
                <w:sz w:val="18"/>
                <w:szCs w:val="18"/>
              </w:rPr>
            </w:pPr>
            <w:r w:rsidRPr="00FD64C1">
              <w:rPr>
                <w:b/>
                <w:bCs/>
                <w:sz w:val="18"/>
                <w:szCs w:val="18"/>
              </w:rPr>
              <w:t xml:space="preserve">Количество учащихся, принявших участие в творческих конкурсах, </w:t>
            </w:r>
          </w:p>
          <w:p w:rsidR="009F7FA4" w:rsidRPr="00FD64C1" w:rsidRDefault="009F7FA4" w:rsidP="003F70D6">
            <w:pPr>
              <w:pStyle w:val="Default"/>
              <w:tabs>
                <w:tab w:val="left" w:pos="142"/>
              </w:tabs>
              <w:jc w:val="center"/>
              <w:rPr>
                <w:sz w:val="18"/>
                <w:szCs w:val="18"/>
              </w:rPr>
            </w:pPr>
            <w:r w:rsidRPr="00FD64C1">
              <w:rPr>
                <w:b/>
                <w:bCs/>
                <w:sz w:val="18"/>
                <w:szCs w:val="18"/>
              </w:rPr>
              <w:t>от общего количеств</w:t>
            </w:r>
            <w:r w:rsidRPr="00FD64C1">
              <w:rPr>
                <w:b/>
                <w:bCs/>
                <w:sz w:val="18"/>
                <w:szCs w:val="18"/>
              </w:rPr>
              <w:lastRenderedPageBreak/>
              <w:t>а учащихся в ОУ</w:t>
            </w:r>
          </w:p>
        </w:tc>
        <w:tc>
          <w:tcPr>
            <w:tcW w:w="2056" w:type="dxa"/>
            <w:vMerge w:val="restart"/>
          </w:tcPr>
          <w:p w:rsidR="009F7FA4" w:rsidRPr="00FD64C1" w:rsidRDefault="009F7FA4" w:rsidP="003F70D6">
            <w:pPr>
              <w:pStyle w:val="Default"/>
              <w:tabs>
                <w:tab w:val="left" w:pos="142"/>
              </w:tabs>
              <w:jc w:val="center"/>
              <w:rPr>
                <w:sz w:val="18"/>
                <w:szCs w:val="18"/>
              </w:rPr>
            </w:pPr>
            <w:r w:rsidRPr="00FD64C1">
              <w:rPr>
                <w:b/>
                <w:bCs/>
                <w:sz w:val="18"/>
                <w:szCs w:val="18"/>
              </w:rPr>
              <w:lastRenderedPageBreak/>
              <w:t xml:space="preserve">% учащихся, принявших участие в творческих конкурсах, от общего количества </w:t>
            </w:r>
            <w:r w:rsidRPr="00FD64C1">
              <w:rPr>
                <w:b/>
                <w:bCs/>
                <w:sz w:val="18"/>
                <w:szCs w:val="18"/>
              </w:rPr>
              <w:lastRenderedPageBreak/>
              <w:t>учащихся в ОУ</w:t>
            </w:r>
          </w:p>
        </w:tc>
        <w:tc>
          <w:tcPr>
            <w:tcW w:w="0" w:type="auto"/>
            <w:gridSpan w:val="4"/>
          </w:tcPr>
          <w:p w:rsidR="009F7FA4" w:rsidRPr="00FD64C1" w:rsidRDefault="009F7FA4" w:rsidP="003F70D6">
            <w:pPr>
              <w:pStyle w:val="Default"/>
              <w:tabs>
                <w:tab w:val="left" w:pos="142"/>
              </w:tabs>
              <w:jc w:val="center"/>
              <w:rPr>
                <w:b/>
                <w:sz w:val="18"/>
                <w:szCs w:val="18"/>
              </w:rPr>
            </w:pPr>
            <w:r w:rsidRPr="00FD64C1">
              <w:rPr>
                <w:b/>
                <w:sz w:val="18"/>
                <w:szCs w:val="18"/>
              </w:rPr>
              <w:lastRenderedPageBreak/>
              <w:t>Результативность участия (кол-во победителей и призеров)</w:t>
            </w:r>
          </w:p>
        </w:tc>
        <w:tc>
          <w:tcPr>
            <w:tcW w:w="0" w:type="auto"/>
            <w:vMerge w:val="restart"/>
          </w:tcPr>
          <w:p w:rsidR="009F7FA4" w:rsidRPr="00FD64C1" w:rsidRDefault="009F7FA4" w:rsidP="003F70D6">
            <w:pPr>
              <w:pStyle w:val="Default"/>
              <w:tabs>
                <w:tab w:val="left" w:pos="142"/>
              </w:tabs>
              <w:rPr>
                <w:sz w:val="18"/>
                <w:szCs w:val="18"/>
              </w:rPr>
            </w:pPr>
            <w:r w:rsidRPr="00FD64C1">
              <w:rPr>
                <w:b/>
                <w:bCs/>
                <w:sz w:val="18"/>
                <w:szCs w:val="18"/>
              </w:rPr>
              <w:t>Всего</w:t>
            </w:r>
          </w:p>
        </w:tc>
      </w:tr>
      <w:tr w:rsidR="009F7FA4" w:rsidRPr="00FD64C1" w:rsidTr="003F70D6">
        <w:tc>
          <w:tcPr>
            <w:tcW w:w="2411"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1417"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2268"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2056"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t>М (Муниципальный уровень)</w:t>
            </w:r>
          </w:p>
        </w:tc>
        <w:tc>
          <w:tcPr>
            <w:tcW w:w="0" w:type="auto"/>
          </w:tcPr>
          <w:p w:rsidR="009F7FA4" w:rsidRPr="00FD64C1" w:rsidRDefault="009F7FA4" w:rsidP="003F70D6">
            <w:pPr>
              <w:pStyle w:val="Default"/>
              <w:tabs>
                <w:tab w:val="left" w:pos="142"/>
              </w:tabs>
              <w:jc w:val="center"/>
              <w:rPr>
                <w:sz w:val="18"/>
                <w:szCs w:val="18"/>
              </w:rPr>
            </w:pPr>
            <w:proofErr w:type="gramStart"/>
            <w:r w:rsidRPr="00FD64C1">
              <w:rPr>
                <w:b/>
                <w:bCs/>
                <w:sz w:val="18"/>
                <w:szCs w:val="18"/>
              </w:rPr>
              <w:t>Р</w:t>
            </w:r>
            <w:proofErr w:type="gramEnd"/>
            <w:r w:rsidRPr="00FD64C1">
              <w:rPr>
                <w:b/>
                <w:bCs/>
                <w:sz w:val="18"/>
                <w:szCs w:val="18"/>
              </w:rPr>
              <w:t xml:space="preserve"> (Региональный уровень)</w:t>
            </w: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t>Ф (Федеральный уровень)</w:t>
            </w: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t>М (Международный уровень)</w:t>
            </w:r>
          </w:p>
        </w:tc>
        <w:tc>
          <w:tcPr>
            <w:tcW w:w="0" w:type="auto"/>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r>
      <w:tr w:rsidR="009F7FA4" w:rsidRPr="00FD64C1" w:rsidTr="003F70D6">
        <w:tc>
          <w:tcPr>
            <w:tcW w:w="2411" w:type="dxa"/>
          </w:tcPr>
          <w:p w:rsidR="009F7FA4" w:rsidRDefault="009F7FA4" w:rsidP="003F70D6">
            <w:pPr>
              <w:tabs>
                <w:tab w:val="left" w:pos="142"/>
                <w:tab w:val="left" w:pos="8870"/>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lastRenderedPageBreak/>
              <w:t>МБОУ «Средняя общеобразовательная школа №14» имени А.М.Мамонова</w:t>
            </w:r>
          </w:p>
          <w:p w:rsidR="002E7679" w:rsidRPr="00FD64C1" w:rsidRDefault="002E7679"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1417" w:type="dxa"/>
          </w:tcPr>
          <w:p w:rsidR="009F7FA4" w:rsidRPr="00FD64C1" w:rsidRDefault="009F7FA4" w:rsidP="009069E8">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8</w:t>
            </w:r>
            <w:r w:rsidR="009069E8">
              <w:rPr>
                <w:rFonts w:ascii="Times New Roman" w:eastAsia="Times New Roman" w:hAnsi="Times New Roman" w:cs="Times New Roman"/>
                <w:b/>
                <w:sz w:val="18"/>
                <w:szCs w:val="18"/>
              </w:rPr>
              <w:t>79</w:t>
            </w:r>
          </w:p>
        </w:tc>
        <w:tc>
          <w:tcPr>
            <w:tcW w:w="2268" w:type="dxa"/>
          </w:tcPr>
          <w:p w:rsidR="009F7FA4" w:rsidRPr="00FD64C1" w:rsidRDefault="009069E8" w:rsidP="003F70D6">
            <w:pPr>
              <w:tabs>
                <w:tab w:val="left" w:pos="142"/>
                <w:tab w:val="left" w:pos="887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235</w:t>
            </w:r>
          </w:p>
        </w:tc>
        <w:tc>
          <w:tcPr>
            <w:tcW w:w="2056" w:type="dxa"/>
          </w:tcPr>
          <w:p w:rsidR="009F7FA4" w:rsidRPr="00FD64C1" w:rsidRDefault="009F7FA4" w:rsidP="009069E8">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2</w:t>
            </w:r>
            <w:r w:rsidR="009069E8">
              <w:rPr>
                <w:rFonts w:ascii="Times New Roman" w:eastAsia="Times New Roman" w:hAnsi="Times New Roman" w:cs="Times New Roman"/>
                <w:b/>
                <w:sz w:val="18"/>
                <w:szCs w:val="18"/>
              </w:rPr>
              <w:t>6</w:t>
            </w:r>
            <w:r w:rsidRPr="00FD64C1">
              <w:rPr>
                <w:rFonts w:ascii="Times New Roman" w:eastAsia="Times New Roman" w:hAnsi="Times New Roman" w:cs="Times New Roman"/>
                <w:b/>
                <w:sz w:val="18"/>
                <w:szCs w:val="18"/>
              </w:rPr>
              <w:t>%</w:t>
            </w:r>
          </w:p>
        </w:tc>
        <w:tc>
          <w:tcPr>
            <w:tcW w:w="0" w:type="auto"/>
          </w:tcPr>
          <w:p w:rsidR="009F7FA4" w:rsidRPr="00FD64C1" w:rsidRDefault="009F7FA4" w:rsidP="009069E8">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1</w:t>
            </w:r>
            <w:r w:rsidR="009069E8">
              <w:rPr>
                <w:rFonts w:ascii="Times New Roman" w:eastAsia="Times New Roman" w:hAnsi="Times New Roman" w:cs="Times New Roman"/>
                <w:b/>
                <w:sz w:val="18"/>
                <w:szCs w:val="18"/>
              </w:rPr>
              <w:t>83</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1</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F7FA4" w:rsidP="009069E8">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1</w:t>
            </w:r>
            <w:r w:rsidR="009069E8">
              <w:rPr>
                <w:rFonts w:ascii="Times New Roman" w:eastAsia="Times New Roman" w:hAnsi="Times New Roman" w:cs="Times New Roman"/>
                <w:b/>
                <w:sz w:val="18"/>
                <w:szCs w:val="18"/>
              </w:rPr>
              <w:t>84</w:t>
            </w:r>
          </w:p>
        </w:tc>
      </w:tr>
    </w:tbl>
    <w:p w:rsidR="009F7FA4" w:rsidRPr="00FD64C1" w:rsidRDefault="009F7FA4" w:rsidP="009F7FA4">
      <w:pPr>
        <w:shd w:val="clear" w:color="auto" w:fill="FFFFFF"/>
        <w:tabs>
          <w:tab w:val="left" w:pos="142"/>
        </w:tabs>
        <w:spacing w:after="0" w:line="240" w:lineRule="auto"/>
        <w:ind w:left="480"/>
        <w:jc w:val="center"/>
        <w:rPr>
          <w:rFonts w:ascii="Times New Roman" w:eastAsia="Times New Roman" w:hAnsi="Times New Roman" w:cs="Times New Roman"/>
          <w:spacing w:val="-5"/>
          <w:sz w:val="18"/>
          <w:szCs w:val="18"/>
        </w:rPr>
      </w:pPr>
    </w:p>
    <w:p w:rsidR="009F7FA4" w:rsidRPr="00FD64C1" w:rsidRDefault="009F7FA4" w:rsidP="009F7FA4">
      <w:pPr>
        <w:tabs>
          <w:tab w:val="left" w:pos="142"/>
        </w:tabs>
        <w:spacing w:after="0" w:line="240" w:lineRule="auto"/>
        <w:jc w:val="center"/>
        <w:rPr>
          <w:rFonts w:ascii="Times New Roman" w:eastAsia="Times New Roman" w:hAnsi="Times New Roman" w:cs="Times New Roman"/>
          <w:b/>
          <w:sz w:val="24"/>
          <w:szCs w:val="24"/>
        </w:rPr>
      </w:pPr>
      <w:r w:rsidRPr="00FD64C1">
        <w:rPr>
          <w:rFonts w:ascii="Times New Roman" w:eastAsia="Times New Roman" w:hAnsi="Times New Roman" w:cs="Times New Roman"/>
          <w:b/>
          <w:sz w:val="24"/>
          <w:szCs w:val="24"/>
        </w:rPr>
        <w:t>Результативность участия учащихся в технических конкурсах</w:t>
      </w:r>
    </w:p>
    <w:p w:rsidR="009F7FA4" w:rsidRPr="00FD64C1" w:rsidRDefault="009F7FA4" w:rsidP="009F7FA4">
      <w:pPr>
        <w:tabs>
          <w:tab w:val="left" w:pos="142"/>
        </w:tabs>
        <w:spacing w:after="0" w:line="240" w:lineRule="auto"/>
        <w:jc w:val="center"/>
        <w:rPr>
          <w:rFonts w:ascii="Times New Roman" w:eastAsia="Times New Roman" w:hAnsi="Times New Roman" w:cs="Times New Roman"/>
          <w:b/>
          <w:sz w:val="24"/>
          <w:szCs w:val="24"/>
        </w:rPr>
      </w:pPr>
      <w:r w:rsidRPr="00FD64C1">
        <w:rPr>
          <w:rFonts w:ascii="Times New Roman" w:eastAsia="Times New Roman" w:hAnsi="Times New Roman" w:cs="Times New Roman"/>
          <w:b/>
          <w:sz w:val="24"/>
          <w:szCs w:val="24"/>
        </w:rPr>
        <w:t>на международном, федеральном, региональном и муниципальном уровнях</w:t>
      </w:r>
    </w:p>
    <w:p w:rsidR="009F7FA4" w:rsidRPr="00FD64C1" w:rsidRDefault="009F7FA4" w:rsidP="009F7FA4">
      <w:pPr>
        <w:shd w:val="clear" w:color="auto" w:fill="FFFFFF"/>
        <w:tabs>
          <w:tab w:val="left" w:pos="142"/>
        </w:tabs>
        <w:spacing w:after="0" w:line="240" w:lineRule="auto"/>
        <w:ind w:left="480"/>
        <w:jc w:val="center"/>
        <w:rPr>
          <w:rFonts w:ascii="Times New Roman" w:eastAsia="Times New Roman" w:hAnsi="Times New Roman" w:cs="Times New Roman"/>
          <w:spacing w:val="-5"/>
          <w:sz w:val="18"/>
          <w:szCs w:val="1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937"/>
        <w:gridCol w:w="970"/>
        <w:gridCol w:w="970"/>
        <w:gridCol w:w="1589"/>
        <w:gridCol w:w="1394"/>
        <w:gridCol w:w="1334"/>
        <w:gridCol w:w="1563"/>
        <w:gridCol w:w="637"/>
      </w:tblGrid>
      <w:tr w:rsidR="009F7FA4" w:rsidRPr="00FD64C1" w:rsidTr="003F70D6">
        <w:tc>
          <w:tcPr>
            <w:tcW w:w="2411" w:type="dxa"/>
            <w:vMerge w:val="restart"/>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Наименование ОУ</w:t>
            </w:r>
          </w:p>
        </w:tc>
        <w:tc>
          <w:tcPr>
            <w:tcW w:w="1417" w:type="dxa"/>
            <w:vMerge w:val="restart"/>
          </w:tcPr>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Кол-во учащихся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в ОУ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по состоянию </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на</w:t>
            </w:r>
          </w:p>
          <w:p w:rsidR="009F7FA4" w:rsidRPr="00FD64C1" w:rsidRDefault="009F7FA4" w:rsidP="003F70D6">
            <w:pPr>
              <w:tabs>
                <w:tab w:val="left" w:pos="142"/>
                <w:tab w:val="left" w:pos="8870"/>
              </w:tabs>
              <w:spacing w:after="0" w:line="240" w:lineRule="auto"/>
              <w:ind w:left="-48" w:right="-49"/>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 xml:space="preserve"> </w:t>
            </w:r>
          </w:p>
        </w:tc>
        <w:tc>
          <w:tcPr>
            <w:tcW w:w="2268" w:type="dxa"/>
            <w:vMerge w:val="restart"/>
          </w:tcPr>
          <w:p w:rsidR="009F7FA4" w:rsidRPr="00FD64C1" w:rsidRDefault="009F7FA4" w:rsidP="003F70D6">
            <w:pPr>
              <w:pStyle w:val="Default"/>
              <w:tabs>
                <w:tab w:val="left" w:pos="142"/>
              </w:tabs>
              <w:ind w:left="-108" w:right="-108"/>
              <w:jc w:val="center"/>
              <w:rPr>
                <w:b/>
                <w:bCs/>
                <w:sz w:val="18"/>
                <w:szCs w:val="18"/>
              </w:rPr>
            </w:pPr>
            <w:r w:rsidRPr="00FD64C1">
              <w:rPr>
                <w:b/>
                <w:bCs/>
                <w:sz w:val="18"/>
                <w:szCs w:val="18"/>
              </w:rPr>
              <w:t xml:space="preserve">Количество учащихся, принявших участие </w:t>
            </w:r>
          </w:p>
          <w:p w:rsidR="009F7FA4" w:rsidRPr="00FD64C1" w:rsidRDefault="009F7FA4" w:rsidP="003F70D6">
            <w:pPr>
              <w:pStyle w:val="Default"/>
              <w:tabs>
                <w:tab w:val="left" w:pos="142"/>
              </w:tabs>
              <w:ind w:left="-108" w:right="-108"/>
              <w:jc w:val="center"/>
              <w:rPr>
                <w:b/>
                <w:bCs/>
                <w:sz w:val="18"/>
                <w:szCs w:val="18"/>
              </w:rPr>
            </w:pPr>
            <w:r w:rsidRPr="00FD64C1">
              <w:rPr>
                <w:b/>
                <w:bCs/>
                <w:sz w:val="18"/>
                <w:szCs w:val="18"/>
              </w:rPr>
              <w:t xml:space="preserve">в технических конкурсах, </w:t>
            </w:r>
          </w:p>
          <w:p w:rsidR="009F7FA4" w:rsidRPr="00FD64C1" w:rsidRDefault="009F7FA4" w:rsidP="003F70D6">
            <w:pPr>
              <w:pStyle w:val="Default"/>
              <w:tabs>
                <w:tab w:val="left" w:pos="142"/>
              </w:tabs>
              <w:ind w:left="-108" w:right="-108"/>
              <w:jc w:val="center"/>
              <w:rPr>
                <w:sz w:val="18"/>
                <w:szCs w:val="18"/>
              </w:rPr>
            </w:pPr>
            <w:r w:rsidRPr="00FD64C1">
              <w:rPr>
                <w:b/>
                <w:bCs/>
                <w:sz w:val="18"/>
                <w:szCs w:val="18"/>
              </w:rPr>
              <w:t>от общего количества учащихся в ОУ</w:t>
            </w:r>
          </w:p>
        </w:tc>
        <w:tc>
          <w:tcPr>
            <w:tcW w:w="1951" w:type="dxa"/>
            <w:vMerge w:val="restart"/>
          </w:tcPr>
          <w:p w:rsidR="009F7FA4" w:rsidRPr="00FD64C1" w:rsidRDefault="009F7FA4" w:rsidP="003F70D6">
            <w:pPr>
              <w:pStyle w:val="Default"/>
              <w:tabs>
                <w:tab w:val="left" w:pos="142"/>
              </w:tabs>
              <w:ind w:left="-108" w:right="-108"/>
              <w:jc w:val="center"/>
              <w:rPr>
                <w:b/>
                <w:bCs/>
                <w:sz w:val="18"/>
                <w:szCs w:val="18"/>
              </w:rPr>
            </w:pPr>
            <w:r w:rsidRPr="00FD64C1">
              <w:rPr>
                <w:b/>
                <w:bCs/>
                <w:sz w:val="18"/>
                <w:szCs w:val="18"/>
              </w:rPr>
              <w:t xml:space="preserve">% учащихся, принявших участие в технических конкурсах, </w:t>
            </w:r>
          </w:p>
          <w:p w:rsidR="009F7FA4" w:rsidRPr="00FD64C1" w:rsidRDefault="009F7FA4" w:rsidP="003F70D6">
            <w:pPr>
              <w:pStyle w:val="Default"/>
              <w:tabs>
                <w:tab w:val="left" w:pos="142"/>
              </w:tabs>
              <w:ind w:left="-108" w:right="-108"/>
              <w:jc w:val="center"/>
              <w:rPr>
                <w:sz w:val="18"/>
                <w:szCs w:val="18"/>
              </w:rPr>
            </w:pPr>
            <w:r w:rsidRPr="00FD64C1">
              <w:rPr>
                <w:b/>
                <w:bCs/>
                <w:sz w:val="18"/>
                <w:szCs w:val="18"/>
              </w:rPr>
              <w:t>от общего количества учащихся в ОУ</w:t>
            </w:r>
          </w:p>
        </w:tc>
        <w:tc>
          <w:tcPr>
            <w:tcW w:w="0" w:type="auto"/>
            <w:gridSpan w:val="4"/>
          </w:tcPr>
          <w:p w:rsidR="009F7FA4" w:rsidRPr="00FD64C1" w:rsidRDefault="009F7FA4" w:rsidP="003F70D6">
            <w:pPr>
              <w:pStyle w:val="Default"/>
              <w:tabs>
                <w:tab w:val="left" w:pos="142"/>
              </w:tabs>
              <w:jc w:val="center"/>
              <w:rPr>
                <w:b/>
                <w:sz w:val="18"/>
                <w:szCs w:val="18"/>
              </w:rPr>
            </w:pPr>
            <w:r w:rsidRPr="00FD64C1">
              <w:rPr>
                <w:b/>
                <w:sz w:val="18"/>
                <w:szCs w:val="18"/>
              </w:rPr>
              <w:t>Результативность участия (кол-во победителей и призеров)</w:t>
            </w:r>
          </w:p>
        </w:tc>
        <w:tc>
          <w:tcPr>
            <w:tcW w:w="0" w:type="auto"/>
            <w:vMerge w:val="restart"/>
          </w:tcPr>
          <w:p w:rsidR="009F7FA4" w:rsidRPr="00FD64C1" w:rsidRDefault="009F7FA4" w:rsidP="003F70D6">
            <w:pPr>
              <w:pStyle w:val="Default"/>
              <w:tabs>
                <w:tab w:val="left" w:pos="142"/>
              </w:tabs>
              <w:rPr>
                <w:sz w:val="18"/>
                <w:szCs w:val="18"/>
              </w:rPr>
            </w:pPr>
            <w:r w:rsidRPr="00FD64C1">
              <w:rPr>
                <w:b/>
                <w:bCs/>
                <w:sz w:val="18"/>
                <w:szCs w:val="18"/>
              </w:rPr>
              <w:t>Всего</w:t>
            </w:r>
          </w:p>
        </w:tc>
      </w:tr>
      <w:tr w:rsidR="009F7FA4" w:rsidRPr="00FD64C1" w:rsidTr="003F70D6">
        <w:tc>
          <w:tcPr>
            <w:tcW w:w="2411"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1417"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2268"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1951" w:type="dxa"/>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t>М (Муниципальный уровень)</w:t>
            </w:r>
          </w:p>
        </w:tc>
        <w:tc>
          <w:tcPr>
            <w:tcW w:w="0" w:type="auto"/>
          </w:tcPr>
          <w:p w:rsidR="009F7FA4" w:rsidRPr="00FD64C1" w:rsidRDefault="009F7FA4" w:rsidP="003F70D6">
            <w:pPr>
              <w:pStyle w:val="Default"/>
              <w:tabs>
                <w:tab w:val="left" w:pos="142"/>
              </w:tabs>
              <w:jc w:val="center"/>
              <w:rPr>
                <w:sz w:val="18"/>
                <w:szCs w:val="18"/>
              </w:rPr>
            </w:pPr>
            <w:proofErr w:type="gramStart"/>
            <w:r w:rsidRPr="00FD64C1">
              <w:rPr>
                <w:b/>
                <w:bCs/>
                <w:sz w:val="18"/>
                <w:szCs w:val="18"/>
              </w:rPr>
              <w:t>Р</w:t>
            </w:r>
            <w:proofErr w:type="gramEnd"/>
            <w:r w:rsidRPr="00FD64C1">
              <w:rPr>
                <w:b/>
                <w:bCs/>
                <w:sz w:val="18"/>
                <w:szCs w:val="18"/>
              </w:rPr>
              <w:t xml:space="preserve"> (Региональный уровень)</w:t>
            </w: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t>Ф (Федеральный уровень)</w:t>
            </w:r>
          </w:p>
        </w:tc>
        <w:tc>
          <w:tcPr>
            <w:tcW w:w="0" w:type="auto"/>
          </w:tcPr>
          <w:p w:rsidR="009F7FA4" w:rsidRPr="00FD64C1" w:rsidRDefault="009F7FA4" w:rsidP="003F70D6">
            <w:pPr>
              <w:pStyle w:val="Default"/>
              <w:tabs>
                <w:tab w:val="left" w:pos="142"/>
              </w:tabs>
              <w:jc w:val="center"/>
              <w:rPr>
                <w:sz w:val="18"/>
                <w:szCs w:val="18"/>
              </w:rPr>
            </w:pPr>
            <w:r w:rsidRPr="00FD64C1">
              <w:rPr>
                <w:b/>
                <w:bCs/>
                <w:sz w:val="18"/>
                <w:szCs w:val="18"/>
              </w:rPr>
              <w:t>М (Международный уровень)</w:t>
            </w:r>
          </w:p>
        </w:tc>
        <w:tc>
          <w:tcPr>
            <w:tcW w:w="0" w:type="auto"/>
            <w:vMerge/>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r>
      <w:tr w:rsidR="009F7FA4" w:rsidRPr="00FD64C1" w:rsidTr="003F70D6">
        <w:tc>
          <w:tcPr>
            <w:tcW w:w="2411" w:type="dxa"/>
          </w:tcPr>
          <w:p w:rsidR="009F7FA4" w:rsidRDefault="009F7FA4" w:rsidP="003F70D6">
            <w:pPr>
              <w:tabs>
                <w:tab w:val="left" w:pos="142"/>
                <w:tab w:val="left" w:pos="8870"/>
              </w:tabs>
              <w:spacing w:after="0" w:line="240" w:lineRule="auto"/>
              <w:jc w:val="center"/>
              <w:rPr>
                <w:rFonts w:ascii="Times New Roman" w:eastAsia="Times New Roman" w:hAnsi="Times New Roman" w:cs="Times New Roman"/>
                <w:sz w:val="18"/>
                <w:szCs w:val="18"/>
              </w:rPr>
            </w:pPr>
            <w:r w:rsidRPr="00FD64C1">
              <w:rPr>
                <w:rFonts w:ascii="Times New Roman" w:eastAsia="Times New Roman" w:hAnsi="Times New Roman" w:cs="Times New Roman"/>
                <w:sz w:val="18"/>
                <w:szCs w:val="18"/>
              </w:rPr>
              <w:t>МБОУ «Средняя общеобразовательная школа №14» имени А.М.Мамонова</w:t>
            </w:r>
          </w:p>
          <w:p w:rsidR="002E7679" w:rsidRPr="00FD64C1" w:rsidRDefault="002E7679" w:rsidP="003F70D6">
            <w:pPr>
              <w:tabs>
                <w:tab w:val="left" w:pos="142"/>
                <w:tab w:val="left" w:pos="8870"/>
              </w:tabs>
              <w:spacing w:after="0" w:line="240" w:lineRule="auto"/>
              <w:jc w:val="center"/>
              <w:rPr>
                <w:rFonts w:ascii="Times New Roman" w:eastAsia="Times New Roman" w:hAnsi="Times New Roman" w:cs="Times New Roman"/>
                <w:b/>
                <w:sz w:val="18"/>
                <w:szCs w:val="18"/>
              </w:rPr>
            </w:pPr>
          </w:p>
        </w:tc>
        <w:tc>
          <w:tcPr>
            <w:tcW w:w="1417" w:type="dxa"/>
          </w:tcPr>
          <w:p w:rsidR="009F7FA4" w:rsidRPr="00FD64C1" w:rsidRDefault="009F7FA4" w:rsidP="009069E8">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8</w:t>
            </w:r>
            <w:r w:rsidR="009069E8">
              <w:rPr>
                <w:rFonts w:ascii="Times New Roman" w:eastAsia="Times New Roman" w:hAnsi="Times New Roman" w:cs="Times New Roman"/>
                <w:b/>
                <w:sz w:val="18"/>
                <w:szCs w:val="18"/>
              </w:rPr>
              <w:t>76</w:t>
            </w:r>
          </w:p>
        </w:tc>
        <w:tc>
          <w:tcPr>
            <w:tcW w:w="2268" w:type="dxa"/>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1951" w:type="dxa"/>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c>
          <w:tcPr>
            <w:tcW w:w="0" w:type="auto"/>
          </w:tcPr>
          <w:p w:rsidR="009F7FA4" w:rsidRPr="00FD64C1" w:rsidRDefault="009F7FA4" w:rsidP="003F70D6">
            <w:pPr>
              <w:tabs>
                <w:tab w:val="left" w:pos="142"/>
                <w:tab w:val="left" w:pos="8870"/>
              </w:tabs>
              <w:spacing w:after="0" w:line="240" w:lineRule="auto"/>
              <w:jc w:val="center"/>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0</w:t>
            </w:r>
          </w:p>
        </w:tc>
      </w:tr>
    </w:tbl>
    <w:p w:rsidR="009F7FA4" w:rsidRPr="00FD64C1" w:rsidRDefault="009F7FA4" w:rsidP="009F7FA4">
      <w:pPr>
        <w:tabs>
          <w:tab w:val="left" w:pos="142"/>
        </w:tabs>
        <w:spacing w:after="0" w:line="240" w:lineRule="auto"/>
        <w:jc w:val="center"/>
        <w:rPr>
          <w:rFonts w:ascii="Times New Roman" w:eastAsia="Times New Roman" w:hAnsi="Times New Roman" w:cs="Times New Roman"/>
          <w:b/>
          <w:sz w:val="18"/>
          <w:szCs w:val="18"/>
        </w:rPr>
      </w:pPr>
    </w:p>
    <w:p w:rsidR="005531AD" w:rsidRPr="00E52911" w:rsidRDefault="002F0720" w:rsidP="005531AD">
      <w:pPr>
        <w:pStyle w:val="af5"/>
        <w:spacing w:after="0" w:line="240" w:lineRule="auto"/>
        <w:jc w:val="both"/>
        <w:rPr>
          <w:rFonts w:ascii="Times New Roman" w:hAnsi="Times New Roman" w:cs="Times New Roman"/>
          <w:sz w:val="24"/>
          <w:szCs w:val="24"/>
        </w:rPr>
      </w:pPr>
      <w:r w:rsidRPr="00FD64C1">
        <w:rPr>
          <w:rFonts w:ascii="Times New Roman" w:hAnsi="Times New Roman" w:cs="Times New Roman"/>
          <w:sz w:val="26"/>
          <w:szCs w:val="26"/>
        </w:rPr>
        <w:t xml:space="preserve">         </w:t>
      </w:r>
      <w:r w:rsidR="005531AD" w:rsidRPr="00FD64C1">
        <w:rPr>
          <w:rFonts w:ascii="Times New Roman" w:hAnsi="Times New Roman" w:cs="Times New Roman"/>
          <w:sz w:val="26"/>
          <w:szCs w:val="26"/>
        </w:rPr>
        <w:t xml:space="preserve"> </w:t>
      </w:r>
      <w:r w:rsidR="005531AD" w:rsidRPr="00E52911">
        <w:rPr>
          <w:rFonts w:ascii="Times New Roman" w:hAnsi="Times New Roman" w:cs="Times New Roman"/>
          <w:sz w:val="24"/>
          <w:szCs w:val="24"/>
        </w:rPr>
        <w:t>Педагогический</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коллектив</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школы</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уделяет</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большое</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внимание</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развитию</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ученического</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самоуправления, созданию условий для расширения сферы его деятельности. Организованная</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совместная деятельность детей и учителей приучает учащихся к оценке и самооценке своей и</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групповой</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работы,</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развивает</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конструктивное</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мышление,</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формирует</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опыт</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группового</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планирования.</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Руководящим</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органом</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ученического</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самоуправления</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является</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«Совет</w:t>
      </w:r>
      <w:r w:rsidR="005531AD" w:rsidRPr="00E52911">
        <w:rPr>
          <w:rFonts w:ascii="Times New Roman" w:hAnsi="Times New Roman" w:cs="Times New Roman"/>
          <w:spacing w:val="1"/>
          <w:sz w:val="24"/>
          <w:szCs w:val="24"/>
        </w:rPr>
        <w:t xml:space="preserve"> </w:t>
      </w:r>
      <w:r w:rsidR="005531AD" w:rsidRPr="00E52911">
        <w:rPr>
          <w:rFonts w:ascii="Times New Roman" w:hAnsi="Times New Roman" w:cs="Times New Roman"/>
          <w:sz w:val="24"/>
          <w:szCs w:val="24"/>
        </w:rPr>
        <w:t>обучающихся»,</w:t>
      </w:r>
      <w:r w:rsidR="005531AD" w:rsidRPr="00E52911">
        <w:rPr>
          <w:rFonts w:ascii="Times New Roman" w:hAnsi="Times New Roman" w:cs="Times New Roman"/>
          <w:spacing w:val="17"/>
          <w:sz w:val="24"/>
          <w:szCs w:val="24"/>
        </w:rPr>
        <w:t xml:space="preserve"> </w:t>
      </w:r>
      <w:r w:rsidR="005531AD" w:rsidRPr="00E52911">
        <w:rPr>
          <w:rFonts w:ascii="Times New Roman" w:hAnsi="Times New Roman" w:cs="Times New Roman"/>
          <w:sz w:val="24"/>
          <w:szCs w:val="24"/>
        </w:rPr>
        <w:t>в</w:t>
      </w:r>
      <w:r w:rsidR="005531AD" w:rsidRPr="00E52911">
        <w:rPr>
          <w:rFonts w:ascii="Times New Roman" w:hAnsi="Times New Roman" w:cs="Times New Roman"/>
          <w:spacing w:val="-3"/>
          <w:sz w:val="24"/>
          <w:szCs w:val="24"/>
        </w:rPr>
        <w:t xml:space="preserve"> </w:t>
      </w:r>
      <w:r w:rsidR="005531AD" w:rsidRPr="00E52911">
        <w:rPr>
          <w:rFonts w:ascii="Times New Roman" w:hAnsi="Times New Roman" w:cs="Times New Roman"/>
          <w:sz w:val="24"/>
          <w:szCs w:val="24"/>
        </w:rPr>
        <w:t>который</w:t>
      </w:r>
      <w:r w:rsidR="005531AD" w:rsidRPr="00E52911">
        <w:rPr>
          <w:rFonts w:ascii="Times New Roman" w:hAnsi="Times New Roman" w:cs="Times New Roman"/>
          <w:spacing w:val="6"/>
          <w:sz w:val="24"/>
          <w:szCs w:val="24"/>
        </w:rPr>
        <w:t xml:space="preserve"> </w:t>
      </w:r>
      <w:r w:rsidR="005531AD" w:rsidRPr="00E52911">
        <w:rPr>
          <w:rFonts w:ascii="Times New Roman" w:hAnsi="Times New Roman" w:cs="Times New Roman"/>
          <w:sz w:val="24"/>
          <w:szCs w:val="24"/>
        </w:rPr>
        <w:t>входят</w:t>
      </w:r>
      <w:r w:rsidR="005531AD" w:rsidRPr="00E52911">
        <w:rPr>
          <w:rFonts w:ascii="Times New Roman" w:hAnsi="Times New Roman" w:cs="Times New Roman"/>
          <w:spacing w:val="-6"/>
          <w:sz w:val="24"/>
          <w:szCs w:val="24"/>
        </w:rPr>
        <w:t xml:space="preserve"> </w:t>
      </w:r>
      <w:r w:rsidR="005531AD" w:rsidRPr="00E52911">
        <w:rPr>
          <w:rFonts w:ascii="Times New Roman" w:hAnsi="Times New Roman" w:cs="Times New Roman"/>
          <w:sz w:val="24"/>
          <w:szCs w:val="24"/>
        </w:rPr>
        <w:t>учащиеся</w:t>
      </w:r>
      <w:r w:rsidR="005531AD" w:rsidRPr="00E52911">
        <w:rPr>
          <w:rFonts w:ascii="Times New Roman" w:hAnsi="Times New Roman" w:cs="Times New Roman"/>
          <w:spacing w:val="3"/>
          <w:sz w:val="24"/>
          <w:szCs w:val="24"/>
        </w:rPr>
        <w:t xml:space="preserve"> </w:t>
      </w:r>
      <w:r w:rsidR="005531AD">
        <w:rPr>
          <w:rFonts w:ascii="Times New Roman" w:hAnsi="Times New Roman" w:cs="Times New Roman"/>
          <w:sz w:val="24"/>
          <w:szCs w:val="24"/>
        </w:rPr>
        <w:t>9-11-х классов</w:t>
      </w:r>
      <w:r w:rsidR="005531AD" w:rsidRPr="00E52911">
        <w:rPr>
          <w:rFonts w:ascii="Times New Roman" w:hAnsi="Times New Roman" w:cs="Times New Roman"/>
          <w:sz w:val="24"/>
          <w:szCs w:val="24"/>
        </w:rPr>
        <w:t>.</w:t>
      </w:r>
    </w:p>
    <w:p w:rsidR="005531AD" w:rsidRPr="00E52911" w:rsidRDefault="005531AD" w:rsidP="005531AD">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Самоуправление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школе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столько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специальная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деятельность,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сколько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поиск</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демократических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отношений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различных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видах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формах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совместной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деятельности детей и взрослых. Выпускники, приобретая опыт общественной работы в школе,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продолжают ее в других учебных заведениях.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Поддержка детского самоуправления в школе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помогает педагогам воспитывать в детях инициативность, самостоятельность, ответственность,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трудолюбие,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чувство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собственного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достоинства,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школьникам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предоставляет</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широкие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возможности для самовыражения и самореализации, готовит их к взрослой жизни. Поскольку</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 xml:space="preserve">учащимся младших </w:t>
      </w:r>
      <w:r w:rsidRPr="00E52911">
        <w:rPr>
          <w:rFonts w:ascii="Times New Roman" w:hAnsi="Times New Roman" w:cs="Times New Roman"/>
          <w:sz w:val="24"/>
          <w:szCs w:val="24"/>
        </w:rPr>
        <w:t>классов не всегда удается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самостоятельно организовать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свою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деятельность,</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 xml:space="preserve">ученическое </w:t>
      </w:r>
      <w:r w:rsidRPr="00E52911">
        <w:rPr>
          <w:rFonts w:ascii="Times New Roman" w:hAnsi="Times New Roman" w:cs="Times New Roman"/>
          <w:sz w:val="24"/>
          <w:szCs w:val="24"/>
        </w:rPr>
        <w:t>самоуправление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иногда 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время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может трансформироваться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(посредством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введения</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функции</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педагога-</w:t>
      </w:r>
      <w:r>
        <w:rPr>
          <w:rFonts w:ascii="Times New Roman" w:hAnsi="Times New Roman" w:cs="Times New Roman"/>
          <w:sz w:val="24"/>
          <w:szCs w:val="24"/>
        </w:rPr>
        <w:t>наставника</w:t>
      </w:r>
      <w:r w:rsidRPr="00E52911">
        <w:rPr>
          <w:rFonts w:ascii="Times New Roman" w:hAnsi="Times New Roman" w:cs="Times New Roman"/>
          <w:sz w:val="24"/>
          <w:szCs w:val="24"/>
        </w:rPr>
        <w:t>)</w:t>
      </w:r>
      <w:r w:rsidRPr="00E52911">
        <w:rPr>
          <w:rFonts w:ascii="Times New Roman" w:hAnsi="Times New Roman" w:cs="Times New Roman"/>
          <w:spacing w:val="6"/>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0"/>
          <w:sz w:val="24"/>
          <w:szCs w:val="24"/>
        </w:rPr>
        <w:t xml:space="preserve"> </w:t>
      </w:r>
      <w:r w:rsidRPr="00E52911">
        <w:rPr>
          <w:rFonts w:ascii="Times New Roman" w:hAnsi="Times New Roman" w:cs="Times New Roman"/>
          <w:sz w:val="24"/>
          <w:szCs w:val="24"/>
        </w:rPr>
        <w:t>детско-взрослое</w:t>
      </w:r>
      <w:r w:rsidRPr="00E52911">
        <w:rPr>
          <w:rFonts w:ascii="Times New Roman" w:hAnsi="Times New Roman" w:cs="Times New Roman"/>
          <w:spacing w:val="6"/>
          <w:sz w:val="24"/>
          <w:szCs w:val="24"/>
        </w:rPr>
        <w:t xml:space="preserve"> </w:t>
      </w:r>
      <w:r w:rsidRPr="00E52911">
        <w:rPr>
          <w:rFonts w:ascii="Times New Roman" w:hAnsi="Times New Roman" w:cs="Times New Roman"/>
          <w:sz w:val="24"/>
          <w:szCs w:val="24"/>
        </w:rPr>
        <w:t>самоуправление.</w:t>
      </w:r>
    </w:p>
    <w:p w:rsidR="005531AD" w:rsidRPr="00E52911" w:rsidRDefault="005531AD" w:rsidP="005531AD">
      <w:pPr>
        <w:pStyle w:val="Heading2"/>
        <w:spacing w:line="272" w:lineRule="exact"/>
        <w:ind w:left="0"/>
        <w:jc w:val="both"/>
      </w:pPr>
      <w:r w:rsidRPr="00E52911">
        <w:t xml:space="preserve">       </w:t>
      </w:r>
      <w:r w:rsidRPr="00E52911">
        <w:rPr>
          <w:b w:val="0"/>
        </w:rPr>
        <w:t>Эффективность</w:t>
      </w:r>
      <w:r w:rsidRPr="00E52911">
        <w:rPr>
          <w:b w:val="0"/>
          <w:spacing w:val="1"/>
        </w:rPr>
        <w:t xml:space="preserve"> </w:t>
      </w:r>
      <w:r w:rsidRPr="00E52911">
        <w:rPr>
          <w:b w:val="0"/>
        </w:rPr>
        <w:t>воспитательной</w:t>
      </w:r>
      <w:r w:rsidRPr="00E52911">
        <w:rPr>
          <w:b w:val="0"/>
          <w:spacing w:val="1"/>
        </w:rPr>
        <w:t xml:space="preserve"> </w:t>
      </w:r>
      <w:r w:rsidRPr="00E52911">
        <w:rPr>
          <w:b w:val="0"/>
        </w:rPr>
        <w:t>работы</w:t>
      </w:r>
      <w:r w:rsidRPr="00E52911">
        <w:rPr>
          <w:b w:val="0"/>
          <w:spacing w:val="1"/>
        </w:rPr>
        <w:t xml:space="preserve"> </w:t>
      </w:r>
      <w:r>
        <w:rPr>
          <w:b w:val="0"/>
        </w:rPr>
        <w:t>образовательной организации</w:t>
      </w:r>
      <w:r w:rsidRPr="00E52911">
        <w:rPr>
          <w:b w:val="0"/>
          <w:spacing w:val="1"/>
        </w:rPr>
        <w:t xml:space="preserve"> </w:t>
      </w:r>
      <w:r w:rsidRPr="00E52911">
        <w:rPr>
          <w:b w:val="0"/>
        </w:rPr>
        <w:t>в</w:t>
      </w:r>
      <w:r w:rsidRPr="00E52911">
        <w:rPr>
          <w:b w:val="0"/>
          <w:spacing w:val="1"/>
        </w:rPr>
        <w:t xml:space="preserve"> </w:t>
      </w:r>
      <w:r w:rsidRPr="00E52911">
        <w:rPr>
          <w:b w:val="0"/>
        </w:rPr>
        <w:t>202</w:t>
      </w:r>
      <w:r>
        <w:rPr>
          <w:b w:val="0"/>
        </w:rPr>
        <w:t>3</w:t>
      </w:r>
      <w:r w:rsidRPr="00E52911">
        <w:rPr>
          <w:b w:val="0"/>
          <w:spacing w:val="1"/>
        </w:rPr>
        <w:t xml:space="preserve"> </w:t>
      </w:r>
      <w:r w:rsidRPr="00E52911">
        <w:rPr>
          <w:b w:val="0"/>
        </w:rPr>
        <w:t>году</w:t>
      </w:r>
      <w:r w:rsidRPr="00E52911">
        <w:rPr>
          <w:b w:val="0"/>
          <w:spacing w:val="1"/>
        </w:rPr>
        <w:t xml:space="preserve"> </w:t>
      </w:r>
      <w:r w:rsidRPr="00E52911">
        <w:rPr>
          <w:b w:val="0"/>
        </w:rPr>
        <w:t>оценивалась</w:t>
      </w:r>
      <w:r w:rsidRPr="00E52911">
        <w:rPr>
          <w:b w:val="0"/>
          <w:spacing w:val="1"/>
        </w:rPr>
        <w:t xml:space="preserve"> </w:t>
      </w:r>
      <w:r w:rsidRPr="00E52911">
        <w:rPr>
          <w:b w:val="0"/>
        </w:rPr>
        <w:t>по</w:t>
      </w:r>
      <w:r w:rsidRPr="00E52911">
        <w:rPr>
          <w:b w:val="0"/>
          <w:spacing w:val="1"/>
        </w:rPr>
        <w:t xml:space="preserve"> </w:t>
      </w:r>
      <w:r w:rsidRPr="00E52911">
        <w:rPr>
          <w:b w:val="0"/>
        </w:rPr>
        <w:t>результатам</w:t>
      </w:r>
      <w:r w:rsidRPr="00E52911">
        <w:rPr>
          <w:b w:val="0"/>
          <w:spacing w:val="1"/>
        </w:rPr>
        <w:t xml:space="preserve"> </w:t>
      </w:r>
      <w:r w:rsidRPr="00E52911">
        <w:rPr>
          <w:b w:val="0"/>
        </w:rPr>
        <w:t>анкетирования</w:t>
      </w:r>
      <w:r w:rsidRPr="00E52911">
        <w:rPr>
          <w:b w:val="0"/>
          <w:spacing w:val="1"/>
        </w:rPr>
        <w:t xml:space="preserve"> </w:t>
      </w:r>
      <w:r w:rsidRPr="00E52911">
        <w:rPr>
          <w:b w:val="0"/>
        </w:rPr>
        <w:t>обучающихся</w:t>
      </w:r>
      <w:r w:rsidRPr="00E52911">
        <w:rPr>
          <w:b w:val="0"/>
          <w:spacing w:val="1"/>
        </w:rPr>
        <w:t xml:space="preserve"> </w:t>
      </w:r>
      <w:r w:rsidRPr="00E52911">
        <w:rPr>
          <w:b w:val="0"/>
        </w:rPr>
        <w:t>и</w:t>
      </w:r>
      <w:r w:rsidRPr="00E52911">
        <w:rPr>
          <w:b w:val="0"/>
          <w:spacing w:val="1"/>
        </w:rPr>
        <w:t xml:space="preserve"> </w:t>
      </w:r>
      <w:r w:rsidRPr="00E52911">
        <w:rPr>
          <w:b w:val="0"/>
        </w:rPr>
        <w:t>их</w:t>
      </w:r>
      <w:r w:rsidRPr="00E52911">
        <w:rPr>
          <w:b w:val="0"/>
          <w:spacing w:val="1"/>
        </w:rPr>
        <w:t xml:space="preserve"> </w:t>
      </w:r>
      <w:r w:rsidRPr="00E52911">
        <w:rPr>
          <w:b w:val="0"/>
        </w:rPr>
        <w:t>родителей,</w:t>
      </w:r>
      <w:r w:rsidRPr="00E52911">
        <w:rPr>
          <w:b w:val="0"/>
          <w:spacing w:val="1"/>
        </w:rPr>
        <w:t xml:space="preserve"> </w:t>
      </w:r>
      <w:r w:rsidRPr="00E52911">
        <w:rPr>
          <w:b w:val="0"/>
        </w:rPr>
        <w:t>анкетирования</w:t>
      </w:r>
      <w:r w:rsidRPr="00E52911">
        <w:rPr>
          <w:b w:val="0"/>
          <w:spacing w:val="1"/>
        </w:rPr>
        <w:t xml:space="preserve"> </w:t>
      </w:r>
      <w:r w:rsidRPr="00E52911">
        <w:rPr>
          <w:b w:val="0"/>
        </w:rPr>
        <w:t>педагогов,</w:t>
      </w:r>
      <w:r w:rsidRPr="00E52911">
        <w:rPr>
          <w:b w:val="0"/>
          <w:spacing w:val="1"/>
        </w:rPr>
        <w:t xml:space="preserve"> </w:t>
      </w:r>
      <w:r w:rsidRPr="00E52911">
        <w:rPr>
          <w:b w:val="0"/>
        </w:rPr>
        <w:t>а</w:t>
      </w:r>
      <w:r w:rsidRPr="00E52911">
        <w:rPr>
          <w:b w:val="0"/>
          <w:spacing w:val="-57"/>
        </w:rPr>
        <w:t xml:space="preserve"> </w:t>
      </w:r>
      <w:r w:rsidRPr="00E52911">
        <w:rPr>
          <w:b w:val="0"/>
        </w:rPr>
        <w:t>также</w:t>
      </w:r>
      <w:r w:rsidRPr="00E52911">
        <w:rPr>
          <w:b w:val="0"/>
          <w:spacing w:val="1"/>
        </w:rPr>
        <w:t xml:space="preserve"> </w:t>
      </w:r>
      <w:r w:rsidRPr="00E52911">
        <w:rPr>
          <w:b w:val="0"/>
        </w:rPr>
        <w:t>по</w:t>
      </w:r>
      <w:r w:rsidRPr="00E52911">
        <w:rPr>
          <w:b w:val="0"/>
          <w:spacing w:val="1"/>
        </w:rPr>
        <w:t xml:space="preserve"> </w:t>
      </w:r>
      <w:r w:rsidRPr="00E52911">
        <w:rPr>
          <w:b w:val="0"/>
        </w:rPr>
        <w:t>результатам</w:t>
      </w:r>
      <w:r w:rsidRPr="00E52911">
        <w:rPr>
          <w:b w:val="0"/>
          <w:spacing w:val="1"/>
        </w:rPr>
        <w:t xml:space="preserve"> </w:t>
      </w:r>
      <w:r w:rsidRPr="00E52911">
        <w:rPr>
          <w:b w:val="0"/>
        </w:rPr>
        <w:t>оценки</w:t>
      </w:r>
      <w:r w:rsidRPr="00E52911">
        <w:rPr>
          <w:b w:val="0"/>
          <w:spacing w:val="1"/>
        </w:rPr>
        <w:t xml:space="preserve"> </w:t>
      </w:r>
      <w:r w:rsidRPr="00E52911">
        <w:rPr>
          <w:b w:val="0"/>
        </w:rPr>
        <w:t>личностных</w:t>
      </w:r>
      <w:r w:rsidRPr="00E52911">
        <w:rPr>
          <w:b w:val="0"/>
          <w:spacing w:val="1"/>
        </w:rPr>
        <w:t xml:space="preserve"> </w:t>
      </w:r>
      <w:r w:rsidRPr="00E52911">
        <w:rPr>
          <w:b w:val="0"/>
        </w:rPr>
        <w:t>результатов</w:t>
      </w:r>
      <w:r w:rsidRPr="00E52911">
        <w:rPr>
          <w:b w:val="0"/>
          <w:spacing w:val="1"/>
        </w:rPr>
        <w:t xml:space="preserve"> </w:t>
      </w:r>
      <w:r w:rsidRPr="00E52911">
        <w:rPr>
          <w:b w:val="0"/>
        </w:rPr>
        <w:t>школьников</w:t>
      </w:r>
      <w:r w:rsidRPr="00E52911">
        <w:rPr>
          <w:b w:val="0"/>
          <w:spacing w:val="1"/>
        </w:rPr>
        <w:t xml:space="preserve"> </w:t>
      </w:r>
      <w:r w:rsidRPr="00E52911">
        <w:rPr>
          <w:b w:val="0"/>
        </w:rPr>
        <w:t>в</w:t>
      </w:r>
      <w:r w:rsidRPr="00E52911">
        <w:rPr>
          <w:b w:val="0"/>
          <w:spacing w:val="1"/>
        </w:rPr>
        <w:t xml:space="preserve"> </w:t>
      </w:r>
      <w:r w:rsidRPr="00E52911">
        <w:rPr>
          <w:b w:val="0"/>
        </w:rPr>
        <w:t>динамике</w:t>
      </w:r>
      <w:r w:rsidRPr="00E52911">
        <w:rPr>
          <w:b w:val="0"/>
          <w:spacing w:val="1"/>
        </w:rPr>
        <w:t xml:space="preserve"> </w:t>
      </w:r>
      <w:r w:rsidRPr="00E52911">
        <w:rPr>
          <w:b w:val="0"/>
        </w:rPr>
        <w:t>(по</w:t>
      </w:r>
      <w:r w:rsidRPr="00E52911">
        <w:rPr>
          <w:b w:val="0"/>
          <w:spacing w:val="1"/>
        </w:rPr>
        <w:t xml:space="preserve"> </w:t>
      </w:r>
      <w:r w:rsidRPr="00E52911">
        <w:rPr>
          <w:b w:val="0"/>
        </w:rPr>
        <w:t>сравнению с предыдущим периодом). На основании этих данных можно сделать вывод о</w:t>
      </w:r>
      <w:r w:rsidRPr="00E52911">
        <w:rPr>
          <w:b w:val="0"/>
          <w:spacing w:val="1"/>
        </w:rPr>
        <w:t xml:space="preserve"> </w:t>
      </w:r>
      <w:r w:rsidRPr="00E52911">
        <w:rPr>
          <w:b w:val="0"/>
        </w:rPr>
        <w:t>хорошем уровне</w:t>
      </w:r>
      <w:r w:rsidRPr="00E52911">
        <w:rPr>
          <w:b w:val="0"/>
          <w:spacing w:val="-2"/>
        </w:rPr>
        <w:t xml:space="preserve"> </w:t>
      </w:r>
      <w:r w:rsidRPr="00E52911">
        <w:rPr>
          <w:b w:val="0"/>
        </w:rPr>
        <w:t>организации воспитательной</w:t>
      </w:r>
      <w:r w:rsidRPr="00E52911">
        <w:rPr>
          <w:b w:val="0"/>
          <w:spacing w:val="-1"/>
        </w:rPr>
        <w:t xml:space="preserve"> </w:t>
      </w:r>
      <w:r w:rsidRPr="00E52911">
        <w:rPr>
          <w:b w:val="0"/>
        </w:rPr>
        <w:t>работы в</w:t>
      </w:r>
      <w:r w:rsidRPr="00E52911">
        <w:rPr>
          <w:b w:val="0"/>
          <w:spacing w:val="-1"/>
        </w:rPr>
        <w:t xml:space="preserve"> </w:t>
      </w:r>
      <w:r w:rsidRPr="00E52911">
        <w:rPr>
          <w:b w:val="0"/>
        </w:rPr>
        <w:t>202</w:t>
      </w:r>
      <w:r>
        <w:rPr>
          <w:b w:val="0"/>
        </w:rPr>
        <w:t>3</w:t>
      </w:r>
      <w:r w:rsidRPr="00E52911">
        <w:rPr>
          <w:b w:val="0"/>
          <w:spacing w:val="-1"/>
        </w:rPr>
        <w:t xml:space="preserve"> </w:t>
      </w:r>
      <w:r w:rsidRPr="00E52911">
        <w:rPr>
          <w:b w:val="0"/>
        </w:rPr>
        <w:t>году.</w:t>
      </w:r>
      <w:r w:rsidRPr="00E52911">
        <w:t xml:space="preserve"> </w:t>
      </w:r>
    </w:p>
    <w:p w:rsidR="005531AD" w:rsidRPr="00E52911" w:rsidRDefault="005531AD" w:rsidP="005531AD">
      <w:pPr>
        <w:pStyle w:val="Heading2"/>
        <w:spacing w:line="272" w:lineRule="exact"/>
        <w:ind w:left="0" w:firstLine="708"/>
        <w:jc w:val="both"/>
      </w:pPr>
      <w:r w:rsidRPr="007A2C76">
        <w:rPr>
          <w:b w:val="0"/>
        </w:rPr>
        <w:t>Вывод</w:t>
      </w:r>
      <w:r>
        <w:rPr>
          <w:b w:val="0"/>
        </w:rPr>
        <w:t xml:space="preserve">: </w:t>
      </w:r>
      <w:proofErr w:type="gramStart"/>
      <w:r>
        <w:rPr>
          <w:b w:val="0"/>
        </w:rPr>
        <w:t>и</w:t>
      </w:r>
      <w:r w:rsidRPr="00E52911">
        <w:rPr>
          <w:b w:val="0"/>
        </w:rPr>
        <w:t>сходя</w:t>
      </w:r>
      <w:r w:rsidRPr="00E52911">
        <w:rPr>
          <w:b w:val="0"/>
          <w:spacing w:val="10"/>
        </w:rPr>
        <w:t xml:space="preserve"> </w:t>
      </w:r>
      <w:r w:rsidRPr="00E52911">
        <w:rPr>
          <w:b w:val="0"/>
        </w:rPr>
        <w:t>из</w:t>
      </w:r>
      <w:r w:rsidRPr="00E52911">
        <w:rPr>
          <w:b w:val="0"/>
          <w:spacing w:val="7"/>
        </w:rPr>
        <w:t xml:space="preserve"> </w:t>
      </w:r>
      <w:r w:rsidRPr="00E52911">
        <w:rPr>
          <w:b w:val="0"/>
        </w:rPr>
        <w:t>результатов</w:t>
      </w:r>
      <w:r w:rsidRPr="00E52911">
        <w:rPr>
          <w:b w:val="0"/>
          <w:spacing w:val="12"/>
        </w:rPr>
        <w:t xml:space="preserve"> </w:t>
      </w:r>
      <w:r w:rsidRPr="00E52911">
        <w:rPr>
          <w:b w:val="0"/>
        </w:rPr>
        <w:t>самообследования</w:t>
      </w:r>
      <w:r w:rsidRPr="00E52911">
        <w:rPr>
          <w:b w:val="0"/>
          <w:spacing w:val="10"/>
        </w:rPr>
        <w:t xml:space="preserve"> </w:t>
      </w:r>
      <w:r w:rsidRPr="00E52911">
        <w:rPr>
          <w:b w:val="0"/>
        </w:rPr>
        <w:t>воспитательной</w:t>
      </w:r>
      <w:r w:rsidRPr="00E52911">
        <w:rPr>
          <w:b w:val="0"/>
          <w:spacing w:val="8"/>
        </w:rPr>
        <w:t xml:space="preserve"> </w:t>
      </w:r>
      <w:r w:rsidRPr="00E52911">
        <w:rPr>
          <w:b w:val="0"/>
        </w:rPr>
        <w:t>работы</w:t>
      </w:r>
      <w:r w:rsidRPr="00E52911">
        <w:rPr>
          <w:b w:val="0"/>
          <w:spacing w:val="8"/>
        </w:rPr>
        <w:t xml:space="preserve"> </w:t>
      </w:r>
      <w:r w:rsidRPr="00E52911">
        <w:rPr>
          <w:b w:val="0"/>
        </w:rPr>
        <w:t>школы</w:t>
      </w:r>
      <w:r w:rsidRPr="00E52911">
        <w:rPr>
          <w:b w:val="0"/>
          <w:spacing w:val="8"/>
        </w:rPr>
        <w:t xml:space="preserve"> </w:t>
      </w:r>
      <w:r w:rsidRPr="00E52911">
        <w:rPr>
          <w:b w:val="0"/>
        </w:rPr>
        <w:t>можно</w:t>
      </w:r>
      <w:r w:rsidRPr="00E52911">
        <w:rPr>
          <w:b w:val="0"/>
          <w:spacing w:val="14"/>
        </w:rPr>
        <w:t xml:space="preserve"> </w:t>
      </w:r>
      <w:r w:rsidRPr="00E52911">
        <w:rPr>
          <w:b w:val="0"/>
        </w:rPr>
        <w:t>отметить</w:t>
      </w:r>
      <w:proofErr w:type="gramEnd"/>
      <w:r w:rsidRPr="00E52911">
        <w:rPr>
          <w:b w:val="0"/>
          <w:spacing w:val="-57"/>
        </w:rPr>
        <w:t xml:space="preserve">           </w:t>
      </w:r>
      <w:r w:rsidRPr="00E52911">
        <w:rPr>
          <w:b w:val="0"/>
        </w:rPr>
        <w:t>следующее</w:t>
      </w:r>
      <w:r w:rsidRPr="00E52911">
        <w:t>:</w:t>
      </w:r>
    </w:p>
    <w:p w:rsidR="005531AD" w:rsidRDefault="005531AD" w:rsidP="005531AD">
      <w:pPr>
        <w:pStyle w:val="af0"/>
        <w:widowControl w:val="0"/>
        <w:numPr>
          <w:ilvl w:val="1"/>
          <w:numId w:val="28"/>
        </w:numPr>
        <w:tabs>
          <w:tab w:val="left" w:pos="709"/>
          <w:tab w:val="left" w:pos="1276"/>
          <w:tab w:val="left" w:pos="4062"/>
          <w:tab w:val="left" w:pos="4427"/>
          <w:tab w:val="left" w:pos="5675"/>
          <w:tab w:val="left" w:pos="6669"/>
          <w:tab w:val="left" w:pos="9356"/>
        </w:tabs>
        <w:autoSpaceDE w:val="0"/>
        <w:autoSpaceDN w:val="0"/>
        <w:spacing w:before="12" w:after="0" w:line="242" w:lineRule="auto"/>
        <w:ind w:left="709" w:firstLine="0"/>
        <w:contextualSpacing w:val="0"/>
        <w:jc w:val="both"/>
        <w:rPr>
          <w:rFonts w:ascii="Times New Roman" w:hAnsi="Times New Roman" w:cs="Times New Roman"/>
          <w:sz w:val="24"/>
          <w:szCs w:val="24"/>
        </w:rPr>
      </w:pPr>
      <w:r w:rsidRPr="007A2C76">
        <w:rPr>
          <w:rFonts w:ascii="Times New Roman" w:hAnsi="Times New Roman" w:cs="Times New Roman"/>
          <w:sz w:val="24"/>
          <w:szCs w:val="24"/>
        </w:rPr>
        <w:t>школа</w:t>
      </w:r>
      <w:r w:rsidRPr="007A2C76">
        <w:rPr>
          <w:rFonts w:ascii="Times New Roman" w:hAnsi="Times New Roman" w:cs="Times New Roman"/>
          <w:spacing w:val="-7"/>
          <w:sz w:val="24"/>
          <w:szCs w:val="24"/>
        </w:rPr>
        <w:t xml:space="preserve"> </w:t>
      </w:r>
      <w:r w:rsidRPr="007A2C76">
        <w:rPr>
          <w:rFonts w:ascii="Times New Roman" w:hAnsi="Times New Roman" w:cs="Times New Roman"/>
          <w:sz w:val="24"/>
          <w:szCs w:val="24"/>
        </w:rPr>
        <w:t>выполняет</w:t>
      </w:r>
      <w:r w:rsidRPr="007A2C76">
        <w:rPr>
          <w:rFonts w:ascii="Times New Roman" w:hAnsi="Times New Roman" w:cs="Times New Roman"/>
          <w:spacing w:val="-13"/>
          <w:sz w:val="24"/>
          <w:szCs w:val="24"/>
        </w:rPr>
        <w:t xml:space="preserve"> </w:t>
      </w:r>
      <w:r w:rsidRPr="007A2C76">
        <w:rPr>
          <w:rFonts w:ascii="Times New Roman" w:hAnsi="Times New Roman" w:cs="Times New Roman"/>
          <w:sz w:val="24"/>
          <w:szCs w:val="24"/>
        </w:rPr>
        <w:t>свои</w:t>
      </w:r>
      <w:r w:rsidRPr="007A2C76">
        <w:rPr>
          <w:rFonts w:ascii="Times New Roman" w:hAnsi="Times New Roman" w:cs="Times New Roman"/>
          <w:spacing w:val="-9"/>
          <w:sz w:val="24"/>
          <w:szCs w:val="24"/>
        </w:rPr>
        <w:t xml:space="preserve"> </w:t>
      </w:r>
      <w:r w:rsidRPr="007A2C76">
        <w:rPr>
          <w:rFonts w:ascii="Times New Roman" w:hAnsi="Times New Roman" w:cs="Times New Roman"/>
          <w:sz w:val="24"/>
          <w:szCs w:val="24"/>
        </w:rPr>
        <w:t>функции</w:t>
      </w:r>
      <w:r w:rsidRPr="007A2C76">
        <w:rPr>
          <w:rFonts w:ascii="Times New Roman" w:hAnsi="Times New Roman" w:cs="Times New Roman"/>
          <w:spacing w:val="-6"/>
          <w:sz w:val="24"/>
          <w:szCs w:val="24"/>
        </w:rPr>
        <w:t xml:space="preserve"> </w:t>
      </w:r>
      <w:r w:rsidRPr="007A2C76">
        <w:rPr>
          <w:rFonts w:ascii="Times New Roman" w:hAnsi="Times New Roman" w:cs="Times New Roman"/>
          <w:sz w:val="24"/>
          <w:szCs w:val="24"/>
        </w:rPr>
        <w:t>по</w:t>
      </w:r>
      <w:r w:rsidRPr="007A2C76">
        <w:rPr>
          <w:rFonts w:ascii="Times New Roman" w:hAnsi="Times New Roman" w:cs="Times New Roman"/>
          <w:spacing w:val="-7"/>
          <w:sz w:val="24"/>
          <w:szCs w:val="24"/>
        </w:rPr>
        <w:t xml:space="preserve"> </w:t>
      </w:r>
      <w:r w:rsidRPr="007A2C76">
        <w:rPr>
          <w:rFonts w:ascii="Times New Roman" w:hAnsi="Times New Roman" w:cs="Times New Roman"/>
          <w:sz w:val="24"/>
          <w:szCs w:val="24"/>
        </w:rPr>
        <w:t>обеспечению</w:t>
      </w:r>
      <w:r w:rsidRPr="007A2C76">
        <w:rPr>
          <w:rFonts w:ascii="Times New Roman" w:hAnsi="Times New Roman" w:cs="Times New Roman"/>
          <w:spacing w:val="-1"/>
          <w:sz w:val="24"/>
          <w:szCs w:val="24"/>
        </w:rPr>
        <w:t xml:space="preserve"> </w:t>
      </w:r>
      <w:r w:rsidRPr="007A2C76">
        <w:rPr>
          <w:rFonts w:ascii="Times New Roman" w:hAnsi="Times New Roman" w:cs="Times New Roman"/>
          <w:sz w:val="24"/>
          <w:szCs w:val="24"/>
        </w:rPr>
        <w:t>качества</w:t>
      </w:r>
      <w:r w:rsidRPr="007A2C76">
        <w:rPr>
          <w:rFonts w:ascii="Times New Roman" w:hAnsi="Times New Roman" w:cs="Times New Roman"/>
          <w:spacing w:val="-10"/>
          <w:sz w:val="24"/>
          <w:szCs w:val="24"/>
        </w:rPr>
        <w:t xml:space="preserve"> </w:t>
      </w:r>
      <w:r w:rsidRPr="007A2C76">
        <w:rPr>
          <w:rFonts w:ascii="Times New Roman" w:hAnsi="Times New Roman" w:cs="Times New Roman"/>
          <w:sz w:val="24"/>
          <w:szCs w:val="24"/>
        </w:rPr>
        <w:t>воспитательной деятельности;</w:t>
      </w:r>
    </w:p>
    <w:p w:rsidR="005531AD" w:rsidRPr="007A2C76" w:rsidRDefault="005531AD" w:rsidP="005531AD">
      <w:pPr>
        <w:pStyle w:val="af0"/>
        <w:widowControl w:val="0"/>
        <w:numPr>
          <w:ilvl w:val="1"/>
          <w:numId w:val="28"/>
        </w:numPr>
        <w:tabs>
          <w:tab w:val="left" w:pos="709"/>
          <w:tab w:val="left" w:pos="1276"/>
          <w:tab w:val="left" w:pos="4062"/>
          <w:tab w:val="left" w:pos="4427"/>
          <w:tab w:val="left" w:pos="5675"/>
          <w:tab w:val="left" w:pos="6669"/>
          <w:tab w:val="left" w:pos="9355"/>
        </w:tabs>
        <w:autoSpaceDE w:val="0"/>
        <w:autoSpaceDN w:val="0"/>
        <w:spacing w:before="12" w:after="0" w:line="242" w:lineRule="auto"/>
        <w:ind w:left="709" w:firstLine="0"/>
        <w:contextualSpacing w:val="0"/>
        <w:jc w:val="both"/>
        <w:rPr>
          <w:rFonts w:ascii="Times New Roman" w:hAnsi="Times New Roman" w:cs="Times New Roman"/>
          <w:sz w:val="24"/>
          <w:szCs w:val="24"/>
        </w:rPr>
      </w:pPr>
      <w:r w:rsidRPr="007A2C76">
        <w:rPr>
          <w:rFonts w:ascii="Times New Roman" w:hAnsi="Times New Roman" w:cs="Times New Roman"/>
          <w:sz w:val="24"/>
          <w:szCs w:val="24"/>
        </w:rPr>
        <w:t>школа  формирует</w:t>
      </w:r>
      <w:r w:rsidRPr="007A2C76">
        <w:rPr>
          <w:rFonts w:ascii="Times New Roman" w:hAnsi="Times New Roman" w:cs="Times New Roman"/>
          <w:sz w:val="24"/>
          <w:szCs w:val="24"/>
        </w:rPr>
        <w:tab/>
        <w:t>у</w:t>
      </w:r>
      <w:r w:rsidRPr="007A2C76">
        <w:rPr>
          <w:rFonts w:ascii="Times New Roman" w:hAnsi="Times New Roman" w:cs="Times New Roman"/>
          <w:sz w:val="24"/>
          <w:szCs w:val="24"/>
        </w:rPr>
        <w:tab/>
        <w:t>учащихся</w:t>
      </w:r>
      <w:r w:rsidRPr="007A2C76">
        <w:rPr>
          <w:rFonts w:ascii="Times New Roman" w:hAnsi="Times New Roman" w:cs="Times New Roman"/>
          <w:sz w:val="24"/>
          <w:szCs w:val="24"/>
        </w:rPr>
        <w:tab/>
        <w:t>основы</w:t>
      </w:r>
      <w:r w:rsidRPr="007A2C76">
        <w:rPr>
          <w:rFonts w:ascii="Times New Roman" w:hAnsi="Times New Roman" w:cs="Times New Roman"/>
          <w:sz w:val="24"/>
          <w:szCs w:val="24"/>
        </w:rPr>
        <w:tab/>
        <w:t>нравственности, г</w:t>
      </w:r>
      <w:r w:rsidRPr="007A2C76">
        <w:rPr>
          <w:rFonts w:ascii="Times New Roman" w:hAnsi="Times New Roman" w:cs="Times New Roman"/>
          <w:spacing w:val="-2"/>
          <w:sz w:val="24"/>
          <w:szCs w:val="24"/>
        </w:rPr>
        <w:t>ражданственности,</w:t>
      </w:r>
      <w:r w:rsidRPr="007A2C76">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7A2C76">
        <w:rPr>
          <w:rFonts w:ascii="Times New Roman" w:hAnsi="Times New Roman" w:cs="Times New Roman"/>
          <w:sz w:val="24"/>
          <w:szCs w:val="24"/>
        </w:rPr>
        <w:t>трудолюбия;</w:t>
      </w:r>
    </w:p>
    <w:p w:rsidR="005531AD" w:rsidRPr="00E52911" w:rsidRDefault="005531AD" w:rsidP="005531AD">
      <w:pPr>
        <w:pStyle w:val="af0"/>
        <w:widowControl w:val="0"/>
        <w:numPr>
          <w:ilvl w:val="1"/>
          <w:numId w:val="28"/>
        </w:numPr>
        <w:tabs>
          <w:tab w:val="left" w:pos="709"/>
          <w:tab w:val="left" w:pos="1276"/>
          <w:tab w:val="left" w:pos="9355"/>
        </w:tabs>
        <w:autoSpaceDE w:val="0"/>
        <w:autoSpaceDN w:val="0"/>
        <w:spacing w:before="8" w:after="0" w:line="242" w:lineRule="auto"/>
        <w:ind w:left="709" w:right="849" w:firstLine="0"/>
        <w:contextualSpacing w:val="0"/>
        <w:jc w:val="both"/>
        <w:rPr>
          <w:rFonts w:ascii="Times New Roman" w:hAnsi="Times New Roman" w:cs="Times New Roman"/>
          <w:sz w:val="24"/>
          <w:szCs w:val="24"/>
        </w:rPr>
      </w:pPr>
      <w:r w:rsidRPr="00E52911">
        <w:rPr>
          <w:rFonts w:ascii="Times New Roman" w:hAnsi="Times New Roman" w:cs="Times New Roman"/>
          <w:sz w:val="24"/>
          <w:szCs w:val="24"/>
        </w:rPr>
        <w:t>воспитывает</w:t>
      </w:r>
      <w:r w:rsidRPr="00E52911">
        <w:rPr>
          <w:rFonts w:ascii="Times New Roman" w:hAnsi="Times New Roman" w:cs="Times New Roman"/>
          <w:spacing w:val="14"/>
          <w:sz w:val="24"/>
          <w:szCs w:val="24"/>
        </w:rPr>
        <w:t xml:space="preserve"> </w:t>
      </w:r>
      <w:r w:rsidRPr="00E52911">
        <w:rPr>
          <w:rFonts w:ascii="Times New Roman" w:hAnsi="Times New Roman" w:cs="Times New Roman"/>
          <w:sz w:val="24"/>
          <w:szCs w:val="24"/>
        </w:rPr>
        <w:t>любовь</w:t>
      </w:r>
      <w:r w:rsidRPr="00E52911">
        <w:rPr>
          <w:rFonts w:ascii="Times New Roman" w:hAnsi="Times New Roman" w:cs="Times New Roman"/>
          <w:spacing w:val="22"/>
          <w:sz w:val="24"/>
          <w:szCs w:val="24"/>
        </w:rPr>
        <w:t xml:space="preserve"> </w:t>
      </w:r>
      <w:r w:rsidRPr="00E52911">
        <w:rPr>
          <w:rFonts w:ascii="Times New Roman" w:hAnsi="Times New Roman" w:cs="Times New Roman"/>
          <w:sz w:val="24"/>
          <w:szCs w:val="24"/>
        </w:rPr>
        <w:t>к</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Родине,</w:t>
      </w:r>
      <w:r w:rsidRPr="00E52911">
        <w:rPr>
          <w:rFonts w:ascii="Times New Roman" w:hAnsi="Times New Roman" w:cs="Times New Roman"/>
          <w:spacing w:val="34"/>
          <w:sz w:val="24"/>
          <w:szCs w:val="24"/>
        </w:rPr>
        <w:t xml:space="preserve"> </w:t>
      </w:r>
      <w:r w:rsidRPr="00E52911">
        <w:rPr>
          <w:rFonts w:ascii="Times New Roman" w:hAnsi="Times New Roman" w:cs="Times New Roman"/>
          <w:sz w:val="24"/>
          <w:szCs w:val="24"/>
        </w:rPr>
        <w:t>к</w:t>
      </w:r>
      <w:r w:rsidRPr="00E52911">
        <w:rPr>
          <w:rFonts w:ascii="Times New Roman" w:hAnsi="Times New Roman" w:cs="Times New Roman"/>
          <w:spacing w:val="17"/>
          <w:sz w:val="24"/>
          <w:szCs w:val="24"/>
        </w:rPr>
        <w:t xml:space="preserve"> </w:t>
      </w:r>
      <w:r w:rsidRPr="00E52911">
        <w:rPr>
          <w:rFonts w:ascii="Times New Roman" w:hAnsi="Times New Roman" w:cs="Times New Roman"/>
          <w:sz w:val="24"/>
          <w:szCs w:val="24"/>
        </w:rPr>
        <w:t>семье,</w:t>
      </w:r>
      <w:r w:rsidRPr="00E52911">
        <w:rPr>
          <w:rFonts w:ascii="Times New Roman" w:hAnsi="Times New Roman" w:cs="Times New Roman"/>
          <w:spacing w:val="30"/>
          <w:sz w:val="24"/>
          <w:szCs w:val="24"/>
        </w:rPr>
        <w:t xml:space="preserve"> </w:t>
      </w:r>
      <w:r w:rsidRPr="00E52911">
        <w:rPr>
          <w:rFonts w:ascii="Times New Roman" w:hAnsi="Times New Roman" w:cs="Times New Roman"/>
          <w:sz w:val="24"/>
          <w:szCs w:val="24"/>
        </w:rPr>
        <w:t>дает</w:t>
      </w:r>
      <w:r w:rsidRPr="00E52911">
        <w:rPr>
          <w:rFonts w:ascii="Times New Roman" w:hAnsi="Times New Roman" w:cs="Times New Roman"/>
          <w:spacing w:val="28"/>
          <w:sz w:val="24"/>
          <w:szCs w:val="24"/>
        </w:rPr>
        <w:t xml:space="preserve"> </w:t>
      </w:r>
      <w:r w:rsidRPr="00E52911">
        <w:rPr>
          <w:rFonts w:ascii="Times New Roman" w:hAnsi="Times New Roman" w:cs="Times New Roman"/>
          <w:sz w:val="24"/>
          <w:szCs w:val="24"/>
        </w:rPr>
        <w:t>возможность</w:t>
      </w:r>
      <w:r w:rsidRPr="00E52911">
        <w:rPr>
          <w:rFonts w:ascii="Times New Roman" w:hAnsi="Times New Roman" w:cs="Times New Roman"/>
          <w:spacing w:val="26"/>
          <w:sz w:val="24"/>
          <w:szCs w:val="24"/>
        </w:rPr>
        <w:t xml:space="preserve"> </w:t>
      </w:r>
      <w:r w:rsidRPr="00E52911">
        <w:rPr>
          <w:rFonts w:ascii="Times New Roman" w:hAnsi="Times New Roman" w:cs="Times New Roman"/>
          <w:sz w:val="24"/>
          <w:szCs w:val="24"/>
        </w:rPr>
        <w:t>осознанного</w:t>
      </w:r>
      <w:r w:rsidRPr="00E52911">
        <w:rPr>
          <w:rFonts w:ascii="Times New Roman" w:hAnsi="Times New Roman" w:cs="Times New Roman"/>
          <w:spacing w:val="24"/>
          <w:sz w:val="24"/>
          <w:szCs w:val="24"/>
        </w:rPr>
        <w:t xml:space="preserve"> </w:t>
      </w:r>
      <w:r w:rsidRPr="00E52911">
        <w:rPr>
          <w:rFonts w:ascii="Times New Roman" w:hAnsi="Times New Roman" w:cs="Times New Roman"/>
          <w:sz w:val="24"/>
          <w:szCs w:val="24"/>
        </w:rPr>
        <w:t>выбора</w:t>
      </w:r>
      <w:r>
        <w:rPr>
          <w:rFonts w:ascii="Times New Roman" w:hAnsi="Times New Roman" w:cs="Times New Roman"/>
          <w:sz w:val="24"/>
          <w:szCs w:val="24"/>
        </w:rPr>
        <w:t xml:space="preserve"> </w:t>
      </w:r>
      <w:r w:rsidRPr="00E52911">
        <w:rPr>
          <w:rFonts w:ascii="Times New Roman" w:hAnsi="Times New Roman" w:cs="Times New Roman"/>
          <w:spacing w:val="-57"/>
          <w:sz w:val="24"/>
          <w:szCs w:val="24"/>
        </w:rPr>
        <w:t xml:space="preserve"> </w:t>
      </w:r>
      <w:r w:rsidRPr="00E52911">
        <w:rPr>
          <w:rFonts w:ascii="Times New Roman" w:hAnsi="Times New Roman" w:cs="Times New Roman"/>
          <w:sz w:val="24"/>
          <w:szCs w:val="24"/>
        </w:rPr>
        <w:t>профессии;</w:t>
      </w:r>
    </w:p>
    <w:p w:rsidR="005531AD" w:rsidRPr="00E52911" w:rsidRDefault="005531AD" w:rsidP="005531AD">
      <w:pPr>
        <w:pStyle w:val="af0"/>
        <w:widowControl w:val="0"/>
        <w:numPr>
          <w:ilvl w:val="1"/>
          <w:numId w:val="28"/>
        </w:numPr>
        <w:tabs>
          <w:tab w:val="left" w:pos="709"/>
          <w:tab w:val="left" w:pos="1276"/>
          <w:tab w:val="left" w:pos="9355"/>
        </w:tabs>
        <w:autoSpaceDE w:val="0"/>
        <w:autoSpaceDN w:val="0"/>
        <w:spacing w:before="14" w:after="0" w:line="240" w:lineRule="auto"/>
        <w:ind w:left="709" w:right="859" w:firstLine="0"/>
        <w:contextualSpacing w:val="0"/>
        <w:jc w:val="both"/>
        <w:rPr>
          <w:rFonts w:ascii="Times New Roman" w:hAnsi="Times New Roman" w:cs="Times New Roman"/>
          <w:sz w:val="24"/>
          <w:szCs w:val="24"/>
        </w:rPr>
      </w:pPr>
      <w:proofErr w:type="gramStart"/>
      <w:r w:rsidRPr="00E52911">
        <w:rPr>
          <w:rFonts w:ascii="Times New Roman" w:hAnsi="Times New Roman" w:cs="Times New Roman"/>
          <w:sz w:val="24"/>
          <w:szCs w:val="24"/>
        </w:rPr>
        <w:t>способствует</w:t>
      </w:r>
      <w:r w:rsidRPr="00E52911">
        <w:rPr>
          <w:rFonts w:ascii="Times New Roman" w:hAnsi="Times New Roman" w:cs="Times New Roman"/>
          <w:spacing w:val="52"/>
          <w:sz w:val="24"/>
          <w:szCs w:val="24"/>
        </w:rPr>
        <w:t xml:space="preserve"> </w:t>
      </w:r>
      <w:r w:rsidRPr="00E52911">
        <w:rPr>
          <w:rFonts w:ascii="Times New Roman" w:hAnsi="Times New Roman" w:cs="Times New Roman"/>
          <w:sz w:val="24"/>
          <w:szCs w:val="24"/>
        </w:rPr>
        <w:t>повышению</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мотивации</w:t>
      </w:r>
      <w:r w:rsidRPr="00E52911">
        <w:rPr>
          <w:rFonts w:ascii="Times New Roman" w:hAnsi="Times New Roman" w:cs="Times New Roman"/>
          <w:spacing w:val="55"/>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56"/>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39"/>
          <w:sz w:val="24"/>
          <w:szCs w:val="24"/>
        </w:rPr>
        <w:t xml:space="preserve"> </w:t>
      </w:r>
      <w:r w:rsidRPr="00E52911">
        <w:rPr>
          <w:rFonts w:ascii="Times New Roman" w:hAnsi="Times New Roman" w:cs="Times New Roman"/>
          <w:sz w:val="24"/>
          <w:szCs w:val="24"/>
        </w:rPr>
        <w:t>учебной</w:t>
      </w:r>
      <w:r w:rsidRPr="00E52911">
        <w:rPr>
          <w:rFonts w:ascii="Times New Roman" w:hAnsi="Times New Roman" w:cs="Times New Roman"/>
          <w:spacing w:val="53"/>
          <w:sz w:val="24"/>
          <w:szCs w:val="24"/>
        </w:rPr>
        <w:t xml:space="preserve"> </w:t>
      </w:r>
      <w:r w:rsidRPr="00E52911">
        <w:rPr>
          <w:rFonts w:ascii="Times New Roman" w:hAnsi="Times New Roman" w:cs="Times New Roman"/>
          <w:sz w:val="24"/>
          <w:szCs w:val="24"/>
        </w:rPr>
        <w:t>деятельности</w:t>
      </w:r>
      <w:r w:rsidRPr="00E52911">
        <w:rPr>
          <w:rFonts w:ascii="Times New Roman" w:hAnsi="Times New Roman" w:cs="Times New Roman"/>
          <w:spacing w:val="48"/>
          <w:sz w:val="24"/>
          <w:szCs w:val="24"/>
        </w:rPr>
        <w:t xml:space="preserve"> </w:t>
      </w:r>
      <w:r w:rsidRPr="00E52911">
        <w:rPr>
          <w:rFonts w:ascii="Times New Roman" w:hAnsi="Times New Roman" w:cs="Times New Roman"/>
          <w:sz w:val="24"/>
          <w:szCs w:val="24"/>
        </w:rPr>
        <w:t>через</w:t>
      </w:r>
      <w:r w:rsidRPr="00E52911">
        <w:rPr>
          <w:rFonts w:ascii="Times New Roman" w:hAnsi="Times New Roman" w:cs="Times New Roman"/>
          <w:spacing w:val="-57"/>
          <w:sz w:val="24"/>
          <w:szCs w:val="24"/>
        </w:rPr>
        <w:t xml:space="preserve"> </w:t>
      </w:r>
      <w:r w:rsidRPr="00E52911">
        <w:rPr>
          <w:rFonts w:ascii="Times New Roman" w:hAnsi="Times New Roman" w:cs="Times New Roman"/>
          <w:sz w:val="24"/>
          <w:szCs w:val="24"/>
        </w:rPr>
        <w:t>создание</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ситуации</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успеха</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благодаря</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участию</w:t>
      </w:r>
      <w:r w:rsidRPr="00E52911">
        <w:rPr>
          <w:rFonts w:ascii="Times New Roman" w:hAnsi="Times New Roman" w:cs="Times New Roman"/>
          <w:spacing w:val="13"/>
          <w:sz w:val="24"/>
          <w:szCs w:val="24"/>
        </w:rPr>
        <w:t xml:space="preserve"> </w:t>
      </w:r>
      <w:r w:rsidRPr="00E52911">
        <w:rPr>
          <w:rFonts w:ascii="Times New Roman" w:hAnsi="Times New Roman" w:cs="Times New Roman"/>
          <w:sz w:val="24"/>
          <w:szCs w:val="24"/>
        </w:rPr>
        <w:t>во</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внеурочных</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мероприятиях.</w:t>
      </w:r>
      <w:proofErr w:type="gramEnd"/>
    </w:p>
    <w:p w:rsidR="005531AD" w:rsidRPr="00E52911" w:rsidRDefault="005531AD" w:rsidP="005531AD">
      <w:pPr>
        <w:pStyle w:val="af5"/>
        <w:spacing w:before="1" w:line="242" w:lineRule="auto"/>
        <w:ind w:right="852"/>
        <w:jc w:val="both"/>
        <w:rPr>
          <w:rFonts w:ascii="Times New Roman" w:hAnsi="Times New Roman" w:cs="Times New Roman"/>
          <w:sz w:val="24"/>
          <w:szCs w:val="24"/>
        </w:rPr>
      </w:pPr>
      <w:r w:rsidRPr="00E52911">
        <w:rPr>
          <w:rFonts w:ascii="Times New Roman" w:hAnsi="Times New Roman" w:cs="Times New Roman"/>
          <w:sz w:val="24"/>
          <w:szCs w:val="24"/>
        </w:rPr>
        <w:lastRenderedPageBreak/>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течение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учебного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года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были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выявлены</w:t>
      </w:r>
      <w:r w:rsidRPr="00E52911">
        <w:rPr>
          <w:rFonts w:ascii="Times New Roman" w:hAnsi="Times New Roman" w:cs="Times New Roman"/>
          <w:spacing w:val="1"/>
          <w:sz w:val="24"/>
          <w:szCs w:val="24"/>
        </w:rPr>
        <w:t xml:space="preserve"> </w:t>
      </w:r>
      <w:r w:rsidRPr="00E52911">
        <w:rPr>
          <w:rFonts w:ascii="Times New Roman" w:hAnsi="Times New Roman" w:cs="Times New Roman"/>
          <w:i/>
          <w:sz w:val="24"/>
          <w:szCs w:val="24"/>
        </w:rPr>
        <w:t>проблемы</w:t>
      </w:r>
      <w:r w:rsidRPr="00E52911">
        <w:rPr>
          <w:rFonts w:ascii="Times New Roman" w:hAnsi="Times New Roman" w:cs="Times New Roman"/>
          <w:i/>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организации</w:t>
      </w:r>
      <w:r w:rsidRPr="00E52911">
        <w:rPr>
          <w:rFonts w:ascii="Times New Roman" w:hAnsi="Times New Roman" w:cs="Times New Roman"/>
          <w:spacing w:val="60"/>
          <w:sz w:val="24"/>
          <w:szCs w:val="24"/>
        </w:rPr>
        <w:t xml:space="preserve"> </w:t>
      </w:r>
      <w:r w:rsidRPr="00E52911">
        <w:rPr>
          <w:rFonts w:ascii="Times New Roman" w:hAnsi="Times New Roman" w:cs="Times New Roman"/>
          <w:sz w:val="24"/>
          <w:szCs w:val="24"/>
        </w:rPr>
        <w:t>воспитательно</w:t>
      </w:r>
      <w:r>
        <w:rPr>
          <w:rFonts w:ascii="Times New Roman" w:hAnsi="Times New Roman" w:cs="Times New Roman"/>
          <w:sz w:val="24"/>
          <w:szCs w:val="24"/>
        </w:rPr>
        <w:t>й деятельности</w:t>
      </w:r>
      <w:r w:rsidRPr="00E52911">
        <w:rPr>
          <w:rFonts w:ascii="Times New Roman" w:hAnsi="Times New Roman" w:cs="Times New Roman"/>
          <w:sz w:val="24"/>
          <w:szCs w:val="24"/>
        </w:rPr>
        <w:t>:</w:t>
      </w:r>
    </w:p>
    <w:p w:rsidR="005531AD" w:rsidRPr="00E52911" w:rsidRDefault="005531AD" w:rsidP="005531AD">
      <w:pPr>
        <w:pStyle w:val="af0"/>
        <w:widowControl w:val="0"/>
        <w:numPr>
          <w:ilvl w:val="2"/>
          <w:numId w:val="28"/>
        </w:numPr>
        <w:tabs>
          <w:tab w:val="left" w:pos="709"/>
        </w:tabs>
        <w:autoSpaceDE w:val="0"/>
        <w:autoSpaceDN w:val="0"/>
        <w:spacing w:before="133" w:after="0" w:line="240" w:lineRule="auto"/>
        <w:ind w:left="709" w:firstLine="0"/>
        <w:contextualSpacing w:val="0"/>
        <w:jc w:val="both"/>
        <w:rPr>
          <w:rFonts w:ascii="Times New Roman" w:hAnsi="Times New Roman" w:cs="Times New Roman"/>
          <w:sz w:val="24"/>
          <w:szCs w:val="24"/>
        </w:rPr>
      </w:pPr>
      <w:r w:rsidRPr="00E52911">
        <w:rPr>
          <w:rFonts w:ascii="Times New Roman" w:hAnsi="Times New Roman" w:cs="Times New Roman"/>
          <w:sz w:val="24"/>
          <w:szCs w:val="24"/>
        </w:rPr>
        <w:t>стандартный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подход</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воспитанию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детей,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без</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учета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индивидуальностей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психическом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физическом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развитии.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Большинство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педагогов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считают,</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что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воспитательный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процесс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школе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это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средство,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направленное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повышение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успеваемости</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борьбы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правонарушениями;</w:t>
      </w:r>
    </w:p>
    <w:p w:rsidR="005531AD" w:rsidRPr="00E52911" w:rsidRDefault="005531AD" w:rsidP="005531AD">
      <w:pPr>
        <w:pStyle w:val="af0"/>
        <w:widowControl w:val="0"/>
        <w:numPr>
          <w:ilvl w:val="2"/>
          <w:numId w:val="28"/>
        </w:numPr>
        <w:tabs>
          <w:tab w:val="left" w:pos="709"/>
        </w:tabs>
        <w:autoSpaceDE w:val="0"/>
        <w:autoSpaceDN w:val="0"/>
        <w:spacing w:before="15" w:after="0" w:line="247" w:lineRule="auto"/>
        <w:ind w:left="709" w:firstLine="0"/>
        <w:contextualSpacing w:val="0"/>
        <w:jc w:val="both"/>
        <w:rPr>
          <w:rFonts w:ascii="Times New Roman" w:hAnsi="Times New Roman" w:cs="Times New Roman"/>
          <w:sz w:val="24"/>
          <w:szCs w:val="24"/>
        </w:rPr>
      </w:pPr>
      <w:r w:rsidRPr="00E52911">
        <w:rPr>
          <w:rFonts w:ascii="Times New Roman" w:hAnsi="Times New Roman" w:cs="Times New Roman"/>
          <w:sz w:val="24"/>
          <w:szCs w:val="24"/>
        </w:rPr>
        <w:t>отсутствие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единства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proofErr w:type="gramStart"/>
      <w:r w:rsidRPr="00E52911">
        <w:rPr>
          <w:rFonts w:ascii="Times New Roman" w:hAnsi="Times New Roman" w:cs="Times New Roman"/>
          <w:sz w:val="24"/>
          <w:szCs w:val="24"/>
        </w:rPr>
        <w:t>требованиях</w:t>
      </w:r>
      <w:proofErr w:type="gram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поведению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стороны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педагогического</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коллектива.</w:t>
      </w:r>
    </w:p>
    <w:p w:rsidR="005531AD" w:rsidRPr="00E52911" w:rsidRDefault="005531AD" w:rsidP="005531AD">
      <w:pPr>
        <w:jc w:val="both"/>
        <w:rPr>
          <w:rFonts w:ascii="Times New Roman" w:hAnsi="Times New Roman" w:cs="Times New Roman"/>
          <w:i/>
          <w:sz w:val="24"/>
          <w:szCs w:val="24"/>
        </w:rPr>
      </w:pPr>
      <w:r w:rsidRPr="00E52911">
        <w:rPr>
          <w:rFonts w:ascii="Times New Roman" w:hAnsi="Times New Roman" w:cs="Times New Roman"/>
          <w:b/>
          <w:i/>
          <w:sz w:val="24"/>
          <w:szCs w:val="24"/>
        </w:rPr>
        <w:t>Задачи</w:t>
      </w:r>
      <w:r w:rsidRPr="00E52911">
        <w:rPr>
          <w:rFonts w:ascii="Times New Roman" w:hAnsi="Times New Roman" w:cs="Times New Roman"/>
          <w:b/>
          <w:i/>
          <w:spacing w:val="10"/>
          <w:sz w:val="24"/>
          <w:szCs w:val="24"/>
        </w:rPr>
        <w:t xml:space="preserve"> </w:t>
      </w:r>
      <w:r w:rsidRPr="00E52911">
        <w:rPr>
          <w:rFonts w:ascii="Times New Roman" w:hAnsi="Times New Roman" w:cs="Times New Roman"/>
          <w:b/>
          <w:i/>
          <w:sz w:val="24"/>
          <w:szCs w:val="24"/>
        </w:rPr>
        <w:t>воспитательной</w:t>
      </w:r>
      <w:r w:rsidRPr="00E52911">
        <w:rPr>
          <w:rFonts w:ascii="Times New Roman" w:hAnsi="Times New Roman" w:cs="Times New Roman"/>
          <w:b/>
          <w:i/>
          <w:spacing w:val="-17"/>
          <w:sz w:val="24"/>
          <w:szCs w:val="24"/>
        </w:rPr>
        <w:t xml:space="preserve"> </w:t>
      </w:r>
      <w:r w:rsidRPr="00E52911">
        <w:rPr>
          <w:rFonts w:ascii="Times New Roman" w:hAnsi="Times New Roman" w:cs="Times New Roman"/>
          <w:b/>
          <w:i/>
          <w:sz w:val="24"/>
          <w:szCs w:val="24"/>
        </w:rPr>
        <w:t>работы</w:t>
      </w:r>
      <w:r w:rsidRPr="00E52911">
        <w:rPr>
          <w:rFonts w:ascii="Times New Roman" w:hAnsi="Times New Roman" w:cs="Times New Roman"/>
          <w:b/>
          <w:i/>
          <w:spacing w:val="30"/>
          <w:sz w:val="24"/>
          <w:szCs w:val="24"/>
        </w:rPr>
        <w:t xml:space="preserve"> </w:t>
      </w:r>
      <w:r w:rsidRPr="00E52911">
        <w:rPr>
          <w:rFonts w:ascii="Times New Roman" w:hAnsi="Times New Roman" w:cs="Times New Roman"/>
          <w:b/>
          <w:i/>
          <w:sz w:val="24"/>
          <w:szCs w:val="24"/>
        </w:rPr>
        <w:t>ОУ</w:t>
      </w:r>
      <w:r w:rsidRPr="00E52911">
        <w:rPr>
          <w:rFonts w:ascii="Times New Roman" w:hAnsi="Times New Roman" w:cs="Times New Roman"/>
          <w:b/>
          <w:i/>
          <w:spacing w:val="-20"/>
          <w:sz w:val="24"/>
          <w:szCs w:val="24"/>
        </w:rPr>
        <w:t xml:space="preserve"> </w:t>
      </w:r>
      <w:r w:rsidRPr="00E52911">
        <w:rPr>
          <w:rFonts w:ascii="Times New Roman" w:hAnsi="Times New Roman" w:cs="Times New Roman"/>
          <w:b/>
          <w:i/>
          <w:sz w:val="24"/>
          <w:szCs w:val="24"/>
        </w:rPr>
        <w:t>на</w:t>
      </w:r>
      <w:r w:rsidRPr="00E52911">
        <w:rPr>
          <w:rFonts w:ascii="Times New Roman" w:hAnsi="Times New Roman" w:cs="Times New Roman"/>
          <w:b/>
          <w:i/>
          <w:spacing w:val="3"/>
          <w:sz w:val="24"/>
          <w:szCs w:val="24"/>
        </w:rPr>
        <w:t xml:space="preserve"> </w:t>
      </w:r>
      <w:r w:rsidRPr="00E52911">
        <w:rPr>
          <w:rFonts w:ascii="Times New Roman" w:hAnsi="Times New Roman" w:cs="Times New Roman"/>
          <w:b/>
          <w:i/>
          <w:sz w:val="24"/>
          <w:szCs w:val="24"/>
        </w:rPr>
        <w:t>202</w:t>
      </w:r>
      <w:r>
        <w:rPr>
          <w:rFonts w:ascii="Times New Roman" w:hAnsi="Times New Roman" w:cs="Times New Roman"/>
          <w:b/>
          <w:i/>
          <w:sz w:val="24"/>
          <w:szCs w:val="24"/>
        </w:rPr>
        <w:t>4</w:t>
      </w:r>
      <w:r w:rsidRPr="00E52911">
        <w:rPr>
          <w:rFonts w:ascii="Times New Roman" w:hAnsi="Times New Roman" w:cs="Times New Roman"/>
          <w:b/>
          <w:i/>
          <w:spacing w:val="-4"/>
          <w:sz w:val="24"/>
          <w:szCs w:val="24"/>
        </w:rPr>
        <w:t xml:space="preserve"> </w:t>
      </w:r>
      <w:r w:rsidRPr="00E52911">
        <w:rPr>
          <w:rFonts w:ascii="Times New Roman" w:hAnsi="Times New Roman" w:cs="Times New Roman"/>
          <w:b/>
          <w:i/>
          <w:sz w:val="24"/>
          <w:szCs w:val="24"/>
        </w:rPr>
        <w:t>год</w:t>
      </w:r>
      <w:r w:rsidRPr="00E52911">
        <w:rPr>
          <w:rFonts w:ascii="Times New Roman" w:hAnsi="Times New Roman" w:cs="Times New Roman"/>
          <w:i/>
          <w:sz w:val="24"/>
          <w:szCs w:val="24"/>
        </w:rPr>
        <w:t>:</w:t>
      </w:r>
    </w:p>
    <w:p w:rsidR="005531AD" w:rsidRPr="00E52911" w:rsidRDefault="005531AD" w:rsidP="005531AD">
      <w:pPr>
        <w:pStyle w:val="af0"/>
        <w:widowControl w:val="0"/>
        <w:numPr>
          <w:ilvl w:val="2"/>
          <w:numId w:val="28"/>
        </w:numPr>
        <w:tabs>
          <w:tab w:val="left" w:pos="709"/>
        </w:tabs>
        <w:autoSpaceDE w:val="0"/>
        <w:autoSpaceDN w:val="0"/>
        <w:spacing w:before="25" w:after="0" w:line="237" w:lineRule="auto"/>
        <w:ind w:left="709" w:firstLine="0"/>
        <w:contextualSpacing w:val="0"/>
        <w:jc w:val="both"/>
        <w:rPr>
          <w:rFonts w:ascii="Times New Roman" w:hAnsi="Times New Roman" w:cs="Times New Roman"/>
          <w:sz w:val="24"/>
          <w:szCs w:val="24"/>
        </w:rPr>
      </w:pPr>
      <w:r w:rsidRPr="00E52911">
        <w:rPr>
          <w:rFonts w:ascii="Times New Roman" w:hAnsi="Times New Roman" w:cs="Times New Roman"/>
          <w:sz w:val="24"/>
          <w:szCs w:val="24"/>
        </w:rPr>
        <w:t>поддержание традиций образовательной организации и инициативы по созданию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новых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рамках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уклада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школьной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жизни,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реализация</w:t>
      </w:r>
      <w:r w:rsidRPr="00E52911">
        <w:rPr>
          <w:rFonts w:ascii="Times New Roman" w:hAnsi="Times New Roman" w:cs="Times New Roman"/>
          <w:spacing w:val="61"/>
          <w:sz w:val="24"/>
          <w:szCs w:val="24"/>
        </w:rPr>
        <w:t xml:space="preserve"> </w:t>
      </w:r>
      <w:r w:rsidRPr="00E52911">
        <w:rPr>
          <w:rFonts w:ascii="Times New Roman" w:hAnsi="Times New Roman" w:cs="Times New Roman"/>
          <w:sz w:val="24"/>
          <w:szCs w:val="24"/>
        </w:rPr>
        <w:t>воспитательных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возможностей</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общешкольных</w:t>
      </w:r>
      <w:r w:rsidRPr="00E52911">
        <w:rPr>
          <w:rFonts w:ascii="Times New Roman" w:hAnsi="Times New Roman" w:cs="Times New Roman"/>
          <w:spacing w:val="10"/>
          <w:sz w:val="24"/>
          <w:szCs w:val="24"/>
        </w:rPr>
        <w:t xml:space="preserve"> </w:t>
      </w:r>
      <w:r w:rsidRPr="00E52911">
        <w:rPr>
          <w:rFonts w:ascii="Times New Roman" w:hAnsi="Times New Roman" w:cs="Times New Roman"/>
          <w:sz w:val="24"/>
          <w:szCs w:val="24"/>
        </w:rPr>
        <w:t>ключевых</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дел;</w:t>
      </w:r>
    </w:p>
    <w:p w:rsidR="005531AD" w:rsidRPr="00E52911" w:rsidRDefault="005531AD" w:rsidP="005531AD">
      <w:pPr>
        <w:pStyle w:val="af0"/>
        <w:widowControl w:val="0"/>
        <w:numPr>
          <w:ilvl w:val="2"/>
          <w:numId w:val="28"/>
        </w:numPr>
        <w:tabs>
          <w:tab w:val="left" w:pos="709"/>
        </w:tabs>
        <w:autoSpaceDE w:val="0"/>
        <w:autoSpaceDN w:val="0"/>
        <w:spacing w:before="25" w:after="0" w:line="237" w:lineRule="auto"/>
        <w:ind w:left="709" w:firstLine="0"/>
        <w:contextualSpacing w:val="0"/>
        <w:jc w:val="both"/>
        <w:rPr>
          <w:rFonts w:ascii="Times New Roman" w:hAnsi="Times New Roman" w:cs="Times New Roman"/>
          <w:sz w:val="24"/>
          <w:szCs w:val="24"/>
        </w:rPr>
      </w:pPr>
      <w:r w:rsidRPr="00E52911">
        <w:rPr>
          <w:rFonts w:ascii="Times New Roman" w:hAnsi="Times New Roman" w:cs="Times New Roman"/>
          <w:sz w:val="24"/>
          <w:szCs w:val="24"/>
        </w:rPr>
        <w:t>формирование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сплоченного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коллектива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через</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проведение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совместных</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мероприятий;</w:t>
      </w:r>
    </w:p>
    <w:p w:rsidR="005531AD" w:rsidRPr="00E52911" w:rsidRDefault="005531AD" w:rsidP="005531AD">
      <w:pPr>
        <w:pStyle w:val="af0"/>
        <w:widowControl w:val="0"/>
        <w:numPr>
          <w:ilvl w:val="2"/>
          <w:numId w:val="28"/>
        </w:numPr>
        <w:tabs>
          <w:tab w:val="left" w:pos="709"/>
        </w:tabs>
        <w:autoSpaceDE w:val="0"/>
        <w:autoSpaceDN w:val="0"/>
        <w:spacing w:before="65" w:after="0" w:line="242" w:lineRule="auto"/>
        <w:ind w:left="709" w:firstLine="0"/>
        <w:contextualSpacing w:val="0"/>
        <w:jc w:val="both"/>
        <w:rPr>
          <w:rFonts w:ascii="Times New Roman" w:hAnsi="Times New Roman" w:cs="Times New Roman"/>
          <w:sz w:val="24"/>
          <w:szCs w:val="24"/>
        </w:rPr>
      </w:pPr>
      <w:r w:rsidRPr="00E52911">
        <w:rPr>
          <w:rFonts w:ascii="Times New Roman" w:hAnsi="Times New Roman" w:cs="Times New Roman"/>
          <w:sz w:val="24"/>
          <w:szCs w:val="24"/>
        </w:rPr>
        <w:t xml:space="preserve">совершенствование правовой культуры и правосознания </w:t>
      </w:r>
      <w:proofErr w:type="gramStart"/>
      <w:r w:rsidRPr="00E52911">
        <w:rPr>
          <w:rFonts w:ascii="Times New Roman" w:hAnsi="Times New Roman" w:cs="Times New Roman"/>
          <w:sz w:val="24"/>
          <w:szCs w:val="24"/>
        </w:rPr>
        <w:t>обучающихся</w:t>
      </w:r>
      <w:proofErr w:type="gramEnd"/>
      <w:r w:rsidRPr="00E52911">
        <w:rPr>
          <w:rFonts w:ascii="Times New Roman" w:hAnsi="Times New Roman" w:cs="Times New Roman"/>
          <w:sz w:val="24"/>
          <w:szCs w:val="24"/>
        </w:rPr>
        <w:t>, привитие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осознанного</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стремления</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к правомерному</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поведению;</w:t>
      </w:r>
    </w:p>
    <w:p w:rsidR="005531AD" w:rsidRPr="00E52911" w:rsidRDefault="005531AD" w:rsidP="005531AD">
      <w:pPr>
        <w:pStyle w:val="af0"/>
        <w:widowControl w:val="0"/>
        <w:numPr>
          <w:ilvl w:val="2"/>
          <w:numId w:val="28"/>
        </w:numPr>
        <w:tabs>
          <w:tab w:val="left" w:pos="709"/>
        </w:tabs>
        <w:autoSpaceDE w:val="0"/>
        <w:autoSpaceDN w:val="0"/>
        <w:spacing w:before="14" w:after="0" w:line="240" w:lineRule="auto"/>
        <w:ind w:left="709" w:firstLine="0"/>
        <w:contextualSpacing w:val="0"/>
        <w:jc w:val="both"/>
        <w:rPr>
          <w:rFonts w:ascii="Times New Roman" w:hAnsi="Times New Roman" w:cs="Times New Roman"/>
          <w:sz w:val="24"/>
          <w:szCs w:val="24"/>
        </w:rPr>
      </w:pPr>
      <w:r w:rsidRPr="00E52911">
        <w:rPr>
          <w:rFonts w:ascii="Times New Roman" w:hAnsi="Times New Roman" w:cs="Times New Roman"/>
          <w:sz w:val="24"/>
          <w:szCs w:val="24"/>
        </w:rPr>
        <w:t>формирование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гражданской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правовой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направленности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личности,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активной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жизненной</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позиции;</w:t>
      </w:r>
    </w:p>
    <w:p w:rsidR="005531AD" w:rsidRPr="00E52911" w:rsidRDefault="005531AD" w:rsidP="005531AD">
      <w:pPr>
        <w:pStyle w:val="af0"/>
        <w:widowControl w:val="0"/>
        <w:numPr>
          <w:ilvl w:val="2"/>
          <w:numId w:val="28"/>
        </w:numPr>
        <w:tabs>
          <w:tab w:val="left" w:pos="709"/>
        </w:tabs>
        <w:autoSpaceDE w:val="0"/>
        <w:autoSpaceDN w:val="0"/>
        <w:spacing w:before="19" w:after="0" w:line="240" w:lineRule="auto"/>
        <w:ind w:left="709" w:firstLine="0"/>
        <w:contextualSpacing w:val="0"/>
        <w:jc w:val="both"/>
        <w:rPr>
          <w:rFonts w:ascii="Times New Roman" w:hAnsi="Times New Roman" w:cs="Times New Roman"/>
          <w:sz w:val="24"/>
          <w:szCs w:val="24"/>
        </w:rPr>
      </w:pPr>
      <w:r w:rsidRPr="00E52911">
        <w:rPr>
          <w:rFonts w:ascii="Times New Roman" w:hAnsi="Times New Roman" w:cs="Times New Roman"/>
          <w:sz w:val="24"/>
          <w:szCs w:val="24"/>
        </w:rPr>
        <w:t>вовлечение обучающихся в кружки, секции, клубы, студии и иные объединения,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работающие по школьным программам внеурочной деятельности, реализация их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воспитательные</w:t>
      </w:r>
      <w:r w:rsidRPr="00E52911">
        <w:rPr>
          <w:rFonts w:ascii="Times New Roman" w:hAnsi="Times New Roman" w:cs="Times New Roman"/>
          <w:spacing w:val="6"/>
          <w:sz w:val="24"/>
          <w:szCs w:val="24"/>
        </w:rPr>
        <w:t xml:space="preserve"> </w:t>
      </w:r>
      <w:r w:rsidRPr="00E52911">
        <w:rPr>
          <w:rFonts w:ascii="Times New Roman" w:hAnsi="Times New Roman" w:cs="Times New Roman"/>
          <w:sz w:val="24"/>
          <w:szCs w:val="24"/>
        </w:rPr>
        <w:t>возможности;</w:t>
      </w:r>
    </w:p>
    <w:p w:rsidR="005531AD" w:rsidRPr="00E52911" w:rsidRDefault="005531AD" w:rsidP="005531AD">
      <w:pPr>
        <w:pStyle w:val="af0"/>
        <w:widowControl w:val="0"/>
        <w:numPr>
          <w:ilvl w:val="2"/>
          <w:numId w:val="28"/>
        </w:numPr>
        <w:tabs>
          <w:tab w:val="left" w:pos="709"/>
        </w:tabs>
        <w:autoSpaceDE w:val="0"/>
        <w:autoSpaceDN w:val="0"/>
        <w:spacing w:before="17" w:after="0" w:line="240" w:lineRule="auto"/>
        <w:ind w:left="709" w:firstLine="0"/>
        <w:contextualSpacing w:val="0"/>
        <w:jc w:val="both"/>
        <w:rPr>
          <w:rFonts w:ascii="Times New Roman" w:hAnsi="Times New Roman" w:cs="Times New Roman"/>
          <w:sz w:val="24"/>
          <w:szCs w:val="24"/>
        </w:rPr>
      </w:pPr>
      <w:r w:rsidRPr="00E52911">
        <w:rPr>
          <w:rFonts w:ascii="Times New Roman" w:hAnsi="Times New Roman" w:cs="Times New Roman"/>
          <w:sz w:val="24"/>
          <w:szCs w:val="24"/>
        </w:rPr>
        <w:t>приобщение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 базовым национальным ценностям российского общества,</w:t>
      </w:r>
      <w:r w:rsidRPr="00E52911">
        <w:rPr>
          <w:rFonts w:ascii="Times New Roman" w:hAnsi="Times New Roman" w:cs="Times New Roman"/>
          <w:spacing w:val="60"/>
          <w:sz w:val="24"/>
          <w:szCs w:val="24"/>
        </w:rPr>
        <w:t xml:space="preserve"> </w:t>
      </w:r>
      <w:r w:rsidRPr="00E52911">
        <w:rPr>
          <w:rFonts w:ascii="Times New Roman" w:hAnsi="Times New Roman" w:cs="Times New Roman"/>
          <w:sz w:val="24"/>
          <w:szCs w:val="24"/>
        </w:rPr>
        <w:t>таким,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как</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патриотизм,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гражданственность,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семья,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традиционные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религии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России.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Формирование духовно-нравственных</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качеств</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личности;</w:t>
      </w:r>
    </w:p>
    <w:p w:rsidR="005531AD" w:rsidRPr="00E52911" w:rsidRDefault="005531AD" w:rsidP="005531AD">
      <w:pPr>
        <w:pStyle w:val="af0"/>
        <w:widowControl w:val="0"/>
        <w:numPr>
          <w:ilvl w:val="2"/>
          <w:numId w:val="28"/>
        </w:numPr>
        <w:tabs>
          <w:tab w:val="left" w:pos="709"/>
        </w:tabs>
        <w:autoSpaceDE w:val="0"/>
        <w:autoSpaceDN w:val="0"/>
        <w:spacing w:before="17" w:after="0" w:line="240" w:lineRule="auto"/>
        <w:ind w:left="709" w:firstLine="0"/>
        <w:contextualSpacing w:val="0"/>
        <w:jc w:val="both"/>
        <w:rPr>
          <w:rFonts w:ascii="Times New Roman" w:hAnsi="Times New Roman" w:cs="Times New Roman"/>
          <w:sz w:val="24"/>
          <w:szCs w:val="24"/>
        </w:rPr>
      </w:pPr>
      <w:r w:rsidRPr="00E52911">
        <w:rPr>
          <w:rFonts w:ascii="Times New Roman" w:hAnsi="Times New Roman" w:cs="Times New Roman"/>
          <w:sz w:val="24"/>
          <w:szCs w:val="24"/>
        </w:rPr>
        <w:t>реализация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потенциала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классного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руководства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воспитании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поддержание активного участия классных сообществ в жизни школы, укрепление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коллективных</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ценностей</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школьного</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сообщества;</w:t>
      </w:r>
    </w:p>
    <w:p w:rsidR="005531AD" w:rsidRPr="00E52911" w:rsidRDefault="005531AD" w:rsidP="005531AD">
      <w:pPr>
        <w:pStyle w:val="af0"/>
        <w:widowControl w:val="0"/>
        <w:numPr>
          <w:ilvl w:val="2"/>
          <w:numId w:val="28"/>
        </w:numPr>
        <w:tabs>
          <w:tab w:val="left" w:pos="709"/>
        </w:tabs>
        <w:autoSpaceDE w:val="0"/>
        <w:autoSpaceDN w:val="0"/>
        <w:spacing w:before="17" w:after="0" w:line="240" w:lineRule="auto"/>
        <w:ind w:left="709" w:firstLine="0"/>
        <w:contextualSpacing w:val="0"/>
        <w:jc w:val="both"/>
        <w:rPr>
          <w:rFonts w:ascii="Times New Roman" w:hAnsi="Times New Roman" w:cs="Times New Roman"/>
          <w:sz w:val="24"/>
          <w:szCs w:val="24"/>
        </w:rPr>
      </w:pPr>
      <w:r w:rsidRPr="00E52911">
        <w:rPr>
          <w:rFonts w:ascii="Times New Roman" w:hAnsi="Times New Roman" w:cs="Times New Roman"/>
          <w:sz w:val="24"/>
          <w:szCs w:val="24"/>
        </w:rPr>
        <w:t>формирование стремления к здоровому образу жизни,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 физическому развитию,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осознания здоровья как одной из главных жизненных ценностей. Преодоление 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воспитанников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вредных привычек средствами физической культуры и занятием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спортом;</w:t>
      </w:r>
    </w:p>
    <w:p w:rsidR="005531AD" w:rsidRPr="00E52911" w:rsidRDefault="005531AD" w:rsidP="005531AD">
      <w:pPr>
        <w:pStyle w:val="af0"/>
        <w:widowControl w:val="0"/>
        <w:numPr>
          <w:ilvl w:val="2"/>
          <w:numId w:val="28"/>
        </w:numPr>
        <w:tabs>
          <w:tab w:val="left" w:pos="709"/>
        </w:tabs>
        <w:autoSpaceDE w:val="0"/>
        <w:autoSpaceDN w:val="0"/>
        <w:spacing w:before="14" w:after="0" w:line="240" w:lineRule="auto"/>
        <w:ind w:left="709" w:firstLine="0"/>
        <w:contextualSpacing w:val="0"/>
        <w:jc w:val="both"/>
        <w:rPr>
          <w:rFonts w:ascii="Times New Roman" w:hAnsi="Times New Roman" w:cs="Times New Roman"/>
          <w:sz w:val="24"/>
          <w:szCs w:val="24"/>
        </w:rPr>
      </w:pPr>
      <w:r w:rsidRPr="00E52911">
        <w:rPr>
          <w:rFonts w:ascii="Times New Roman" w:hAnsi="Times New Roman" w:cs="Times New Roman"/>
          <w:sz w:val="24"/>
          <w:szCs w:val="24"/>
        </w:rPr>
        <w:t>организация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работы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семьями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родителями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или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законными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представителями,</w:t>
      </w:r>
      <w:r w:rsidRPr="00E52911">
        <w:rPr>
          <w:rFonts w:ascii="Times New Roman" w:hAnsi="Times New Roman" w:cs="Times New Roman"/>
          <w:spacing w:val="1"/>
          <w:sz w:val="24"/>
          <w:szCs w:val="24"/>
        </w:rPr>
        <w:t xml:space="preserve"> </w:t>
      </w:r>
      <w:proofErr w:type="gramStart"/>
      <w:r w:rsidRPr="00E52911">
        <w:rPr>
          <w:rFonts w:ascii="Times New Roman" w:hAnsi="Times New Roman" w:cs="Times New Roman"/>
          <w:sz w:val="24"/>
          <w:szCs w:val="24"/>
        </w:rPr>
        <w:t>направленную</w:t>
      </w:r>
      <w:proofErr w:type="gram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совместное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решение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проблем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личностного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развития</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обучающихся;</w:t>
      </w:r>
    </w:p>
    <w:p w:rsidR="005531AD" w:rsidRPr="00E52911" w:rsidRDefault="005531AD" w:rsidP="005531AD">
      <w:pPr>
        <w:pStyle w:val="af0"/>
        <w:widowControl w:val="0"/>
        <w:numPr>
          <w:ilvl w:val="2"/>
          <w:numId w:val="28"/>
        </w:numPr>
        <w:tabs>
          <w:tab w:val="left" w:pos="709"/>
        </w:tabs>
        <w:autoSpaceDE w:val="0"/>
        <w:autoSpaceDN w:val="0"/>
        <w:spacing w:before="24" w:after="0" w:line="240" w:lineRule="auto"/>
        <w:ind w:left="709" w:firstLine="0"/>
        <w:contextualSpacing w:val="0"/>
        <w:jc w:val="both"/>
        <w:rPr>
          <w:rFonts w:ascii="Times New Roman" w:hAnsi="Times New Roman" w:cs="Times New Roman"/>
          <w:sz w:val="24"/>
          <w:szCs w:val="24"/>
        </w:rPr>
      </w:pPr>
      <w:r w:rsidRPr="00E52911">
        <w:rPr>
          <w:rFonts w:ascii="Times New Roman" w:hAnsi="Times New Roman" w:cs="Times New Roman"/>
          <w:sz w:val="24"/>
          <w:szCs w:val="24"/>
        </w:rPr>
        <w:t>формирование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готовности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выбору</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направления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своей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профессиональной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деятельности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соответствии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личными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интересами,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индивидуальными особенностями и способностями, с учетом потребностей рынка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труда.</w:t>
      </w:r>
    </w:p>
    <w:p w:rsidR="005531AD" w:rsidRPr="00E52911" w:rsidRDefault="005531AD" w:rsidP="005531AD">
      <w:pPr>
        <w:pStyle w:val="af5"/>
        <w:spacing w:before="190" w:line="242" w:lineRule="auto"/>
        <w:ind w:right="867"/>
        <w:jc w:val="center"/>
        <w:rPr>
          <w:rFonts w:ascii="Times New Roman" w:hAnsi="Times New Roman" w:cs="Times New Roman"/>
          <w:b/>
          <w:sz w:val="24"/>
          <w:szCs w:val="24"/>
        </w:rPr>
      </w:pPr>
      <w:r w:rsidRPr="00E52911">
        <w:rPr>
          <w:rFonts w:ascii="Times New Roman" w:hAnsi="Times New Roman" w:cs="Times New Roman"/>
          <w:b/>
          <w:sz w:val="24"/>
          <w:szCs w:val="24"/>
        </w:rPr>
        <w:t>Социально-</w:t>
      </w:r>
      <w:r>
        <w:rPr>
          <w:rFonts w:ascii="Times New Roman" w:hAnsi="Times New Roman" w:cs="Times New Roman"/>
          <w:b/>
          <w:sz w:val="24"/>
          <w:szCs w:val="24"/>
        </w:rPr>
        <w:t xml:space="preserve">педагогическая </w:t>
      </w:r>
      <w:r w:rsidRPr="00E52911">
        <w:rPr>
          <w:rFonts w:ascii="Times New Roman" w:hAnsi="Times New Roman" w:cs="Times New Roman"/>
          <w:b/>
          <w:sz w:val="24"/>
          <w:szCs w:val="24"/>
        </w:rPr>
        <w:t>работа.</w:t>
      </w:r>
    </w:p>
    <w:p w:rsidR="005531AD" w:rsidRPr="00E52911" w:rsidRDefault="005531AD" w:rsidP="005531AD">
      <w:pPr>
        <w:pStyle w:val="af5"/>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В школе в течение отчетного периода велась работа</w:t>
      </w:r>
      <w:r>
        <w:rPr>
          <w:rFonts w:ascii="Times New Roman" w:hAnsi="Times New Roman" w:cs="Times New Roman"/>
          <w:sz w:val="24"/>
          <w:szCs w:val="24"/>
        </w:rPr>
        <w:t xml:space="preserve"> специалистами социально-педагогической службы школы</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proofErr w:type="gramStart"/>
      <w:r w:rsidRPr="00E52911">
        <w:rPr>
          <w:rFonts w:ascii="Times New Roman" w:hAnsi="Times New Roman" w:cs="Times New Roman"/>
          <w:sz w:val="24"/>
          <w:szCs w:val="24"/>
        </w:rPr>
        <w:t>Основные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направления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данной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работы: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отслеживание,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предупреждение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анализ</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нарушения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учебной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дисциплины,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режимных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моментов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основных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норм</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поведения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создание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банка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данных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обучающимся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«группы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риска»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детей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деструктивным поведением; систематический контроль за посещаемостью и успеваемостью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обучающихся.</w:t>
      </w:r>
      <w:proofErr w:type="gramEnd"/>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течение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учебного</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202</w:t>
      </w:r>
      <w:r>
        <w:rPr>
          <w:rFonts w:ascii="Times New Roman" w:hAnsi="Times New Roman" w:cs="Times New Roman"/>
          <w:sz w:val="24"/>
          <w:szCs w:val="24"/>
        </w:rPr>
        <w:t>3</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года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проводился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ежедневный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контроль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посещаемости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учеников,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выяснялись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причины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отсутствия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или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опозданий,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поддерживалась тесная связь с родителями и классными руководителями, организованы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профилактические</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акции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мероприятия,</w:t>
      </w:r>
      <w:r w:rsidRPr="00E52911">
        <w:rPr>
          <w:rFonts w:ascii="Times New Roman" w:hAnsi="Times New Roman" w:cs="Times New Roman"/>
          <w:spacing w:val="11"/>
          <w:sz w:val="24"/>
          <w:szCs w:val="24"/>
        </w:rPr>
        <w:t xml:space="preserve"> </w:t>
      </w:r>
      <w:r w:rsidRPr="00E52911">
        <w:rPr>
          <w:rFonts w:ascii="Times New Roman" w:hAnsi="Times New Roman" w:cs="Times New Roman"/>
          <w:sz w:val="24"/>
          <w:szCs w:val="24"/>
        </w:rPr>
        <w:t>входящие</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7"/>
          <w:sz w:val="24"/>
          <w:szCs w:val="24"/>
        </w:rPr>
        <w:t xml:space="preserve"> </w:t>
      </w:r>
      <w:r w:rsidRPr="00E52911">
        <w:rPr>
          <w:rFonts w:ascii="Times New Roman" w:hAnsi="Times New Roman" w:cs="Times New Roman"/>
          <w:sz w:val="24"/>
          <w:szCs w:val="24"/>
        </w:rPr>
        <w:t>состав</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месячников</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(по</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плану).</w:t>
      </w:r>
    </w:p>
    <w:p w:rsidR="005531AD" w:rsidRPr="00E52911" w:rsidRDefault="005531AD" w:rsidP="005531AD">
      <w:pPr>
        <w:pStyle w:val="af5"/>
        <w:spacing w:after="0" w:line="240" w:lineRule="auto"/>
        <w:jc w:val="both"/>
        <w:rPr>
          <w:rFonts w:ascii="Times New Roman" w:hAnsi="Times New Roman" w:cs="Times New Roman"/>
          <w:spacing w:val="5"/>
          <w:sz w:val="24"/>
          <w:szCs w:val="24"/>
        </w:rPr>
      </w:pPr>
      <w:r w:rsidRPr="00E52911">
        <w:rPr>
          <w:rFonts w:ascii="Times New Roman" w:hAnsi="Times New Roman" w:cs="Times New Roman"/>
          <w:sz w:val="24"/>
          <w:szCs w:val="24"/>
        </w:rPr>
        <w:t xml:space="preserve">    В начале учебного года на основе анализа социальных паспортов классов были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выявлены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обучающиеся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«группы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риска»,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составлены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планы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индивидуальной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профилактической работы с несовершеннолетними и их семьями. Несовершеннолетним и</w:t>
      </w:r>
      <w:r w:rsidRPr="00E52911">
        <w:rPr>
          <w:rFonts w:ascii="Times New Roman" w:hAnsi="Times New Roman" w:cs="Times New Roman"/>
          <w:spacing w:val="-57"/>
          <w:sz w:val="24"/>
          <w:szCs w:val="24"/>
        </w:rPr>
        <w:t xml:space="preserve"> </w:t>
      </w:r>
      <w:r w:rsidRPr="00E52911">
        <w:rPr>
          <w:rFonts w:ascii="Times New Roman" w:hAnsi="Times New Roman" w:cs="Times New Roman"/>
          <w:sz w:val="24"/>
          <w:szCs w:val="24"/>
        </w:rPr>
        <w:t>их</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родителям</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оказывалась</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комплексная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педагогическая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помощь:</w:t>
      </w:r>
      <w:r w:rsidRPr="00E52911">
        <w:rPr>
          <w:rFonts w:ascii="Times New Roman" w:hAnsi="Times New Roman" w:cs="Times New Roman"/>
          <w:spacing w:val="20"/>
          <w:sz w:val="24"/>
          <w:szCs w:val="24"/>
        </w:rPr>
        <w:t xml:space="preserve"> </w:t>
      </w:r>
      <w:r w:rsidRPr="00E52911">
        <w:rPr>
          <w:rFonts w:ascii="Times New Roman" w:hAnsi="Times New Roman" w:cs="Times New Roman"/>
          <w:sz w:val="24"/>
          <w:szCs w:val="24"/>
        </w:rPr>
        <w:t>индивидуальные</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беседы 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учащимися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присутствии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родителей;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диагностика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консультации</w:t>
      </w:r>
      <w:r w:rsidRPr="00E52911">
        <w:rPr>
          <w:rFonts w:ascii="Times New Roman" w:hAnsi="Times New Roman" w:cs="Times New Roman"/>
          <w:spacing w:val="60"/>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беседы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родителями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обучающихся;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психологические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тренинги;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участие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60"/>
          <w:sz w:val="24"/>
          <w:szCs w:val="24"/>
        </w:rPr>
        <w:t xml:space="preserve"> </w:t>
      </w:r>
      <w:r w:rsidRPr="00E52911">
        <w:rPr>
          <w:rFonts w:ascii="Times New Roman" w:hAnsi="Times New Roman" w:cs="Times New Roman"/>
          <w:sz w:val="24"/>
          <w:szCs w:val="24"/>
        </w:rPr>
        <w:t>классных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часах; участие в родительских собраниях; консультативная и профилактическая работа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совместно</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с инспектором</w:t>
      </w:r>
      <w:r w:rsidRPr="00E52911">
        <w:rPr>
          <w:rFonts w:ascii="Times New Roman" w:hAnsi="Times New Roman" w:cs="Times New Roman"/>
          <w:spacing w:val="5"/>
          <w:sz w:val="24"/>
          <w:szCs w:val="24"/>
        </w:rPr>
        <w:t>:</w:t>
      </w:r>
    </w:p>
    <w:p w:rsidR="005531AD" w:rsidRPr="00E52911" w:rsidRDefault="005531AD" w:rsidP="005531AD">
      <w:pPr>
        <w:pStyle w:val="af0"/>
        <w:widowControl w:val="0"/>
        <w:numPr>
          <w:ilvl w:val="0"/>
          <w:numId w:val="29"/>
        </w:numPr>
        <w:tabs>
          <w:tab w:val="left" w:pos="709"/>
        </w:tabs>
        <w:autoSpaceDE w:val="0"/>
        <w:autoSpaceDN w:val="0"/>
        <w:spacing w:after="0" w:line="240" w:lineRule="auto"/>
        <w:contextualSpacing w:val="0"/>
        <w:jc w:val="both"/>
        <w:rPr>
          <w:rFonts w:ascii="Times New Roman" w:hAnsi="Times New Roman" w:cs="Times New Roman"/>
          <w:sz w:val="24"/>
          <w:szCs w:val="24"/>
        </w:rPr>
      </w:pPr>
      <w:r w:rsidRPr="00E52911">
        <w:rPr>
          <w:rFonts w:ascii="Times New Roman" w:hAnsi="Times New Roman" w:cs="Times New Roman"/>
          <w:spacing w:val="-1"/>
          <w:sz w:val="24"/>
          <w:szCs w:val="24"/>
        </w:rPr>
        <w:lastRenderedPageBreak/>
        <w:t>проводились</w:t>
      </w:r>
      <w:r w:rsidRPr="00E52911">
        <w:rPr>
          <w:rFonts w:ascii="Times New Roman" w:hAnsi="Times New Roman" w:cs="Times New Roman"/>
          <w:spacing w:val="-2"/>
          <w:sz w:val="24"/>
          <w:szCs w:val="24"/>
        </w:rPr>
        <w:t xml:space="preserve"> </w:t>
      </w:r>
      <w:r w:rsidRPr="00E52911">
        <w:rPr>
          <w:rFonts w:ascii="Times New Roman" w:hAnsi="Times New Roman" w:cs="Times New Roman"/>
          <w:spacing w:val="-1"/>
          <w:sz w:val="24"/>
          <w:szCs w:val="24"/>
        </w:rPr>
        <w:t>индивидуальные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беседы</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3"/>
          <w:sz w:val="24"/>
          <w:szCs w:val="24"/>
        </w:rPr>
        <w:t xml:space="preserve"> </w:t>
      </w:r>
      <w:r w:rsidRPr="00E52911">
        <w:rPr>
          <w:rFonts w:ascii="Times New Roman" w:hAnsi="Times New Roman" w:cs="Times New Roman"/>
          <w:sz w:val="24"/>
          <w:szCs w:val="24"/>
        </w:rPr>
        <w:t>родителями;</w:t>
      </w:r>
    </w:p>
    <w:p w:rsidR="005531AD" w:rsidRPr="00E52911" w:rsidRDefault="005531AD" w:rsidP="005531AD">
      <w:pPr>
        <w:pStyle w:val="af0"/>
        <w:widowControl w:val="0"/>
        <w:numPr>
          <w:ilvl w:val="0"/>
          <w:numId w:val="29"/>
        </w:numPr>
        <w:tabs>
          <w:tab w:val="left" w:pos="567"/>
          <w:tab w:val="left" w:pos="709"/>
        </w:tabs>
        <w:autoSpaceDE w:val="0"/>
        <w:autoSpaceDN w:val="0"/>
        <w:spacing w:after="0" w:line="240" w:lineRule="auto"/>
        <w:contextualSpacing w:val="0"/>
        <w:jc w:val="both"/>
        <w:rPr>
          <w:rFonts w:ascii="Times New Roman" w:hAnsi="Times New Roman" w:cs="Times New Roman"/>
          <w:sz w:val="24"/>
          <w:szCs w:val="24"/>
        </w:rPr>
      </w:pPr>
      <w:r w:rsidRPr="00E52911">
        <w:rPr>
          <w:rFonts w:ascii="Times New Roman" w:hAnsi="Times New Roman" w:cs="Times New Roman"/>
          <w:sz w:val="24"/>
          <w:szCs w:val="24"/>
        </w:rPr>
        <w:t>организованы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рейды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семьи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социально-неадаптированных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учащихся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целью</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установления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контакта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родителями,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выявление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интересов</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потребностей,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трудностей</w:t>
      </w:r>
      <w:r w:rsidRPr="00E52911">
        <w:rPr>
          <w:rFonts w:ascii="Times New Roman" w:hAnsi="Times New Roman" w:cs="Times New Roman"/>
          <w:spacing w:val="9"/>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проблем</w:t>
      </w:r>
      <w:r w:rsidRPr="00E52911">
        <w:rPr>
          <w:rFonts w:ascii="Times New Roman" w:hAnsi="Times New Roman" w:cs="Times New Roman"/>
          <w:spacing w:val="4"/>
          <w:sz w:val="24"/>
          <w:szCs w:val="24"/>
        </w:rPr>
        <w:t xml:space="preserve"> </w:t>
      </w:r>
      <w:r w:rsidRPr="00E52911">
        <w:rPr>
          <w:rFonts w:ascii="Times New Roman" w:hAnsi="Times New Roman" w:cs="Times New Roman"/>
          <w:sz w:val="24"/>
          <w:szCs w:val="24"/>
        </w:rPr>
        <w:t>семьи;</w:t>
      </w:r>
    </w:p>
    <w:p w:rsidR="005531AD" w:rsidRPr="00E52911" w:rsidRDefault="005531AD" w:rsidP="005531AD">
      <w:pPr>
        <w:pStyle w:val="af0"/>
        <w:widowControl w:val="0"/>
        <w:numPr>
          <w:ilvl w:val="0"/>
          <w:numId w:val="29"/>
        </w:numPr>
        <w:tabs>
          <w:tab w:val="left" w:pos="709"/>
          <w:tab w:val="left" w:pos="8771"/>
        </w:tabs>
        <w:autoSpaceDE w:val="0"/>
        <w:autoSpaceDN w:val="0"/>
        <w:spacing w:after="0" w:line="240" w:lineRule="auto"/>
        <w:contextualSpacing w:val="0"/>
        <w:jc w:val="both"/>
        <w:rPr>
          <w:rFonts w:ascii="Times New Roman" w:hAnsi="Times New Roman" w:cs="Times New Roman"/>
          <w:sz w:val="24"/>
          <w:szCs w:val="24"/>
        </w:rPr>
      </w:pPr>
      <w:r w:rsidRPr="00E52911">
        <w:rPr>
          <w:rFonts w:ascii="Times New Roman" w:hAnsi="Times New Roman" w:cs="Times New Roman"/>
          <w:sz w:val="24"/>
          <w:szCs w:val="24"/>
        </w:rPr>
        <w:t xml:space="preserve">организованы        </w:t>
      </w:r>
      <w:r w:rsidRPr="00E52911">
        <w:rPr>
          <w:rFonts w:ascii="Times New Roman" w:hAnsi="Times New Roman" w:cs="Times New Roman"/>
          <w:spacing w:val="47"/>
          <w:sz w:val="24"/>
          <w:szCs w:val="24"/>
        </w:rPr>
        <w:t xml:space="preserve"> </w:t>
      </w:r>
      <w:r w:rsidRPr="00E52911">
        <w:rPr>
          <w:rFonts w:ascii="Times New Roman" w:hAnsi="Times New Roman" w:cs="Times New Roman"/>
          <w:sz w:val="24"/>
          <w:szCs w:val="24"/>
        </w:rPr>
        <w:t xml:space="preserve">тематические         </w:t>
      </w:r>
      <w:r w:rsidRPr="00E52911">
        <w:rPr>
          <w:rFonts w:ascii="Times New Roman" w:hAnsi="Times New Roman" w:cs="Times New Roman"/>
          <w:spacing w:val="3"/>
          <w:sz w:val="24"/>
          <w:szCs w:val="24"/>
        </w:rPr>
        <w:t xml:space="preserve"> </w:t>
      </w:r>
      <w:r w:rsidRPr="00E52911">
        <w:rPr>
          <w:rFonts w:ascii="Times New Roman" w:hAnsi="Times New Roman" w:cs="Times New Roman"/>
          <w:sz w:val="24"/>
          <w:szCs w:val="24"/>
        </w:rPr>
        <w:t xml:space="preserve">классные        </w:t>
      </w:r>
      <w:r w:rsidRPr="00E52911">
        <w:rPr>
          <w:rFonts w:ascii="Times New Roman" w:hAnsi="Times New Roman" w:cs="Times New Roman"/>
          <w:spacing w:val="52"/>
          <w:sz w:val="24"/>
          <w:szCs w:val="24"/>
        </w:rPr>
        <w:t xml:space="preserve"> </w:t>
      </w:r>
      <w:r w:rsidRPr="00E52911">
        <w:rPr>
          <w:rFonts w:ascii="Times New Roman" w:hAnsi="Times New Roman" w:cs="Times New Roman"/>
          <w:sz w:val="24"/>
          <w:szCs w:val="24"/>
        </w:rPr>
        <w:t xml:space="preserve">часы: </w:t>
      </w:r>
      <w:r>
        <w:rPr>
          <w:rFonts w:ascii="Times New Roman" w:hAnsi="Times New Roman" w:cs="Times New Roman"/>
          <w:spacing w:val="-1"/>
          <w:sz w:val="24"/>
          <w:szCs w:val="24"/>
        </w:rPr>
        <w:t>«</w:t>
      </w:r>
      <w:r w:rsidRPr="00E52911">
        <w:rPr>
          <w:rFonts w:ascii="Times New Roman" w:hAnsi="Times New Roman" w:cs="Times New Roman"/>
          <w:spacing w:val="-1"/>
          <w:sz w:val="24"/>
          <w:szCs w:val="24"/>
        </w:rPr>
        <w:t>Ответственность</w:t>
      </w:r>
      <w:r w:rsidRPr="00E52911">
        <w:rPr>
          <w:rFonts w:ascii="Times New Roman" w:hAnsi="Times New Roman" w:cs="Times New Roman"/>
          <w:spacing w:val="-58"/>
          <w:sz w:val="24"/>
          <w:szCs w:val="24"/>
        </w:rPr>
        <w:t xml:space="preserve"> </w:t>
      </w:r>
      <w:r>
        <w:rPr>
          <w:rFonts w:ascii="Times New Roman" w:hAnsi="Times New Roman" w:cs="Times New Roman"/>
          <w:sz w:val="24"/>
          <w:szCs w:val="24"/>
        </w:rPr>
        <w:t>несовершеннолетних»</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w:t>
      </w:r>
      <w:r w:rsidRPr="00E52911">
        <w:rPr>
          <w:rFonts w:ascii="Times New Roman" w:hAnsi="Times New Roman" w:cs="Times New Roman"/>
          <w:sz w:val="24"/>
          <w:szCs w:val="24"/>
        </w:rPr>
        <w:t>Алкоголь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страшная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зависимость,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пути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преодоления</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кризиса»</w:t>
      </w:r>
      <w:r w:rsidRPr="00E52911">
        <w:rPr>
          <w:rFonts w:ascii="Times New Roman" w:hAnsi="Times New Roman" w:cs="Times New Roman"/>
          <w:sz w:val="24"/>
          <w:szCs w:val="24"/>
        </w:rPr>
        <w:t>,</w:t>
      </w:r>
      <w:r w:rsidRPr="00E52911">
        <w:rPr>
          <w:rFonts w:ascii="Times New Roman" w:hAnsi="Times New Roman" w:cs="Times New Roman"/>
          <w:spacing w:val="24"/>
          <w:sz w:val="24"/>
          <w:szCs w:val="24"/>
        </w:rPr>
        <w:t xml:space="preserve"> </w:t>
      </w:r>
      <w:r>
        <w:rPr>
          <w:rFonts w:ascii="Times New Roman" w:hAnsi="Times New Roman" w:cs="Times New Roman"/>
          <w:sz w:val="24"/>
          <w:szCs w:val="24"/>
        </w:rPr>
        <w:t>«</w:t>
      </w:r>
      <w:r w:rsidRPr="00E52911">
        <w:rPr>
          <w:rFonts w:ascii="Times New Roman" w:hAnsi="Times New Roman" w:cs="Times New Roman"/>
          <w:sz w:val="24"/>
          <w:szCs w:val="24"/>
        </w:rPr>
        <w:t>Скажи наркотикам,</w:t>
      </w:r>
      <w:r w:rsidRPr="00E52911">
        <w:rPr>
          <w:rFonts w:ascii="Times New Roman" w:hAnsi="Times New Roman" w:cs="Times New Roman"/>
          <w:spacing w:val="4"/>
          <w:sz w:val="24"/>
          <w:szCs w:val="24"/>
        </w:rPr>
        <w:t xml:space="preserve"> </w:t>
      </w:r>
      <w:r>
        <w:rPr>
          <w:rFonts w:ascii="Times New Roman" w:hAnsi="Times New Roman" w:cs="Times New Roman"/>
          <w:sz w:val="24"/>
          <w:szCs w:val="24"/>
        </w:rPr>
        <w:t>НЕТ!»</w:t>
      </w:r>
      <w:r w:rsidRPr="00E52911">
        <w:rPr>
          <w:rFonts w:ascii="Times New Roman" w:hAnsi="Times New Roman" w:cs="Times New Roman"/>
          <w:sz w:val="24"/>
          <w:szCs w:val="24"/>
        </w:rPr>
        <w:t>,</w:t>
      </w:r>
      <w:r w:rsidRPr="00E52911">
        <w:rPr>
          <w:rFonts w:ascii="Times New Roman" w:hAnsi="Times New Roman" w:cs="Times New Roman"/>
          <w:spacing w:val="21"/>
          <w:sz w:val="24"/>
          <w:szCs w:val="24"/>
        </w:rPr>
        <w:t xml:space="preserve"> </w:t>
      </w:r>
      <w:r>
        <w:rPr>
          <w:rFonts w:ascii="Times New Roman" w:hAnsi="Times New Roman" w:cs="Times New Roman"/>
          <w:sz w:val="24"/>
          <w:szCs w:val="24"/>
        </w:rPr>
        <w:t>«</w:t>
      </w:r>
      <w:r w:rsidRPr="00E52911">
        <w:rPr>
          <w:rFonts w:ascii="Times New Roman" w:hAnsi="Times New Roman" w:cs="Times New Roman"/>
          <w:sz w:val="24"/>
          <w:szCs w:val="24"/>
        </w:rPr>
        <w:t>Мы</w:t>
      </w:r>
      <w:r w:rsidRPr="00E52911">
        <w:rPr>
          <w:rFonts w:ascii="Times New Roman" w:hAnsi="Times New Roman" w:cs="Times New Roman"/>
          <w:spacing w:val="-13"/>
          <w:sz w:val="24"/>
          <w:szCs w:val="24"/>
        </w:rPr>
        <w:t xml:space="preserve"> </w:t>
      </w:r>
      <w:r w:rsidRPr="00E52911">
        <w:rPr>
          <w:rFonts w:ascii="Times New Roman" w:hAnsi="Times New Roman" w:cs="Times New Roman"/>
          <w:sz w:val="24"/>
          <w:szCs w:val="24"/>
        </w:rPr>
        <w:t>за</w:t>
      </w:r>
      <w:r w:rsidRPr="00E52911">
        <w:rPr>
          <w:rFonts w:ascii="Times New Roman" w:hAnsi="Times New Roman" w:cs="Times New Roman"/>
          <w:spacing w:val="-11"/>
          <w:sz w:val="24"/>
          <w:szCs w:val="24"/>
        </w:rPr>
        <w:t xml:space="preserve"> </w:t>
      </w:r>
      <w:r w:rsidRPr="00E52911">
        <w:rPr>
          <w:rFonts w:ascii="Times New Roman" w:hAnsi="Times New Roman" w:cs="Times New Roman"/>
          <w:sz w:val="24"/>
          <w:szCs w:val="24"/>
        </w:rPr>
        <w:t>здоровый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образ</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жизни!</w:t>
      </w:r>
      <w:r>
        <w:rPr>
          <w:rFonts w:ascii="Times New Roman" w:hAnsi="Times New Roman" w:cs="Times New Roman"/>
          <w:sz w:val="24"/>
          <w:szCs w:val="24"/>
        </w:rPr>
        <w:t>»</w:t>
      </w:r>
      <w:r w:rsidRPr="00E52911">
        <w:rPr>
          <w:rFonts w:ascii="Times New Roman" w:hAnsi="Times New Roman" w:cs="Times New Roman"/>
          <w:spacing w:val="10"/>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др.;</w:t>
      </w:r>
    </w:p>
    <w:p w:rsidR="005531AD" w:rsidRPr="00E52911" w:rsidRDefault="005531AD" w:rsidP="005531AD">
      <w:pPr>
        <w:pStyle w:val="af0"/>
        <w:widowControl w:val="0"/>
        <w:numPr>
          <w:ilvl w:val="0"/>
          <w:numId w:val="29"/>
        </w:numPr>
        <w:tabs>
          <w:tab w:val="left" w:pos="709"/>
        </w:tabs>
        <w:autoSpaceDE w:val="0"/>
        <w:autoSpaceDN w:val="0"/>
        <w:spacing w:before="23" w:after="0" w:line="240" w:lineRule="auto"/>
        <w:contextualSpacing w:val="0"/>
        <w:jc w:val="both"/>
        <w:rPr>
          <w:rFonts w:ascii="Times New Roman" w:hAnsi="Times New Roman" w:cs="Times New Roman"/>
          <w:sz w:val="24"/>
          <w:szCs w:val="24"/>
        </w:rPr>
      </w:pPr>
      <w:r w:rsidRPr="00E52911">
        <w:rPr>
          <w:rFonts w:ascii="Times New Roman" w:hAnsi="Times New Roman" w:cs="Times New Roman"/>
          <w:sz w:val="24"/>
          <w:szCs w:val="24"/>
        </w:rPr>
        <w:t>организованы</w:t>
      </w:r>
      <w:r w:rsidRPr="00E52911">
        <w:rPr>
          <w:rFonts w:ascii="Times New Roman" w:hAnsi="Times New Roman" w:cs="Times New Roman"/>
          <w:spacing w:val="-5"/>
          <w:sz w:val="24"/>
          <w:szCs w:val="24"/>
        </w:rPr>
        <w:t xml:space="preserve"> </w:t>
      </w:r>
      <w:r w:rsidRPr="00E52911">
        <w:rPr>
          <w:rFonts w:ascii="Times New Roman" w:hAnsi="Times New Roman" w:cs="Times New Roman"/>
          <w:sz w:val="24"/>
          <w:szCs w:val="24"/>
        </w:rPr>
        <w:t>групповые</w:t>
      </w:r>
      <w:r w:rsidRPr="00E52911">
        <w:rPr>
          <w:rFonts w:ascii="Times New Roman" w:hAnsi="Times New Roman" w:cs="Times New Roman"/>
          <w:spacing w:val="-10"/>
          <w:sz w:val="24"/>
          <w:szCs w:val="24"/>
        </w:rPr>
        <w:t xml:space="preserve"> </w:t>
      </w:r>
      <w:r w:rsidRPr="00E52911">
        <w:rPr>
          <w:rFonts w:ascii="Times New Roman" w:hAnsi="Times New Roman" w:cs="Times New Roman"/>
          <w:sz w:val="24"/>
          <w:szCs w:val="24"/>
        </w:rPr>
        <w:t>занятия с</w:t>
      </w:r>
      <w:r w:rsidRPr="00E52911">
        <w:rPr>
          <w:rFonts w:ascii="Times New Roman" w:hAnsi="Times New Roman" w:cs="Times New Roman"/>
          <w:spacing w:val="-11"/>
          <w:sz w:val="24"/>
          <w:szCs w:val="24"/>
        </w:rPr>
        <w:t xml:space="preserve"> </w:t>
      </w:r>
      <w:r w:rsidRPr="00E52911">
        <w:rPr>
          <w:rFonts w:ascii="Times New Roman" w:hAnsi="Times New Roman" w:cs="Times New Roman"/>
          <w:sz w:val="24"/>
          <w:szCs w:val="24"/>
        </w:rPr>
        <w:t>педагогом-психологом;</w:t>
      </w:r>
    </w:p>
    <w:p w:rsidR="005531AD" w:rsidRPr="00E52911" w:rsidRDefault="005531AD" w:rsidP="005531AD">
      <w:pPr>
        <w:pStyle w:val="af0"/>
        <w:widowControl w:val="0"/>
        <w:numPr>
          <w:ilvl w:val="0"/>
          <w:numId w:val="29"/>
        </w:numPr>
        <w:tabs>
          <w:tab w:val="left" w:pos="709"/>
        </w:tabs>
        <w:autoSpaceDE w:val="0"/>
        <w:autoSpaceDN w:val="0"/>
        <w:spacing w:before="19" w:after="0" w:line="237" w:lineRule="auto"/>
        <w:contextualSpacing w:val="0"/>
        <w:jc w:val="both"/>
        <w:rPr>
          <w:rFonts w:ascii="Times New Roman" w:hAnsi="Times New Roman" w:cs="Times New Roman"/>
          <w:sz w:val="24"/>
          <w:szCs w:val="24"/>
        </w:rPr>
      </w:pPr>
      <w:r w:rsidRPr="00E52911">
        <w:rPr>
          <w:rFonts w:ascii="Times New Roman" w:hAnsi="Times New Roman" w:cs="Times New Roman"/>
          <w:sz w:val="24"/>
          <w:szCs w:val="24"/>
        </w:rPr>
        <w:t>организованы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выступления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на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родительских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собраниях:</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w:t>
      </w:r>
      <w:r w:rsidRPr="00E52911">
        <w:rPr>
          <w:rFonts w:ascii="Times New Roman" w:hAnsi="Times New Roman" w:cs="Times New Roman"/>
          <w:sz w:val="24"/>
          <w:szCs w:val="24"/>
        </w:rPr>
        <w:t>Согласованность</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действий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семьи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школы</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основной</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эффективности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воспитания</w:t>
      </w:r>
      <w:r w:rsidRPr="00E52911">
        <w:rPr>
          <w:rFonts w:ascii="Times New Roman" w:hAnsi="Times New Roman" w:cs="Times New Roman"/>
          <w:spacing w:val="60"/>
          <w:sz w:val="24"/>
          <w:szCs w:val="24"/>
        </w:rPr>
        <w:t xml:space="preserve"> </w:t>
      </w:r>
      <w:r>
        <w:rPr>
          <w:rFonts w:ascii="Times New Roman" w:hAnsi="Times New Roman" w:cs="Times New Roman"/>
          <w:sz w:val="24"/>
          <w:szCs w:val="24"/>
        </w:rPr>
        <w:t>ребёнка»</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w:t>
      </w:r>
      <w:r w:rsidRPr="00E52911">
        <w:rPr>
          <w:rFonts w:ascii="Times New Roman" w:hAnsi="Times New Roman" w:cs="Times New Roman"/>
          <w:sz w:val="24"/>
          <w:szCs w:val="24"/>
        </w:rPr>
        <w:t>Правила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поведения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в школе</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 xml:space="preserve">и на </w:t>
      </w:r>
      <w:r>
        <w:rPr>
          <w:rFonts w:ascii="Times New Roman" w:hAnsi="Times New Roman" w:cs="Times New Roman"/>
          <w:sz w:val="24"/>
          <w:szCs w:val="24"/>
        </w:rPr>
        <w:t>улице»</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Pr>
          <w:rFonts w:ascii="Times New Roman" w:hAnsi="Times New Roman" w:cs="Times New Roman"/>
          <w:spacing w:val="1"/>
          <w:sz w:val="24"/>
          <w:szCs w:val="24"/>
        </w:rPr>
        <w:t>«</w:t>
      </w:r>
      <w:r w:rsidRPr="00E52911">
        <w:rPr>
          <w:rFonts w:ascii="Times New Roman" w:hAnsi="Times New Roman" w:cs="Times New Roman"/>
          <w:sz w:val="24"/>
          <w:szCs w:val="24"/>
        </w:rPr>
        <w:t>ФЗ</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«Об</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основах</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системы</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профилактики»</w:t>
      </w:r>
      <w:r w:rsidRPr="00E52911">
        <w:rPr>
          <w:rFonts w:ascii="Times New Roman" w:hAnsi="Times New Roman" w:cs="Times New Roman"/>
          <w:sz w:val="24"/>
          <w:szCs w:val="24"/>
        </w:rPr>
        <w:t>,</w:t>
      </w:r>
      <w:r w:rsidRPr="00E52911">
        <w:rPr>
          <w:rFonts w:ascii="Times New Roman" w:hAnsi="Times New Roman" w:cs="Times New Roman"/>
          <w:spacing w:val="1"/>
          <w:sz w:val="24"/>
          <w:szCs w:val="24"/>
        </w:rPr>
        <w:t xml:space="preserve"> </w:t>
      </w:r>
      <w:r>
        <w:rPr>
          <w:rFonts w:ascii="Times New Roman" w:hAnsi="Times New Roman" w:cs="Times New Roman"/>
          <w:sz w:val="24"/>
          <w:szCs w:val="24"/>
        </w:rPr>
        <w:t>«</w:t>
      </w:r>
      <w:r w:rsidRPr="00E52911">
        <w:rPr>
          <w:rFonts w:ascii="Times New Roman" w:hAnsi="Times New Roman" w:cs="Times New Roman"/>
          <w:sz w:val="24"/>
          <w:szCs w:val="24"/>
        </w:rPr>
        <w:t>Организация</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досуга</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и</w:t>
      </w:r>
      <w:r w:rsidRPr="00E52911">
        <w:rPr>
          <w:rFonts w:ascii="Times New Roman" w:hAnsi="Times New Roman" w:cs="Times New Roman"/>
          <w:spacing w:val="1"/>
          <w:sz w:val="24"/>
          <w:szCs w:val="24"/>
        </w:rPr>
        <w:t xml:space="preserve"> </w:t>
      </w:r>
      <w:r w:rsidRPr="00E52911">
        <w:rPr>
          <w:rFonts w:ascii="Times New Roman" w:hAnsi="Times New Roman" w:cs="Times New Roman"/>
          <w:sz w:val="24"/>
          <w:szCs w:val="24"/>
        </w:rPr>
        <w:t>каникулярного</w:t>
      </w:r>
      <w:r w:rsidRPr="00E52911">
        <w:rPr>
          <w:rFonts w:ascii="Times New Roman" w:hAnsi="Times New Roman" w:cs="Times New Roman"/>
          <w:spacing w:val="2"/>
          <w:sz w:val="24"/>
          <w:szCs w:val="24"/>
        </w:rPr>
        <w:t xml:space="preserve"> </w:t>
      </w:r>
      <w:r w:rsidRPr="00E52911">
        <w:rPr>
          <w:rFonts w:ascii="Times New Roman" w:hAnsi="Times New Roman" w:cs="Times New Roman"/>
          <w:sz w:val="24"/>
          <w:szCs w:val="24"/>
        </w:rPr>
        <w:t>времени</w:t>
      </w:r>
      <w:r w:rsidRPr="00E52911">
        <w:rPr>
          <w:rFonts w:ascii="Times New Roman" w:hAnsi="Times New Roman" w:cs="Times New Roman"/>
          <w:spacing w:val="8"/>
          <w:sz w:val="24"/>
          <w:szCs w:val="24"/>
        </w:rPr>
        <w:t xml:space="preserve"> </w:t>
      </w:r>
      <w:r w:rsidRPr="00E52911">
        <w:rPr>
          <w:rFonts w:ascii="Times New Roman" w:hAnsi="Times New Roman" w:cs="Times New Roman"/>
          <w:sz w:val="24"/>
          <w:szCs w:val="24"/>
        </w:rPr>
        <w:t>несовершеннолетних</w:t>
      </w:r>
      <w:r w:rsidRPr="00E52911">
        <w:rPr>
          <w:rFonts w:ascii="Times New Roman" w:hAnsi="Times New Roman" w:cs="Times New Roman"/>
          <w:spacing w:val="3"/>
          <w:sz w:val="24"/>
          <w:szCs w:val="24"/>
        </w:rPr>
        <w:t xml:space="preserve"> </w:t>
      </w:r>
      <w:r>
        <w:rPr>
          <w:rFonts w:ascii="Times New Roman" w:hAnsi="Times New Roman" w:cs="Times New Roman"/>
          <w:sz w:val="24"/>
          <w:szCs w:val="24"/>
        </w:rPr>
        <w:t>обучающихся».</w:t>
      </w:r>
    </w:p>
    <w:p w:rsidR="005531AD" w:rsidRPr="00E52911" w:rsidRDefault="005531AD" w:rsidP="005531AD">
      <w:pPr>
        <w:tabs>
          <w:tab w:val="left" w:pos="142"/>
        </w:tabs>
        <w:autoSpaceDE w:val="0"/>
        <w:autoSpaceDN w:val="0"/>
        <w:adjustRightInd w:val="0"/>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Функционирование в МБОУ «Средняя общеобразовательная школа №14» имени А.М.Мамонова Старооскольского городского округа системы дополнительного образования позволяет расширить воспитательные возможности учебного заведения, способствует развитию способностей и кругозора обучающихся, а также решает задачи профилактики правонарушений и формирует ориентацию на здоровый образ жизни. Основной целью деятельности организации дополнительного образования является формирование единого образовательного пространства учреждения, удовлетворение постоянно изменяющихся индивидуальных, </w:t>
      </w:r>
      <w:proofErr w:type="spellStart"/>
      <w:r w:rsidRPr="00E52911">
        <w:rPr>
          <w:rFonts w:ascii="Times New Roman" w:hAnsi="Times New Roman" w:cs="Times New Roman"/>
          <w:sz w:val="24"/>
          <w:szCs w:val="24"/>
        </w:rPr>
        <w:t>социокультурных</w:t>
      </w:r>
      <w:proofErr w:type="spellEnd"/>
      <w:r w:rsidRPr="00E52911">
        <w:rPr>
          <w:rFonts w:ascii="Times New Roman" w:hAnsi="Times New Roman" w:cs="Times New Roman"/>
          <w:sz w:val="24"/>
          <w:szCs w:val="24"/>
        </w:rPr>
        <w:t xml:space="preserve"> и образовательных потребностей детей и их родителей, повышение качества образования и реализация процесса становления личности по дополнительным общеобразовательным программам. Дополнительное образование детей строится на принципах </w:t>
      </w:r>
      <w:proofErr w:type="spellStart"/>
      <w:r w:rsidRPr="00E52911">
        <w:rPr>
          <w:rFonts w:ascii="Times New Roman" w:hAnsi="Times New Roman" w:cs="Times New Roman"/>
          <w:sz w:val="24"/>
          <w:szCs w:val="24"/>
        </w:rPr>
        <w:t>природосообразности</w:t>
      </w:r>
      <w:proofErr w:type="spellEnd"/>
      <w:r w:rsidRPr="00E52911">
        <w:rPr>
          <w:rFonts w:ascii="Times New Roman" w:hAnsi="Times New Roman" w:cs="Times New Roman"/>
          <w:sz w:val="24"/>
          <w:szCs w:val="24"/>
        </w:rPr>
        <w:t xml:space="preserve">, гуманизма, демократии, творческого развития личности, свободного выбора ребенком вида и объема деятельности, дифференциации образования с учетом реальных возможностей каждого учащегося. Развитие системы дополнительного образования детей в школе предполагает решение следующих задач:  </w:t>
      </w:r>
    </w:p>
    <w:p w:rsidR="005531AD" w:rsidRPr="00E52911" w:rsidRDefault="005531AD" w:rsidP="005531AD">
      <w:pPr>
        <w:pStyle w:val="af0"/>
        <w:numPr>
          <w:ilvl w:val="0"/>
          <w:numId w:val="19"/>
        </w:numPr>
        <w:tabs>
          <w:tab w:val="left" w:pos="142"/>
        </w:tabs>
        <w:autoSpaceDE w:val="0"/>
        <w:autoSpaceDN w:val="0"/>
        <w:adjustRightInd w:val="0"/>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расширение видов творческой деятельности в системе дополнительного образования детей для наиболее полного удовлетворения их интересов и потребностей в объединениях по интересам; </w:t>
      </w:r>
    </w:p>
    <w:p w:rsidR="005531AD" w:rsidRPr="00E52911" w:rsidRDefault="005531AD" w:rsidP="005531AD">
      <w:pPr>
        <w:pStyle w:val="af0"/>
        <w:numPr>
          <w:ilvl w:val="0"/>
          <w:numId w:val="19"/>
        </w:numPr>
        <w:tabs>
          <w:tab w:val="left" w:pos="142"/>
        </w:tabs>
        <w:autoSpaceDE w:val="0"/>
        <w:autoSpaceDN w:val="0"/>
        <w:adjustRightInd w:val="0"/>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создание условий для освоения детьми духовных и культурных ценностей</w:t>
      </w:r>
    </w:p>
    <w:p w:rsidR="005531AD" w:rsidRPr="00E52911" w:rsidRDefault="005531AD" w:rsidP="005531AD">
      <w:pPr>
        <w:pStyle w:val="af0"/>
        <w:numPr>
          <w:ilvl w:val="0"/>
          <w:numId w:val="19"/>
        </w:numPr>
        <w:tabs>
          <w:tab w:val="left" w:pos="142"/>
        </w:tabs>
        <w:autoSpaceDE w:val="0"/>
        <w:autoSpaceDN w:val="0"/>
        <w:adjustRightInd w:val="0"/>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укрепление здоровья учащихся;</w:t>
      </w:r>
    </w:p>
    <w:p w:rsidR="005531AD" w:rsidRPr="00E52911" w:rsidRDefault="005531AD" w:rsidP="005531AD">
      <w:pPr>
        <w:pStyle w:val="af0"/>
        <w:numPr>
          <w:ilvl w:val="0"/>
          <w:numId w:val="19"/>
        </w:numPr>
        <w:tabs>
          <w:tab w:val="left" w:pos="142"/>
        </w:tabs>
        <w:autoSpaceDE w:val="0"/>
        <w:autoSpaceDN w:val="0"/>
        <w:adjustRightInd w:val="0"/>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личностно-нравственное развитие и профессиональное самоопределение;</w:t>
      </w:r>
    </w:p>
    <w:p w:rsidR="005531AD" w:rsidRPr="00E52911" w:rsidRDefault="005531AD" w:rsidP="005531AD">
      <w:pPr>
        <w:pStyle w:val="af0"/>
        <w:numPr>
          <w:ilvl w:val="0"/>
          <w:numId w:val="19"/>
        </w:numPr>
        <w:tabs>
          <w:tab w:val="left" w:pos="142"/>
        </w:tabs>
        <w:autoSpaceDE w:val="0"/>
        <w:autoSpaceDN w:val="0"/>
        <w:adjustRightInd w:val="0"/>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учащихся  формирование нравственных каче</w:t>
      </w:r>
      <w:proofErr w:type="gramStart"/>
      <w:r w:rsidRPr="00E52911">
        <w:rPr>
          <w:rFonts w:ascii="Times New Roman" w:hAnsi="Times New Roman" w:cs="Times New Roman"/>
          <w:sz w:val="24"/>
          <w:szCs w:val="24"/>
        </w:rPr>
        <w:t>ств шк</w:t>
      </w:r>
      <w:proofErr w:type="gramEnd"/>
      <w:r w:rsidRPr="00E52911">
        <w:rPr>
          <w:rFonts w:ascii="Times New Roman" w:hAnsi="Times New Roman" w:cs="Times New Roman"/>
          <w:sz w:val="24"/>
          <w:szCs w:val="24"/>
        </w:rPr>
        <w:t xml:space="preserve">ольников, творческой и социальной активности, общей культуры школьников;  </w:t>
      </w:r>
    </w:p>
    <w:p w:rsidR="005531AD" w:rsidRPr="00E52911" w:rsidRDefault="005531AD" w:rsidP="005531AD">
      <w:pPr>
        <w:pStyle w:val="af0"/>
        <w:numPr>
          <w:ilvl w:val="0"/>
          <w:numId w:val="19"/>
        </w:numPr>
        <w:tabs>
          <w:tab w:val="left" w:pos="142"/>
        </w:tabs>
        <w:autoSpaceDE w:val="0"/>
        <w:autoSpaceDN w:val="0"/>
        <w:adjustRightInd w:val="0"/>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обеспечение социальной защиты, поддержки, реабилитации и адаптации детей к жизни в обществе. </w:t>
      </w:r>
    </w:p>
    <w:p w:rsidR="005531AD" w:rsidRPr="00E52911" w:rsidRDefault="005531AD" w:rsidP="005531AD">
      <w:pPr>
        <w:tabs>
          <w:tab w:val="left" w:pos="142"/>
        </w:tabs>
        <w:autoSpaceDE w:val="0"/>
        <w:autoSpaceDN w:val="0"/>
        <w:adjustRightInd w:val="0"/>
        <w:spacing w:after="0" w:line="240" w:lineRule="auto"/>
        <w:jc w:val="both"/>
        <w:rPr>
          <w:rFonts w:ascii="Times New Roman" w:hAnsi="Times New Roman" w:cs="Times New Roman"/>
          <w:sz w:val="24"/>
          <w:szCs w:val="24"/>
        </w:rPr>
      </w:pPr>
      <w:r w:rsidRPr="00E52911">
        <w:rPr>
          <w:rFonts w:ascii="Times New Roman" w:hAnsi="Times New Roman" w:cs="Times New Roman"/>
          <w:sz w:val="24"/>
          <w:szCs w:val="24"/>
        </w:rPr>
        <w:t xml:space="preserve">       Учебный план по дополнительному образованию разработан с учетом интересов учащихся и профессионального потенциала педагогического коллектива.  </w:t>
      </w:r>
    </w:p>
    <w:p w:rsidR="005531AD" w:rsidRPr="00E52911" w:rsidRDefault="005531AD" w:rsidP="005531AD">
      <w:pPr>
        <w:tabs>
          <w:tab w:val="left" w:pos="142"/>
        </w:tabs>
        <w:autoSpaceDE w:val="0"/>
        <w:autoSpaceDN w:val="0"/>
        <w:adjustRightInd w:val="0"/>
        <w:spacing w:after="0" w:line="240" w:lineRule="auto"/>
        <w:jc w:val="both"/>
        <w:rPr>
          <w:rFonts w:ascii="Times New Roman" w:eastAsia="PMingLiU" w:hAnsi="Times New Roman" w:cs="Times New Roman"/>
          <w:sz w:val="24"/>
          <w:szCs w:val="24"/>
        </w:rPr>
      </w:pPr>
      <w:r w:rsidRPr="00E52911">
        <w:rPr>
          <w:rFonts w:ascii="Times New Roman" w:hAnsi="Times New Roman" w:cs="Times New Roman"/>
          <w:sz w:val="24"/>
          <w:szCs w:val="24"/>
        </w:rPr>
        <w:t xml:space="preserve">       Охват </w:t>
      </w:r>
      <w:proofErr w:type="gramStart"/>
      <w:r w:rsidRPr="00E52911">
        <w:rPr>
          <w:rFonts w:ascii="Times New Roman" w:hAnsi="Times New Roman" w:cs="Times New Roman"/>
          <w:sz w:val="24"/>
          <w:szCs w:val="24"/>
        </w:rPr>
        <w:t>обучающихся</w:t>
      </w:r>
      <w:proofErr w:type="gramEnd"/>
      <w:r w:rsidRPr="00E52911">
        <w:rPr>
          <w:rFonts w:ascii="Times New Roman" w:hAnsi="Times New Roman" w:cs="Times New Roman"/>
          <w:sz w:val="24"/>
          <w:szCs w:val="24"/>
        </w:rPr>
        <w:t xml:space="preserve"> дополнительным образованием составляет – 3</w:t>
      </w:r>
      <w:r>
        <w:rPr>
          <w:rFonts w:ascii="Times New Roman" w:hAnsi="Times New Roman" w:cs="Times New Roman"/>
          <w:sz w:val="24"/>
          <w:szCs w:val="24"/>
        </w:rPr>
        <w:t>3</w:t>
      </w:r>
      <w:r w:rsidRPr="00E52911">
        <w:rPr>
          <w:rFonts w:ascii="Times New Roman" w:hAnsi="Times New Roman" w:cs="Times New Roman"/>
          <w:sz w:val="24"/>
          <w:szCs w:val="24"/>
        </w:rPr>
        <w:t xml:space="preserve">% от общего количества обучающихся. Таким образом, созданы условия для повышения качества образования, удовлетворения образовательных потребностей учащихся и их родителей (законных представителей), что способствует профессиональному самоопределению учащихся. Образовательная  организация </w:t>
      </w:r>
      <w:r w:rsidRPr="00E52911">
        <w:rPr>
          <w:rFonts w:ascii="Times New Roman" w:eastAsia="PMingLiU" w:hAnsi="Times New Roman" w:cs="Times New Roman"/>
          <w:sz w:val="24"/>
          <w:szCs w:val="24"/>
        </w:rPr>
        <w:t xml:space="preserve">располагает достаточной ресурсной базой и условиями для осуществления педагогического процесса, имеет значительный кадровый потенциал, что позволяет использовать </w:t>
      </w:r>
      <w:r w:rsidRPr="00E52911">
        <w:rPr>
          <w:rFonts w:ascii="Times New Roman" w:eastAsia="PMingLiU" w:hAnsi="Times New Roman" w:cs="Times New Roman"/>
          <w:sz w:val="24"/>
          <w:szCs w:val="24"/>
          <w:shd w:val="clear" w:color="auto" w:fill="FFFFFF"/>
        </w:rPr>
        <w:t>его</w:t>
      </w:r>
      <w:r w:rsidRPr="00E52911">
        <w:rPr>
          <w:rFonts w:ascii="Times New Roman" w:eastAsia="PMingLiU" w:hAnsi="Times New Roman" w:cs="Times New Roman"/>
          <w:sz w:val="24"/>
          <w:szCs w:val="24"/>
        </w:rPr>
        <w:t xml:space="preserve"> возможности для получения обучающимися качественного среднего общего образования.</w:t>
      </w:r>
    </w:p>
    <w:p w:rsidR="003A75BA" w:rsidRPr="00E52911" w:rsidRDefault="003A75BA" w:rsidP="005531AD">
      <w:pPr>
        <w:pStyle w:val="af5"/>
        <w:spacing w:after="0" w:line="240" w:lineRule="auto"/>
        <w:jc w:val="center"/>
        <w:rPr>
          <w:rFonts w:ascii="Times New Roman" w:hAnsi="Times New Roman" w:cs="Times New Roman"/>
          <w:b/>
          <w:sz w:val="24"/>
          <w:szCs w:val="24"/>
        </w:rPr>
      </w:pPr>
      <w:r w:rsidRPr="00E52911">
        <w:rPr>
          <w:rFonts w:ascii="Times New Roman" w:hAnsi="Times New Roman" w:cs="Times New Roman"/>
          <w:b/>
          <w:sz w:val="24"/>
          <w:szCs w:val="24"/>
        </w:rPr>
        <w:t>О</w:t>
      </w:r>
      <w:r w:rsidRPr="00E52911">
        <w:rPr>
          <w:rFonts w:ascii="Times New Roman" w:eastAsia="Times New Roman" w:hAnsi="Times New Roman" w:cs="Times New Roman"/>
          <w:b/>
          <w:sz w:val="24"/>
          <w:szCs w:val="24"/>
        </w:rPr>
        <w:t>казани</w:t>
      </w:r>
      <w:r w:rsidRPr="00E52911">
        <w:rPr>
          <w:rFonts w:ascii="Times New Roman" w:hAnsi="Times New Roman" w:cs="Times New Roman"/>
          <w:b/>
          <w:sz w:val="24"/>
          <w:szCs w:val="24"/>
        </w:rPr>
        <w:t>е</w:t>
      </w:r>
      <w:r w:rsidRPr="00E52911">
        <w:rPr>
          <w:rFonts w:ascii="Times New Roman" w:eastAsia="Times New Roman" w:hAnsi="Times New Roman" w:cs="Times New Roman"/>
          <w:b/>
          <w:sz w:val="24"/>
          <w:szCs w:val="24"/>
        </w:rPr>
        <w:t xml:space="preserve"> логопедической помощи учащимся</w:t>
      </w:r>
    </w:p>
    <w:p w:rsidR="003A75BA" w:rsidRPr="00E52911" w:rsidRDefault="003A75BA" w:rsidP="003A75BA">
      <w:pPr>
        <w:spacing w:after="0" w:line="240" w:lineRule="auto"/>
        <w:ind w:firstLine="709"/>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Целью работы логопедического пункта является своевременная диагностика, профилактика и коррекция речевых нарушений, препятствующих усвоению программного материала учащимися младших классов, повышение их речевой активности и грамотности. Работа ведется в организационном, диагностическом, учебно-педагогическом, методическом направлениях.</w:t>
      </w:r>
    </w:p>
    <w:p w:rsidR="003A75BA" w:rsidRPr="00E52911" w:rsidRDefault="003A75BA" w:rsidP="003A75BA">
      <w:pPr>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b/>
          <w:sz w:val="24"/>
          <w:szCs w:val="24"/>
        </w:rPr>
        <w:t>Организационное направление</w:t>
      </w:r>
      <w:r w:rsidRPr="00E52911">
        <w:rPr>
          <w:rFonts w:ascii="Times New Roman" w:eastAsia="Times New Roman" w:hAnsi="Times New Roman" w:cs="Times New Roman"/>
          <w:sz w:val="24"/>
          <w:szCs w:val="24"/>
        </w:rPr>
        <w:t xml:space="preserve"> работы включает:</w:t>
      </w:r>
    </w:p>
    <w:p w:rsidR="003A75BA" w:rsidRPr="00E52911" w:rsidRDefault="003A75BA" w:rsidP="00AD6AED">
      <w:pPr>
        <w:widowControl w:val="0"/>
        <w:numPr>
          <w:ilvl w:val="0"/>
          <w:numId w:val="48"/>
        </w:numPr>
        <w:suppressAutoHyphens/>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Комплектование групп учащихся в соответствии с логопедическими заключениями ТПМПК;</w:t>
      </w:r>
    </w:p>
    <w:p w:rsidR="003A75BA" w:rsidRPr="00E52911" w:rsidRDefault="003A75BA" w:rsidP="00AD6AED">
      <w:pPr>
        <w:widowControl w:val="0"/>
        <w:numPr>
          <w:ilvl w:val="0"/>
          <w:numId w:val="48"/>
        </w:numPr>
        <w:suppressAutoHyphens/>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Составление рабочих программ коррекционной логопедической работы с каждой </w:t>
      </w:r>
      <w:r w:rsidRPr="00E52911">
        <w:rPr>
          <w:rFonts w:ascii="Times New Roman" w:eastAsia="Times New Roman" w:hAnsi="Times New Roman" w:cs="Times New Roman"/>
          <w:sz w:val="24"/>
          <w:szCs w:val="24"/>
        </w:rPr>
        <w:lastRenderedPageBreak/>
        <w:t>группой, исходя из специфических речевых недостатков детей.</w:t>
      </w:r>
    </w:p>
    <w:p w:rsidR="003A75BA" w:rsidRPr="00E52911" w:rsidRDefault="003A75BA" w:rsidP="003A75BA">
      <w:pPr>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       3. Организацию проведения фронтальных и индивидуальных занятий. </w:t>
      </w:r>
    </w:p>
    <w:p w:rsidR="003A75BA" w:rsidRPr="00E52911" w:rsidRDefault="003A75BA" w:rsidP="003A75BA">
      <w:pPr>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На начало учебного года было скомплектовано 5 групп учащихся 1-4 классов:</w:t>
      </w:r>
    </w:p>
    <w:p w:rsidR="003A75BA" w:rsidRPr="00E52911" w:rsidRDefault="003A75BA" w:rsidP="00AD6AED">
      <w:pPr>
        <w:widowControl w:val="0"/>
        <w:numPr>
          <w:ilvl w:val="0"/>
          <w:numId w:val="47"/>
        </w:numPr>
        <w:tabs>
          <w:tab w:val="left" w:pos="0"/>
        </w:tabs>
        <w:suppressAutoHyphens/>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Группа с нарушениями чтения и письма, обусловленными общим и фонематическим недоразвитием речи (НЧП/ОНР, НЧП/ФНР), 2 класс, 3 учащихся; </w:t>
      </w:r>
    </w:p>
    <w:p w:rsidR="003A75BA" w:rsidRPr="00E52911" w:rsidRDefault="003A75BA" w:rsidP="00AD6AED">
      <w:pPr>
        <w:widowControl w:val="0"/>
        <w:numPr>
          <w:ilvl w:val="0"/>
          <w:numId w:val="47"/>
        </w:numPr>
        <w:tabs>
          <w:tab w:val="left" w:pos="0"/>
        </w:tabs>
        <w:suppressAutoHyphens/>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Группа с нарушениями чтения и письма, обусловленными общим и фонематическим недоразвитием речи (НЧП/ОНР, НЧП/ФНР), 2 класс, 4 учащихся; </w:t>
      </w:r>
    </w:p>
    <w:p w:rsidR="003A75BA" w:rsidRPr="00E52911" w:rsidRDefault="003A75BA" w:rsidP="00AD6AED">
      <w:pPr>
        <w:widowControl w:val="0"/>
        <w:numPr>
          <w:ilvl w:val="0"/>
          <w:numId w:val="47"/>
        </w:numPr>
        <w:tabs>
          <w:tab w:val="left" w:pos="0"/>
        </w:tabs>
        <w:suppressAutoHyphens/>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Группа с нарушениями чтения и письма, обусловленными общим и фонематическим недоразвитием речи (НЧП/ОНР, НЧП/ФНР), 3 класс, 3 учащихся;</w:t>
      </w:r>
    </w:p>
    <w:p w:rsidR="003A75BA" w:rsidRPr="00E52911" w:rsidRDefault="003A75BA" w:rsidP="00AD6AED">
      <w:pPr>
        <w:widowControl w:val="0"/>
        <w:numPr>
          <w:ilvl w:val="0"/>
          <w:numId w:val="47"/>
        </w:numPr>
        <w:tabs>
          <w:tab w:val="left" w:pos="0"/>
        </w:tabs>
        <w:suppressAutoHyphens/>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 Группа с нарушениями чтения и письма, обусловленными общим и фонематическим недоразвитием речи (НЧП/ОНР, НЧП/ФНР), 4 класс, 3 учащихся;</w:t>
      </w:r>
    </w:p>
    <w:p w:rsidR="003A75BA" w:rsidRPr="00E52911" w:rsidRDefault="003A75BA" w:rsidP="00AD6AED">
      <w:pPr>
        <w:widowControl w:val="0"/>
        <w:numPr>
          <w:ilvl w:val="0"/>
          <w:numId w:val="47"/>
        </w:numPr>
        <w:tabs>
          <w:tab w:val="left" w:pos="0"/>
        </w:tabs>
        <w:suppressAutoHyphens/>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 Группа с общим недоразвитием речи (</w:t>
      </w:r>
      <w:r w:rsidRPr="00E52911">
        <w:rPr>
          <w:rFonts w:ascii="Times New Roman" w:eastAsia="Times New Roman" w:hAnsi="Times New Roman" w:cs="Times New Roman"/>
          <w:sz w:val="24"/>
          <w:szCs w:val="24"/>
          <w:lang w:val="en-US"/>
        </w:rPr>
        <w:t>IV</w:t>
      </w:r>
      <w:r w:rsidRPr="00E52911">
        <w:rPr>
          <w:rFonts w:ascii="Times New Roman" w:eastAsia="Times New Roman" w:hAnsi="Times New Roman" w:cs="Times New Roman"/>
          <w:sz w:val="24"/>
          <w:szCs w:val="24"/>
        </w:rPr>
        <w:t xml:space="preserve">  уровень речевого развития) 1 класс, 4 человека.</w:t>
      </w:r>
    </w:p>
    <w:p w:rsidR="003A75BA" w:rsidRPr="00E52911" w:rsidRDefault="003A75BA" w:rsidP="003A75BA">
      <w:pPr>
        <w:tabs>
          <w:tab w:val="left" w:pos="0"/>
        </w:tabs>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Индивидуальное занятие по преодолению нарушения чтения и письма, обусловленное общим недоразвитием речи – 4 учащийся (1 класс)</w:t>
      </w:r>
    </w:p>
    <w:p w:rsidR="003A75BA" w:rsidRPr="00E52911" w:rsidRDefault="003A75BA" w:rsidP="003A75BA">
      <w:pPr>
        <w:spacing w:after="0" w:line="240" w:lineRule="auto"/>
        <w:ind w:firstLine="708"/>
        <w:contextualSpacing/>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Зачисления на занятия и выпуск учащихся производится в течение учебного года на основании заключений территориальной </w:t>
      </w:r>
      <w:proofErr w:type="spellStart"/>
      <w:r w:rsidRPr="00E52911">
        <w:rPr>
          <w:rFonts w:ascii="Times New Roman" w:eastAsia="Times New Roman" w:hAnsi="Times New Roman" w:cs="Times New Roman"/>
          <w:sz w:val="24"/>
          <w:szCs w:val="24"/>
        </w:rPr>
        <w:t>психолого-медико-педагогической</w:t>
      </w:r>
      <w:proofErr w:type="spellEnd"/>
      <w:r w:rsidRPr="00E52911">
        <w:rPr>
          <w:rFonts w:ascii="Times New Roman" w:eastAsia="Times New Roman" w:hAnsi="Times New Roman" w:cs="Times New Roman"/>
          <w:sz w:val="24"/>
          <w:szCs w:val="24"/>
        </w:rPr>
        <w:t xml:space="preserve"> комиссии.</w:t>
      </w:r>
    </w:p>
    <w:p w:rsidR="003A75BA" w:rsidRPr="00E52911" w:rsidRDefault="003A75BA" w:rsidP="003A75BA">
      <w:pPr>
        <w:spacing w:after="0" w:line="240" w:lineRule="auto"/>
        <w:jc w:val="both"/>
        <w:rPr>
          <w:rFonts w:ascii="Times New Roman" w:eastAsia="Times New Roman" w:hAnsi="Times New Roman" w:cs="Times New Roman"/>
          <w:sz w:val="24"/>
          <w:szCs w:val="24"/>
        </w:rPr>
      </w:pPr>
      <w:r w:rsidRPr="00E52911">
        <w:rPr>
          <w:rFonts w:ascii="Times New Roman" w:hAnsi="Times New Roman" w:cs="Times New Roman"/>
          <w:b/>
          <w:sz w:val="24"/>
          <w:szCs w:val="24"/>
        </w:rPr>
        <w:t xml:space="preserve">         </w:t>
      </w:r>
      <w:r w:rsidRPr="00E52911">
        <w:rPr>
          <w:rFonts w:ascii="Times New Roman" w:eastAsia="Times New Roman" w:hAnsi="Times New Roman" w:cs="Times New Roman"/>
          <w:b/>
          <w:sz w:val="24"/>
          <w:szCs w:val="24"/>
        </w:rPr>
        <w:t>Диагностическое направление</w:t>
      </w:r>
      <w:r w:rsidRPr="00E52911">
        <w:rPr>
          <w:rFonts w:ascii="Times New Roman" w:eastAsia="Times New Roman" w:hAnsi="Times New Roman" w:cs="Times New Roman"/>
          <w:sz w:val="24"/>
          <w:szCs w:val="24"/>
        </w:rPr>
        <w:t xml:space="preserve"> работы логопедической службы включает обследование речи младших школьников в начале и в конце учебного года, а также в течение учебного года по запросам учителей. Результаты речевой диагностики выявили отклонения в речевом развитии у 17 учащихся начальных классов.</w:t>
      </w:r>
    </w:p>
    <w:p w:rsidR="003A75BA" w:rsidRPr="00E52911" w:rsidRDefault="003A75BA" w:rsidP="003A75BA">
      <w:pPr>
        <w:spacing w:after="0" w:line="240" w:lineRule="auto"/>
        <w:ind w:firstLine="709"/>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С 1 по 15 сентября было проведено обследование устной речи первоклассников с целью выявления уровня речевого развития (звукопроизношение, слоговая структура, фонематическое восприятие, навыки </w:t>
      </w:r>
      <w:proofErr w:type="spellStart"/>
      <w:proofErr w:type="gramStart"/>
      <w:r w:rsidRPr="00E52911">
        <w:rPr>
          <w:rFonts w:ascii="Times New Roman" w:eastAsia="Times New Roman" w:hAnsi="Times New Roman" w:cs="Times New Roman"/>
          <w:sz w:val="24"/>
          <w:szCs w:val="24"/>
        </w:rPr>
        <w:t>звуко-буквенного</w:t>
      </w:r>
      <w:proofErr w:type="spellEnd"/>
      <w:proofErr w:type="gramEnd"/>
      <w:r w:rsidRPr="00E52911">
        <w:rPr>
          <w:rFonts w:ascii="Times New Roman" w:eastAsia="Times New Roman" w:hAnsi="Times New Roman" w:cs="Times New Roman"/>
          <w:sz w:val="24"/>
          <w:szCs w:val="24"/>
        </w:rPr>
        <w:t xml:space="preserve"> анализа, лексико-грамматический строй, связная речь) и диагностики состояния письма обучающихся 2-4 классов.    </w:t>
      </w:r>
    </w:p>
    <w:p w:rsidR="003A75BA" w:rsidRPr="00E52911" w:rsidRDefault="003A75BA" w:rsidP="003A75BA">
      <w:pPr>
        <w:spacing w:after="0" w:line="240" w:lineRule="auto"/>
        <w:ind w:firstLine="709"/>
        <w:contextualSpacing/>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На 15 сентября 202</w:t>
      </w:r>
      <w:r w:rsidR="00654823">
        <w:rPr>
          <w:rFonts w:ascii="Times New Roman" w:eastAsia="Times New Roman" w:hAnsi="Times New Roman" w:cs="Times New Roman"/>
          <w:sz w:val="24"/>
          <w:szCs w:val="24"/>
        </w:rPr>
        <w:t>3</w:t>
      </w:r>
      <w:r w:rsidRPr="00E52911">
        <w:rPr>
          <w:rFonts w:ascii="Times New Roman" w:eastAsia="Times New Roman" w:hAnsi="Times New Roman" w:cs="Times New Roman"/>
          <w:sz w:val="24"/>
          <w:szCs w:val="24"/>
        </w:rPr>
        <w:t xml:space="preserve"> года обследовано: количество классов – 16 , в т. ч. 1-х – 4..</w:t>
      </w:r>
    </w:p>
    <w:p w:rsidR="003A75BA" w:rsidRPr="00E52911" w:rsidRDefault="003A75BA" w:rsidP="003A75BA">
      <w:pPr>
        <w:spacing w:after="0" w:line="240" w:lineRule="auto"/>
        <w:contextualSpacing/>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 Выявлено с дефектами речи:</w:t>
      </w:r>
    </w:p>
    <w:p w:rsidR="003A75BA" w:rsidRPr="00E52911" w:rsidRDefault="003A75BA" w:rsidP="00AD6AED">
      <w:pPr>
        <w:pStyle w:val="af0"/>
        <w:numPr>
          <w:ilvl w:val="0"/>
          <w:numId w:val="49"/>
        </w:numPr>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Нарушение произношения отдельных фонем – 7 человек</w:t>
      </w:r>
    </w:p>
    <w:p w:rsidR="003A75BA" w:rsidRPr="00E52911" w:rsidRDefault="003A75BA" w:rsidP="00AD6AED">
      <w:pPr>
        <w:pStyle w:val="af0"/>
        <w:numPr>
          <w:ilvl w:val="0"/>
          <w:numId w:val="49"/>
        </w:numPr>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Общее недоразвитие речи – 4 человека</w:t>
      </w:r>
    </w:p>
    <w:p w:rsidR="003A75BA" w:rsidRPr="00E52911" w:rsidRDefault="003A75BA" w:rsidP="003A75BA">
      <w:pPr>
        <w:pStyle w:val="af0"/>
        <w:spacing w:after="0" w:line="240" w:lineRule="auto"/>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3.   Фонетико-фонематическое недоразвитие речи – 1 человек</w:t>
      </w:r>
    </w:p>
    <w:p w:rsidR="003A75BA" w:rsidRPr="00E52911" w:rsidRDefault="003A75BA" w:rsidP="003A75BA">
      <w:pPr>
        <w:pStyle w:val="af0"/>
        <w:spacing w:after="0" w:line="240" w:lineRule="auto"/>
        <w:ind w:left="360"/>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      4. Нарушение чтения и письма –12 человек</w:t>
      </w:r>
    </w:p>
    <w:p w:rsidR="003A75BA" w:rsidRPr="00E52911" w:rsidRDefault="003A75BA" w:rsidP="003A75BA">
      <w:pPr>
        <w:spacing w:after="0" w:line="240" w:lineRule="auto"/>
        <w:jc w:val="both"/>
        <w:rPr>
          <w:rFonts w:ascii="Times New Roman" w:hAnsi="Times New Roman" w:cs="Times New Roman"/>
          <w:sz w:val="24"/>
          <w:szCs w:val="24"/>
        </w:rPr>
      </w:pPr>
      <w:r w:rsidRPr="00E52911">
        <w:rPr>
          <w:rFonts w:ascii="Times New Roman" w:eastAsia="Times New Roman" w:hAnsi="Times New Roman" w:cs="Times New Roman"/>
          <w:sz w:val="24"/>
          <w:szCs w:val="24"/>
        </w:rPr>
        <w:t>Всего – 23, в т.ч. 1 классов – 11 человек 2-4 классов – 12 человек</w:t>
      </w:r>
      <w:r w:rsidRPr="00E52911">
        <w:rPr>
          <w:rFonts w:ascii="Times New Roman" w:hAnsi="Times New Roman" w:cs="Times New Roman"/>
          <w:sz w:val="24"/>
          <w:szCs w:val="24"/>
        </w:rPr>
        <w:t>.</w:t>
      </w:r>
    </w:p>
    <w:p w:rsidR="003A75BA" w:rsidRPr="00E52911" w:rsidRDefault="003A75BA" w:rsidP="003A75BA">
      <w:pPr>
        <w:tabs>
          <w:tab w:val="left" w:pos="4485"/>
        </w:tabs>
        <w:spacing w:after="0" w:line="240" w:lineRule="auto"/>
        <w:jc w:val="both"/>
        <w:rPr>
          <w:rFonts w:ascii="Times New Roman" w:eastAsia="Times New Roman" w:hAnsi="Times New Roman" w:cs="Times New Roman"/>
          <w:sz w:val="24"/>
          <w:szCs w:val="24"/>
        </w:rPr>
      </w:pPr>
      <w:r w:rsidRPr="00E52911">
        <w:rPr>
          <w:rFonts w:ascii="Times New Roman" w:hAnsi="Times New Roman" w:cs="Times New Roman"/>
          <w:b/>
          <w:sz w:val="24"/>
          <w:szCs w:val="24"/>
        </w:rPr>
        <w:t xml:space="preserve">             </w:t>
      </w:r>
      <w:r w:rsidRPr="00E52911">
        <w:rPr>
          <w:rFonts w:ascii="Times New Roman" w:eastAsia="Times New Roman" w:hAnsi="Times New Roman" w:cs="Times New Roman"/>
          <w:b/>
          <w:sz w:val="24"/>
          <w:szCs w:val="24"/>
        </w:rPr>
        <w:t xml:space="preserve">Учебно-педагогическое направление </w:t>
      </w:r>
      <w:r w:rsidRPr="00E52911">
        <w:rPr>
          <w:rFonts w:ascii="Times New Roman" w:eastAsia="Times New Roman" w:hAnsi="Times New Roman" w:cs="Times New Roman"/>
          <w:sz w:val="24"/>
          <w:szCs w:val="24"/>
        </w:rPr>
        <w:t>работы включает:</w:t>
      </w:r>
    </w:p>
    <w:p w:rsidR="003A75BA" w:rsidRPr="00E52911" w:rsidRDefault="003A75BA" w:rsidP="002117A9">
      <w:pPr>
        <w:tabs>
          <w:tab w:val="left" w:pos="4485"/>
        </w:tabs>
        <w:spacing w:after="0" w:line="240" w:lineRule="auto"/>
        <w:ind w:left="142" w:firstLine="284"/>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      1. Групповую и индивидуальную работу по исправлению устной и письменной речи учащихся (сбор полного анамнеза на каждого ребенка, детальное речевое обследование каждого ребенка).</w:t>
      </w:r>
    </w:p>
    <w:p w:rsidR="003A75BA" w:rsidRPr="00E52911" w:rsidRDefault="003A75BA" w:rsidP="002117A9">
      <w:pPr>
        <w:tabs>
          <w:tab w:val="left" w:pos="4485"/>
        </w:tabs>
        <w:spacing w:after="0" w:line="240" w:lineRule="auto"/>
        <w:ind w:left="142" w:firstLine="284"/>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       2. Работу по исправлению речи по плану (звук, буква; слог; слово; словосочетание; связная речь).</w:t>
      </w:r>
    </w:p>
    <w:p w:rsidR="003A75BA" w:rsidRPr="00E52911" w:rsidRDefault="003A75BA" w:rsidP="002117A9">
      <w:pPr>
        <w:tabs>
          <w:tab w:val="left" w:pos="4485"/>
        </w:tabs>
        <w:spacing w:after="0" w:line="240" w:lineRule="auto"/>
        <w:ind w:left="142" w:firstLine="284"/>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       3. Использование нетрадиционных форм проведения логопедических занятий для повышения активности учащихся.</w:t>
      </w:r>
    </w:p>
    <w:p w:rsidR="003A75BA" w:rsidRPr="00E52911" w:rsidRDefault="003A75BA" w:rsidP="002117A9">
      <w:pPr>
        <w:spacing w:after="0" w:line="240" w:lineRule="auto"/>
        <w:ind w:left="142" w:firstLine="284"/>
        <w:jc w:val="both"/>
        <w:rPr>
          <w:rFonts w:ascii="Times New Roman" w:eastAsia="Times New Roman" w:hAnsi="Times New Roman" w:cs="Times New Roman"/>
          <w:sz w:val="24"/>
          <w:szCs w:val="24"/>
        </w:rPr>
      </w:pPr>
      <w:r w:rsidRPr="00E52911">
        <w:rPr>
          <w:rFonts w:ascii="Times New Roman" w:hAnsi="Times New Roman" w:cs="Times New Roman"/>
          <w:b/>
          <w:sz w:val="24"/>
          <w:szCs w:val="24"/>
        </w:rPr>
        <w:t xml:space="preserve">              </w:t>
      </w:r>
      <w:r w:rsidRPr="00E52911">
        <w:rPr>
          <w:rFonts w:ascii="Times New Roman" w:eastAsia="Times New Roman" w:hAnsi="Times New Roman" w:cs="Times New Roman"/>
          <w:b/>
          <w:sz w:val="24"/>
          <w:szCs w:val="24"/>
        </w:rPr>
        <w:t xml:space="preserve">Методическое направление </w:t>
      </w:r>
      <w:r w:rsidRPr="00E52911">
        <w:rPr>
          <w:rFonts w:ascii="Times New Roman" w:eastAsia="Times New Roman" w:hAnsi="Times New Roman" w:cs="Times New Roman"/>
          <w:sz w:val="24"/>
          <w:szCs w:val="24"/>
        </w:rPr>
        <w:t>включает:</w:t>
      </w:r>
    </w:p>
    <w:p w:rsidR="003A75BA" w:rsidRPr="00E52911" w:rsidRDefault="003A75BA" w:rsidP="00AD6AED">
      <w:pPr>
        <w:widowControl w:val="0"/>
        <w:numPr>
          <w:ilvl w:val="0"/>
          <w:numId w:val="50"/>
        </w:numPr>
        <w:suppressAutoHyphens/>
        <w:spacing w:after="0" w:line="240" w:lineRule="auto"/>
        <w:ind w:left="142" w:firstLine="284"/>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Консультирование родителей по вопросам состояния речевых навыков учащихся, содержания логопедической работы, её результативности, закрепления результатов в домашних условиях. Темы выступлений на родительских собраниях: «Результаты обследования речи учащихся», «Как помочь ребёнку исправить дефекты звукопроизношения», «Преодоление трудностей обучения письму и чтению»;</w:t>
      </w:r>
    </w:p>
    <w:p w:rsidR="003A75BA" w:rsidRPr="00E52911" w:rsidRDefault="003A75BA" w:rsidP="00AD6AED">
      <w:pPr>
        <w:widowControl w:val="0"/>
        <w:numPr>
          <w:ilvl w:val="0"/>
          <w:numId w:val="50"/>
        </w:numPr>
        <w:suppressAutoHyphens/>
        <w:spacing w:after="0" w:line="240" w:lineRule="auto"/>
        <w:ind w:left="142" w:firstLine="284"/>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Консультирование учителей начальных классов по вопросам диагностики речи детей, подготовки документов на ТПМПК;</w:t>
      </w:r>
    </w:p>
    <w:p w:rsidR="003A75BA" w:rsidRPr="00E52911" w:rsidRDefault="003A75BA" w:rsidP="00AD6AED">
      <w:pPr>
        <w:widowControl w:val="0"/>
        <w:numPr>
          <w:ilvl w:val="0"/>
          <w:numId w:val="50"/>
        </w:numPr>
        <w:suppressAutoHyphens/>
        <w:spacing w:after="0" w:line="240" w:lineRule="auto"/>
        <w:ind w:left="142" w:firstLine="284"/>
        <w:jc w:val="both"/>
        <w:rPr>
          <w:rFonts w:ascii="Times New Roman" w:eastAsia="Times New Roman" w:hAnsi="Times New Roman" w:cs="Times New Roman"/>
          <w:sz w:val="24"/>
          <w:szCs w:val="24"/>
        </w:rPr>
      </w:pPr>
      <w:r w:rsidRPr="00E52911">
        <w:rPr>
          <w:rFonts w:ascii="Times New Roman" w:eastAsia="Times New Roman" w:hAnsi="Times New Roman" w:cs="Times New Roman"/>
          <w:sz w:val="24"/>
          <w:szCs w:val="24"/>
        </w:rPr>
        <w:t xml:space="preserve">Участие в работе школьного </w:t>
      </w:r>
      <w:proofErr w:type="spellStart"/>
      <w:r w:rsidRPr="00E52911">
        <w:rPr>
          <w:rFonts w:ascii="Times New Roman" w:eastAsia="Times New Roman" w:hAnsi="Times New Roman" w:cs="Times New Roman"/>
          <w:sz w:val="24"/>
          <w:szCs w:val="24"/>
        </w:rPr>
        <w:t>психолого-медико-педагогического</w:t>
      </w:r>
      <w:proofErr w:type="spellEnd"/>
      <w:r w:rsidRPr="00E52911">
        <w:rPr>
          <w:rFonts w:ascii="Times New Roman" w:eastAsia="Times New Roman" w:hAnsi="Times New Roman" w:cs="Times New Roman"/>
          <w:sz w:val="24"/>
          <w:szCs w:val="24"/>
        </w:rPr>
        <w:t xml:space="preserve"> консилиума;</w:t>
      </w:r>
    </w:p>
    <w:p w:rsidR="003A75BA" w:rsidRPr="00E52911" w:rsidRDefault="00765FF4" w:rsidP="002117A9">
      <w:pPr>
        <w:widowControl w:val="0"/>
        <w:suppressAutoHyphens/>
        <w:spacing w:after="0" w:line="240" w:lineRule="auto"/>
        <w:ind w:left="142" w:firstLine="284"/>
        <w:jc w:val="both"/>
        <w:rPr>
          <w:rFonts w:ascii="Times New Roman" w:eastAsia="Times New Roman" w:hAnsi="Times New Roman" w:cs="Times New Roman"/>
          <w:sz w:val="24"/>
          <w:szCs w:val="24"/>
        </w:rPr>
      </w:pPr>
      <w:r w:rsidRPr="00E52911">
        <w:rPr>
          <w:rFonts w:ascii="Times New Roman" w:hAnsi="Times New Roman" w:cs="Times New Roman"/>
          <w:sz w:val="24"/>
          <w:szCs w:val="24"/>
        </w:rPr>
        <w:t xml:space="preserve">4.  </w:t>
      </w:r>
      <w:r w:rsidR="003A75BA" w:rsidRPr="00E52911">
        <w:rPr>
          <w:rFonts w:ascii="Times New Roman" w:eastAsia="Times New Roman" w:hAnsi="Times New Roman" w:cs="Times New Roman"/>
          <w:sz w:val="24"/>
          <w:szCs w:val="24"/>
        </w:rPr>
        <w:t>Участие в работе МО учителей-логопедов города (</w:t>
      </w:r>
      <w:proofErr w:type="spellStart"/>
      <w:r w:rsidR="003A75BA" w:rsidRPr="00E52911">
        <w:rPr>
          <w:rFonts w:ascii="Times New Roman" w:eastAsia="Times New Roman" w:hAnsi="Times New Roman" w:cs="Times New Roman"/>
          <w:sz w:val="24"/>
          <w:szCs w:val="24"/>
        </w:rPr>
        <w:t>взаимопосещение</w:t>
      </w:r>
      <w:proofErr w:type="spellEnd"/>
      <w:r w:rsidR="003A75BA" w:rsidRPr="00E52911">
        <w:rPr>
          <w:rFonts w:ascii="Times New Roman" w:eastAsia="Times New Roman" w:hAnsi="Times New Roman" w:cs="Times New Roman"/>
          <w:sz w:val="24"/>
          <w:szCs w:val="24"/>
        </w:rPr>
        <w:t xml:space="preserve"> занятий и их анализ, планиро</w:t>
      </w:r>
      <w:r w:rsidR="003A75BA" w:rsidRPr="00E52911">
        <w:rPr>
          <w:rFonts w:ascii="Times New Roman" w:hAnsi="Times New Roman" w:cs="Times New Roman"/>
          <w:sz w:val="24"/>
          <w:szCs w:val="24"/>
        </w:rPr>
        <w:t>вание и анализ деятельности МО).</w:t>
      </w:r>
    </w:p>
    <w:p w:rsidR="00C40826" w:rsidRPr="00E52911" w:rsidRDefault="00765FF4" w:rsidP="002117A9">
      <w:pPr>
        <w:pStyle w:val="af5"/>
        <w:tabs>
          <w:tab w:val="left" w:pos="9923"/>
        </w:tabs>
        <w:spacing w:before="1" w:line="242" w:lineRule="auto"/>
        <w:ind w:left="142" w:firstLine="284"/>
        <w:jc w:val="both"/>
        <w:rPr>
          <w:rFonts w:ascii="Times New Roman" w:hAnsi="Times New Roman" w:cs="Times New Roman"/>
          <w:sz w:val="24"/>
          <w:szCs w:val="24"/>
        </w:rPr>
      </w:pPr>
      <w:r w:rsidRPr="00E52911">
        <w:rPr>
          <w:rFonts w:ascii="Times New Roman" w:hAnsi="Times New Roman" w:cs="Times New Roman"/>
          <w:b/>
          <w:spacing w:val="-1"/>
          <w:sz w:val="24"/>
          <w:szCs w:val="24"/>
        </w:rPr>
        <w:t xml:space="preserve">          </w:t>
      </w:r>
      <w:r w:rsidR="00C40826" w:rsidRPr="00E52911">
        <w:rPr>
          <w:rFonts w:ascii="Times New Roman" w:hAnsi="Times New Roman" w:cs="Times New Roman"/>
          <w:b/>
          <w:spacing w:val="-1"/>
          <w:sz w:val="24"/>
          <w:szCs w:val="24"/>
        </w:rPr>
        <w:t>Выводы</w:t>
      </w:r>
      <w:r w:rsidR="00C40826" w:rsidRPr="00E52911">
        <w:rPr>
          <w:rFonts w:ascii="Times New Roman" w:hAnsi="Times New Roman" w:cs="Times New Roman"/>
          <w:spacing w:val="-1"/>
          <w:sz w:val="24"/>
          <w:szCs w:val="24"/>
        </w:rPr>
        <w:t>:</w:t>
      </w:r>
      <w:r w:rsidR="00C40826" w:rsidRPr="00E52911">
        <w:rPr>
          <w:rFonts w:ascii="Times New Roman" w:hAnsi="Times New Roman" w:cs="Times New Roman"/>
          <w:spacing w:val="-16"/>
          <w:sz w:val="24"/>
          <w:szCs w:val="24"/>
        </w:rPr>
        <w:t xml:space="preserve"> </w:t>
      </w:r>
      <w:r w:rsidR="00C40826" w:rsidRPr="00E52911">
        <w:rPr>
          <w:rFonts w:ascii="Times New Roman" w:hAnsi="Times New Roman" w:cs="Times New Roman"/>
          <w:spacing w:val="-1"/>
          <w:sz w:val="24"/>
          <w:szCs w:val="24"/>
        </w:rPr>
        <w:t>направления</w:t>
      </w:r>
      <w:r w:rsidR="00C40826" w:rsidRPr="00E52911">
        <w:rPr>
          <w:rFonts w:ascii="Times New Roman" w:hAnsi="Times New Roman" w:cs="Times New Roman"/>
          <w:spacing w:val="4"/>
          <w:sz w:val="24"/>
          <w:szCs w:val="24"/>
        </w:rPr>
        <w:t xml:space="preserve"> </w:t>
      </w:r>
      <w:r w:rsidR="00C40826" w:rsidRPr="00E52911">
        <w:rPr>
          <w:rFonts w:ascii="Times New Roman" w:hAnsi="Times New Roman" w:cs="Times New Roman"/>
          <w:spacing w:val="-1"/>
          <w:sz w:val="24"/>
          <w:szCs w:val="24"/>
        </w:rPr>
        <w:t>и</w:t>
      </w:r>
      <w:r w:rsidR="00C40826" w:rsidRPr="00E52911">
        <w:rPr>
          <w:rFonts w:ascii="Times New Roman" w:hAnsi="Times New Roman" w:cs="Times New Roman"/>
          <w:spacing w:val="-6"/>
          <w:sz w:val="24"/>
          <w:szCs w:val="24"/>
        </w:rPr>
        <w:t xml:space="preserve"> </w:t>
      </w:r>
      <w:r w:rsidR="00C40826" w:rsidRPr="00E52911">
        <w:rPr>
          <w:rFonts w:ascii="Times New Roman" w:hAnsi="Times New Roman" w:cs="Times New Roman"/>
          <w:spacing w:val="-1"/>
          <w:sz w:val="24"/>
          <w:szCs w:val="24"/>
        </w:rPr>
        <w:t>задачи</w:t>
      </w:r>
      <w:r w:rsidR="00C40826" w:rsidRPr="00E52911">
        <w:rPr>
          <w:rFonts w:ascii="Times New Roman" w:hAnsi="Times New Roman" w:cs="Times New Roman"/>
          <w:spacing w:val="4"/>
          <w:sz w:val="24"/>
          <w:szCs w:val="24"/>
        </w:rPr>
        <w:t xml:space="preserve"> </w:t>
      </w:r>
      <w:r w:rsidR="00C40826" w:rsidRPr="00E52911">
        <w:rPr>
          <w:rFonts w:ascii="Times New Roman" w:hAnsi="Times New Roman" w:cs="Times New Roman"/>
          <w:spacing w:val="-1"/>
          <w:sz w:val="24"/>
          <w:szCs w:val="24"/>
        </w:rPr>
        <w:t>логопедической</w:t>
      </w:r>
      <w:r w:rsidR="00C40826" w:rsidRPr="00E52911">
        <w:rPr>
          <w:rFonts w:ascii="Times New Roman" w:hAnsi="Times New Roman" w:cs="Times New Roman"/>
          <w:spacing w:val="2"/>
          <w:sz w:val="24"/>
          <w:szCs w:val="24"/>
        </w:rPr>
        <w:t xml:space="preserve"> </w:t>
      </w:r>
      <w:r w:rsidR="00C40826" w:rsidRPr="00E52911">
        <w:rPr>
          <w:rFonts w:ascii="Times New Roman" w:hAnsi="Times New Roman" w:cs="Times New Roman"/>
          <w:spacing w:val="-1"/>
          <w:sz w:val="24"/>
          <w:szCs w:val="24"/>
        </w:rPr>
        <w:t>работы</w:t>
      </w:r>
      <w:r w:rsidR="00C40826" w:rsidRPr="00E52911">
        <w:rPr>
          <w:rFonts w:ascii="Times New Roman" w:hAnsi="Times New Roman" w:cs="Times New Roman"/>
          <w:spacing w:val="8"/>
          <w:sz w:val="24"/>
          <w:szCs w:val="24"/>
        </w:rPr>
        <w:t xml:space="preserve"> </w:t>
      </w:r>
      <w:r w:rsidR="00C40826" w:rsidRPr="00E52911">
        <w:rPr>
          <w:rFonts w:ascii="Times New Roman" w:hAnsi="Times New Roman" w:cs="Times New Roman"/>
          <w:spacing w:val="-1"/>
          <w:sz w:val="24"/>
          <w:szCs w:val="24"/>
        </w:rPr>
        <w:t>не</w:t>
      </w:r>
      <w:r w:rsidR="00C40826" w:rsidRPr="00E52911">
        <w:rPr>
          <w:rFonts w:ascii="Times New Roman" w:hAnsi="Times New Roman" w:cs="Times New Roman"/>
          <w:spacing w:val="-3"/>
          <w:sz w:val="24"/>
          <w:szCs w:val="24"/>
        </w:rPr>
        <w:t xml:space="preserve"> </w:t>
      </w:r>
      <w:r w:rsidR="00C40826" w:rsidRPr="00E52911">
        <w:rPr>
          <w:rFonts w:ascii="Times New Roman" w:hAnsi="Times New Roman" w:cs="Times New Roman"/>
          <w:spacing w:val="-1"/>
          <w:sz w:val="24"/>
          <w:szCs w:val="24"/>
        </w:rPr>
        <w:t>теряют</w:t>
      </w:r>
      <w:r w:rsidR="00C40826" w:rsidRPr="00E52911">
        <w:rPr>
          <w:rFonts w:ascii="Times New Roman" w:hAnsi="Times New Roman" w:cs="Times New Roman"/>
          <w:spacing w:val="7"/>
          <w:sz w:val="24"/>
          <w:szCs w:val="24"/>
        </w:rPr>
        <w:t xml:space="preserve"> </w:t>
      </w:r>
      <w:r w:rsidR="00C40826" w:rsidRPr="00E52911">
        <w:rPr>
          <w:rFonts w:ascii="Times New Roman" w:hAnsi="Times New Roman" w:cs="Times New Roman"/>
          <w:sz w:val="24"/>
          <w:szCs w:val="24"/>
        </w:rPr>
        <w:t>своей</w:t>
      </w:r>
      <w:r w:rsidR="00C40826" w:rsidRPr="00E52911">
        <w:rPr>
          <w:rFonts w:ascii="Times New Roman" w:hAnsi="Times New Roman" w:cs="Times New Roman"/>
          <w:spacing w:val="8"/>
          <w:sz w:val="24"/>
          <w:szCs w:val="24"/>
        </w:rPr>
        <w:t xml:space="preserve"> </w:t>
      </w:r>
      <w:r w:rsidR="00C40826" w:rsidRPr="00E52911">
        <w:rPr>
          <w:rFonts w:ascii="Times New Roman" w:hAnsi="Times New Roman" w:cs="Times New Roman"/>
          <w:sz w:val="24"/>
          <w:szCs w:val="24"/>
        </w:rPr>
        <w:t>актуальности.</w:t>
      </w:r>
      <w:r w:rsidR="00C40826" w:rsidRPr="00E52911">
        <w:rPr>
          <w:rFonts w:ascii="Times New Roman" w:hAnsi="Times New Roman" w:cs="Times New Roman"/>
          <w:spacing w:val="16"/>
          <w:sz w:val="24"/>
          <w:szCs w:val="24"/>
        </w:rPr>
        <w:t xml:space="preserve"> </w:t>
      </w:r>
      <w:r w:rsidR="00C40826" w:rsidRPr="00E52911">
        <w:rPr>
          <w:rFonts w:ascii="Times New Roman" w:hAnsi="Times New Roman" w:cs="Times New Roman"/>
          <w:sz w:val="24"/>
          <w:szCs w:val="24"/>
        </w:rPr>
        <w:t>В</w:t>
      </w:r>
      <w:r w:rsidR="00C40826" w:rsidRPr="00E52911">
        <w:rPr>
          <w:rFonts w:ascii="Times New Roman" w:hAnsi="Times New Roman" w:cs="Times New Roman"/>
          <w:spacing w:val="1"/>
          <w:sz w:val="24"/>
          <w:szCs w:val="24"/>
        </w:rPr>
        <w:t xml:space="preserve"> </w:t>
      </w:r>
      <w:r w:rsidR="00C40826" w:rsidRPr="00E52911">
        <w:rPr>
          <w:rFonts w:ascii="Times New Roman" w:hAnsi="Times New Roman" w:cs="Times New Roman"/>
          <w:sz w:val="24"/>
          <w:szCs w:val="24"/>
        </w:rPr>
        <w:t>ходе логопедической деятельности учителя-логопеда выявлена положительная динамика у</w:t>
      </w:r>
      <w:r w:rsidR="00C40826" w:rsidRPr="00E52911">
        <w:rPr>
          <w:rFonts w:ascii="Times New Roman" w:hAnsi="Times New Roman" w:cs="Times New Roman"/>
          <w:spacing w:val="-57"/>
          <w:sz w:val="24"/>
          <w:szCs w:val="24"/>
        </w:rPr>
        <w:t xml:space="preserve"> </w:t>
      </w:r>
      <w:r w:rsidR="003A75BA" w:rsidRPr="00E52911">
        <w:rPr>
          <w:rFonts w:ascii="Times New Roman" w:hAnsi="Times New Roman" w:cs="Times New Roman"/>
          <w:spacing w:val="-57"/>
          <w:sz w:val="24"/>
          <w:szCs w:val="24"/>
        </w:rPr>
        <w:t xml:space="preserve"> </w:t>
      </w:r>
      <w:r w:rsidR="00C40826" w:rsidRPr="00E52911">
        <w:rPr>
          <w:rFonts w:ascii="Times New Roman" w:hAnsi="Times New Roman" w:cs="Times New Roman"/>
          <w:sz w:val="24"/>
          <w:szCs w:val="24"/>
        </w:rPr>
        <w:t>детей,</w:t>
      </w:r>
      <w:r w:rsidR="00C40826" w:rsidRPr="00E52911">
        <w:rPr>
          <w:rFonts w:ascii="Times New Roman" w:hAnsi="Times New Roman" w:cs="Times New Roman"/>
          <w:spacing w:val="19"/>
          <w:sz w:val="24"/>
          <w:szCs w:val="24"/>
        </w:rPr>
        <w:t xml:space="preserve"> </w:t>
      </w:r>
      <w:r w:rsidR="00C40826" w:rsidRPr="00E52911">
        <w:rPr>
          <w:rFonts w:ascii="Times New Roman" w:hAnsi="Times New Roman" w:cs="Times New Roman"/>
          <w:sz w:val="24"/>
          <w:szCs w:val="24"/>
        </w:rPr>
        <w:t>которые</w:t>
      </w:r>
      <w:r w:rsidR="00C40826" w:rsidRPr="00E52911">
        <w:rPr>
          <w:rFonts w:ascii="Times New Roman" w:hAnsi="Times New Roman" w:cs="Times New Roman"/>
          <w:spacing w:val="5"/>
          <w:sz w:val="24"/>
          <w:szCs w:val="24"/>
        </w:rPr>
        <w:t xml:space="preserve"> </w:t>
      </w:r>
      <w:r w:rsidR="00C40826" w:rsidRPr="00E52911">
        <w:rPr>
          <w:rFonts w:ascii="Times New Roman" w:hAnsi="Times New Roman" w:cs="Times New Roman"/>
          <w:sz w:val="24"/>
          <w:szCs w:val="24"/>
        </w:rPr>
        <w:t>посещали</w:t>
      </w:r>
      <w:r w:rsidR="00C40826" w:rsidRPr="00E52911">
        <w:rPr>
          <w:rFonts w:ascii="Times New Roman" w:hAnsi="Times New Roman" w:cs="Times New Roman"/>
          <w:spacing w:val="-2"/>
          <w:sz w:val="24"/>
          <w:szCs w:val="24"/>
        </w:rPr>
        <w:t xml:space="preserve"> </w:t>
      </w:r>
      <w:r w:rsidR="00C40826" w:rsidRPr="00E52911">
        <w:rPr>
          <w:rFonts w:ascii="Times New Roman" w:hAnsi="Times New Roman" w:cs="Times New Roman"/>
          <w:sz w:val="24"/>
          <w:szCs w:val="24"/>
        </w:rPr>
        <w:t>занятия.</w:t>
      </w:r>
    </w:p>
    <w:p w:rsidR="003E0E97" w:rsidRPr="00E52911" w:rsidRDefault="00BB0205" w:rsidP="00AD6AED">
      <w:pPr>
        <w:pStyle w:val="a5"/>
        <w:numPr>
          <w:ilvl w:val="0"/>
          <w:numId w:val="16"/>
        </w:numPr>
        <w:tabs>
          <w:tab w:val="left" w:pos="142"/>
        </w:tabs>
        <w:spacing w:before="0" w:beforeAutospacing="0" w:after="0" w:afterAutospacing="0"/>
        <w:jc w:val="center"/>
        <w:rPr>
          <w:b/>
          <w:lang w:eastAsia="en-US"/>
        </w:rPr>
      </w:pPr>
      <w:r w:rsidRPr="00E52911">
        <w:rPr>
          <w:b/>
          <w:lang w:eastAsia="en-US"/>
        </w:rPr>
        <w:t xml:space="preserve"> </w:t>
      </w:r>
      <w:r w:rsidR="003E0E97" w:rsidRPr="00E52911">
        <w:rPr>
          <w:b/>
          <w:lang w:eastAsia="en-US"/>
        </w:rPr>
        <w:t xml:space="preserve">ОЦЕНКА СИСТЕМЫ УПРАВЛЕНИЯ </w:t>
      </w:r>
      <w:r w:rsidR="00654823">
        <w:rPr>
          <w:b/>
          <w:lang w:eastAsia="en-US"/>
        </w:rPr>
        <w:t>ОБРАЗОВАТЕЛЬНОЙ ДЕЯТЕЛЬ</w:t>
      </w:r>
      <w:r w:rsidR="00E52911" w:rsidRPr="00E52911">
        <w:rPr>
          <w:b/>
          <w:lang w:eastAsia="en-US"/>
        </w:rPr>
        <w:t>НОСТИ</w:t>
      </w:r>
    </w:p>
    <w:p w:rsidR="00E52911" w:rsidRDefault="00E52911" w:rsidP="003E0E97">
      <w:pPr>
        <w:tabs>
          <w:tab w:val="left" w:pos="142"/>
        </w:tabs>
        <w:spacing w:after="0" w:line="240" w:lineRule="auto"/>
        <w:ind w:firstLine="708"/>
        <w:jc w:val="both"/>
        <w:rPr>
          <w:rFonts w:ascii="Times New Roman" w:hAnsi="Times New Roman" w:cs="Times New Roman"/>
          <w:bCs/>
          <w:sz w:val="26"/>
          <w:szCs w:val="26"/>
        </w:rPr>
      </w:pPr>
    </w:p>
    <w:p w:rsidR="003E0E97" w:rsidRPr="00A176B9" w:rsidRDefault="003E0E97" w:rsidP="003E0E97">
      <w:pPr>
        <w:tabs>
          <w:tab w:val="left" w:pos="142"/>
        </w:tabs>
        <w:spacing w:after="0" w:line="240" w:lineRule="auto"/>
        <w:ind w:firstLine="708"/>
        <w:jc w:val="both"/>
        <w:rPr>
          <w:rFonts w:ascii="Times New Roman" w:hAnsi="Times New Roman" w:cs="Times New Roman"/>
          <w:bCs/>
          <w:sz w:val="24"/>
          <w:szCs w:val="24"/>
        </w:rPr>
      </w:pPr>
      <w:r w:rsidRPr="00A176B9">
        <w:rPr>
          <w:rFonts w:ascii="Times New Roman" w:hAnsi="Times New Roman" w:cs="Times New Roman"/>
          <w:bCs/>
          <w:sz w:val="24"/>
          <w:szCs w:val="24"/>
        </w:rPr>
        <w:lastRenderedPageBreak/>
        <w:t xml:space="preserve">Управление школой осуществляется в соответствии с Федеральным Законом </w:t>
      </w:r>
      <w:r w:rsidRPr="00A176B9">
        <w:rPr>
          <w:rFonts w:ascii="Times New Roman" w:hAnsi="Times New Roman" w:cs="Times New Roman"/>
          <w:sz w:val="24"/>
          <w:szCs w:val="24"/>
        </w:rPr>
        <w:t xml:space="preserve">от 29.12.2012 г. №273-ФЗ </w:t>
      </w:r>
      <w:r w:rsidRPr="00A176B9">
        <w:rPr>
          <w:rFonts w:ascii="Times New Roman" w:hAnsi="Times New Roman" w:cs="Times New Roman"/>
          <w:bCs/>
          <w:sz w:val="24"/>
          <w:szCs w:val="24"/>
        </w:rPr>
        <w:t>«Об образовании в Российской Федерации» 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765FF4" w:rsidRPr="00A176B9" w:rsidRDefault="00765FF4" w:rsidP="00654823">
      <w:pPr>
        <w:pStyle w:val="af5"/>
        <w:spacing w:after="0" w:line="240" w:lineRule="auto"/>
        <w:rPr>
          <w:rFonts w:ascii="Times New Roman" w:hAnsi="Times New Roman" w:cs="Times New Roman"/>
          <w:sz w:val="24"/>
          <w:szCs w:val="24"/>
        </w:rPr>
      </w:pPr>
      <w:r w:rsidRPr="00A176B9">
        <w:rPr>
          <w:rFonts w:ascii="Times New Roman" w:hAnsi="Times New Roman" w:cs="Times New Roman"/>
          <w:sz w:val="24"/>
          <w:szCs w:val="24"/>
        </w:rPr>
        <w:t>В</w:t>
      </w:r>
      <w:r w:rsidRPr="00A176B9">
        <w:rPr>
          <w:rFonts w:ascii="Times New Roman" w:hAnsi="Times New Roman" w:cs="Times New Roman"/>
          <w:spacing w:val="-6"/>
          <w:sz w:val="24"/>
          <w:szCs w:val="24"/>
        </w:rPr>
        <w:t xml:space="preserve"> </w:t>
      </w:r>
      <w:r w:rsidRPr="00A176B9">
        <w:rPr>
          <w:rFonts w:ascii="Times New Roman" w:hAnsi="Times New Roman" w:cs="Times New Roman"/>
          <w:sz w:val="24"/>
          <w:szCs w:val="24"/>
        </w:rPr>
        <w:t>вертикальной</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структуре управления</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школой</w:t>
      </w:r>
      <w:r w:rsidRPr="00A176B9">
        <w:rPr>
          <w:rFonts w:ascii="Times New Roman" w:hAnsi="Times New Roman" w:cs="Times New Roman"/>
          <w:spacing w:val="-5"/>
          <w:sz w:val="24"/>
          <w:szCs w:val="24"/>
        </w:rPr>
        <w:t xml:space="preserve"> </w:t>
      </w:r>
      <w:r w:rsidRPr="00A176B9">
        <w:rPr>
          <w:rFonts w:ascii="Times New Roman" w:hAnsi="Times New Roman" w:cs="Times New Roman"/>
          <w:sz w:val="24"/>
          <w:szCs w:val="24"/>
        </w:rPr>
        <w:t>выделяются</w:t>
      </w:r>
      <w:r w:rsidRPr="00A176B9">
        <w:rPr>
          <w:rFonts w:ascii="Times New Roman" w:hAnsi="Times New Roman" w:cs="Times New Roman"/>
          <w:spacing w:val="-3"/>
          <w:sz w:val="24"/>
          <w:szCs w:val="24"/>
        </w:rPr>
        <w:t xml:space="preserve"> </w:t>
      </w:r>
      <w:r w:rsidRPr="00A176B9">
        <w:rPr>
          <w:rFonts w:ascii="Times New Roman" w:hAnsi="Times New Roman" w:cs="Times New Roman"/>
          <w:sz w:val="24"/>
          <w:szCs w:val="24"/>
        </w:rPr>
        <w:t>четыре уровня:</w:t>
      </w:r>
    </w:p>
    <w:p w:rsidR="00765FF4" w:rsidRPr="00A176B9" w:rsidRDefault="00654823" w:rsidP="00654823">
      <w:pPr>
        <w:pStyle w:val="af0"/>
        <w:widowControl w:val="0"/>
        <w:numPr>
          <w:ilvl w:val="0"/>
          <w:numId w:val="51"/>
        </w:numPr>
        <w:tabs>
          <w:tab w:val="left" w:pos="1853"/>
          <w:tab w:val="left" w:pos="1854"/>
        </w:tabs>
        <w:autoSpaceDE w:val="0"/>
        <w:autoSpaceDN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          </w:t>
      </w:r>
      <w:r w:rsidR="00765FF4" w:rsidRPr="00A176B9">
        <w:rPr>
          <w:rFonts w:ascii="Times New Roman" w:hAnsi="Times New Roman" w:cs="Times New Roman"/>
          <w:sz w:val="24"/>
          <w:szCs w:val="24"/>
        </w:rPr>
        <w:t>уровень</w:t>
      </w:r>
      <w:r w:rsidR="00765FF4" w:rsidRPr="00A176B9">
        <w:rPr>
          <w:rFonts w:ascii="Times New Roman" w:hAnsi="Times New Roman" w:cs="Times New Roman"/>
          <w:spacing w:val="-2"/>
          <w:sz w:val="24"/>
          <w:szCs w:val="24"/>
        </w:rPr>
        <w:t xml:space="preserve"> </w:t>
      </w:r>
      <w:r w:rsidR="00765FF4" w:rsidRPr="00A176B9">
        <w:rPr>
          <w:rFonts w:ascii="Times New Roman" w:hAnsi="Times New Roman" w:cs="Times New Roman"/>
          <w:sz w:val="24"/>
          <w:szCs w:val="24"/>
        </w:rPr>
        <w:t>стратегического</w:t>
      </w:r>
      <w:r w:rsidR="00765FF4" w:rsidRPr="00A176B9">
        <w:rPr>
          <w:rFonts w:ascii="Times New Roman" w:hAnsi="Times New Roman" w:cs="Times New Roman"/>
          <w:spacing w:val="-2"/>
          <w:sz w:val="24"/>
          <w:szCs w:val="24"/>
        </w:rPr>
        <w:t xml:space="preserve"> </w:t>
      </w:r>
      <w:r w:rsidR="00765FF4" w:rsidRPr="00A176B9">
        <w:rPr>
          <w:rFonts w:ascii="Times New Roman" w:hAnsi="Times New Roman" w:cs="Times New Roman"/>
          <w:sz w:val="24"/>
          <w:szCs w:val="24"/>
        </w:rPr>
        <w:t>управления</w:t>
      </w:r>
      <w:r w:rsidR="00765FF4" w:rsidRPr="00A176B9">
        <w:rPr>
          <w:rFonts w:ascii="Times New Roman" w:hAnsi="Times New Roman" w:cs="Times New Roman"/>
          <w:spacing w:val="-2"/>
          <w:sz w:val="24"/>
          <w:szCs w:val="24"/>
        </w:rPr>
        <w:t xml:space="preserve"> </w:t>
      </w:r>
      <w:r w:rsidR="00765FF4" w:rsidRPr="00A176B9">
        <w:rPr>
          <w:rFonts w:ascii="Times New Roman" w:hAnsi="Times New Roman" w:cs="Times New Roman"/>
          <w:sz w:val="24"/>
          <w:szCs w:val="24"/>
        </w:rPr>
        <w:t>(уровень</w:t>
      </w:r>
      <w:r w:rsidR="00765FF4" w:rsidRPr="00A176B9">
        <w:rPr>
          <w:rFonts w:ascii="Times New Roman" w:hAnsi="Times New Roman" w:cs="Times New Roman"/>
          <w:spacing w:val="-1"/>
          <w:sz w:val="24"/>
          <w:szCs w:val="24"/>
        </w:rPr>
        <w:t xml:space="preserve"> </w:t>
      </w:r>
      <w:r w:rsidR="00765FF4" w:rsidRPr="00A176B9">
        <w:rPr>
          <w:rFonts w:ascii="Times New Roman" w:hAnsi="Times New Roman" w:cs="Times New Roman"/>
          <w:sz w:val="24"/>
          <w:szCs w:val="24"/>
        </w:rPr>
        <w:t>директора);</w:t>
      </w:r>
    </w:p>
    <w:p w:rsidR="00765FF4" w:rsidRPr="00A176B9" w:rsidRDefault="00765FF4" w:rsidP="00AD6AED">
      <w:pPr>
        <w:pStyle w:val="af0"/>
        <w:widowControl w:val="0"/>
        <w:numPr>
          <w:ilvl w:val="0"/>
          <w:numId w:val="51"/>
        </w:numPr>
        <w:tabs>
          <w:tab w:val="left" w:pos="1853"/>
          <w:tab w:val="left" w:pos="1854"/>
        </w:tabs>
        <w:autoSpaceDE w:val="0"/>
        <w:autoSpaceDN w:val="0"/>
        <w:spacing w:after="0" w:line="240" w:lineRule="auto"/>
        <w:ind w:left="1854"/>
        <w:contextualSpacing w:val="0"/>
        <w:jc w:val="both"/>
        <w:rPr>
          <w:rFonts w:ascii="Times New Roman" w:hAnsi="Times New Roman" w:cs="Times New Roman"/>
          <w:sz w:val="24"/>
          <w:szCs w:val="24"/>
        </w:rPr>
      </w:pPr>
      <w:r w:rsidRPr="00A176B9">
        <w:rPr>
          <w:rFonts w:ascii="Times New Roman" w:hAnsi="Times New Roman" w:cs="Times New Roman"/>
          <w:sz w:val="24"/>
          <w:szCs w:val="24"/>
        </w:rPr>
        <w:t>уровень</w:t>
      </w:r>
      <w:r w:rsidRPr="00A176B9">
        <w:rPr>
          <w:rFonts w:ascii="Times New Roman" w:hAnsi="Times New Roman" w:cs="Times New Roman"/>
          <w:spacing w:val="-3"/>
          <w:sz w:val="24"/>
          <w:szCs w:val="24"/>
        </w:rPr>
        <w:t xml:space="preserve"> </w:t>
      </w:r>
      <w:r w:rsidRPr="00A176B9">
        <w:rPr>
          <w:rFonts w:ascii="Times New Roman" w:hAnsi="Times New Roman" w:cs="Times New Roman"/>
          <w:sz w:val="24"/>
          <w:szCs w:val="24"/>
        </w:rPr>
        <w:t>тактического</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управления</w:t>
      </w:r>
      <w:r w:rsidRPr="00A176B9">
        <w:rPr>
          <w:rFonts w:ascii="Times New Roman" w:hAnsi="Times New Roman" w:cs="Times New Roman"/>
          <w:spacing w:val="-3"/>
          <w:sz w:val="24"/>
          <w:szCs w:val="24"/>
        </w:rPr>
        <w:t xml:space="preserve"> </w:t>
      </w:r>
      <w:r w:rsidRPr="00A176B9">
        <w:rPr>
          <w:rFonts w:ascii="Times New Roman" w:hAnsi="Times New Roman" w:cs="Times New Roman"/>
          <w:sz w:val="24"/>
          <w:szCs w:val="24"/>
        </w:rPr>
        <w:t>(уровень</w:t>
      </w:r>
      <w:r w:rsidRPr="00A176B9">
        <w:rPr>
          <w:rFonts w:ascii="Times New Roman" w:hAnsi="Times New Roman" w:cs="Times New Roman"/>
          <w:spacing w:val="-6"/>
          <w:sz w:val="24"/>
          <w:szCs w:val="24"/>
        </w:rPr>
        <w:t xml:space="preserve"> </w:t>
      </w:r>
      <w:r w:rsidRPr="00A176B9">
        <w:rPr>
          <w:rFonts w:ascii="Times New Roman" w:hAnsi="Times New Roman" w:cs="Times New Roman"/>
          <w:sz w:val="24"/>
          <w:szCs w:val="24"/>
        </w:rPr>
        <w:t>администрации);</w:t>
      </w:r>
    </w:p>
    <w:p w:rsidR="00765FF4" w:rsidRPr="00A176B9" w:rsidRDefault="00765FF4" w:rsidP="00AD6AED">
      <w:pPr>
        <w:pStyle w:val="af0"/>
        <w:widowControl w:val="0"/>
        <w:numPr>
          <w:ilvl w:val="0"/>
          <w:numId w:val="51"/>
        </w:numPr>
        <w:tabs>
          <w:tab w:val="left" w:pos="1853"/>
          <w:tab w:val="left" w:pos="1854"/>
        </w:tabs>
        <w:autoSpaceDE w:val="0"/>
        <w:autoSpaceDN w:val="0"/>
        <w:spacing w:after="0" w:line="240" w:lineRule="auto"/>
        <w:ind w:right="719" w:firstLine="707"/>
        <w:contextualSpacing w:val="0"/>
        <w:jc w:val="both"/>
        <w:rPr>
          <w:rFonts w:ascii="Times New Roman" w:hAnsi="Times New Roman" w:cs="Times New Roman"/>
          <w:sz w:val="24"/>
          <w:szCs w:val="24"/>
        </w:rPr>
      </w:pPr>
      <w:r w:rsidRPr="00A176B9">
        <w:rPr>
          <w:rFonts w:ascii="Times New Roman" w:hAnsi="Times New Roman" w:cs="Times New Roman"/>
          <w:sz w:val="24"/>
          <w:szCs w:val="24"/>
        </w:rPr>
        <w:t>уровень</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оперативного</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управления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(уровень</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учителей</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классных</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руководителей);</w:t>
      </w:r>
    </w:p>
    <w:p w:rsidR="00765FF4" w:rsidRPr="00A176B9" w:rsidRDefault="00765FF4" w:rsidP="00AD6AED">
      <w:pPr>
        <w:pStyle w:val="af0"/>
        <w:widowControl w:val="0"/>
        <w:numPr>
          <w:ilvl w:val="0"/>
          <w:numId w:val="51"/>
        </w:numPr>
        <w:tabs>
          <w:tab w:val="left" w:pos="1853"/>
          <w:tab w:val="left" w:pos="1854"/>
        </w:tabs>
        <w:autoSpaceDE w:val="0"/>
        <w:autoSpaceDN w:val="0"/>
        <w:spacing w:after="0" w:line="240" w:lineRule="auto"/>
        <w:ind w:left="1854"/>
        <w:contextualSpacing w:val="0"/>
        <w:jc w:val="both"/>
        <w:rPr>
          <w:rFonts w:ascii="Times New Roman" w:hAnsi="Times New Roman" w:cs="Times New Roman"/>
          <w:sz w:val="24"/>
          <w:szCs w:val="24"/>
        </w:rPr>
      </w:pPr>
      <w:r w:rsidRPr="00A176B9">
        <w:rPr>
          <w:rFonts w:ascii="Times New Roman" w:hAnsi="Times New Roman" w:cs="Times New Roman"/>
          <w:sz w:val="24"/>
          <w:szCs w:val="24"/>
        </w:rPr>
        <w:t>уровень</w:t>
      </w:r>
      <w:r w:rsidRPr="00A176B9">
        <w:rPr>
          <w:rFonts w:ascii="Times New Roman" w:hAnsi="Times New Roman" w:cs="Times New Roman"/>
          <w:spacing w:val="-4"/>
          <w:sz w:val="24"/>
          <w:szCs w:val="24"/>
        </w:rPr>
        <w:t xml:space="preserve"> </w:t>
      </w:r>
      <w:r w:rsidRPr="00A176B9">
        <w:rPr>
          <w:rFonts w:ascii="Times New Roman" w:hAnsi="Times New Roman" w:cs="Times New Roman"/>
          <w:sz w:val="24"/>
          <w:szCs w:val="24"/>
        </w:rPr>
        <w:t>самоуправления</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учащихся.</w:t>
      </w:r>
    </w:p>
    <w:p w:rsidR="00765FF4" w:rsidRPr="00A176B9" w:rsidRDefault="00765FF4" w:rsidP="00765FF4">
      <w:pPr>
        <w:pStyle w:val="af5"/>
        <w:spacing w:after="0" w:line="240" w:lineRule="auto"/>
        <w:rPr>
          <w:rFonts w:ascii="Times New Roman" w:hAnsi="Times New Roman" w:cs="Times New Roman"/>
          <w:sz w:val="24"/>
          <w:szCs w:val="24"/>
        </w:rPr>
      </w:pPr>
      <w:r w:rsidRPr="00A176B9">
        <w:rPr>
          <w:rFonts w:ascii="Times New Roman" w:hAnsi="Times New Roman" w:cs="Times New Roman"/>
          <w:sz w:val="24"/>
          <w:szCs w:val="24"/>
        </w:rPr>
        <w:t xml:space="preserve">      На</w:t>
      </w:r>
      <w:r w:rsidRPr="00A176B9">
        <w:rPr>
          <w:rFonts w:ascii="Times New Roman" w:hAnsi="Times New Roman" w:cs="Times New Roman"/>
          <w:spacing w:val="9"/>
          <w:sz w:val="24"/>
          <w:szCs w:val="24"/>
        </w:rPr>
        <w:t xml:space="preserve"> </w:t>
      </w:r>
      <w:r w:rsidRPr="00A176B9">
        <w:rPr>
          <w:rFonts w:ascii="Times New Roman" w:hAnsi="Times New Roman" w:cs="Times New Roman"/>
          <w:sz w:val="24"/>
          <w:szCs w:val="24"/>
        </w:rPr>
        <w:t>каждом</w:t>
      </w:r>
      <w:r w:rsidRPr="00A176B9">
        <w:rPr>
          <w:rFonts w:ascii="Times New Roman" w:hAnsi="Times New Roman" w:cs="Times New Roman"/>
          <w:spacing w:val="10"/>
          <w:sz w:val="24"/>
          <w:szCs w:val="24"/>
        </w:rPr>
        <w:t xml:space="preserve"> </w:t>
      </w:r>
      <w:r w:rsidRPr="00A176B9">
        <w:rPr>
          <w:rFonts w:ascii="Times New Roman" w:hAnsi="Times New Roman" w:cs="Times New Roman"/>
          <w:sz w:val="24"/>
          <w:szCs w:val="24"/>
        </w:rPr>
        <w:t>из</w:t>
      </w:r>
      <w:r w:rsidRPr="00A176B9">
        <w:rPr>
          <w:rFonts w:ascii="Times New Roman" w:hAnsi="Times New Roman" w:cs="Times New Roman"/>
          <w:spacing w:val="11"/>
          <w:sz w:val="24"/>
          <w:szCs w:val="24"/>
        </w:rPr>
        <w:t xml:space="preserve"> </w:t>
      </w:r>
      <w:r w:rsidRPr="00A176B9">
        <w:rPr>
          <w:rFonts w:ascii="Times New Roman" w:hAnsi="Times New Roman" w:cs="Times New Roman"/>
          <w:sz w:val="24"/>
          <w:szCs w:val="24"/>
        </w:rPr>
        <w:t>этих</w:t>
      </w:r>
      <w:r w:rsidRPr="00A176B9">
        <w:rPr>
          <w:rFonts w:ascii="Times New Roman" w:hAnsi="Times New Roman" w:cs="Times New Roman"/>
          <w:spacing w:val="15"/>
          <w:sz w:val="24"/>
          <w:szCs w:val="24"/>
        </w:rPr>
        <w:t xml:space="preserve"> </w:t>
      </w:r>
      <w:r w:rsidRPr="00A176B9">
        <w:rPr>
          <w:rFonts w:ascii="Times New Roman" w:hAnsi="Times New Roman" w:cs="Times New Roman"/>
          <w:sz w:val="24"/>
          <w:szCs w:val="24"/>
        </w:rPr>
        <w:t>уровней</w:t>
      </w:r>
      <w:r w:rsidRPr="00A176B9">
        <w:rPr>
          <w:rFonts w:ascii="Times New Roman" w:hAnsi="Times New Roman" w:cs="Times New Roman"/>
          <w:spacing w:val="11"/>
          <w:sz w:val="24"/>
          <w:szCs w:val="24"/>
        </w:rPr>
        <w:t xml:space="preserve"> </w:t>
      </w:r>
      <w:r w:rsidRPr="00A176B9">
        <w:rPr>
          <w:rFonts w:ascii="Times New Roman" w:hAnsi="Times New Roman" w:cs="Times New Roman"/>
          <w:sz w:val="24"/>
          <w:szCs w:val="24"/>
        </w:rPr>
        <w:t>разворачивается</w:t>
      </w:r>
      <w:r w:rsidRPr="00A176B9">
        <w:rPr>
          <w:rFonts w:ascii="Times New Roman" w:hAnsi="Times New Roman" w:cs="Times New Roman"/>
          <w:spacing w:val="11"/>
          <w:sz w:val="24"/>
          <w:szCs w:val="24"/>
        </w:rPr>
        <w:t xml:space="preserve"> </w:t>
      </w:r>
      <w:r w:rsidRPr="00A176B9">
        <w:rPr>
          <w:rFonts w:ascii="Times New Roman" w:hAnsi="Times New Roman" w:cs="Times New Roman"/>
          <w:sz w:val="24"/>
          <w:szCs w:val="24"/>
        </w:rPr>
        <w:t>своя</w:t>
      </w:r>
      <w:r w:rsidRPr="00A176B9">
        <w:rPr>
          <w:rFonts w:ascii="Times New Roman" w:hAnsi="Times New Roman" w:cs="Times New Roman"/>
          <w:spacing w:val="9"/>
          <w:sz w:val="24"/>
          <w:szCs w:val="24"/>
        </w:rPr>
        <w:t xml:space="preserve"> </w:t>
      </w:r>
      <w:r w:rsidRPr="00A176B9">
        <w:rPr>
          <w:rFonts w:ascii="Times New Roman" w:hAnsi="Times New Roman" w:cs="Times New Roman"/>
          <w:sz w:val="24"/>
          <w:szCs w:val="24"/>
        </w:rPr>
        <w:t>структура</w:t>
      </w:r>
      <w:r w:rsidRPr="00A176B9">
        <w:rPr>
          <w:rFonts w:ascii="Times New Roman" w:hAnsi="Times New Roman" w:cs="Times New Roman"/>
          <w:spacing w:val="10"/>
          <w:sz w:val="24"/>
          <w:szCs w:val="24"/>
        </w:rPr>
        <w:t xml:space="preserve"> </w:t>
      </w:r>
      <w:r w:rsidRPr="00A176B9">
        <w:rPr>
          <w:rFonts w:ascii="Times New Roman" w:hAnsi="Times New Roman" w:cs="Times New Roman"/>
          <w:sz w:val="24"/>
          <w:szCs w:val="24"/>
        </w:rPr>
        <w:t>органов,</w:t>
      </w:r>
      <w:r w:rsidRPr="00A176B9">
        <w:rPr>
          <w:rFonts w:ascii="Times New Roman" w:hAnsi="Times New Roman" w:cs="Times New Roman"/>
          <w:spacing w:val="9"/>
          <w:sz w:val="24"/>
          <w:szCs w:val="24"/>
        </w:rPr>
        <w:t xml:space="preserve"> </w:t>
      </w:r>
      <w:r w:rsidRPr="00A176B9">
        <w:rPr>
          <w:rFonts w:ascii="Times New Roman" w:hAnsi="Times New Roman" w:cs="Times New Roman"/>
          <w:sz w:val="24"/>
          <w:szCs w:val="24"/>
        </w:rPr>
        <w:t>которые</w:t>
      </w:r>
      <w:r w:rsidRPr="00A176B9">
        <w:rPr>
          <w:rFonts w:ascii="Times New Roman" w:hAnsi="Times New Roman" w:cs="Times New Roman"/>
          <w:spacing w:val="-57"/>
          <w:sz w:val="24"/>
          <w:szCs w:val="24"/>
        </w:rPr>
        <w:t xml:space="preserve"> </w:t>
      </w:r>
      <w:r w:rsidRPr="00A176B9">
        <w:rPr>
          <w:rFonts w:ascii="Times New Roman" w:hAnsi="Times New Roman" w:cs="Times New Roman"/>
          <w:sz w:val="24"/>
          <w:szCs w:val="24"/>
        </w:rPr>
        <w:t>взаимосвязаны</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между</w:t>
      </w:r>
      <w:r w:rsidRPr="00A176B9">
        <w:rPr>
          <w:rFonts w:ascii="Times New Roman" w:hAnsi="Times New Roman" w:cs="Times New Roman"/>
          <w:spacing w:val="-4"/>
          <w:sz w:val="24"/>
          <w:szCs w:val="24"/>
        </w:rPr>
        <w:t xml:space="preserve"> </w:t>
      </w:r>
      <w:r w:rsidRPr="00A176B9">
        <w:rPr>
          <w:rFonts w:ascii="Times New Roman" w:hAnsi="Times New Roman" w:cs="Times New Roman"/>
          <w:sz w:val="24"/>
          <w:szCs w:val="24"/>
        </w:rPr>
        <w:t>собой.</w:t>
      </w:r>
    </w:p>
    <w:p w:rsidR="00765FF4" w:rsidRPr="00A176B9" w:rsidRDefault="00765FF4" w:rsidP="00765FF4">
      <w:pPr>
        <w:pStyle w:val="Heading3"/>
        <w:spacing w:before="5" w:line="274" w:lineRule="exact"/>
        <w:ind w:left="1110"/>
        <w:jc w:val="left"/>
      </w:pPr>
      <w:r w:rsidRPr="00A176B9">
        <w:t>На</w:t>
      </w:r>
      <w:r w:rsidRPr="00A176B9">
        <w:rPr>
          <w:spacing w:val="-3"/>
        </w:rPr>
        <w:t xml:space="preserve"> </w:t>
      </w:r>
      <w:r w:rsidRPr="00A176B9">
        <w:t>первом</w:t>
      </w:r>
      <w:r w:rsidRPr="00A176B9">
        <w:rPr>
          <w:spacing w:val="-2"/>
        </w:rPr>
        <w:t xml:space="preserve"> </w:t>
      </w:r>
      <w:r w:rsidRPr="00A176B9">
        <w:t>уровне</w:t>
      </w:r>
      <w:r w:rsidRPr="00A176B9">
        <w:rPr>
          <w:spacing w:val="-3"/>
        </w:rPr>
        <w:t xml:space="preserve"> </w:t>
      </w:r>
      <w:r w:rsidRPr="00A176B9">
        <w:t>структуры</w:t>
      </w:r>
      <w:r w:rsidRPr="00A176B9">
        <w:rPr>
          <w:spacing w:val="-2"/>
        </w:rPr>
        <w:t xml:space="preserve"> </w:t>
      </w:r>
      <w:r w:rsidRPr="00A176B9">
        <w:t>управления</w:t>
      </w:r>
      <w:r w:rsidRPr="00A176B9">
        <w:rPr>
          <w:spacing w:val="-2"/>
        </w:rPr>
        <w:t xml:space="preserve"> </w:t>
      </w:r>
      <w:r w:rsidRPr="00A176B9">
        <w:t>находятся:</w:t>
      </w:r>
    </w:p>
    <w:p w:rsidR="00765FF4" w:rsidRPr="00A176B9" w:rsidRDefault="00765FF4" w:rsidP="00AD6AED">
      <w:pPr>
        <w:pStyle w:val="af0"/>
        <w:widowControl w:val="0"/>
        <w:numPr>
          <w:ilvl w:val="0"/>
          <w:numId w:val="51"/>
        </w:numPr>
        <w:tabs>
          <w:tab w:val="left" w:pos="1851"/>
          <w:tab w:val="left" w:pos="1852"/>
        </w:tabs>
        <w:autoSpaceDE w:val="0"/>
        <w:autoSpaceDN w:val="0"/>
        <w:spacing w:after="0" w:line="274" w:lineRule="exact"/>
        <w:ind w:left="1851" w:hanging="742"/>
        <w:contextualSpacing w:val="0"/>
        <w:rPr>
          <w:rFonts w:ascii="Times New Roman" w:hAnsi="Times New Roman" w:cs="Times New Roman"/>
          <w:sz w:val="24"/>
          <w:szCs w:val="24"/>
        </w:rPr>
      </w:pPr>
      <w:r w:rsidRPr="00A176B9">
        <w:rPr>
          <w:rFonts w:ascii="Times New Roman" w:hAnsi="Times New Roman" w:cs="Times New Roman"/>
          <w:sz w:val="24"/>
          <w:szCs w:val="24"/>
        </w:rPr>
        <w:t>директор;</w:t>
      </w:r>
    </w:p>
    <w:p w:rsidR="00765FF4" w:rsidRPr="00A176B9" w:rsidRDefault="00765FF4" w:rsidP="00AD6AED">
      <w:pPr>
        <w:pStyle w:val="af0"/>
        <w:widowControl w:val="0"/>
        <w:numPr>
          <w:ilvl w:val="0"/>
          <w:numId w:val="51"/>
        </w:numPr>
        <w:tabs>
          <w:tab w:val="left" w:pos="1851"/>
          <w:tab w:val="left" w:pos="1852"/>
        </w:tabs>
        <w:autoSpaceDE w:val="0"/>
        <w:autoSpaceDN w:val="0"/>
        <w:spacing w:after="0" w:line="240" w:lineRule="auto"/>
        <w:ind w:left="1851" w:hanging="742"/>
        <w:contextualSpacing w:val="0"/>
        <w:rPr>
          <w:rFonts w:ascii="Times New Roman" w:hAnsi="Times New Roman" w:cs="Times New Roman"/>
          <w:sz w:val="24"/>
          <w:szCs w:val="24"/>
        </w:rPr>
      </w:pPr>
      <w:r w:rsidRPr="00A176B9">
        <w:rPr>
          <w:rFonts w:ascii="Times New Roman" w:hAnsi="Times New Roman" w:cs="Times New Roman"/>
          <w:sz w:val="24"/>
          <w:szCs w:val="24"/>
        </w:rPr>
        <w:t>педагогический</w:t>
      </w:r>
      <w:r w:rsidRPr="00A176B9">
        <w:rPr>
          <w:rFonts w:ascii="Times New Roman" w:hAnsi="Times New Roman" w:cs="Times New Roman"/>
          <w:spacing w:val="-3"/>
          <w:sz w:val="24"/>
          <w:szCs w:val="24"/>
        </w:rPr>
        <w:t xml:space="preserve"> </w:t>
      </w:r>
      <w:r w:rsidRPr="00A176B9">
        <w:rPr>
          <w:rFonts w:ascii="Times New Roman" w:hAnsi="Times New Roman" w:cs="Times New Roman"/>
          <w:sz w:val="24"/>
          <w:szCs w:val="24"/>
        </w:rPr>
        <w:t>совет;</w:t>
      </w:r>
    </w:p>
    <w:p w:rsidR="00765FF4" w:rsidRPr="00A176B9" w:rsidRDefault="00765FF4" w:rsidP="00AD6AED">
      <w:pPr>
        <w:pStyle w:val="af0"/>
        <w:widowControl w:val="0"/>
        <w:numPr>
          <w:ilvl w:val="0"/>
          <w:numId w:val="51"/>
        </w:numPr>
        <w:tabs>
          <w:tab w:val="left" w:pos="1853"/>
          <w:tab w:val="left" w:pos="1854"/>
        </w:tabs>
        <w:autoSpaceDE w:val="0"/>
        <w:autoSpaceDN w:val="0"/>
        <w:spacing w:after="0" w:line="240" w:lineRule="auto"/>
        <w:ind w:left="1854"/>
        <w:contextualSpacing w:val="0"/>
        <w:rPr>
          <w:rFonts w:ascii="Times New Roman" w:hAnsi="Times New Roman" w:cs="Times New Roman"/>
          <w:sz w:val="24"/>
          <w:szCs w:val="24"/>
        </w:rPr>
      </w:pPr>
      <w:r w:rsidRPr="00A176B9">
        <w:rPr>
          <w:rFonts w:ascii="Times New Roman" w:hAnsi="Times New Roman" w:cs="Times New Roman"/>
          <w:sz w:val="24"/>
          <w:szCs w:val="24"/>
        </w:rPr>
        <w:t>управляющий</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совет</w:t>
      </w:r>
      <w:r w:rsidRPr="00A176B9">
        <w:rPr>
          <w:rFonts w:ascii="Times New Roman" w:hAnsi="Times New Roman" w:cs="Times New Roman"/>
          <w:spacing w:val="-3"/>
          <w:sz w:val="24"/>
          <w:szCs w:val="24"/>
        </w:rPr>
        <w:t xml:space="preserve"> </w:t>
      </w:r>
      <w:r w:rsidRPr="00A176B9">
        <w:rPr>
          <w:rFonts w:ascii="Times New Roman" w:hAnsi="Times New Roman" w:cs="Times New Roman"/>
          <w:sz w:val="24"/>
          <w:szCs w:val="24"/>
        </w:rPr>
        <w:t>школы;</w:t>
      </w:r>
    </w:p>
    <w:p w:rsidR="00765FF4" w:rsidRPr="00A176B9" w:rsidRDefault="00765FF4" w:rsidP="00AD6AED">
      <w:pPr>
        <w:pStyle w:val="af0"/>
        <w:widowControl w:val="0"/>
        <w:numPr>
          <w:ilvl w:val="0"/>
          <w:numId w:val="51"/>
        </w:numPr>
        <w:tabs>
          <w:tab w:val="left" w:pos="1853"/>
          <w:tab w:val="left" w:pos="1854"/>
        </w:tabs>
        <w:autoSpaceDE w:val="0"/>
        <w:autoSpaceDN w:val="0"/>
        <w:spacing w:after="0" w:line="240" w:lineRule="auto"/>
        <w:ind w:left="1854"/>
        <w:contextualSpacing w:val="0"/>
        <w:rPr>
          <w:rFonts w:ascii="Times New Roman" w:hAnsi="Times New Roman" w:cs="Times New Roman"/>
          <w:sz w:val="24"/>
          <w:szCs w:val="24"/>
        </w:rPr>
      </w:pPr>
      <w:r w:rsidRPr="00A176B9">
        <w:rPr>
          <w:rFonts w:ascii="Times New Roman" w:hAnsi="Times New Roman" w:cs="Times New Roman"/>
          <w:sz w:val="24"/>
          <w:szCs w:val="24"/>
        </w:rPr>
        <w:t>общее</w:t>
      </w:r>
      <w:r w:rsidRPr="00A176B9">
        <w:rPr>
          <w:rFonts w:ascii="Times New Roman" w:hAnsi="Times New Roman" w:cs="Times New Roman"/>
          <w:spacing w:val="-3"/>
          <w:sz w:val="24"/>
          <w:szCs w:val="24"/>
        </w:rPr>
        <w:t xml:space="preserve"> </w:t>
      </w:r>
      <w:r w:rsidRPr="00A176B9">
        <w:rPr>
          <w:rFonts w:ascii="Times New Roman" w:hAnsi="Times New Roman" w:cs="Times New Roman"/>
          <w:sz w:val="24"/>
          <w:szCs w:val="24"/>
        </w:rPr>
        <w:t>собрание</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трудового</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коллектива</w:t>
      </w:r>
      <w:r w:rsidR="00654823">
        <w:rPr>
          <w:rFonts w:ascii="Times New Roman" w:hAnsi="Times New Roman" w:cs="Times New Roman"/>
          <w:sz w:val="24"/>
          <w:szCs w:val="24"/>
        </w:rPr>
        <w:t>;</w:t>
      </w:r>
    </w:p>
    <w:p w:rsidR="00765FF4" w:rsidRPr="00A176B9" w:rsidRDefault="00765FF4" w:rsidP="00AD6AED">
      <w:pPr>
        <w:pStyle w:val="af0"/>
        <w:widowControl w:val="0"/>
        <w:numPr>
          <w:ilvl w:val="0"/>
          <w:numId w:val="51"/>
        </w:numPr>
        <w:tabs>
          <w:tab w:val="left" w:pos="1853"/>
          <w:tab w:val="left" w:pos="1854"/>
        </w:tabs>
        <w:autoSpaceDE w:val="0"/>
        <w:autoSpaceDN w:val="0"/>
        <w:spacing w:after="0" w:line="240" w:lineRule="auto"/>
        <w:ind w:left="1854"/>
        <w:contextualSpacing w:val="0"/>
        <w:rPr>
          <w:rFonts w:ascii="Times New Roman" w:hAnsi="Times New Roman" w:cs="Times New Roman"/>
          <w:sz w:val="24"/>
          <w:szCs w:val="24"/>
        </w:rPr>
      </w:pPr>
      <w:r w:rsidRPr="00A176B9">
        <w:rPr>
          <w:rFonts w:ascii="Times New Roman" w:hAnsi="Times New Roman" w:cs="Times New Roman"/>
          <w:sz w:val="24"/>
          <w:szCs w:val="24"/>
        </w:rPr>
        <w:t>совет</w:t>
      </w:r>
      <w:r w:rsidRPr="00A176B9">
        <w:rPr>
          <w:rFonts w:ascii="Times New Roman" w:hAnsi="Times New Roman" w:cs="Times New Roman"/>
          <w:spacing w:val="-2"/>
          <w:sz w:val="24"/>
          <w:szCs w:val="24"/>
        </w:rPr>
        <w:t xml:space="preserve"> </w:t>
      </w:r>
      <w:proofErr w:type="gramStart"/>
      <w:r w:rsidRPr="00A176B9">
        <w:rPr>
          <w:rFonts w:ascii="Times New Roman" w:hAnsi="Times New Roman" w:cs="Times New Roman"/>
          <w:sz w:val="24"/>
          <w:szCs w:val="24"/>
        </w:rPr>
        <w:t>обучающихся</w:t>
      </w:r>
      <w:proofErr w:type="gramEnd"/>
      <w:r w:rsidRPr="00A176B9">
        <w:rPr>
          <w:rFonts w:ascii="Times New Roman" w:hAnsi="Times New Roman" w:cs="Times New Roman"/>
          <w:sz w:val="24"/>
          <w:szCs w:val="24"/>
        </w:rPr>
        <w:t>;</w:t>
      </w:r>
    </w:p>
    <w:p w:rsidR="00765FF4" w:rsidRPr="00A176B9" w:rsidRDefault="00765FF4" w:rsidP="00AD6AED">
      <w:pPr>
        <w:pStyle w:val="af0"/>
        <w:widowControl w:val="0"/>
        <w:numPr>
          <w:ilvl w:val="0"/>
          <w:numId w:val="51"/>
        </w:numPr>
        <w:tabs>
          <w:tab w:val="left" w:pos="1853"/>
          <w:tab w:val="left" w:pos="1854"/>
        </w:tabs>
        <w:autoSpaceDE w:val="0"/>
        <w:autoSpaceDN w:val="0"/>
        <w:spacing w:after="0" w:line="240" w:lineRule="auto"/>
        <w:ind w:left="1854"/>
        <w:contextualSpacing w:val="0"/>
        <w:rPr>
          <w:rFonts w:ascii="Times New Roman" w:hAnsi="Times New Roman" w:cs="Times New Roman"/>
          <w:sz w:val="24"/>
          <w:szCs w:val="24"/>
        </w:rPr>
      </w:pPr>
      <w:r w:rsidRPr="00A176B9">
        <w:rPr>
          <w:rFonts w:ascii="Times New Roman" w:hAnsi="Times New Roman" w:cs="Times New Roman"/>
          <w:sz w:val="24"/>
          <w:szCs w:val="24"/>
        </w:rPr>
        <w:t>совет</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родителей.</w:t>
      </w:r>
    </w:p>
    <w:p w:rsidR="00765FF4" w:rsidRPr="00A176B9" w:rsidRDefault="00765FF4" w:rsidP="00765FF4">
      <w:pPr>
        <w:pStyle w:val="Heading3"/>
        <w:spacing w:before="5" w:line="274" w:lineRule="exact"/>
        <w:ind w:left="1110"/>
        <w:jc w:val="left"/>
      </w:pPr>
      <w:r w:rsidRPr="00A176B9">
        <w:t>На</w:t>
      </w:r>
      <w:r w:rsidRPr="00A176B9">
        <w:rPr>
          <w:spacing w:val="-3"/>
        </w:rPr>
        <w:t xml:space="preserve"> </w:t>
      </w:r>
      <w:r w:rsidRPr="00A176B9">
        <w:t>втором</w:t>
      </w:r>
      <w:r w:rsidRPr="00A176B9">
        <w:rPr>
          <w:spacing w:val="-2"/>
        </w:rPr>
        <w:t xml:space="preserve"> </w:t>
      </w:r>
      <w:r w:rsidRPr="00A176B9">
        <w:t>уровне</w:t>
      </w:r>
      <w:r w:rsidRPr="00A176B9">
        <w:rPr>
          <w:spacing w:val="-3"/>
        </w:rPr>
        <w:t xml:space="preserve"> </w:t>
      </w:r>
      <w:r w:rsidRPr="00A176B9">
        <w:t>структуры</w:t>
      </w:r>
      <w:r w:rsidRPr="00A176B9">
        <w:rPr>
          <w:spacing w:val="-2"/>
        </w:rPr>
        <w:t xml:space="preserve"> </w:t>
      </w:r>
      <w:r w:rsidRPr="00A176B9">
        <w:t>управления</w:t>
      </w:r>
      <w:r w:rsidRPr="00A176B9">
        <w:rPr>
          <w:spacing w:val="-3"/>
        </w:rPr>
        <w:t xml:space="preserve"> </w:t>
      </w:r>
      <w:r w:rsidRPr="00A176B9">
        <w:t>находятся:</w:t>
      </w:r>
    </w:p>
    <w:p w:rsidR="00765FF4" w:rsidRPr="00A176B9" w:rsidRDefault="00765FF4" w:rsidP="00AD6AED">
      <w:pPr>
        <w:pStyle w:val="af0"/>
        <w:widowControl w:val="0"/>
        <w:numPr>
          <w:ilvl w:val="0"/>
          <w:numId w:val="51"/>
        </w:numPr>
        <w:tabs>
          <w:tab w:val="left" w:pos="1396"/>
        </w:tabs>
        <w:autoSpaceDE w:val="0"/>
        <w:autoSpaceDN w:val="0"/>
        <w:spacing w:after="0" w:line="240" w:lineRule="auto"/>
        <w:ind w:left="0" w:firstLine="1109"/>
        <w:contextualSpacing w:val="0"/>
        <w:jc w:val="both"/>
        <w:rPr>
          <w:rFonts w:ascii="Times New Roman" w:hAnsi="Times New Roman" w:cs="Times New Roman"/>
          <w:sz w:val="24"/>
          <w:szCs w:val="24"/>
        </w:rPr>
      </w:pPr>
      <w:r w:rsidRPr="00A176B9">
        <w:rPr>
          <w:rFonts w:ascii="Times New Roman" w:hAnsi="Times New Roman" w:cs="Times New Roman"/>
          <w:sz w:val="24"/>
          <w:szCs w:val="24"/>
        </w:rPr>
        <w:t>административный совет, роль которого резко возросла за последние пять лет,</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превратив</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его</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в</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основной</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орган</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тактического</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управления.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На</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его</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заседаниях</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рассматриваются вопросы анализа планирования, организации, контроля и регулирования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жизнедеятельности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школы,</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выбираются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направления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совершенствования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аспектов</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управления,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закладываются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механизмы обновления;</w:t>
      </w:r>
    </w:p>
    <w:p w:rsidR="00765FF4" w:rsidRPr="00A176B9" w:rsidRDefault="00765FF4" w:rsidP="00AD6AED">
      <w:pPr>
        <w:pStyle w:val="af0"/>
        <w:widowControl w:val="0"/>
        <w:numPr>
          <w:ilvl w:val="0"/>
          <w:numId w:val="51"/>
        </w:numPr>
        <w:tabs>
          <w:tab w:val="left" w:pos="1396"/>
        </w:tabs>
        <w:autoSpaceDE w:val="0"/>
        <w:autoSpaceDN w:val="0"/>
        <w:spacing w:after="0" w:line="240" w:lineRule="auto"/>
        <w:ind w:left="0" w:firstLine="1109"/>
        <w:contextualSpacing w:val="0"/>
        <w:jc w:val="both"/>
        <w:rPr>
          <w:rFonts w:ascii="Times New Roman" w:hAnsi="Times New Roman" w:cs="Times New Roman"/>
          <w:sz w:val="24"/>
          <w:szCs w:val="24"/>
        </w:rPr>
      </w:pPr>
      <w:r w:rsidRPr="00A176B9">
        <w:rPr>
          <w:rFonts w:ascii="Times New Roman" w:hAnsi="Times New Roman" w:cs="Times New Roman"/>
          <w:sz w:val="24"/>
          <w:szCs w:val="24"/>
        </w:rPr>
        <w:t>методический совет, в состав которого вошли наиболее компетентные учителя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школы, разработчики нового содержания и технологии образования. Методический совет</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помогает администрации школы компетентно и грамотно руководить экспериментальной</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работой в</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разных</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направлениях;</w:t>
      </w:r>
    </w:p>
    <w:p w:rsidR="00765FF4" w:rsidRPr="00A176B9" w:rsidRDefault="00765FF4" w:rsidP="00AD6AED">
      <w:pPr>
        <w:pStyle w:val="af0"/>
        <w:widowControl w:val="0"/>
        <w:numPr>
          <w:ilvl w:val="0"/>
          <w:numId w:val="51"/>
        </w:numPr>
        <w:tabs>
          <w:tab w:val="left" w:pos="1396"/>
        </w:tabs>
        <w:autoSpaceDE w:val="0"/>
        <w:autoSpaceDN w:val="0"/>
        <w:spacing w:after="0" w:line="240" w:lineRule="auto"/>
        <w:ind w:left="0" w:firstLine="1109"/>
        <w:contextualSpacing w:val="0"/>
        <w:jc w:val="both"/>
        <w:rPr>
          <w:rFonts w:ascii="Times New Roman" w:hAnsi="Times New Roman" w:cs="Times New Roman"/>
          <w:sz w:val="24"/>
          <w:szCs w:val="24"/>
        </w:rPr>
      </w:pPr>
      <w:r w:rsidRPr="00A176B9">
        <w:rPr>
          <w:rFonts w:ascii="Times New Roman" w:hAnsi="Times New Roman" w:cs="Times New Roman"/>
          <w:sz w:val="24"/>
          <w:szCs w:val="24"/>
        </w:rPr>
        <w:t>малый педагогический совет, который, не имея постоянного состава, созывается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для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решения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определенной</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проблемы</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распускается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после.</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Совет</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вырабатывает</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программу</w:t>
      </w:r>
      <w:r w:rsidRPr="00A176B9">
        <w:rPr>
          <w:rFonts w:ascii="Times New Roman" w:hAnsi="Times New Roman" w:cs="Times New Roman"/>
          <w:spacing w:val="-10"/>
          <w:sz w:val="24"/>
          <w:szCs w:val="24"/>
        </w:rPr>
        <w:t xml:space="preserve"> </w:t>
      </w:r>
      <w:r w:rsidRPr="00A176B9">
        <w:rPr>
          <w:rFonts w:ascii="Times New Roman" w:hAnsi="Times New Roman" w:cs="Times New Roman"/>
          <w:sz w:val="24"/>
          <w:szCs w:val="24"/>
        </w:rPr>
        <w:t>действий</w:t>
      </w:r>
      <w:r w:rsidRPr="00A176B9">
        <w:rPr>
          <w:rFonts w:ascii="Times New Roman" w:hAnsi="Times New Roman" w:cs="Times New Roman"/>
          <w:spacing w:val="-3"/>
          <w:sz w:val="24"/>
          <w:szCs w:val="24"/>
        </w:rPr>
        <w:t xml:space="preserve"> </w:t>
      </w:r>
      <w:r w:rsidRPr="00A176B9">
        <w:rPr>
          <w:rFonts w:ascii="Times New Roman" w:hAnsi="Times New Roman" w:cs="Times New Roman"/>
          <w:sz w:val="24"/>
          <w:szCs w:val="24"/>
        </w:rPr>
        <w:t>для</w:t>
      </w:r>
      <w:r w:rsidRPr="00A176B9">
        <w:rPr>
          <w:rFonts w:ascii="Times New Roman" w:hAnsi="Times New Roman" w:cs="Times New Roman"/>
          <w:spacing w:val="-5"/>
          <w:sz w:val="24"/>
          <w:szCs w:val="24"/>
        </w:rPr>
        <w:t xml:space="preserve"> </w:t>
      </w:r>
      <w:r w:rsidRPr="00A176B9">
        <w:rPr>
          <w:rFonts w:ascii="Times New Roman" w:hAnsi="Times New Roman" w:cs="Times New Roman"/>
          <w:sz w:val="24"/>
          <w:szCs w:val="24"/>
        </w:rPr>
        <w:t>решения</w:t>
      </w:r>
      <w:r w:rsidRPr="00A176B9">
        <w:rPr>
          <w:rFonts w:ascii="Times New Roman" w:hAnsi="Times New Roman" w:cs="Times New Roman"/>
          <w:spacing w:val="-4"/>
          <w:sz w:val="24"/>
          <w:szCs w:val="24"/>
        </w:rPr>
        <w:t xml:space="preserve"> </w:t>
      </w:r>
      <w:r w:rsidRPr="00A176B9">
        <w:rPr>
          <w:rFonts w:ascii="Times New Roman" w:hAnsi="Times New Roman" w:cs="Times New Roman"/>
          <w:sz w:val="24"/>
          <w:szCs w:val="24"/>
        </w:rPr>
        <w:t>конкретной</w:t>
      </w:r>
      <w:r w:rsidRPr="00A176B9">
        <w:rPr>
          <w:rFonts w:ascii="Times New Roman" w:hAnsi="Times New Roman" w:cs="Times New Roman"/>
          <w:spacing w:val="-3"/>
          <w:sz w:val="24"/>
          <w:szCs w:val="24"/>
        </w:rPr>
        <w:t xml:space="preserve"> </w:t>
      </w:r>
      <w:r w:rsidRPr="00A176B9">
        <w:rPr>
          <w:rFonts w:ascii="Times New Roman" w:hAnsi="Times New Roman" w:cs="Times New Roman"/>
          <w:sz w:val="24"/>
          <w:szCs w:val="24"/>
        </w:rPr>
        <w:t>педагогической</w:t>
      </w:r>
      <w:r w:rsidRPr="00A176B9">
        <w:rPr>
          <w:rFonts w:ascii="Times New Roman" w:hAnsi="Times New Roman" w:cs="Times New Roman"/>
          <w:spacing w:val="-3"/>
          <w:sz w:val="24"/>
          <w:szCs w:val="24"/>
        </w:rPr>
        <w:t xml:space="preserve"> </w:t>
      </w:r>
      <w:r w:rsidRPr="00A176B9">
        <w:rPr>
          <w:rFonts w:ascii="Times New Roman" w:hAnsi="Times New Roman" w:cs="Times New Roman"/>
          <w:sz w:val="24"/>
          <w:szCs w:val="24"/>
        </w:rPr>
        <w:t>проблемы,</w:t>
      </w:r>
      <w:r w:rsidRPr="00A176B9">
        <w:rPr>
          <w:rFonts w:ascii="Times New Roman" w:hAnsi="Times New Roman" w:cs="Times New Roman"/>
          <w:spacing w:val="-4"/>
          <w:sz w:val="24"/>
          <w:szCs w:val="24"/>
        </w:rPr>
        <w:t xml:space="preserve"> </w:t>
      </w:r>
      <w:r w:rsidRPr="00A176B9">
        <w:rPr>
          <w:rFonts w:ascii="Times New Roman" w:hAnsi="Times New Roman" w:cs="Times New Roman"/>
          <w:sz w:val="24"/>
          <w:szCs w:val="24"/>
        </w:rPr>
        <w:t>основываясь,</w:t>
      </w:r>
      <w:r w:rsidRPr="00A176B9">
        <w:rPr>
          <w:rFonts w:ascii="Times New Roman" w:hAnsi="Times New Roman" w:cs="Times New Roman"/>
          <w:spacing w:val="-4"/>
          <w:sz w:val="24"/>
          <w:szCs w:val="24"/>
        </w:rPr>
        <w:t xml:space="preserve"> </w:t>
      </w:r>
      <w:r w:rsidRPr="00A176B9">
        <w:rPr>
          <w:rFonts w:ascii="Times New Roman" w:hAnsi="Times New Roman" w:cs="Times New Roman"/>
          <w:sz w:val="24"/>
          <w:szCs w:val="24"/>
        </w:rPr>
        <w:t>как</w:t>
      </w:r>
      <w:r w:rsidRPr="00A176B9">
        <w:rPr>
          <w:rFonts w:ascii="Times New Roman" w:hAnsi="Times New Roman" w:cs="Times New Roman"/>
          <w:spacing w:val="-58"/>
          <w:sz w:val="24"/>
          <w:szCs w:val="24"/>
        </w:rPr>
        <w:t xml:space="preserve"> </w:t>
      </w:r>
      <w:r w:rsidRPr="00A176B9">
        <w:rPr>
          <w:rFonts w:ascii="Times New Roman" w:hAnsi="Times New Roman" w:cs="Times New Roman"/>
          <w:sz w:val="24"/>
          <w:szCs w:val="24"/>
        </w:rPr>
        <w:t>правило,</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на</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предложениях</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психолого-педагогического</w:t>
      </w:r>
      <w:r w:rsidRPr="00A176B9">
        <w:rPr>
          <w:rFonts w:ascii="Times New Roman" w:hAnsi="Times New Roman" w:cs="Times New Roman"/>
          <w:spacing w:val="-7"/>
          <w:sz w:val="24"/>
          <w:szCs w:val="24"/>
        </w:rPr>
        <w:t xml:space="preserve"> </w:t>
      </w:r>
      <w:r w:rsidRPr="00A176B9">
        <w:rPr>
          <w:rFonts w:ascii="Times New Roman" w:hAnsi="Times New Roman" w:cs="Times New Roman"/>
          <w:sz w:val="24"/>
          <w:szCs w:val="24"/>
        </w:rPr>
        <w:t>консилиума.</w:t>
      </w:r>
    </w:p>
    <w:p w:rsidR="00765FF4" w:rsidRPr="00A176B9" w:rsidRDefault="00765FF4" w:rsidP="002117A9">
      <w:pPr>
        <w:spacing w:after="0" w:line="240" w:lineRule="auto"/>
        <w:ind w:firstLine="1111"/>
        <w:jc w:val="both"/>
        <w:rPr>
          <w:rFonts w:ascii="Times New Roman" w:hAnsi="Times New Roman" w:cs="Times New Roman"/>
          <w:b/>
          <w:sz w:val="24"/>
          <w:szCs w:val="24"/>
        </w:rPr>
      </w:pPr>
      <w:r w:rsidRPr="00A176B9">
        <w:rPr>
          <w:rFonts w:ascii="Times New Roman" w:hAnsi="Times New Roman" w:cs="Times New Roman"/>
          <w:b/>
          <w:sz w:val="24"/>
          <w:szCs w:val="24"/>
        </w:rPr>
        <w:t>На</w:t>
      </w:r>
      <w:r w:rsidRPr="00A176B9">
        <w:rPr>
          <w:rFonts w:ascii="Times New Roman" w:hAnsi="Times New Roman" w:cs="Times New Roman"/>
          <w:b/>
          <w:spacing w:val="-4"/>
          <w:sz w:val="24"/>
          <w:szCs w:val="24"/>
        </w:rPr>
        <w:t xml:space="preserve"> </w:t>
      </w:r>
      <w:r w:rsidRPr="00A176B9">
        <w:rPr>
          <w:rFonts w:ascii="Times New Roman" w:hAnsi="Times New Roman" w:cs="Times New Roman"/>
          <w:b/>
          <w:sz w:val="24"/>
          <w:szCs w:val="24"/>
        </w:rPr>
        <w:t>третьем</w:t>
      </w:r>
      <w:r w:rsidRPr="00A176B9">
        <w:rPr>
          <w:rFonts w:ascii="Times New Roman" w:hAnsi="Times New Roman" w:cs="Times New Roman"/>
          <w:b/>
          <w:spacing w:val="-2"/>
          <w:sz w:val="24"/>
          <w:szCs w:val="24"/>
        </w:rPr>
        <w:t xml:space="preserve"> </w:t>
      </w:r>
      <w:r w:rsidRPr="00A176B9">
        <w:rPr>
          <w:rFonts w:ascii="Times New Roman" w:hAnsi="Times New Roman" w:cs="Times New Roman"/>
          <w:b/>
          <w:sz w:val="24"/>
          <w:szCs w:val="24"/>
        </w:rPr>
        <w:t>уровне</w:t>
      </w:r>
      <w:r w:rsidRPr="00A176B9">
        <w:rPr>
          <w:rFonts w:ascii="Times New Roman" w:hAnsi="Times New Roman" w:cs="Times New Roman"/>
          <w:b/>
          <w:spacing w:val="-2"/>
          <w:sz w:val="24"/>
          <w:szCs w:val="24"/>
        </w:rPr>
        <w:t xml:space="preserve"> </w:t>
      </w:r>
      <w:r w:rsidRPr="00A176B9">
        <w:rPr>
          <w:rFonts w:ascii="Times New Roman" w:hAnsi="Times New Roman" w:cs="Times New Roman"/>
          <w:b/>
          <w:sz w:val="24"/>
          <w:szCs w:val="24"/>
        </w:rPr>
        <w:t>организационной</w:t>
      </w:r>
      <w:r w:rsidRPr="00A176B9">
        <w:rPr>
          <w:rFonts w:ascii="Times New Roman" w:hAnsi="Times New Roman" w:cs="Times New Roman"/>
          <w:b/>
          <w:spacing w:val="-3"/>
          <w:sz w:val="24"/>
          <w:szCs w:val="24"/>
        </w:rPr>
        <w:t xml:space="preserve"> </w:t>
      </w:r>
      <w:r w:rsidRPr="00A176B9">
        <w:rPr>
          <w:rFonts w:ascii="Times New Roman" w:hAnsi="Times New Roman" w:cs="Times New Roman"/>
          <w:b/>
          <w:sz w:val="24"/>
          <w:szCs w:val="24"/>
        </w:rPr>
        <w:t>структуры</w:t>
      </w:r>
      <w:r w:rsidRPr="00A176B9">
        <w:rPr>
          <w:rFonts w:ascii="Times New Roman" w:hAnsi="Times New Roman" w:cs="Times New Roman"/>
          <w:b/>
          <w:spacing w:val="-5"/>
          <w:sz w:val="24"/>
          <w:szCs w:val="24"/>
        </w:rPr>
        <w:t xml:space="preserve"> </w:t>
      </w:r>
      <w:r w:rsidRPr="00A176B9">
        <w:rPr>
          <w:rFonts w:ascii="Times New Roman" w:hAnsi="Times New Roman" w:cs="Times New Roman"/>
          <w:b/>
          <w:sz w:val="24"/>
          <w:szCs w:val="24"/>
        </w:rPr>
        <w:t>управления</w:t>
      </w:r>
      <w:r w:rsidRPr="00A176B9">
        <w:rPr>
          <w:rFonts w:ascii="Times New Roman" w:hAnsi="Times New Roman" w:cs="Times New Roman"/>
          <w:b/>
          <w:spacing w:val="-2"/>
          <w:sz w:val="24"/>
          <w:szCs w:val="24"/>
        </w:rPr>
        <w:t xml:space="preserve"> </w:t>
      </w:r>
      <w:r w:rsidRPr="00A176B9">
        <w:rPr>
          <w:rFonts w:ascii="Times New Roman" w:hAnsi="Times New Roman" w:cs="Times New Roman"/>
          <w:b/>
          <w:sz w:val="24"/>
          <w:szCs w:val="24"/>
        </w:rPr>
        <w:t>находятся:</w:t>
      </w:r>
    </w:p>
    <w:p w:rsidR="00765FF4" w:rsidRPr="00A176B9" w:rsidRDefault="00765FF4" w:rsidP="00AD6AED">
      <w:pPr>
        <w:pStyle w:val="af0"/>
        <w:widowControl w:val="0"/>
        <w:numPr>
          <w:ilvl w:val="0"/>
          <w:numId w:val="51"/>
        </w:numPr>
        <w:tabs>
          <w:tab w:val="left" w:pos="1396"/>
        </w:tabs>
        <w:autoSpaceDE w:val="0"/>
        <w:autoSpaceDN w:val="0"/>
        <w:spacing w:after="0" w:line="240" w:lineRule="auto"/>
        <w:ind w:left="0" w:firstLine="1111"/>
        <w:contextualSpacing w:val="0"/>
        <w:jc w:val="both"/>
        <w:rPr>
          <w:rFonts w:ascii="Times New Roman" w:hAnsi="Times New Roman" w:cs="Times New Roman"/>
          <w:sz w:val="24"/>
          <w:szCs w:val="24"/>
        </w:rPr>
      </w:pPr>
      <w:r w:rsidRPr="00A176B9">
        <w:rPr>
          <w:rFonts w:ascii="Times New Roman" w:hAnsi="Times New Roman" w:cs="Times New Roman"/>
          <w:spacing w:val="-1"/>
          <w:sz w:val="24"/>
          <w:szCs w:val="24"/>
        </w:rPr>
        <w:t>методические</w:t>
      </w:r>
      <w:r w:rsidRPr="00A176B9">
        <w:rPr>
          <w:rFonts w:ascii="Times New Roman" w:hAnsi="Times New Roman" w:cs="Times New Roman"/>
          <w:spacing w:val="-12"/>
          <w:sz w:val="24"/>
          <w:szCs w:val="24"/>
        </w:rPr>
        <w:t xml:space="preserve"> </w:t>
      </w:r>
      <w:r w:rsidRPr="00A176B9">
        <w:rPr>
          <w:rFonts w:ascii="Times New Roman" w:hAnsi="Times New Roman" w:cs="Times New Roman"/>
          <w:spacing w:val="-1"/>
          <w:sz w:val="24"/>
          <w:szCs w:val="24"/>
        </w:rPr>
        <w:t>объединения,</w:t>
      </w:r>
      <w:r w:rsidRPr="00A176B9">
        <w:rPr>
          <w:rFonts w:ascii="Times New Roman" w:hAnsi="Times New Roman" w:cs="Times New Roman"/>
          <w:spacing w:val="-11"/>
          <w:sz w:val="24"/>
          <w:szCs w:val="24"/>
        </w:rPr>
        <w:t xml:space="preserve"> </w:t>
      </w:r>
      <w:r w:rsidRPr="00A176B9">
        <w:rPr>
          <w:rFonts w:ascii="Times New Roman" w:hAnsi="Times New Roman" w:cs="Times New Roman"/>
          <w:spacing w:val="-1"/>
          <w:sz w:val="24"/>
          <w:szCs w:val="24"/>
        </w:rPr>
        <w:t>в</w:t>
      </w:r>
      <w:r w:rsidRPr="00A176B9">
        <w:rPr>
          <w:rFonts w:ascii="Times New Roman" w:hAnsi="Times New Roman" w:cs="Times New Roman"/>
          <w:spacing w:val="-14"/>
          <w:sz w:val="24"/>
          <w:szCs w:val="24"/>
        </w:rPr>
        <w:t xml:space="preserve"> </w:t>
      </w:r>
      <w:r w:rsidRPr="00A176B9">
        <w:rPr>
          <w:rFonts w:ascii="Times New Roman" w:hAnsi="Times New Roman" w:cs="Times New Roman"/>
          <w:spacing w:val="-1"/>
          <w:sz w:val="24"/>
          <w:szCs w:val="24"/>
        </w:rPr>
        <w:t>которых</w:t>
      </w:r>
      <w:r w:rsidRPr="00A176B9">
        <w:rPr>
          <w:rFonts w:ascii="Times New Roman" w:hAnsi="Times New Roman" w:cs="Times New Roman"/>
          <w:spacing w:val="-9"/>
          <w:sz w:val="24"/>
          <w:szCs w:val="24"/>
        </w:rPr>
        <w:t xml:space="preserve"> </w:t>
      </w:r>
      <w:r w:rsidRPr="00A176B9">
        <w:rPr>
          <w:rFonts w:ascii="Times New Roman" w:hAnsi="Times New Roman" w:cs="Times New Roman"/>
          <w:spacing w:val="-1"/>
          <w:sz w:val="24"/>
          <w:szCs w:val="24"/>
        </w:rPr>
        <w:t>созданы</w:t>
      </w:r>
      <w:r w:rsidRPr="00A176B9">
        <w:rPr>
          <w:rFonts w:ascii="Times New Roman" w:hAnsi="Times New Roman" w:cs="Times New Roman"/>
          <w:spacing w:val="-14"/>
          <w:sz w:val="24"/>
          <w:szCs w:val="24"/>
        </w:rPr>
        <w:t xml:space="preserve"> </w:t>
      </w:r>
      <w:r w:rsidRPr="00A176B9">
        <w:rPr>
          <w:rFonts w:ascii="Times New Roman" w:hAnsi="Times New Roman" w:cs="Times New Roman"/>
          <w:sz w:val="24"/>
          <w:szCs w:val="24"/>
        </w:rPr>
        <w:t>и</w:t>
      </w:r>
      <w:r w:rsidRPr="00A176B9">
        <w:rPr>
          <w:rFonts w:ascii="Times New Roman" w:hAnsi="Times New Roman" w:cs="Times New Roman"/>
          <w:spacing w:val="-9"/>
          <w:sz w:val="24"/>
          <w:szCs w:val="24"/>
        </w:rPr>
        <w:t xml:space="preserve"> </w:t>
      </w:r>
      <w:r w:rsidRPr="00A176B9">
        <w:rPr>
          <w:rFonts w:ascii="Times New Roman" w:hAnsi="Times New Roman" w:cs="Times New Roman"/>
          <w:sz w:val="24"/>
          <w:szCs w:val="24"/>
        </w:rPr>
        <w:t>успешно</w:t>
      </w:r>
      <w:r w:rsidRPr="00A176B9">
        <w:rPr>
          <w:rFonts w:ascii="Times New Roman" w:hAnsi="Times New Roman" w:cs="Times New Roman"/>
          <w:spacing w:val="-10"/>
          <w:sz w:val="24"/>
          <w:szCs w:val="24"/>
        </w:rPr>
        <w:t xml:space="preserve"> </w:t>
      </w:r>
      <w:r w:rsidRPr="00A176B9">
        <w:rPr>
          <w:rFonts w:ascii="Times New Roman" w:hAnsi="Times New Roman" w:cs="Times New Roman"/>
          <w:sz w:val="24"/>
          <w:szCs w:val="24"/>
        </w:rPr>
        <w:t>функционируют</w:t>
      </w:r>
      <w:r w:rsidRPr="00A176B9">
        <w:rPr>
          <w:rFonts w:ascii="Times New Roman" w:hAnsi="Times New Roman" w:cs="Times New Roman"/>
          <w:spacing w:val="-10"/>
          <w:sz w:val="24"/>
          <w:szCs w:val="24"/>
        </w:rPr>
        <w:t xml:space="preserve"> </w:t>
      </w:r>
      <w:r w:rsidRPr="00A176B9">
        <w:rPr>
          <w:rFonts w:ascii="Times New Roman" w:hAnsi="Times New Roman" w:cs="Times New Roman"/>
          <w:sz w:val="24"/>
          <w:szCs w:val="24"/>
        </w:rPr>
        <w:t>школа</w:t>
      </w:r>
      <w:r w:rsidRPr="00A176B9">
        <w:rPr>
          <w:rFonts w:ascii="Times New Roman" w:hAnsi="Times New Roman" w:cs="Times New Roman"/>
          <w:spacing w:val="-57"/>
          <w:sz w:val="24"/>
          <w:szCs w:val="24"/>
        </w:rPr>
        <w:t xml:space="preserve"> </w:t>
      </w:r>
      <w:r w:rsidRPr="00A176B9">
        <w:rPr>
          <w:rFonts w:ascii="Times New Roman" w:hAnsi="Times New Roman" w:cs="Times New Roman"/>
          <w:sz w:val="24"/>
          <w:szCs w:val="24"/>
        </w:rPr>
        <w:t>передового</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педагогического</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опыта, школа</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молодого</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учителя;</w:t>
      </w:r>
    </w:p>
    <w:p w:rsidR="00765FF4" w:rsidRPr="00A176B9" w:rsidRDefault="00765FF4" w:rsidP="00AD6AED">
      <w:pPr>
        <w:pStyle w:val="af0"/>
        <w:widowControl w:val="0"/>
        <w:numPr>
          <w:ilvl w:val="0"/>
          <w:numId w:val="51"/>
        </w:numPr>
        <w:tabs>
          <w:tab w:val="left" w:pos="1396"/>
        </w:tabs>
        <w:autoSpaceDE w:val="0"/>
        <w:autoSpaceDN w:val="0"/>
        <w:spacing w:after="0" w:line="240" w:lineRule="auto"/>
        <w:ind w:left="0" w:firstLine="1111"/>
        <w:contextualSpacing w:val="0"/>
        <w:jc w:val="both"/>
        <w:rPr>
          <w:rFonts w:ascii="Times New Roman" w:hAnsi="Times New Roman" w:cs="Times New Roman"/>
          <w:sz w:val="24"/>
          <w:szCs w:val="24"/>
        </w:rPr>
      </w:pPr>
      <w:r w:rsidRPr="00A176B9">
        <w:rPr>
          <w:rFonts w:ascii="Times New Roman" w:hAnsi="Times New Roman" w:cs="Times New Roman"/>
          <w:sz w:val="24"/>
          <w:szCs w:val="24"/>
        </w:rPr>
        <w:t>психологическая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служба,</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которая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помимо</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диагностики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развития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детей</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и</w:t>
      </w:r>
      <w:r w:rsidRPr="00A176B9">
        <w:rPr>
          <w:rFonts w:ascii="Times New Roman" w:hAnsi="Times New Roman" w:cs="Times New Roman"/>
          <w:spacing w:val="1"/>
          <w:sz w:val="24"/>
          <w:szCs w:val="24"/>
        </w:rPr>
        <w:t xml:space="preserve"> </w:t>
      </w:r>
      <w:r w:rsidRPr="00A176B9">
        <w:rPr>
          <w:rFonts w:ascii="Times New Roman" w:hAnsi="Times New Roman" w:cs="Times New Roman"/>
          <w:spacing w:val="-1"/>
          <w:sz w:val="24"/>
          <w:szCs w:val="24"/>
        </w:rPr>
        <w:t>профессиональных</w:t>
      </w:r>
      <w:r w:rsidRPr="00A176B9">
        <w:rPr>
          <w:rFonts w:ascii="Times New Roman" w:hAnsi="Times New Roman" w:cs="Times New Roman"/>
          <w:spacing w:val="-9"/>
          <w:sz w:val="24"/>
          <w:szCs w:val="24"/>
        </w:rPr>
        <w:t xml:space="preserve"> </w:t>
      </w:r>
      <w:r w:rsidRPr="00A176B9">
        <w:rPr>
          <w:rFonts w:ascii="Times New Roman" w:hAnsi="Times New Roman" w:cs="Times New Roman"/>
          <w:sz w:val="24"/>
          <w:szCs w:val="24"/>
        </w:rPr>
        <w:t>личностных</w:t>
      </w:r>
      <w:r w:rsidRPr="00A176B9">
        <w:rPr>
          <w:rFonts w:ascii="Times New Roman" w:hAnsi="Times New Roman" w:cs="Times New Roman"/>
          <w:spacing w:val="-10"/>
          <w:sz w:val="24"/>
          <w:szCs w:val="24"/>
        </w:rPr>
        <w:t xml:space="preserve"> </w:t>
      </w:r>
      <w:r w:rsidRPr="00A176B9">
        <w:rPr>
          <w:rFonts w:ascii="Times New Roman" w:hAnsi="Times New Roman" w:cs="Times New Roman"/>
          <w:sz w:val="24"/>
          <w:szCs w:val="24"/>
        </w:rPr>
        <w:t>возможностей</w:t>
      </w:r>
      <w:r w:rsidRPr="00A176B9">
        <w:rPr>
          <w:rFonts w:ascii="Times New Roman" w:hAnsi="Times New Roman" w:cs="Times New Roman"/>
          <w:spacing w:val="-14"/>
          <w:sz w:val="24"/>
          <w:szCs w:val="24"/>
        </w:rPr>
        <w:t xml:space="preserve"> </w:t>
      </w:r>
      <w:r w:rsidRPr="00A176B9">
        <w:rPr>
          <w:rFonts w:ascii="Times New Roman" w:hAnsi="Times New Roman" w:cs="Times New Roman"/>
          <w:sz w:val="24"/>
          <w:szCs w:val="24"/>
        </w:rPr>
        <w:t>учителей,</w:t>
      </w:r>
      <w:r w:rsidRPr="00A176B9">
        <w:rPr>
          <w:rFonts w:ascii="Times New Roman" w:hAnsi="Times New Roman" w:cs="Times New Roman"/>
          <w:spacing w:val="-12"/>
          <w:sz w:val="24"/>
          <w:szCs w:val="24"/>
        </w:rPr>
        <w:t xml:space="preserve"> </w:t>
      </w:r>
      <w:r w:rsidRPr="00A176B9">
        <w:rPr>
          <w:rFonts w:ascii="Times New Roman" w:hAnsi="Times New Roman" w:cs="Times New Roman"/>
          <w:sz w:val="24"/>
          <w:szCs w:val="24"/>
        </w:rPr>
        <w:t>выявление</w:t>
      </w:r>
      <w:r w:rsidRPr="00A176B9">
        <w:rPr>
          <w:rFonts w:ascii="Times New Roman" w:hAnsi="Times New Roman" w:cs="Times New Roman"/>
          <w:spacing w:val="-13"/>
          <w:sz w:val="24"/>
          <w:szCs w:val="24"/>
        </w:rPr>
        <w:t xml:space="preserve"> </w:t>
      </w:r>
      <w:r w:rsidRPr="00A176B9">
        <w:rPr>
          <w:rFonts w:ascii="Times New Roman" w:hAnsi="Times New Roman" w:cs="Times New Roman"/>
          <w:sz w:val="24"/>
          <w:szCs w:val="24"/>
        </w:rPr>
        <w:t>причин</w:t>
      </w:r>
      <w:r w:rsidRPr="00A176B9">
        <w:rPr>
          <w:rFonts w:ascii="Times New Roman" w:hAnsi="Times New Roman" w:cs="Times New Roman"/>
          <w:spacing w:val="-10"/>
          <w:sz w:val="24"/>
          <w:szCs w:val="24"/>
        </w:rPr>
        <w:t xml:space="preserve"> </w:t>
      </w:r>
      <w:r w:rsidRPr="00A176B9">
        <w:rPr>
          <w:rFonts w:ascii="Times New Roman" w:hAnsi="Times New Roman" w:cs="Times New Roman"/>
          <w:sz w:val="24"/>
          <w:szCs w:val="24"/>
        </w:rPr>
        <w:t>возникновения</w:t>
      </w:r>
      <w:r w:rsidRPr="00A176B9">
        <w:rPr>
          <w:rFonts w:ascii="Times New Roman" w:hAnsi="Times New Roman" w:cs="Times New Roman"/>
          <w:spacing w:val="-58"/>
          <w:sz w:val="24"/>
          <w:szCs w:val="24"/>
        </w:rPr>
        <w:t xml:space="preserve"> </w:t>
      </w:r>
      <w:r w:rsidRPr="00A176B9">
        <w:rPr>
          <w:rFonts w:ascii="Times New Roman" w:hAnsi="Times New Roman" w:cs="Times New Roman"/>
          <w:spacing w:val="-1"/>
          <w:sz w:val="24"/>
          <w:szCs w:val="24"/>
        </w:rPr>
        <w:t>педагогических</w:t>
      </w:r>
      <w:r w:rsidRPr="00A176B9">
        <w:rPr>
          <w:rFonts w:ascii="Times New Roman" w:hAnsi="Times New Roman" w:cs="Times New Roman"/>
          <w:spacing w:val="-13"/>
          <w:sz w:val="24"/>
          <w:szCs w:val="24"/>
        </w:rPr>
        <w:t xml:space="preserve"> </w:t>
      </w:r>
      <w:r w:rsidRPr="00A176B9">
        <w:rPr>
          <w:rFonts w:ascii="Times New Roman" w:hAnsi="Times New Roman" w:cs="Times New Roman"/>
          <w:spacing w:val="-1"/>
          <w:sz w:val="24"/>
          <w:szCs w:val="24"/>
        </w:rPr>
        <w:t>проблем,</w:t>
      </w:r>
      <w:r w:rsidRPr="00A176B9">
        <w:rPr>
          <w:rFonts w:ascii="Times New Roman" w:hAnsi="Times New Roman" w:cs="Times New Roman"/>
          <w:spacing w:val="-12"/>
          <w:sz w:val="24"/>
          <w:szCs w:val="24"/>
        </w:rPr>
        <w:t xml:space="preserve"> </w:t>
      </w:r>
      <w:r w:rsidRPr="00A176B9">
        <w:rPr>
          <w:rFonts w:ascii="Times New Roman" w:hAnsi="Times New Roman" w:cs="Times New Roman"/>
          <w:spacing w:val="-1"/>
          <w:sz w:val="24"/>
          <w:szCs w:val="24"/>
        </w:rPr>
        <w:t>изучения</w:t>
      </w:r>
      <w:r w:rsidRPr="00A176B9">
        <w:rPr>
          <w:rFonts w:ascii="Times New Roman" w:hAnsi="Times New Roman" w:cs="Times New Roman"/>
          <w:spacing w:val="-12"/>
          <w:sz w:val="24"/>
          <w:szCs w:val="24"/>
        </w:rPr>
        <w:t xml:space="preserve"> </w:t>
      </w:r>
      <w:r w:rsidRPr="00A176B9">
        <w:rPr>
          <w:rFonts w:ascii="Times New Roman" w:hAnsi="Times New Roman" w:cs="Times New Roman"/>
          <w:spacing w:val="-1"/>
          <w:sz w:val="24"/>
          <w:szCs w:val="24"/>
        </w:rPr>
        <w:t>психологического</w:t>
      </w:r>
      <w:r w:rsidRPr="00A176B9">
        <w:rPr>
          <w:rFonts w:ascii="Times New Roman" w:hAnsi="Times New Roman" w:cs="Times New Roman"/>
          <w:spacing w:val="-12"/>
          <w:sz w:val="24"/>
          <w:szCs w:val="24"/>
        </w:rPr>
        <w:t xml:space="preserve"> </w:t>
      </w:r>
      <w:r w:rsidRPr="00A176B9">
        <w:rPr>
          <w:rFonts w:ascii="Times New Roman" w:hAnsi="Times New Roman" w:cs="Times New Roman"/>
          <w:sz w:val="24"/>
          <w:szCs w:val="24"/>
        </w:rPr>
        <w:t>микроклимата</w:t>
      </w:r>
      <w:r w:rsidRPr="00A176B9">
        <w:rPr>
          <w:rFonts w:ascii="Times New Roman" w:hAnsi="Times New Roman" w:cs="Times New Roman"/>
          <w:spacing w:val="-12"/>
          <w:sz w:val="24"/>
          <w:szCs w:val="24"/>
        </w:rPr>
        <w:t xml:space="preserve"> </w:t>
      </w:r>
      <w:r w:rsidRPr="00A176B9">
        <w:rPr>
          <w:rFonts w:ascii="Times New Roman" w:hAnsi="Times New Roman" w:cs="Times New Roman"/>
          <w:sz w:val="24"/>
          <w:szCs w:val="24"/>
        </w:rPr>
        <w:t>в</w:t>
      </w:r>
      <w:r w:rsidRPr="00A176B9">
        <w:rPr>
          <w:rFonts w:ascii="Times New Roman" w:hAnsi="Times New Roman" w:cs="Times New Roman"/>
          <w:spacing w:val="-13"/>
          <w:sz w:val="24"/>
          <w:szCs w:val="24"/>
        </w:rPr>
        <w:t xml:space="preserve"> </w:t>
      </w:r>
      <w:r w:rsidRPr="00A176B9">
        <w:rPr>
          <w:rFonts w:ascii="Times New Roman" w:hAnsi="Times New Roman" w:cs="Times New Roman"/>
          <w:sz w:val="24"/>
          <w:szCs w:val="24"/>
        </w:rPr>
        <w:t>коллективе</w:t>
      </w:r>
      <w:r w:rsidRPr="00A176B9">
        <w:rPr>
          <w:rFonts w:ascii="Times New Roman" w:hAnsi="Times New Roman" w:cs="Times New Roman"/>
          <w:spacing w:val="-11"/>
          <w:sz w:val="24"/>
          <w:szCs w:val="24"/>
        </w:rPr>
        <w:t xml:space="preserve"> </w:t>
      </w:r>
      <w:r w:rsidRPr="00A176B9">
        <w:rPr>
          <w:rFonts w:ascii="Times New Roman" w:hAnsi="Times New Roman" w:cs="Times New Roman"/>
          <w:sz w:val="24"/>
          <w:szCs w:val="24"/>
        </w:rPr>
        <w:t>учеников</w:t>
      </w:r>
      <w:r w:rsidRPr="00A176B9">
        <w:rPr>
          <w:rFonts w:ascii="Times New Roman" w:hAnsi="Times New Roman" w:cs="Times New Roman"/>
          <w:spacing w:val="-58"/>
          <w:sz w:val="24"/>
          <w:szCs w:val="24"/>
        </w:rPr>
        <w:t xml:space="preserve"> </w:t>
      </w:r>
      <w:r w:rsidRPr="00A176B9">
        <w:rPr>
          <w:rFonts w:ascii="Times New Roman" w:hAnsi="Times New Roman" w:cs="Times New Roman"/>
          <w:sz w:val="24"/>
          <w:szCs w:val="24"/>
        </w:rPr>
        <w:t>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учителей,</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оказывает</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постоянную</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текущую</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психологическую</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помощь</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учащимся,</w:t>
      </w:r>
      <w:r w:rsidRPr="00A176B9">
        <w:rPr>
          <w:rFonts w:ascii="Times New Roman" w:hAnsi="Times New Roman" w:cs="Times New Roman"/>
          <w:spacing w:val="-57"/>
          <w:sz w:val="24"/>
          <w:szCs w:val="24"/>
        </w:rPr>
        <w:t xml:space="preserve"> </w:t>
      </w:r>
      <w:r w:rsidRPr="00A176B9">
        <w:rPr>
          <w:rFonts w:ascii="Times New Roman" w:hAnsi="Times New Roman" w:cs="Times New Roman"/>
          <w:sz w:val="24"/>
          <w:szCs w:val="24"/>
        </w:rPr>
        <w:t>учителям</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и</w:t>
      </w:r>
      <w:r w:rsidRPr="00A176B9">
        <w:rPr>
          <w:rFonts w:ascii="Times New Roman" w:hAnsi="Times New Roman" w:cs="Times New Roman"/>
          <w:spacing w:val="3"/>
          <w:sz w:val="24"/>
          <w:szCs w:val="24"/>
        </w:rPr>
        <w:t xml:space="preserve"> </w:t>
      </w:r>
      <w:r w:rsidRPr="00A176B9">
        <w:rPr>
          <w:rFonts w:ascii="Times New Roman" w:hAnsi="Times New Roman" w:cs="Times New Roman"/>
          <w:sz w:val="24"/>
          <w:szCs w:val="24"/>
        </w:rPr>
        <w:t>родителям;</w:t>
      </w:r>
    </w:p>
    <w:p w:rsidR="00765FF4" w:rsidRPr="00A176B9" w:rsidRDefault="00765FF4" w:rsidP="00AD6AED">
      <w:pPr>
        <w:pStyle w:val="af0"/>
        <w:widowControl w:val="0"/>
        <w:numPr>
          <w:ilvl w:val="0"/>
          <w:numId w:val="51"/>
        </w:numPr>
        <w:tabs>
          <w:tab w:val="left" w:pos="1396"/>
        </w:tabs>
        <w:autoSpaceDE w:val="0"/>
        <w:autoSpaceDN w:val="0"/>
        <w:spacing w:after="0" w:line="240" w:lineRule="auto"/>
        <w:ind w:left="0" w:firstLine="1111"/>
        <w:contextualSpacing w:val="0"/>
        <w:jc w:val="both"/>
        <w:rPr>
          <w:rFonts w:ascii="Times New Roman" w:hAnsi="Times New Roman" w:cs="Times New Roman"/>
          <w:sz w:val="24"/>
          <w:szCs w:val="24"/>
        </w:rPr>
      </w:pPr>
      <w:r w:rsidRPr="00A176B9">
        <w:rPr>
          <w:rFonts w:ascii="Times New Roman" w:hAnsi="Times New Roman" w:cs="Times New Roman"/>
          <w:sz w:val="24"/>
          <w:szCs w:val="24"/>
        </w:rPr>
        <w:t>логопедическая служба, которая осуществляет образовательную деятельность, в</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 xml:space="preserve">части оказания логопедической помощи </w:t>
      </w:r>
      <w:proofErr w:type="gramStart"/>
      <w:r w:rsidRPr="00A176B9">
        <w:rPr>
          <w:rFonts w:ascii="Times New Roman" w:hAnsi="Times New Roman" w:cs="Times New Roman"/>
          <w:sz w:val="24"/>
          <w:szCs w:val="24"/>
        </w:rPr>
        <w:t>обучающимся</w:t>
      </w:r>
      <w:proofErr w:type="gramEnd"/>
      <w:r w:rsidRPr="00A176B9">
        <w:rPr>
          <w:rFonts w:ascii="Times New Roman" w:hAnsi="Times New Roman" w:cs="Times New Roman"/>
          <w:sz w:val="24"/>
          <w:szCs w:val="24"/>
        </w:rPr>
        <w:t>, имеющим нарушения устной 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(или)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письменной</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речи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трудности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в</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освоении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ими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основных</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общеобразовательных</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программ</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(в</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том числе</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адаптированных);</w:t>
      </w:r>
    </w:p>
    <w:p w:rsidR="00765FF4" w:rsidRPr="00A176B9" w:rsidRDefault="00765FF4" w:rsidP="003E0E97">
      <w:pPr>
        <w:tabs>
          <w:tab w:val="left" w:pos="142"/>
        </w:tabs>
        <w:spacing w:after="0" w:line="240" w:lineRule="auto"/>
        <w:ind w:firstLine="708"/>
        <w:jc w:val="both"/>
        <w:rPr>
          <w:rFonts w:ascii="Times New Roman" w:hAnsi="Times New Roman" w:cs="Times New Roman"/>
          <w:sz w:val="24"/>
          <w:szCs w:val="24"/>
        </w:rPr>
      </w:pPr>
      <w:r w:rsidRPr="00A176B9">
        <w:rPr>
          <w:sz w:val="24"/>
          <w:szCs w:val="24"/>
        </w:rPr>
        <w:t xml:space="preserve">       </w:t>
      </w:r>
      <w:r w:rsidRPr="00A176B9">
        <w:rPr>
          <w:rFonts w:ascii="Times New Roman" w:hAnsi="Times New Roman" w:cs="Times New Roman"/>
          <w:sz w:val="24"/>
          <w:szCs w:val="24"/>
        </w:rPr>
        <w:t>-  творческие объединения и оперативно-проблемные группы учителей, которые</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создаются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для</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решения той</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или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иной</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инновационной</w:t>
      </w:r>
      <w:r w:rsidRPr="00A176B9">
        <w:rPr>
          <w:rFonts w:ascii="Times New Roman" w:hAnsi="Times New Roman" w:cs="Times New Roman"/>
          <w:spacing w:val="-3"/>
          <w:sz w:val="24"/>
          <w:szCs w:val="24"/>
        </w:rPr>
        <w:t xml:space="preserve"> </w:t>
      </w:r>
      <w:r w:rsidRPr="00A176B9">
        <w:rPr>
          <w:rFonts w:ascii="Times New Roman" w:hAnsi="Times New Roman" w:cs="Times New Roman"/>
          <w:sz w:val="24"/>
          <w:szCs w:val="24"/>
        </w:rPr>
        <w:t>задачи.</w:t>
      </w:r>
    </w:p>
    <w:p w:rsidR="00765FF4" w:rsidRPr="00A176B9" w:rsidRDefault="00765FF4" w:rsidP="00765FF4">
      <w:pPr>
        <w:pStyle w:val="af5"/>
        <w:spacing w:after="0" w:line="240" w:lineRule="auto"/>
        <w:jc w:val="both"/>
        <w:rPr>
          <w:rFonts w:ascii="Times New Roman" w:hAnsi="Times New Roman" w:cs="Times New Roman"/>
          <w:sz w:val="24"/>
          <w:szCs w:val="24"/>
        </w:rPr>
      </w:pPr>
      <w:r w:rsidRPr="00A176B9">
        <w:rPr>
          <w:rFonts w:ascii="Times New Roman" w:hAnsi="Times New Roman" w:cs="Times New Roman"/>
          <w:sz w:val="24"/>
          <w:szCs w:val="24"/>
        </w:rPr>
        <w:t xml:space="preserve">      Каждое</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структурное</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объединение</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выполняет</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функции,</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направленные</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на</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организацию</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учебно-воспитательного</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процесса</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согласно</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должностным</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обязанностям,</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локальным актам. Все локальные акты, регламентирующие деятельность школы, а также</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отчёт</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по</w:t>
      </w:r>
      <w:r w:rsidRPr="00A176B9">
        <w:rPr>
          <w:rFonts w:ascii="Times New Roman" w:hAnsi="Times New Roman" w:cs="Times New Roman"/>
          <w:spacing w:val="-1"/>
          <w:sz w:val="24"/>
          <w:szCs w:val="24"/>
        </w:rPr>
        <w:t xml:space="preserve"> </w:t>
      </w:r>
      <w:proofErr w:type="spellStart"/>
      <w:r w:rsidRPr="00A176B9">
        <w:rPr>
          <w:rFonts w:ascii="Times New Roman" w:hAnsi="Times New Roman" w:cs="Times New Roman"/>
          <w:sz w:val="24"/>
          <w:szCs w:val="24"/>
        </w:rPr>
        <w:t>самообследованию</w:t>
      </w:r>
      <w:proofErr w:type="spellEnd"/>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деятельности</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школы</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размещены</w:t>
      </w:r>
      <w:r w:rsidRPr="00A176B9">
        <w:rPr>
          <w:rFonts w:ascii="Times New Roman" w:hAnsi="Times New Roman" w:cs="Times New Roman"/>
          <w:spacing w:val="-1"/>
          <w:sz w:val="24"/>
          <w:szCs w:val="24"/>
        </w:rPr>
        <w:t xml:space="preserve"> </w:t>
      </w:r>
      <w:r w:rsidRPr="00A176B9">
        <w:rPr>
          <w:rFonts w:ascii="Times New Roman" w:hAnsi="Times New Roman" w:cs="Times New Roman"/>
          <w:sz w:val="24"/>
          <w:szCs w:val="24"/>
        </w:rPr>
        <w:t>на</w:t>
      </w:r>
      <w:r w:rsidRPr="00A176B9">
        <w:rPr>
          <w:rFonts w:ascii="Times New Roman" w:hAnsi="Times New Roman" w:cs="Times New Roman"/>
          <w:spacing w:val="-2"/>
          <w:sz w:val="24"/>
          <w:szCs w:val="24"/>
        </w:rPr>
        <w:t xml:space="preserve"> </w:t>
      </w:r>
      <w:r w:rsidRPr="00A176B9">
        <w:rPr>
          <w:rFonts w:ascii="Times New Roman" w:hAnsi="Times New Roman" w:cs="Times New Roman"/>
          <w:sz w:val="24"/>
          <w:szCs w:val="24"/>
        </w:rPr>
        <w:t>школьном сайте.</w:t>
      </w:r>
    </w:p>
    <w:p w:rsidR="00AA03A7" w:rsidRPr="00A176B9" w:rsidRDefault="00684976" w:rsidP="00AA03A7">
      <w:pPr>
        <w:tabs>
          <w:tab w:val="left" w:pos="142"/>
        </w:tabs>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w:t>
      </w:r>
      <w:r w:rsidR="00AA03A7" w:rsidRPr="00A176B9">
        <w:rPr>
          <w:rFonts w:ascii="Times New Roman" w:eastAsia="Times New Roman" w:hAnsi="Times New Roman" w:cs="Times New Roman"/>
          <w:sz w:val="24"/>
          <w:szCs w:val="24"/>
        </w:rPr>
        <w:t xml:space="preserve"> Общее   собрание работников  является   высшим органом   управления муниципального бюджетного общеобразовательного учреждения «Средняя общеобразовательная школа №14» имени А.М.Мамонова,  задачами которого является: </w:t>
      </w:r>
      <w:r w:rsidR="00AA03A7" w:rsidRPr="00A176B9">
        <w:rPr>
          <w:rFonts w:ascii="Times New Roman" w:eastAsia="Times New Roman" w:hAnsi="Times New Roman" w:cs="Times New Roman"/>
          <w:bCs/>
          <w:sz w:val="24"/>
          <w:szCs w:val="24"/>
        </w:rPr>
        <w:t xml:space="preserve">определение </w:t>
      </w:r>
      <w:r w:rsidR="00AA03A7" w:rsidRPr="00A176B9">
        <w:rPr>
          <w:rFonts w:ascii="Times New Roman" w:eastAsia="Times New Roman" w:hAnsi="Times New Roman" w:cs="Times New Roman"/>
          <w:sz w:val="24"/>
          <w:szCs w:val="24"/>
        </w:rPr>
        <w:t xml:space="preserve">стратегии и тактики развития Учреждения, социальной   защиты   участников образовательной деятельности, </w:t>
      </w:r>
      <w:r w:rsidR="00AA03A7" w:rsidRPr="00A176B9">
        <w:rPr>
          <w:rFonts w:ascii="Times New Roman" w:eastAsia="Times New Roman" w:hAnsi="Times New Roman" w:cs="Times New Roman"/>
          <w:bCs/>
          <w:sz w:val="24"/>
          <w:szCs w:val="24"/>
        </w:rPr>
        <w:t xml:space="preserve">организация </w:t>
      </w:r>
      <w:r w:rsidR="00AA03A7" w:rsidRPr="00A176B9">
        <w:rPr>
          <w:rFonts w:ascii="Times New Roman" w:eastAsia="Times New Roman" w:hAnsi="Times New Roman" w:cs="Times New Roman"/>
          <w:sz w:val="24"/>
          <w:szCs w:val="24"/>
        </w:rPr>
        <w:t>финансово-хозяйственной деятельности.</w:t>
      </w:r>
    </w:p>
    <w:p w:rsidR="00AA03A7" w:rsidRPr="00A176B9" w:rsidRDefault="002117A9" w:rsidP="00AA03A7">
      <w:pPr>
        <w:tabs>
          <w:tab w:val="left" w:pos="142"/>
        </w:tabs>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lastRenderedPageBreak/>
        <w:t xml:space="preserve">Общее </w:t>
      </w:r>
      <w:r w:rsidR="00AA03A7" w:rsidRPr="00A176B9">
        <w:rPr>
          <w:rFonts w:ascii="Times New Roman" w:eastAsia="Times New Roman" w:hAnsi="Times New Roman" w:cs="Times New Roman"/>
          <w:sz w:val="24"/>
          <w:szCs w:val="24"/>
        </w:rPr>
        <w:t xml:space="preserve">собрание работает в тесном контакте с руководством ОО,   в   соответствии   с    действующим законодательством и подзаконными актами. </w:t>
      </w:r>
    </w:p>
    <w:p w:rsidR="00AA03A7" w:rsidRPr="00A176B9" w:rsidRDefault="00AA03A7" w:rsidP="00AA03A7">
      <w:pPr>
        <w:tabs>
          <w:tab w:val="left" w:pos="142"/>
        </w:tabs>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Административное управление осуществляют директор и его заместители.</w:t>
      </w:r>
    </w:p>
    <w:p w:rsidR="00AA03A7" w:rsidRPr="00A176B9" w:rsidRDefault="00AA03A7" w:rsidP="00AA03A7">
      <w:pPr>
        <w:tabs>
          <w:tab w:val="left" w:pos="142"/>
        </w:tabs>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Основной функцией директора школы является координация усилий всех участников образовательного процесса с помощью Управляющего совета, педагогического совета, общешкольного родительского комитета.</w:t>
      </w:r>
    </w:p>
    <w:p w:rsidR="00AA03A7" w:rsidRPr="00A176B9" w:rsidRDefault="00AA03A7" w:rsidP="00AA03A7">
      <w:pPr>
        <w:tabs>
          <w:tab w:val="left" w:pos="142"/>
        </w:tabs>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 xml:space="preserve">Заместители директора реализуют оперативное управление образовательным процессом и осуществляют </w:t>
      </w:r>
      <w:proofErr w:type="spellStart"/>
      <w:r w:rsidRPr="00A176B9">
        <w:rPr>
          <w:rFonts w:ascii="Times New Roman" w:eastAsia="Times New Roman" w:hAnsi="Times New Roman" w:cs="Times New Roman"/>
          <w:sz w:val="24"/>
          <w:szCs w:val="24"/>
        </w:rPr>
        <w:t>мотивационно-целевую</w:t>
      </w:r>
      <w:proofErr w:type="spellEnd"/>
      <w:r w:rsidRPr="00A176B9">
        <w:rPr>
          <w:rFonts w:ascii="Times New Roman" w:eastAsia="Times New Roman" w:hAnsi="Times New Roman" w:cs="Times New Roman"/>
          <w:sz w:val="24"/>
          <w:szCs w:val="24"/>
        </w:rPr>
        <w:t>, информационно-аналитическую, планово-прогностическую, организационно-исполнительскую, контрольно-регулировочную и оценочно-результативную функции.</w:t>
      </w:r>
    </w:p>
    <w:p w:rsidR="00AA03A7" w:rsidRPr="00A176B9" w:rsidRDefault="00AA03A7" w:rsidP="00AA03A7">
      <w:pPr>
        <w:tabs>
          <w:tab w:val="left" w:pos="142"/>
        </w:tabs>
        <w:spacing w:after="0" w:line="240" w:lineRule="auto"/>
        <w:ind w:firstLine="709"/>
        <w:jc w:val="both"/>
        <w:rPr>
          <w:rFonts w:ascii="Times New Roman" w:hAnsi="Times New Roman"/>
          <w:sz w:val="24"/>
          <w:szCs w:val="24"/>
          <w:shd w:val="clear" w:color="auto" w:fill="FFFFFF"/>
        </w:rPr>
      </w:pPr>
      <w:r w:rsidRPr="00A176B9">
        <w:rPr>
          <w:rFonts w:ascii="Times New Roman" w:eastAsia="Times New Roman" w:hAnsi="Times New Roman" w:cs="Times New Roman"/>
          <w:sz w:val="24"/>
          <w:szCs w:val="24"/>
        </w:rPr>
        <w:t xml:space="preserve">В  учреждении осуществляется реализация идеи государственно-общественного управления, разработаны механизмы участия в управлении всех участников образовательной деятельности. </w:t>
      </w:r>
      <w:r w:rsidRPr="00A176B9">
        <w:rPr>
          <w:rFonts w:ascii="Times New Roman" w:hAnsi="Times New Roman" w:cs="Times New Roman"/>
          <w:sz w:val="24"/>
          <w:szCs w:val="24"/>
        </w:rPr>
        <w:t>Управляющий совет МБОУ «СОШ №14» имени А.М.Мамонова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AA03A7" w:rsidRPr="00A176B9" w:rsidRDefault="00AA03A7" w:rsidP="00AA03A7">
      <w:pPr>
        <w:tabs>
          <w:tab w:val="left" w:pos="142"/>
        </w:tabs>
        <w:spacing w:after="0" w:line="240" w:lineRule="auto"/>
        <w:jc w:val="both"/>
        <w:rPr>
          <w:rFonts w:ascii="Times New Roman" w:eastAsia="Times New Roman" w:hAnsi="Times New Roman" w:cs="Times New Roman"/>
          <w:sz w:val="24"/>
          <w:szCs w:val="24"/>
          <w:shd w:val="clear" w:color="auto" w:fill="FFFFFF"/>
        </w:rPr>
      </w:pPr>
      <w:r w:rsidRPr="00A176B9">
        <w:rPr>
          <w:rFonts w:ascii="Times New Roman" w:eastAsia="Times New Roman" w:hAnsi="Times New Roman" w:cs="Times New Roman"/>
          <w:bCs/>
          <w:sz w:val="24"/>
          <w:szCs w:val="24"/>
          <w:shd w:val="clear" w:color="auto" w:fill="FFFFFF"/>
        </w:rPr>
        <w:tab/>
        <w:t xml:space="preserve">Основными задачами </w:t>
      </w:r>
      <w:r w:rsidRPr="00A176B9">
        <w:rPr>
          <w:rFonts w:ascii="Times New Roman" w:eastAsia="Times New Roman" w:hAnsi="Times New Roman" w:cs="Times New Roman"/>
          <w:sz w:val="24"/>
          <w:szCs w:val="24"/>
          <w:shd w:val="clear" w:color="auto" w:fill="FFFFFF"/>
        </w:rPr>
        <w:t>Управляющего совета</w:t>
      </w:r>
      <w:r w:rsidRPr="00A176B9">
        <w:rPr>
          <w:rFonts w:ascii="Times New Roman" w:eastAsia="Times New Roman" w:hAnsi="Times New Roman" w:cs="Times New Roman"/>
          <w:bCs/>
          <w:sz w:val="24"/>
          <w:szCs w:val="24"/>
          <w:shd w:val="clear" w:color="auto" w:fill="FFFFFF"/>
        </w:rPr>
        <w:t xml:space="preserve"> являются:</w:t>
      </w:r>
      <w:r w:rsidRPr="00A176B9">
        <w:rPr>
          <w:rFonts w:ascii="Times New Roman" w:eastAsia="Times New Roman" w:hAnsi="Times New Roman" w:cs="Times New Roman"/>
          <w:sz w:val="24"/>
          <w:szCs w:val="24"/>
          <w:shd w:val="clear" w:color="auto" w:fill="FFFFFF"/>
        </w:rPr>
        <w:t> </w:t>
      </w:r>
    </w:p>
    <w:p w:rsidR="00AA03A7" w:rsidRPr="00A176B9" w:rsidRDefault="00AA03A7" w:rsidP="00AA03A7">
      <w:pPr>
        <w:pStyle w:val="af0"/>
        <w:numPr>
          <w:ilvl w:val="0"/>
          <w:numId w:val="4"/>
        </w:numPr>
        <w:tabs>
          <w:tab w:val="left" w:pos="0"/>
          <w:tab w:val="left" w:pos="142"/>
        </w:tabs>
        <w:spacing w:after="0" w:line="240" w:lineRule="auto"/>
        <w:jc w:val="both"/>
        <w:rPr>
          <w:rFonts w:ascii="Times New Roman" w:eastAsia="Times New Roman" w:hAnsi="Times New Roman" w:cs="Times New Roman"/>
          <w:sz w:val="24"/>
          <w:szCs w:val="24"/>
          <w:shd w:val="clear" w:color="auto" w:fill="FFFFFF"/>
        </w:rPr>
      </w:pPr>
      <w:r w:rsidRPr="00A176B9">
        <w:rPr>
          <w:rFonts w:ascii="Times New Roman" w:eastAsia="Times New Roman" w:hAnsi="Times New Roman" w:cs="Times New Roman"/>
          <w:sz w:val="24"/>
          <w:szCs w:val="24"/>
          <w:shd w:val="clear" w:color="auto" w:fill="FFFFFF"/>
        </w:rPr>
        <w:t>определение программы развития школы, особенностей ее образовательной программы; </w:t>
      </w:r>
    </w:p>
    <w:p w:rsidR="00AA03A7" w:rsidRPr="00A176B9" w:rsidRDefault="00AA03A7" w:rsidP="00AA03A7">
      <w:pPr>
        <w:pStyle w:val="af0"/>
        <w:numPr>
          <w:ilvl w:val="0"/>
          <w:numId w:val="4"/>
        </w:numPr>
        <w:tabs>
          <w:tab w:val="left" w:pos="0"/>
          <w:tab w:val="left" w:pos="142"/>
        </w:tabs>
        <w:spacing w:after="0" w:line="240" w:lineRule="auto"/>
        <w:jc w:val="both"/>
        <w:rPr>
          <w:rFonts w:ascii="Times New Roman" w:eastAsia="Times New Roman" w:hAnsi="Times New Roman" w:cs="Times New Roman"/>
          <w:sz w:val="24"/>
          <w:szCs w:val="24"/>
          <w:shd w:val="clear" w:color="auto" w:fill="FFFFFF"/>
        </w:rPr>
      </w:pPr>
      <w:r w:rsidRPr="00A176B9">
        <w:rPr>
          <w:rFonts w:ascii="Times New Roman" w:eastAsia="Times New Roman" w:hAnsi="Times New Roman" w:cs="Times New Roman"/>
          <w:sz w:val="24"/>
          <w:szCs w:val="24"/>
          <w:shd w:val="clear" w:color="auto" w:fill="FFFFFF"/>
        </w:rPr>
        <w:t xml:space="preserve">повышение эффективности финансово-хозяйственной деятельности школы; </w:t>
      </w:r>
    </w:p>
    <w:p w:rsidR="00AA03A7" w:rsidRPr="00A176B9" w:rsidRDefault="00AA03A7" w:rsidP="00AA03A7">
      <w:pPr>
        <w:pStyle w:val="af0"/>
        <w:numPr>
          <w:ilvl w:val="0"/>
          <w:numId w:val="4"/>
        </w:numPr>
        <w:tabs>
          <w:tab w:val="left" w:pos="0"/>
          <w:tab w:val="left" w:pos="142"/>
        </w:tabs>
        <w:spacing w:after="0" w:line="240" w:lineRule="auto"/>
        <w:jc w:val="both"/>
        <w:rPr>
          <w:rFonts w:ascii="Times New Roman" w:eastAsia="Times New Roman" w:hAnsi="Times New Roman" w:cs="Times New Roman"/>
          <w:sz w:val="24"/>
          <w:szCs w:val="24"/>
          <w:shd w:val="clear" w:color="auto" w:fill="FFFFFF"/>
        </w:rPr>
      </w:pPr>
      <w:r w:rsidRPr="00A176B9">
        <w:rPr>
          <w:rFonts w:ascii="Times New Roman" w:eastAsia="Times New Roman" w:hAnsi="Times New Roman" w:cs="Times New Roman"/>
          <w:sz w:val="24"/>
          <w:szCs w:val="24"/>
          <w:shd w:val="clear" w:color="auto" w:fill="FFFFFF"/>
        </w:rPr>
        <w:t>содействие рациональному использованию выделяемых школе бюджетных средств, средств, полученных от его собственной деятельности и из иных источников;</w:t>
      </w:r>
    </w:p>
    <w:p w:rsidR="00AA03A7" w:rsidRPr="00A176B9" w:rsidRDefault="00AA03A7" w:rsidP="00AA03A7">
      <w:pPr>
        <w:pStyle w:val="af0"/>
        <w:numPr>
          <w:ilvl w:val="0"/>
          <w:numId w:val="4"/>
        </w:numPr>
        <w:tabs>
          <w:tab w:val="left" w:pos="0"/>
          <w:tab w:val="left" w:pos="142"/>
        </w:tabs>
        <w:spacing w:after="0" w:line="240" w:lineRule="auto"/>
        <w:jc w:val="both"/>
        <w:rPr>
          <w:rFonts w:ascii="Times New Roman" w:eastAsia="Times New Roman" w:hAnsi="Times New Roman" w:cs="Times New Roman"/>
          <w:sz w:val="24"/>
          <w:szCs w:val="24"/>
          <w:shd w:val="clear" w:color="auto" w:fill="FFFFFF"/>
        </w:rPr>
      </w:pPr>
      <w:r w:rsidRPr="00A176B9">
        <w:rPr>
          <w:rFonts w:ascii="Times New Roman" w:eastAsia="Times New Roman" w:hAnsi="Times New Roman" w:cs="Times New Roman"/>
          <w:sz w:val="24"/>
          <w:szCs w:val="24"/>
          <w:shd w:val="clear" w:color="auto" w:fill="FFFFFF"/>
        </w:rPr>
        <w:t>содействие созданию в школе оптимальных условий и форм организации образовательной деятельности; </w:t>
      </w:r>
    </w:p>
    <w:p w:rsidR="00AA03A7" w:rsidRPr="00A176B9" w:rsidRDefault="00AA03A7" w:rsidP="00AA03A7">
      <w:pPr>
        <w:pStyle w:val="af0"/>
        <w:numPr>
          <w:ilvl w:val="0"/>
          <w:numId w:val="4"/>
        </w:numPr>
        <w:tabs>
          <w:tab w:val="left" w:pos="0"/>
          <w:tab w:val="left" w:pos="142"/>
        </w:tabs>
        <w:spacing w:after="0" w:line="240" w:lineRule="auto"/>
        <w:jc w:val="both"/>
        <w:rPr>
          <w:rFonts w:ascii="Times New Roman" w:eastAsia="Times New Roman" w:hAnsi="Times New Roman" w:cs="Times New Roman"/>
          <w:sz w:val="24"/>
          <w:szCs w:val="24"/>
          <w:shd w:val="clear" w:color="auto" w:fill="FFFFFF"/>
        </w:rPr>
      </w:pPr>
      <w:proofErr w:type="gramStart"/>
      <w:r w:rsidRPr="00A176B9">
        <w:rPr>
          <w:rFonts w:ascii="Times New Roman" w:eastAsia="Times New Roman" w:hAnsi="Times New Roman" w:cs="Times New Roman"/>
          <w:sz w:val="24"/>
          <w:szCs w:val="24"/>
          <w:shd w:val="clear" w:color="auto" w:fill="FFFFFF"/>
        </w:rPr>
        <w:t>контроль за</w:t>
      </w:r>
      <w:proofErr w:type="gramEnd"/>
      <w:r w:rsidRPr="00A176B9">
        <w:rPr>
          <w:rFonts w:ascii="Times New Roman" w:eastAsia="Times New Roman" w:hAnsi="Times New Roman" w:cs="Times New Roman"/>
          <w:sz w:val="24"/>
          <w:szCs w:val="24"/>
          <w:shd w:val="clear" w:color="auto" w:fill="FFFFFF"/>
        </w:rPr>
        <w:t xml:space="preserve"> соблюдением здоровых и безопасных условий обучения, воспитания и труда в школе.</w:t>
      </w:r>
    </w:p>
    <w:p w:rsidR="00AA03A7" w:rsidRPr="00A176B9" w:rsidRDefault="00AA03A7" w:rsidP="00AA03A7">
      <w:pPr>
        <w:tabs>
          <w:tab w:val="left" w:pos="142"/>
        </w:tabs>
        <w:spacing w:after="0" w:line="240" w:lineRule="auto"/>
        <w:jc w:val="both"/>
        <w:rPr>
          <w:rFonts w:ascii="Times New Roman" w:eastAsia="Times New Roman" w:hAnsi="Times New Roman" w:cs="Times New Roman"/>
          <w:sz w:val="24"/>
          <w:szCs w:val="24"/>
        </w:rPr>
      </w:pPr>
      <w:r w:rsidRPr="00A176B9">
        <w:rPr>
          <w:rFonts w:ascii="Times New Roman" w:eastAsia="Times New Roman" w:hAnsi="Times New Roman" w:cs="Times New Roman"/>
          <w:b/>
          <w:sz w:val="24"/>
          <w:szCs w:val="24"/>
          <w:shd w:val="clear" w:color="auto" w:fill="FFFFFF"/>
        </w:rPr>
        <w:tab/>
      </w:r>
      <w:r w:rsidRPr="00A176B9">
        <w:rPr>
          <w:rFonts w:ascii="Times New Roman" w:eastAsia="Times New Roman" w:hAnsi="Times New Roman" w:cs="Times New Roman"/>
          <w:sz w:val="24"/>
          <w:szCs w:val="24"/>
          <w:shd w:val="clear" w:color="auto" w:fill="FFFFFF"/>
        </w:rPr>
        <w:t xml:space="preserve">      В 202</w:t>
      </w:r>
      <w:r w:rsidR="00654823">
        <w:rPr>
          <w:rFonts w:ascii="Times New Roman" w:eastAsia="Times New Roman" w:hAnsi="Times New Roman" w:cs="Times New Roman"/>
          <w:sz w:val="24"/>
          <w:szCs w:val="24"/>
          <w:shd w:val="clear" w:color="auto" w:fill="FFFFFF"/>
        </w:rPr>
        <w:t>3</w:t>
      </w:r>
      <w:r w:rsidRPr="00A176B9">
        <w:rPr>
          <w:rFonts w:ascii="Times New Roman" w:eastAsia="Times New Roman" w:hAnsi="Times New Roman" w:cs="Times New Roman"/>
          <w:sz w:val="24"/>
          <w:szCs w:val="24"/>
          <w:shd w:val="clear" w:color="auto" w:fill="FFFFFF"/>
        </w:rPr>
        <w:t xml:space="preserve"> году в состав Управляющего совета школы входили 11 человек, представляющих учредителя, педагогический и ученический коллективы школы, родительскую общественность. Один человек вошел в состав Управляющего совета как кооптированный член. </w:t>
      </w:r>
      <w:r w:rsidRPr="00A176B9">
        <w:rPr>
          <w:rFonts w:ascii="Times New Roman" w:eastAsia="Times New Roman" w:hAnsi="Times New Roman" w:cs="Times New Roman"/>
          <w:sz w:val="24"/>
          <w:szCs w:val="24"/>
        </w:rPr>
        <w:t xml:space="preserve">На заседаниях Управляющего  совета были приняты решения по итогам оценки результативности профессиональной деятельности  учителей, классных руководителей, штатного педагогического и вспомогательного персонала, заместителей директора для распределения стимулирующей части фонда оплаты труда.  У каждого педагога школы имеется </w:t>
      </w:r>
      <w:proofErr w:type="spellStart"/>
      <w:r w:rsidRPr="00A176B9">
        <w:rPr>
          <w:rFonts w:ascii="Times New Roman" w:eastAsia="Times New Roman" w:hAnsi="Times New Roman" w:cs="Times New Roman"/>
          <w:sz w:val="24"/>
          <w:szCs w:val="24"/>
        </w:rPr>
        <w:t>портфолио</w:t>
      </w:r>
      <w:proofErr w:type="spellEnd"/>
      <w:r w:rsidRPr="00A176B9">
        <w:rPr>
          <w:rFonts w:ascii="Times New Roman" w:eastAsia="Times New Roman" w:hAnsi="Times New Roman" w:cs="Times New Roman"/>
          <w:sz w:val="24"/>
          <w:szCs w:val="24"/>
        </w:rPr>
        <w:t>, в котором представлена полная информация о результатах его работы.</w:t>
      </w:r>
    </w:p>
    <w:p w:rsidR="00AA03A7" w:rsidRPr="00A176B9" w:rsidRDefault="00AA03A7" w:rsidP="00AA03A7">
      <w:pPr>
        <w:tabs>
          <w:tab w:val="left" w:pos="142"/>
        </w:tabs>
        <w:spacing w:after="0" w:line="240" w:lineRule="auto"/>
        <w:jc w:val="both"/>
        <w:rPr>
          <w:rFonts w:ascii="Times New Roman" w:eastAsia="Times New Roman" w:hAnsi="Times New Roman" w:cs="Times New Roman"/>
          <w:sz w:val="24"/>
          <w:szCs w:val="24"/>
          <w:shd w:val="clear" w:color="auto" w:fill="FFFFFF"/>
        </w:rPr>
      </w:pPr>
      <w:r w:rsidRPr="00A176B9">
        <w:rPr>
          <w:rFonts w:ascii="Times New Roman" w:eastAsia="Times New Roman" w:hAnsi="Times New Roman" w:cs="Times New Roman"/>
          <w:sz w:val="24"/>
          <w:szCs w:val="24"/>
          <w:shd w:val="clear" w:color="auto" w:fill="FFFFFF"/>
        </w:rPr>
        <w:tab/>
        <w:t xml:space="preserve">     Все заседания проходили при необходимом кворуме и достаточно высокой активности членов Управляющего совета, вопросы, выносимые на рассмотрение, были актуальными, решения, принятые на заседаниях, носили конструктивный и своевременный характер.</w:t>
      </w:r>
    </w:p>
    <w:p w:rsidR="00AA03A7" w:rsidRPr="00A176B9" w:rsidRDefault="00AA03A7" w:rsidP="00AA03A7">
      <w:pPr>
        <w:tabs>
          <w:tab w:val="left" w:pos="142"/>
        </w:tabs>
        <w:spacing w:after="0" w:line="240" w:lineRule="auto"/>
        <w:jc w:val="both"/>
        <w:rPr>
          <w:rFonts w:ascii="Times New Roman" w:eastAsia="Times New Roman" w:hAnsi="Times New Roman" w:cs="Times New Roman"/>
          <w:sz w:val="24"/>
          <w:szCs w:val="24"/>
          <w:shd w:val="clear" w:color="auto" w:fill="FFFFFF"/>
        </w:rPr>
      </w:pPr>
      <w:r w:rsidRPr="00A176B9">
        <w:rPr>
          <w:rFonts w:ascii="Times New Roman" w:eastAsia="Times New Roman" w:hAnsi="Times New Roman" w:cs="Times New Roman"/>
          <w:sz w:val="24"/>
          <w:szCs w:val="24"/>
          <w:shd w:val="clear" w:color="auto" w:fill="FFFFFF"/>
        </w:rPr>
        <w:t xml:space="preserve">      Работу Управляющего совета в целом можно считать эффективной, тем не менее, выделяется </w:t>
      </w:r>
      <w:r w:rsidRPr="00A176B9">
        <w:rPr>
          <w:rFonts w:ascii="Times New Roman" w:eastAsia="Times New Roman" w:hAnsi="Times New Roman" w:cs="Times New Roman"/>
          <w:b/>
          <w:sz w:val="24"/>
          <w:szCs w:val="24"/>
          <w:shd w:val="clear" w:color="auto" w:fill="FFFFFF"/>
        </w:rPr>
        <w:t>ряд проблем</w:t>
      </w:r>
      <w:r w:rsidRPr="00A176B9">
        <w:rPr>
          <w:rFonts w:ascii="Times New Roman" w:eastAsia="Times New Roman" w:hAnsi="Times New Roman" w:cs="Times New Roman"/>
          <w:sz w:val="24"/>
          <w:szCs w:val="24"/>
          <w:shd w:val="clear" w:color="auto" w:fill="FFFFFF"/>
        </w:rPr>
        <w:t xml:space="preserve">, которые мы </w:t>
      </w:r>
      <w:proofErr w:type="gramStart"/>
      <w:r w:rsidRPr="00A176B9">
        <w:rPr>
          <w:rFonts w:ascii="Times New Roman" w:eastAsia="Times New Roman" w:hAnsi="Times New Roman" w:cs="Times New Roman"/>
          <w:sz w:val="24"/>
          <w:szCs w:val="24"/>
          <w:shd w:val="clear" w:color="auto" w:fill="FFFFFF"/>
        </w:rPr>
        <w:t>предполагаем</w:t>
      </w:r>
      <w:proofErr w:type="gramEnd"/>
      <w:r w:rsidRPr="00A176B9">
        <w:rPr>
          <w:rFonts w:ascii="Times New Roman" w:eastAsia="Times New Roman" w:hAnsi="Times New Roman" w:cs="Times New Roman"/>
          <w:sz w:val="24"/>
          <w:szCs w:val="24"/>
          <w:shd w:val="clear" w:color="auto" w:fill="FFFFFF"/>
        </w:rPr>
        <w:t xml:space="preserve"> решить в новом учебном году: </w:t>
      </w:r>
    </w:p>
    <w:p w:rsidR="00AA03A7" w:rsidRPr="00A176B9" w:rsidRDefault="00AA03A7" w:rsidP="00AA03A7">
      <w:pPr>
        <w:numPr>
          <w:ilvl w:val="0"/>
          <w:numId w:val="5"/>
        </w:numPr>
        <w:tabs>
          <w:tab w:val="left" w:pos="142"/>
          <w:tab w:val="left" w:pos="426"/>
        </w:tabs>
        <w:spacing w:after="0" w:line="240" w:lineRule="auto"/>
        <w:ind w:left="0" w:firstLine="426"/>
        <w:contextualSpacing/>
        <w:jc w:val="both"/>
        <w:rPr>
          <w:rFonts w:ascii="Times New Roman" w:eastAsia="Times New Roman" w:hAnsi="Times New Roman" w:cs="Times New Roman"/>
          <w:sz w:val="24"/>
          <w:szCs w:val="24"/>
          <w:shd w:val="clear" w:color="auto" w:fill="FFFFFF"/>
        </w:rPr>
      </w:pPr>
      <w:r w:rsidRPr="00A176B9">
        <w:rPr>
          <w:rFonts w:ascii="Times New Roman" w:eastAsia="Times New Roman" w:hAnsi="Times New Roman" w:cs="Times New Roman"/>
          <w:sz w:val="24"/>
          <w:szCs w:val="24"/>
          <w:shd w:val="clear" w:color="auto" w:fill="FFFFFF"/>
        </w:rPr>
        <w:t xml:space="preserve">высокая занятость членов Управляющего совета; </w:t>
      </w:r>
    </w:p>
    <w:p w:rsidR="00AA03A7" w:rsidRPr="00A176B9" w:rsidRDefault="00AA03A7" w:rsidP="00AA03A7">
      <w:pPr>
        <w:numPr>
          <w:ilvl w:val="0"/>
          <w:numId w:val="5"/>
        </w:numPr>
        <w:tabs>
          <w:tab w:val="left" w:pos="142"/>
          <w:tab w:val="left" w:pos="426"/>
        </w:tabs>
        <w:spacing w:after="0" w:line="240" w:lineRule="auto"/>
        <w:ind w:left="0" w:firstLine="426"/>
        <w:contextualSpacing/>
        <w:jc w:val="both"/>
        <w:rPr>
          <w:rFonts w:ascii="Times New Roman" w:eastAsia="Times New Roman" w:hAnsi="Times New Roman" w:cs="Times New Roman"/>
          <w:sz w:val="24"/>
          <w:szCs w:val="24"/>
          <w:shd w:val="clear" w:color="auto" w:fill="FFFFFF"/>
        </w:rPr>
      </w:pPr>
      <w:r w:rsidRPr="00A176B9">
        <w:rPr>
          <w:rFonts w:ascii="Times New Roman" w:eastAsia="Times New Roman" w:hAnsi="Times New Roman" w:cs="Times New Roman"/>
          <w:sz w:val="24"/>
          <w:szCs w:val="24"/>
          <w:shd w:val="clear" w:color="auto" w:fill="FFFFFF"/>
        </w:rPr>
        <w:t>низкая инициативность, активность, самостоятельность членов Управляющего совета.</w:t>
      </w:r>
    </w:p>
    <w:p w:rsidR="00AA03A7" w:rsidRPr="00A176B9" w:rsidRDefault="00AA03A7" w:rsidP="00AA03A7">
      <w:pPr>
        <w:tabs>
          <w:tab w:val="left" w:pos="142"/>
        </w:tabs>
        <w:spacing w:after="0" w:line="240" w:lineRule="auto"/>
        <w:jc w:val="both"/>
        <w:rPr>
          <w:rFonts w:ascii="Times New Roman" w:eastAsia="Times New Roman" w:hAnsi="Times New Roman" w:cs="Times New Roman"/>
          <w:sz w:val="24"/>
          <w:szCs w:val="24"/>
          <w:shd w:val="clear" w:color="auto" w:fill="FFFFFF"/>
        </w:rPr>
      </w:pPr>
      <w:r w:rsidRPr="00A176B9">
        <w:rPr>
          <w:rFonts w:ascii="Times New Roman" w:eastAsia="Times New Roman" w:hAnsi="Times New Roman" w:cs="Times New Roman"/>
          <w:sz w:val="24"/>
          <w:szCs w:val="24"/>
        </w:rPr>
        <w:tab/>
        <w:t xml:space="preserve">       </w:t>
      </w:r>
      <w:r w:rsidRPr="00A176B9">
        <w:rPr>
          <w:rFonts w:ascii="Times New Roman" w:eastAsia="Times New Roman" w:hAnsi="Times New Roman" w:cs="Times New Roman"/>
          <w:sz w:val="24"/>
          <w:szCs w:val="24"/>
          <w:shd w:val="clear" w:color="auto" w:fill="FFFFFF"/>
        </w:rPr>
        <w:t xml:space="preserve">Для решения данных вопросов необходима организация участия членов Управляющего совета в педагогических конференциях, мероприятиях социально-педагогической направленности, переход от планирования реактивного, направленного на поддержание текущего функционирования школы – к планированию стратегическому, упреждающему и развивающему, исходящему из проблемно-ориентированного анализа школы как управляемой социальной образовательной системы. </w:t>
      </w:r>
    </w:p>
    <w:p w:rsidR="00AA03A7" w:rsidRPr="00A176B9" w:rsidRDefault="00AA03A7" w:rsidP="00AA03A7">
      <w:pPr>
        <w:widowControl w:val="0"/>
        <w:tabs>
          <w:tab w:val="left" w:pos="142"/>
        </w:tabs>
        <w:autoSpaceDE w:val="0"/>
        <w:autoSpaceDN w:val="0"/>
        <w:adjustRightInd w:val="0"/>
        <w:spacing w:after="0" w:line="240" w:lineRule="auto"/>
        <w:ind w:firstLine="708"/>
        <w:contextualSpacing/>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 xml:space="preserve">В Учреждении сформированы коллегиальные органы управления, к которым относятся: Общее собрание работников Учреждения, Управляющий совет Учреждения, Педагогический совет,  Совет учащихся. </w:t>
      </w:r>
    </w:p>
    <w:p w:rsidR="00AA03A7" w:rsidRPr="00A176B9" w:rsidRDefault="00AA03A7" w:rsidP="00AA03A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 xml:space="preserve">Высшим органом педагогического самоуправления является педагогический совет как постоянно действующий, руководящий орган в образовательном учреждении для определения образовательной политики школы, рассмотрения основополагающих вопросов образовательной деятельности.  Педагогические советы в школе являются основной лабораторией коллективной выработки мер по совершенствованию образовательного процесса. Через информационные, организационные, итоговые  педсоветы реализуется производственно-деловая деятельность школы. </w:t>
      </w:r>
    </w:p>
    <w:p w:rsidR="00AA03A7" w:rsidRPr="00A176B9" w:rsidRDefault="00AA03A7" w:rsidP="00AA03A7">
      <w:pPr>
        <w:pStyle w:val="a5"/>
        <w:spacing w:before="0" w:beforeAutospacing="0" w:after="0" w:afterAutospacing="0"/>
        <w:ind w:firstLine="708"/>
        <w:jc w:val="both"/>
      </w:pPr>
      <w:r w:rsidRPr="00A176B9">
        <w:lastRenderedPageBreak/>
        <w:t>В  202</w:t>
      </w:r>
      <w:r w:rsidR="00654823">
        <w:t>3</w:t>
      </w:r>
      <w:r w:rsidRPr="00A176B9">
        <w:t xml:space="preserve"> году в образовательном учреждении проведены тематические  педагогические советы по проблемам: </w:t>
      </w:r>
      <w:r w:rsidRPr="00A176B9">
        <w:rPr>
          <w:bCs/>
        </w:rPr>
        <w:t xml:space="preserve"> «</w:t>
      </w:r>
      <w:r w:rsidRPr="00A176B9">
        <w:t xml:space="preserve">Современный урок в свете требований  ФГОС. </w:t>
      </w:r>
      <w:proofErr w:type="gramStart"/>
      <w:r w:rsidRPr="00A176B9">
        <w:t xml:space="preserve">Ресурсы  современного урока, обеспечивающие освоение новых образовательных стандартов Профилактика рисков современного детства: суицидального поведения, негативных явлений, эмоционального напряжения», </w:t>
      </w:r>
      <w:r w:rsidR="00654823">
        <w:t>«</w:t>
      </w:r>
      <w:r w:rsidRPr="00A176B9">
        <w:t>О педагогике сотрудничества как главном способе воспитания внутренне свободных и творческих учащихся, способных к саморазвитию, самовоспитанию, самореализации</w:t>
      </w:r>
      <w:r w:rsidR="00654823">
        <w:t>»</w:t>
      </w:r>
      <w:r w:rsidRPr="00A176B9">
        <w:t>.</w:t>
      </w:r>
      <w:proofErr w:type="gramEnd"/>
      <w:r w:rsidRPr="00A176B9">
        <w:t xml:space="preserve"> </w:t>
      </w:r>
      <w:r w:rsidR="00654823">
        <w:t>«</w:t>
      </w:r>
      <w:r w:rsidRPr="00A176B9">
        <w:t>О совершенствовании работы с родителями в условиях модернизации образовательной деятельности</w:t>
      </w:r>
      <w:r w:rsidR="00654823">
        <w:t>»</w:t>
      </w:r>
      <w:r w:rsidRPr="00A176B9">
        <w:t xml:space="preserve">.  </w:t>
      </w:r>
      <w:r w:rsidR="00654823">
        <w:t>«</w:t>
      </w:r>
      <w:r w:rsidRPr="00A176B9">
        <w:t>О ф</w:t>
      </w:r>
      <w:r w:rsidRPr="00A176B9">
        <w:rPr>
          <w:bCs/>
          <w:spacing w:val="-2"/>
        </w:rPr>
        <w:t xml:space="preserve">ормирование </w:t>
      </w:r>
      <w:r w:rsidRPr="00A176B9">
        <w:rPr>
          <w:spacing w:val="-2"/>
        </w:rPr>
        <w:t xml:space="preserve">функциональной </w:t>
      </w:r>
      <w:r w:rsidRPr="00A176B9">
        <w:rPr>
          <w:bCs/>
          <w:spacing w:val="-2"/>
        </w:rPr>
        <w:t xml:space="preserve">грамотности </w:t>
      </w:r>
      <w:proofErr w:type="gramStart"/>
      <w:r w:rsidRPr="00A176B9">
        <w:rPr>
          <w:bCs/>
          <w:spacing w:val="-2"/>
        </w:rPr>
        <w:t>обучающихся</w:t>
      </w:r>
      <w:proofErr w:type="gramEnd"/>
      <w:r w:rsidRPr="00A176B9">
        <w:rPr>
          <w:spacing w:val="-2"/>
        </w:rPr>
        <w:t>».</w:t>
      </w:r>
      <w:r w:rsidRPr="00A176B9">
        <w:t xml:space="preserve"> </w:t>
      </w:r>
      <w:r w:rsidR="00654823">
        <w:t>«О</w:t>
      </w:r>
      <w:r w:rsidRPr="00A176B9">
        <w:t>б эффективности урока как условии повышения качества образования. Эффективность урока – стимул к успеху учителя и ученика</w:t>
      </w:r>
      <w:r w:rsidR="00654823">
        <w:t>»</w:t>
      </w:r>
      <w:r w:rsidRPr="00A176B9">
        <w:t xml:space="preserve">.   </w:t>
      </w:r>
    </w:p>
    <w:p w:rsidR="00AA03A7" w:rsidRPr="00A176B9" w:rsidRDefault="00AA03A7" w:rsidP="00AA03A7">
      <w:pPr>
        <w:widowControl w:val="0"/>
        <w:tabs>
          <w:tab w:val="left" w:pos="142"/>
        </w:tabs>
        <w:autoSpaceDE w:val="0"/>
        <w:autoSpaceDN w:val="0"/>
        <w:adjustRightInd w:val="0"/>
        <w:spacing w:after="0" w:line="240" w:lineRule="auto"/>
        <w:jc w:val="both"/>
        <w:rPr>
          <w:rFonts w:ascii="Times New Roman" w:hAnsi="Times New Roman" w:cs="Times New Roman"/>
          <w:sz w:val="24"/>
          <w:szCs w:val="24"/>
        </w:rPr>
      </w:pPr>
      <w:r w:rsidRPr="00A176B9">
        <w:rPr>
          <w:sz w:val="24"/>
          <w:szCs w:val="24"/>
        </w:rPr>
        <w:t xml:space="preserve">         </w:t>
      </w:r>
      <w:r w:rsidRPr="00A176B9">
        <w:rPr>
          <w:rFonts w:ascii="Times New Roman" w:hAnsi="Times New Roman" w:cs="Times New Roman"/>
          <w:sz w:val="24"/>
          <w:szCs w:val="24"/>
        </w:rPr>
        <w:t xml:space="preserve">Через тематические и проблемные педсоветы реализуется научно-практическая деятельность школы.  Педагогический совет всегда был высшей формой коллективной методической работы.   Принимая решения педагогических советов, коллектив стремится избрать новые подходы, современные технологии в решении задач  образования и воспитания.   </w:t>
      </w:r>
    </w:p>
    <w:p w:rsidR="00AA03A7" w:rsidRPr="00A176B9" w:rsidRDefault="00AA03A7" w:rsidP="00AA03A7">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 xml:space="preserve">Несмотря на сложившуюся систему проведения педагогических  советов в школе, можно выделить проблему, которую предстоит решить в ближайшем будущем: недостаточно активное участие в организации и проведении педагогических советов учителей.   Для  её решения   необходима организация  предварительного погружения членов педагогического коллектива в тематику педсовета, более активное привлечение   педагогических работников к участию в педагогических советах в качестве содокладчиков;   проведение педсоветов в форме деловых и ролевых игр и т.д. </w:t>
      </w:r>
    </w:p>
    <w:p w:rsidR="00AA03A7" w:rsidRPr="00A176B9" w:rsidRDefault="00AA03A7" w:rsidP="00AA03A7">
      <w:pPr>
        <w:tabs>
          <w:tab w:val="left" w:pos="142"/>
        </w:tabs>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В школе организована работа методического совета, а также методических объединений учителей-предметников, классных руководителей. Для решения отдельных вопросов создаются временные творческие группы педагогов. Педагогические работники активно участвуют в принятии решений и пользуются свободой при выполнении поставленных задач, мотивированы на успех и самовыражение.</w:t>
      </w:r>
    </w:p>
    <w:p w:rsidR="00AA03A7" w:rsidRPr="00A176B9" w:rsidRDefault="00AA03A7" w:rsidP="00AA03A7">
      <w:pPr>
        <w:tabs>
          <w:tab w:val="left" w:pos="142"/>
        </w:tabs>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В целях содействия в осуществлении воспитания и обучения детей в учреждении созданы Родительские комитеты классов, представители которых, входят в Совет родителей школы.</w:t>
      </w:r>
    </w:p>
    <w:p w:rsidR="00AA03A7" w:rsidRPr="00A176B9" w:rsidRDefault="00AA03A7" w:rsidP="00AA03A7">
      <w:pPr>
        <w:tabs>
          <w:tab w:val="left" w:pos="142"/>
        </w:tabs>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Динамику развития коллектива, установление причин достижения или неуспеха отражает контрольно-оценочная функция управления. Контролем и самоконтролем охвачены все звенья образовательной деятельности и воспитательной работы. Контроль ориентирован на конечные результаты работы школы. Деятельность учителей переведена на диагностическую основу.</w:t>
      </w:r>
    </w:p>
    <w:p w:rsidR="00AA03A7" w:rsidRPr="00A176B9" w:rsidRDefault="00AA03A7" w:rsidP="00AA03A7">
      <w:pPr>
        <w:tabs>
          <w:tab w:val="left" w:pos="142"/>
        </w:tabs>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 xml:space="preserve">Управление в школе осуществляется на основе сотрудничества, </w:t>
      </w:r>
      <w:proofErr w:type="spellStart"/>
      <w:r w:rsidRPr="00A176B9">
        <w:rPr>
          <w:rFonts w:ascii="Times New Roman" w:eastAsia="Times New Roman" w:hAnsi="Times New Roman" w:cs="Times New Roman"/>
          <w:sz w:val="24"/>
          <w:szCs w:val="24"/>
        </w:rPr>
        <w:t>соуправления</w:t>
      </w:r>
      <w:proofErr w:type="spellEnd"/>
      <w:r w:rsidRPr="00A176B9">
        <w:rPr>
          <w:rFonts w:ascii="Times New Roman" w:eastAsia="Times New Roman" w:hAnsi="Times New Roman" w:cs="Times New Roman"/>
          <w:sz w:val="24"/>
          <w:szCs w:val="24"/>
        </w:rPr>
        <w:t xml:space="preserve"> с опорой на инициативу и творчество всего педагогического коллектива, родителей, общественности, учащихся. Все подразделения взаимодействуют между собой, согласовывая свои интересы и вырабатывая общие ценности.</w:t>
      </w:r>
    </w:p>
    <w:p w:rsidR="00AA03A7" w:rsidRPr="00A176B9" w:rsidRDefault="00AA03A7" w:rsidP="00AA03A7">
      <w:pPr>
        <w:tabs>
          <w:tab w:val="left" w:pos="142"/>
        </w:tabs>
        <w:spacing w:after="0" w:line="240" w:lineRule="auto"/>
        <w:ind w:firstLine="709"/>
        <w:jc w:val="both"/>
        <w:rPr>
          <w:rFonts w:ascii="Times New Roman" w:eastAsia="Times New Roman" w:hAnsi="Times New Roman" w:cs="Times New Roman"/>
          <w:b/>
          <w:sz w:val="24"/>
          <w:szCs w:val="24"/>
        </w:rPr>
      </w:pPr>
      <w:r w:rsidRPr="00A176B9">
        <w:rPr>
          <w:rFonts w:ascii="Times New Roman" w:eastAsia="Times New Roman" w:hAnsi="Times New Roman" w:cs="Times New Roman"/>
          <w:b/>
          <w:sz w:val="24"/>
          <w:szCs w:val="24"/>
        </w:rPr>
        <w:t xml:space="preserve">Использование </w:t>
      </w:r>
      <w:proofErr w:type="spellStart"/>
      <w:proofErr w:type="gramStart"/>
      <w:r w:rsidRPr="00A176B9">
        <w:rPr>
          <w:rFonts w:ascii="Times New Roman" w:eastAsia="Times New Roman" w:hAnsi="Times New Roman" w:cs="Times New Roman"/>
          <w:b/>
          <w:sz w:val="24"/>
          <w:szCs w:val="24"/>
        </w:rPr>
        <w:t>ИКТ-технологий</w:t>
      </w:r>
      <w:proofErr w:type="spellEnd"/>
      <w:proofErr w:type="gramEnd"/>
      <w:r w:rsidRPr="00A176B9">
        <w:rPr>
          <w:rFonts w:ascii="Times New Roman" w:eastAsia="Times New Roman" w:hAnsi="Times New Roman" w:cs="Times New Roman"/>
          <w:b/>
          <w:sz w:val="24"/>
          <w:szCs w:val="24"/>
        </w:rPr>
        <w:t xml:space="preserve"> в управлении.</w:t>
      </w:r>
    </w:p>
    <w:p w:rsidR="00AA03A7" w:rsidRPr="00A176B9" w:rsidRDefault="00AA03A7" w:rsidP="00AA03A7">
      <w:pPr>
        <w:tabs>
          <w:tab w:val="left" w:pos="142"/>
        </w:tabs>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 xml:space="preserve">К системе «Виртуальная школа» подключено 100% родителей. Для обеспечения  открытости и доступности информации о деятельности ОУ функционирует  и постоянно обновляется сайт  образовательной организации, информация с сайта дублируется в  группах </w:t>
      </w:r>
      <w:proofErr w:type="gramStart"/>
      <w:r w:rsidRPr="00A176B9">
        <w:rPr>
          <w:rFonts w:ascii="Times New Roman" w:eastAsia="Times New Roman" w:hAnsi="Times New Roman" w:cs="Times New Roman"/>
          <w:sz w:val="24"/>
          <w:szCs w:val="24"/>
        </w:rPr>
        <w:t>в</w:t>
      </w:r>
      <w:proofErr w:type="gramEnd"/>
      <w:r w:rsidRPr="00A176B9">
        <w:rPr>
          <w:rFonts w:ascii="Times New Roman" w:eastAsia="Times New Roman" w:hAnsi="Times New Roman" w:cs="Times New Roman"/>
          <w:sz w:val="24"/>
          <w:szCs w:val="24"/>
        </w:rPr>
        <w:t xml:space="preserve"> «</w:t>
      </w:r>
      <w:proofErr w:type="gramStart"/>
      <w:r w:rsidRPr="00A176B9">
        <w:rPr>
          <w:rFonts w:ascii="Times New Roman" w:eastAsia="Times New Roman" w:hAnsi="Times New Roman" w:cs="Times New Roman"/>
          <w:sz w:val="24"/>
          <w:szCs w:val="24"/>
        </w:rPr>
        <w:t>В</w:t>
      </w:r>
      <w:proofErr w:type="gramEnd"/>
      <w:r w:rsidRPr="00A176B9">
        <w:rPr>
          <w:rFonts w:ascii="Times New Roman" w:eastAsia="Times New Roman" w:hAnsi="Times New Roman" w:cs="Times New Roman"/>
          <w:sz w:val="24"/>
          <w:szCs w:val="24"/>
        </w:rPr>
        <w:t xml:space="preserve"> Контакте», «Одноклассниках».</w:t>
      </w:r>
    </w:p>
    <w:p w:rsidR="00B21E3C" w:rsidRPr="00A176B9" w:rsidRDefault="00AA03A7" w:rsidP="00AA03A7">
      <w:pPr>
        <w:tabs>
          <w:tab w:val="left" w:pos="142"/>
          <w:tab w:val="left" w:pos="3880"/>
        </w:tabs>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Вывод: данная система управления образовательной организацией показала свою эффективность в 202</w:t>
      </w:r>
      <w:r w:rsidR="00BC1B14">
        <w:rPr>
          <w:rFonts w:ascii="Times New Roman" w:eastAsia="Times New Roman" w:hAnsi="Times New Roman" w:cs="Times New Roman"/>
          <w:sz w:val="24"/>
          <w:szCs w:val="24"/>
        </w:rPr>
        <w:t>3</w:t>
      </w:r>
      <w:r w:rsidRPr="00A176B9">
        <w:rPr>
          <w:rFonts w:ascii="Times New Roman" w:eastAsia="Times New Roman" w:hAnsi="Times New Roman" w:cs="Times New Roman"/>
          <w:sz w:val="24"/>
          <w:szCs w:val="24"/>
        </w:rPr>
        <w:t xml:space="preserve"> году</w:t>
      </w:r>
    </w:p>
    <w:p w:rsidR="000A3542" w:rsidRPr="00FD64C1" w:rsidRDefault="000A3542" w:rsidP="003E0E97">
      <w:pPr>
        <w:tabs>
          <w:tab w:val="left" w:pos="142"/>
        </w:tabs>
        <w:spacing w:after="0" w:line="240" w:lineRule="auto"/>
        <w:ind w:firstLine="709"/>
        <w:jc w:val="both"/>
        <w:rPr>
          <w:rFonts w:ascii="Times New Roman" w:eastAsia="Times New Roman" w:hAnsi="Times New Roman" w:cs="Times New Roman"/>
          <w:sz w:val="24"/>
          <w:szCs w:val="24"/>
        </w:rPr>
      </w:pPr>
    </w:p>
    <w:p w:rsidR="003E0E97" w:rsidRPr="007C23C7" w:rsidRDefault="003E0E97" w:rsidP="00BD03AA">
      <w:pPr>
        <w:pStyle w:val="af0"/>
        <w:numPr>
          <w:ilvl w:val="0"/>
          <w:numId w:val="3"/>
        </w:numPr>
        <w:shd w:val="clear" w:color="auto" w:fill="FFFFFF" w:themeFill="background1"/>
        <w:tabs>
          <w:tab w:val="left" w:pos="142"/>
        </w:tabs>
        <w:autoSpaceDE w:val="0"/>
        <w:autoSpaceDN w:val="0"/>
        <w:adjustRightInd w:val="0"/>
        <w:spacing w:after="0" w:line="240" w:lineRule="auto"/>
        <w:jc w:val="center"/>
        <w:rPr>
          <w:rFonts w:ascii="Times New Roman" w:hAnsi="Times New Roman" w:cs="Times New Roman"/>
          <w:b/>
          <w:bCs/>
          <w:sz w:val="24"/>
          <w:szCs w:val="24"/>
          <w:highlight w:val="yellow"/>
        </w:rPr>
      </w:pPr>
      <w:r w:rsidRPr="007D064D">
        <w:rPr>
          <w:rFonts w:ascii="Times New Roman" w:hAnsi="Times New Roman" w:cs="Times New Roman"/>
          <w:b/>
          <w:bCs/>
          <w:sz w:val="24"/>
          <w:szCs w:val="24"/>
        </w:rPr>
        <w:t xml:space="preserve">ОЦЕНКА СОДЕРЖАНИЯ И КАЧЕСТВА ПОДГОТОВКИ </w:t>
      </w:r>
      <w:proofErr w:type="gramStart"/>
      <w:r w:rsidR="00A176B9" w:rsidRPr="007D064D">
        <w:rPr>
          <w:rFonts w:ascii="Times New Roman" w:hAnsi="Times New Roman" w:cs="Times New Roman"/>
          <w:b/>
          <w:bCs/>
          <w:sz w:val="24"/>
          <w:szCs w:val="24"/>
        </w:rPr>
        <w:t>ОБУЧАЮЩИХСЯ</w:t>
      </w:r>
      <w:proofErr w:type="gramEnd"/>
    </w:p>
    <w:p w:rsidR="00FD64C1" w:rsidRPr="007C23C7" w:rsidRDefault="002C1C81" w:rsidP="00FD64C1">
      <w:pPr>
        <w:pStyle w:val="211"/>
        <w:keepNext/>
        <w:keepLines/>
        <w:shd w:val="clear" w:color="auto" w:fill="auto"/>
        <w:tabs>
          <w:tab w:val="left" w:pos="2823"/>
        </w:tabs>
        <w:spacing w:after="0" w:line="240" w:lineRule="auto"/>
        <w:ind w:left="2520"/>
        <w:rPr>
          <w:sz w:val="24"/>
          <w:szCs w:val="24"/>
          <w:highlight w:val="yellow"/>
        </w:rPr>
      </w:pPr>
      <w:r w:rsidRPr="007C23C7">
        <w:rPr>
          <w:rStyle w:val="23"/>
          <w:sz w:val="24"/>
          <w:szCs w:val="24"/>
          <w:u w:val="none"/>
        </w:rPr>
        <w:t xml:space="preserve">         </w:t>
      </w:r>
    </w:p>
    <w:p w:rsidR="00FD64C1" w:rsidRPr="007C23C7" w:rsidRDefault="00FD64C1" w:rsidP="00FD64C1">
      <w:pPr>
        <w:pStyle w:val="af5"/>
        <w:spacing w:after="0" w:line="240" w:lineRule="auto"/>
        <w:ind w:left="20" w:right="20" w:firstLine="700"/>
        <w:jc w:val="both"/>
        <w:rPr>
          <w:rStyle w:val="23"/>
          <w:sz w:val="24"/>
          <w:szCs w:val="24"/>
          <w:u w:val="none"/>
        </w:rPr>
      </w:pPr>
      <w:r w:rsidRPr="007C23C7">
        <w:rPr>
          <w:rStyle w:val="23"/>
          <w:sz w:val="24"/>
          <w:szCs w:val="24"/>
          <w:u w:val="none"/>
        </w:rPr>
        <w:t>Учебный план школы является частью основной образовательной программы. При составлении учебного плана соблюдалась преемственность между уров</w:t>
      </w:r>
      <w:r w:rsidRPr="007C23C7">
        <w:rPr>
          <w:rStyle w:val="23"/>
          <w:sz w:val="24"/>
          <w:szCs w:val="24"/>
          <w:u w:val="none"/>
        </w:rPr>
        <w:softHyphen/>
        <w:t>нями образования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w:t>
      </w:r>
      <w:r w:rsidRPr="007C23C7">
        <w:rPr>
          <w:rStyle w:val="23"/>
          <w:sz w:val="24"/>
          <w:szCs w:val="24"/>
          <w:u w:val="none"/>
        </w:rPr>
        <w:softHyphen/>
        <w:t xml:space="preserve">тимого. </w:t>
      </w:r>
    </w:p>
    <w:p w:rsidR="00FD64C1" w:rsidRPr="007C23C7" w:rsidRDefault="00FD64C1" w:rsidP="00FD64C1">
      <w:pPr>
        <w:pStyle w:val="af5"/>
        <w:spacing w:after="0" w:line="240" w:lineRule="auto"/>
        <w:ind w:left="20" w:right="20" w:firstLine="700"/>
        <w:jc w:val="both"/>
        <w:rPr>
          <w:rFonts w:ascii="Times New Roman" w:hAnsi="Times New Roman" w:cs="Times New Roman"/>
          <w:sz w:val="24"/>
          <w:szCs w:val="24"/>
          <w:highlight w:val="yellow"/>
        </w:rPr>
      </w:pPr>
      <w:proofErr w:type="gramStart"/>
      <w:r w:rsidRPr="007C23C7">
        <w:rPr>
          <w:rStyle w:val="23"/>
          <w:sz w:val="24"/>
          <w:szCs w:val="24"/>
          <w:u w:val="none"/>
        </w:rPr>
        <w:t>Часть учебного плана, формируемая участниками образовательных отношений, часы компонента образовательного учреждения были распределены на проведение учебных занятия для углубленного изучения отдельных обязательных учебных предметов, для увеличения количества часов на изучение предметов инвариантной части учебного плана, для изучения элективных курсов по выбору учащихся.</w:t>
      </w:r>
      <w:proofErr w:type="gramEnd"/>
      <w:r w:rsidRPr="007C23C7">
        <w:rPr>
          <w:rStyle w:val="23"/>
          <w:sz w:val="24"/>
          <w:szCs w:val="24"/>
          <w:u w:val="none"/>
        </w:rPr>
        <w:t xml:space="preserve"> Образовательная программа школы и учебный план </w:t>
      </w:r>
      <w:r w:rsidRPr="007C23C7">
        <w:rPr>
          <w:rStyle w:val="23"/>
          <w:sz w:val="24"/>
          <w:szCs w:val="24"/>
          <w:u w:val="none"/>
        </w:rPr>
        <w:lastRenderedPageBreak/>
        <w:t>предусмат</w:t>
      </w:r>
      <w:r w:rsidRPr="007C23C7">
        <w:rPr>
          <w:rStyle w:val="23"/>
          <w:sz w:val="24"/>
          <w:szCs w:val="24"/>
          <w:u w:val="none"/>
        </w:rPr>
        <w:softHyphen/>
        <w:t>ривают выполнение функции школы - обеспечение начального общего, основного общего, среднего общего образования, развитие и воспитание ребенка в процессе обучения.</w:t>
      </w:r>
    </w:p>
    <w:p w:rsidR="00FD64C1" w:rsidRPr="007C23C7" w:rsidRDefault="00FD64C1" w:rsidP="00FD64C1">
      <w:pPr>
        <w:pStyle w:val="af5"/>
        <w:spacing w:after="0" w:line="240" w:lineRule="auto"/>
        <w:ind w:left="20" w:right="20" w:firstLine="700"/>
        <w:jc w:val="both"/>
        <w:rPr>
          <w:rFonts w:ascii="Times New Roman" w:hAnsi="Times New Roman" w:cs="Times New Roman"/>
          <w:sz w:val="24"/>
          <w:szCs w:val="24"/>
          <w:highlight w:val="yellow"/>
        </w:rPr>
      </w:pPr>
      <w:r w:rsidRPr="007C23C7">
        <w:rPr>
          <w:rStyle w:val="23"/>
          <w:sz w:val="24"/>
          <w:szCs w:val="24"/>
          <w:u w:val="none"/>
        </w:rPr>
        <w:t>Главным условием для достижения этих целей является включение каждого ребенка на каждом учебном занятии в учебную деятельность с учетом его возможностей и способностей.</w:t>
      </w:r>
    </w:p>
    <w:p w:rsidR="00FD64C1" w:rsidRPr="007C23C7" w:rsidRDefault="00FD64C1" w:rsidP="00FD64C1">
      <w:pPr>
        <w:pStyle w:val="af5"/>
        <w:spacing w:after="0" w:line="240" w:lineRule="auto"/>
        <w:ind w:left="20" w:right="20" w:firstLine="700"/>
        <w:jc w:val="both"/>
        <w:rPr>
          <w:rFonts w:ascii="Times New Roman" w:hAnsi="Times New Roman" w:cs="Times New Roman"/>
          <w:sz w:val="24"/>
          <w:szCs w:val="24"/>
          <w:highlight w:val="yellow"/>
        </w:rPr>
      </w:pPr>
      <w:r w:rsidRPr="007C23C7">
        <w:rPr>
          <w:rStyle w:val="23"/>
          <w:sz w:val="24"/>
          <w:szCs w:val="24"/>
          <w:u w:val="none"/>
        </w:rPr>
        <w:t>Достижение указанных целей обеспечивалось поэтапным решением задач работы шко</w:t>
      </w:r>
      <w:r w:rsidRPr="007C23C7">
        <w:rPr>
          <w:rStyle w:val="23"/>
          <w:sz w:val="24"/>
          <w:szCs w:val="24"/>
          <w:u w:val="none"/>
        </w:rPr>
        <w:softHyphen/>
        <w:t>лы на каждом уровне образования.</w:t>
      </w:r>
    </w:p>
    <w:p w:rsidR="00FD64C1" w:rsidRPr="007C23C7" w:rsidRDefault="00FD64C1" w:rsidP="00FD64C1">
      <w:pPr>
        <w:pStyle w:val="af5"/>
        <w:spacing w:after="0" w:line="240" w:lineRule="auto"/>
        <w:ind w:left="20" w:right="20" w:firstLine="700"/>
        <w:jc w:val="both"/>
        <w:rPr>
          <w:rFonts w:ascii="Times New Roman" w:hAnsi="Times New Roman" w:cs="Times New Roman"/>
          <w:sz w:val="24"/>
          <w:szCs w:val="24"/>
          <w:highlight w:val="yellow"/>
        </w:rPr>
      </w:pPr>
      <w:r w:rsidRPr="007C23C7">
        <w:rPr>
          <w:rStyle w:val="23"/>
          <w:sz w:val="24"/>
          <w:szCs w:val="24"/>
          <w:u w:val="none"/>
        </w:rPr>
        <w:t>Учебный план МБОУ «СОШ № 14» имени А.М.Мамонова состоит из двух частей - обязательной части (инва</w:t>
      </w:r>
      <w:r w:rsidRPr="007C23C7">
        <w:rPr>
          <w:rStyle w:val="23"/>
          <w:sz w:val="24"/>
          <w:szCs w:val="24"/>
          <w:u w:val="none"/>
        </w:rPr>
        <w:softHyphen/>
        <w:t>риантной) и части, формируемой участниками образовательных отношений (вариативной).</w:t>
      </w:r>
    </w:p>
    <w:p w:rsidR="00FD64C1" w:rsidRPr="007C23C7" w:rsidRDefault="00FD64C1" w:rsidP="00FD64C1">
      <w:pPr>
        <w:pStyle w:val="af5"/>
        <w:spacing w:after="0" w:line="240" w:lineRule="auto"/>
        <w:ind w:left="20" w:right="20" w:firstLine="700"/>
        <w:jc w:val="both"/>
        <w:rPr>
          <w:rFonts w:ascii="Times New Roman" w:hAnsi="Times New Roman" w:cs="Times New Roman"/>
          <w:sz w:val="24"/>
          <w:szCs w:val="24"/>
          <w:highlight w:val="yellow"/>
        </w:rPr>
      </w:pPr>
      <w:r w:rsidRPr="007C23C7">
        <w:rPr>
          <w:rStyle w:val="23"/>
          <w:sz w:val="24"/>
          <w:szCs w:val="24"/>
          <w:u w:val="none"/>
        </w:rPr>
        <w:t>На уровне начального общего образования обучение ведется по государственной учеб</w:t>
      </w:r>
      <w:r w:rsidRPr="007C23C7">
        <w:rPr>
          <w:rStyle w:val="23"/>
          <w:sz w:val="24"/>
          <w:szCs w:val="24"/>
          <w:u w:val="none"/>
        </w:rPr>
        <w:softHyphen/>
        <w:t>ной программе «Школа России».</w:t>
      </w:r>
    </w:p>
    <w:p w:rsidR="00FD64C1" w:rsidRPr="00BD03AA" w:rsidRDefault="00FD64C1" w:rsidP="00BD03AA">
      <w:pPr>
        <w:shd w:val="clear" w:color="auto" w:fill="FFFFFF" w:themeFill="background1"/>
        <w:tabs>
          <w:tab w:val="left" w:pos="720"/>
        </w:tabs>
        <w:spacing w:after="0" w:line="240" w:lineRule="auto"/>
        <w:ind w:firstLine="567"/>
        <w:jc w:val="both"/>
        <w:rPr>
          <w:rFonts w:ascii="Times New Roman" w:hAnsi="Times New Roman" w:cs="Times New Roman"/>
          <w:sz w:val="24"/>
          <w:szCs w:val="24"/>
        </w:rPr>
      </w:pPr>
      <w:r w:rsidRPr="00BD03AA">
        <w:rPr>
          <w:rFonts w:ascii="Times New Roman" w:hAnsi="Times New Roman" w:cs="Times New Roman"/>
          <w:bCs/>
          <w:sz w:val="24"/>
          <w:szCs w:val="24"/>
        </w:rPr>
        <w:tab/>
        <w:t>Обязательная часть</w:t>
      </w:r>
      <w:r w:rsidRPr="00BD03AA">
        <w:rPr>
          <w:rFonts w:ascii="Times New Roman" w:hAnsi="Times New Roman" w:cs="Times New Roman"/>
          <w:sz w:val="24"/>
          <w:szCs w:val="24"/>
        </w:rPr>
        <w:t xml:space="preserve"> выполнена в полном объеме. Она представлена следующими предметными областями: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Предметная область «Русский язык и литературное чтение» представлена предметами «Русский язык» (по 4 часа в неделю в каждом классе) и «Литературное чтение» (4 часа в неделю в I-III классах, 3 часа в неделю в IV классах).</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 xml:space="preserve">В первом полугодии 1-го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и «Литературное чтение» начинается со второго полугодия. </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 xml:space="preserve">Предметная область «Родной язык и литературное чтение на родном языке» представлена предметами «Родной язык (русский) и «Литературное чтение на родном языке (русском)» по 0,5 часа каждый.  </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Предметная область «Иностранный язык» представлена учебным предметом «Иностранный язык (английский язык)» (по 2 часа в неделю во 2-4-х классах).</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Предметная область «Математика и информатика» представлена учебным предметом «Математика», который изучается в I-IV классах в объёме 4 часа в неделю.</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Предметная область «Обществознание и естествознание (окружающий мир)» представлена предметом «Окружающий мир» (по 2 ч. в неделю).</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 xml:space="preserve">Изучение  учебного предмета «Основы  религиозных культур и светской этики» направлено на достижение следующих целей: </w:t>
      </w:r>
    </w:p>
    <w:p w:rsidR="00FD64C1" w:rsidRPr="00BD03AA" w:rsidRDefault="00FD64C1" w:rsidP="00BD03AA">
      <w:pPr>
        <w:pStyle w:val="af0"/>
        <w:numPr>
          <w:ilvl w:val="0"/>
          <w:numId w:val="52"/>
        </w:numPr>
        <w:shd w:val="clear" w:color="auto" w:fill="FFFFFF" w:themeFill="background1"/>
        <w:spacing w:after="0" w:line="240" w:lineRule="auto"/>
        <w:jc w:val="both"/>
        <w:rPr>
          <w:rFonts w:ascii="Times New Roman" w:hAnsi="Times New Roman" w:cs="Times New Roman"/>
          <w:sz w:val="24"/>
          <w:szCs w:val="24"/>
        </w:rPr>
      </w:pPr>
      <w:r w:rsidRPr="00BD03AA">
        <w:rPr>
          <w:rFonts w:ascii="Times New Roman" w:hAnsi="Times New Roman" w:cs="Times New Roman"/>
          <w:sz w:val="24"/>
          <w:szCs w:val="24"/>
        </w:rPr>
        <w:t>развитие представлений о значении нравственных норм и ценностей для достойной жизни личности, семьи, общества;</w:t>
      </w:r>
    </w:p>
    <w:p w:rsidR="00FD64C1" w:rsidRPr="00BD03AA" w:rsidRDefault="00FD64C1" w:rsidP="00BD03AA">
      <w:pPr>
        <w:pStyle w:val="af0"/>
        <w:numPr>
          <w:ilvl w:val="0"/>
          <w:numId w:val="52"/>
        </w:numPr>
        <w:shd w:val="clear" w:color="auto" w:fill="FFFFFF" w:themeFill="background1"/>
        <w:spacing w:after="0" w:line="240" w:lineRule="auto"/>
        <w:jc w:val="both"/>
        <w:rPr>
          <w:rFonts w:ascii="Times New Roman" w:hAnsi="Times New Roman" w:cs="Times New Roman"/>
          <w:sz w:val="24"/>
          <w:szCs w:val="24"/>
        </w:rPr>
      </w:pPr>
      <w:r w:rsidRPr="00BD03AA">
        <w:rPr>
          <w:rFonts w:ascii="Times New Roman" w:hAnsi="Times New Roman" w:cs="Times New Roman"/>
          <w:sz w:val="24"/>
          <w:szCs w:val="24"/>
        </w:rPr>
        <w:t>формирование готовности к нравственному самосовершенствованию, духовному саморазвитию;</w:t>
      </w:r>
    </w:p>
    <w:p w:rsidR="00FD64C1" w:rsidRPr="00BD03AA" w:rsidRDefault="00FD64C1" w:rsidP="00BD03AA">
      <w:pPr>
        <w:pStyle w:val="af0"/>
        <w:numPr>
          <w:ilvl w:val="0"/>
          <w:numId w:val="52"/>
        </w:numPr>
        <w:shd w:val="clear" w:color="auto" w:fill="FFFFFF" w:themeFill="background1"/>
        <w:spacing w:after="0" w:line="240" w:lineRule="auto"/>
        <w:jc w:val="both"/>
        <w:rPr>
          <w:rFonts w:ascii="Times New Roman" w:hAnsi="Times New Roman" w:cs="Times New Roman"/>
          <w:sz w:val="24"/>
          <w:szCs w:val="24"/>
        </w:rPr>
      </w:pPr>
      <w:r w:rsidRPr="00BD03AA">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w:t>
      </w:r>
    </w:p>
    <w:p w:rsidR="00FD64C1" w:rsidRPr="00BD03AA" w:rsidRDefault="00FD64C1" w:rsidP="00BD03AA">
      <w:pPr>
        <w:pStyle w:val="af0"/>
        <w:numPr>
          <w:ilvl w:val="0"/>
          <w:numId w:val="52"/>
        </w:numPr>
        <w:shd w:val="clear" w:color="auto" w:fill="FFFFFF" w:themeFill="background1"/>
        <w:spacing w:after="0" w:line="240" w:lineRule="auto"/>
        <w:jc w:val="both"/>
        <w:rPr>
          <w:rFonts w:ascii="Times New Roman" w:hAnsi="Times New Roman" w:cs="Times New Roman"/>
          <w:sz w:val="24"/>
          <w:szCs w:val="24"/>
        </w:rPr>
      </w:pPr>
      <w:r w:rsidRPr="00BD03AA">
        <w:rPr>
          <w:rFonts w:ascii="Times New Roman" w:hAnsi="Times New Roman" w:cs="Times New Roman"/>
          <w:sz w:val="24"/>
          <w:szCs w:val="24"/>
        </w:rPr>
        <w:t>об исторической роли традиционных религий в становлении российской государственности; осознание ценности человеческой жизни;</w:t>
      </w:r>
    </w:p>
    <w:p w:rsidR="00FD64C1" w:rsidRPr="00BD03AA" w:rsidRDefault="00FD64C1" w:rsidP="00BD03AA">
      <w:pPr>
        <w:pStyle w:val="af0"/>
        <w:numPr>
          <w:ilvl w:val="0"/>
          <w:numId w:val="52"/>
        </w:numPr>
        <w:shd w:val="clear" w:color="auto" w:fill="FFFFFF" w:themeFill="background1"/>
        <w:spacing w:after="0" w:line="240" w:lineRule="auto"/>
        <w:jc w:val="both"/>
        <w:rPr>
          <w:rFonts w:ascii="Times New Roman" w:hAnsi="Times New Roman" w:cs="Times New Roman"/>
          <w:sz w:val="24"/>
          <w:szCs w:val="24"/>
        </w:rPr>
      </w:pPr>
      <w:r w:rsidRPr="00BD03AA">
        <w:rPr>
          <w:rFonts w:ascii="Times New Roman" w:hAnsi="Times New Roman" w:cs="Times New Roman"/>
          <w:sz w:val="24"/>
          <w:szCs w:val="24"/>
        </w:rPr>
        <w:t>воспитание нравственности, основанной на свободе совести и вероисповедания, духовных традициях народов России.</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 xml:space="preserve">В процессе освоения образовательной программы учебного предмета «Основы религиозных культур и светской этики» </w:t>
      </w:r>
      <w:proofErr w:type="gramStart"/>
      <w:r w:rsidRPr="00BD03AA">
        <w:rPr>
          <w:rFonts w:ascii="Times New Roman" w:hAnsi="Times New Roman" w:cs="Times New Roman"/>
          <w:sz w:val="24"/>
          <w:szCs w:val="24"/>
        </w:rPr>
        <w:t>обучающимися</w:t>
      </w:r>
      <w:proofErr w:type="gramEnd"/>
      <w:r w:rsidRPr="00BD03AA">
        <w:rPr>
          <w:rFonts w:ascii="Times New Roman" w:hAnsi="Times New Roman" w:cs="Times New Roman"/>
          <w:sz w:val="24"/>
          <w:szCs w:val="24"/>
        </w:rPr>
        <w:t xml:space="preserve"> 4 классов с их согласия и по выбору родителей (законных представителей), на основании письменного заявления изучается модуль «Основы православной культуры»  в объеме 34 учебных часов в год (1 час в неделю). </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proofErr w:type="gramStart"/>
      <w:r w:rsidRPr="00BD03AA">
        <w:rPr>
          <w:rFonts w:ascii="Times New Roman" w:hAnsi="Times New Roman" w:cs="Times New Roman"/>
          <w:sz w:val="24"/>
          <w:szCs w:val="24"/>
        </w:rPr>
        <w:t>Предметная область «Искусство» представлена учебными предметами «Изобразительное искусство» и «Музыка» (по 1 ч. в неделю).</w:t>
      </w:r>
      <w:proofErr w:type="gramEnd"/>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 xml:space="preserve">Предметная область «Технология» представлена предметом «Технология» (по 1 ч. в неделю). </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 xml:space="preserve">Предметная область «Физическая культура» представлена учебным предметом «Физическая культура» (по 3 ч. в неделю в 1 классе и по 2ч. – во 2-4).    </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lastRenderedPageBreak/>
        <w:t>Обязательная часть базисного учебного плана отражает со</w:t>
      </w:r>
      <w:r w:rsidRPr="00BD03AA">
        <w:rPr>
          <w:rFonts w:ascii="Times New Roman" w:hAnsi="Times New Roman" w:cs="Times New Roman"/>
          <w:sz w:val="24"/>
          <w:szCs w:val="24"/>
        </w:rPr>
        <w:softHyphen/>
        <w:t>держание образования, которое обеспечивает решение важ</w:t>
      </w:r>
      <w:r w:rsidRPr="00BD03AA">
        <w:rPr>
          <w:rFonts w:ascii="Times New Roman" w:hAnsi="Times New Roman" w:cs="Times New Roman"/>
          <w:sz w:val="24"/>
          <w:szCs w:val="24"/>
        </w:rPr>
        <w:softHyphen/>
        <w:t>нейших целей современного начального образования:</w:t>
      </w:r>
    </w:p>
    <w:p w:rsidR="00FD64C1" w:rsidRPr="00BD03AA" w:rsidRDefault="00FD64C1" w:rsidP="00BD03AA">
      <w:pPr>
        <w:pStyle w:val="af0"/>
        <w:numPr>
          <w:ilvl w:val="0"/>
          <w:numId w:val="53"/>
        </w:numPr>
        <w:shd w:val="clear" w:color="auto" w:fill="FFFFFF" w:themeFill="background1"/>
        <w:tabs>
          <w:tab w:val="left" w:pos="553"/>
        </w:tabs>
        <w:spacing w:after="0" w:line="240" w:lineRule="auto"/>
        <w:jc w:val="both"/>
        <w:rPr>
          <w:rFonts w:ascii="Times New Roman" w:hAnsi="Times New Roman" w:cs="Times New Roman"/>
          <w:sz w:val="24"/>
          <w:szCs w:val="24"/>
        </w:rPr>
      </w:pPr>
      <w:r w:rsidRPr="00BD03AA">
        <w:rPr>
          <w:rFonts w:ascii="Times New Roman" w:hAnsi="Times New Roman" w:cs="Times New Roman"/>
          <w:sz w:val="24"/>
          <w:szCs w:val="24"/>
        </w:rPr>
        <w:t xml:space="preserve"> формирование гражданской идентичности </w:t>
      </w:r>
      <w:proofErr w:type="gramStart"/>
      <w:r w:rsidRPr="00BD03AA">
        <w:rPr>
          <w:rFonts w:ascii="Times New Roman" w:hAnsi="Times New Roman" w:cs="Times New Roman"/>
          <w:sz w:val="24"/>
          <w:szCs w:val="24"/>
        </w:rPr>
        <w:t>обучающихся</w:t>
      </w:r>
      <w:proofErr w:type="gramEnd"/>
      <w:r w:rsidRPr="00BD03AA">
        <w:rPr>
          <w:rFonts w:ascii="Times New Roman" w:hAnsi="Times New Roman" w:cs="Times New Roman"/>
          <w:sz w:val="24"/>
          <w:szCs w:val="24"/>
        </w:rPr>
        <w:t>;</w:t>
      </w:r>
    </w:p>
    <w:p w:rsidR="00FD64C1" w:rsidRPr="00BD03AA" w:rsidRDefault="00FD64C1" w:rsidP="00BD03AA">
      <w:pPr>
        <w:pStyle w:val="af0"/>
        <w:numPr>
          <w:ilvl w:val="0"/>
          <w:numId w:val="53"/>
        </w:numPr>
        <w:shd w:val="clear" w:color="auto" w:fill="FFFFFF" w:themeFill="background1"/>
        <w:tabs>
          <w:tab w:val="left" w:pos="553"/>
        </w:tabs>
        <w:spacing w:after="0" w:line="240" w:lineRule="auto"/>
        <w:ind w:left="567" w:hanging="207"/>
        <w:jc w:val="both"/>
        <w:rPr>
          <w:rFonts w:ascii="Times New Roman" w:hAnsi="Times New Roman" w:cs="Times New Roman"/>
          <w:sz w:val="24"/>
          <w:szCs w:val="24"/>
        </w:rPr>
      </w:pPr>
      <w:r w:rsidRPr="00BD03AA">
        <w:rPr>
          <w:rFonts w:ascii="Times New Roman" w:hAnsi="Times New Roman" w:cs="Times New Roman"/>
          <w:sz w:val="24"/>
          <w:szCs w:val="24"/>
        </w:rPr>
        <w:t xml:space="preserve"> их приобщение к общекультурным и национальным ценностям, информационным технологиям;</w:t>
      </w:r>
    </w:p>
    <w:p w:rsidR="00FD64C1" w:rsidRPr="00BD03AA" w:rsidRDefault="00FD64C1" w:rsidP="00BD03AA">
      <w:pPr>
        <w:pStyle w:val="af0"/>
        <w:numPr>
          <w:ilvl w:val="0"/>
          <w:numId w:val="53"/>
        </w:numPr>
        <w:shd w:val="clear" w:color="auto" w:fill="FFFFFF" w:themeFill="background1"/>
        <w:tabs>
          <w:tab w:val="left" w:pos="553"/>
        </w:tabs>
        <w:spacing w:after="0" w:line="240" w:lineRule="auto"/>
        <w:ind w:left="567" w:hanging="207"/>
        <w:jc w:val="both"/>
        <w:rPr>
          <w:rFonts w:ascii="Times New Roman" w:hAnsi="Times New Roman" w:cs="Times New Roman"/>
          <w:sz w:val="24"/>
          <w:szCs w:val="24"/>
        </w:rPr>
      </w:pPr>
      <w:r w:rsidRPr="00BD03AA">
        <w:rPr>
          <w:rFonts w:ascii="Times New Roman" w:hAnsi="Times New Roman" w:cs="Times New Roman"/>
          <w:sz w:val="24"/>
          <w:szCs w:val="24"/>
        </w:rPr>
        <w:t xml:space="preserve"> готовность к продолжению образования на последующих уровнях общего образования;</w:t>
      </w:r>
    </w:p>
    <w:p w:rsidR="00FD64C1" w:rsidRPr="00BD03AA" w:rsidRDefault="00FD64C1" w:rsidP="00BD03AA">
      <w:pPr>
        <w:pStyle w:val="af0"/>
        <w:numPr>
          <w:ilvl w:val="0"/>
          <w:numId w:val="53"/>
        </w:numPr>
        <w:shd w:val="clear" w:color="auto" w:fill="FFFFFF" w:themeFill="background1"/>
        <w:tabs>
          <w:tab w:val="left" w:pos="553"/>
        </w:tabs>
        <w:spacing w:after="0" w:line="240" w:lineRule="auto"/>
        <w:ind w:left="567" w:hanging="207"/>
        <w:jc w:val="both"/>
        <w:rPr>
          <w:rFonts w:ascii="Times New Roman" w:hAnsi="Times New Roman" w:cs="Times New Roman"/>
          <w:sz w:val="24"/>
          <w:szCs w:val="24"/>
        </w:rPr>
      </w:pPr>
      <w:r w:rsidRPr="00BD03AA">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w:t>
      </w:r>
    </w:p>
    <w:p w:rsidR="00FD64C1" w:rsidRPr="00BD03AA" w:rsidRDefault="00FD64C1" w:rsidP="00BD03AA">
      <w:pPr>
        <w:pStyle w:val="af0"/>
        <w:numPr>
          <w:ilvl w:val="0"/>
          <w:numId w:val="53"/>
        </w:numPr>
        <w:shd w:val="clear" w:color="auto" w:fill="FFFFFF" w:themeFill="background1"/>
        <w:tabs>
          <w:tab w:val="left" w:pos="553"/>
        </w:tabs>
        <w:spacing w:after="0" w:line="240" w:lineRule="auto"/>
        <w:ind w:left="567" w:hanging="207"/>
        <w:jc w:val="both"/>
        <w:rPr>
          <w:rFonts w:ascii="Times New Roman" w:hAnsi="Times New Roman" w:cs="Times New Roman"/>
          <w:sz w:val="24"/>
          <w:szCs w:val="24"/>
        </w:rPr>
      </w:pPr>
      <w:r w:rsidRPr="00BD03AA">
        <w:rPr>
          <w:rFonts w:ascii="Times New Roman" w:hAnsi="Times New Roman" w:cs="Times New Roman"/>
          <w:sz w:val="24"/>
          <w:szCs w:val="24"/>
        </w:rPr>
        <w:t xml:space="preserve"> личностное развитие </w:t>
      </w:r>
      <w:proofErr w:type="gramStart"/>
      <w:r w:rsidRPr="00BD03AA">
        <w:rPr>
          <w:rFonts w:ascii="Times New Roman" w:hAnsi="Times New Roman" w:cs="Times New Roman"/>
          <w:sz w:val="24"/>
          <w:szCs w:val="24"/>
        </w:rPr>
        <w:t>обучающегося</w:t>
      </w:r>
      <w:proofErr w:type="gramEnd"/>
      <w:r w:rsidRPr="00BD03AA">
        <w:rPr>
          <w:rFonts w:ascii="Times New Roman" w:hAnsi="Times New Roman" w:cs="Times New Roman"/>
          <w:sz w:val="24"/>
          <w:szCs w:val="24"/>
        </w:rPr>
        <w:t xml:space="preserve"> в соответствии с его индивидуальностью.</w:t>
      </w:r>
    </w:p>
    <w:p w:rsidR="00FD64C1" w:rsidRPr="00BD03AA" w:rsidRDefault="00FD64C1" w:rsidP="00BD03AA">
      <w:pPr>
        <w:shd w:val="clear" w:color="auto" w:fill="FFFFFF" w:themeFill="background1"/>
        <w:spacing w:after="0" w:line="240" w:lineRule="auto"/>
        <w:ind w:firstLine="567"/>
        <w:jc w:val="both"/>
        <w:rPr>
          <w:rFonts w:ascii="Times New Roman" w:hAnsi="Times New Roman" w:cs="Times New Roman"/>
          <w:sz w:val="24"/>
          <w:szCs w:val="24"/>
        </w:rPr>
      </w:pPr>
      <w:r w:rsidRPr="00BD03AA">
        <w:rPr>
          <w:rFonts w:ascii="Times New Roman" w:hAnsi="Times New Roman" w:cs="Times New Roman"/>
          <w:bCs/>
          <w:sz w:val="24"/>
          <w:szCs w:val="24"/>
        </w:rPr>
        <w:t xml:space="preserve">Учебный план основного общего образования </w:t>
      </w:r>
      <w:r w:rsidRPr="00BD03AA">
        <w:rPr>
          <w:rFonts w:ascii="Times New Roman" w:hAnsi="Times New Roman" w:cs="Times New Roman"/>
          <w:sz w:val="24"/>
          <w:szCs w:val="24"/>
        </w:rPr>
        <w:t xml:space="preserve">обеспечивает реализацию требований федерального государственного образовательного стандарта, определяет состав и структуру обязательных предметных областей, объем аудиторной нагрузки обучающихся. </w:t>
      </w:r>
    </w:p>
    <w:p w:rsidR="00FD64C1" w:rsidRPr="00BD03AA" w:rsidRDefault="00FD64C1" w:rsidP="00BD03AA">
      <w:pPr>
        <w:shd w:val="clear" w:color="auto" w:fill="FFFFFF" w:themeFill="background1"/>
        <w:spacing w:after="0" w:line="240" w:lineRule="auto"/>
        <w:ind w:firstLine="567"/>
        <w:jc w:val="both"/>
        <w:rPr>
          <w:rFonts w:ascii="Times New Roman" w:hAnsi="Times New Roman" w:cs="Times New Roman"/>
          <w:bCs/>
          <w:sz w:val="24"/>
          <w:szCs w:val="24"/>
        </w:rPr>
      </w:pPr>
      <w:r w:rsidRPr="00BD03AA">
        <w:rPr>
          <w:rFonts w:ascii="Times New Roman" w:hAnsi="Times New Roman" w:cs="Times New Roman"/>
          <w:bCs/>
          <w:sz w:val="24"/>
          <w:szCs w:val="24"/>
        </w:rPr>
        <w:t>Обязательная часть</w:t>
      </w:r>
      <w:r w:rsidRPr="00BD03AA">
        <w:rPr>
          <w:rFonts w:ascii="Times New Roman" w:hAnsi="Times New Roman" w:cs="Times New Roman"/>
          <w:sz w:val="24"/>
          <w:szCs w:val="24"/>
        </w:rPr>
        <w:t xml:space="preserve"> выполнена в полном объеме. Она представлена следующими предметными областями: </w:t>
      </w:r>
      <w:proofErr w:type="gramStart"/>
      <w:r w:rsidRPr="00BD03AA">
        <w:rPr>
          <w:rFonts w:ascii="Times New Roman" w:hAnsi="Times New Roman" w:cs="Times New Roman"/>
          <w:sz w:val="24"/>
          <w:szCs w:val="24"/>
        </w:rPr>
        <w:t>«Русский язык и литература</w:t>
      </w:r>
      <w:r w:rsidRPr="00BD03AA">
        <w:rPr>
          <w:rFonts w:ascii="Times New Roman" w:hAnsi="Times New Roman" w:cs="Times New Roman"/>
          <w:bCs/>
          <w:sz w:val="24"/>
          <w:szCs w:val="24"/>
        </w:rPr>
        <w:t>»,</w:t>
      </w:r>
      <w:r w:rsidRPr="00BD03AA">
        <w:rPr>
          <w:rFonts w:ascii="Times New Roman" w:hAnsi="Times New Roman" w:cs="Times New Roman"/>
          <w:sz w:val="24"/>
          <w:szCs w:val="24"/>
        </w:rPr>
        <w:t xml:space="preserve"> «</w:t>
      </w:r>
      <w:r w:rsidRPr="00BD03AA">
        <w:rPr>
          <w:rFonts w:ascii="Times New Roman" w:hAnsi="Times New Roman" w:cs="Times New Roman"/>
          <w:bCs/>
          <w:sz w:val="24"/>
          <w:szCs w:val="24"/>
        </w:rPr>
        <w:t>Родной язык и родная литература», «Иностранные языки», «Математика и информатика», «Общественно-научные предметы</w:t>
      </w:r>
      <w:r w:rsidRPr="00BD03AA">
        <w:rPr>
          <w:rFonts w:ascii="Times New Roman" w:hAnsi="Times New Roman" w:cs="Times New Roman"/>
          <w:sz w:val="24"/>
          <w:szCs w:val="24"/>
        </w:rPr>
        <w:t>», «</w:t>
      </w:r>
      <w:proofErr w:type="spellStart"/>
      <w:r w:rsidRPr="00BD03AA">
        <w:rPr>
          <w:rFonts w:ascii="Times New Roman" w:hAnsi="Times New Roman" w:cs="Times New Roman"/>
          <w:bCs/>
          <w:sz w:val="24"/>
          <w:szCs w:val="24"/>
        </w:rPr>
        <w:t>Естественно-научные</w:t>
      </w:r>
      <w:proofErr w:type="spellEnd"/>
      <w:r w:rsidRPr="00BD03AA">
        <w:rPr>
          <w:rFonts w:ascii="Times New Roman" w:hAnsi="Times New Roman" w:cs="Times New Roman"/>
          <w:bCs/>
          <w:sz w:val="24"/>
          <w:szCs w:val="24"/>
        </w:rPr>
        <w:t xml:space="preserve"> предметы», </w:t>
      </w:r>
      <w:r w:rsidRPr="00BD03AA">
        <w:rPr>
          <w:rFonts w:ascii="Times New Roman" w:hAnsi="Times New Roman" w:cs="Times New Roman"/>
          <w:sz w:val="24"/>
          <w:szCs w:val="24"/>
        </w:rPr>
        <w:t>«</w:t>
      </w:r>
      <w:r w:rsidRPr="00BD03AA">
        <w:rPr>
          <w:rFonts w:ascii="Times New Roman" w:hAnsi="Times New Roman" w:cs="Times New Roman"/>
          <w:bCs/>
          <w:sz w:val="24"/>
          <w:szCs w:val="24"/>
        </w:rPr>
        <w:t>Основы духовно-нравственной культуры народов России</w:t>
      </w:r>
      <w:r w:rsidRPr="00BD03AA">
        <w:rPr>
          <w:rFonts w:ascii="Times New Roman" w:hAnsi="Times New Roman" w:cs="Times New Roman"/>
          <w:sz w:val="24"/>
          <w:szCs w:val="24"/>
        </w:rPr>
        <w:t xml:space="preserve">», </w:t>
      </w:r>
      <w:r w:rsidRPr="00BD03AA">
        <w:rPr>
          <w:rFonts w:ascii="Times New Roman" w:hAnsi="Times New Roman" w:cs="Times New Roman"/>
          <w:bCs/>
          <w:sz w:val="24"/>
          <w:szCs w:val="24"/>
        </w:rPr>
        <w:t xml:space="preserve">«Искусство», «Технология», </w:t>
      </w:r>
      <w:r w:rsidRPr="00BD03AA">
        <w:rPr>
          <w:rFonts w:ascii="Times New Roman" w:hAnsi="Times New Roman" w:cs="Times New Roman"/>
          <w:sz w:val="24"/>
          <w:szCs w:val="24"/>
        </w:rPr>
        <w:t>«</w:t>
      </w:r>
      <w:r w:rsidRPr="00BD03AA">
        <w:rPr>
          <w:rFonts w:ascii="Times New Roman" w:hAnsi="Times New Roman" w:cs="Times New Roman"/>
          <w:bCs/>
          <w:sz w:val="24"/>
          <w:szCs w:val="24"/>
        </w:rPr>
        <w:t>Физическая культура и Основы безопасности жизнедеятельности</w:t>
      </w:r>
      <w:r w:rsidRPr="00BD03AA">
        <w:rPr>
          <w:rFonts w:ascii="Times New Roman" w:hAnsi="Times New Roman" w:cs="Times New Roman"/>
          <w:sz w:val="24"/>
          <w:szCs w:val="24"/>
        </w:rPr>
        <w:t>»).</w:t>
      </w:r>
      <w:proofErr w:type="gramEnd"/>
    </w:p>
    <w:p w:rsidR="00FD64C1" w:rsidRPr="00BD03AA" w:rsidRDefault="00FD64C1" w:rsidP="00BD03AA">
      <w:pPr>
        <w:shd w:val="clear" w:color="auto" w:fill="FFFFFF" w:themeFill="background1"/>
        <w:spacing w:after="0" w:line="240" w:lineRule="auto"/>
        <w:ind w:firstLine="567"/>
        <w:jc w:val="both"/>
        <w:rPr>
          <w:rFonts w:ascii="Times New Roman" w:hAnsi="Times New Roman" w:cs="Times New Roman"/>
          <w:sz w:val="24"/>
          <w:szCs w:val="24"/>
        </w:rPr>
      </w:pPr>
      <w:r w:rsidRPr="00BD03AA">
        <w:rPr>
          <w:rFonts w:ascii="Times New Roman" w:hAnsi="Times New Roman" w:cs="Times New Roman"/>
          <w:sz w:val="24"/>
          <w:szCs w:val="24"/>
        </w:rPr>
        <w:t>Предметная область «Русский язык и литература» представлена предметами  «Русский язык» (5 часов в неделю в 5-х классах; 6 часов в неделю в 6-х классах; 4 часа в неделю в 7-х классах; по 3 часа в неделю в 8-х и 9-х классах), «Литература» (по 3 часа в неделю в 5-6-х и 9-х классах, по 2 часа в неделю в 7-8-х классах).</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Предметная область «</w:t>
      </w:r>
      <w:r w:rsidRPr="00BD03AA">
        <w:rPr>
          <w:rFonts w:ascii="Times New Roman" w:hAnsi="Times New Roman" w:cs="Times New Roman"/>
          <w:bCs/>
          <w:sz w:val="24"/>
          <w:szCs w:val="24"/>
        </w:rPr>
        <w:t>Родной язык и родная литература</w:t>
      </w:r>
      <w:r w:rsidRPr="00BD03AA">
        <w:rPr>
          <w:rFonts w:ascii="Times New Roman" w:hAnsi="Times New Roman" w:cs="Times New Roman"/>
          <w:sz w:val="24"/>
          <w:szCs w:val="24"/>
        </w:rPr>
        <w:t>» представлена предметами «Родной язык (русский)» и «Родная литература (русская) по 0,5 часа по каждому предмету</w:t>
      </w:r>
      <w:r w:rsidR="00BD03AA">
        <w:rPr>
          <w:rFonts w:ascii="Times New Roman" w:hAnsi="Times New Roman" w:cs="Times New Roman"/>
          <w:sz w:val="24"/>
          <w:szCs w:val="24"/>
        </w:rPr>
        <w:t xml:space="preserve"> в 7-9 классах</w:t>
      </w:r>
      <w:r w:rsidRPr="00BD03AA">
        <w:rPr>
          <w:rFonts w:ascii="Times New Roman" w:hAnsi="Times New Roman" w:cs="Times New Roman"/>
          <w:sz w:val="24"/>
          <w:szCs w:val="24"/>
        </w:rPr>
        <w:t xml:space="preserve">. </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 xml:space="preserve">Предметная область «Иностранные языки» представлена учебными предметами «Иностранный язык (английский)» по 3 часа в неделю в каждом классе и «Второй иностранный язык (немецкий)» по 1 часу в неделю в </w:t>
      </w:r>
      <w:r w:rsidR="00BD03AA">
        <w:rPr>
          <w:rFonts w:ascii="Times New Roman" w:hAnsi="Times New Roman" w:cs="Times New Roman"/>
          <w:sz w:val="24"/>
          <w:szCs w:val="24"/>
        </w:rPr>
        <w:t>7</w:t>
      </w:r>
      <w:r w:rsidRPr="00BD03AA">
        <w:rPr>
          <w:rFonts w:ascii="Times New Roman" w:hAnsi="Times New Roman" w:cs="Times New Roman"/>
          <w:sz w:val="24"/>
          <w:szCs w:val="24"/>
        </w:rPr>
        <w:t>-</w:t>
      </w:r>
      <w:r w:rsidR="00BD03AA">
        <w:rPr>
          <w:rFonts w:ascii="Times New Roman" w:hAnsi="Times New Roman" w:cs="Times New Roman"/>
          <w:sz w:val="24"/>
          <w:szCs w:val="24"/>
        </w:rPr>
        <w:t>9</w:t>
      </w:r>
      <w:r w:rsidRPr="00BD03AA">
        <w:rPr>
          <w:rFonts w:ascii="Times New Roman" w:hAnsi="Times New Roman" w:cs="Times New Roman"/>
          <w:sz w:val="24"/>
          <w:szCs w:val="24"/>
        </w:rPr>
        <w:t>-х классах.</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 xml:space="preserve">Предметная область «Математика и информатика» представлена учебными предметами «Математика» (по 5 часов в неделю в 5-х, 8-х, 9-х классах и 6 часов в неделю в 6-7-х классах), «Информатика» (по 1 часу в неделю в 7-9-х классах). </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Предметная область «Общественно-научные предметы» представлена предметами  «История России. Всеобщая история» (по 2 часа в неделю в 6-9-х классах), «Обществознание» (по 1 часу в неделю в 6-9-х классах), «География» (1 час в неделю в 5-6-х классах, 2 часа в неделю в 7-9-х классах).</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Предметная область «</w:t>
      </w:r>
      <w:proofErr w:type="spellStart"/>
      <w:proofErr w:type="gramStart"/>
      <w:r w:rsidRPr="00BD03AA">
        <w:rPr>
          <w:rFonts w:ascii="Times New Roman" w:hAnsi="Times New Roman" w:cs="Times New Roman"/>
          <w:sz w:val="24"/>
          <w:szCs w:val="24"/>
        </w:rPr>
        <w:t>Естественно-научные</w:t>
      </w:r>
      <w:proofErr w:type="spellEnd"/>
      <w:proofErr w:type="gramEnd"/>
      <w:r w:rsidRPr="00BD03AA">
        <w:rPr>
          <w:rFonts w:ascii="Times New Roman" w:hAnsi="Times New Roman" w:cs="Times New Roman"/>
          <w:sz w:val="24"/>
          <w:szCs w:val="24"/>
        </w:rPr>
        <w:t xml:space="preserve"> предметы» представлена предметом «Биология» (1 час в неделю в 5-6-х классах, 2 часа в неделю в 7-9-х классах); «Физика» (по 2 часа в неделю в 7-8-х классах, по 3 часа в 9-х классах). </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 xml:space="preserve">В рамках предметной области «Основы духовно-нравственной культуры народов России» в </w:t>
      </w:r>
      <w:r w:rsidRPr="00BD03AA">
        <w:rPr>
          <w:rFonts w:ascii="Times New Roman" w:hAnsi="Times New Roman" w:cs="Times New Roman"/>
          <w:sz w:val="24"/>
          <w:szCs w:val="24"/>
          <w:lang w:val="en-US"/>
        </w:rPr>
        <w:t>V</w:t>
      </w:r>
      <w:r w:rsidRPr="00BD03AA">
        <w:rPr>
          <w:rFonts w:ascii="Times New Roman" w:hAnsi="Times New Roman" w:cs="Times New Roman"/>
          <w:sz w:val="24"/>
          <w:szCs w:val="24"/>
        </w:rPr>
        <w:t xml:space="preserve"> классе осуществляется изучение предмета «Основы духовно-нравственной культуры народов России». Изучение учащимися 5-х классов предмета «Основы духовно-нравственной культуры народов России» осуществляется с их согласия и по выбору родителей (законных представителей), на основании письменного заявления за счет часов части учебного плана, формируемой участниками образовательных отношений. </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Предметная область «Искусство» представлена учебными предметами «Изобразительное искусство» и «Музыка» (по 1 часу в неделю в 5-8-х классах). Изучение учебного предмета «Музыка» в 8-х классах осуществляется за счет часов части учебного плана, формируемой участниками образовательных отношений.</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 xml:space="preserve">Предметная область «Технология» представлена предметом «Технология» (2 часа в неделю в 5-7-х классах, 1 час в неделю в 8-х классах). </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Предметная область «</w:t>
      </w:r>
      <w:r w:rsidRPr="00BD03AA">
        <w:rPr>
          <w:rFonts w:ascii="Times New Roman" w:hAnsi="Times New Roman" w:cs="Times New Roman"/>
          <w:bCs/>
          <w:sz w:val="24"/>
          <w:szCs w:val="24"/>
        </w:rPr>
        <w:t>Физическая культура и Основы безопасности жизнедеятельности</w:t>
      </w:r>
      <w:r w:rsidRPr="00BD03AA">
        <w:rPr>
          <w:rFonts w:ascii="Times New Roman" w:hAnsi="Times New Roman" w:cs="Times New Roman"/>
          <w:sz w:val="24"/>
          <w:szCs w:val="24"/>
        </w:rPr>
        <w:t xml:space="preserve">» представлена учебным предметом «Физическая культура» (по 2 часа в неделю в 6- 9-х классах и по 3 часа в неделю в </w:t>
      </w:r>
      <w:r w:rsidR="00BD03AA">
        <w:rPr>
          <w:rFonts w:ascii="Times New Roman" w:hAnsi="Times New Roman" w:cs="Times New Roman"/>
          <w:sz w:val="24"/>
          <w:szCs w:val="24"/>
        </w:rPr>
        <w:t>5</w:t>
      </w:r>
      <w:r w:rsidRPr="00BD03AA">
        <w:rPr>
          <w:rFonts w:ascii="Times New Roman" w:hAnsi="Times New Roman" w:cs="Times New Roman"/>
          <w:sz w:val="24"/>
          <w:szCs w:val="24"/>
        </w:rPr>
        <w:t xml:space="preserve">-х классах). Третий час физической культуры реализуется за счет посещения учащимися спортивных секций или занятий внеурочной деятельности. Учебный предмет «Основы безопасности жизнедеятельности» изучается по 1 часу в неделю в 8-9-х классах. </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lastRenderedPageBreak/>
        <w:t xml:space="preserve">В 2022-2023 учебном году элективные курсы в 9-х классах не изучаются, </w:t>
      </w:r>
      <w:proofErr w:type="spellStart"/>
      <w:r w:rsidRPr="00BD03AA">
        <w:rPr>
          <w:rFonts w:ascii="Times New Roman" w:hAnsi="Times New Roman" w:cs="Times New Roman"/>
          <w:sz w:val="24"/>
          <w:szCs w:val="24"/>
        </w:rPr>
        <w:t>предпрофильная</w:t>
      </w:r>
      <w:proofErr w:type="spellEnd"/>
      <w:r w:rsidRPr="00BD03AA">
        <w:rPr>
          <w:rFonts w:ascii="Times New Roman" w:hAnsi="Times New Roman" w:cs="Times New Roman"/>
          <w:sz w:val="24"/>
          <w:szCs w:val="24"/>
        </w:rPr>
        <w:t xml:space="preserve"> подготовка осуществляется за рамками учебного плана в соответствии с программой профориентационной деятельности, за счет часов неаудиторной занятости, классных часов, программ дополнительного образования.</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 xml:space="preserve">В учебном плане 10 класса предусмотрено выполнение </w:t>
      </w:r>
      <w:proofErr w:type="gramStart"/>
      <w:r w:rsidRPr="00BD03AA">
        <w:rPr>
          <w:rFonts w:ascii="Times New Roman" w:hAnsi="Times New Roman" w:cs="Times New Roman"/>
          <w:sz w:val="24"/>
          <w:szCs w:val="24"/>
        </w:rPr>
        <w:t>обучающимися</w:t>
      </w:r>
      <w:proofErr w:type="gramEnd"/>
      <w:r w:rsidRPr="00BD03AA">
        <w:rPr>
          <w:rFonts w:ascii="Times New Roman" w:hAnsi="Times New Roman" w:cs="Times New Roman"/>
          <w:sz w:val="24"/>
          <w:szCs w:val="24"/>
        </w:rPr>
        <w:t xml:space="preserve"> индивидуальных проектов. </w:t>
      </w:r>
      <w:proofErr w:type="gramStart"/>
      <w:r w:rsidRPr="00BD03AA">
        <w:rPr>
          <w:rFonts w:ascii="Times New Roman" w:hAnsi="Times New Roman" w:cs="Times New Roman"/>
          <w:sz w:val="24"/>
          <w:szCs w:val="24"/>
        </w:rPr>
        <w:t xml:space="preserve">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End"/>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Обязательная часть учебного плана в 10 «А»  классе представлена следующими предметными областями и учебными предметами:</w:t>
      </w:r>
    </w:p>
    <w:p w:rsidR="00FD64C1" w:rsidRPr="00BD03AA" w:rsidRDefault="00FD64C1" w:rsidP="00BD03AA">
      <w:pPr>
        <w:pStyle w:val="af0"/>
        <w:numPr>
          <w:ilvl w:val="0"/>
          <w:numId w:val="54"/>
        </w:numPr>
        <w:shd w:val="clear" w:color="auto" w:fill="FFFFFF" w:themeFill="background1"/>
        <w:spacing w:after="0" w:line="240" w:lineRule="auto"/>
        <w:jc w:val="both"/>
        <w:rPr>
          <w:rFonts w:ascii="Times New Roman" w:hAnsi="Times New Roman" w:cs="Times New Roman"/>
          <w:sz w:val="24"/>
          <w:szCs w:val="24"/>
        </w:rPr>
      </w:pPr>
      <w:r w:rsidRPr="00BD03AA">
        <w:rPr>
          <w:rFonts w:ascii="Times New Roman" w:hAnsi="Times New Roman" w:cs="Times New Roman"/>
          <w:sz w:val="24"/>
          <w:szCs w:val="24"/>
        </w:rPr>
        <w:t>Русский язык и литература – русский язык, литература;</w:t>
      </w:r>
    </w:p>
    <w:p w:rsidR="00FD64C1" w:rsidRPr="00BD03AA" w:rsidRDefault="00FD64C1" w:rsidP="00BD03AA">
      <w:pPr>
        <w:pStyle w:val="af0"/>
        <w:numPr>
          <w:ilvl w:val="0"/>
          <w:numId w:val="54"/>
        </w:numPr>
        <w:shd w:val="clear" w:color="auto" w:fill="FFFFFF" w:themeFill="background1"/>
        <w:spacing w:after="0" w:line="240" w:lineRule="auto"/>
        <w:jc w:val="both"/>
        <w:rPr>
          <w:rFonts w:ascii="Times New Roman" w:hAnsi="Times New Roman" w:cs="Times New Roman"/>
          <w:sz w:val="24"/>
          <w:szCs w:val="24"/>
        </w:rPr>
      </w:pPr>
      <w:r w:rsidRPr="00BD03AA">
        <w:rPr>
          <w:rFonts w:ascii="Times New Roman" w:hAnsi="Times New Roman" w:cs="Times New Roman"/>
          <w:sz w:val="24"/>
          <w:szCs w:val="24"/>
        </w:rPr>
        <w:t>Иностранный язык – иностранный язык (английский язык);</w:t>
      </w:r>
    </w:p>
    <w:p w:rsidR="00FD64C1" w:rsidRPr="00BD03AA" w:rsidRDefault="00FD64C1" w:rsidP="00BD03AA">
      <w:pPr>
        <w:pStyle w:val="af0"/>
        <w:numPr>
          <w:ilvl w:val="0"/>
          <w:numId w:val="54"/>
        </w:numPr>
        <w:shd w:val="clear" w:color="auto" w:fill="FFFFFF" w:themeFill="background1"/>
        <w:spacing w:after="0" w:line="240" w:lineRule="auto"/>
        <w:jc w:val="both"/>
        <w:rPr>
          <w:rFonts w:ascii="Times New Roman" w:hAnsi="Times New Roman" w:cs="Times New Roman"/>
          <w:sz w:val="24"/>
          <w:szCs w:val="24"/>
        </w:rPr>
      </w:pPr>
      <w:r w:rsidRPr="00BD03AA">
        <w:rPr>
          <w:rFonts w:ascii="Times New Roman" w:hAnsi="Times New Roman" w:cs="Times New Roman"/>
          <w:sz w:val="24"/>
          <w:szCs w:val="24"/>
        </w:rPr>
        <w:t>Математика и информатика – математика</w:t>
      </w:r>
      <w:r w:rsidR="00BD03AA">
        <w:rPr>
          <w:rFonts w:ascii="Times New Roman" w:hAnsi="Times New Roman" w:cs="Times New Roman"/>
          <w:sz w:val="24"/>
          <w:szCs w:val="24"/>
        </w:rPr>
        <w:t>, информатика</w:t>
      </w:r>
      <w:r w:rsidRPr="00BD03AA">
        <w:rPr>
          <w:rFonts w:ascii="Times New Roman" w:hAnsi="Times New Roman" w:cs="Times New Roman"/>
          <w:sz w:val="24"/>
          <w:szCs w:val="24"/>
        </w:rPr>
        <w:t>;</w:t>
      </w:r>
    </w:p>
    <w:p w:rsidR="00FD64C1" w:rsidRPr="00BD03AA" w:rsidRDefault="00FD64C1" w:rsidP="00BD03AA">
      <w:pPr>
        <w:pStyle w:val="af0"/>
        <w:numPr>
          <w:ilvl w:val="0"/>
          <w:numId w:val="54"/>
        </w:numPr>
        <w:shd w:val="clear" w:color="auto" w:fill="FFFFFF" w:themeFill="background1"/>
        <w:spacing w:after="0" w:line="240" w:lineRule="auto"/>
        <w:jc w:val="both"/>
        <w:rPr>
          <w:rFonts w:ascii="Times New Roman" w:hAnsi="Times New Roman" w:cs="Times New Roman"/>
          <w:sz w:val="24"/>
          <w:szCs w:val="24"/>
        </w:rPr>
      </w:pPr>
      <w:r w:rsidRPr="00BD03AA">
        <w:rPr>
          <w:rFonts w:ascii="Times New Roman" w:hAnsi="Times New Roman" w:cs="Times New Roman"/>
          <w:sz w:val="24"/>
          <w:szCs w:val="24"/>
        </w:rPr>
        <w:t>Общественные науки – история, обществознание, право;</w:t>
      </w:r>
    </w:p>
    <w:p w:rsidR="00FD64C1" w:rsidRPr="00BD03AA" w:rsidRDefault="00FD64C1" w:rsidP="00BD03AA">
      <w:pPr>
        <w:pStyle w:val="af0"/>
        <w:numPr>
          <w:ilvl w:val="0"/>
          <w:numId w:val="54"/>
        </w:numPr>
        <w:shd w:val="clear" w:color="auto" w:fill="FFFFFF" w:themeFill="background1"/>
        <w:spacing w:after="0" w:line="240" w:lineRule="auto"/>
        <w:jc w:val="both"/>
        <w:rPr>
          <w:rFonts w:ascii="Times New Roman" w:hAnsi="Times New Roman" w:cs="Times New Roman"/>
          <w:sz w:val="24"/>
          <w:szCs w:val="24"/>
        </w:rPr>
      </w:pPr>
      <w:r w:rsidRPr="00BD03AA">
        <w:rPr>
          <w:rFonts w:ascii="Times New Roman" w:hAnsi="Times New Roman" w:cs="Times New Roman"/>
          <w:sz w:val="24"/>
          <w:szCs w:val="24"/>
        </w:rPr>
        <w:t xml:space="preserve">Естественные науки – </w:t>
      </w:r>
      <w:r w:rsidR="00BD03AA">
        <w:rPr>
          <w:rFonts w:ascii="Times New Roman" w:hAnsi="Times New Roman" w:cs="Times New Roman"/>
          <w:sz w:val="24"/>
          <w:szCs w:val="24"/>
        </w:rPr>
        <w:t>биология, физика, химия</w:t>
      </w:r>
      <w:r w:rsidRPr="00BD03AA">
        <w:rPr>
          <w:rFonts w:ascii="Times New Roman" w:hAnsi="Times New Roman" w:cs="Times New Roman"/>
          <w:sz w:val="24"/>
          <w:szCs w:val="24"/>
        </w:rPr>
        <w:t>;</w:t>
      </w:r>
    </w:p>
    <w:p w:rsidR="00FD64C1" w:rsidRPr="00BD03AA" w:rsidRDefault="00FD64C1" w:rsidP="00BD03AA">
      <w:pPr>
        <w:pStyle w:val="af0"/>
        <w:numPr>
          <w:ilvl w:val="0"/>
          <w:numId w:val="54"/>
        </w:numPr>
        <w:shd w:val="clear" w:color="auto" w:fill="FFFFFF" w:themeFill="background1"/>
        <w:spacing w:after="0" w:line="240" w:lineRule="auto"/>
        <w:jc w:val="both"/>
        <w:rPr>
          <w:rFonts w:ascii="Times New Roman" w:hAnsi="Times New Roman" w:cs="Times New Roman"/>
          <w:sz w:val="24"/>
          <w:szCs w:val="24"/>
        </w:rPr>
      </w:pPr>
      <w:r w:rsidRPr="00BD03AA">
        <w:rPr>
          <w:rFonts w:ascii="Times New Roman" w:hAnsi="Times New Roman" w:cs="Times New Roman"/>
          <w:sz w:val="24"/>
          <w:szCs w:val="24"/>
        </w:rPr>
        <w:t>Физическая культура, экология и основы безопасности жизнедеятельности – физическая культура, основы безопасности жизнедеятельности;</w:t>
      </w:r>
    </w:p>
    <w:p w:rsidR="00FD64C1" w:rsidRPr="00BD03AA" w:rsidRDefault="00FD64C1" w:rsidP="00BD03AA">
      <w:pPr>
        <w:pStyle w:val="af0"/>
        <w:numPr>
          <w:ilvl w:val="0"/>
          <w:numId w:val="54"/>
        </w:numPr>
        <w:shd w:val="clear" w:color="auto" w:fill="FFFFFF" w:themeFill="background1"/>
        <w:spacing w:after="0" w:line="240" w:lineRule="auto"/>
        <w:jc w:val="both"/>
        <w:rPr>
          <w:rFonts w:ascii="Times New Roman" w:hAnsi="Times New Roman" w:cs="Times New Roman"/>
          <w:sz w:val="24"/>
          <w:szCs w:val="24"/>
        </w:rPr>
      </w:pPr>
      <w:proofErr w:type="gramStart"/>
      <w:r w:rsidRPr="00BD03AA">
        <w:rPr>
          <w:rFonts w:ascii="Times New Roman" w:hAnsi="Times New Roman" w:cs="Times New Roman"/>
          <w:sz w:val="24"/>
          <w:szCs w:val="24"/>
        </w:rPr>
        <w:t>Индивидуальный проект</w:t>
      </w:r>
      <w:proofErr w:type="gramEnd"/>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Распределение часов части учебного плана, формируемой участниками образовательных отношений, осуществляется в соответствии с Положением о механизме распределения часов части учебного плана, формируемой участниками образовательного процесса и часов школьного компонента учебного плана.</w:t>
      </w:r>
    </w:p>
    <w:p w:rsidR="00FD64C1" w:rsidRPr="00BD03AA" w:rsidRDefault="00FD64C1" w:rsidP="00BD03AA">
      <w:pPr>
        <w:shd w:val="clear" w:color="auto" w:fill="FFFFFF" w:themeFill="background1"/>
        <w:spacing w:after="0" w:line="240" w:lineRule="auto"/>
        <w:ind w:firstLine="708"/>
        <w:jc w:val="both"/>
        <w:rPr>
          <w:rFonts w:ascii="Times New Roman" w:hAnsi="Times New Roman" w:cs="Times New Roman"/>
          <w:b/>
          <w:sz w:val="24"/>
          <w:szCs w:val="24"/>
        </w:rPr>
      </w:pPr>
      <w:proofErr w:type="gramStart"/>
      <w:r w:rsidRPr="00BD03AA">
        <w:rPr>
          <w:rStyle w:val="23"/>
          <w:sz w:val="24"/>
          <w:szCs w:val="24"/>
          <w:u w:val="none"/>
        </w:rPr>
        <w:t>Контингент обучающихся стабилен, движение учащихся происходит по объективным причинам и не вносит дестабилизацию в процесс развития школы.</w:t>
      </w:r>
      <w:proofErr w:type="gramEnd"/>
    </w:p>
    <w:p w:rsidR="00FD64C1" w:rsidRPr="00BD03AA" w:rsidRDefault="00BD03AA" w:rsidP="00BD03AA">
      <w:pPr>
        <w:shd w:val="clear" w:color="auto" w:fill="FFFFFF" w:themeFill="background1"/>
        <w:tabs>
          <w:tab w:val="left" w:pos="142"/>
        </w:tabs>
        <w:autoSpaceDE w:val="0"/>
        <w:autoSpaceDN w:val="0"/>
        <w:adjustRightInd w:val="0"/>
        <w:spacing w:after="0" w:line="240" w:lineRule="auto"/>
        <w:jc w:val="both"/>
        <w:rPr>
          <w:rFonts w:ascii="Times New Roman" w:hAnsi="Times New Roman" w:cs="Times New Roman"/>
          <w:sz w:val="24"/>
          <w:szCs w:val="24"/>
        </w:rPr>
      </w:pPr>
      <w:r>
        <w:rPr>
          <w:rStyle w:val="23"/>
          <w:sz w:val="24"/>
          <w:szCs w:val="24"/>
          <w:u w:val="none"/>
        </w:rPr>
        <w:tab/>
      </w:r>
      <w:r>
        <w:rPr>
          <w:rStyle w:val="23"/>
          <w:sz w:val="24"/>
          <w:szCs w:val="24"/>
          <w:u w:val="none"/>
        </w:rPr>
        <w:tab/>
      </w:r>
      <w:r w:rsidR="00FD64C1" w:rsidRPr="00BD03AA">
        <w:rPr>
          <w:rStyle w:val="23"/>
          <w:sz w:val="24"/>
          <w:szCs w:val="24"/>
          <w:u w:val="none"/>
        </w:rPr>
        <w:t>В целях наиболее полного удовлетворения образовательных потребностей обучающих</w:t>
      </w:r>
      <w:r w:rsidR="00FD64C1" w:rsidRPr="00BD03AA">
        <w:rPr>
          <w:rStyle w:val="23"/>
          <w:sz w:val="24"/>
          <w:szCs w:val="24"/>
          <w:u w:val="none"/>
        </w:rPr>
        <w:softHyphen/>
        <w:t>ся и их родителей (законных представителей) в школе в 202</w:t>
      </w:r>
      <w:r>
        <w:rPr>
          <w:rStyle w:val="23"/>
          <w:sz w:val="24"/>
          <w:szCs w:val="24"/>
          <w:u w:val="none"/>
        </w:rPr>
        <w:t>3</w:t>
      </w:r>
      <w:r w:rsidR="00FD64C1" w:rsidRPr="00BD03AA">
        <w:rPr>
          <w:rStyle w:val="23"/>
          <w:sz w:val="24"/>
          <w:szCs w:val="24"/>
          <w:u w:val="none"/>
        </w:rPr>
        <w:t xml:space="preserve"> году предостав</w:t>
      </w:r>
      <w:r w:rsidR="00FD64C1" w:rsidRPr="00BD03AA">
        <w:rPr>
          <w:rStyle w:val="23"/>
          <w:sz w:val="24"/>
          <w:szCs w:val="24"/>
          <w:u w:val="none"/>
        </w:rPr>
        <w:softHyphen/>
        <w:t>лялись дополнительные образовательные услуги, которыми было охвачено 3</w:t>
      </w:r>
      <w:r>
        <w:rPr>
          <w:rStyle w:val="23"/>
          <w:sz w:val="24"/>
          <w:szCs w:val="24"/>
          <w:u w:val="none"/>
        </w:rPr>
        <w:t>7</w:t>
      </w:r>
      <w:r w:rsidR="00FD64C1" w:rsidRPr="00BD03AA">
        <w:rPr>
          <w:rStyle w:val="23"/>
          <w:sz w:val="24"/>
          <w:szCs w:val="24"/>
          <w:u w:val="none"/>
        </w:rPr>
        <w:t>0  человек.</w:t>
      </w:r>
      <w:r w:rsidR="00FD64C1" w:rsidRPr="00BD03AA">
        <w:rPr>
          <w:rFonts w:ascii="Times New Roman" w:hAnsi="Times New Roman" w:cs="Times New Roman"/>
          <w:sz w:val="24"/>
          <w:szCs w:val="24"/>
        </w:rPr>
        <w:t xml:space="preserve">             </w:t>
      </w:r>
    </w:p>
    <w:p w:rsidR="00FD64C1" w:rsidRPr="00BD03AA" w:rsidRDefault="00FD64C1" w:rsidP="00BD03AA">
      <w:pPr>
        <w:shd w:val="clear" w:color="auto" w:fill="FFFFFF" w:themeFill="background1"/>
        <w:tabs>
          <w:tab w:val="left" w:pos="142"/>
        </w:tabs>
        <w:autoSpaceDE w:val="0"/>
        <w:autoSpaceDN w:val="0"/>
        <w:adjustRightInd w:val="0"/>
        <w:spacing w:after="0" w:line="240" w:lineRule="auto"/>
        <w:jc w:val="both"/>
        <w:rPr>
          <w:rFonts w:ascii="Times New Roman" w:hAnsi="Times New Roman" w:cs="Times New Roman"/>
          <w:sz w:val="24"/>
          <w:szCs w:val="24"/>
        </w:rPr>
      </w:pPr>
      <w:r w:rsidRPr="00BD03AA">
        <w:rPr>
          <w:rFonts w:ascii="Times New Roman" w:hAnsi="Times New Roman" w:cs="Times New Roman"/>
          <w:sz w:val="24"/>
          <w:szCs w:val="24"/>
        </w:rPr>
        <w:tab/>
      </w:r>
      <w:r w:rsidRPr="00BD03AA">
        <w:rPr>
          <w:rFonts w:ascii="Times New Roman" w:hAnsi="Times New Roman" w:cs="Times New Roman"/>
          <w:sz w:val="24"/>
          <w:szCs w:val="24"/>
        </w:rPr>
        <w:tab/>
        <w:t xml:space="preserve">Перечень дополнительных образовательных услуг, предоставляемых общеобразовательным учреждением, в том числе на платной договорной основе, условия и порядок их предоставления размещены на сайте образовательного учреждения. Учебный план дополнительных образовательных услуг составлялся на основе индивидуальных планов обучающихся. МБОУ «СОШ №14» имени А.М.Мамонова предоставляло дополнительные образовательные услуги по следующим предметам: русский язык, математика, обществознание, английский язык. Преподавание в группах осуществлялось по образовательным программам, составленных на основе программ, выходящих за рамки основной образовательной деятельности, предусмотренной государственными стандартами. Учебный план дополнительных образовательных услуг создал условия для повышения качества образования, обеспечивал развитие интеллектуальных возможностей одарённых детей, способствовал самоопределению учащихся в выборе профиля обучения с учетом возможностей педагогического коллектива.         </w:t>
      </w:r>
    </w:p>
    <w:p w:rsidR="00A176B9" w:rsidRPr="00BD03AA" w:rsidRDefault="00A176B9" w:rsidP="00BD03AA">
      <w:pPr>
        <w:shd w:val="clear" w:color="auto" w:fill="FFFFFF" w:themeFill="background1"/>
        <w:tabs>
          <w:tab w:val="left" w:pos="142"/>
        </w:tabs>
        <w:autoSpaceDE w:val="0"/>
        <w:autoSpaceDN w:val="0"/>
        <w:adjustRightInd w:val="0"/>
        <w:spacing w:after="0" w:line="240" w:lineRule="auto"/>
        <w:ind w:firstLine="708"/>
        <w:jc w:val="both"/>
        <w:rPr>
          <w:rFonts w:ascii="Times New Roman" w:hAnsi="Times New Roman" w:cs="Times New Roman"/>
          <w:sz w:val="24"/>
          <w:szCs w:val="24"/>
        </w:rPr>
      </w:pPr>
      <w:r w:rsidRPr="00BD03AA">
        <w:rPr>
          <w:rFonts w:ascii="Times New Roman" w:hAnsi="Times New Roman" w:cs="Times New Roman"/>
          <w:sz w:val="24"/>
          <w:szCs w:val="24"/>
        </w:rPr>
        <w:t>В  202</w:t>
      </w:r>
      <w:r w:rsidR="00BD03AA">
        <w:rPr>
          <w:rFonts w:ascii="Times New Roman" w:hAnsi="Times New Roman" w:cs="Times New Roman"/>
          <w:sz w:val="24"/>
          <w:szCs w:val="24"/>
        </w:rPr>
        <w:t>3</w:t>
      </w:r>
      <w:r w:rsidRPr="00BD03AA">
        <w:rPr>
          <w:rFonts w:ascii="Times New Roman" w:hAnsi="Times New Roman" w:cs="Times New Roman"/>
          <w:sz w:val="24"/>
          <w:szCs w:val="24"/>
        </w:rPr>
        <w:t xml:space="preserve">  учебном году в школе действовал односменный режим работы. </w:t>
      </w:r>
    </w:p>
    <w:p w:rsidR="00A176B9" w:rsidRPr="00BD03AA" w:rsidRDefault="00A176B9" w:rsidP="00BD03AA">
      <w:pPr>
        <w:shd w:val="clear" w:color="auto" w:fill="FFFFFF" w:themeFill="background1"/>
        <w:tabs>
          <w:tab w:val="left" w:pos="142"/>
          <w:tab w:val="left" w:pos="1209"/>
        </w:tabs>
        <w:spacing w:after="0" w:line="240" w:lineRule="auto"/>
        <w:ind w:firstLine="709"/>
        <w:jc w:val="both"/>
        <w:rPr>
          <w:rFonts w:ascii="Times New Roman" w:eastAsia="Times New Roman" w:hAnsi="Times New Roman" w:cs="Times New Roman"/>
          <w:sz w:val="24"/>
          <w:szCs w:val="24"/>
        </w:rPr>
      </w:pPr>
      <w:r w:rsidRPr="00BD03AA">
        <w:rPr>
          <w:rFonts w:ascii="Times New Roman" w:eastAsia="Times New Roman" w:hAnsi="Times New Roman" w:cs="Times New Roman"/>
          <w:sz w:val="24"/>
          <w:szCs w:val="24"/>
        </w:rPr>
        <w:t>С целью профилактики утомления, нарушения осанки и зрения учащихся  на уроках проводятся физкультминутки и гимнастика для глаз.</w:t>
      </w:r>
    </w:p>
    <w:p w:rsidR="00A176B9" w:rsidRPr="00BD03AA" w:rsidRDefault="00A176B9" w:rsidP="00BD03AA">
      <w:pPr>
        <w:shd w:val="clear" w:color="auto" w:fill="FFFFFF" w:themeFill="background1"/>
        <w:tabs>
          <w:tab w:val="left" w:pos="142"/>
        </w:tabs>
        <w:autoSpaceDE w:val="0"/>
        <w:spacing w:after="0" w:line="240" w:lineRule="auto"/>
        <w:ind w:firstLine="709"/>
        <w:jc w:val="both"/>
        <w:rPr>
          <w:rFonts w:ascii="Times New Roman" w:eastAsia="Times New Roman" w:hAnsi="Times New Roman" w:cs="Times New Roman"/>
          <w:sz w:val="24"/>
          <w:szCs w:val="24"/>
        </w:rPr>
      </w:pPr>
      <w:r w:rsidRPr="00BD03AA">
        <w:rPr>
          <w:rFonts w:ascii="Times New Roman" w:eastAsia="Times New Roman" w:hAnsi="Times New Roman" w:cs="Times New Roman"/>
          <w:sz w:val="24"/>
          <w:szCs w:val="24"/>
        </w:rPr>
        <w:t>Во время урока чередуются различные виды учебной деятельности (за исключением контрольных работ). Средняя непрерывная продолжительность различных видов учебной деятельности учащихся  (чтение с бумажного носителя, письмо, слушание, опрос и т.п.) не превышает в 5-9 классах – 10-15 минут. Расстояние от глаз до тетради или книги составляет не менее 30-45 см - у обучающихся 5-9 классов.</w:t>
      </w:r>
    </w:p>
    <w:p w:rsidR="00A176B9" w:rsidRPr="00BD03AA" w:rsidRDefault="00A176B9" w:rsidP="00BD03AA">
      <w:pPr>
        <w:shd w:val="clear" w:color="auto" w:fill="FFFFFF" w:themeFill="background1"/>
        <w:tabs>
          <w:tab w:val="left" w:pos="142"/>
        </w:tabs>
        <w:spacing w:after="0" w:line="240" w:lineRule="auto"/>
        <w:ind w:firstLine="709"/>
        <w:rPr>
          <w:rFonts w:ascii="Times New Roman" w:eastAsia="Times New Roman" w:hAnsi="Times New Roman" w:cs="Times New Roman"/>
          <w:sz w:val="24"/>
          <w:szCs w:val="24"/>
        </w:rPr>
      </w:pPr>
      <w:r w:rsidRPr="00BD03AA">
        <w:rPr>
          <w:rFonts w:ascii="Times New Roman" w:eastAsia="Times New Roman" w:hAnsi="Times New Roman" w:cs="Times New Roman"/>
          <w:sz w:val="24"/>
          <w:szCs w:val="24"/>
        </w:rPr>
        <w:t>Двигательная активность учащихся, помимо уроков физической культуры, в образовательном процессе обеспечивается за счет:</w:t>
      </w:r>
    </w:p>
    <w:p w:rsidR="00A176B9" w:rsidRPr="00BD03AA" w:rsidRDefault="00A176B9" w:rsidP="00BD03AA">
      <w:pPr>
        <w:widowControl w:val="0"/>
        <w:shd w:val="clear" w:color="auto" w:fill="FFFFFF" w:themeFill="background1"/>
        <w:tabs>
          <w:tab w:val="left" w:pos="142"/>
          <w:tab w:val="left" w:pos="1084"/>
        </w:tabs>
        <w:spacing w:after="0" w:line="240" w:lineRule="auto"/>
        <w:jc w:val="both"/>
        <w:rPr>
          <w:rFonts w:ascii="Times New Roman" w:eastAsia="Times New Roman" w:hAnsi="Times New Roman" w:cs="Times New Roman"/>
          <w:sz w:val="24"/>
          <w:szCs w:val="24"/>
        </w:rPr>
      </w:pPr>
      <w:r w:rsidRPr="00BD03AA">
        <w:rPr>
          <w:rFonts w:ascii="Times New Roman" w:eastAsia="Times New Roman" w:hAnsi="Times New Roman" w:cs="Times New Roman"/>
          <w:sz w:val="24"/>
          <w:szCs w:val="24"/>
        </w:rPr>
        <w:t>- физкультминуток;</w:t>
      </w:r>
    </w:p>
    <w:p w:rsidR="00A176B9" w:rsidRPr="00BD03AA" w:rsidRDefault="00A176B9" w:rsidP="00BD03AA">
      <w:pPr>
        <w:widowControl w:val="0"/>
        <w:shd w:val="clear" w:color="auto" w:fill="FFFFFF" w:themeFill="background1"/>
        <w:tabs>
          <w:tab w:val="left" w:pos="142"/>
          <w:tab w:val="left" w:pos="1084"/>
        </w:tabs>
        <w:spacing w:after="0" w:line="240" w:lineRule="auto"/>
        <w:jc w:val="both"/>
        <w:rPr>
          <w:rFonts w:ascii="Times New Roman" w:eastAsia="Times New Roman" w:hAnsi="Times New Roman" w:cs="Times New Roman"/>
          <w:sz w:val="24"/>
          <w:szCs w:val="24"/>
        </w:rPr>
      </w:pPr>
      <w:r w:rsidRPr="00BD03AA">
        <w:rPr>
          <w:rFonts w:ascii="Times New Roman" w:eastAsia="Times New Roman" w:hAnsi="Times New Roman" w:cs="Times New Roman"/>
          <w:sz w:val="24"/>
          <w:szCs w:val="24"/>
        </w:rPr>
        <w:t>- организованных подвижных игр на переменах;</w:t>
      </w:r>
    </w:p>
    <w:p w:rsidR="00A176B9" w:rsidRPr="00BD03AA" w:rsidRDefault="00A176B9" w:rsidP="00BD03AA">
      <w:pPr>
        <w:widowControl w:val="0"/>
        <w:shd w:val="clear" w:color="auto" w:fill="FFFFFF" w:themeFill="background1"/>
        <w:tabs>
          <w:tab w:val="left" w:pos="142"/>
          <w:tab w:val="left" w:pos="1084"/>
        </w:tabs>
        <w:spacing w:after="0" w:line="240" w:lineRule="auto"/>
        <w:jc w:val="both"/>
        <w:rPr>
          <w:rFonts w:ascii="Times New Roman" w:eastAsia="Times New Roman" w:hAnsi="Times New Roman" w:cs="Times New Roman"/>
          <w:sz w:val="24"/>
          <w:szCs w:val="24"/>
        </w:rPr>
      </w:pPr>
      <w:r w:rsidRPr="00BD03AA">
        <w:rPr>
          <w:rFonts w:ascii="Times New Roman" w:eastAsia="Times New Roman" w:hAnsi="Times New Roman" w:cs="Times New Roman"/>
          <w:sz w:val="24"/>
          <w:szCs w:val="24"/>
        </w:rPr>
        <w:t>- внеклассных спортивных занятий и соревнований, общешкольных спортивных мероприятий,  дней здоровья;</w:t>
      </w:r>
    </w:p>
    <w:p w:rsidR="00A176B9" w:rsidRPr="00BD03AA" w:rsidRDefault="00A176B9" w:rsidP="00BD03AA">
      <w:pPr>
        <w:widowControl w:val="0"/>
        <w:shd w:val="clear" w:color="auto" w:fill="FFFFFF" w:themeFill="background1"/>
        <w:tabs>
          <w:tab w:val="left" w:pos="142"/>
          <w:tab w:val="left" w:pos="1084"/>
        </w:tabs>
        <w:spacing w:after="0" w:line="240" w:lineRule="auto"/>
        <w:jc w:val="both"/>
        <w:rPr>
          <w:rFonts w:ascii="Times New Roman" w:eastAsia="Times New Roman" w:hAnsi="Times New Roman" w:cs="Times New Roman"/>
          <w:sz w:val="24"/>
          <w:szCs w:val="24"/>
        </w:rPr>
      </w:pPr>
      <w:r w:rsidRPr="00BD03AA">
        <w:rPr>
          <w:rFonts w:ascii="Times New Roman" w:eastAsia="Times New Roman" w:hAnsi="Times New Roman" w:cs="Times New Roman"/>
          <w:sz w:val="24"/>
          <w:szCs w:val="24"/>
        </w:rPr>
        <w:t xml:space="preserve">- самостоятельных занятий физической культурой в секциях и клубах. </w:t>
      </w:r>
    </w:p>
    <w:p w:rsidR="00A176B9" w:rsidRPr="00BD03AA" w:rsidRDefault="00A176B9" w:rsidP="00BD03AA">
      <w:pPr>
        <w:pStyle w:val="ConsPlusNormal"/>
        <w:widowControl/>
        <w:shd w:val="clear" w:color="auto" w:fill="FFFFFF" w:themeFill="background1"/>
        <w:tabs>
          <w:tab w:val="left" w:pos="142"/>
        </w:tabs>
        <w:ind w:firstLine="709"/>
        <w:jc w:val="both"/>
        <w:rPr>
          <w:rFonts w:ascii="Times New Roman" w:hAnsi="Times New Roman" w:cs="Times New Roman"/>
          <w:sz w:val="24"/>
          <w:szCs w:val="24"/>
        </w:rPr>
      </w:pPr>
      <w:r w:rsidRPr="00BD03AA">
        <w:rPr>
          <w:rFonts w:ascii="Times New Roman" w:hAnsi="Times New Roman" w:cs="Times New Roman"/>
          <w:sz w:val="24"/>
          <w:szCs w:val="24"/>
        </w:rPr>
        <w:lastRenderedPageBreak/>
        <w:t>Распределение учащихся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Учащимся основной физкультурной группы разрешается участие во всех физкультурно-оздоровительных мероприятиях в соответствии с их возрастом. С учащимися подготовительной и специальной групп физкультурно-оздоровительную работу следует проводить с учетом заключения врача.</w:t>
      </w:r>
    </w:p>
    <w:p w:rsidR="00A176B9" w:rsidRPr="00BD03AA" w:rsidRDefault="00A176B9" w:rsidP="00BD03AA">
      <w:pPr>
        <w:pStyle w:val="ConsPlusNormal"/>
        <w:widowControl/>
        <w:shd w:val="clear" w:color="auto" w:fill="FFFFFF" w:themeFill="background1"/>
        <w:tabs>
          <w:tab w:val="left" w:pos="142"/>
        </w:tabs>
        <w:ind w:firstLine="709"/>
        <w:jc w:val="both"/>
        <w:rPr>
          <w:rFonts w:ascii="Times New Roman" w:hAnsi="Times New Roman" w:cs="Times New Roman"/>
          <w:sz w:val="24"/>
          <w:szCs w:val="24"/>
        </w:rPr>
      </w:pPr>
      <w:proofErr w:type="gramStart"/>
      <w:r w:rsidRPr="00BD03AA">
        <w:rPr>
          <w:rFonts w:ascii="Times New Roman" w:hAnsi="Times New Roman" w:cs="Times New Roman"/>
          <w:sz w:val="24"/>
          <w:szCs w:val="24"/>
        </w:rPr>
        <w:t xml:space="preserve">Учащиеся, отнесенные по состоянию здоровья к  подготовительной и специальной группам, занимаются   физической культурой со снижением физической нагрузки. </w:t>
      </w:r>
      <w:proofErr w:type="gramEnd"/>
    </w:p>
    <w:p w:rsidR="00A176B9" w:rsidRPr="00BD03AA" w:rsidRDefault="00A176B9" w:rsidP="00BD03AA">
      <w:pPr>
        <w:shd w:val="clear" w:color="auto" w:fill="FFFFFF" w:themeFill="background1"/>
        <w:tabs>
          <w:tab w:val="left" w:pos="142"/>
        </w:tabs>
        <w:autoSpaceDE w:val="0"/>
        <w:autoSpaceDN w:val="0"/>
        <w:adjustRightInd w:val="0"/>
        <w:spacing w:after="0" w:line="240" w:lineRule="auto"/>
        <w:ind w:firstLine="708"/>
        <w:jc w:val="both"/>
        <w:rPr>
          <w:rFonts w:ascii="Times New Roman" w:hAnsi="Times New Roman" w:cs="Times New Roman"/>
          <w:sz w:val="24"/>
          <w:szCs w:val="24"/>
        </w:rPr>
      </w:pPr>
      <w:r w:rsidRPr="00BD03AA">
        <w:rPr>
          <w:rFonts w:ascii="Times New Roman" w:eastAsia="Times New Roman" w:hAnsi="Times New Roman" w:cs="Times New Roman"/>
          <w:sz w:val="24"/>
          <w:szCs w:val="24"/>
        </w:rPr>
        <w:t>Уроки физической культуры, а также подвижные игры, по возможности проводятся на открытом воздухе. В дождливые, ветреные и морозные дни занятия физической культурой проводятся в зале.</w:t>
      </w:r>
    </w:p>
    <w:p w:rsidR="00A176B9" w:rsidRPr="00BD03AA" w:rsidRDefault="00A176B9" w:rsidP="00BD03AA">
      <w:pPr>
        <w:pStyle w:val="af5"/>
        <w:shd w:val="clear" w:color="auto" w:fill="FFFFFF" w:themeFill="background1"/>
        <w:tabs>
          <w:tab w:val="left" w:pos="142"/>
        </w:tabs>
        <w:spacing w:after="0" w:line="240" w:lineRule="auto"/>
        <w:ind w:firstLine="567"/>
        <w:jc w:val="both"/>
        <w:rPr>
          <w:rFonts w:ascii="Times New Roman" w:eastAsia="Calibri" w:hAnsi="Times New Roman" w:cs="Times New Roman"/>
          <w:sz w:val="24"/>
          <w:szCs w:val="24"/>
        </w:rPr>
      </w:pPr>
      <w:r w:rsidRPr="00BD03AA">
        <w:rPr>
          <w:rFonts w:ascii="Times New Roman" w:eastAsia="Calibri" w:hAnsi="Times New Roman" w:cs="Times New Roman"/>
          <w:sz w:val="24"/>
          <w:szCs w:val="24"/>
        </w:rPr>
        <w:t>В школе организовано горячее питание. Охват горячим питанием составляет 72%. Горячие молочные завтраки получают 100% учащихся. 100% учащихся из многодетных семей и 100% - из малообеспеченных семей получают дотационное (льготное) питание.</w:t>
      </w:r>
    </w:p>
    <w:p w:rsidR="00A176B9" w:rsidRPr="00BD03AA" w:rsidRDefault="00A176B9" w:rsidP="00BD03AA">
      <w:pPr>
        <w:shd w:val="clear" w:color="auto" w:fill="FFFFFF" w:themeFill="background1"/>
        <w:tabs>
          <w:tab w:val="left" w:pos="142"/>
        </w:tabs>
        <w:autoSpaceDE w:val="0"/>
        <w:autoSpaceDN w:val="0"/>
        <w:adjustRightInd w:val="0"/>
        <w:spacing w:after="0" w:line="240" w:lineRule="auto"/>
        <w:ind w:firstLine="708"/>
        <w:jc w:val="both"/>
        <w:rPr>
          <w:rFonts w:ascii="Times New Roman" w:hAnsi="Times New Roman" w:cs="Times New Roman"/>
          <w:sz w:val="24"/>
          <w:szCs w:val="24"/>
        </w:rPr>
      </w:pPr>
      <w:r w:rsidRPr="00BD03AA">
        <w:rPr>
          <w:rFonts w:ascii="Times New Roman" w:eastAsia="Times New Roman" w:hAnsi="Times New Roman" w:cs="Times New Roman"/>
          <w:sz w:val="24"/>
          <w:szCs w:val="24"/>
        </w:rPr>
        <w:t xml:space="preserve">В школе работают спортивные секции, проводятся </w:t>
      </w:r>
      <w:proofErr w:type="gramStart"/>
      <w:r w:rsidRPr="00BD03AA">
        <w:rPr>
          <w:rFonts w:ascii="Times New Roman" w:eastAsia="Times New Roman" w:hAnsi="Times New Roman" w:cs="Times New Roman"/>
          <w:sz w:val="24"/>
          <w:szCs w:val="24"/>
        </w:rPr>
        <w:t>оздоровительных</w:t>
      </w:r>
      <w:proofErr w:type="gramEnd"/>
      <w:r w:rsidRPr="00BD03AA">
        <w:rPr>
          <w:rFonts w:ascii="Times New Roman" w:eastAsia="Times New Roman" w:hAnsi="Times New Roman" w:cs="Times New Roman"/>
          <w:sz w:val="24"/>
          <w:szCs w:val="24"/>
        </w:rPr>
        <w:t xml:space="preserve"> мероприятия, такие как: День здоровья, однодневные походы, спортивные игры и соревнования по баскетболу, волейболу, лапте.</w:t>
      </w:r>
    </w:p>
    <w:p w:rsidR="00A176B9" w:rsidRPr="007C23C7" w:rsidRDefault="00A176B9" w:rsidP="00A176B9">
      <w:pPr>
        <w:pStyle w:val="af5"/>
        <w:spacing w:after="0" w:line="240" w:lineRule="auto"/>
        <w:ind w:left="3560"/>
        <w:rPr>
          <w:rFonts w:ascii="Times New Roman" w:hAnsi="Times New Roman" w:cs="Times New Roman"/>
          <w:sz w:val="24"/>
          <w:szCs w:val="24"/>
          <w:highlight w:val="yellow"/>
        </w:rPr>
      </w:pPr>
      <w:r w:rsidRPr="007C23C7">
        <w:rPr>
          <w:rStyle w:val="23"/>
          <w:sz w:val="24"/>
          <w:szCs w:val="24"/>
          <w:u w:val="none"/>
        </w:rPr>
        <w:t>Начальное общее образование</w:t>
      </w:r>
    </w:p>
    <w:p w:rsidR="00A176B9" w:rsidRPr="007C23C7" w:rsidRDefault="00A176B9" w:rsidP="00A176B9">
      <w:pPr>
        <w:pStyle w:val="af5"/>
        <w:spacing w:after="0" w:line="240" w:lineRule="auto"/>
        <w:ind w:firstLine="709"/>
        <w:jc w:val="both"/>
        <w:rPr>
          <w:rFonts w:ascii="Times New Roman" w:hAnsi="Times New Roman" w:cs="Times New Roman"/>
          <w:sz w:val="24"/>
          <w:szCs w:val="24"/>
          <w:highlight w:val="yellow"/>
        </w:rPr>
      </w:pPr>
      <w:r w:rsidRPr="007C23C7">
        <w:rPr>
          <w:rStyle w:val="23"/>
          <w:sz w:val="24"/>
          <w:szCs w:val="24"/>
          <w:u w:val="none"/>
        </w:rPr>
        <w:t>Количество классов-комплектов уровня начального общего образования - 16, из них:</w:t>
      </w:r>
    </w:p>
    <w:p w:rsidR="00A176B9" w:rsidRPr="007C23C7" w:rsidRDefault="00A176B9" w:rsidP="00A176B9">
      <w:pPr>
        <w:pStyle w:val="af5"/>
        <w:spacing w:after="0" w:line="240" w:lineRule="auto"/>
        <w:ind w:firstLine="709"/>
        <w:rPr>
          <w:rFonts w:ascii="Times New Roman" w:hAnsi="Times New Roman" w:cs="Times New Roman"/>
          <w:sz w:val="24"/>
          <w:szCs w:val="24"/>
          <w:highlight w:val="yellow"/>
        </w:rPr>
      </w:pPr>
      <w:r w:rsidRPr="007C23C7">
        <w:rPr>
          <w:rStyle w:val="23"/>
          <w:sz w:val="24"/>
          <w:szCs w:val="24"/>
          <w:u w:val="none"/>
        </w:rPr>
        <w:t>1 класс - 4 класса-комплекта,</w:t>
      </w:r>
    </w:p>
    <w:p w:rsidR="00A176B9" w:rsidRPr="007C23C7" w:rsidRDefault="00A176B9" w:rsidP="00A176B9">
      <w:pPr>
        <w:pStyle w:val="af5"/>
        <w:spacing w:after="0" w:line="240" w:lineRule="auto"/>
        <w:ind w:firstLine="709"/>
        <w:rPr>
          <w:rFonts w:ascii="Times New Roman" w:hAnsi="Times New Roman" w:cs="Times New Roman"/>
          <w:sz w:val="24"/>
          <w:szCs w:val="24"/>
          <w:highlight w:val="yellow"/>
        </w:rPr>
      </w:pPr>
      <w:r w:rsidRPr="007C23C7">
        <w:rPr>
          <w:rStyle w:val="23"/>
          <w:sz w:val="24"/>
          <w:szCs w:val="24"/>
          <w:u w:val="none"/>
        </w:rPr>
        <w:t>2 класс - 4 класса-комплекта,</w:t>
      </w:r>
    </w:p>
    <w:p w:rsidR="00A176B9" w:rsidRPr="007C23C7" w:rsidRDefault="00A176B9" w:rsidP="00A176B9">
      <w:pPr>
        <w:pStyle w:val="af5"/>
        <w:spacing w:after="0" w:line="240" w:lineRule="auto"/>
        <w:ind w:firstLine="709"/>
        <w:rPr>
          <w:rFonts w:ascii="Times New Roman" w:hAnsi="Times New Roman" w:cs="Times New Roman"/>
          <w:sz w:val="24"/>
          <w:szCs w:val="24"/>
          <w:highlight w:val="yellow"/>
        </w:rPr>
      </w:pPr>
      <w:r w:rsidRPr="007C23C7">
        <w:rPr>
          <w:rStyle w:val="23"/>
          <w:sz w:val="24"/>
          <w:szCs w:val="24"/>
          <w:u w:val="none"/>
        </w:rPr>
        <w:t>3 класс - 4 класса-комплекта,</w:t>
      </w:r>
    </w:p>
    <w:p w:rsidR="00A176B9" w:rsidRPr="007C23C7" w:rsidRDefault="00A176B9" w:rsidP="00A176B9">
      <w:pPr>
        <w:pStyle w:val="af5"/>
        <w:spacing w:after="0" w:line="240" w:lineRule="auto"/>
        <w:ind w:firstLine="709"/>
        <w:rPr>
          <w:rFonts w:ascii="Times New Roman" w:hAnsi="Times New Roman" w:cs="Times New Roman"/>
          <w:sz w:val="24"/>
          <w:szCs w:val="24"/>
          <w:highlight w:val="yellow"/>
        </w:rPr>
      </w:pPr>
      <w:r w:rsidRPr="007C23C7">
        <w:rPr>
          <w:rStyle w:val="23"/>
          <w:sz w:val="24"/>
          <w:szCs w:val="24"/>
          <w:u w:val="none"/>
        </w:rPr>
        <w:t>4 класс - 4 класса-комплекта.</w:t>
      </w:r>
    </w:p>
    <w:p w:rsidR="00A176B9" w:rsidRPr="007C23C7" w:rsidRDefault="00A176B9" w:rsidP="00A176B9">
      <w:pPr>
        <w:pStyle w:val="af5"/>
        <w:spacing w:after="0" w:line="240" w:lineRule="auto"/>
        <w:ind w:firstLine="709"/>
        <w:jc w:val="both"/>
        <w:rPr>
          <w:rFonts w:ascii="Times New Roman" w:hAnsi="Times New Roman" w:cs="Times New Roman"/>
          <w:sz w:val="24"/>
          <w:szCs w:val="24"/>
          <w:highlight w:val="yellow"/>
        </w:rPr>
      </w:pPr>
      <w:r w:rsidRPr="007C23C7">
        <w:rPr>
          <w:rStyle w:val="23"/>
          <w:sz w:val="24"/>
          <w:szCs w:val="24"/>
          <w:u w:val="none"/>
        </w:rPr>
        <w:t>Классов компенсирующего, коррекционно-развивающего обучения нет.</w:t>
      </w:r>
    </w:p>
    <w:p w:rsidR="00A176B9" w:rsidRPr="007C23C7" w:rsidRDefault="00A176B9" w:rsidP="00A176B9">
      <w:pPr>
        <w:pStyle w:val="af5"/>
        <w:spacing w:after="0" w:line="240" w:lineRule="auto"/>
        <w:ind w:firstLine="709"/>
        <w:jc w:val="both"/>
        <w:rPr>
          <w:rFonts w:ascii="Times New Roman" w:hAnsi="Times New Roman" w:cs="Times New Roman"/>
          <w:sz w:val="24"/>
          <w:szCs w:val="24"/>
          <w:highlight w:val="yellow"/>
        </w:rPr>
      </w:pPr>
      <w:r w:rsidRPr="007C23C7">
        <w:rPr>
          <w:rStyle w:val="23"/>
          <w:sz w:val="24"/>
          <w:szCs w:val="24"/>
          <w:u w:val="none"/>
        </w:rPr>
        <w:t>Продолжительность учебной недели: 5-дневная учебная неделя для учащихся 1-4-х классов.</w:t>
      </w:r>
    </w:p>
    <w:p w:rsidR="00A176B9" w:rsidRPr="007C23C7" w:rsidRDefault="00A176B9" w:rsidP="00A176B9">
      <w:pPr>
        <w:pStyle w:val="af5"/>
        <w:spacing w:after="0" w:line="240" w:lineRule="auto"/>
        <w:ind w:firstLine="709"/>
        <w:jc w:val="both"/>
        <w:rPr>
          <w:rFonts w:ascii="Times New Roman" w:hAnsi="Times New Roman" w:cs="Times New Roman"/>
          <w:sz w:val="24"/>
          <w:szCs w:val="24"/>
          <w:highlight w:val="yellow"/>
        </w:rPr>
      </w:pPr>
      <w:r w:rsidRPr="007C23C7">
        <w:rPr>
          <w:rStyle w:val="23"/>
          <w:sz w:val="24"/>
          <w:szCs w:val="24"/>
          <w:u w:val="none"/>
        </w:rPr>
        <w:t xml:space="preserve">Занятия проводились в 1 смену. Начало занятий в 8 часов </w:t>
      </w:r>
      <w:r w:rsidR="007D064D">
        <w:rPr>
          <w:rStyle w:val="23"/>
          <w:sz w:val="24"/>
          <w:szCs w:val="24"/>
          <w:u w:val="none"/>
        </w:rPr>
        <w:t>0</w:t>
      </w:r>
      <w:r w:rsidRPr="007C23C7">
        <w:rPr>
          <w:rStyle w:val="23"/>
          <w:sz w:val="24"/>
          <w:szCs w:val="24"/>
          <w:u w:val="none"/>
        </w:rPr>
        <w:t>0 минут.</w:t>
      </w:r>
    </w:p>
    <w:p w:rsidR="00A176B9" w:rsidRPr="007D064D" w:rsidRDefault="00A176B9" w:rsidP="00A176B9">
      <w:pPr>
        <w:spacing w:after="0" w:line="240" w:lineRule="auto"/>
        <w:ind w:firstLine="709"/>
        <w:jc w:val="both"/>
        <w:rPr>
          <w:rFonts w:ascii="Times New Roman" w:hAnsi="Times New Roman" w:cs="Times New Roman"/>
          <w:sz w:val="24"/>
          <w:szCs w:val="24"/>
        </w:rPr>
      </w:pPr>
      <w:r w:rsidRPr="007D064D">
        <w:rPr>
          <w:rFonts w:ascii="Times New Roman" w:hAnsi="Times New Roman" w:cs="Times New Roman"/>
          <w:sz w:val="24"/>
          <w:szCs w:val="24"/>
        </w:rPr>
        <w:t>Обучение в 1-м классе осуществлялось с соблюдением следующих дополнительных требований:</w:t>
      </w:r>
    </w:p>
    <w:p w:rsidR="00A176B9" w:rsidRPr="007D064D" w:rsidRDefault="00A176B9" w:rsidP="00AD6AED">
      <w:pPr>
        <w:pStyle w:val="af0"/>
        <w:widowControl w:val="0"/>
        <w:numPr>
          <w:ilvl w:val="0"/>
          <w:numId w:val="23"/>
        </w:numPr>
        <w:spacing w:after="0" w:line="240" w:lineRule="auto"/>
        <w:jc w:val="both"/>
        <w:rPr>
          <w:rFonts w:ascii="Times New Roman" w:hAnsi="Times New Roman" w:cs="Times New Roman"/>
          <w:sz w:val="24"/>
          <w:szCs w:val="24"/>
        </w:rPr>
      </w:pPr>
      <w:r w:rsidRPr="007D064D">
        <w:rPr>
          <w:rFonts w:ascii="Times New Roman" w:hAnsi="Times New Roman" w:cs="Times New Roman"/>
          <w:sz w:val="24"/>
          <w:szCs w:val="24"/>
        </w:rPr>
        <w:t>учебные занятия проводятся по 5-дневной учебной неделе и только в первую смену;</w:t>
      </w:r>
    </w:p>
    <w:p w:rsidR="00A176B9" w:rsidRPr="007D064D" w:rsidRDefault="00A176B9" w:rsidP="00AD6AED">
      <w:pPr>
        <w:pStyle w:val="af0"/>
        <w:widowControl w:val="0"/>
        <w:numPr>
          <w:ilvl w:val="0"/>
          <w:numId w:val="23"/>
        </w:numPr>
        <w:spacing w:after="0" w:line="240" w:lineRule="auto"/>
        <w:jc w:val="both"/>
        <w:rPr>
          <w:rFonts w:ascii="Times New Roman" w:hAnsi="Times New Roman" w:cs="Times New Roman"/>
          <w:sz w:val="24"/>
          <w:szCs w:val="24"/>
        </w:rPr>
      </w:pPr>
      <w:r w:rsidRPr="007D064D">
        <w:rPr>
          <w:rFonts w:ascii="Times New Roman" w:hAnsi="Times New Roman" w:cs="Times New Roman"/>
          <w:sz w:val="24"/>
          <w:szCs w:val="24"/>
        </w:rPr>
        <w:t>использование «ступенчатого» режима обучения: в сентябре, октябре -  по 3 урока в день по 35 минут каждый, в ноябре-декабре – по 4 урока по 35 минут каждый; январь – май – по 4 урока по 40 минут каждый;</w:t>
      </w:r>
    </w:p>
    <w:p w:rsidR="00A176B9" w:rsidRPr="007D064D" w:rsidRDefault="00A176B9" w:rsidP="00AD6AED">
      <w:pPr>
        <w:pStyle w:val="af0"/>
        <w:widowControl w:val="0"/>
        <w:numPr>
          <w:ilvl w:val="0"/>
          <w:numId w:val="23"/>
        </w:numPr>
        <w:spacing w:after="0" w:line="240" w:lineRule="auto"/>
        <w:jc w:val="both"/>
        <w:rPr>
          <w:rFonts w:ascii="Times New Roman" w:hAnsi="Times New Roman" w:cs="Times New Roman"/>
          <w:sz w:val="24"/>
          <w:szCs w:val="24"/>
        </w:rPr>
      </w:pPr>
      <w:r w:rsidRPr="007D064D">
        <w:rPr>
          <w:rFonts w:ascii="Times New Roman" w:hAnsi="Times New Roman" w:cs="Times New Roman"/>
          <w:sz w:val="24"/>
          <w:szCs w:val="24"/>
        </w:rPr>
        <w:t>организация в середине учебного дня динамической паузы продолжительностью 40 минут;</w:t>
      </w:r>
    </w:p>
    <w:p w:rsidR="00A176B9" w:rsidRPr="007D064D" w:rsidRDefault="00A176B9" w:rsidP="00AD6AED">
      <w:pPr>
        <w:pStyle w:val="af0"/>
        <w:widowControl w:val="0"/>
        <w:numPr>
          <w:ilvl w:val="0"/>
          <w:numId w:val="23"/>
        </w:numPr>
        <w:spacing w:after="0" w:line="240" w:lineRule="auto"/>
        <w:jc w:val="both"/>
        <w:rPr>
          <w:rFonts w:ascii="Times New Roman" w:hAnsi="Times New Roman" w:cs="Times New Roman"/>
          <w:sz w:val="24"/>
          <w:szCs w:val="24"/>
        </w:rPr>
      </w:pPr>
      <w:r w:rsidRPr="007D064D">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A176B9" w:rsidRPr="007D064D" w:rsidRDefault="00A176B9" w:rsidP="00AD6AED">
      <w:pPr>
        <w:pStyle w:val="af0"/>
        <w:widowControl w:val="0"/>
        <w:numPr>
          <w:ilvl w:val="0"/>
          <w:numId w:val="23"/>
        </w:numPr>
        <w:spacing w:after="0" w:line="240" w:lineRule="auto"/>
        <w:jc w:val="both"/>
        <w:rPr>
          <w:rFonts w:ascii="Times New Roman" w:hAnsi="Times New Roman" w:cs="Times New Roman"/>
          <w:sz w:val="24"/>
          <w:szCs w:val="24"/>
        </w:rPr>
      </w:pPr>
      <w:r w:rsidRPr="007D064D">
        <w:rPr>
          <w:rFonts w:ascii="Times New Roman" w:hAnsi="Times New Roman" w:cs="Times New Roman"/>
          <w:sz w:val="24"/>
          <w:szCs w:val="24"/>
        </w:rPr>
        <w:t xml:space="preserve">дополнительные недельные каникулы в середине третьей четверти. </w:t>
      </w:r>
    </w:p>
    <w:p w:rsidR="00A176B9" w:rsidRPr="007C23C7" w:rsidRDefault="00A176B9" w:rsidP="00A176B9">
      <w:pPr>
        <w:pStyle w:val="af5"/>
        <w:spacing w:after="0" w:line="240" w:lineRule="auto"/>
        <w:ind w:firstLine="709"/>
        <w:jc w:val="both"/>
        <w:rPr>
          <w:rStyle w:val="23"/>
          <w:sz w:val="24"/>
          <w:szCs w:val="24"/>
          <w:u w:val="none"/>
        </w:rPr>
      </w:pPr>
      <w:r w:rsidRPr="007C23C7">
        <w:rPr>
          <w:rStyle w:val="23"/>
          <w:sz w:val="24"/>
          <w:szCs w:val="24"/>
          <w:u w:val="none"/>
        </w:rPr>
        <w:t>Продолжительность уроков во 2-4 классах - 40 минут. Продолжительность перемен между уроками составляет 15 минут.</w:t>
      </w:r>
    </w:p>
    <w:p w:rsidR="00A176B9" w:rsidRPr="007C23C7" w:rsidRDefault="00A176B9" w:rsidP="00A176B9">
      <w:pPr>
        <w:pStyle w:val="af5"/>
        <w:spacing w:after="0" w:line="240" w:lineRule="auto"/>
        <w:ind w:firstLine="709"/>
        <w:jc w:val="both"/>
        <w:rPr>
          <w:rFonts w:ascii="Times New Roman" w:hAnsi="Times New Roman" w:cs="Times New Roman"/>
          <w:sz w:val="24"/>
          <w:szCs w:val="24"/>
          <w:highlight w:val="yellow"/>
        </w:rPr>
      </w:pPr>
      <w:r w:rsidRPr="007C23C7">
        <w:rPr>
          <w:rStyle w:val="23"/>
          <w:sz w:val="24"/>
          <w:szCs w:val="24"/>
          <w:u w:val="none"/>
        </w:rPr>
        <w:t>Домашние задания учащимся давались с учетом возможности их выполнения в сле</w:t>
      </w:r>
      <w:r w:rsidRPr="007C23C7">
        <w:rPr>
          <w:rStyle w:val="23"/>
          <w:sz w:val="24"/>
          <w:szCs w:val="24"/>
          <w:u w:val="none"/>
        </w:rPr>
        <w:softHyphen/>
        <w:t>дующих пределах: во 2-3-х классах - 1,5 ч, в 4-х классах - 2 ч.</w:t>
      </w:r>
    </w:p>
    <w:p w:rsidR="00A176B9" w:rsidRPr="007C23C7" w:rsidRDefault="00A176B9" w:rsidP="00A176B9">
      <w:pPr>
        <w:pStyle w:val="af5"/>
        <w:spacing w:after="0" w:line="240" w:lineRule="auto"/>
        <w:jc w:val="center"/>
        <w:rPr>
          <w:rFonts w:ascii="Times New Roman" w:hAnsi="Times New Roman" w:cs="Times New Roman"/>
          <w:sz w:val="24"/>
          <w:szCs w:val="24"/>
          <w:highlight w:val="yellow"/>
        </w:rPr>
      </w:pPr>
      <w:r w:rsidRPr="007C23C7">
        <w:rPr>
          <w:rStyle w:val="23"/>
          <w:sz w:val="24"/>
          <w:szCs w:val="24"/>
          <w:u w:val="none"/>
        </w:rPr>
        <w:t>Основное общее образование</w:t>
      </w:r>
    </w:p>
    <w:p w:rsidR="00A176B9" w:rsidRPr="007C23C7" w:rsidRDefault="00A176B9" w:rsidP="00A176B9">
      <w:pPr>
        <w:pStyle w:val="af5"/>
        <w:spacing w:after="0" w:line="240" w:lineRule="auto"/>
        <w:ind w:firstLine="709"/>
        <w:jc w:val="center"/>
        <w:rPr>
          <w:rFonts w:ascii="Times New Roman" w:hAnsi="Times New Roman" w:cs="Times New Roman"/>
          <w:sz w:val="24"/>
          <w:szCs w:val="24"/>
          <w:highlight w:val="yellow"/>
        </w:rPr>
      </w:pPr>
      <w:r w:rsidRPr="007C23C7">
        <w:rPr>
          <w:rStyle w:val="23"/>
          <w:sz w:val="24"/>
          <w:szCs w:val="24"/>
          <w:u w:val="none"/>
        </w:rPr>
        <w:t xml:space="preserve">Количество классов-комплектов уровня основного общего образования - </w:t>
      </w:r>
      <w:r w:rsidR="007D064D">
        <w:rPr>
          <w:rStyle w:val="23"/>
          <w:sz w:val="24"/>
          <w:szCs w:val="24"/>
          <w:u w:val="none"/>
        </w:rPr>
        <w:t>20</w:t>
      </w:r>
      <w:r w:rsidRPr="007C23C7">
        <w:rPr>
          <w:rStyle w:val="23"/>
          <w:sz w:val="24"/>
          <w:szCs w:val="24"/>
          <w:u w:val="none"/>
        </w:rPr>
        <w:t>, из них:</w:t>
      </w:r>
    </w:p>
    <w:p w:rsidR="00A176B9" w:rsidRPr="007D064D" w:rsidRDefault="00A176B9" w:rsidP="00AD6AED">
      <w:pPr>
        <w:numPr>
          <w:ilvl w:val="0"/>
          <w:numId w:val="20"/>
        </w:numPr>
        <w:adjustRightInd w:val="0"/>
        <w:spacing w:after="0" w:line="240" w:lineRule="auto"/>
        <w:ind w:left="0" w:firstLine="709"/>
        <w:jc w:val="both"/>
        <w:rPr>
          <w:rFonts w:ascii="Times New Roman" w:hAnsi="Times New Roman" w:cs="Times New Roman"/>
          <w:sz w:val="24"/>
          <w:szCs w:val="24"/>
        </w:rPr>
      </w:pPr>
      <w:r w:rsidRPr="007D064D">
        <w:rPr>
          <w:rFonts w:ascii="Times New Roman" w:hAnsi="Times New Roman" w:cs="Times New Roman"/>
          <w:sz w:val="24"/>
          <w:szCs w:val="24"/>
        </w:rPr>
        <w:t>5-х классов – 4.</w:t>
      </w:r>
    </w:p>
    <w:p w:rsidR="00A176B9" w:rsidRPr="007D064D" w:rsidRDefault="00A176B9" w:rsidP="00AD6AED">
      <w:pPr>
        <w:numPr>
          <w:ilvl w:val="0"/>
          <w:numId w:val="20"/>
        </w:numPr>
        <w:adjustRightInd w:val="0"/>
        <w:spacing w:after="0" w:line="240" w:lineRule="auto"/>
        <w:ind w:left="0" w:firstLine="709"/>
        <w:jc w:val="both"/>
        <w:rPr>
          <w:rFonts w:ascii="Times New Roman" w:hAnsi="Times New Roman" w:cs="Times New Roman"/>
          <w:sz w:val="24"/>
          <w:szCs w:val="24"/>
        </w:rPr>
      </w:pPr>
      <w:r w:rsidRPr="007D064D">
        <w:rPr>
          <w:rFonts w:ascii="Times New Roman" w:hAnsi="Times New Roman" w:cs="Times New Roman"/>
          <w:sz w:val="24"/>
          <w:szCs w:val="24"/>
        </w:rPr>
        <w:t>6-х классов – 4.</w:t>
      </w:r>
    </w:p>
    <w:p w:rsidR="00A176B9" w:rsidRPr="007D064D" w:rsidRDefault="00A176B9" w:rsidP="00AD6AED">
      <w:pPr>
        <w:numPr>
          <w:ilvl w:val="0"/>
          <w:numId w:val="20"/>
        </w:numPr>
        <w:adjustRightInd w:val="0"/>
        <w:spacing w:after="0" w:line="240" w:lineRule="auto"/>
        <w:ind w:left="0" w:firstLine="709"/>
        <w:jc w:val="both"/>
        <w:rPr>
          <w:rFonts w:ascii="Times New Roman" w:hAnsi="Times New Roman" w:cs="Times New Roman"/>
          <w:sz w:val="24"/>
          <w:szCs w:val="24"/>
        </w:rPr>
      </w:pPr>
      <w:r w:rsidRPr="007D064D">
        <w:rPr>
          <w:rFonts w:ascii="Times New Roman" w:hAnsi="Times New Roman" w:cs="Times New Roman"/>
          <w:sz w:val="24"/>
          <w:szCs w:val="24"/>
        </w:rPr>
        <w:t>7-х классов – 4.</w:t>
      </w:r>
    </w:p>
    <w:p w:rsidR="00A176B9" w:rsidRPr="007D064D" w:rsidRDefault="00A176B9" w:rsidP="00AD6AED">
      <w:pPr>
        <w:numPr>
          <w:ilvl w:val="0"/>
          <w:numId w:val="20"/>
        </w:numPr>
        <w:adjustRightInd w:val="0"/>
        <w:spacing w:after="0" w:line="240" w:lineRule="auto"/>
        <w:ind w:left="0" w:firstLine="709"/>
        <w:jc w:val="both"/>
        <w:rPr>
          <w:rFonts w:ascii="Times New Roman" w:hAnsi="Times New Roman" w:cs="Times New Roman"/>
          <w:sz w:val="24"/>
          <w:szCs w:val="24"/>
        </w:rPr>
      </w:pPr>
      <w:r w:rsidRPr="007D064D">
        <w:rPr>
          <w:rFonts w:ascii="Times New Roman" w:hAnsi="Times New Roman" w:cs="Times New Roman"/>
          <w:sz w:val="24"/>
          <w:szCs w:val="24"/>
        </w:rPr>
        <w:t xml:space="preserve">8-х классов – </w:t>
      </w:r>
      <w:r w:rsidR="007D064D" w:rsidRPr="007D064D">
        <w:rPr>
          <w:rFonts w:ascii="Times New Roman" w:hAnsi="Times New Roman" w:cs="Times New Roman"/>
          <w:sz w:val="24"/>
          <w:szCs w:val="24"/>
        </w:rPr>
        <w:t>4</w:t>
      </w:r>
      <w:r w:rsidRPr="007D064D">
        <w:rPr>
          <w:rFonts w:ascii="Times New Roman" w:hAnsi="Times New Roman" w:cs="Times New Roman"/>
          <w:sz w:val="24"/>
          <w:szCs w:val="24"/>
        </w:rPr>
        <w:t>.</w:t>
      </w:r>
    </w:p>
    <w:p w:rsidR="00A176B9" w:rsidRPr="007D064D" w:rsidRDefault="00A176B9" w:rsidP="00AD6AED">
      <w:pPr>
        <w:numPr>
          <w:ilvl w:val="0"/>
          <w:numId w:val="20"/>
        </w:numPr>
        <w:adjustRightInd w:val="0"/>
        <w:spacing w:after="0" w:line="240" w:lineRule="auto"/>
        <w:ind w:left="0" w:firstLine="709"/>
        <w:jc w:val="both"/>
        <w:rPr>
          <w:rFonts w:ascii="Times New Roman" w:hAnsi="Times New Roman" w:cs="Times New Roman"/>
          <w:sz w:val="24"/>
          <w:szCs w:val="24"/>
        </w:rPr>
      </w:pPr>
      <w:r w:rsidRPr="007D064D">
        <w:rPr>
          <w:rFonts w:ascii="Times New Roman" w:hAnsi="Times New Roman" w:cs="Times New Roman"/>
          <w:sz w:val="24"/>
          <w:szCs w:val="24"/>
        </w:rPr>
        <w:t xml:space="preserve">9-х классов – </w:t>
      </w:r>
      <w:r w:rsidR="007D064D" w:rsidRPr="007D064D">
        <w:rPr>
          <w:rFonts w:ascii="Times New Roman" w:hAnsi="Times New Roman" w:cs="Times New Roman"/>
          <w:sz w:val="24"/>
          <w:szCs w:val="24"/>
        </w:rPr>
        <w:t>4</w:t>
      </w:r>
      <w:r w:rsidRPr="007D064D">
        <w:rPr>
          <w:rFonts w:ascii="Times New Roman" w:hAnsi="Times New Roman" w:cs="Times New Roman"/>
          <w:sz w:val="24"/>
          <w:szCs w:val="24"/>
        </w:rPr>
        <w:t>.</w:t>
      </w:r>
    </w:p>
    <w:p w:rsidR="00A176B9" w:rsidRPr="007D064D" w:rsidRDefault="00A176B9" w:rsidP="00A176B9">
      <w:pPr>
        <w:adjustRightInd w:val="0"/>
        <w:spacing w:after="0" w:line="240" w:lineRule="auto"/>
        <w:ind w:firstLine="709"/>
        <w:jc w:val="both"/>
        <w:rPr>
          <w:rFonts w:ascii="Times New Roman" w:hAnsi="Times New Roman" w:cs="Times New Roman"/>
          <w:sz w:val="24"/>
          <w:szCs w:val="24"/>
        </w:rPr>
      </w:pPr>
      <w:r w:rsidRPr="007D064D">
        <w:rPr>
          <w:rFonts w:ascii="Times New Roman" w:hAnsi="Times New Roman" w:cs="Times New Roman"/>
          <w:sz w:val="24"/>
          <w:szCs w:val="24"/>
        </w:rPr>
        <w:t>Классов-комплектов с углублённым изучением предметов, компенсирующего, коррекционно-развивающего обучения нет.</w:t>
      </w:r>
    </w:p>
    <w:p w:rsidR="00A176B9" w:rsidRPr="007D064D" w:rsidRDefault="00A176B9" w:rsidP="00A176B9">
      <w:pPr>
        <w:shd w:val="clear" w:color="auto" w:fill="FFFFFF"/>
        <w:spacing w:after="0" w:line="240" w:lineRule="auto"/>
        <w:ind w:firstLine="709"/>
        <w:jc w:val="both"/>
        <w:rPr>
          <w:rFonts w:ascii="Times New Roman" w:eastAsia="Calibri" w:hAnsi="Times New Roman" w:cs="Times New Roman"/>
          <w:sz w:val="24"/>
          <w:szCs w:val="24"/>
        </w:rPr>
      </w:pPr>
      <w:r w:rsidRPr="007D064D">
        <w:rPr>
          <w:rFonts w:ascii="Times New Roman" w:eastAsia="Calibri" w:hAnsi="Times New Roman" w:cs="Times New Roman"/>
          <w:sz w:val="24"/>
          <w:szCs w:val="24"/>
        </w:rPr>
        <w:t xml:space="preserve">Промежуточная годовая аттестация в 5-8-х классах - с </w:t>
      </w:r>
      <w:r w:rsidR="007D064D" w:rsidRPr="007D064D">
        <w:rPr>
          <w:rFonts w:ascii="Times New Roman" w:eastAsia="Calibri" w:hAnsi="Times New Roman" w:cs="Times New Roman"/>
          <w:sz w:val="24"/>
          <w:szCs w:val="24"/>
        </w:rPr>
        <w:t>16</w:t>
      </w:r>
      <w:r w:rsidRPr="007D064D">
        <w:rPr>
          <w:rFonts w:ascii="Times New Roman" w:eastAsia="Calibri" w:hAnsi="Times New Roman" w:cs="Times New Roman"/>
          <w:sz w:val="24"/>
          <w:szCs w:val="24"/>
        </w:rPr>
        <w:t xml:space="preserve"> по </w:t>
      </w:r>
      <w:r w:rsidR="007D064D" w:rsidRPr="007D064D">
        <w:rPr>
          <w:rFonts w:ascii="Times New Roman" w:eastAsia="Calibri" w:hAnsi="Times New Roman" w:cs="Times New Roman"/>
          <w:sz w:val="24"/>
          <w:szCs w:val="24"/>
        </w:rPr>
        <w:t>25</w:t>
      </w:r>
      <w:r w:rsidRPr="007D064D">
        <w:rPr>
          <w:rFonts w:ascii="Times New Roman" w:eastAsia="Calibri" w:hAnsi="Times New Roman" w:cs="Times New Roman"/>
          <w:sz w:val="24"/>
          <w:szCs w:val="24"/>
        </w:rPr>
        <w:t xml:space="preserve"> мая 202</w:t>
      </w:r>
      <w:r w:rsidR="007D064D" w:rsidRPr="007D064D">
        <w:rPr>
          <w:rFonts w:ascii="Times New Roman" w:eastAsia="Calibri" w:hAnsi="Times New Roman" w:cs="Times New Roman"/>
          <w:sz w:val="24"/>
          <w:szCs w:val="24"/>
        </w:rPr>
        <w:t>3</w:t>
      </w:r>
      <w:r w:rsidRPr="007D064D">
        <w:rPr>
          <w:rFonts w:ascii="Times New Roman" w:eastAsia="Calibri" w:hAnsi="Times New Roman" w:cs="Times New Roman"/>
          <w:sz w:val="24"/>
          <w:szCs w:val="24"/>
        </w:rPr>
        <w:t xml:space="preserve"> года.</w:t>
      </w:r>
    </w:p>
    <w:p w:rsidR="00A176B9" w:rsidRPr="007D064D" w:rsidRDefault="00A176B9" w:rsidP="00A176B9">
      <w:pPr>
        <w:shd w:val="clear" w:color="auto" w:fill="FFFFFF"/>
        <w:tabs>
          <w:tab w:val="left" w:pos="0"/>
        </w:tabs>
        <w:spacing w:after="0" w:line="240" w:lineRule="auto"/>
        <w:ind w:firstLine="709"/>
        <w:jc w:val="both"/>
        <w:rPr>
          <w:rFonts w:ascii="Times New Roman" w:hAnsi="Times New Roman" w:cs="Times New Roman"/>
          <w:sz w:val="24"/>
          <w:szCs w:val="24"/>
        </w:rPr>
      </w:pPr>
      <w:r w:rsidRPr="007D064D">
        <w:rPr>
          <w:rFonts w:ascii="Times New Roman" w:hAnsi="Times New Roman" w:cs="Times New Roman"/>
          <w:sz w:val="24"/>
          <w:szCs w:val="24"/>
        </w:rPr>
        <w:t xml:space="preserve">Продолжительность каникул в течение учебного года - не менее 30 календарных дней, летом - не менее 8 недель. </w:t>
      </w:r>
    </w:p>
    <w:p w:rsidR="00A176B9" w:rsidRPr="007D064D" w:rsidRDefault="00A176B9" w:rsidP="007D064D">
      <w:pPr>
        <w:shd w:val="clear" w:color="auto" w:fill="FFFFFF" w:themeFill="background1"/>
        <w:adjustRightInd w:val="0"/>
        <w:spacing w:after="0" w:line="240" w:lineRule="auto"/>
        <w:ind w:firstLine="709"/>
        <w:jc w:val="both"/>
        <w:rPr>
          <w:rFonts w:ascii="Times New Roman" w:hAnsi="Times New Roman" w:cs="Times New Roman"/>
          <w:sz w:val="24"/>
          <w:szCs w:val="24"/>
        </w:rPr>
      </w:pPr>
      <w:r w:rsidRPr="007D064D">
        <w:rPr>
          <w:rFonts w:ascii="Times New Roman" w:hAnsi="Times New Roman" w:cs="Times New Roman"/>
          <w:sz w:val="24"/>
          <w:szCs w:val="24"/>
        </w:rPr>
        <w:t>Продолжительность учебной недели в 5-9-х классах – пять дней.</w:t>
      </w:r>
    </w:p>
    <w:p w:rsidR="00BD03AA" w:rsidRDefault="00BD03AA" w:rsidP="007D064D">
      <w:pPr>
        <w:pStyle w:val="af5"/>
        <w:shd w:val="clear" w:color="auto" w:fill="FFFFFF" w:themeFill="background1"/>
        <w:spacing w:after="0" w:line="240" w:lineRule="auto"/>
        <w:ind w:left="3560"/>
        <w:rPr>
          <w:rStyle w:val="23"/>
          <w:sz w:val="24"/>
          <w:szCs w:val="24"/>
          <w:u w:val="none"/>
        </w:rPr>
      </w:pPr>
    </w:p>
    <w:p w:rsidR="00A176B9" w:rsidRPr="007D064D" w:rsidRDefault="00A176B9" w:rsidP="007D064D">
      <w:pPr>
        <w:pStyle w:val="af5"/>
        <w:shd w:val="clear" w:color="auto" w:fill="FFFFFF" w:themeFill="background1"/>
        <w:spacing w:after="0" w:line="240" w:lineRule="auto"/>
        <w:ind w:left="3560"/>
        <w:rPr>
          <w:rFonts w:ascii="Times New Roman" w:hAnsi="Times New Roman" w:cs="Times New Roman"/>
          <w:sz w:val="24"/>
          <w:szCs w:val="24"/>
        </w:rPr>
      </w:pPr>
      <w:r w:rsidRPr="007D064D">
        <w:rPr>
          <w:rStyle w:val="23"/>
          <w:sz w:val="24"/>
          <w:szCs w:val="24"/>
          <w:u w:val="none"/>
        </w:rPr>
        <w:lastRenderedPageBreak/>
        <w:t>Среднее общее образование</w:t>
      </w:r>
    </w:p>
    <w:p w:rsidR="00A176B9" w:rsidRPr="007D064D" w:rsidRDefault="00A176B9" w:rsidP="007D064D">
      <w:pPr>
        <w:pStyle w:val="af5"/>
        <w:shd w:val="clear" w:color="auto" w:fill="FFFFFF" w:themeFill="background1"/>
        <w:spacing w:after="0" w:line="240" w:lineRule="auto"/>
        <w:ind w:firstLine="709"/>
        <w:jc w:val="center"/>
        <w:rPr>
          <w:rFonts w:ascii="Times New Roman" w:hAnsi="Times New Roman" w:cs="Times New Roman"/>
          <w:sz w:val="24"/>
          <w:szCs w:val="24"/>
        </w:rPr>
      </w:pPr>
      <w:r w:rsidRPr="007D064D">
        <w:rPr>
          <w:rStyle w:val="23"/>
          <w:sz w:val="24"/>
          <w:szCs w:val="24"/>
          <w:u w:val="none"/>
        </w:rPr>
        <w:t>Количество классов-комплектов уровня среднего общего образования - 2, из них:</w:t>
      </w:r>
    </w:p>
    <w:p w:rsidR="00A176B9" w:rsidRPr="007D064D" w:rsidRDefault="00A176B9" w:rsidP="007D064D">
      <w:pPr>
        <w:pStyle w:val="af5"/>
        <w:widowControl w:val="0"/>
        <w:numPr>
          <w:ilvl w:val="0"/>
          <w:numId w:val="64"/>
        </w:numPr>
        <w:shd w:val="clear" w:color="auto" w:fill="FFFFFF" w:themeFill="background1"/>
        <w:spacing w:after="0" w:line="240" w:lineRule="auto"/>
        <w:rPr>
          <w:rFonts w:ascii="Times New Roman" w:hAnsi="Times New Roman" w:cs="Times New Roman"/>
          <w:sz w:val="24"/>
          <w:szCs w:val="24"/>
        </w:rPr>
      </w:pPr>
      <w:r w:rsidRPr="007D064D">
        <w:rPr>
          <w:rStyle w:val="23"/>
          <w:sz w:val="24"/>
          <w:szCs w:val="24"/>
          <w:u w:val="none"/>
        </w:rPr>
        <w:t>класс - 1,</w:t>
      </w:r>
    </w:p>
    <w:p w:rsidR="00A176B9" w:rsidRPr="007D064D" w:rsidRDefault="00A176B9" w:rsidP="007D064D">
      <w:pPr>
        <w:pStyle w:val="af5"/>
        <w:widowControl w:val="0"/>
        <w:numPr>
          <w:ilvl w:val="0"/>
          <w:numId w:val="64"/>
        </w:numPr>
        <w:shd w:val="clear" w:color="auto" w:fill="FFFFFF" w:themeFill="background1"/>
        <w:spacing w:after="0" w:line="240" w:lineRule="auto"/>
        <w:rPr>
          <w:rStyle w:val="23"/>
          <w:sz w:val="24"/>
          <w:szCs w:val="24"/>
          <w:u w:val="none"/>
        </w:rPr>
      </w:pPr>
      <w:r w:rsidRPr="007D064D">
        <w:rPr>
          <w:rStyle w:val="23"/>
          <w:sz w:val="24"/>
          <w:szCs w:val="24"/>
          <w:u w:val="none"/>
        </w:rPr>
        <w:t xml:space="preserve">класс - 1 </w:t>
      </w:r>
      <w:proofErr w:type="gramStart"/>
      <w:r w:rsidRPr="007D064D">
        <w:rPr>
          <w:rStyle w:val="23"/>
          <w:sz w:val="24"/>
          <w:szCs w:val="24"/>
          <w:u w:val="none"/>
        </w:rPr>
        <w:t>с</w:t>
      </w:r>
      <w:proofErr w:type="gramEnd"/>
      <w:r w:rsidRPr="007D064D">
        <w:rPr>
          <w:rStyle w:val="23"/>
          <w:sz w:val="24"/>
          <w:szCs w:val="24"/>
          <w:u w:val="none"/>
        </w:rPr>
        <w:t>.</w:t>
      </w:r>
    </w:p>
    <w:p w:rsidR="00A176B9" w:rsidRPr="007D064D" w:rsidRDefault="00A176B9" w:rsidP="007D064D">
      <w:pPr>
        <w:shd w:val="clear" w:color="auto" w:fill="FFFFFF" w:themeFill="background1"/>
        <w:tabs>
          <w:tab w:val="left" w:pos="0"/>
        </w:tabs>
        <w:spacing w:after="0" w:line="240" w:lineRule="auto"/>
        <w:ind w:firstLine="709"/>
        <w:jc w:val="both"/>
        <w:rPr>
          <w:rFonts w:ascii="Times New Roman" w:eastAsia="Calibri" w:hAnsi="Times New Roman" w:cs="Times New Roman"/>
          <w:sz w:val="24"/>
          <w:szCs w:val="24"/>
        </w:rPr>
      </w:pPr>
      <w:r w:rsidRPr="007D064D">
        <w:rPr>
          <w:rFonts w:ascii="Times New Roman" w:eastAsia="Calibri" w:hAnsi="Times New Roman" w:cs="Times New Roman"/>
          <w:sz w:val="24"/>
          <w:szCs w:val="24"/>
        </w:rPr>
        <w:t xml:space="preserve">Продолжительность каникул в течение учебного года - 30 календарных дней, летом - не менее 8 недель. </w:t>
      </w:r>
    </w:p>
    <w:p w:rsidR="00A176B9" w:rsidRPr="007D064D" w:rsidRDefault="00A176B9" w:rsidP="007D064D">
      <w:pPr>
        <w:shd w:val="clear" w:color="auto" w:fill="FFFFFF" w:themeFill="background1"/>
        <w:adjustRightInd w:val="0"/>
        <w:spacing w:after="0" w:line="240" w:lineRule="auto"/>
        <w:ind w:firstLine="709"/>
        <w:jc w:val="both"/>
        <w:rPr>
          <w:rFonts w:ascii="Times New Roman" w:eastAsia="Calibri" w:hAnsi="Times New Roman" w:cs="Times New Roman"/>
          <w:sz w:val="24"/>
          <w:szCs w:val="24"/>
        </w:rPr>
      </w:pPr>
      <w:r w:rsidRPr="007D064D">
        <w:rPr>
          <w:rFonts w:ascii="Times New Roman" w:eastAsia="Calibri" w:hAnsi="Times New Roman" w:cs="Times New Roman"/>
          <w:sz w:val="24"/>
          <w:szCs w:val="24"/>
        </w:rPr>
        <w:t>Продолжительность учебной недели – 5 дней.</w:t>
      </w:r>
    </w:p>
    <w:p w:rsidR="00A176B9" w:rsidRPr="007D064D" w:rsidRDefault="00A176B9" w:rsidP="007D064D">
      <w:pPr>
        <w:shd w:val="clear" w:color="auto" w:fill="FFFFFF" w:themeFill="background1"/>
        <w:adjustRightInd w:val="0"/>
        <w:spacing w:after="0" w:line="240" w:lineRule="auto"/>
        <w:ind w:firstLine="709"/>
        <w:jc w:val="both"/>
        <w:rPr>
          <w:rFonts w:ascii="Times New Roman" w:eastAsia="Calibri" w:hAnsi="Times New Roman" w:cs="Times New Roman"/>
          <w:sz w:val="24"/>
          <w:szCs w:val="24"/>
        </w:rPr>
      </w:pPr>
      <w:r w:rsidRPr="007D064D">
        <w:rPr>
          <w:rFonts w:ascii="Times New Roman" w:eastAsia="Calibri" w:hAnsi="Times New Roman" w:cs="Times New Roman"/>
          <w:sz w:val="24"/>
          <w:szCs w:val="24"/>
        </w:rPr>
        <w:t>Максимальная недельная учебная нагрузка – 34 часа.</w:t>
      </w:r>
    </w:p>
    <w:p w:rsidR="00A176B9" w:rsidRPr="007D064D" w:rsidRDefault="00A176B9" w:rsidP="007D064D">
      <w:pPr>
        <w:shd w:val="clear" w:color="auto" w:fill="FFFFFF" w:themeFill="background1"/>
        <w:adjustRightInd w:val="0"/>
        <w:spacing w:after="0" w:line="240" w:lineRule="auto"/>
        <w:ind w:firstLine="709"/>
        <w:jc w:val="both"/>
        <w:rPr>
          <w:rFonts w:ascii="Times New Roman" w:eastAsia="Calibri" w:hAnsi="Times New Roman" w:cs="Times New Roman"/>
          <w:sz w:val="24"/>
          <w:szCs w:val="24"/>
        </w:rPr>
      </w:pPr>
      <w:r w:rsidRPr="007D064D">
        <w:rPr>
          <w:rFonts w:ascii="Times New Roman" w:eastAsia="Calibri" w:hAnsi="Times New Roman" w:cs="Times New Roman"/>
          <w:sz w:val="24"/>
          <w:szCs w:val="24"/>
        </w:rPr>
        <w:t xml:space="preserve">Начало уроков в </w:t>
      </w:r>
      <w:r w:rsidRPr="007D064D">
        <w:rPr>
          <w:rFonts w:ascii="Times New Roman" w:hAnsi="Times New Roman" w:cs="Times New Roman"/>
          <w:sz w:val="24"/>
          <w:szCs w:val="24"/>
        </w:rPr>
        <w:t>0</w:t>
      </w:r>
      <w:r w:rsidR="007D064D">
        <w:rPr>
          <w:rFonts w:ascii="Times New Roman" w:hAnsi="Times New Roman" w:cs="Times New Roman"/>
          <w:sz w:val="24"/>
          <w:szCs w:val="24"/>
        </w:rPr>
        <w:t>8</w:t>
      </w:r>
      <w:r w:rsidRPr="007D064D">
        <w:rPr>
          <w:rFonts w:ascii="Times New Roman" w:eastAsia="Calibri" w:hAnsi="Times New Roman" w:cs="Times New Roman"/>
          <w:sz w:val="24"/>
          <w:szCs w:val="24"/>
        </w:rPr>
        <w:t xml:space="preserve"> часов </w:t>
      </w:r>
      <w:r w:rsidR="007D064D">
        <w:rPr>
          <w:rFonts w:ascii="Times New Roman" w:eastAsia="Calibri" w:hAnsi="Times New Roman" w:cs="Times New Roman"/>
          <w:sz w:val="24"/>
          <w:szCs w:val="24"/>
        </w:rPr>
        <w:t>5</w:t>
      </w:r>
      <w:r w:rsidRPr="007D064D">
        <w:rPr>
          <w:rFonts w:ascii="Times New Roman" w:eastAsia="Calibri" w:hAnsi="Times New Roman" w:cs="Times New Roman"/>
          <w:sz w:val="24"/>
          <w:szCs w:val="24"/>
        </w:rPr>
        <w:t>0 минут.</w:t>
      </w:r>
    </w:p>
    <w:p w:rsidR="00A176B9" w:rsidRPr="007D064D" w:rsidRDefault="00A176B9" w:rsidP="007D064D">
      <w:pPr>
        <w:shd w:val="clear" w:color="auto" w:fill="FFFFFF" w:themeFill="background1"/>
        <w:adjustRightInd w:val="0"/>
        <w:spacing w:after="0" w:line="240" w:lineRule="auto"/>
        <w:ind w:firstLine="709"/>
        <w:jc w:val="both"/>
        <w:rPr>
          <w:rFonts w:ascii="Times New Roman" w:eastAsia="Calibri" w:hAnsi="Times New Roman" w:cs="Times New Roman"/>
          <w:sz w:val="24"/>
          <w:szCs w:val="24"/>
        </w:rPr>
      </w:pPr>
      <w:r w:rsidRPr="007D064D">
        <w:rPr>
          <w:rFonts w:ascii="Times New Roman" w:eastAsia="Calibri" w:hAnsi="Times New Roman" w:cs="Times New Roman"/>
          <w:sz w:val="24"/>
          <w:szCs w:val="24"/>
        </w:rPr>
        <w:t>Обучение проводится только в первую смену.</w:t>
      </w:r>
    </w:p>
    <w:p w:rsidR="00A176B9" w:rsidRPr="007D064D" w:rsidRDefault="00A176B9" w:rsidP="007D064D">
      <w:pPr>
        <w:shd w:val="clear" w:color="auto" w:fill="FFFFFF" w:themeFill="background1"/>
        <w:adjustRightInd w:val="0"/>
        <w:spacing w:after="0" w:line="240" w:lineRule="auto"/>
        <w:ind w:firstLine="709"/>
        <w:jc w:val="both"/>
        <w:rPr>
          <w:rFonts w:ascii="Times New Roman" w:eastAsia="Calibri" w:hAnsi="Times New Roman" w:cs="Times New Roman"/>
          <w:sz w:val="24"/>
          <w:szCs w:val="24"/>
        </w:rPr>
      </w:pPr>
      <w:r w:rsidRPr="007D064D">
        <w:rPr>
          <w:rFonts w:ascii="Times New Roman" w:eastAsia="Calibri" w:hAnsi="Times New Roman" w:cs="Times New Roman"/>
          <w:sz w:val="24"/>
          <w:szCs w:val="24"/>
        </w:rPr>
        <w:t>Учебная нагрузка в течение дня: 6-7 уроков.</w:t>
      </w:r>
    </w:p>
    <w:p w:rsidR="00A176B9" w:rsidRPr="007D064D" w:rsidRDefault="00A176B9" w:rsidP="007D064D">
      <w:pPr>
        <w:shd w:val="clear" w:color="auto" w:fill="FFFFFF" w:themeFill="background1"/>
        <w:spacing w:after="0" w:line="240" w:lineRule="auto"/>
        <w:ind w:firstLine="709"/>
        <w:jc w:val="both"/>
        <w:rPr>
          <w:rFonts w:ascii="Times New Roman" w:eastAsia="Calibri" w:hAnsi="Times New Roman" w:cs="Times New Roman"/>
          <w:sz w:val="24"/>
          <w:szCs w:val="24"/>
        </w:rPr>
      </w:pPr>
      <w:r w:rsidRPr="007D064D">
        <w:rPr>
          <w:rFonts w:ascii="Times New Roman" w:eastAsia="Calibri" w:hAnsi="Times New Roman" w:cs="Times New Roman"/>
          <w:sz w:val="24"/>
          <w:szCs w:val="24"/>
        </w:rPr>
        <w:t>Продолжительность уроков и элективных курсов - 40 минут.</w:t>
      </w:r>
    </w:p>
    <w:p w:rsidR="00A176B9" w:rsidRPr="007D064D" w:rsidRDefault="00A176B9" w:rsidP="007D064D">
      <w:pPr>
        <w:shd w:val="clear" w:color="auto" w:fill="FFFFFF" w:themeFill="background1"/>
        <w:adjustRightInd w:val="0"/>
        <w:spacing w:after="0" w:line="240" w:lineRule="auto"/>
        <w:ind w:firstLine="709"/>
        <w:jc w:val="both"/>
        <w:rPr>
          <w:rFonts w:ascii="Times New Roman" w:eastAsia="Calibri" w:hAnsi="Times New Roman" w:cs="Times New Roman"/>
          <w:sz w:val="24"/>
          <w:szCs w:val="24"/>
        </w:rPr>
      </w:pPr>
      <w:r w:rsidRPr="007D064D">
        <w:rPr>
          <w:rFonts w:ascii="Times New Roman" w:eastAsia="Calibri" w:hAnsi="Times New Roman" w:cs="Times New Roman"/>
          <w:sz w:val="24"/>
          <w:szCs w:val="24"/>
        </w:rPr>
        <w:t>Расписание уроков составляется отдельно для обязательных и дополнительных занятий.</w:t>
      </w:r>
    </w:p>
    <w:p w:rsidR="00A176B9" w:rsidRPr="007C23C7" w:rsidRDefault="00A176B9" w:rsidP="00A176B9">
      <w:pPr>
        <w:pStyle w:val="af5"/>
        <w:tabs>
          <w:tab w:val="left" w:pos="0"/>
        </w:tabs>
        <w:spacing w:after="0" w:line="240" w:lineRule="auto"/>
        <w:ind w:right="20" w:firstLine="709"/>
        <w:jc w:val="both"/>
        <w:rPr>
          <w:rFonts w:ascii="Times New Roman" w:hAnsi="Times New Roman" w:cs="Times New Roman"/>
          <w:sz w:val="24"/>
          <w:szCs w:val="24"/>
          <w:highlight w:val="yellow"/>
        </w:rPr>
      </w:pPr>
      <w:r w:rsidRPr="007C23C7">
        <w:rPr>
          <w:rStyle w:val="23"/>
          <w:sz w:val="24"/>
          <w:szCs w:val="24"/>
          <w:u w:val="none"/>
        </w:rPr>
        <w:t>В оздоровительных целях, для удовлетворения биологической потребности учащихся в движении на уроках организовывались физкультминутки, проводились внеклассные спортив</w:t>
      </w:r>
      <w:r w:rsidRPr="007C23C7">
        <w:rPr>
          <w:rStyle w:val="23"/>
          <w:sz w:val="24"/>
          <w:szCs w:val="24"/>
          <w:u w:val="none"/>
        </w:rPr>
        <w:softHyphen/>
        <w:t>ные занятия.</w:t>
      </w:r>
    </w:p>
    <w:p w:rsidR="00A176B9" w:rsidRPr="00FD64C1" w:rsidRDefault="00A176B9" w:rsidP="00A176B9">
      <w:pPr>
        <w:pStyle w:val="af5"/>
        <w:tabs>
          <w:tab w:val="left" w:pos="0"/>
        </w:tabs>
        <w:spacing w:after="0" w:line="240" w:lineRule="auto"/>
        <w:ind w:right="20" w:firstLine="709"/>
        <w:jc w:val="both"/>
        <w:rPr>
          <w:rStyle w:val="23"/>
          <w:sz w:val="24"/>
          <w:szCs w:val="24"/>
          <w:u w:val="none"/>
        </w:rPr>
      </w:pPr>
      <w:r w:rsidRPr="007C23C7">
        <w:rPr>
          <w:rStyle w:val="23"/>
          <w:sz w:val="24"/>
          <w:szCs w:val="24"/>
          <w:u w:val="none"/>
        </w:rPr>
        <w:t>При составлении учебного плана элективные курсы учитывались при определении мак</w:t>
      </w:r>
      <w:r w:rsidRPr="007C23C7">
        <w:rPr>
          <w:rStyle w:val="23"/>
          <w:sz w:val="24"/>
          <w:szCs w:val="24"/>
          <w:u w:val="none"/>
        </w:rPr>
        <w:softHyphen/>
        <w:t>симальной аудиторной нагрузки учащихся (</w:t>
      </w:r>
      <w:proofErr w:type="spellStart"/>
      <w:r w:rsidRPr="007C23C7">
        <w:rPr>
          <w:rStyle w:val="23"/>
          <w:sz w:val="24"/>
          <w:szCs w:val="24"/>
          <w:u w:val="none"/>
        </w:rPr>
        <w:t>СанПиН</w:t>
      </w:r>
      <w:proofErr w:type="spellEnd"/>
      <w:r w:rsidRPr="007C23C7">
        <w:rPr>
          <w:rStyle w:val="23"/>
          <w:sz w:val="24"/>
          <w:szCs w:val="24"/>
          <w:u w:val="none"/>
        </w:rPr>
        <w:t xml:space="preserve"> 2.4.2.2821-10, п.10.5.).</w:t>
      </w:r>
    </w:p>
    <w:p w:rsidR="00A2613F" w:rsidRDefault="00A2613F" w:rsidP="00A176B9">
      <w:pPr>
        <w:tabs>
          <w:tab w:val="left" w:pos="142"/>
        </w:tabs>
        <w:autoSpaceDE w:val="0"/>
        <w:autoSpaceDN w:val="0"/>
        <w:adjustRightInd w:val="0"/>
        <w:spacing w:after="0" w:line="240" w:lineRule="auto"/>
        <w:jc w:val="center"/>
        <w:rPr>
          <w:rFonts w:ascii="Times New Roman" w:eastAsia="DejaVu Sans" w:hAnsi="Times New Roman" w:cs="Times New Roman"/>
          <w:b/>
          <w:kern w:val="1"/>
          <w:sz w:val="24"/>
          <w:szCs w:val="24"/>
          <w:lang w:eastAsia="hi-IN" w:bidi="hi-IN"/>
        </w:rPr>
      </w:pPr>
    </w:p>
    <w:p w:rsidR="00A2613F" w:rsidRDefault="00A2613F" w:rsidP="00A176B9">
      <w:pPr>
        <w:tabs>
          <w:tab w:val="left" w:pos="142"/>
        </w:tabs>
        <w:autoSpaceDE w:val="0"/>
        <w:autoSpaceDN w:val="0"/>
        <w:adjustRightInd w:val="0"/>
        <w:spacing w:after="0" w:line="240" w:lineRule="auto"/>
        <w:jc w:val="center"/>
        <w:rPr>
          <w:rFonts w:ascii="Times New Roman" w:eastAsia="DejaVu Sans" w:hAnsi="Times New Roman" w:cs="Times New Roman"/>
          <w:b/>
          <w:kern w:val="1"/>
          <w:sz w:val="24"/>
          <w:szCs w:val="24"/>
          <w:lang w:eastAsia="hi-IN" w:bidi="hi-IN"/>
        </w:rPr>
      </w:pPr>
    </w:p>
    <w:p w:rsidR="003E0E97" w:rsidRPr="00FD64C1" w:rsidRDefault="003E0E97" w:rsidP="00A176B9">
      <w:pPr>
        <w:tabs>
          <w:tab w:val="left" w:pos="142"/>
        </w:tabs>
        <w:autoSpaceDE w:val="0"/>
        <w:autoSpaceDN w:val="0"/>
        <w:adjustRightInd w:val="0"/>
        <w:spacing w:after="0" w:line="240" w:lineRule="auto"/>
        <w:jc w:val="center"/>
        <w:rPr>
          <w:rFonts w:ascii="Times New Roman" w:eastAsia="DejaVu Sans" w:hAnsi="Times New Roman" w:cs="Times New Roman"/>
          <w:b/>
          <w:kern w:val="1"/>
          <w:sz w:val="24"/>
          <w:szCs w:val="24"/>
          <w:lang w:eastAsia="hi-IN" w:bidi="hi-IN"/>
        </w:rPr>
      </w:pPr>
      <w:r w:rsidRPr="00FD64C1">
        <w:rPr>
          <w:rFonts w:ascii="Times New Roman" w:eastAsia="DejaVu Sans" w:hAnsi="Times New Roman" w:cs="Times New Roman"/>
          <w:b/>
          <w:kern w:val="1"/>
          <w:sz w:val="24"/>
          <w:szCs w:val="24"/>
          <w:lang w:eastAsia="hi-IN" w:bidi="hi-IN"/>
        </w:rPr>
        <w:t>Информация</w:t>
      </w:r>
    </w:p>
    <w:p w:rsidR="003E0E97" w:rsidRPr="00FD64C1" w:rsidRDefault="003E0E97" w:rsidP="003E0E97">
      <w:pPr>
        <w:pStyle w:val="af0"/>
        <w:tabs>
          <w:tab w:val="left" w:pos="142"/>
        </w:tabs>
        <w:spacing w:after="0" w:line="240" w:lineRule="auto"/>
        <w:ind w:left="0"/>
        <w:jc w:val="center"/>
        <w:rPr>
          <w:rFonts w:ascii="Times New Roman" w:eastAsia="DejaVu Sans" w:hAnsi="Times New Roman" w:cs="Times New Roman"/>
          <w:b/>
          <w:kern w:val="1"/>
          <w:sz w:val="24"/>
          <w:szCs w:val="24"/>
          <w:lang w:eastAsia="hi-IN" w:bidi="hi-IN"/>
        </w:rPr>
      </w:pPr>
      <w:r w:rsidRPr="00FD64C1">
        <w:rPr>
          <w:rFonts w:ascii="Times New Roman" w:eastAsia="DejaVu Sans" w:hAnsi="Times New Roman" w:cs="Times New Roman"/>
          <w:b/>
          <w:kern w:val="1"/>
          <w:sz w:val="24"/>
          <w:szCs w:val="24"/>
          <w:lang w:eastAsia="hi-IN" w:bidi="hi-IN"/>
        </w:rPr>
        <w:t>об участии  в проекте  «Всероссийский физкультурно-спортивный комплекс ГТО»  в 202</w:t>
      </w:r>
      <w:r w:rsidR="00044F6B">
        <w:rPr>
          <w:rFonts w:ascii="Times New Roman" w:eastAsia="DejaVu Sans" w:hAnsi="Times New Roman" w:cs="Times New Roman"/>
          <w:b/>
          <w:kern w:val="1"/>
          <w:sz w:val="24"/>
          <w:szCs w:val="24"/>
          <w:lang w:eastAsia="hi-IN" w:bidi="hi-IN"/>
        </w:rPr>
        <w:t>3</w:t>
      </w:r>
      <w:r w:rsidRPr="00FD64C1">
        <w:rPr>
          <w:rFonts w:ascii="Times New Roman" w:eastAsia="DejaVu Sans" w:hAnsi="Times New Roman" w:cs="Times New Roman"/>
          <w:b/>
          <w:kern w:val="1"/>
          <w:sz w:val="24"/>
          <w:szCs w:val="24"/>
          <w:lang w:eastAsia="hi-IN" w:bidi="hi-IN"/>
        </w:rPr>
        <w:t xml:space="preserve">  году</w:t>
      </w:r>
    </w:p>
    <w:p w:rsidR="001F2614" w:rsidRPr="00A176B9" w:rsidRDefault="00764157" w:rsidP="00764157">
      <w:pPr>
        <w:pStyle w:val="af0"/>
        <w:tabs>
          <w:tab w:val="left" w:pos="142"/>
        </w:tabs>
        <w:spacing w:after="0" w:line="240" w:lineRule="auto"/>
        <w:ind w:left="0"/>
        <w:jc w:val="both"/>
        <w:rPr>
          <w:rFonts w:ascii="Times New Roman" w:hAnsi="Times New Roman" w:cs="Times New Roman"/>
          <w:sz w:val="24"/>
          <w:szCs w:val="24"/>
        </w:rPr>
      </w:pPr>
      <w:r w:rsidRPr="00A176B9">
        <w:rPr>
          <w:rFonts w:ascii="Times New Roman" w:hAnsi="Times New Roman" w:cs="Times New Roman"/>
          <w:color w:val="000000"/>
          <w:sz w:val="24"/>
          <w:szCs w:val="24"/>
          <w:shd w:val="clear" w:color="auto" w:fill="FFFFFF"/>
        </w:rPr>
        <w:t xml:space="preserve">       </w:t>
      </w:r>
      <w:r w:rsidR="001F2614" w:rsidRPr="00A176B9">
        <w:rPr>
          <w:rFonts w:ascii="Times New Roman" w:hAnsi="Times New Roman" w:cs="Times New Roman"/>
          <w:color w:val="000000"/>
          <w:sz w:val="24"/>
          <w:szCs w:val="24"/>
          <w:shd w:val="clear" w:color="auto" w:fill="FFFFFF"/>
        </w:rPr>
        <w:t>Развитие физической культуры и спорта служит важнейшим инструментом реализации стратегий социального развития страны</w:t>
      </w:r>
      <w:r w:rsidRPr="00A176B9">
        <w:rPr>
          <w:rFonts w:ascii="Times New Roman" w:hAnsi="Times New Roman" w:cs="Times New Roman"/>
          <w:color w:val="000000"/>
          <w:sz w:val="24"/>
          <w:szCs w:val="24"/>
          <w:shd w:val="clear" w:color="auto" w:fill="FFFFFF"/>
        </w:rPr>
        <w:t>. Учащиеся  школы в 202</w:t>
      </w:r>
      <w:r w:rsidR="00044F6B">
        <w:rPr>
          <w:rFonts w:ascii="Times New Roman" w:hAnsi="Times New Roman" w:cs="Times New Roman"/>
          <w:color w:val="000000"/>
          <w:sz w:val="24"/>
          <w:szCs w:val="24"/>
          <w:shd w:val="clear" w:color="auto" w:fill="FFFFFF"/>
        </w:rPr>
        <w:t>3</w:t>
      </w:r>
      <w:r w:rsidRPr="00A176B9">
        <w:rPr>
          <w:rFonts w:ascii="Times New Roman" w:hAnsi="Times New Roman" w:cs="Times New Roman"/>
          <w:color w:val="000000"/>
          <w:sz w:val="24"/>
          <w:szCs w:val="24"/>
          <w:shd w:val="clear" w:color="auto" w:fill="FFFFFF"/>
        </w:rPr>
        <w:t xml:space="preserve"> году принимали участие в сдаче норм ВФСК «ГТО»: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666"/>
        <w:gridCol w:w="1850"/>
        <w:gridCol w:w="1666"/>
        <w:gridCol w:w="1480"/>
      </w:tblGrid>
      <w:tr w:rsidR="003E0E97" w:rsidRPr="00366433" w:rsidTr="00AA03A7">
        <w:trPr>
          <w:trHeight w:val="971"/>
        </w:trPr>
        <w:tc>
          <w:tcPr>
            <w:tcW w:w="3227" w:type="dxa"/>
            <w:vMerge w:val="restart"/>
          </w:tcPr>
          <w:p w:rsidR="003E0E97" w:rsidRPr="00366433" w:rsidRDefault="003E0E97" w:rsidP="00C44DA0">
            <w:pPr>
              <w:tabs>
                <w:tab w:val="left" w:pos="142"/>
              </w:tabs>
              <w:spacing w:after="0" w:line="240" w:lineRule="auto"/>
              <w:jc w:val="center"/>
              <w:rPr>
                <w:rFonts w:ascii="Times New Roman" w:hAnsi="Times New Roman" w:cs="Times New Roman"/>
                <w:sz w:val="24"/>
                <w:szCs w:val="24"/>
              </w:rPr>
            </w:pPr>
            <w:r w:rsidRPr="00366433">
              <w:rPr>
                <w:rFonts w:ascii="Times New Roman" w:hAnsi="Times New Roman" w:cs="Times New Roman"/>
                <w:sz w:val="24"/>
                <w:szCs w:val="24"/>
              </w:rPr>
              <w:t>Всего обучающихся, принявших участие в сдаче норм ВФСК «ГТО»</w:t>
            </w:r>
          </w:p>
        </w:tc>
        <w:tc>
          <w:tcPr>
            <w:tcW w:w="6662" w:type="dxa"/>
            <w:gridSpan w:val="4"/>
            <w:shd w:val="clear" w:color="auto" w:fill="auto"/>
          </w:tcPr>
          <w:p w:rsidR="003E0E97" w:rsidRPr="00366433" w:rsidRDefault="003E0E97" w:rsidP="00C44DA0">
            <w:pPr>
              <w:tabs>
                <w:tab w:val="left" w:pos="142"/>
              </w:tabs>
              <w:spacing w:after="0" w:line="240" w:lineRule="auto"/>
              <w:jc w:val="center"/>
              <w:rPr>
                <w:rFonts w:ascii="Times New Roman" w:hAnsi="Times New Roman" w:cs="Times New Roman"/>
                <w:sz w:val="24"/>
                <w:szCs w:val="24"/>
              </w:rPr>
            </w:pPr>
            <w:r w:rsidRPr="00366433">
              <w:rPr>
                <w:rFonts w:ascii="Times New Roman" w:hAnsi="Times New Roman" w:cs="Times New Roman"/>
                <w:sz w:val="24"/>
                <w:szCs w:val="24"/>
              </w:rPr>
              <w:t xml:space="preserve">Количество </w:t>
            </w:r>
            <w:proofErr w:type="gramStart"/>
            <w:r w:rsidRPr="00366433">
              <w:rPr>
                <w:rFonts w:ascii="Times New Roman" w:hAnsi="Times New Roman" w:cs="Times New Roman"/>
                <w:sz w:val="24"/>
                <w:szCs w:val="24"/>
              </w:rPr>
              <w:t>обучающихся</w:t>
            </w:r>
            <w:proofErr w:type="gramEnd"/>
            <w:r w:rsidRPr="00366433">
              <w:rPr>
                <w:rFonts w:ascii="Times New Roman" w:hAnsi="Times New Roman" w:cs="Times New Roman"/>
                <w:sz w:val="24"/>
                <w:szCs w:val="24"/>
              </w:rPr>
              <w:t xml:space="preserve">, выполнивших нормативы </w:t>
            </w:r>
          </w:p>
          <w:p w:rsidR="003E0E97" w:rsidRPr="00366433" w:rsidRDefault="003E0E97" w:rsidP="00C44DA0">
            <w:pPr>
              <w:tabs>
                <w:tab w:val="left" w:pos="142"/>
              </w:tabs>
              <w:spacing w:after="0" w:line="240" w:lineRule="auto"/>
              <w:jc w:val="center"/>
              <w:rPr>
                <w:rFonts w:ascii="Times New Roman" w:hAnsi="Times New Roman" w:cs="Times New Roman"/>
                <w:sz w:val="24"/>
                <w:szCs w:val="24"/>
              </w:rPr>
            </w:pPr>
          </w:p>
        </w:tc>
      </w:tr>
      <w:tr w:rsidR="003E0E97" w:rsidRPr="00366433" w:rsidTr="00AA03A7">
        <w:trPr>
          <w:trHeight w:val="971"/>
        </w:trPr>
        <w:tc>
          <w:tcPr>
            <w:tcW w:w="3227" w:type="dxa"/>
            <w:vMerge/>
          </w:tcPr>
          <w:p w:rsidR="003E0E97" w:rsidRPr="00366433" w:rsidRDefault="003E0E97" w:rsidP="00C44DA0">
            <w:pPr>
              <w:tabs>
                <w:tab w:val="left" w:pos="142"/>
              </w:tabs>
              <w:spacing w:after="0" w:line="240" w:lineRule="auto"/>
              <w:jc w:val="center"/>
              <w:rPr>
                <w:rFonts w:ascii="Times New Roman" w:hAnsi="Times New Roman" w:cs="Times New Roman"/>
                <w:sz w:val="18"/>
                <w:szCs w:val="18"/>
              </w:rPr>
            </w:pPr>
          </w:p>
        </w:tc>
        <w:tc>
          <w:tcPr>
            <w:tcW w:w="1666" w:type="dxa"/>
            <w:shd w:val="clear" w:color="auto" w:fill="auto"/>
          </w:tcPr>
          <w:p w:rsidR="003E0E97" w:rsidRPr="00366433" w:rsidRDefault="003E0E97" w:rsidP="00C44DA0">
            <w:pPr>
              <w:tabs>
                <w:tab w:val="left" w:pos="142"/>
              </w:tabs>
              <w:spacing w:after="0" w:line="240" w:lineRule="auto"/>
              <w:jc w:val="center"/>
              <w:rPr>
                <w:rFonts w:ascii="Times New Roman" w:hAnsi="Times New Roman" w:cs="Times New Roman"/>
                <w:sz w:val="24"/>
                <w:szCs w:val="24"/>
              </w:rPr>
            </w:pPr>
            <w:r w:rsidRPr="00366433">
              <w:rPr>
                <w:rFonts w:ascii="Times New Roman" w:hAnsi="Times New Roman" w:cs="Times New Roman"/>
                <w:sz w:val="24"/>
                <w:szCs w:val="24"/>
              </w:rPr>
              <w:t>золотой</w:t>
            </w:r>
          </w:p>
          <w:p w:rsidR="003E0E97" w:rsidRPr="00366433" w:rsidRDefault="003E0E97" w:rsidP="00C44DA0">
            <w:pPr>
              <w:tabs>
                <w:tab w:val="left" w:pos="142"/>
              </w:tabs>
              <w:spacing w:after="0" w:line="240" w:lineRule="auto"/>
              <w:jc w:val="center"/>
              <w:rPr>
                <w:rFonts w:ascii="Times New Roman" w:hAnsi="Times New Roman" w:cs="Times New Roman"/>
                <w:sz w:val="24"/>
                <w:szCs w:val="24"/>
              </w:rPr>
            </w:pPr>
            <w:r w:rsidRPr="00366433">
              <w:rPr>
                <w:rFonts w:ascii="Times New Roman" w:hAnsi="Times New Roman" w:cs="Times New Roman"/>
                <w:sz w:val="24"/>
                <w:szCs w:val="24"/>
              </w:rPr>
              <w:t>знак</w:t>
            </w:r>
          </w:p>
          <w:p w:rsidR="003E0E97" w:rsidRPr="00366433" w:rsidRDefault="003E0E97" w:rsidP="00C44DA0">
            <w:pPr>
              <w:tabs>
                <w:tab w:val="left" w:pos="142"/>
              </w:tabs>
              <w:spacing w:after="0" w:line="240" w:lineRule="auto"/>
              <w:jc w:val="center"/>
              <w:rPr>
                <w:rFonts w:ascii="Times New Roman" w:hAnsi="Times New Roman" w:cs="Times New Roman"/>
                <w:sz w:val="24"/>
                <w:szCs w:val="24"/>
              </w:rPr>
            </w:pPr>
          </w:p>
        </w:tc>
        <w:tc>
          <w:tcPr>
            <w:tcW w:w="1850" w:type="dxa"/>
            <w:shd w:val="clear" w:color="auto" w:fill="auto"/>
          </w:tcPr>
          <w:p w:rsidR="003E0E97" w:rsidRPr="00366433" w:rsidRDefault="003E0E97" w:rsidP="00C44DA0">
            <w:pPr>
              <w:tabs>
                <w:tab w:val="left" w:pos="142"/>
              </w:tabs>
              <w:spacing w:after="0" w:line="240" w:lineRule="auto"/>
              <w:jc w:val="center"/>
              <w:rPr>
                <w:rFonts w:ascii="Times New Roman" w:hAnsi="Times New Roman" w:cs="Times New Roman"/>
                <w:sz w:val="24"/>
                <w:szCs w:val="24"/>
              </w:rPr>
            </w:pPr>
            <w:r w:rsidRPr="00366433">
              <w:rPr>
                <w:rFonts w:ascii="Times New Roman" w:hAnsi="Times New Roman" w:cs="Times New Roman"/>
                <w:sz w:val="24"/>
                <w:szCs w:val="24"/>
              </w:rPr>
              <w:t>серебряный</w:t>
            </w:r>
          </w:p>
          <w:p w:rsidR="003E0E97" w:rsidRPr="00366433" w:rsidRDefault="003E0E97" w:rsidP="00C44DA0">
            <w:pPr>
              <w:tabs>
                <w:tab w:val="left" w:pos="142"/>
              </w:tabs>
              <w:spacing w:after="0" w:line="240" w:lineRule="auto"/>
              <w:jc w:val="center"/>
              <w:rPr>
                <w:rFonts w:ascii="Times New Roman" w:hAnsi="Times New Roman" w:cs="Times New Roman"/>
                <w:sz w:val="24"/>
                <w:szCs w:val="24"/>
              </w:rPr>
            </w:pPr>
            <w:r w:rsidRPr="00366433">
              <w:rPr>
                <w:rFonts w:ascii="Times New Roman" w:hAnsi="Times New Roman" w:cs="Times New Roman"/>
                <w:sz w:val="24"/>
                <w:szCs w:val="24"/>
              </w:rPr>
              <w:t>знак</w:t>
            </w:r>
          </w:p>
        </w:tc>
        <w:tc>
          <w:tcPr>
            <w:tcW w:w="1666" w:type="dxa"/>
            <w:shd w:val="clear" w:color="auto" w:fill="auto"/>
          </w:tcPr>
          <w:p w:rsidR="003E0E97" w:rsidRPr="00366433" w:rsidRDefault="003E0E97" w:rsidP="00C44DA0">
            <w:pPr>
              <w:tabs>
                <w:tab w:val="left" w:pos="142"/>
              </w:tabs>
              <w:spacing w:after="0" w:line="240" w:lineRule="auto"/>
              <w:jc w:val="center"/>
              <w:rPr>
                <w:rFonts w:ascii="Times New Roman" w:hAnsi="Times New Roman" w:cs="Times New Roman"/>
                <w:sz w:val="24"/>
                <w:szCs w:val="24"/>
              </w:rPr>
            </w:pPr>
            <w:r w:rsidRPr="00366433">
              <w:rPr>
                <w:rFonts w:ascii="Times New Roman" w:hAnsi="Times New Roman" w:cs="Times New Roman"/>
                <w:sz w:val="24"/>
                <w:szCs w:val="24"/>
              </w:rPr>
              <w:t>бронзовый знак</w:t>
            </w:r>
          </w:p>
        </w:tc>
        <w:tc>
          <w:tcPr>
            <w:tcW w:w="1480" w:type="dxa"/>
            <w:shd w:val="clear" w:color="auto" w:fill="auto"/>
          </w:tcPr>
          <w:p w:rsidR="003E0E97" w:rsidRPr="00366433" w:rsidRDefault="003E0E97" w:rsidP="00C44DA0">
            <w:pPr>
              <w:tabs>
                <w:tab w:val="left" w:pos="142"/>
              </w:tabs>
              <w:spacing w:after="0" w:line="240" w:lineRule="auto"/>
              <w:jc w:val="center"/>
              <w:rPr>
                <w:rFonts w:ascii="Times New Roman" w:hAnsi="Times New Roman" w:cs="Times New Roman"/>
                <w:sz w:val="24"/>
                <w:szCs w:val="24"/>
              </w:rPr>
            </w:pPr>
            <w:r w:rsidRPr="00366433">
              <w:rPr>
                <w:rFonts w:ascii="Times New Roman" w:hAnsi="Times New Roman" w:cs="Times New Roman"/>
                <w:sz w:val="24"/>
                <w:szCs w:val="24"/>
              </w:rPr>
              <w:t>Всего</w:t>
            </w:r>
          </w:p>
        </w:tc>
      </w:tr>
      <w:tr w:rsidR="003E0E97" w:rsidRPr="00044F6B" w:rsidTr="00AA03A7">
        <w:trPr>
          <w:trHeight w:val="272"/>
        </w:trPr>
        <w:tc>
          <w:tcPr>
            <w:tcW w:w="3227" w:type="dxa"/>
          </w:tcPr>
          <w:p w:rsidR="003E0E97" w:rsidRPr="00366433" w:rsidRDefault="00366433" w:rsidP="00C44DA0">
            <w:pPr>
              <w:tabs>
                <w:tab w:val="left" w:pos="142"/>
              </w:tabs>
              <w:spacing w:after="0" w:line="240" w:lineRule="auto"/>
              <w:jc w:val="center"/>
              <w:rPr>
                <w:rFonts w:ascii="Times New Roman" w:hAnsi="Times New Roman" w:cs="Times New Roman"/>
                <w:sz w:val="24"/>
                <w:szCs w:val="24"/>
                <w:lang w:val="en-US"/>
              </w:rPr>
            </w:pPr>
            <w:r w:rsidRPr="00366433">
              <w:rPr>
                <w:rFonts w:ascii="Times New Roman" w:hAnsi="Times New Roman" w:cs="Times New Roman"/>
                <w:sz w:val="24"/>
                <w:szCs w:val="24"/>
                <w:lang w:val="en-US"/>
              </w:rPr>
              <w:t>642</w:t>
            </w:r>
          </w:p>
        </w:tc>
        <w:tc>
          <w:tcPr>
            <w:tcW w:w="1666" w:type="dxa"/>
          </w:tcPr>
          <w:p w:rsidR="003E0E97" w:rsidRPr="00366433" w:rsidRDefault="00366433" w:rsidP="00C44DA0">
            <w:pPr>
              <w:tabs>
                <w:tab w:val="left" w:pos="142"/>
              </w:tabs>
              <w:spacing w:after="0" w:line="240" w:lineRule="auto"/>
              <w:jc w:val="center"/>
              <w:rPr>
                <w:rFonts w:ascii="Times New Roman" w:hAnsi="Times New Roman" w:cs="Times New Roman"/>
                <w:sz w:val="24"/>
                <w:szCs w:val="24"/>
                <w:lang w:val="en-US"/>
              </w:rPr>
            </w:pPr>
            <w:r w:rsidRPr="00366433">
              <w:rPr>
                <w:rFonts w:ascii="Times New Roman" w:hAnsi="Times New Roman" w:cs="Times New Roman"/>
                <w:sz w:val="24"/>
                <w:szCs w:val="24"/>
                <w:lang w:val="en-US"/>
              </w:rPr>
              <w:t>146</w:t>
            </w:r>
          </w:p>
        </w:tc>
        <w:tc>
          <w:tcPr>
            <w:tcW w:w="1850" w:type="dxa"/>
          </w:tcPr>
          <w:p w:rsidR="003E0E97" w:rsidRPr="00366433" w:rsidRDefault="00366433" w:rsidP="00C44DA0">
            <w:pPr>
              <w:tabs>
                <w:tab w:val="left" w:pos="142"/>
              </w:tabs>
              <w:spacing w:after="0" w:line="240" w:lineRule="auto"/>
              <w:jc w:val="center"/>
              <w:rPr>
                <w:rFonts w:ascii="Times New Roman" w:hAnsi="Times New Roman" w:cs="Times New Roman"/>
                <w:sz w:val="24"/>
                <w:szCs w:val="24"/>
                <w:lang w:val="en-US"/>
              </w:rPr>
            </w:pPr>
            <w:r w:rsidRPr="00366433">
              <w:rPr>
                <w:rFonts w:ascii="Times New Roman" w:hAnsi="Times New Roman" w:cs="Times New Roman"/>
                <w:sz w:val="24"/>
                <w:szCs w:val="24"/>
                <w:lang w:val="en-US"/>
              </w:rPr>
              <w:t>128</w:t>
            </w:r>
          </w:p>
        </w:tc>
        <w:tc>
          <w:tcPr>
            <w:tcW w:w="1666" w:type="dxa"/>
          </w:tcPr>
          <w:p w:rsidR="003E0E97" w:rsidRPr="00366433" w:rsidRDefault="00366433" w:rsidP="00C44DA0">
            <w:pPr>
              <w:tabs>
                <w:tab w:val="left" w:pos="142"/>
              </w:tabs>
              <w:spacing w:after="0" w:line="240" w:lineRule="auto"/>
              <w:jc w:val="center"/>
              <w:rPr>
                <w:rFonts w:ascii="Times New Roman" w:hAnsi="Times New Roman" w:cs="Times New Roman"/>
                <w:sz w:val="24"/>
                <w:szCs w:val="24"/>
                <w:lang w:val="en-US"/>
              </w:rPr>
            </w:pPr>
            <w:r w:rsidRPr="00366433">
              <w:rPr>
                <w:rFonts w:ascii="Times New Roman" w:hAnsi="Times New Roman" w:cs="Times New Roman"/>
                <w:sz w:val="24"/>
                <w:szCs w:val="24"/>
                <w:lang w:val="en-US"/>
              </w:rPr>
              <w:t>80</w:t>
            </w:r>
          </w:p>
        </w:tc>
        <w:tc>
          <w:tcPr>
            <w:tcW w:w="1480" w:type="dxa"/>
          </w:tcPr>
          <w:p w:rsidR="003E0E97" w:rsidRPr="00366433" w:rsidRDefault="00366433" w:rsidP="00C44DA0">
            <w:pPr>
              <w:tabs>
                <w:tab w:val="left" w:pos="142"/>
              </w:tabs>
              <w:spacing w:after="0" w:line="240" w:lineRule="auto"/>
              <w:jc w:val="center"/>
              <w:rPr>
                <w:rFonts w:ascii="Times New Roman" w:hAnsi="Times New Roman" w:cs="Times New Roman"/>
                <w:sz w:val="24"/>
                <w:szCs w:val="24"/>
                <w:lang w:val="en-US"/>
              </w:rPr>
            </w:pPr>
            <w:r w:rsidRPr="00366433">
              <w:rPr>
                <w:rFonts w:ascii="Times New Roman" w:hAnsi="Times New Roman" w:cs="Times New Roman"/>
                <w:sz w:val="24"/>
                <w:szCs w:val="24"/>
                <w:lang w:val="en-US"/>
              </w:rPr>
              <w:t>354</w:t>
            </w:r>
          </w:p>
          <w:p w:rsidR="00AA03A7" w:rsidRPr="00366433" w:rsidRDefault="00AA03A7" w:rsidP="00C44DA0">
            <w:pPr>
              <w:tabs>
                <w:tab w:val="left" w:pos="142"/>
              </w:tabs>
              <w:spacing w:after="0" w:line="240" w:lineRule="auto"/>
              <w:jc w:val="center"/>
              <w:rPr>
                <w:rFonts w:ascii="Times New Roman" w:hAnsi="Times New Roman" w:cs="Times New Roman"/>
                <w:sz w:val="24"/>
                <w:szCs w:val="24"/>
              </w:rPr>
            </w:pPr>
          </w:p>
        </w:tc>
      </w:tr>
    </w:tbl>
    <w:p w:rsidR="003E0E97" w:rsidRPr="00FD64C1" w:rsidRDefault="003E0E97" w:rsidP="003E0E97">
      <w:pPr>
        <w:pStyle w:val="af0"/>
        <w:widowControl w:val="0"/>
        <w:tabs>
          <w:tab w:val="left" w:pos="142"/>
        </w:tabs>
        <w:autoSpaceDE w:val="0"/>
        <w:autoSpaceDN w:val="0"/>
        <w:adjustRightInd w:val="0"/>
        <w:ind w:left="0" w:firstLine="709"/>
        <w:jc w:val="center"/>
        <w:rPr>
          <w:rFonts w:ascii="Times New Roman" w:eastAsia="Times New Roman" w:hAnsi="Times New Roman" w:cs="Times New Roman"/>
          <w:b/>
          <w:sz w:val="18"/>
          <w:szCs w:val="18"/>
        </w:rPr>
      </w:pPr>
    </w:p>
    <w:p w:rsidR="003E0E97" w:rsidRPr="00A176B9" w:rsidRDefault="003E0E97" w:rsidP="003E0E97">
      <w:pPr>
        <w:pStyle w:val="af0"/>
        <w:widowControl w:val="0"/>
        <w:tabs>
          <w:tab w:val="left" w:pos="142"/>
        </w:tabs>
        <w:autoSpaceDE w:val="0"/>
        <w:autoSpaceDN w:val="0"/>
        <w:adjustRightInd w:val="0"/>
        <w:ind w:left="0" w:firstLine="709"/>
        <w:jc w:val="center"/>
        <w:rPr>
          <w:rFonts w:ascii="Times New Roman" w:eastAsia="Times New Roman" w:hAnsi="Times New Roman" w:cs="Times New Roman"/>
          <w:b/>
          <w:sz w:val="24"/>
          <w:szCs w:val="24"/>
        </w:rPr>
      </w:pPr>
      <w:r w:rsidRPr="00A176B9">
        <w:rPr>
          <w:rFonts w:ascii="Times New Roman" w:eastAsia="Times New Roman" w:hAnsi="Times New Roman" w:cs="Times New Roman"/>
          <w:b/>
          <w:sz w:val="24"/>
          <w:szCs w:val="24"/>
        </w:rPr>
        <w:t>Работа с одаренными и перспективными учащимися</w:t>
      </w:r>
    </w:p>
    <w:p w:rsidR="003E0E97" w:rsidRPr="00A176B9" w:rsidRDefault="003E0E97" w:rsidP="003E0E97">
      <w:pPr>
        <w:pStyle w:val="af0"/>
        <w:widowControl w:val="0"/>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 xml:space="preserve">Повышение интеллектуального потенциала подрастающего поколения мы рассматриваем как одну из сторон </w:t>
      </w:r>
      <w:proofErr w:type="spellStart"/>
      <w:r w:rsidRPr="00A176B9">
        <w:rPr>
          <w:rFonts w:ascii="Times New Roman" w:eastAsia="Times New Roman" w:hAnsi="Times New Roman" w:cs="Times New Roman"/>
          <w:sz w:val="24"/>
          <w:szCs w:val="24"/>
        </w:rPr>
        <w:t>здоровьесозидания</w:t>
      </w:r>
      <w:proofErr w:type="spellEnd"/>
      <w:r w:rsidRPr="00A176B9">
        <w:rPr>
          <w:rFonts w:ascii="Times New Roman" w:eastAsia="Times New Roman" w:hAnsi="Times New Roman" w:cs="Times New Roman"/>
          <w:sz w:val="24"/>
          <w:szCs w:val="24"/>
        </w:rPr>
        <w:t>.</w:t>
      </w:r>
    </w:p>
    <w:p w:rsidR="003E0E97" w:rsidRPr="00A176B9" w:rsidRDefault="003E0E97" w:rsidP="003E0E97">
      <w:pPr>
        <w:pStyle w:val="af0"/>
        <w:widowControl w:val="0"/>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 xml:space="preserve">На сегодняшний день мы можем говорить о сложившейся в школе системе выявления, поддержки и сопровождения одаренных и перспективных детей посредством обеспечения их </w:t>
      </w:r>
      <w:proofErr w:type="spellStart"/>
      <w:r w:rsidRPr="00A176B9">
        <w:rPr>
          <w:rFonts w:ascii="Times New Roman" w:eastAsia="Times New Roman" w:hAnsi="Times New Roman" w:cs="Times New Roman"/>
          <w:sz w:val="24"/>
          <w:szCs w:val="24"/>
        </w:rPr>
        <w:t>логистического</w:t>
      </w:r>
      <w:proofErr w:type="spellEnd"/>
      <w:r w:rsidRPr="00A176B9">
        <w:rPr>
          <w:rFonts w:ascii="Times New Roman" w:eastAsia="Times New Roman" w:hAnsi="Times New Roman" w:cs="Times New Roman"/>
          <w:sz w:val="24"/>
          <w:szCs w:val="24"/>
        </w:rPr>
        <w:t xml:space="preserve"> сопровождения на всех этапах получения общего образования.</w:t>
      </w:r>
    </w:p>
    <w:p w:rsidR="003E0E97" w:rsidRPr="00A176B9" w:rsidRDefault="003E0E97" w:rsidP="003E0E97">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В школе  реализуется   программа выявления  и поддержки одаренных детей</w:t>
      </w:r>
      <w:r w:rsidRPr="00A176B9">
        <w:rPr>
          <w:rFonts w:ascii="Times New Roman" w:eastAsia="Times New Roman" w:hAnsi="Times New Roman" w:cs="Times New Roman"/>
          <w:b/>
          <w:sz w:val="24"/>
          <w:szCs w:val="24"/>
        </w:rPr>
        <w:t xml:space="preserve"> </w:t>
      </w:r>
      <w:r w:rsidRPr="00A176B9">
        <w:rPr>
          <w:rFonts w:ascii="Times New Roman" w:eastAsia="Times New Roman" w:hAnsi="Times New Roman" w:cs="Times New Roman"/>
          <w:sz w:val="24"/>
          <w:szCs w:val="24"/>
        </w:rPr>
        <w:t>«Наша  надежда».</w:t>
      </w:r>
      <w:r w:rsidRPr="00A176B9">
        <w:rPr>
          <w:rFonts w:ascii="Times New Roman" w:eastAsia="Times New Roman" w:hAnsi="Times New Roman" w:cs="Times New Roman"/>
          <w:b/>
          <w:sz w:val="24"/>
          <w:szCs w:val="24"/>
        </w:rPr>
        <w:t xml:space="preserve"> </w:t>
      </w:r>
      <w:r w:rsidRPr="00A176B9">
        <w:rPr>
          <w:rFonts w:ascii="Times New Roman" w:eastAsia="Times New Roman" w:hAnsi="Times New Roman" w:cs="Times New Roman"/>
          <w:sz w:val="24"/>
          <w:szCs w:val="24"/>
        </w:rPr>
        <w:t xml:space="preserve">Данная программа включает работу с одаренными детьми, направленную на развитие познавательных интересов учащихся. </w:t>
      </w:r>
    </w:p>
    <w:p w:rsidR="003E0E97" w:rsidRPr="00A176B9" w:rsidRDefault="003E0E97" w:rsidP="009E3AFF">
      <w:pPr>
        <w:tabs>
          <w:tab w:val="left" w:pos="142"/>
        </w:tabs>
        <w:spacing w:after="0" w:line="240" w:lineRule="auto"/>
        <w:ind w:firstLine="709"/>
        <w:jc w:val="both"/>
        <w:rPr>
          <w:rFonts w:ascii="Times New Roman" w:eastAsia="Times New Roman" w:hAnsi="Times New Roman" w:cs="Times New Roman"/>
          <w:bCs/>
          <w:sz w:val="24"/>
          <w:szCs w:val="24"/>
        </w:rPr>
      </w:pPr>
      <w:r w:rsidRPr="00A176B9">
        <w:rPr>
          <w:rFonts w:ascii="Times New Roman" w:eastAsia="Times New Roman" w:hAnsi="Times New Roman" w:cs="Times New Roman"/>
          <w:sz w:val="24"/>
          <w:szCs w:val="24"/>
        </w:rPr>
        <w:t>Одной из эффективных форм занятий с одаренными детьми являются неаудиторные занятия, которые позволяют добиться высоких результатов в развитии академической и творческой одаренности учащихся. Одной из наиболее распространенных форм неаудиторной работы  является олимпиадное движение школьников.</w:t>
      </w:r>
      <w:r w:rsidR="009E3AFF" w:rsidRPr="00A176B9">
        <w:rPr>
          <w:rFonts w:ascii="Times New Roman" w:eastAsia="Times New Roman" w:hAnsi="Times New Roman" w:cs="Times New Roman"/>
          <w:sz w:val="24"/>
          <w:szCs w:val="24"/>
        </w:rPr>
        <w:t xml:space="preserve"> </w:t>
      </w:r>
      <w:proofErr w:type="gramStart"/>
      <w:r w:rsidRPr="00A176B9">
        <w:rPr>
          <w:rFonts w:ascii="Times New Roman" w:hAnsi="Times New Roman" w:cs="Times New Roman"/>
          <w:sz w:val="24"/>
          <w:szCs w:val="24"/>
        </w:rPr>
        <w:t xml:space="preserve">Школьный этап Всероссийской олимпиады школьников проводился в школе </w:t>
      </w:r>
      <w:r w:rsidRPr="00A176B9">
        <w:rPr>
          <w:rFonts w:ascii="Times New Roman" w:eastAsia="Times New Roman" w:hAnsi="Times New Roman" w:cs="Times New Roman"/>
          <w:sz w:val="24"/>
          <w:szCs w:val="24"/>
        </w:rPr>
        <w:t xml:space="preserve">для учащихся 4-11 классов общеобразовательных организаций по следующим предметам: </w:t>
      </w:r>
      <w:r w:rsidRPr="00A176B9">
        <w:rPr>
          <w:rFonts w:ascii="Times New Roman" w:eastAsia="Times New Roman" w:hAnsi="Times New Roman" w:cs="Times New Roman"/>
          <w:bCs/>
          <w:sz w:val="24"/>
          <w:szCs w:val="24"/>
        </w:rPr>
        <w:t>математика, физика, химия, биология, экология, география, экономика, информатика и ИКТ, астрономия, русский язык, литература, история, обществознание, право, иностранный язык (</w:t>
      </w:r>
      <w:r w:rsidRPr="00A176B9">
        <w:rPr>
          <w:rFonts w:ascii="Times New Roman" w:eastAsia="Times New Roman" w:hAnsi="Times New Roman" w:cs="Times New Roman"/>
          <w:color w:val="000000"/>
          <w:sz w:val="24"/>
          <w:szCs w:val="24"/>
        </w:rPr>
        <w:t>английский</w:t>
      </w:r>
      <w:r w:rsidRPr="00A176B9">
        <w:rPr>
          <w:rFonts w:ascii="Times New Roman" w:eastAsia="Times New Roman" w:hAnsi="Times New Roman" w:cs="Times New Roman"/>
          <w:bCs/>
          <w:sz w:val="24"/>
          <w:szCs w:val="24"/>
        </w:rPr>
        <w:t>), технология, физическая культура, основы безопасности жизнедеятельности.</w:t>
      </w:r>
      <w:proofErr w:type="gramEnd"/>
    </w:p>
    <w:p w:rsidR="003E0E97" w:rsidRPr="00A176B9" w:rsidRDefault="003E0E97" w:rsidP="003E0E97">
      <w:pPr>
        <w:pStyle w:val="13"/>
        <w:tabs>
          <w:tab w:val="left" w:pos="-1418"/>
          <w:tab w:val="left" w:pos="142"/>
          <w:tab w:val="left" w:pos="1080"/>
        </w:tabs>
        <w:spacing w:after="0" w:line="240" w:lineRule="auto"/>
        <w:ind w:left="0"/>
        <w:jc w:val="both"/>
        <w:rPr>
          <w:rFonts w:ascii="Times New Roman" w:hAnsi="Times New Roman"/>
          <w:color w:val="000000"/>
          <w:sz w:val="24"/>
          <w:szCs w:val="24"/>
        </w:rPr>
      </w:pPr>
      <w:r w:rsidRPr="00A176B9">
        <w:rPr>
          <w:rFonts w:ascii="Times New Roman" w:hAnsi="Times New Roman"/>
          <w:sz w:val="24"/>
          <w:szCs w:val="24"/>
        </w:rPr>
        <w:t xml:space="preserve">       Олимпиада проводилась по единым заданиям, разработанными </w:t>
      </w:r>
      <w:r w:rsidRPr="00A176B9">
        <w:rPr>
          <w:rFonts w:ascii="Times New Roman" w:hAnsi="Times New Roman"/>
          <w:color w:val="000000"/>
          <w:sz w:val="24"/>
          <w:szCs w:val="24"/>
        </w:rPr>
        <w:t xml:space="preserve">муниципальными предметно-методическими комиссиями, основанным на содержании образовательных программ основного </w:t>
      </w:r>
      <w:r w:rsidRPr="00A176B9">
        <w:rPr>
          <w:rFonts w:ascii="Times New Roman" w:hAnsi="Times New Roman"/>
          <w:color w:val="000000"/>
          <w:sz w:val="24"/>
          <w:szCs w:val="24"/>
        </w:rPr>
        <w:lastRenderedPageBreak/>
        <w:t>общего и среднего общего образования углублённого уровня и соответствующей направленности (профиля),  для 7-11 классов.</w:t>
      </w:r>
    </w:p>
    <w:p w:rsidR="003E0E97" w:rsidRPr="00A176B9" w:rsidRDefault="003E0E97" w:rsidP="003E0E97">
      <w:pPr>
        <w:tabs>
          <w:tab w:val="left" w:pos="-1418"/>
          <w:tab w:val="left" w:pos="142"/>
          <w:tab w:val="left" w:pos="1080"/>
        </w:tabs>
        <w:spacing w:after="0" w:line="240" w:lineRule="auto"/>
        <w:jc w:val="both"/>
        <w:rPr>
          <w:rFonts w:ascii="Times New Roman" w:hAnsi="Times New Roman" w:cs="Times New Roman"/>
          <w:sz w:val="24"/>
          <w:szCs w:val="24"/>
        </w:rPr>
      </w:pPr>
      <w:r w:rsidRPr="00A176B9">
        <w:rPr>
          <w:rFonts w:ascii="Times New Roman" w:eastAsia="Times New Roman" w:hAnsi="Times New Roman" w:cs="Times New Roman"/>
          <w:bCs/>
          <w:sz w:val="24"/>
          <w:szCs w:val="24"/>
        </w:rPr>
        <w:t xml:space="preserve"> </w:t>
      </w:r>
      <w:r w:rsidRPr="00A176B9">
        <w:rPr>
          <w:rFonts w:ascii="Times New Roman" w:hAnsi="Times New Roman" w:cs="Times New Roman"/>
          <w:sz w:val="24"/>
          <w:szCs w:val="24"/>
        </w:rPr>
        <w:t xml:space="preserve">       Продолжительность олимпиад устанавливалась в соответствии с требованиями, разработанными муниципальными предметно-методическими комиссиями в соответствии с методическими рекомендациями центральных предметно-методических комиссий олимпиады. </w:t>
      </w:r>
    </w:p>
    <w:p w:rsidR="003E0E97" w:rsidRPr="00A176B9" w:rsidRDefault="003E0E97" w:rsidP="003E0E97">
      <w:pPr>
        <w:tabs>
          <w:tab w:val="left" w:pos="142"/>
        </w:tabs>
        <w:spacing w:after="0" w:line="240" w:lineRule="auto"/>
        <w:jc w:val="both"/>
        <w:rPr>
          <w:rFonts w:ascii="Times New Roman" w:eastAsia="Times New Roman" w:hAnsi="Times New Roman" w:cs="Times New Roman"/>
          <w:sz w:val="24"/>
          <w:szCs w:val="24"/>
          <w:lang w:eastAsia="ar-SA"/>
        </w:rPr>
      </w:pPr>
      <w:r w:rsidRPr="00A176B9">
        <w:rPr>
          <w:rFonts w:ascii="Times New Roman" w:eastAsia="Times New Roman" w:hAnsi="Times New Roman" w:cs="Times New Roman"/>
          <w:sz w:val="24"/>
          <w:szCs w:val="24"/>
          <w:lang w:eastAsia="ar-SA"/>
        </w:rPr>
        <w:t xml:space="preserve">        Каждому желающему  среди учащихся 4-11 классов была предоставлена  возможность попробовать свои силы  в олимпиадах по разным предметам. Самое большое </w:t>
      </w:r>
      <w:r w:rsidRPr="00A176B9">
        <w:rPr>
          <w:rFonts w:ascii="Times New Roman" w:eastAsia="Times New Roman" w:hAnsi="Times New Roman" w:cs="Times New Roman"/>
          <w:sz w:val="24"/>
          <w:szCs w:val="24"/>
        </w:rPr>
        <w:t xml:space="preserve"> число участников олимпиады по всем предметам наблюда</w:t>
      </w:r>
      <w:r w:rsidR="00F21BE0" w:rsidRPr="00A176B9">
        <w:rPr>
          <w:rFonts w:ascii="Times New Roman" w:eastAsia="Times New Roman" w:hAnsi="Times New Roman" w:cs="Times New Roman"/>
          <w:sz w:val="24"/>
          <w:szCs w:val="24"/>
        </w:rPr>
        <w:t>ется  в   7, 8, 9  классах  (7-14</w:t>
      </w:r>
      <w:r w:rsidR="009E3AFF" w:rsidRPr="00A176B9">
        <w:rPr>
          <w:rFonts w:ascii="Times New Roman" w:eastAsia="Times New Roman" w:hAnsi="Times New Roman" w:cs="Times New Roman"/>
          <w:sz w:val="24"/>
          <w:szCs w:val="24"/>
        </w:rPr>
        <w:t>2</w:t>
      </w:r>
      <w:r w:rsidR="00F21BE0" w:rsidRPr="00A176B9">
        <w:rPr>
          <w:rFonts w:ascii="Times New Roman" w:eastAsia="Times New Roman" w:hAnsi="Times New Roman" w:cs="Times New Roman"/>
          <w:sz w:val="24"/>
          <w:szCs w:val="24"/>
        </w:rPr>
        <w:t>,  8 -1</w:t>
      </w:r>
      <w:r w:rsidR="009E3AFF" w:rsidRPr="00A176B9">
        <w:rPr>
          <w:rFonts w:ascii="Times New Roman" w:eastAsia="Times New Roman" w:hAnsi="Times New Roman" w:cs="Times New Roman"/>
          <w:sz w:val="24"/>
          <w:szCs w:val="24"/>
        </w:rPr>
        <w:t>4</w:t>
      </w:r>
      <w:r w:rsidR="00F21BE0" w:rsidRPr="00A176B9">
        <w:rPr>
          <w:rFonts w:ascii="Times New Roman" w:eastAsia="Times New Roman" w:hAnsi="Times New Roman" w:cs="Times New Roman"/>
          <w:sz w:val="24"/>
          <w:szCs w:val="24"/>
        </w:rPr>
        <w:t>1, 9-</w:t>
      </w:r>
      <w:r w:rsidRPr="00A176B9">
        <w:rPr>
          <w:rFonts w:ascii="Times New Roman" w:eastAsia="Times New Roman" w:hAnsi="Times New Roman" w:cs="Times New Roman"/>
          <w:sz w:val="24"/>
          <w:szCs w:val="24"/>
        </w:rPr>
        <w:t>1</w:t>
      </w:r>
      <w:r w:rsidR="009E3AFF" w:rsidRPr="00A176B9">
        <w:rPr>
          <w:rFonts w:ascii="Times New Roman" w:eastAsia="Times New Roman" w:hAnsi="Times New Roman" w:cs="Times New Roman"/>
          <w:sz w:val="24"/>
          <w:szCs w:val="24"/>
        </w:rPr>
        <w:t>3</w:t>
      </w:r>
      <w:r w:rsidRPr="00A176B9">
        <w:rPr>
          <w:rFonts w:ascii="Times New Roman" w:eastAsia="Times New Roman" w:hAnsi="Times New Roman" w:cs="Times New Roman"/>
          <w:sz w:val="24"/>
          <w:szCs w:val="24"/>
        </w:rPr>
        <w:t>5  чел.).</w:t>
      </w:r>
      <w:r w:rsidRPr="00A176B9">
        <w:rPr>
          <w:rFonts w:ascii="Times New Roman" w:eastAsia="Times New Roman" w:hAnsi="Times New Roman" w:cs="Times New Roman"/>
          <w:color w:val="FF0000"/>
          <w:sz w:val="24"/>
          <w:szCs w:val="24"/>
        </w:rPr>
        <w:t xml:space="preserve"> </w:t>
      </w:r>
      <w:r w:rsidRPr="00A176B9">
        <w:rPr>
          <w:rFonts w:ascii="Times New Roman" w:eastAsia="Times New Roman" w:hAnsi="Times New Roman" w:cs="Times New Roman"/>
          <w:color w:val="FF0000"/>
          <w:sz w:val="24"/>
          <w:szCs w:val="24"/>
          <w:lang w:eastAsia="ar-SA"/>
        </w:rPr>
        <w:t xml:space="preserve"> </w:t>
      </w:r>
      <w:r w:rsidRPr="00A176B9">
        <w:rPr>
          <w:rFonts w:ascii="Times New Roman" w:eastAsia="Times New Roman" w:hAnsi="Times New Roman" w:cs="Times New Roman"/>
          <w:sz w:val="24"/>
          <w:szCs w:val="24"/>
        </w:rPr>
        <w:t>Наиболее  востребованными среди учащихся в 202</w:t>
      </w:r>
      <w:r w:rsidR="00044F6B">
        <w:rPr>
          <w:rFonts w:ascii="Times New Roman" w:eastAsia="Times New Roman" w:hAnsi="Times New Roman" w:cs="Times New Roman"/>
          <w:sz w:val="24"/>
          <w:szCs w:val="24"/>
        </w:rPr>
        <w:t>3</w:t>
      </w:r>
      <w:r w:rsidRPr="00A176B9">
        <w:rPr>
          <w:rFonts w:ascii="Times New Roman" w:eastAsia="Times New Roman" w:hAnsi="Times New Roman" w:cs="Times New Roman"/>
          <w:sz w:val="24"/>
          <w:szCs w:val="24"/>
        </w:rPr>
        <w:t>-202</w:t>
      </w:r>
      <w:r w:rsidR="00044F6B">
        <w:rPr>
          <w:rFonts w:ascii="Times New Roman" w:eastAsia="Times New Roman" w:hAnsi="Times New Roman" w:cs="Times New Roman"/>
          <w:sz w:val="24"/>
          <w:szCs w:val="24"/>
        </w:rPr>
        <w:t>4</w:t>
      </w:r>
      <w:r w:rsidRPr="00A176B9">
        <w:rPr>
          <w:rFonts w:ascii="Times New Roman" w:eastAsia="Times New Roman" w:hAnsi="Times New Roman" w:cs="Times New Roman"/>
          <w:sz w:val="24"/>
          <w:szCs w:val="24"/>
        </w:rPr>
        <w:t xml:space="preserve"> учебном году стали  предметы:   математика, русский язык, экология, химия</w:t>
      </w:r>
      <w:r w:rsidRPr="00A176B9">
        <w:rPr>
          <w:rFonts w:ascii="Times New Roman" w:eastAsia="Times New Roman" w:hAnsi="Times New Roman" w:cs="Times New Roman"/>
          <w:sz w:val="24"/>
          <w:szCs w:val="24"/>
          <w:lang w:eastAsia="ar-SA"/>
        </w:rPr>
        <w:t xml:space="preserve"> т.к. именно по этим предметам наблюдается наибольшее количество участников.</w:t>
      </w:r>
    </w:p>
    <w:p w:rsidR="003E0E97" w:rsidRPr="00A176B9" w:rsidRDefault="003E0E97" w:rsidP="003E0E97">
      <w:pPr>
        <w:tabs>
          <w:tab w:val="left" w:pos="142"/>
        </w:tabs>
        <w:spacing w:after="0" w:line="240" w:lineRule="auto"/>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 xml:space="preserve">        В Олимпиаде школьного этапа приняли участие 7</w:t>
      </w:r>
      <w:r w:rsidR="009E3AFF" w:rsidRPr="00A176B9">
        <w:rPr>
          <w:rFonts w:ascii="Times New Roman" w:eastAsia="Times New Roman" w:hAnsi="Times New Roman" w:cs="Times New Roman"/>
          <w:sz w:val="24"/>
          <w:szCs w:val="24"/>
        </w:rPr>
        <w:t>3</w:t>
      </w:r>
      <w:r w:rsidRPr="00A176B9">
        <w:rPr>
          <w:rFonts w:ascii="Times New Roman" w:eastAsia="Times New Roman" w:hAnsi="Times New Roman" w:cs="Times New Roman"/>
          <w:sz w:val="24"/>
          <w:szCs w:val="24"/>
        </w:rPr>
        <w:t>,</w:t>
      </w:r>
      <w:r w:rsidR="009E3AFF" w:rsidRPr="00A176B9">
        <w:rPr>
          <w:rFonts w:ascii="Times New Roman" w:eastAsia="Times New Roman" w:hAnsi="Times New Roman" w:cs="Times New Roman"/>
          <w:sz w:val="24"/>
          <w:szCs w:val="24"/>
        </w:rPr>
        <w:t>6</w:t>
      </w:r>
      <w:r w:rsidRPr="00A176B9">
        <w:rPr>
          <w:rFonts w:ascii="Times New Roman" w:eastAsia="Times New Roman" w:hAnsi="Times New Roman" w:cs="Times New Roman"/>
          <w:sz w:val="24"/>
          <w:szCs w:val="24"/>
        </w:rPr>
        <w:t>% всех учащихся. Из них выявлены победители, призёры. </w:t>
      </w:r>
    </w:p>
    <w:p w:rsidR="003E0E97" w:rsidRPr="00A176B9" w:rsidRDefault="003E0E97" w:rsidP="003E0E97">
      <w:pPr>
        <w:tabs>
          <w:tab w:val="left" w:pos="142"/>
        </w:tabs>
        <w:spacing w:after="0" w:line="240" w:lineRule="auto"/>
        <w:jc w:val="both"/>
        <w:rPr>
          <w:rFonts w:ascii="Times New Roman" w:eastAsia="Calibri" w:hAnsi="Times New Roman" w:cs="Times New Roman"/>
          <w:sz w:val="24"/>
          <w:szCs w:val="24"/>
          <w:lang w:eastAsia="en-US"/>
        </w:rPr>
      </w:pPr>
      <w:r w:rsidRPr="00A176B9">
        <w:rPr>
          <w:rFonts w:ascii="Times New Roman" w:eastAsia="Times New Roman" w:hAnsi="Times New Roman" w:cs="Times New Roman"/>
          <w:sz w:val="24"/>
          <w:szCs w:val="24"/>
          <w:lang w:eastAsia="ar-SA"/>
        </w:rPr>
        <w:t xml:space="preserve">       </w:t>
      </w:r>
      <w:r w:rsidRPr="00A176B9">
        <w:rPr>
          <w:rFonts w:ascii="Times New Roman" w:eastAsia="Times New Roman" w:hAnsi="Times New Roman" w:cs="Times New Roman"/>
          <w:sz w:val="24"/>
          <w:szCs w:val="24"/>
        </w:rPr>
        <w:t xml:space="preserve">Олимпиадные задания были разработаны руководителями ММО, членами муниципальных предметных комиссий. </w:t>
      </w:r>
      <w:r w:rsidRPr="00A176B9">
        <w:rPr>
          <w:rFonts w:ascii="Times New Roman" w:eastAsia="Calibri" w:hAnsi="Times New Roman" w:cs="Times New Roman"/>
          <w:sz w:val="24"/>
          <w:szCs w:val="24"/>
          <w:lang w:eastAsia="en-US"/>
        </w:rPr>
        <w:t>Учащимся были предложены задания, проверяющие степень информированности школьников в предметной области; задания, направленные на определение уровня интеллектуального развития; творческие задания.</w:t>
      </w:r>
    </w:p>
    <w:p w:rsidR="003E0E97" w:rsidRPr="00A176B9" w:rsidRDefault="003E0E97" w:rsidP="003E0E97">
      <w:pPr>
        <w:pStyle w:val="af0"/>
        <w:tabs>
          <w:tab w:val="left" w:pos="142"/>
        </w:tabs>
        <w:spacing w:after="0" w:line="240" w:lineRule="auto"/>
        <w:ind w:left="0" w:firstLine="567"/>
        <w:jc w:val="both"/>
        <w:rPr>
          <w:rFonts w:ascii="Times New Roman" w:hAnsi="Times New Roman" w:cs="Times New Roman"/>
          <w:sz w:val="24"/>
          <w:szCs w:val="24"/>
        </w:rPr>
      </w:pPr>
      <w:r w:rsidRPr="00A176B9">
        <w:rPr>
          <w:rFonts w:ascii="Times New Roman" w:hAnsi="Times New Roman" w:cs="Times New Roman"/>
          <w:sz w:val="24"/>
          <w:szCs w:val="24"/>
        </w:rPr>
        <w:t xml:space="preserve">Проверка олимпиадных заданий, анализ результатов,  определение победителей и призеров школьного этапа олимпиады по общеобразовательным предметам осуществлялось жюри.  </w:t>
      </w:r>
    </w:p>
    <w:p w:rsidR="003E0E97" w:rsidRPr="00A176B9" w:rsidRDefault="003E0E97" w:rsidP="003E0E97">
      <w:pPr>
        <w:pStyle w:val="af0"/>
        <w:tabs>
          <w:tab w:val="left" w:pos="142"/>
        </w:tabs>
        <w:spacing w:after="0" w:line="240" w:lineRule="auto"/>
        <w:ind w:left="0" w:firstLine="567"/>
        <w:jc w:val="both"/>
        <w:rPr>
          <w:rFonts w:ascii="Times New Roman" w:hAnsi="Times New Roman" w:cs="Times New Roman"/>
          <w:sz w:val="24"/>
          <w:szCs w:val="24"/>
        </w:rPr>
      </w:pPr>
      <w:r w:rsidRPr="00A176B9">
        <w:rPr>
          <w:rFonts w:ascii="Times New Roman" w:hAnsi="Times New Roman" w:cs="Times New Roman"/>
          <w:sz w:val="24"/>
          <w:szCs w:val="24"/>
        </w:rPr>
        <w:t>По итогам проверки олимпиадных заданий победители определялись по наивысшему количеству набранных баллов. Призерами становились последующие учащиеся, набравших баллов меньше победителя.</w:t>
      </w:r>
    </w:p>
    <w:p w:rsidR="003E0E97" w:rsidRPr="00A176B9" w:rsidRDefault="003E0E97" w:rsidP="003E0E97">
      <w:pPr>
        <w:tabs>
          <w:tab w:val="left" w:pos="142"/>
        </w:tabs>
        <w:spacing w:after="0" w:line="240" w:lineRule="auto"/>
        <w:ind w:right="-5"/>
        <w:jc w:val="both"/>
        <w:rPr>
          <w:rFonts w:ascii="Times New Roman" w:eastAsia="Times New Roman" w:hAnsi="Times New Roman" w:cs="Times New Roman"/>
          <w:color w:val="000000"/>
          <w:sz w:val="24"/>
          <w:szCs w:val="24"/>
        </w:rPr>
      </w:pPr>
      <w:r w:rsidRPr="00A176B9">
        <w:rPr>
          <w:rFonts w:ascii="Times New Roman" w:eastAsia="Times New Roman" w:hAnsi="Times New Roman" w:cs="Times New Roman"/>
          <w:sz w:val="24"/>
          <w:szCs w:val="24"/>
        </w:rPr>
        <w:t xml:space="preserve">     </w:t>
      </w:r>
      <w:r w:rsidRPr="00A176B9">
        <w:rPr>
          <w:rFonts w:ascii="Times New Roman" w:eastAsia="Times New Roman" w:hAnsi="Times New Roman" w:cs="Times New Roman"/>
          <w:color w:val="000000"/>
          <w:sz w:val="24"/>
          <w:szCs w:val="24"/>
        </w:rPr>
        <w:t>Из всех участников школьного этапа олимпиад ни один не справился с заданиями полностью. Следовательно, можно сделать вывод, что большинство учащихся владеют только базовым уровнем знаний.</w:t>
      </w:r>
    </w:p>
    <w:p w:rsidR="003E0E97" w:rsidRPr="00A176B9" w:rsidRDefault="003E0E97" w:rsidP="003E0E97">
      <w:pPr>
        <w:tabs>
          <w:tab w:val="left" w:pos="142"/>
        </w:tabs>
        <w:spacing w:after="0" w:line="240" w:lineRule="auto"/>
        <w:ind w:firstLine="539"/>
        <w:jc w:val="both"/>
        <w:rPr>
          <w:rFonts w:ascii="Times New Roman" w:eastAsia="Times New Roman" w:hAnsi="Times New Roman" w:cs="Times New Roman"/>
          <w:color w:val="000000"/>
          <w:sz w:val="24"/>
          <w:szCs w:val="24"/>
        </w:rPr>
      </w:pPr>
      <w:r w:rsidRPr="00A176B9">
        <w:rPr>
          <w:rFonts w:ascii="Times New Roman" w:eastAsia="Times New Roman" w:hAnsi="Times New Roman" w:cs="Times New Roman"/>
          <w:color w:val="000000"/>
          <w:sz w:val="24"/>
          <w:szCs w:val="24"/>
        </w:rPr>
        <w:t xml:space="preserve">К одной из причин затруднений  у учащихся можно отнести нехватку </w:t>
      </w:r>
      <w:proofErr w:type="spellStart"/>
      <w:r w:rsidRPr="00A176B9">
        <w:rPr>
          <w:rFonts w:ascii="Times New Roman" w:eastAsia="Times New Roman" w:hAnsi="Times New Roman" w:cs="Times New Roman"/>
          <w:color w:val="000000"/>
          <w:sz w:val="24"/>
          <w:szCs w:val="24"/>
        </w:rPr>
        <w:t>внепрограммых</w:t>
      </w:r>
      <w:proofErr w:type="spellEnd"/>
      <w:r w:rsidRPr="00A176B9">
        <w:rPr>
          <w:rFonts w:ascii="Times New Roman" w:eastAsia="Times New Roman" w:hAnsi="Times New Roman" w:cs="Times New Roman"/>
          <w:color w:val="000000"/>
          <w:sz w:val="24"/>
          <w:szCs w:val="24"/>
        </w:rPr>
        <w:t xml:space="preserve"> знаний, невысокий уровень кругозора. В целом, результаты школьного тура предметных олимпиад говорят о невысоком уровне подготовки учащихся к выполнению нестандартных заданий, т.к. отсутствует целенаправленная работа со стороны учителей по подготовке детей к участию в этапах всероссийской олимпиады школьников. </w:t>
      </w:r>
    </w:p>
    <w:p w:rsidR="003E0E97" w:rsidRPr="00A176B9" w:rsidRDefault="003E0E97" w:rsidP="003E0E97">
      <w:pPr>
        <w:tabs>
          <w:tab w:val="left" w:pos="142"/>
        </w:tabs>
        <w:spacing w:after="0" w:line="240" w:lineRule="auto"/>
        <w:ind w:firstLine="567"/>
        <w:jc w:val="both"/>
        <w:outlineLvl w:val="0"/>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ab/>
        <w:t xml:space="preserve">На основании протоколов   составлена сводная таблица результатов олимпиад. </w:t>
      </w:r>
    </w:p>
    <w:p w:rsidR="003E0E97" w:rsidRPr="00A176B9" w:rsidRDefault="003E0E97" w:rsidP="003E0E97">
      <w:pPr>
        <w:tabs>
          <w:tab w:val="left" w:pos="142"/>
        </w:tabs>
        <w:spacing w:after="0" w:line="240" w:lineRule="auto"/>
        <w:ind w:firstLine="426"/>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Исходя из данных таблицы, следует отметить нежелание школьников участвовать в олимпиадах по астрономии и искусству, а также низкий процент участия по праву.</w:t>
      </w:r>
    </w:p>
    <w:p w:rsidR="003E0E97" w:rsidRPr="00A176B9" w:rsidRDefault="003E0E97" w:rsidP="003E0E97">
      <w:pPr>
        <w:tabs>
          <w:tab w:val="left" w:pos="142"/>
        </w:tabs>
        <w:spacing w:after="0" w:line="240" w:lineRule="auto"/>
        <w:ind w:right="-5" w:firstLine="567"/>
        <w:jc w:val="both"/>
        <w:rPr>
          <w:rFonts w:ascii="Times New Roman" w:eastAsia="Times New Roman" w:hAnsi="Times New Roman" w:cs="Times New Roman"/>
          <w:sz w:val="24"/>
          <w:szCs w:val="24"/>
        </w:rPr>
      </w:pPr>
      <w:r w:rsidRPr="00A176B9">
        <w:rPr>
          <w:rFonts w:ascii="Times New Roman" w:eastAsia="Times New Roman" w:hAnsi="Times New Roman" w:cs="Times New Roman"/>
          <w:sz w:val="24"/>
          <w:szCs w:val="24"/>
        </w:rPr>
        <w:t>Из числа победителей и призеров школьного этапа сформирована команда учащихся 7-11классов для участия в муниципальном этапе ВОШ.</w:t>
      </w:r>
    </w:p>
    <w:p w:rsidR="003E0E97" w:rsidRPr="00A176B9" w:rsidRDefault="003E0E97" w:rsidP="003E0E97">
      <w:pPr>
        <w:pStyle w:val="a5"/>
        <w:shd w:val="clear" w:color="auto" w:fill="FFFFFF"/>
        <w:tabs>
          <w:tab w:val="left" w:pos="142"/>
        </w:tabs>
        <w:spacing w:before="0" w:beforeAutospacing="0" w:after="0" w:afterAutospacing="0"/>
        <w:ind w:firstLine="708"/>
        <w:jc w:val="both"/>
        <w:rPr>
          <w:color w:val="000000"/>
        </w:rPr>
      </w:pPr>
      <w:r w:rsidRPr="00A176B9">
        <w:rPr>
          <w:color w:val="000000"/>
        </w:rPr>
        <w:t>Олимпиадные задания включали тесты, ответы на теоретические вопросы, требующие краткого ответа с обоснованием, задачи базового и повышенного уровня, направленные на проверку усвоения теоретического материала и навыков решения задач.</w:t>
      </w:r>
    </w:p>
    <w:p w:rsidR="00511F19" w:rsidRPr="00FD64C1" w:rsidRDefault="00511F19" w:rsidP="00511F19">
      <w:pPr>
        <w:pStyle w:val="af5"/>
        <w:spacing w:after="0" w:line="240" w:lineRule="auto"/>
        <w:jc w:val="center"/>
        <w:rPr>
          <w:rFonts w:ascii="Times New Roman" w:hAnsi="Times New Roman" w:cs="Times New Roman"/>
          <w:bCs/>
          <w:sz w:val="26"/>
          <w:szCs w:val="26"/>
        </w:rPr>
      </w:pPr>
      <w:r w:rsidRPr="00A176B9">
        <w:rPr>
          <w:rFonts w:ascii="Times New Roman" w:hAnsi="Times New Roman" w:cs="Times New Roman"/>
          <w:b/>
          <w:sz w:val="24"/>
          <w:szCs w:val="24"/>
        </w:rPr>
        <w:t>Информация об итогах проведения школьного этапа всероссийской олимпиады школьников в 202</w:t>
      </w:r>
      <w:r w:rsidR="00044F6B">
        <w:rPr>
          <w:rFonts w:ascii="Times New Roman" w:hAnsi="Times New Roman" w:cs="Times New Roman"/>
          <w:b/>
          <w:sz w:val="24"/>
          <w:szCs w:val="24"/>
        </w:rPr>
        <w:t>3</w:t>
      </w:r>
      <w:r w:rsidRPr="00A176B9">
        <w:rPr>
          <w:rFonts w:ascii="Times New Roman" w:hAnsi="Times New Roman" w:cs="Times New Roman"/>
          <w:b/>
          <w:sz w:val="24"/>
          <w:szCs w:val="24"/>
        </w:rPr>
        <w:t>/202</w:t>
      </w:r>
      <w:r w:rsidR="00044F6B">
        <w:rPr>
          <w:rFonts w:ascii="Times New Roman" w:hAnsi="Times New Roman" w:cs="Times New Roman"/>
          <w:b/>
          <w:sz w:val="24"/>
          <w:szCs w:val="24"/>
        </w:rPr>
        <w:t>4</w:t>
      </w:r>
      <w:r w:rsidRPr="00A176B9">
        <w:rPr>
          <w:rFonts w:ascii="Times New Roman" w:hAnsi="Times New Roman" w:cs="Times New Roman"/>
          <w:b/>
          <w:sz w:val="24"/>
          <w:szCs w:val="24"/>
        </w:rPr>
        <w:t xml:space="preserve"> учебном году</w:t>
      </w:r>
      <w:r w:rsidRPr="00A176B9">
        <w:rPr>
          <w:rFonts w:ascii="Times New Roman" w:hAnsi="Times New Roman" w:cs="Times New Roman"/>
          <w:b/>
          <w:bCs/>
          <w:sz w:val="24"/>
          <w:szCs w:val="24"/>
          <w:u w:val="single"/>
        </w:rPr>
        <w:t xml:space="preserve"> </w:t>
      </w:r>
    </w:p>
    <w:p w:rsidR="00511F19" w:rsidRPr="00FD64C1" w:rsidRDefault="00511F19" w:rsidP="00511F19">
      <w:pPr>
        <w:pStyle w:val="af5"/>
        <w:spacing w:after="0" w:line="240" w:lineRule="auto"/>
        <w:rPr>
          <w:rFonts w:ascii="Times New Roman" w:hAnsi="Times New Roman" w:cs="Times New Roman"/>
          <w:bCs/>
          <w:sz w:val="24"/>
          <w:szCs w:val="24"/>
        </w:rPr>
      </w:pPr>
      <w:r w:rsidRPr="00FD64C1">
        <w:rPr>
          <w:rFonts w:ascii="Times New Roman" w:hAnsi="Times New Roman" w:cs="Times New Roman"/>
          <w:bCs/>
          <w:sz w:val="24"/>
          <w:szCs w:val="24"/>
        </w:rPr>
        <w:t>Количество обучающихся 4 классов -       102                                           Количество обучающихся 7-8 классов –  186</w:t>
      </w:r>
    </w:p>
    <w:p w:rsidR="00511F19" w:rsidRPr="00FD64C1" w:rsidRDefault="00511F19" w:rsidP="00511F19">
      <w:pPr>
        <w:pStyle w:val="af5"/>
        <w:spacing w:after="0" w:line="240" w:lineRule="auto"/>
        <w:rPr>
          <w:rFonts w:ascii="Times New Roman" w:hAnsi="Times New Roman" w:cs="Times New Roman"/>
          <w:b/>
          <w:bCs/>
          <w:sz w:val="24"/>
          <w:szCs w:val="24"/>
          <w:u w:val="single"/>
        </w:rPr>
      </w:pPr>
      <w:r w:rsidRPr="00FD64C1">
        <w:rPr>
          <w:rFonts w:ascii="Times New Roman" w:hAnsi="Times New Roman" w:cs="Times New Roman"/>
          <w:bCs/>
          <w:sz w:val="24"/>
          <w:szCs w:val="24"/>
        </w:rPr>
        <w:t>Количество обучающихся 5-6 классов -    188                                           Количество обучающихся 9-11 классов –   133</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08"/>
        <w:gridCol w:w="709"/>
        <w:gridCol w:w="709"/>
        <w:gridCol w:w="709"/>
        <w:gridCol w:w="708"/>
        <w:gridCol w:w="709"/>
        <w:gridCol w:w="709"/>
        <w:gridCol w:w="761"/>
        <w:gridCol w:w="772"/>
        <w:gridCol w:w="709"/>
        <w:gridCol w:w="709"/>
      </w:tblGrid>
      <w:tr w:rsidR="00511F19" w:rsidRPr="00FD64C1" w:rsidTr="00511F19">
        <w:tc>
          <w:tcPr>
            <w:tcW w:w="2235" w:type="dxa"/>
            <w:vMerge w:val="restart"/>
            <w:tcBorders>
              <w:top w:val="single" w:sz="12"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center"/>
              <w:rPr>
                <w:rFonts w:ascii="Times New Roman" w:hAnsi="Times New Roman" w:cs="Times New Roman"/>
                <w:bCs/>
                <w:sz w:val="20"/>
                <w:szCs w:val="20"/>
              </w:rPr>
            </w:pPr>
            <w:r w:rsidRPr="00FD64C1">
              <w:rPr>
                <w:rFonts w:ascii="Times New Roman" w:hAnsi="Times New Roman" w:cs="Times New Roman"/>
                <w:bCs/>
                <w:sz w:val="20"/>
                <w:szCs w:val="20"/>
              </w:rPr>
              <w:t>Предмет</w:t>
            </w:r>
          </w:p>
        </w:tc>
        <w:tc>
          <w:tcPr>
            <w:tcW w:w="5722" w:type="dxa"/>
            <w:gridSpan w:val="8"/>
            <w:tcBorders>
              <w:top w:val="single" w:sz="12" w:space="0" w:color="auto"/>
              <w:left w:val="single" w:sz="4" w:space="0" w:color="auto"/>
              <w:bottom w:val="single" w:sz="4" w:space="0" w:color="auto"/>
              <w:right w:val="single" w:sz="12" w:space="0" w:color="auto"/>
            </w:tcBorders>
            <w:hideMark/>
          </w:tcPr>
          <w:p w:rsidR="00511F19" w:rsidRPr="00FD64C1" w:rsidRDefault="00511F19" w:rsidP="00511F19">
            <w:pPr>
              <w:pStyle w:val="af5"/>
              <w:spacing w:after="0" w:line="240" w:lineRule="auto"/>
              <w:jc w:val="center"/>
              <w:rPr>
                <w:rFonts w:ascii="Times New Roman" w:hAnsi="Times New Roman" w:cs="Times New Roman"/>
                <w:bCs/>
                <w:sz w:val="20"/>
                <w:szCs w:val="20"/>
              </w:rPr>
            </w:pPr>
            <w:r w:rsidRPr="00FD64C1">
              <w:rPr>
                <w:rFonts w:ascii="Times New Roman" w:hAnsi="Times New Roman" w:cs="Times New Roman"/>
                <w:bCs/>
                <w:sz w:val="20"/>
                <w:szCs w:val="20"/>
              </w:rPr>
              <w:t>Количество участников</w:t>
            </w:r>
          </w:p>
        </w:tc>
        <w:tc>
          <w:tcPr>
            <w:tcW w:w="772" w:type="dxa"/>
            <w:vMerge w:val="restart"/>
            <w:tcBorders>
              <w:top w:val="single" w:sz="12" w:space="0" w:color="auto"/>
              <w:left w:val="single" w:sz="12" w:space="0" w:color="auto"/>
              <w:bottom w:val="single" w:sz="4" w:space="0" w:color="auto"/>
              <w:right w:val="single" w:sz="12" w:space="0" w:color="auto"/>
            </w:tcBorders>
            <w:hideMark/>
          </w:tcPr>
          <w:p w:rsidR="00511F19" w:rsidRPr="00FD64C1" w:rsidRDefault="00511F19" w:rsidP="00511F19">
            <w:pPr>
              <w:pStyle w:val="af5"/>
              <w:spacing w:after="0" w:line="240" w:lineRule="auto"/>
              <w:jc w:val="center"/>
              <w:rPr>
                <w:rFonts w:ascii="Times New Roman" w:hAnsi="Times New Roman" w:cs="Times New Roman"/>
                <w:bCs/>
                <w:sz w:val="18"/>
                <w:szCs w:val="18"/>
              </w:rPr>
            </w:pPr>
            <w:r w:rsidRPr="00FD64C1">
              <w:rPr>
                <w:rFonts w:ascii="Times New Roman" w:hAnsi="Times New Roman" w:cs="Times New Roman"/>
                <w:bCs/>
                <w:sz w:val="18"/>
                <w:szCs w:val="18"/>
              </w:rPr>
              <w:t>Всего участников</w:t>
            </w:r>
          </w:p>
        </w:tc>
        <w:tc>
          <w:tcPr>
            <w:tcW w:w="709" w:type="dxa"/>
            <w:vMerge w:val="restart"/>
            <w:tcBorders>
              <w:top w:val="single" w:sz="12" w:space="0" w:color="auto"/>
              <w:left w:val="single" w:sz="12" w:space="0" w:color="auto"/>
              <w:bottom w:val="single" w:sz="4" w:space="0" w:color="auto"/>
              <w:right w:val="single" w:sz="12" w:space="0" w:color="auto"/>
            </w:tcBorders>
            <w:hideMark/>
          </w:tcPr>
          <w:p w:rsidR="00511F19" w:rsidRPr="00FD64C1" w:rsidRDefault="00511F19" w:rsidP="00511F19">
            <w:pPr>
              <w:pStyle w:val="af5"/>
              <w:spacing w:after="0" w:line="240" w:lineRule="auto"/>
              <w:jc w:val="center"/>
              <w:rPr>
                <w:rFonts w:ascii="Times New Roman" w:hAnsi="Times New Roman" w:cs="Times New Roman"/>
                <w:bCs/>
                <w:sz w:val="18"/>
                <w:szCs w:val="18"/>
              </w:rPr>
            </w:pPr>
            <w:r w:rsidRPr="00FD64C1">
              <w:rPr>
                <w:rFonts w:ascii="Times New Roman" w:hAnsi="Times New Roman" w:cs="Times New Roman"/>
                <w:bCs/>
                <w:sz w:val="18"/>
                <w:szCs w:val="18"/>
              </w:rPr>
              <w:t>Кол-во побед</w:t>
            </w:r>
          </w:p>
        </w:tc>
        <w:tc>
          <w:tcPr>
            <w:tcW w:w="709" w:type="dxa"/>
            <w:vMerge w:val="restart"/>
            <w:tcBorders>
              <w:top w:val="single" w:sz="12" w:space="0" w:color="auto"/>
              <w:left w:val="single" w:sz="12" w:space="0" w:color="auto"/>
              <w:bottom w:val="single" w:sz="4" w:space="0" w:color="auto"/>
              <w:right w:val="single" w:sz="12" w:space="0" w:color="auto"/>
            </w:tcBorders>
            <w:hideMark/>
          </w:tcPr>
          <w:p w:rsidR="00511F19" w:rsidRPr="00FD64C1" w:rsidRDefault="00511F19" w:rsidP="00511F19">
            <w:pPr>
              <w:pStyle w:val="af5"/>
              <w:spacing w:after="0" w:line="240" w:lineRule="auto"/>
              <w:jc w:val="center"/>
              <w:rPr>
                <w:rFonts w:ascii="Times New Roman" w:hAnsi="Times New Roman" w:cs="Times New Roman"/>
                <w:bCs/>
                <w:sz w:val="18"/>
                <w:szCs w:val="18"/>
              </w:rPr>
            </w:pPr>
            <w:r w:rsidRPr="00FD64C1">
              <w:rPr>
                <w:rFonts w:ascii="Times New Roman" w:hAnsi="Times New Roman" w:cs="Times New Roman"/>
                <w:bCs/>
                <w:sz w:val="18"/>
                <w:szCs w:val="18"/>
              </w:rPr>
              <w:t>Кол-во приз.</w:t>
            </w:r>
          </w:p>
        </w:tc>
      </w:tr>
      <w:tr w:rsidR="00511F19" w:rsidRPr="00FD64C1" w:rsidTr="00511F19">
        <w:trPr>
          <w:trHeight w:val="487"/>
        </w:trPr>
        <w:tc>
          <w:tcPr>
            <w:tcW w:w="2235" w:type="dxa"/>
            <w:vMerge/>
            <w:tcBorders>
              <w:top w:val="single" w:sz="4" w:space="0" w:color="auto"/>
              <w:left w:val="single" w:sz="12" w:space="0" w:color="auto"/>
              <w:bottom w:val="single" w:sz="12" w:space="0" w:color="auto"/>
              <w:right w:val="single" w:sz="4" w:space="0" w:color="auto"/>
            </w:tcBorders>
            <w:vAlign w:val="center"/>
            <w:hideMark/>
          </w:tcPr>
          <w:p w:rsidR="00511F19" w:rsidRPr="00FD64C1" w:rsidRDefault="00511F19" w:rsidP="00511F19">
            <w:pPr>
              <w:spacing w:after="0" w:line="240" w:lineRule="auto"/>
              <w:rPr>
                <w:rFonts w:ascii="Times New Roman" w:eastAsia="Times New Roman" w:hAnsi="Times New Roman" w:cs="Times New Roman"/>
                <w:bCs/>
                <w:sz w:val="20"/>
                <w:szCs w:val="20"/>
              </w:rPr>
            </w:pPr>
          </w:p>
        </w:tc>
        <w:tc>
          <w:tcPr>
            <w:tcW w:w="708" w:type="dxa"/>
            <w:tcBorders>
              <w:top w:val="single" w:sz="4" w:space="0" w:color="auto"/>
              <w:left w:val="single" w:sz="4" w:space="0" w:color="auto"/>
              <w:bottom w:val="single" w:sz="12" w:space="0" w:color="auto"/>
              <w:right w:val="single" w:sz="4" w:space="0" w:color="auto"/>
            </w:tcBorders>
            <w:hideMark/>
          </w:tcPr>
          <w:p w:rsidR="00511F19" w:rsidRPr="00FD64C1" w:rsidRDefault="00511F19" w:rsidP="00511F19">
            <w:pPr>
              <w:pStyle w:val="af5"/>
              <w:spacing w:after="0" w:line="240" w:lineRule="auto"/>
              <w:jc w:val="center"/>
              <w:rPr>
                <w:rFonts w:ascii="Times New Roman" w:hAnsi="Times New Roman" w:cs="Times New Roman"/>
                <w:bCs/>
                <w:sz w:val="20"/>
                <w:szCs w:val="20"/>
              </w:rPr>
            </w:pPr>
            <w:r w:rsidRPr="00FD64C1">
              <w:rPr>
                <w:rFonts w:ascii="Times New Roman" w:hAnsi="Times New Roman" w:cs="Times New Roman"/>
                <w:bCs/>
                <w:sz w:val="20"/>
                <w:szCs w:val="20"/>
              </w:rPr>
              <w:t xml:space="preserve">4 </w:t>
            </w:r>
          </w:p>
          <w:p w:rsidR="00511F19" w:rsidRPr="00FD64C1" w:rsidRDefault="00511F19" w:rsidP="00511F19">
            <w:pPr>
              <w:spacing w:after="0" w:line="240" w:lineRule="auto"/>
              <w:jc w:val="center"/>
              <w:rPr>
                <w:rFonts w:ascii="Times New Roman" w:eastAsia="Times New Roman" w:hAnsi="Times New Roman" w:cs="Times New Roman"/>
                <w:bCs/>
                <w:sz w:val="20"/>
                <w:szCs w:val="20"/>
              </w:rPr>
            </w:pPr>
            <w:r w:rsidRPr="00FD64C1">
              <w:rPr>
                <w:rFonts w:ascii="Times New Roman" w:hAnsi="Times New Roman" w:cs="Times New Roman"/>
                <w:bCs/>
                <w:sz w:val="20"/>
                <w:szCs w:val="20"/>
              </w:rPr>
              <w:t>класс</w:t>
            </w:r>
          </w:p>
        </w:tc>
        <w:tc>
          <w:tcPr>
            <w:tcW w:w="709" w:type="dxa"/>
            <w:tcBorders>
              <w:top w:val="single" w:sz="4" w:space="0" w:color="auto"/>
              <w:left w:val="single" w:sz="4" w:space="0" w:color="auto"/>
              <w:bottom w:val="single" w:sz="12" w:space="0" w:color="auto"/>
              <w:right w:val="single" w:sz="4" w:space="0" w:color="auto"/>
            </w:tcBorders>
            <w:hideMark/>
          </w:tcPr>
          <w:p w:rsidR="00511F19" w:rsidRPr="00FD64C1" w:rsidRDefault="00511F19" w:rsidP="00511F19">
            <w:pPr>
              <w:pStyle w:val="af5"/>
              <w:spacing w:after="0" w:line="240" w:lineRule="auto"/>
              <w:jc w:val="center"/>
              <w:rPr>
                <w:rFonts w:ascii="Times New Roman" w:hAnsi="Times New Roman" w:cs="Times New Roman"/>
                <w:bCs/>
                <w:sz w:val="20"/>
                <w:szCs w:val="20"/>
              </w:rPr>
            </w:pPr>
            <w:r w:rsidRPr="00FD64C1">
              <w:rPr>
                <w:rFonts w:ascii="Times New Roman" w:hAnsi="Times New Roman" w:cs="Times New Roman"/>
                <w:bCs/>
                <w:sz w:val="20"/>
                <w:szCs w:val="20"/>
              </w:rPr>
              <w:t>5 класс</w:t>
            </w:r>
          </w:p>
        </w:tc>
        <w:tc>
          <w:tcPr>
            <w:tcW w:w="709" w:type="dxa"/>
            <w:tcBorders>
              <w:top w:val="single" w:sz="4" w:space="0" w:color="auto"/>
              <w:left w:val="single" w:sz="4" w:space="0" w:color="auto"/>
              <w:bottom w:val="single" w:sz="12" w:space="0" w:color="auto"/>
              <w:right w:val="single" w:sz="4" w:space="0" w:color="auto"/>
            </w:tcBorders>
            <w:hideMark/>
          </w:tcPr>
          <w:p w:rsidR="00511F19" w:rsidRPr="00FD64C1" w:rsidRDefault="00511F19" w:rsidP="00511F19">
            <w:pPr>
              <w:pStyle w:val="af5"/>
              <w:spacing w:after="0" w:line="240" w:lineRule="auto"/>
              <w:jc w:val="center"/>
              <w:rPr>
                <w:rFonts w:ascii="Times New Roman" w:hAnsi="Times New Roman" w:cs="Times New Roman"/>
                <w:bCs/>
                <w:sz w:val="20"/>
                <w:szCs w:val="20"/>
              </w:rPr>
            </w:pPr>
            <w:r w:rsidRPr="00FD64C1">
              <w:rPr>
                <w:rFonts w:ascii="Times New Roman" w:hAnsi="Times New Roman" w:cs="Times New Roman"/>
                <w:bCs/>
                <w:sz w:val="20"/>
                <w:szCs w:val="20"/>
              </w:rPr>
              <w:t>6 класс</w:t>
            </w:r>
          </w:p>
        </w:tc>
        <w:tc>
          <w:tcPr>
            <w:tcW w:w="709" w:type="dxa"/>
            <w:tcBorders>
              <w:top w:val="single" w:sz="4" w:space="0" w:color="auto"/>
              <w:left w:val="single" w:sz="4" w:space="0" w:color="auto"/>
              <w:bottom w:val="single" w:sz="12" w:space="0" w:color="auto"/>
              <w:right w:val="single" w:sz="4" w:space="0" w:color="auto"/>
            </w:tcBorders>
            <w:hideMark/>
          </w:tcPr>
          <w:p w:rsidR="00511F19" w:rsidRPr="00FD64C1" w:rsidRDefault="00511F19" w:rsidP="00511F19">
            <w:pPr>
              <w:pStyle w:val="af5"/>
              <w:spacing w:after="0" w:line="240" w:lineRule="auto"/>
              <w:jc w:val="center"/>
              <w:rPr>
                <w:rFonts w:ascii="Times New Roman" w:hAnsi="Times New Roman" w:cs="Times New Roman"/>
                <w:bCs/>
                <w:sz w:val="20"/>
                <w:szCs w:val="20"/>
              </w:rPr>
            </w:pPr>
            <w:r w:rsidRPr="00FD64C1">
              <w:rPr>
                <w:rFonts w:ascii="Times New Roman" w:hAnsi="Times New Roman" w:cs="Times New Roman"/>
                <w:bCs/>
                <w:sz w:val="20"/>
                <w:szCs w:val="20"/>
              </w:rPr>
              <w:t>7 класс</w:t>
            </w:r>
          </w:p>
        </w:tc>
        <w:tc>
          <w:tcPr>
            <w:tcW w:w="708" w:type="dxa"/>
            <w:tcBorders>
              <w:top w:val="single" w:sz="4" w:space="0" w:color="auto"/>
              <w:left w:val="single" w:sz="4" w:space="0" w:color="auto"/>
              <w:bottom w:val="single" w:sz="12" w:space="0" w:color="auto"/>
              <w:right w:val="single" w:sz="4" w:space="0" w:color="auto"/>
            </w:tcBorders>
            <w:hideMark/>
          </w:tcPr>
          <w:p w:rsidR="00511F19" w:rsidRPr="00FD64C1" w:rsidRDefault="00511F19" w:rsidP="00511F19">
            <w:pPr>
              <w:pStyle w:val="af5"/>
              <w:spacing w:after="0" w:line="240" w:lineRule="auto"/>
              <w:jc w:val="center"/>
              <w:rPr>
                <w:rFonts w:ascii="Times New Roman" w:hAnsi="Times New Roman" w:cs="Times New Roman"/>
                <w:bCs/>
                <w:sz w:val="20"/>
                <w:szCs w:val="20"/>
              </w:rPr>
            </w:pPr>
            <w:r w:rsidRPr="00FD64C1">
              <w:rPr>
                <w:rFonts w:ascii="Times New Roman" w:hAnsi="Times New Roman" w:cs="Times New Roman"/>
                <w:bCs/>
                <w:sz w:val="20"/>
                <w:szCs w:val="20"/>
              </w:rPr>
              <w:t>8 класс</w:t>
            </w:r>
          </w:p>
        </w:tc>
        <w:tc>
          <w:tcPr>
            <w:tcW w:w="709" w:type="dxa"/>
            <w:tcBorders>
              <w:top w:val="single" w:sz="4" w:space="0" w:color="auto"/>
              <w:left w:val="single" w:sz="4" w:space="0" w:color="auto"/>
              <w:bottom w:val="single" w:sz="12" w:space="0" w:color="auto"/>
              <w:right w:val="single" w:sz="4" w:space="0" w:color="auto"/>
            </w:tcBorders>
            <w:hideMark/>
          </w:tcPr>
          <w:p w:rsidR="00511F19" w:rsidRPr="00FD64C1" w:rsidRDefault="00511F19" w:rsidP="00511F19">
            <w:pPr>
              <w:pStyle w:val="af5"/>
              <w:spacing w:after="0" w:line="240" w:lineRule="auto"/>
              <w:jc w:val="center"/>
              <w:rPr>
                <w:rFonts w:ascii="Times New Roman" w:hAnsi="Times New Roman" w:cs="Times New Roman"/>
                <w:bCs/>
                <w:sz w:val="20"/>
                <w:szCs w:val="20"/>
              </w:rPr>
            </w:pPr>
            <w:r w:rsidRPr="00FD64C1">
              <w:rPr>
                <w:rFonts w:ascii="Times New Roman" w:hAnsi="Times New Roman" w:cs="Times New Roman"/>
                <w:bCs/>
                <w:sz w:val="20"/>
                <w:szCs w:val="20"/>
              </w:rPr>
              <w:t>9 класс</w:t>
            </w:r>
          </w:p>
        </w:tc>
        <w:tc>
          <w:tcPr>
            <w:tcW w:w="709" w:type="dxa"/>
            <w:tcBorders>
              <w:top w:val="single" w:sz="4" w:space="0" w:color="auto"/>
              <w:left w:val="single" w:sz="4" w:space="0" w:color="auto"/>
              <w:bottom w:val="single" w:sz="12" w:space="0" w:color="auto"/>
              <w:right w:val="single" w:sz="4" w:space="0" w:color="auto"/>
            </w:tcBorders>
            <w:hideMark/>
          </w:tcPr>
          <w:p w:rsidR="00511F19" w:rsidRPr="00FD64C1" w:rsidRDefault="00511F19" w:rsidP="00511F19">
            <w:pPr>
              <w:pStyle w:val="af5"/>
              <w:spacing w:after="0" w:line="240" w:lineRule="auto"/>
              <w:jc w:val="center"/>
              <w:rPr>
                <w:rFonts w:ascii="Times New Roman" w:hAnsi="Times New Roman" w:cs="Times New Roman"/>
                <w:bCs/>
                <w:sz w:val="20"/>
                <w:szCs w:val="20"/>
              </w:rPr>
            </w:pPr>
            <w:r w:rsidRPr="00FD64C1">
              <w:rPr>
                <w:rFonts w:ascii="Times New Roman" w:hAnsi="Times New Roman" w:cs="Times New Roman"/>
                <w:bCs/>
                <w:sz w:val="20"/>
                <w:szCs w:val="20"/>
              </w:rPr>
              <w:t>10 класс</w:t>
            </w:r>
          </w:p>
        </w:tc>
        <w:tc>
          <w:tcPr>
            <w:tcW w:w="761" w:type="dxa"/>
            <w:tcBorders>
              <w:top w:val="single" w:sz="4" w:space="0" w:color="auto"/>
              <w:left w:val="single" w:sz="4" w:space="0" w:color="auto"/>
              <w:bottom w:val="single" w:sz="12" w:space="0" w:color="auto"/>
              <w:right w:val="single" w:sz="12" w:space="0" w:color="auto"/>
            </w:tcBorders>
            <w:hideMark/>
          </w:tcPr>
          <w:p w:rsidR="00511F19" w:rsidRPr="00FD64C1" w:rsidRDefault="00511F19" w:rsidP="00511F19">
            <w:pPr>
              <w:pStyle w:val="af5"/>
              <w:spacing w:after="0" w:line="240" w:lineRule="auto"/>
              <w:jc w:val="center"/>
              <w:rPr>
                <w:rFonts w:ascii="Times New Roman" w:hAnsi="Times New Roman" w:cs="Times New Roman"/>
                <w:bCs/>
                <w:sz w:val="20"/>
                <w:szCs w:val="20"/>
              </w:rPr>
            </w:pPr>
            <w:r w:rsidRPr="00FD64C1">
              <w:rPr>
                <w:rFonts w:ascii="Times New Roman" w:hAnsi="Times New Roman" w:cs="Times New Roman"/>
                <w:bCs/>
                <w:sz w:val="20"/>
                <w:szCs w:val="20"/>
              </w:rPr>
              <w:t>11 класс</w:t>
            </w:r>
          </w:p>
        </w:tc>
        <w:tc>
          <w:tcPr>
            <w:tcW w:w="772" w:type="dxa"/>
            <w:vMerge/>
            <w:tcBorders>
              <w:top w:val="single" w:sz="4" w:space="0" w:color="auto"/>
              <w:left w:val="single" w:sz="12" w:space="0" w:color="auto"/>
              <w:bottom w:val="single" w:sz="12" w:space="0" w:color="auto"/>
              <w:right w:val="single" w:sz="12" w:space="0" w:color="auto"/>
            </w:tcBorders>
            <w:vAlign w:val="center"/>
            <w:hideMark/>
          </w:tcPr>
          <w:p w:rsidR="00511F19" w:rsidRPr="00FD64C1" w:rsidRDefault="00511F19" w:rsidP="00511F19">
            <w:pPr>
              <w:spacing w:after="0" w:line="240" w:lineRule="auto"/>
              <w:rPr>
                <w:rFonts w:ascii="Times New Roman" w:eastAsia="Times New Roman" w:hAnsi="Times New Roman" w:cs="Times New Roman"/>
                <w:bCs/>
                <w:sz w:val="20"/>
                <w:szCs w:val="20"/>
              </w:rPr>
            </w:pPr>
          </w:p>
        </w:tc>
        <w:tc>
          <w:tcPr>
            <w:tcW w:w="709" w:type="dxa"/>
            <w:vMerge/>
            <w:tcBorders>
              <w:top w:val="single" w:sz="4" w:space="0" w:color="auto"/>
              <w:left w:val="single" w:sz="12" w:space="0" w:color="auto"/>
              <w:bottom w:val="single" w:sz="12" w:space="0" w:color="auto"/>
              <w:right w:val="single" w:sz="12" w:space="0" w:color="auto"/>
            </w:tcBorders>
            <w:vAlign w:val="center"/>
            <w:hideMark/>
          </w:tcPr>
          <w:p w:rsidR="00511F19" w:rsidRPr="00FD64C1" w:rsidRDefault="00511F19" w:rsidP="00511F19">
            <w:pPr>
              <w:spacing w:after="0" w:line="240" w:lineRule="auto"/>
              <w:rPr>
                <w:rFonts w:ascii="Times New Roman" w:eastAsia="Times New Roman" w:hAnsi="Times New Roman" w:cs="Times New Roman"/>
                <w:bCs/>
                <w:sz w:val="20"/>
                <w:szCs w:val="20"/>
              </w:rPr>
            </w:pPr>
          </w:p>
        </w:tc>
        <w:tc>
          <w:tcPr>
            <w:tcW w:w="709" w:type="dxa"/>
            <w:vMerge/>
            <w:tcBorders>
              <w:top w:val="single" w:sz="4" w:space="0" w:color="auto"/>
              <w:left w:val="single" w:sz="12" w:space="0" w:color="auto"/>
              <w:bottom w:val="single" w:sz="12" w:space="0" w:color="auto"/>
              <w:right w:val="single" w:sz="12" w:space="0" w:color="auto"/>
            </w:tcBorders>
            <w:vAlign w:val="center"/>
            <w:hideMark/>
          </w:tcPr>
          <w:p w:rsidR="00511F19" w:rsidRPr="00FD64C1" w:rsidRDefault="00511F19" w:rsidP="00511F19">
            <w:pPr>
              <w:spacing w:after="0" w:line="240" w:lineRule="auto"/>
              <w:rPr>
                <w:rFonts w:ascii="Times New Roman" w:eastAsia="Times New Roman" w:hAnsi="Times New Roman" w:cs="Times New Roman"/>
                <w:bCs/>
              </w:rPr>
            </w:pPr>
          </w:p>
        </w:tc>
      </w:tr>
      <w:tr w:rsidR="00511F19" w:rsidRPr="00FD64C1" w:rsidTr="00511F19">
        <w:tc>
          <w:tcPr>
            <w:tcW w:w="2235" w:type="dxa"/>
            <w:tcBorders>
              <w:top w:val="single" w:sz="12"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Английский язык</w:t>
            </w:r>
          </w:p>
        </w:tc>
        <w:tc>
          <w:tcPr>
            <w:tcW w:w="708" w:type="dxa"/>
            <w:tcBorders>
              <w:top w:val="single" w:sz="12"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12"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7</w:t>
            </w:r>
          </w:p>
        </w:tc>
        <w:tc>
          <w:tcPr>
            <w:tcW w:w="709" w:type="dxa"/>
            <w:tcBorders>
              <w:top w:val="single" w:sz="12"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7</w:t>
            </w:r>
          </w:p>
        </w:tc>
        <w:tc>
          <w:tcPr>
            <w:tcW w:w="709" w:type="dxa"/>
            <w:tcBorders>
              <w:top w:val="single" w:sz="12"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w:t>
            </w:r>
          </w:p>
        </w:tc>
        <w:tc>
          <w:tcPr>
            <w:tcW w:w="708" w:type="dxa"/>
            <w:tcBorders>
              <w:top w:val="single" w:sz="12"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w:t>
            </w:r>
          </w:p>
        </w:tc>
        <w:tc>
          <w:tcPr>
            <w:tcW w:w="709" w:type="dxa"/>
            <w:tcBorders>
              <w:top w:val="single" w:sz="12"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w:t>
            </w:r>
          </w:p>
        </w:tc>
        <w:tc>
          <w:tcPr>
            <w:tcW w:w="709" w:type="dxa"/>
            <w:tcBorders>
              <w:top w:val="single" w:sz="12"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6</w:t>
            </w:r>
          </w:p>
        </w:tc>
        <w:tc>
          <w:tcPr>
            <w:tcW w:w="761" w:type="dxa"/>
            <w:tcBorders>
              <w:top w:val="single" w:sz="12"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6</w:t>
            </w:r>
          </w:p>
        </w:tc>
        <w:tc>
          <w:tcPr>
            <w:tcW w:w="772" w:type="dxa"/>
            <w:tcBorders>
              <w:top w:val="single" w:sz="12"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50</w:t>
            </w:r>
          </w:p>
        </w:tc>
        <w:tc>
          <w:tcPr>
            <w:tcW w:w="709" w:type="dxa"/>
            <w:tcBorders>
              <w:top w:val="single" w:sz="12"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7</w:t>
            </w:r>
          </w:p>
        </w:tc>
        <w:tc>
          <w:tcPr>
            <w:tcW w:w="709" w:type="dxa"/>
            <w:tcBorders>
              <w:top w:val="single" w:sz="12"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7</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Астрономия</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spacing w:after="0" w:line="240" w:lineRule="auto"/>
              <w:jc w:val="center"/>
              <w:rPr>
                <w:rFonts w:ascii="Times New Roman" w:hAnsi="Times New Roman" w:cs="Times New Roman"/>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spacing w:after="0" w:line="240" w:lineRule="auto"/>
              <w:jc w:val="center"/>
              <w:rPr>
                <w:rFonts w:ascii="Times New Roman" w:hAnsi="Times New Roman" w:cs="Times New Roman"/>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spacing w:after="0" w:line="240" w:lineRule="auto"/>
              <w:jc w:val="center"/>
              <w:rPr>
                <w:rFonts w:ascii="Times New Roman" w:hAnsi="Times New Roman" w:cs="Times New Roman"/>
                <w:sz w:val="20"/>
                <w:szCs w:val="20"/>
              </w:rPr>
            </w:pPr>
            <w:r w:rsidRPr="00FD64C1">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spacing w:after="0" w:line="240" w:lineRule="auto"/>
              <w:jc w:val="center"/>
              <w:rPr>
                <w:rFonts w:ascii="Times New Roman" w:hAnsi="Times New Roman" w:cs="Times New Roman"/>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spacing w:after="0" w:line="240" w:lineRule="auto"/>
              <w:jc w:val="center"/>
              <w:rPr>
                <w:rFonts w:ascii="Times New Roman" w:hAnsi="Times New Roman" w:cs="Times New Roman"/>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spacing w:after="0" w:line="240" w:lineRule="auto"/>
              <w:jc w:val="center"/>
              <w:rPr>
                <w:rFonts w:ascii="Times New Roman" w:hAnsi="Times New Roman" w:cs="Times New Roman"/>
                <w:sz w:val="20"/>
                <w:szCs w:val="20"/>
              </w:rPr>
            </w:pPr>
            <w:r w:rsidRPr="00FD64C1">
              <w:rPr>
                <w:rFonts w:ascii="Times New Roman" w:hAnsi="Times New Roman" w:cs="Times New Roman"/>
                <w:b/>
                <w:bCs/>
                <w:sz w:val="20"/>
                <w:szCs w:val="20"/>
              </w:rPr>
              <w:t>0</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spacing w:after="0" w:line="240" w:lineRule="auto"/>
              <w:jc w:val="center"/>
              <w:rPr>
                <w:rFonts w:ascii="Times New Roman" w:hAnsi="Times New Roman" w:cs="Times New Roman"/>
                <w:sz w:val="20"/>
                <w:szCs w:val="20"/>
              </w:rPr>
            </w:pPr>
            <w:r w:rsidRPr="00FD64C1">
              <w:rPr>
                <w:rFonts w:ascii="Times New Roman" w:hAnsi="Times New Roman" w:cs="Times New Roman"/>
                <w:b/>
                <w:bCs/>
                <w:sz w:val="20"/>
                <w:szCs w:val="20"/>
              </w:rPr>
              <w:t>0</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spacing w:after="0" w:line="240" w:lineRule="auto"/>
              <w:jc w:val="center"/>
              <w:rPr>
                <w:rFonts w:ascii="Times New Roman" w:hAnsi="Times New Roman" w:cs="Times New Roman"/>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spacing w:after="0" w:line="240" w:lineRule="auto"/>
              <w:jc w:val="center"/>
              <w:rPr>
                <w:rFonts w:ascii="Times New Roman" w:hAnsi="Times New Roman" w:cs="Times New Roman"/>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spacing w:after="0" w:line="240" w:lineRule="auto"/>
              <w:jc w:val="center"/>
              <w:rPr>
                <w:rFonts w:ascii="Times New Roman" w:hAnsi="Times New Roman" w:cs="Times New Roman"/>
              </w:rPr>
            </w:pPr>
            <w:r w:rsidRPr="00FD64C1">
              <w:rPr>
                <w:rFonts w:ascii="Times New Roman" w:hAnsi="Times New Roman" w:cs="Times New Roman"/>
                <w:b/>
                <w:bCs/>
              </w:rPr>
              <w:t>0</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Биология</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7</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3</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37</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5</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lang w:val="en-US"/>
              </w:rPr>
            </w:pPr>
            <w:r w:rsidRPr="00FD64C1">
              <w:rPr>
                <w:rFonts w:ascii="Times New Roman" w:hAnsi="Times New Roman" w:cs="Times New Roman"/>
                <w:b/>
                <w:bCs/>
                <w:lang w:val="en-US"/>
              </w:rPr>
              <w:t>6</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География</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7</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8</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8</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38</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5</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lang w:val="en-US"/>
              </w:rPr>
            </w:pPr>
            <w:r w:rsidRPr="00FD64C1">
              <w:rPr>
                <w:rFonts w:ascii="Times New Roman" w:hAnsi="Times New Roman" w:cs="Times New Roman"/>
                <w:b/>
                <w:bCs/>
                <w:lang w:val="en-US"/>
              </w:rPr>
              <w:t>5</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Информатика и ИКТ</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3</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0</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История</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7</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9</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10</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9</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8</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6</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4</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53</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7</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lang w:val="en-US"/>
              </w:rPr>
            </w:pPr>
            <w:r w:rsidRPr="00FD64C1">
              <w:rPr>
                <w:rFonts w:ascii="Times New Roman" w:hAnsi="Times New Roman" w:cs="Times New Roman"/>
                <w:b/>
                <w:bCs/>
                <w:lang w:val="en-US"/>
              </w:rPr>
              <w:t>9</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Искусство (МХК)</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lang w:val="en-US"/>
              </w:rPr>
            </w:pPr>
            <w:r w:rsidRPr="00FD64C1">
              <w:rPr>
                <w:rFonts w:ascii="Times New Roman" w:hAnsi="Times New Roman" w:cs="Times New Roman"/>
                <w:b/>
                <w:bCs/>
                <w:lang w:val="en-US"/>
              </w:rPr>
              <w:t>0</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Литература</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4</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88</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7</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14</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Математика</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7</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6</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7</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6</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6</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3</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3</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38</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10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lang w:val="en-US"/>
              </w:rPr>
            </w:pPr>
            <w:r w:rsidRPr="00FD64C1">
              <w:rPr>
                <w:rFonts w:ascii="Times New Roman" w:hAnsi="Times New Roman" w:cs="Times New Roman"/>
                <w:b/>
                <w:bCs/>
                <w:lang w:val="en-US"/>
              </w:rPr>
              <w:t>11</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Немецкий язык</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0</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lastRenderedPageBreak/>
              <w:t>Обществознание</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6</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7</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7</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5</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5</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35</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6</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3</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rPr>
                <w:rFonts w:ascii="Times New Roman" w:hAnsi="Times New Roman" w:cs="Times New Roman"/>
                <w:bCs/>
                <w:sz w:val="20"/>
                <w:szCs w:val="20"/>
              </w:rPr>
            </w:pPr>
            <w:r w:rsidRPr="00FD64C1">
              <w:rPr>
                <w:rFonts w:ascii="Times New Roman" w:hAnsi="Times New Roman" w:cs="Times New Roman"/>
                <w:bCs/>
                <w:sz w:val="20"/>
                <w:szCs w:val="20"/>
              </w:rPr>
              <w:t>ОБЖ</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9</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6</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6</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31</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4</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lang w:val="en-US"/>
              </w:rPr>
            </w:pPr>
            <w:r w:rsidRPr="00FD64C1">
              <w:rPr>
                <w:rFonts w:ascii="Times New Roman" w:hAnsi="Times New Roman" w:cs="Times New Roman"/>
                <w:b/>
                <w:bCs/>
                <w:lang w:val="en-US"/>
              </w:rPr>
              <w:t>6</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Право</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6</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6</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12</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2</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lang w:val="en-US"/>
              </w:rPr>
            </w:pPr>
            <w:r w:rsidRPr="00FD64C1">
              <w:rPr>
                <w:rFonts w:ascii="Times New Roman" w:hAnsi="Times New Roman" w:cs="Times New Roman"/>
                <w:b/>
                <w:bCs/>
                <w:lang w:val="en-US"/>
              </w:rPr>
              <w:t>0</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Русский язык</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lang w:val="en-US"/>
              </w:rPr>
              <w:t>0</w:t>
            </w:r>
            <w:r w:rsidRPr="00FD64C1">
              <w:rPr>
                <w:rFonts w:ascii="Times New Roman" w:hAnsi="Times New Roman" w:cs="Times New Roman"/>
                <w:b/>
                <w:bCs/>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12</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18</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15</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12</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9</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5</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5</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76</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7</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lang w:val="en-US"/>
              </w:rPr>
            </w:pPr>
            <w:r w:rsidRPr="00FD64C1">
              <w:rPr>
                <w:rFonts w:ascii="Times New Roman" w:hAnsi="Times New Roman" w:cs="Times New Roman"/>
                <w:b/>
                <w:bCs/>
                <w:lang w:val="en-US"/>
              </w:rPr>
              <w:t>19</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Технология (</w:t>
            </w:r>
            <w:proofErr w:type="gramStart"/>
            <w:r w:rsidRPr="00FD64C1">
              <w:rPr>
                <w:rFonts w:ascii="Times New Roman" w:hAnsi="Times New Roman" w:cs="Times New Roman"/>
                <w:bCs/>
                <w:sz w:val="20"/>
                <w:szCs w:val="20"/>
              </w:rPr>
              <w:t>м</w:t>
            </w:r>
            <w:proofErr w:type="gramEnd"/>
            <w:r w:rsidRPr="00FD64C1">
              <w:rPr>
                <w:rFonts w:ascii="Times New Roman" w:hAnsi="Times New Roman" w:cs="Times New Roman"/>
                <w:bCs/>
                <w:sz w:val="20"/>
                <w:szCs w:val="20"/>
              </w:rPr>
              <w:t>/</w:t>
            </w:r>
            <w:proofErr w:type="spellStart"/>
            <w:r w:rsidRPr="00FD64C1">
              <w:rPr>
                <w:rFonts w:ascii="Times New Roman" w:hAnsi="Times New Roman" w:cs="Times New Roman"/>
                <w:bCs/>
                <w:sz w:val="20"/>
                <w:szCs w:val="20"/>
              </w:rPr>
              <w:t>д</w:t>
            </w:r>
            <w:proofErr w:type="spellEnd"/>
            <w:r w:rsidRPr="00FD64C1">
              <w:rPr>
                <w:rFonts w:ascii="Times New Roman" w:hAnsi="Times New Roman" w:cs="Times New Roman"/>
                <w:bCs/>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9/9</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14/8</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rPr>
                <w:rFonts w:ascii="Times New Roman" w:hAnsi="Times New Roman" w:cs="Times New Roman"/>
                <w:b/>
                <w:bCs/>
                <w:sz w:val="20"/>
                <w:szCs w:val="20"/>
              </w:rPr>
            </w:pPr>
            <w:r w:rsidRPr="00FD64C1">
              <w:rPr>
                <w:rFonts w:ascii="Times New Roman" w:hAnsi="Times New Roman" w:cs="Times New Roman"/>
                <w:b/>
                <w:bCs/>
                <w:sz w:val="20"/>
                <w:szCs w:val="20"/>
              </w:rPr>
              <w:t>6/8</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8/9</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0/0</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0/0</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37/39</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4/5</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7/5</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Физика</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0</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rPr>
                <w:rFonts w:ascii="Times New Roman" w:hAnsi="Times New Roman" w:cs="Times New Roman"/>
                <w:bCs/>
                <w:sz w:val="20"/>
                <w:szCs w:val="20"/>
              </w:rPr>
            </w:pPr>
            <w:r w:rsidRPr="00FD64C1">
              <w:rPr>
                <w:rFonts w:ascii="Times New Roman" w:hAnsi="Times New Roman" w:cs="Times New Roman"/>
                <w:bCs/>
                <w:sz w:val="20"/>
                <w:szCs w:val="20"/>
              </w:rPr>
              <w:t>Физическая культура (</w:t>
            </w:r>
            <w:proofErr w:type="gramStart"/>
            <w:r w:rsidRPr="00FD64C1">
              <w:rPr>
                <w:rFonts w:ascii="Times New Roman" w:hAnsi="Times New Roman" w:cs="Times New Roman"/>
                <w:bCs/>
                <w:sz w:val="20"/>
                <w:szCs w:val="20"/>
              </w:rPr>
              <w:t>м</w:t>
            </w:r>
            <w:proofErr w:type="gramEnd"/>
            <w:r w:rsidRPr="00FD64C1">
              <w:rPr>
                <w:rFonts w:ascii="Times New Roman" w:hAnsi="Times New Roman" w:cs="Times New Roman"/>
                <w:bCs/>
                <w:sz w:val="20"/>
                <w:szCs w:val="20"/>
              </w:rPr>
              <w:t>/</w:t>
            </w:r>
            <w:proofErr w:type="spellStart"/>
            <w:r w:rsidRPr="00FD64C1">
              <w:rPr>
                <w:rFonts w:ascii="Times New Roman" w:hAnsi="Times New Roman" w:cs="Times New Roman"/>
                <w:bCs/>
                <w:sz w:val="20"/>
                <w:szCs w:val="20"/>
              </w:rPr>
              <w:t>д</w:t>
            </w:r>
            <w:proofErr w:type="spellEnd"/>
            <w:r w:rsidRPr="00FD64C1">
              <w:rPr>
                <w:rFonts w:ascii="Times New Roman" w:hAnsi="Times New Roman" w:cs="Times New Roman"/>
                <w:bCs/>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8/10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rPr>
                <w:rFonts w:ascii="Times New Roman" w:hAnsi="Times New Roman" w:cs="Times New Roman"/>
                <w:b/>
                <w:bCs/>
                <w:sz w:val="20"/>
                <w:szCs w:val="20"/>
              </w:rPr>
            </w:pPr>
            <w:r w:rsidRPr="00FD64C1">
              <w:rPr>
                <w:rFonts w:ascii="Times New Roman" w:hAnsi="Times New Roman" w:cs="Times New Roman"/>
                <w:b/>
                <w:bCs/>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10/12</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6/11</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8/9</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3/2</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4/5</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48/57</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7/7</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13/16</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Французский язык</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0</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Химия</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3</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4</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4</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0</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14</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lang w:val="en-US"/>
              </w:rPr>
            </w:pPr>
            <w:r w:rsidRPr="00FD64C1">
              <w:rPr>
                <w:rFonts w:ascii="Times New Roman" w:hAnsi="Times New Roman" w:cs="Times New Roman"/>
                <w:b/>
                <w:bCs/>
                <w:sz w:val="20"/>
                <w:szCs w:val="20"/>
                <w:lang w:val="en-US"/>
              </w:rPr>
              <w:t>4</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lang w:val="en-US"/>
              </w:rPr>
            </w:pPr>
            <w:r w:rsidRPr="00FD64C1">
              <w:rPr>
                <w:rFonts w:ascii="Times New Roman" w:hAnsi="Times New Roman" w:cs="Times New Roman"/>
                <w:b/>
                <w:bCs/>
                <w:lang w:val="en-US"/>
              </w:rPr>
              <w:t>0</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Экология</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31</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4</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4</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bCs/>
                <w:sz w:val="20"/>
                <w:szCs w:val="20"/>
              </w:rPr>
              <w:t>Экономика</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0</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color w:val="000000"/>
                <w:sz w:val="20"/>
                <w:szCs w:val="20"/>
              </w:rPr>
              <w:t>Испанский язык</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0</w:t>
            </w:r>
          </w:p>
        </w:tc>
      </w:tr>
      <w:tr w:rsidR="00511F19" w:rsidRPr="00FD64C1" w:rsidTr="00511F19">
        <w:tc>
          <w:tcPr>
            <w:tcW w:w="2235" w:type="dxa"/>
            <w:tcBorders>
              <w:top w:val="single" w:sz="4" w:space="0" w:color="auto"/>
              <w:left w:val="single" w:sz="12" w:space="0" w:color="auto"/>
              <w:bottom w:val="single" w:sz="4"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color w:val="000000"/>
                <w:sz w:val="20"/>
                <w:szCs w:val="20"/>
              </w:rPr>
              <w:t>Итальянский язык</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61" w:type="dxa"/>
            <w:tcBorders>
              <w:top w:val="single" w:sz="4" w:space="0" w:color="auto"/>
              <w:left w:val="single" w:sz="4"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72"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4"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0</w:t>
            </w:r>
          </w:p>
        </w:tc>
      </w:tr>
      <w:tr w:rsidR="00511F19" w:rsidRPr="00FD64C1" w:rsidTr="00511F19">
        <w:tc>
          <w:tcPr>
            <w:tcW w:w="2235" w:type="dxa"/>
            <w:tcBorders>
              <w:top w:val="single" w:sz="4" w:space="0" w:color="auto"/>
              <w:left w:val="single" w:sz="12" w:space="0" w:color="auto"/>
              <w:bottom w:val="single" w:sz="12" w:space="0" w:color="auto"/>
              <w:right w:val="single" w:sz="4" w:space="0" w:color="auto"/>
            </w:tcBorders>
            <w:hideMark/>
          </w:tcPr>
          <w:p w:rsidR="00511F19" w:rsidRPr="00FD64C1" w:rsidRDefault="00511F19" w:rsidP="00511F19">
            <w:pPr>
              <w:pStyle w:val="af5"/>
              <w:spacing w:after="0" w:line="240" w:lineRule="auto"/>
              <w:jc w:val="both"/>
              <w:rPr>
                <w:rFonts w:ascii="Times New Roman" w:hAnsi="Times New Roman" w:cs="Times New Roman"/>
                <w:bCs/>
                <w:sz w:val="20"/>
                <w:szCs w:val="20"/>
              </w:rPr>
            </w:pPr>
            <w:r w:rsidRPr="00FD64C1">
              <w:rPr>
                <w:rFonts w:ascii="Times New Roman" w:hAnsi="Times New Roman" w:cs="Times New Roman"/>
                <w:color w:val="000000"/>
                <w:sz w:val="20"/>
                <w:szCs w:val="20"/>
              </w:rPr>
              <w:t>Китайский язык</w:t>
            </w:r>
          </w:p>
        </w:tc>
        <w:tc>
          <w:tcPr>
            <w:tcW w:w="708" w:type="dxa"/>
            <w:tcBorders>
              <w:top w:val="single" w:sz="4"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8" w:type="dxa"/>
            <w:tcBorders>
              <w:top w:val="single" w:sz="4"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61" w:type="dxa"/>
            <w:tcBorders>
              <w:top w:val="single" w:sz="4" w:space="0" w:color="auto"/>
              <w:left w:val="single" w:sz="4" w:space="0" w:color="auto"/>
              <w:bottom w:val="single" w:sz="12"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72" w:type="dxa"/>
            <w:tcBorders>
              <w:top w:val="single" w:sz="4" w:space="0" w:color="auto"/>
              <w:left w:val="single" w:sz="12" w:space="0" w:color="auto"/>
              <w:bottom w:val="single" w:sz="12"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12"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4" w:space="0" w:color="auto"/>
              <w:left w:val="single" w:sz="12" w:space="0" w:color="auto"/>
              <w:bottom w:val="single" w:sz="12"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rPr>
            </w:pPr>
            <w:r w:rsidRPr="00FD64C1">
              <w:rPr>
                <w:rFonts w:ascii="Times New Roman" w:hAnsi="Times New Roman" w:cs="Times New Roman"/>
                <w:b/>
                <w:bCs/>
              </w:rPr>
              <w:t>0</w:t>
            </w:r>
          </w:p>
        </w:tc>
      </w:tr>
      <w:tr w:rsidR="00511F19" w:rsidRPr="00FD64C1" w:rsidTr="00511F19">
        <w:trPr>
          <w:trHeight w:val="516"/>
        </w:trPr>
        <w:tc>
          <w:tcPr>
            <w:tcW w:w="2235" w:type="dxa"/>
            <w:tcBorders>
              <w:top w:val="single" w:sz="12" w:space="0" w:color="auto"/>
              <w:left w:val="single" w:sz="12" w:space="0" w:color="auto"/>
              <w:bottom w:val="single" w:sz="12" w:space="0" w:color="auto"/>
              <w:right w:val="single" w:sz="4" w:space="0" w:color="auto"/>
            </w:tcBorders>
            <w:hideMark/>
          </w:tcPr>
          <w:p w:rsidR="00511F19" w:rsidRPr="00FD64C1" w:rsidRDefault="00511F19" w:rsidP="00511F19">
            <w:pPr>
              <w:pStyle w:val="af5"/>
              <w:spacing w:after="0" w:line="240" w:lineRule="auto"/>
              <w:rPr>
                <w:rFonts w:ascii="Times New Roman" w:hAnsi="Times New Roman" w:cs="Times New Roman"/>
                <w:bCs/>
                <w:sz w:val="20"/>
                <w:szCs w:val="20"/>
              </w:rPr>
            </w:pPr>
            <w:r w:rsidRPr="00FD64C1">
              <w:rPr>
                <w:rFonts w:ascii="Times New Roman" w:hAnsi="Times New Roman" w:cs="Times New Roman"/>
                <w:b/>
                <w:bCs/>
                <w:sz w:val="20"/>
                <w:szCs w:val="20"/>
              </w:rPr>
              <w:t xml:space="preserve">Всего участников </w:t>
            </w:r>
            <w:r w:rsidRPr="00FD64C1">
              <w:rPr>
                <w:rFonts w:ascii="Times New Roman" w:hAnsi="Times New Roman" w:cs="Times New Roman"/>
                <w:bCs/>
                <w:sz w:val="20"/>
                <w:szCs w:val="20"/>
              </w:rPr>
              <w:t xml:space="preserve"> </w:t>
            </w:r>
          </w:p>
        </w:tc>
        <w:tc>
          <w:tcPr>
            <w:tcW w:w="708"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104</w:t>
            </w:r>
          </w:p>
        </w:tc>
        <w:tc>
          <w:tcPr>
            <w:tcW w:w="709"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128</w:t>
            </w:r>
          </w:p>
        </w:tc>
        <w:tc>
          <w:tcPr>
            <w:tcW w:w="709"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121</w:t>
            </w:r>
          </w:p>
        </w:tc>
        <w:tc>
          <w:tcPr>
            <w:tcW w:w="708"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129</w:t>
            </w:r>
          </w:p>
        </w:tc>
        <w:tc>
          <w:tcPr>
            <w:tcW w:w="709"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102</w:t>
            </w:r>
          </w:p>
        </w:tc>
        <w:tc>
          <w:tcPr>
            <w:tcW w:w="709"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57</w:t>
            </w:r>
          </w:p>
        </w:tc>
        <w:tc>
          <w:tcPr>
            <w:tcW w:w="761" w:type="dxa"/>
            <w:tcBorders>
              <w:top w:val="single" w:sz="12" w:space="0" w:color="auto"/>
              <w:left w:val="single" w:sz="4" w:space="0" w:color="auto"/>
              <w:bottom w:val="single" w:sz="12"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51</w:t>
            </w:r>
          </w:p>
        </w:tc>
        <w:tc>
          <w:tcPr>
            <w:tcW w:w="772" w:type="dxa"/>
            <w:tcBorders>
              <w:top w:val="single" w:sz="12" w:space="0" w:color="auto"/>
              <w:left w:val="single" w:sz="12"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692</w:t>
            </w:r>
          </w:p>
        </w:tc>
        <w:tc>
          <w:tcPr>
            <w:tcW w:w="709"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92</w:t>
            </w:r>
          </w:p>
        </w:tc>
        <w:tc>
          <w:tcPr>
            <w:tcW w:w="709" w:type="dxa"/>
            <w:tcBorders>
              <w:top w:val="single" w:sz="12" w:space="0" w:color="auto"/>
              <w:left w:val="single" w:sz="4" w:space="0" w:color="auto"/>
              <w:bottom w:val="single" w:sz="12"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4"/>
              </w:rPr>
            </w:pPr>
            <w:r w:rsidRPr="00FD64C1">
              <w:rPr>
                <w:rFonts w:ascii="Times New Roman" w:hAnsi="Times New Roman" w:cs="Times New Roman"/>
                <w:b/>
                <w:bCs/>
                <w:sz w:val="24"/>
              </w:rPr>
              <w:t>125</w:t>
            </w:r>
          </w:p>
        </w:tc>
      </w:tr>
      <w:tr w:rsidR="00511F19" w:rsidRPr="00FD64C1" w:rsidTr="00511F19">
        <w:tc>
          <w:tcPr>
            <w:tcW w:w="2235" w:type="dxa"/>
            <w:tcBorders>
              <w:top w:val="single" w:sz="12" w:space="0" w:color="auto"/>
              <w:left w:val="single" w:sz="12" w:space="0" w:color="auto"/>
              <w:bottom w:val="single" w:sz="12" w:space="0" w:color="auto"/>
              <w:right w:val="single" w:sz="4" w:space="0" w:color="auto"/>
            </w:tcBorders>
            <w:hideMark/>
          </w:tcPr>
          <w:p w:rsidR="00511F19" w:rsidRPr="00FD64C1" w:rsidRDefault="00511F19" w:rsidP="00511F19">
            <w:pPr>
              <w:pStyle w:val="af5"/>
              <w:tabs>
                <w:tab w:val="left" w:pos="708"/>
              </w:tabs>
              <w:spacing w:after="0" w:line="240" w:lineRule="auto"/>
              <w:rPr>
                <w:rFonts w:ascii="Times New Roman" w:hAnsi="Times New Roman" w:cs="Times New Roman"/>
                <w:bCs/>
                <w:sz w:val="20"/>
                <w:szCs w:val="20"/>
              </w:rPr>
            </w:pPr>
            <w:r w:rsidRPr="00FD64C1">
              <w:rPr>
                <w:rFonts w:ascii="Times New Roman" w:hAnsi="Times New Roman" w:cs="Times New Roman"/>
                <w:b/>
                <w:bCs/>
                <w:sz w:val="20"/>
                <w:szCs w:val="20"/>
              </w:rPr>
              <w:t xml:space="preserve">Всего </w:t>
            </w:r>
            <w:proofErr w:type="gramStart"/>
            <w:r w:rsidRPr="00FD64C1">
              <w:rPr>
                <w:rFonts w:ascii="Times New Roman" w:hAnsi="Times New Roman" w:cs="Times New Roman"/>
                <w:b/>
                <w:bCs/>
                <w:sz w:val="20"/>
                <w:szCs w:val="20"/>
              </w:rPr>
              <w:t>обучающихся</w:t>
            </w:r>
            <w:proofErr w:type="gramEnd"/>
            <w:r w:rsidRPr="00FD64C1">
              <w:rPr>
                <w:rFonts w:ascii="Times New Roman" w:hAnsi="Times New Roman" w:cs="Times New Roman"/>
                <w:b/>
                <w:bCs/>
                <w:sz w:val="20"/>
                <w:szCs w:val="20"/>
              </w:rPr>
              <w:t xml:space="preserve">, принявших участие в школьном этапе </w:t>
            </w:r>
            <w:r w:rsidRPr="00FD64C1">
              <w:rPr>
                <w:rFonts w:ascii="Times New Roman" w:hAnsi="Times New Roman" w:cs="Times New Roman"/>
                <w:bCs/>
                <w:sz w:val="20"/>
                <w:szCs w:val="20"/>
              </w:rPr>
              <w:t xml:space="preserve"> </w:t>
            </w:r>
          </w:p>
        </w:tc>
        <w:tc>
          <w:tcPr>
            <w:tcW w:w="708"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0</w:t>
            </w:r>
          </w:p>
        </w:tc>
        <w:tc>
          <w:tcPr>
            <w:tcW w:w="709"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79</w:t>
            </w:r>
          </w:p>
        </w:tc>
        <w:tc>
          <w:tcPr>
            <w:tcW w:w="709"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81</w:t>
            </w:r>
          </w:p>
        </w:tc>
        <w:tc>
          <w:tcPr>
            <w:tcW w:w="709"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77</w:t>
            </w:r>
          </w:p>
        </w:tc>
        <w:tc>
          <w:tcPr>
            <w:tcW w:w="708"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83</w:t>
            </w:r>
          </w:p>
        </w:tc>
        <w:tc>
          <w:tcPr>
            <w:tcW w:w="709"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81</w:t>
            </w:r>
          </w:p>
        </w:tc>
        <w:tc>
          <w:tcPr>
            <w:tcW w:w="709"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17</w:t>
            </w:r>
          </w:p>
        </w:tc>
        <w:tc>
          <w:tcPr>
            <w:tcW w:w="761"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9</w:t>
            </w:r>
          </w:p>
        </w:tc>
        <w:tc>
          <w:tcPr>
            <w:tcW w:w="772"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427</w:t>
            </w:r>
          </w:p>
        </w:tc>
        <w:tc>
          <w:tcPr>
            <w:tcW w:w="709" w:type="dxa"/>
            <w:tcBorders>
              <w:top w:val="single" w:sz="12" w:space="0" w:color="auto"/>
              <w:left w:val="single" w:sz="4" w:space="0" w:color="auto"/>
              <w:bottom w:val="single" w:sz="12" w:space="0" w:color="auto"/>
              <w:right w:val="single" w:sz="4" w:space="0" w:color="auto"/>
            </w:tcBorders>
          </w:tcPr>
          <w:p w:rsidR="00511F19" w:rsidRPr="00FD64C1" w:rsidRDefault="00511F19" w:rsidP="00511F19">
            <w:pPr>
              <w:pStyle w:val="af5"/>
              <w:spacing w:after="0" w:line="240" w:lineRule="auto"/>
              <w:jc w:val="center"/>
              <w:rPr>
                <w:rFonts w:ascii="Times New Roman" w:hAnsi="Times New Roman" w:cs="Times New Roman"/>
                <w:b/>
                <w:bCs/>
                <w:sz w:val="20"/>
                <w:szCs w:val="20"/>
              </w:rPr>
            </w:pPr>
            <w:r w:rsidRPr="00FD64C1">
              <w:rPr>
                <w:rFonts w:ascii="Times New Roman" w:hAnsi="Times New Roman" w:cs="Times New Roman"/>
                <w:b/>
                <w:bCs/>
                <w:sz w:val="20"/>
                <w:szCs w:val="20"/>
              </w:rPr>
              <w:t>61</w:t>
            </w:r>
          </w:p>
        </w:tc>
        <w:tc>
          <w:tcPr>
            <w:tcW w:w="709" w:type="dxa"/>
            <w:tcBorders>
              <w:top w:val="single" w:sz="12" w:space="0" w:color="auto"/>
              <w:left w:val="single" w:sz="4" w:space="0" w:color="auto"/>
              <w:bottom w:val="single" w:sz="12" w:space="0" w:color="auto"/>
              <w:right w:val="single" w:sz="12" w:space="0" w:color="auto"/>
            </w:tcBorders>
          </w:tcPr>
          <w:p w:rsidR="00511F19" w:rsidRPr="00FD64C1" w:rsidRDefault="00511F19" w:rsidP="00511F19">
            <w:pPr>
              <w:pStyle w:val="af5"/>
              <w:spacing w:after="0" w:line="240" w:lineRule="auto"/>
              <w:jc w:val="center"/>
              <w:rPr>
                <w:rFonts w:ascii="Times New Roman" w:hAnsi="Times New Roman" w:cs="Times New Roman"/>
                <w:b/>
                <w:bCs/>
                <w:sz w:val="24"/>
              </w:rPr>
            </w:pPr>
            <w:r w:rsidRPr="00FD64C1">
              <w:rPr>
                <w:rFonts w:ascii="Times New Roman" w:hAnsi="Times New Roman" w:cs="Times New Roman"/>
                <w:b/>
                <w:bCs/>
                <w:sz w:val="24"/>
              </w:rPr>
              <w:t>79</w:t>
            </w:r>
          </w:p>
        </w:tc>
      </w:tr>
    </w:tbl>
    <w:p w:rsidR="003E0E97" w:rsidRPr="00A176B9" w:rsidRDefault="003E0E97" w:rsidP="003E0E97">
      <w:pPr>
        <w:tabs>
          <w:tab w:val="left" w:pos="142"/>
        </w:tabs>
        <w:spacing w:after="0" w:line="240" w:lineRule="auto"/>
        <w:jc w:val="both"/>
        <w:rPr>
          <w:rFonts w:ascii="Times New Roman" w:hAnsi="Times New Roman" w:cs="Times New Roman"/>
          <w:color w:val="000000"/>
          <w:sz w:val="24"/>
          <w:szCs w:val="24"/>
        </w:rPr>
      </w:pPr>
      <w:r w:rsidRPr="00FD64C1">
        <w:rPr>
          <w:rFonts w:ascii="Times New Roman" w:hAnsi="Times New Roman" w:cs="Times New Roman"/>
          <w:sz w:val="26"/>
          <w:szCs w:val="26"/>
        </w:rPr>
        <w:t xml:space="preserve">         </w:t>
      </w:r>
      <w:proofErr w:type="gramStart"/>
      <w:r w:rsidRPr="00A176B9">
        <w:rPr>
          <w:rFonts w:ascii="Times New Roman" w:hAnsi="Times New Roman" w:cs="Times New Roman"/>
          <w:color w:val="000000"/>
          <w:sz w:val="24"/>
          <w:szCs w:val="24"/>
        </w:rPr>
        <w:t>Таким образом, проведение анализа результатов Всероссийской олимпиады школьников на школьном  этапе позволяет составить представление о количественных и качественных показателях участия обучающихся МБОУ «СОШ №14» имени А.М.Мамонова в предметных олимпиадах, выявить способных и талантливых детей на уровне школы, определить педагогов, имеющих эффективные системы подготовки школьников к олимпиаде с дальнейшей возможностью использования этого опыта.</w:t>
      </w:r>
      <w:proofErr w:type="gramEnd"/>
    </w:p>
    <w:p w:rsidR="003E0E97" w:rsidRPr="00FD64C1" w:rsidRDefault="00D83835" w:rsidP="003E0E97">
      <w:pPr>
        <w:pStyle w:val="a5"/>
        <w:tabs>
          <w:tab w:val="left" w:pos="142"/>
        </w:tabs>
        <w:spacing w:before="0" w:beforeAutospacing="0" w:after="0" w:afterAutospacing="0"/>
        <w:jc w:val="both"/>
        <w:rPr>
          <w:color w:val="000000"/>
          <w:sz w:val="26"/>
          <w:szCs w:val="26"/>
        </w:rPr>
      </w:pPr>
      <w:r w:rsidRPr="00A176B9">
        <w:rPr>
          <w:color w:val="000000"/>
        </w:rPr>
        <w:t xml:space="preserve">       </w:t>
      </w:r>
      <w:r w:rsidR="003E0E97" w:rsidRPr="00A176B9">
        <w:rPr>
          <w:color w:val="000000"/>
        </w:rPr>
        <w:t xml:space="preserve">Данные анализа позволяют использовать их для составления </w:t>
      </w:r>
      <w:proofErr w:type="spellStart"/>
      <w:r w:rsidR="003E0E97" w:rsidRPr="00A176B9">
        <w:rPr>
          <w:color w:val="000000"/>
        </w:rPr>
        <w:t>портфолио</w:t>
      </w:r>
      <w:proofErr w:type="spellEnd"/>
      <w:r w:rsidR="003E0E97" w:rsidRPr="00A176B9">
        <w:rPr>
          <w:color w:val="000000"/>
        </w:rPr>
        <w:t xml:space="preserve"> достижений образовательного учреждения, составления рейтинга школьников и рейтинга учителей, что является неотъемлемой частью системы оценки качества образования</w:t>
      </w:r>
      <w:r w:rsidR="003E0E97" w:rsidRPr="00FD64C1">
        <w:rPr>
          <w:color w:val="000000"/>
          <w:sz w:val="26"/>
          <w:szCs w:val="26"/>
        </w:rPr>
        <w:t>.</w:t>
      </w:r>
    </w:p>
    <w:p w:rsidR="003E0E97" w:rsidRPr="007D064D"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24"/>
          <w:szCs w:val="24"/>
        </w:rPr>
      </w:pPr>
      <w:r w:rsidRPr="00150168">
        <w:rPr>
          <w:rFonts w:ascii="Times New Roman" w:hAnsi="Times New Roman" w:cs="Times New Roman"/>
          <w:b/>
          <w:bCs/>
          <w:sz w:val="26"/>
          <w:szCs w:val="26"/>
        </w:rPr>
        <w:t xml:space="preserve"> </w:t>
      </w:r>
      <w:proofErr w:type="spellStart"/>
      <w:r w:rsidR="00150168" w:rsidRPr="007D064D">
        <w:rPr>
          <w:rFonts w:ascii="Times New Roman" w:hAnsi="Times New Roman" w:cs="Times New Roman"/>
          <w:b/>
          <w:bCs/>
          <w:sz w:val="24"/>
          <w:szCs w:val="24"/>
        </w:rPr>
        <w:t>Востребованность</w:t>
      </w:r>
      <w:proofErr w:type="spellEnd"/>
      <w:r w:rsidR="00150168" w:rsidRPr="007D064D">
        <w:rPr>
          <w:rFonts w:ascii="Times New Roman" w:hAnsi="Times New Roman" w:cs="Times New Roman"/>
          <w:b/>
          <w:bCs/>
          <w:sz w:val="24"/>
          <w:szCs w:val="24"/>
        </w:rPr>
        <w:t xml:space="preserve">  выпускников</w:t>
      </w:r>
    </w:p>
    <w:p w:rsidR="00150168" w:rsidRPr="007D064D" w:rsidRDefault="00150168" w:rsidP="00150168">
      <w:pPr>
        <w:tabs>
          <w:tab w:val="left" w:pos="142"/>
        </w:tabs>
        <w:autoSpaceDE w:val="0"/>
        <w:autoSpaceDN w:val="0"/>
        <w:adjustRightInd w:val="0"/>
        <w:spacing w:after="0" w:line="240" w:lineRule="auto"/>
        <w:ind w:firstLine="708"/>
        <w:jc w:val="both"/>
        <w:rPr>
          <w:rFonts w:ascii="Times New Roman" w:hAnsi="Times New Roman" w:cs="Times New Roman"/>
          <w:sz w:val="24"/>
          <w:szCs w:val="24"/>
        </w:rPr>
      </w:pPr>
      <w:r w:rsidRPr="007D064D">
        <w:rPr>
          <w:rFonts w:ascii="Times New Roman" w:hAnsi="Times New Roman" w:cs="Times New Roman"/>
          <w:sz w:val="24"/>
          <w:szCs w:val="24"/>
        </w:rPr>
        <w:t>В течение 202</w:t>
      </w:r>
      <w:r w:rsidR="007D064D" w:rsidRPr="007D064D">
        <w:rPr>
          <w:rFonts w:ascii="Times New Roman" w:hAnsi="Times New Roman" w:cs="Times New Roman"/>
          <w:sz w:val="24"/>
          <w:szCs w:val="24"/>
        </w:rPr>
        <w:t>3</w:t>
      </w:r>
      <w:r w:rsidRPr="007D064D">
        <w:rPr>
          <w:rFonts w:ascii="Times New Roman" w:hAnsi="Times New Roman" w:cs="Times New Roman"/>
          <w:sz w:val="24"/>
          <w:szCs w:val="24"/>
        </w:rPr>
        <w:t xml:space="preserve"> года проводилась работа по подготовке школьников осознанному выбору профессии, формированию сознательного отношения к образованию, труду и жизни. Были использованы разнообразные формы работы, учитывающие возраст, уровень освоения классами предметных областей, заинтересованность в знакомстве с теми или иными профессиями.</w:t>
      </w:r>
    </w:p>
    <w:p w:rsidR="00150168" w:rsidRPr="007D064D" w:rsidRDefault="00150168" w:rsidP="00150168">
      <w:pPr>
        <w:tabs>
          <w:tab w:val="left" w:pos="142"/>
        </w:tabs>
        <w:autoSpaceDE w:val="0"/>
        <w:autoSpaceDN w:val="0"/>
        <w:adjustRightInd w:val="0"/>
        <w:spacing w:after="0" w:line="240" w:lineRule="auto"/>
        <w:ind w:firstLine="708"/>
        <w:jc w:val="both"/>
        <w:rPr>
          <w:rFonts w:ascii="Times New Roman" w:hAnsi="Times New Roman" w:cs="Times New Roman"/>
          <w:sz w:val="24"/>
          <w:szCs w:val="24"/>
        </w:rPr>
      </w:pPr>
      <w:r w:rsidRPr="007D064D">
        <w:rPr>
          <w:rFonts w:ascii="Times New Roman" w:hAnsi="Times New Roman" w:cs="Times New Roman"/>
          <w:sz w:val="24"/>
          <w:szCs w:val="24"/>
        </w:rPr>
        <w:t>В 202</w:t>
      </w:r>
      <w:r w:rsidR="007D064D" w:rsidRPr="007D064D">
        <w:rPr>
          <w:rFonts w:ascii="Times New Roman" w:hAnsi="Times New Roman" w:cs="Times New Roman"/>
          <w:sz w:val="24"/>
          <w:szCs w:val="24"/>
        </w:rPr>
        <w:t>3</w:t>
      </w:r>
      <w:r w:rsidRPr="007D064D">
        <w:rPr>
          <w:rFonts w:ascii="Times New Roman" w:hAnsi="Times New Roman" w:cs="Times New Roman"/>
          <w:sz w:val="24"/>
          <w:szCs w:val="24"/>
        </w:rPr>
        <w:t xml:space="preserve"> учебном году уровень основного общего образования окончили </w:t>
      </w:r>
      <w:r w:rsidR="007D064D" w:rsidRPr="007D064D">
        <w:rPr>
          <w:rFonts w:ascii="Times New Roman" w:hAnsi="Times New Roman" w:cs="Times New Roman"/>
          <w:sz w:val="24"/>
          <w:szCs w:val="24"/>
        </w:rPr>
        <w:t>9</w:t>
      </w:r>
      <w:r w:rsidRPr="007D064D">
        <w:rPr>
          <w:rFonts w:ascii="Times New Roman" w:hAnsi="Times New Roman" w:cs="Times New Roman"/>
          <w:sz w:val="24"/>
          <w:szCs w:val="24"/>
        </w:rPr>
        <w:t xml:space="preserve">0 выпускников 9-х классов. Из них </w:t>
      </w:r>
      <w:r w:rsidR="007D064D" w:rsidRPr="007D064D">
        <w:rPr>
          <w:rFonts w:ascii="Times New Roman" w:hAnsi="Times New Roman" w:cs="Times New Roman"/>
          <w:sz w:val="24"/>
          <w:szCs w:val="24"/>
        </w:rPr>
        <w:t>25</w:t>
      </w:r>
      <w:r w:rsidRPr="007D064D">
        <w:rPr>
          <w:rFonts w:ascii="Times New Roman" w:hAnsi="Times New Roman" w:cs="Times New Roman"/>
          <w:sz w:val="24"/>
          <w:szCs w:val="24"/>
        </w:rPr>
        <w:t xml:space="preserve"> человек (</w:t>
      </w:r>
      <w:r w:rsidR="007D064D" w:rsidRPr="007D064D">
        <w:rPr>
          <w:rFonts w:ascii="Times New Roman" w:hAnsi="Times New Roman" w:cs="Times New Roman"/>
          <w:sz w:val="24"/>
          <w:szCs w:val="24"/>
        </w:rPr>
        <w:t>27,8</w:t>
      </w:r>
      <w:r w:rsidRPr="007D064D">
        <w:rPr>
          <w:rFonts w:ascii="Times New Roman" w:hAnsi="Times New Roman" w:cs="Times New Roman"/>
          <w:sz w:val="24"/>
          <w:szCs w:val="24"/>
        </w:rPr>
        <w:t>%) продолжили обучение в 10 классе. В учреждения среднего профессионального образования поступили 6</w:t>
      </w:r>
      <w:r w:rsidR="007D064D" w:rsidRPr="007D064D">
        <w:rPr>
          <w:rFonts w:ascii="Times New Roman" w:hAnsi="Times New Roman" w:cs="Times New Roman"/>
          <w:sz w:val="24"/>
          <w:szCs w:val="24"/>
        </w:rPr>
        <w:t>5</w:t>
      </w:r>
      <w:r w:rsidRPr="007D064D">
        <w:rPr>
          <w:rFonts w:ascii="Times New Roman" w:hAnsi="Times New Roman" w:cs="Times New Roman"/>
          <w:sz w:val="24"/>
          <w:szCs w:val="24"/>
        </w:rPr>
        <w:t xml:space="preserve"> выпускников  9-х классов (</w:t>
      </w:r>
      <w:r w:rsidR="007D064D" w:rsidRPr="007D064D">
        <w:rPr>
          <w:rFonts w:ascii="Times New Roman" w:hAnsi="Times New Roman" w:cs="Times New Roman"/>
          <w:sz w:val="24"/>
          <w:szCs w:val="24"/>
        </w:rPr>
        <w:t>72,2</w:t>
      </w:r>
      <w:r w:rsidRPr="007D064D">
        <w:rPr>
          <w:rFonts w:ascii="Times New Roman" w:hAnsi="Times New Roman" w:cs="Times New Roman"/>
          <w:sz w:val="24"/>
          <w:szCs w:val="24"/>
        </w:rPr>
        <w:t>%).</w:t>
      </w:r>
    </w:p>
    <w:p w:rsidR="00150168" w:rsidRPr="00A176B9" w:rsidRDefault="00150168" w:rsidP="00150168">
      <w:pPr>
        <w:tabs>
          <w:tab w:val="left" w:pos="142"/>
        </w:tabs>
        <w:autoSpaceDE w:val="0"/>
        <w:autoSpaceDN w:val="0"/>
        <w:adjustRightInd w:val="0"/>
        <w:spacing w:after="0" w:line="240" w:lineRule="auto"/>
        <w:ind w:firstLine="708"/>
        <w:jc w:val="both"/>
        <w:rPr>
          <w:rFonts w:ascii="Times New Roman" w:hAnsi="Times New Roman" w:cs="Times New Roman"/>
          <w:sz w:val="24"/>
          <w:szCs w:val="24"/>
        </w:rPr>
      </w:pPr>
      <w:r w:rsidRPr="007D064D">
        <w:rPr>
          <w:rFonts w:ascii="Times New Roman" w:hAnsi="Times New Roman" w:cs="Times New Roman"/>
          <w:sz w:val="24"/>
          <w:szCs w:val="24"/>
        </w:rPr>
        <w:t xml:space="preserve">Из </w:t>
      </w:r>
      <w:r w:rsidR="007D064D" w:rsidRPr="007D064D">
        <w:rPr>
          <w:rFonts w:ascii="Times New Roman" w:hAnsi="Times New Roman" w:cs="Times New Roman"/>
          <w:sz w:val="24"/>
          <w:szCs w:val="24"/>
        </w:rPr>
        <w:t>22</w:t>
      </w:r>
      <w:r w:rsidRPr="007D064D">
        <w:rPr>
          <w:rFonts w:ascii="Times New Roman" w:hAnsi="Times New Roman" w:cs="Times New Roman"/>
          <w:sz w:val="24"/>
          <w:szCs w:val="24"/>
        </w:rPr>
        <w:t xml:space="preserve"> выпускников 11 класса в высших учебных заведениях </w:t>
      </w:r>
      <w:proofErr w:type="gramStart"/>
      <w:r w:rsidRPr="007D064D">
        <w:rPr>
          <w:rFonts w:ascii="Times New Roman" w:hAnsi="Times New Roman" w:cs="Times New Roman"/>
          <w:sz w:val="24"/>
          <w:szCs w:val="24"/>
        </w:rPr>
        <w:t>г</w:t>
      </w:r>
      <w:proofErr w:type="gramEnd"/>
      <w:r w:rsidRPr="007D064D">
        <w:rPr>
          <w:rFonts w:ascii="Times New Roman" w:hAnsi="Times New Roman" w:cs="Times New Roman"/>
          <w:sz w:val="24"/>
          <w:szCs w:val="24"/>
        </w:rPr>
        <w:t xml:space="preserve">. Москва, Санкт-Петербург, Белгород, Воронеж, Курск, Старый Оскол,  и др. обучаются </w:t>
      </w:r>
      <w:r w:rsidR="007D064D">
        <w:rPr>
          <w:rFonts w:ascii="Times New Roman" w:hAnsi="Times New Roman" w:cs="Times New Roman"/>
          <w:sz w:val="24"/>
          <w:szCs w:val="24"/>
        </w:rPr>
        <w:t>17</w:t>
      </w:r>
      <w:r w:rsidRPr="007D064D">
        <w:rPr>
          <w:rFonts w:ascii="Times New Roman" w:hAnsi="Times New Roman" w:cs="Times New Roman"/>
          <w:sz w:val="24"/>
          <w:szCs w:val="24"/>
        </w:rPr>
        <w:t xml:space="preserve"> выпускников, 5- в учреждениях среднего профессионального образования.</w:t>
      </w:r>
    </w:p>
    <w:p w:rsidR="003E0E97" w:rsidRPr="00FD64C1" w:rsidRDefault="003E0E97" w:rsidP="003E0E97">
      <w:pPr>
        <w:tabs>
          <w:tab w:val="left" w:pos="142"/>
        </w:tabs>
        <w:spacing w:after="0" w:line="240" w:lineRule="auto"/>
        <w:jc w:val="center"/>
        <w:rPr>
          <w:rFonts w:ascii="Times New Roman" w:hAnsi="Times New Roman" w:cs="Times New Roman"/>
          <w:b/>
          <w:sz w:val="24"/>
          <w:szCs w:val="24"/>
        </w:rPr>
      </w:pPr>
    </w:p>
    <w:p w:rsidR="003E0E97" w:rsidRPr="00FD64C1" w:rsidRDefault="00A176B9" w:rsidP="000A3542">
      <w:pPr>
        <w:tabs>
          <w:tab w:val="left" w:pos="142"/>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4.</w:t>
      </w:r>
      <w:r w:rsidR="003E0E97" w:rsidRPr="00FD64C1">
        <w:rPr>
          <w:rFonts w:ascii="Times New Roman" w:hAnsi="Times New Roman" w:cs="Times New Roman"/>
          <w:b/>
          <w:sz w:val="24"/>
          <w:szCs w:val="24"/>
        </w:rPr>
        <w:t>ОЦЕНКА КАЧЕСТВА  КАДРОВОГО, УЧЕБНО-МЕТОДИЧЕСКОГО,</w:t>
      </w:r>
    </w:p>
    <w:p w:rsidR="003E0E97" w:rsidRPr="00FD64C1" w:rsidRDefault="003E0E97" w:rsidP="003E0E97">
      <w:pPr>
        <w:pStyle w:val="af0"/>
        <w:tabs>
          <w:tab w:val="left" w:pos="142"/>
        </w:tabs>
        <w:spacing w:after="0" w:line="240" w:lineRule="auto"/>
        <w:ind w:left="360"/>
        <w:jc w:val="center"/>
        <w:rPr>
          <w:rFonts w:ascii="Times New Roman" w:hAnsi="Times New Roman" w:cs="Times New Roman"/>
          <w:b/>
          <w:sz w:val="24"/>
          <w:szCs w:val="24"/>
        </w:rPr>
      </w:pPr>
      <w:r w:rsidRPr="00FD64C1">
        <w:rPr>
          <w:rFonts w:ascii="Times New Roman" w:hAnsi="Times New Roman" w:cs="Times New Roman"/>
          <w:b/>
          <w:sz w:val="24"/>
          <w:szCs w:val="24"/>
        </w:rPr>
        <w:t>БИБЛИОТЕЧНО-ИНФОРМАЦИОННОГО   ОБЕСПЕЧЕНИЯ</w:t>
      </w:r>
    </w:p>
    <w:p w:rsidR="003E0E97" w:rsidRPr="00FD64C1" w:rsidRDefault="003E0E97" w:rsidP="003E0E97">
      <w:pPr>
        <w:tabs>
          <w:tab w:val="left" w:pos="142"/>
        </w:tabs>
        <w:spacing w:after="0" w:line="240" w:lineRule="auto"/>
        <w:jc w:val="center"/>
        <w:rPr>
          <w:rFonts w:ascii="Times New Roman" w:hAnsi="Times New Roman" w:cs="Times New Roman"/>
          <w:b/>
          <w:sz w:val="24"/>
          <w:szCs w:val="24"/>
        </w:rPr>
      </w:pPr>
    </w:p>
    <w:p w:rsidR="003E0E97" w:rsidRPr="00FD64C1" w:rsidRDefault="003E0E97" w:rsidP="003E0E97">
      <w:pPr>
        <w:pStyle w:val="af0"/>
        <w:widowControl w:val="0"/>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На качество образования, бесспорно, влияют компетентность и профессионализм педагогов. Кадровый потенциал учреждения приобретает все большую значимость как в обеспечении качества учебно-воспитательного процесса, так и во внешней (народной) экспертизе.</w:t>
      </w:r>
    </w:p>
    <w:p w:rsidR="003E0E97" w:rsidRPr="00FD64C1" w:rsidRDefault="003E0E97" w:rsidP="003E0E97">
      <w:pPr>
        <w:tabs>
          <w:tab w:val="left" w:pos="142"/>
        </w:tabs>
        <w:spacing w:after="0" w:line="240" w:lineRule="auto"/>
        <w:ind w:firstLine="708"/>
        <w:jc w:val="both"/>
        <w:rPr>
          <w:rFonts w:ascii="Times New Roman" w:hAnsi="Times New Roman" w:cs="Times New Roman"/>
          <w:sz w:val="24"/>
          <w:szCs w:val="24"/>
        </w:rPr>
      </w:pPr>
      <w:r w:rsidRPr="00FD64C1">
        <w:rPr>
          <w:rFonts w:ascii="Times New Roman" w:hAnsi="Times New Roman" w:cs="Times New Roman"/>
          <w:sz w:val="24"/>
          <w:szCs w:val="24"/>
        </w:rPr>
        <w:t>В школе сложился работоспособный высокопрофессиональный коллектив педагогов</w:t>
      </w:r>
      <w:r w:rsidRPr="00FD64C1">
        <w:rPr>
          <w:rFonts w:ascii="Times New Roman" w:hAnsi="Times New Roman" w:cs="Times New Roman"/>
          <w:b/>
          <w:sz w:val="24"/>
          <w:szCs w:val="24"/>
        </w:rPr>
        <w:t>,</w:t>
      </w:r>
      <w:r w:rsidRPr="00FD64C1">
        <w:rPr>
          <w:rFonts w:ascii="Times New Roman" w:hAnsi="Times New Roman" w:cs="Times New Roman"/>
          <w:sz w:val="24"/>
          <w:szCs w:val="24"/>
        </w:rPr>
        <w:t xml:space="preserve"> который постоянно находится в творческом поиске, совершенствует своё методическое и профессиональное мастерство. Образовательное учреждение  полностью укомплектовано кадрами, среди которых:</w:t>
      </w:r>
    </w:p>
    <w:p w:rsidR="003E0E97" w:rsidRPr="00FD64C1" w:rsidRDefault="00045125" w:rsidP="00AD6AED">
      <w:pPr>
        <w:pStyle w:val="af0"/>
        <w:widowControl w:val="0"/>
        <w:numPr>
          <w:ilvl w:val="0"/>
          <w:numId w:val="12"/>
        </w:num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3E0E97" w:rsidRPr="00FD64C1">
        <w:rPr>
          <w:rFonts w:ascii="Times New Roman" w:hAnsi="Times New Roman" w:cs="Times New Roman"/>
          <w:sz w:val="24"/>
          <w:szCs w:val="24"/>
        </w:rPr>
        <w:t>тличник народного просвещения – 1 человек</w:t>
      </w:r>
    </w:p>
    <w:p w:rsidR="003E0E97" w:rsidRPr="00FD64C1" w:rsidRDefault="00045125" w:rsidP="00AD6AED">
      <w:pPr>
        <w:pStyle w:val="af0"/>
        <w:widowControl w:val="0"/>
        <w:numPr>
          <w:ilvl w:val="0"/>
          <w:numId w:val="12"/>
        </w:num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3E0E97" w:rsidRPr="00FD64C1">
        <w:rPr>
          <w:rFonts w:ascii="Times New Roman" w:hAnsi="Times New Roman" w:cs="Times New Roman"/>
          <w:sz w:val="24"/>
          <w:szCs w:val="24"/>
        </w:rPr>
        <w:t xml:space="preserve">очётный работник общего образования – </w:t>
      </w:r>
      <w:r w:rsidR="00C05AF1">
        <w:rPr>
          <w:rFonts w:ascii="Times New Roman" w:hAnsi="Times New Roman" w:cs="Times New Roman"/>
          <w:sz w:val="24"/>
          <w:szCs w:val="24"/>
        </w:rPr>
        <w:t>10</w:t>
      </w:r>
      <w:r w:rsidR="00E34634" w:rsidRPr="00FD64C1">
        <w:rPr>
          <w:rFonts w:ascii="Times New Roman" w:hAnsi="Times New Roman" w:cs="Times New Roman"/>
          <w:sz w:val="24"/>
          <w:szCs w:val="24"/>
        </w:rPr>
        <w:t xml:space="preserve"> </w:t>
      </w:r>
      <w:r w:rsidR="003E0E97" w:rsidRPr="00FD64C1">
        <w:rPr>
          <w:rFonts w:ascii="Times New Roman" w:hAnsi="Times New Roman" w:cs="Times New Roman"/>
          <w:sz w:val="24"/>
          <w:szCs w:val="24"/>
        </w:rPr>
        <w:t xml:space="preserve">человек </w:t>
      </w:r>
    </w:p>
    <w:p w:rsidR="003E0E97" w:rsidRPr="00FD64C1" w:rsidRDefault="00C05AF1" w:rsidP="00AD6AED">
      <w:pPr>
        <w:pStyle w:val="af0"/>
        <w:widowControl w:val="0"/>
        <w:numPr>
          <w:ilvl w:val="0"/>
          <w:numId w:val="12"/>
        </w:num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3E0E97" w:rsidRPr="00FD64C1">
        <w:rPr>
          <w:rFonts w:ascii="Times New Roman" w:hAnsi="Times New Roman" w:cs="Times New Roman"/>
          <w:sz w:val="24"/>
          <w:szCs w:val="24"/>
        </w:rPr>
        <w:t>очетной Грамот</w:t>
      </w:r>
      <w:r>
        <w:rPr>
          <w:rFonts w:ascii="Times New Roman" w:hAnsi="Times New Roman" w:cs="Times New Roman"/>
          <w:sz w:val="24"/>
          <w:szCs w:val="24"/>
        </w:rPr>
        <w:t>а</w:t>
      </w:r>
      <w:r w:rsidR="003E0E97" w:rsidRPr="00FD64C1">
        <w:rPr>
          <w:rFonts w:ascii="Times New Roman" w:hAnsi="Times New Roman" w:cs="Times New Roman"/>
          <w:sz w:val="24"/>
          <w:szCs w:val="24"/>
        </w:rPr>
        <w:t xml:space="preserve"> МО РФ </w:t>
      </w:r>
      <w:r>
        <w:rPr>
          <w:rFonts w:ascii="Times New Roman" w:hAnsi="Times New Roman" w:cs="Times New Roman"/>
          <w:sz w:val="24"/>
          <w:szCs w:val="24"/>
        </w:rPr>
        <w:t>- 1</w:t>
      </w:r>
    </w:p>
    <w:p w:rsidR="003E0E97" w:rsidRPr="00FD64C1" w:rsidRDefault="003E0E97" w:rsidP="003E0E97">
      <w:pPr>
        <w:widowControl w:val="0"/>
        <w:shd w:val="clear" w:color="auto" w:fill="FFFFFF"/>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Важнейший показатель любого образовательного учреждения – квалификационный уровень педагогических кадров</w:t>
      </w:r>
      <w:r w:rsidRPr="00FD64C1">
        <w:rPr>
          <w:rFonts w:ascii="Times New Roman" w:hAnsi="Times New Roman" w:cs="Times New Roman"/>
          <w:sz w:val="24"/>
          <w:szCs w:val="24"/>
        </w:rPr>
        <w:t>.</w:t>
      </w:r>
      <w:r w:rsidRPr="00FD64C1">
        <w:rPr>
          <w:rFonts w:ascii="Times New Roman" w:eastAsia="Times New Roman" w:hAnsi="Times New Roman"/>
          <w:sz w:val="24"/>
          <w:szCs w:val="24"/>
        </w:rPr>
        <w:t xml:space="preserve"> В </w:t>
      </w:r>
      <w:r w:rsidR="005373FA" w:rsidRPr="00FD64C1">
        <w:rPr>
          <w:rFonts w:ascii="Times New Roman" w:eastAsia="Times New Roman" w:hAnsi="Times New Roman"/>
          <w:sz w:val="24"/>
          <w:szCs w:val="24"/>
        </w:rPr>
        <w:t xml:space="preserve"> </w:t>
      </w:r>
      <w:r w:rsidRPr="00FD64C1">
        <w:rPr>
          <w:rFonts w:ascii="Times New Roman" w:eastAsia="Times New Roman" w:hAnsi="Times New Roman"/>
          <w:sz w:val="24"/>
          <w:szCs w:val="24"/>
        </w:rPr>
        <w:t>20</w:t>
      </w:r>
      <w:r w:rsidR="00E34634" w:rsidRPr="00FD64C1">
        <w:rPr>
          <w:rFonts w:ascii="Times New Roman" w:eastAsia="Times New Roman" w:hAnsi="Times New Roman"/>
          <w:sz w:val="24"/>
          <w:szCs w:val="24"/>
        </w:rPr>
        <w:t>2</w:t>
      </w:r>
      <w:r w:rsidR="00C05AF1">
        <w:rPr>
          <w:rFonts w:ascii="Times New Roman" w:eastAsia="Times New Roman" w:hAnsi="Times New Roman"/>
          <w:sz w:val="24"/>
          <w:szCs w:val="24"/>
        </w:rPr>
        <w:t>3</w:t>
      </w:r>
      <w:r w:rsidRPr="00FD64C1">
        <w:rPr>
          <w:rFonts w:ascii="Times New Roman" w:eastAsia="Times New Roman" w:hAnsi="Times New Roman"/>
          <w:sz w:val="24"/>
          <w:szCs w:val="24"/>
        </w:rPr>
        <w:t xml:space="preserve"> году </w:t>
      </w:r>
      <w:r w:rsidR="00C05AF1">
        <w:rPr>
          <w:rFonts w:ascii="Times New Roman" w:eastAsia="Times New Roman" w:hAnsi="Times New Roman"/>
          <w:sz w:val="24"/>
          <w:szCs w:val="24"/>
        </w:rPr>
        <w:t>12</w:t>
      </w:r>
      <w:r w:rsidRPr="00FD64C1">
        <w:rPr>
          <w:rFonts w:ascii="Times New Roman" w:eastAsia="Times New Roman" w:hAnsi="Times New Roman" w:cs="Times New Roman"/>
          <w:sz w:val="24"/>
          <w:szCs w:val="24"/>
        </w:rPr>
        <w:t xml:space="preserve"> педагогических работников школы были </w:t>
      </w:r>
      <w:r w:rsidRPr="00FD64C1">
        <w:rPr>
          <w:rFonts w:ascii="Times New Roman" w:eastAsia="Times New Roman" w:hAnsi="Times New Roman" w:cs="Times New Roman"/>
          <w:sz w:val="24"/>
          <w:szCs w:val="24"/>
        </w:rPr>
        <w:lastRenderedPageBreak/>
        <w:t>аттестованы ГАК:</w:t>
      </w:r>
    </w:p>
    <w:p w:rsidR="003E0E97" w:rsidRPr="00FD64C1" w:rsidRDefault="003E0E97" w:rsidP="00AD6AED">
      <w:pPr>
        <w:pStyle w:val="af0"/>
        <w:widowControl w:val="0"/>
        <w:numPr>
          <w:ilvl w:val="0"/>
          <w:numId w:val="13"/>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на высшую квалификационную категорию –</w:t>
      </w:r>
      <w:r w:rsidRPr="00FD64C1">
        <w:rPr>
          <w:rFonts w:ascii="Times New Roman" w:eastAsia="Times New Roman" w:hAnsi="Times New Roman"/>
          <w:sz w:val="24"/>
          <w:szCs w:val="24"/>
        </w:rPr>
        <w:t xml:space="preserve">  </w:t>
      </w:r>
      <w:r w:rsidR="00C05AF1">
        <w:rPr>
          <w:rFonts w:ascii="Times New Roman" w:eastAsia="Times New Roman" w:hAnsi="Times New Roman"/>
          <w:sz w:val="24"/>
          <w:szCs w:val="24"/>
        </w:rPr>
        <w:t>11</w:t>
      </w:r>
      <w:r w:rsidRPr="00FD64C1">
        <w:rPr>
          <w:rFonts w:ascii="Times New Roman" w:eastAsia="Times New Roman" w:hAnsi="Times New Roman" w:cs="Times New Roman"/>
          <w:sz w:val="24"/>
          <w:szCs w:val="24"/>
        </w:rPr>
        <w:t xml:space="preserve"> человек, </w:t>
      </w:r>
    </w:p>
    <w:p w:rsidR="003E0E97" w:rsidRPr="00FD64C1" w:rsidRDefault="003E0E97" w:rsidP="00AD6AED">
      <w:pPr>
        <w:pStyle w:val="af0"/>
        <w:widowControl w:val="0"/>
        <w:numPr>
          <w:ilvl w:val="0"/>
          <w:numId w:val="13"/>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 xml:space="preserve">на первую квалификационную категорию – </w:t>
      </w:r>
      <w:r w:rsidR="00C05AF1">
        <w:rPr>
          <w:rFonts w:ascii="Times New Roman" w:eastAsia="Times New Roman" w:hAnsi="Times New Roman" w:cs="Times New Roman"/>
          <w:sz w:val="24"/>
          <w:szCs w:val="24"/>
        </w:rPr>
        <w:t>1</w:t>
      </w:r>
      <w:r w:rsidR="00B944BD" w:rsidRPr="00FD64C1">
        <w:rPr>
          <w:rFonts w:ascii="Times New Roman" w:eastAsia="Times New Roman" w:hAnsi="Times New Roman" w:cs="Times New Roman"/>
          <w:sz w:val="24"/>
          <w:szCs w:val="24"/>
        </w:rPr>
        <w:t xml:space="preserve"> </w:t>
      </w:r>
      <w:r w:rsidRPr="00FD64C1">
        <w:rPr>
          <w:rFonts w:ascii="Times New Roman" w:eastAsia="Times New Roman" w:hAnsi="Times New Roman" w:cs="Times New Roman"/>
          <w:sz w:val="24"/>
          <w:szCs w:val="24"/>
        </w:rPr>
        <w:t xml:space="preserve">человек. </w:t>
      </w:r>
    </w:p>
    <w:p w:rsidR="003E0E97" w:rsidRPr="00FD64C1" w:rsidRDefault="003E0E97" w:rsidP="003E0E97">
      <w:pPr>
        <w:tabs>
          <w:tab w:val="left" w:pos="142"/>
        </w:tabs>
        <w:spacing w:after="0" w:line="240" w:lineRule="auto"/>
        <w:ind w:firstLine="708"/>
        <w:jc w:val="both"/>
        <w:rPr>
          <w:rFonts w:ascii="Times New Roman" w:hAnsi="Times New Roman" w:cs="Times New Roman"/>
          <w:sz w:val="24"/>
          <w:szCs w:val="24"/>
        </w:rPr>
      </w:pPr>
      <w:r w:rsidRPr="00FD64C1">
        <w:rPr>
          <w:rFonts w:ascii="Times New Roman" w:hAnsi="Times New Roman" w:cs="Times New Roman"/>
          <w:sz w:val="24"/>
          <w:szCs w:val="24"/>
        </w:rPr>
        <w:t>Сегодня в образовательном учреждении имеют квалификационные категории:</w:t>
      </w:r>
    </w:p>
    <w:p w:rsidR="003E0E97" w:rsidRPr="00FD64C1" w:rsidRDefault="003E0E97" w:rsidP="00AD6AED">
      <w:pPr>
        <w:pStyle w:val="af0"/>
        <w:numPr>
          <w:ilvl w:val="0"/>
          <w:numId w:val="14"/>
        </w:numPr>
        <w:tabs>
          <w:tab w:val="left" w:pos="142"/>
        </w:tabs>
        <w:spacing w:after="0" w:line="240" w:lineRule="auto"/>
        <w:jc w:val="both"/>
        <w:rPr>
          <w:rFonts w:ascii="Times New Roman" w:hAnsi="Times New Roman" w:cs="Times New Roman"/>
          <w:sz w:val="24"/>
          <w:szCs w:val="24"/>
        </w:rPr>
      </w:pPr>
      <w:proofErr w:type="gramStart"/>
      <w:r w:rsidRPr="00FD64C1">
        <w:rPr>
          <w:rFonts w:ascii="Times New Roman" w:hAnsi="Times New Roman" w:cs="Times New Roman"/>
          <w:sz w:val="24"/>
          <w:szCs w:val="24"/>
        </w:rPr>
        <w:t>высшую</w:t>
      </w:r>
      <w:proofErr w:type="gramEnd"/>
      <w:r w:rsidRPr="00FD64C1">
        <w:rPr>
          <w:rFonts w:ascii="Times New Roman" w:hAnsi="Times New Roman" w:cs="Times New Roman"/>
          <w:sz w:val="24"/>
          <w:szCs w:val="24"/>
        </w:rPr>
        <w:t xml:space="preserve"> – </w:t>
      </w:r>
      <w:r w:rsidR="00B944BD" w:rsidRPr="00FD64C1">
        <w:rPr>
          <w:rFonts w:ascii="Times New Roman" w:hAnsi="Times New Roman" w:cs="Times New Roman"/>
          <w:sz w:val="24"/>
          <w:szCs w:val="24"/>
        </w:rPr>
        <w:t>3</w:t>
      </w:r>
      <w:r w:rsidR="005373FA" w:rsidRPr="00FD64C1">
        <w:rPr>
          <w:rFonts w:ascii="Times New Roman" w:hAnsi="Times New Roman" w:cs="Times New Roman"/>
          <w:sz w:val="24"/>
          <w:szCs w:val="24"/>
        </w:rPr>
        <w:t>3</w:t>
      </w:r>
      <w:r w:rsidRPr="00FD64C1">
        <w:rPr>
          <w:rFonts w:ascii="Times New Roman" w:hAnsi="Times New Roman" w:cs="Times New Roman"/>
          <w:sz w:val="24"/>
          <w:szCs w:val="24"/>
        </w:rPr>
        <w:t xml:space="preserve">  человек (</w:t>
      </w:r>
      <w:r w:rsidR="00B944BD" w:rsidRPr="00FD64C1">
        <w:rPr>
          <w:rFonts w:ascii="Times New Roman" w:hAnsi="Times New Roman" w:cs="Times New Roman"/>
          <w:sz w:val="24"/>
          <w:szCs w:val="24"/>
        </w:rPr>
        <w:t>58,8</w:t>
      </w:r>
      <w:r w:rsidRPr="00FD64C1">
        <w:rPr>
          <w:rFonts w:ascii="Times New Roman" w:hAnsi="Times New Roman" w:cs="Times New Roman"/>
          <w:sz w:val="24"/>
          <w:szCs w:val="24"/>
        </w:rPr>
        <w:t>%)</w:t>
      </w:r>
    </w:p>
    <w:p w:rsidR="003E0E97" w:rsidRPr="00FD64C1" w:rsidRDefault="003E0E97" w:rsidP="00AD6AED">
      <w:pPr>
        <w:pStyle w:val="af0"/>
        <w:numPr>
          <w:ilvl w:val="0"/>
          <w:numId w:val="14"/>
        </w:numPr>
        <w:tabs>
          <w:tab w:val="left" w:pos="142"/>
        </w:tabs>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 xml:space="preserve">первую – </w:t>
      </w:r>
      <w:r w:rsidR="00B944BD" w:rsidRPr="00FD64C1">
        <w:rPr>
          <w:rFonts w:ascii="Times New Roman" w:hAnsi="Times New Roman" w:cs="Times New Roman"/>
          <w:sz w:val="24"/>
          <w:szCs w:val="24"/>
        </w:rPr>
        <w:t xml:space="preserve">15 </w:t>
      </w:r>
      <w:r w:rsidRPr="00FD64C1">
        <w:rPr>
          <w:rFonts w:ascii="Times New Roman" w:hAnsi="Times New Roman" w:cs="Times New Roman"/>
          <w:sz w:val="24"/>
          <w:szCs w:val="24"/>
        </w:rPr>
        <w:t>человек (</w:t>
      </w:r>
      <w:r w:rsidR="00B944BD" w:rsidRPr="00FD64C1">
        <w:rPr>
          <w:rFonts w:ascii="Times New Roman" w:hAnsi="Times New Roman" w:cs="Times New Roman"/>
          <w:sz w:val="24"/>
          <w:szCs w:val="24"/>
        </w:rPr>
        <w:t>29,4</w:t>
      </w:r>
      <w:r w:rsidRPr="00FD64C1">
        <w:rPr>
          <w:rFonts w:ascii="Times New Roman" w:hAnsi="Times New Roman" w:cs="Times New Roman"/>
          <w:sz w:val="24"/>
          <w:szCs w:val="24"/>
        </w:rPr>
        <w:t>%)</w:t>
      </w:r>
    </w:p>
    <w:p w:rsidR="003E0E97" w:rsidRPr="00FD64C1" w:rsidRDefault="003E0E97" w:rsidP="00AD6AED">
      <w:pPr>
        <w:pStyle w:val="af0"/>
        <w:numPr>
          <w:ilvl w:val="0"/>
          <w:numId w:val="14"/>
        </w:numPr>
        <w:tabs>
          <w:tab w:val="left" w:pos="142"/>
        </w:tabs>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 xml:space="preserve">без категории – </w:t>
      </w:r>
      <w:r w:rsidR="005373FA" w:rsidRPr="00FD64C1">
        <w:rPr>
          <w:rFonts w:ascii="Times New Roman" w:hAnsi="Times New Roman" w:cs="Times New Roman"/>
          <w:sz w:val="24"/>
          <w:szCs w:val="24"/>
        </w:rPr>
        <w:t>4</w:t>
      </w:r>
      <w:r w:rsidRPr="00FD64C1">
        <w:rPr>
          <w:rFonts w:ascii="Times New Roman" w:hAnsi="Times New Roman" w:cs="Times New Roman"/>
          <w:sz w:val="24"/>
          <w:szCs w:val="24"/>
        </w:rPr>
        <w:t xml:space="preserve"> человек (</w:t>
      </w:r>
      <w:r w:rsidR="00B944BD" w:rsidRPr="00FD64C1">
        <w:rPr>
          <w:rFonts w:ascii="Times New Roman" w:hAnsi="Times New Roman" w:cs="Times New Roman"/>
          <w:sz w:val="24"/>
          <w:szCs w:val="24"/>
        </w:rPr>
        <w:t>11,8</w:t>
      </w:r>
      <w:r w:rsidRPr="00FD64C1">
        <w:rPr>
          <w:rFonts w:ascii="Times New Roman" w:hAnsi="Times New Roman" w:cs="Times New Roman"/>
          <w:sz w:val="24"/>
          <w:szCs w:val="24"/>
        </w:rPr>
        <w:t>%).</w:t>
      </w:r>
      <w:r w:rsidRPr="00FD64C1">
        <w:rPr>
          <w:rFonts w:ascii="Times New Roman" w:hAnsi="Times New Roman" w:cs="Times New Roman"/>
          <w:bCs/>
          <w:sz w:val="24"/>
          <w:szCs w:val="24"/>
        </w:rPr>
        <w:t xml:space="preserve">  </w:t>
      </w:r>
    </w:p>
    <w:p w:rsidR="003E0E97" w:rsidRPr="00FD64C1" w:rsidRDefault="003E0E97" w:rsidP="003E0E97">
      <w:pPr>
        <w:tabs>
          <w:tab w:val="left" w:pos="142"/>
          <w:tab w:val="num" w:pos="1440"/>
        </w:tabs>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 xml:space="preserve">           Кадровая ситуация в МБОУ «СОШ №14» имени А.М.Мамонова   характеризуется как стабильная. Она позволяет решать задачи, определенные Федеральным Законом  от 29.12.2012 года ФЗ-273 «Об образовании в Российской Федерации»,  Концепцией модернизации образования.</w:t>
      </w:r>
    </w:p>
    <w:p w:rsidR="003E0E97" w:rsidRPr="00FD64C1" w:rsidRDefault="003E0E97" w:rsidP="003E0E97">
      <w:pPr>
        <w:widowControl w:val="0"/>
        <w:tabs>
          <w:tab w:val="left" w:pos="142"/>
        </w:tabs>
        <w:snapToGri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 xml:space="preserve">            </w:t>
      </w:r>
      <w:r w:rsidRPr="00FD64C1">
        <w:rPr>
          <w:rFonts w:ascii="Times New Roman" w:hAnsi="Times New Roman"/>
          <w:sz w:val="24"/>
          <w:szCs w:val="24"/>
        </w:rPr>
        <w:t xml:space="preserve">Педагогический коллектив находится в постоянном поиске новых методов обучения и воспитания, в процессе самосовершенствовании. </w:t>
      </w:r>
      <w:r w:rsidRPr="00FD64C1">
        <w:rPr>
          <w:rFonts w:ascii="Times New Roman" w:eastAsia="Times New Roman" w:hAnsi="Times New Roman" w:cs="Times New Roman"/>
          <w:sz w:val="24"/>
          <w:szCs w:val="24"/>
        </w:rPr>
        <w:t>В образовательном учреждении созданы условия для повышения квалификации и профессио</w:t>
      </w:r>
      <w:r w:rsidRPr="00FD64C1">
        <w:rPr>
          <w:rFonts w:ascii="Times New Roman" w:hAnsi="Times New Roman"/>
          <w:sz w:val="24"/>
          <w:szCs w:val="24"/>
        </w:rPr>
        <w:t xml:space="preserve">нальной компетенции педагогов. </w:t>
      </w:r>
      <w:r w:rsidRPr="00FD64C1">
        <w:rPr>
          <w:rFonts w:ascii="Times New Roman" w:hAnsi="Times New Roman" w:cs="Times New Roman"/>
          <w:sz w:val="24"/>
          <w:szCs w:val="24"/>
        </w:rPr>
        <w:t>На базе,  МБОУ ДПО  «</w:t>
      </w:r>
      <w:proofErr w:type="spellStart"/>
      <w:r w:rsidRPr="00FD64C1">
        <w:rPr>
          <w:rFonts w:ascii="Times New Roman" w:hAnsi="Times New Roman" w:cs="Times New Roman"/>
          <w:sz w:val="24"/>
          <w:szCs w:val="24"/>
        </w:rPr>
        <w:t>Старооскольский</w:t>
      </w:r>
      <w:proofErr w:type="spellEnd"/>
      <w:r w:rsidRPr="00FD64C1">
        <w:rPr>
          <w:rFonts w:ascii="Times New Roman" w:hAnsi="Times New Roman" w:cs="Times New Roman"/>
          <w:sz w:val="24"/>
          <w:szCs w:val="24"/>
        </w:rPr>
        <w:t xml:space="preserve"> </w:t>
      </w:r>
      <w:r w:rsidR="00C05AF1">
        <w:rPr>
          <w:rFonts w:ascii="Times New Roman" w:hAnsi="Times New Roman" w:cs="Times New Roman"/>
          <w:sz w:val="24"/>
          <w:szCs w:val="24"/>
        </w:rPr>
        <w:t xml:space="preserve">центр </w:t>
      </w:r>
      <w:r w:rsidRPr="00FD64C1">
        <w:rPr>
          <w:rFonts w:ascii="Times New Roman" w:hAnsi="Times New Roman" w:cs="Times New Roman"/>
          <w:sz w:val="24"/>
          <w:szCs w:val="24"/>
        </w:rPr>
        <w:t xml:space="preserve">развития образования» в течение учебного года курсовую переподготовку прошел </w:t>
      </w:r>
      <w:r w:rsidR="00FE6DDE">
        <w:rPr>
          <w:rFonts w:ascii="Times New Roman" w:hAnsi="Times New Roman" w:cs="Times New Roman"/>
          <w:sz w:val="24"/>
          <w:szCs w:val="24"/>
        </w:rPr>
        <w:t>41</w:t>
      </w:r>
      <w:r w:rsidRPr="00FD64C1">
        <w:rPr>
          <w:rFonts w:ascii="Times New Roman" w:hAnsi="Times New Roman" w:cs="Times New Roman"/>
          <w:sz w:val="24"/>
          <w:szCs w:val="24"/>
        </w:rPr>
        <w:t xml:space="preserve"> педагогический работник. </w:t>
      </w:r>
      <w:proofErr w:type="gramStart"/>
      <w:r w:rsidRPr="00FD64C1">
        <w:rPr>
          <w:rFonts w:ascii="Times New Roman" w:hAnsi="Times New Roman" w:cs="Times New Roman"/>
          <w:sz w:val="24"/>
          <w:szCs w:val="24"/>
        </w:rPr>
        <w:t xml:space="preserve">Удельный вес численности педагогических работников, прошедших курсы повышения квалификации за последние </w:t>
      </w:r>
      <w:r w:rsidR="005373FA" w:rsidRPr="00FD64C1">
        <w:rPr>
          <w:rFonts w:ascii="Times New Roman" w:hAnsi="Times New Roman" w:cs="Times New Roman"/>
          <w:sz w:val="24"/>
          <w:szCs w:val="24"/>
        </w:rPr>
        <w:t>3 года</w:t>
      </w:r>
      <w:r w:rsidRPr="00FD64C1">
        <w:rPr>
          <w:rFonts w:ascii="Times New Roman" w:hAnsi="Times New Roman" w:cs="Times New Roman"/>
          <w:sz w:val="24"/>
          <w:szCs w:val="24"/>
        </w:rPr>
        <w:t xml:space="preserve"> составил 100%. Удельный вес численности учителей, прошедших курсы повышения квалификации в соответствии с </w:t>
      </w:r>
      <w:r w:rsidR="00FE6DDE">
        <w:rPr>
          <w:rFonts w:ascii="Times New Roman" w:hAnsi="Times New Roman" w:cs="Times New Roman"/>
          <w:sz w:val="24"/>
          <w:szCs w:val="24"/>
        </w:rPr>
        <w:t xml:space="preserve">обновленным </w:t>
      </w:r>
      <w:r w:rsidRPr="00FD64C1">
        <w:rPr>
          <w:rFonts w:ascii="Times New Roman" w:hAnsi="Times New Roman" w:cs="Times New Roman"/>
          <w:sz w:val="24"/>
          <w:szCs w:val="24"/>
        </w:rPr>
        <w:t>ФГОС НОО</w:t>
      </w:r>
      <w:r w:rsidR="009E3AFF" w:rsidRPr="00FD64C1">
        <w:rPr>
          <w:rFonts w:ascii="Times New Roman" w:hAnsi="Times New Roman" w:cs="Times New Roman"/>
          <w:sz w:val="24"/>
          <w:szCs w:val="24"/>
        </w:rPr>
        <w:t>,</w:t>
      </w:r>
      <w:r w:rsidRPr="00FD64C1">
        <w:rPr>
          <w:rFonts w:ascii="Times New Roman" w:hAnsi="Times New Roman" w:cs="Times New Roman"/>
          <w:sz w:val="24"/>
          <w:szCs w:val="24"/>
        </w:rPr>
        <w:t xml:space="preserve"> ООО</w:t>
      </w:r>
      <w:r w:rsidR="009E3AFF" w:rsidRPr="00FD64C1">
        <w:rPr>
          <w:rFonts w:ascii="Times New Roman" w:hAnsi="Times New Roman" w:cs="Times New Roman"/>
          <w:sz w:val="24"/>
          <w:szCs w:val="24"/>
        </w:rPr>
        <w:t>, СОО</w:t>
      </w:r>
      <w:r w:rsidRPr="00FD64C1">
        <w:rPr>
          <w:rFonts w:ascii="Times New Roman" w:hAnsi="Times New Roman" w:cs="Times New Roman"/>
          <w:sz w:val="24"/>
          <w:szCs w:val="24"/>
        </w:rPr>
        <w:t xml:space="preserve">  в общей численности учителей  составляет 100% от общего количества педагогических работников.</w:t>
      </w:r>
      <w:proofErr w:type="gramEnd"/>
      <w:r w:rsidRPr="00FD64C1">
        <w:rPr>
          <w:rFonts w:ascii="Times New Roman" w:hAnsi="Times New Roman" w:cs="Times New Roman"/>
          <w:sz w:val="24"/>
          <w:szCs w:val="24"/>
        </w:rPr>
        <w:t xml:space="preserve">  Это свидетельствует  о благоприятном климате в коллективе, о целенаправленном желании педагогов повысить свой профессиональный уровень.</w:t>
      </w:r>
    </w:p>
    <w:p w:rsidR="003E0E97" w:rsidRPr="00FD64C1" w:rsidRDefault="003E0E97" w:rsidP="003E0E97">
      <w:pPr>
        <w:tabs>
          <w:tab w:val="left" w:pos="142"/>
        </w:tabs>
        <w:autoSpaceDE w:val="0"/>
        <w:autoSpaceDN w:val="0"/>
        <w:adjustRightInd w:val="0"/>
        <w:spacing w:after="0" w:line="240" w:lineRule="auto"/>
        <w:ind w:firstLine="708"/>
        <w:jc w:val="both"/>
        <w:rPr>
          <w:rFonts w:ascii="Times New Roman" w:hAnsi="Times New Roman"/>
          <w:sz w:val="24"/>
          <w:szCs w:val="24"/>
        </w:rPr>
      </w:pPr>
      <w:r w:rsidRPr="00FD64C1">
        <w:rPr>
          <w:rFonts w:ascii="Times New Roman" w:hAnsi="Times New Roman" w:cs="Times New Roman"/>
          <w:sz w:val="24"/>
          <w:szCs w:val="24"/>
        </w:rPr>
        <w:t>Таким образом, работу  по   удовлетворению образовательных потребностей педагогов можно считать успешной.</w:t>
      </w:r>
    </w:p>
    <w:p w:rsidR="003E0E97" w:rsidRPr="00FD64C1" w:rsidRDefault="003E0E97" w:rsidP="003E0E97">
      <w:pPr>
        <w:tabs>
          <w:tab w:val="left" w:pos="142"/>
        </w:tabs>
        <w:spacing w:after="0" w:line="240" w:lineRule="auto"/>
        <w:ind w:firstLine="708"/>
        <w:jc w:val="center"/>
        <w:rPr>
          <w:rFonts w:ascii="Times New Roman" w:hAnsi="Times New Roman" w:cs="Times New Roman"/>
          <w:b/>
          <w:sz w:val="18"/>
          <w:szCs w:val="18"/>
        </w:rPr>
      </w:pPr>
    </w:p>
    <w:p w:rsidR="003E0E97" w:rsidRPr="00FD64C1" w:rsidRDefault="003E0E97" w:rsidP="003E0E97">
      <w:pPr>
        <w:tabs>
          <w:tab w:val="left" w:pos="142"/>
        </w:tabs>
        <w:spacing w:after="0" w:line="240" w:lineRule="auto"/>
        <w:ind w:firstLine="708"/>
        <w:jc w:val="center"/>
        <w:rPr>
          <w:rFonts w:ascii="Times New Roman" w:hAnsi="Times New Roman" w:cs="Times New Roman"/>
          <w:sz w:val="24"/>
          <w:szCs w:val="24"/>
        </w:rPr>
      </w:pPr>
      <w:r w:rsidRPr="00FD64C1">
        <w:rPr>
          <w:rFonts w:ascii="Times New Roman" w:hAnsi="Times New Roman" w:cs="Times New Roman"/>
          <w:b/>
          <w:sz w:val="24"/>
          <w:szCs w:val="24"/>
        </w:rPr>
        <w:t xml:space="preserve">Результативность участия педагогических работников </w:t>
      </w:r>
      <w:proofErr w:type="gramStart"/>
      <w:r w:rsidRPr="00FD64C1">
        <w:rPr>
          <w:rFonts w:ascii="Times New Roman" w:hAnsi="Times New Roman" w:cs="Times New Roman"/>
          <w:b/>
          <w:sz w:val="24"/>
          <w:szCs w:val="24"/>
        </w:rPr>
        <w:t>в</w:t>
      </w:r>
      <w:proofErr w:type="gramEnd"/>
      <w:r w:rsidRPr="00FD64C1">
        <w:rPr>
          <w:rFonts w:ascii="Times New Roman" w:hAnsi="Times New Roman" w:cs="Times New Roman"/>
          <w:b/>
          <w:sz w:val="24"/>
          <w:szCs w:val="24"/>
        </w:rPr>
        <w:t xml:space="preserve"> </w:t>
      </w:r>
      <w:proofErr w:type="gramStart"/>
      <w:r w:rsidRPr="00FD64C1">
        <w:rPr>
          <w:rFonts w:ascii="Times New Roman" w:hAnsi="Times New Roman" w:cs="Times New Roman"/>
          <w:b/>
          <w:sz w:val="24"/>
          <w:szCs w:val="24"/>
        </w:rPr>
        <w:t>профессионального</w:t>
      </w:r>
      <w:proofErr w:type="gramEnd"/>
      <w:r w:rsidRPr="00FD64C1">
        <w:rPr>
          <w:rFonts w:ascii="Times New Roman" w:hAnsi="Times New Roman" w:cs="Times New Roman"/>
          <w:b/>
          <w:sz w:val="24"/>
          <w:szCs w:val="24"/>
        </w:rPr>
        <w:t xml:space="preserve"> мастерства в 20</w:t>
      </w:r>
      <w:r w:rsidR="00E34634" w:rsidRPr="00FD64C1">
        <w:rPr>
          <w:rFonts w:ascii="Times New Roman" w:hAnsi="Times New Roman" w:cs="Times New Roman"/>
          <w:b/>
          <w:sz w:val="24"/>
          <w:szCs w:val="24"/>
        </w:rPr>
        <w:t>2</w:t>
      </w:r>
      <w:r w:rsidR="00FE6DDE">
        <w:rPr>
          <w:rFonts w:ascii="Times New Roman" w:hAnsi="Times New Roman" w:cs="Times New Roman"/>
          <w:b/>
          <w:sz w:val="24"/>
          <w:szCs w:val="24"/>
        </w:rPr>
        <w:t>3</w:t>
      </w:r>
      <w:r w:rsidRPr="00FD64C1">
        <w:rPr>
          <w:rFonts w:ascii="Times New Roman" w:hAnsi="Times New Roman" w:cs="Times New Roman"/>
          <w:b/>
          <w:sz w:val="24"/>
          <w:szCs w:val="24"/>
        </w:rPr>
        <w:t xml:space="preserve"> году</w:t>
      </w:r>
    </w:p>
    <w:tbl>
      <w:tblPr>
        <w:tblW w:w="1022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1"/>
        <w:gridCol w:w="992"/>
        <w:gridCol w:w="1134"/>
        <w:gridCol w:w="1134"/>
        <w:gridCol w:w="1134"/>
        <w:gridCol w:w="1134"/>
        <w:gridCol w:w="1276"/>
      </w:tblGrid>
      <w:tr w:rsidR="003E0E97" w:rsidRPr="00FD64C1" w:rsidTr="005373FA">
        <w:trPr>
          <w:trHeight w:val="353"/>
        </w:trPr>
        <w:tc>
          <w:tcPr>
            <w:tcW w:w="3421" w:type="dxa"/>
            <w:vMerge w:val="restart"/>
            <w:shd w:val="clear" w:color="auto" w:fill="auto"/>
            <w:noWrap/>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p>
        </w:tc>
        <w:tc>
          <w:tcPr>
            <w:tcW w:w="6804" w:type="dxa"/>
            <w:gridSpan w:val="6"/>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Педагоги</w:t>
            </w:r>
          </w:p>
        </w:tc>
      </w:tr>
      <w:tr w:rsidR="003E0E97" w:rsidRPr="00FD64C1" w:rsidTr="005373FA">
        <w:trPr>
          <w:trHeight w:val="540"/>
        </w:trPr>
        <w:tc>
          <w:tcPr>
            <w:tcW w:w="3421" w:type="dxa"/>
            <w:vMerge/>
            <w:vAlign w:val="center"/>
            <w:hideMark/>
          </w:tcPr>
          <w:p w:rsidR="003E0E97" w:rsidRPr="00FD64C1" w:rsidRDefault="003E0E97" w:rsidP="00C44DA0">
            <w:pPr>
              <w:tabs>
                <w:tab w:val="left" w:pos="142"/>
              </w:tabs>
              <w:spacing w:after="0" w:line="240" w:lineRule="auto"/>
              <w:rPr>
                <w:rFonts w:ascii="Times New Roman" w:eastAsia="Times New Roman" w:hAnsi="Times New Roman" w:cs="Times New Roman"/>
                <w:b/>
                <w:bCs/>
                <w:color w:val="000000"/>
                <w:sz w:val="18"/>
                <w:szCs w:val="18"/>
              </w:rPr>
            </w:pPr>
          </w:p>
        </w:tc>
        <w:tc>
          <w:tcPr>
            <w:tcW w:w="3260" w:type="dxa"/>
            <w:gridSpan w:val="3"/>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очное участие</w:t>
            </w:r>
          </w:p>
        </w:tc>
        <w:tc>
          <w:tcPr>
            <w:tcW w:w="3544" w:type="dxa"/>
            <w:gridSpan w:val="3"/>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заочное участие</w:t>
            </w:r>
          </w:p>
        </w:tc>
      </w:tr>
      <w:tr w:rsidR="003E0E97" w:rsidRPr="00FD64C1" w:rsidTr="005373FA">
        <w:trPr>
          <w:trHeight w:val="274"/>
        </w:trPr>
        <w:tc>
          <w:tcPr>
            <w:tcW w:w="3421" w:type="dxa"/>
            <w:vMerge/>
            <w:vAlign w:val="center"/>
            <w:hideMark/>
          </w:tcPr>
          <w:p w:rsidR="003E0E97" w:rsidRPr="00FD64C1" w:rsidRDefault="003E0E97" w:rsidP="00C44DA0">
            <w:pPr>
              <w:tabs>
                <w:tab w:val="left" w:pos="142"/>
              </w:tabs>
              <w:spacing w:after="0" w:line="240" w:lineRule="auto"/>
              <w:rPr>
                <w:rFonts w:ascii="Times New Roman" w:eastAsia="Times New Roman" w:hAnsi="Times New Roman" w:cs="Times New Roman"/>
                <w:b/>
                <w:bCs/>
                <w:color w:val="000000"/>
                <w:sz w:val="18"/>
                <w:szCs w:val="18"/>
              </w:rPr>
            </w:pPr>
          </w:p>
        </w:tc>
        <w:tc>
          <w:tcPr>
            <w:tcW w:w="992"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М</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proofErr w:type="gramStart"/>
            <w:r w:rsidRPr="00FD64C1">
              <w:rPr>
                <w:rFonts w:ascii="Times New Roman" w:eastAsia="Times New Roman" w:hAnsi="Times New Roman" w:cs="Times New Roman"/>
                <w:b/>
                <w:bCs/>
                <w:color w:val="000000"/>
                <w:sz w:val="18"/>
                <w:szCs w:val="18"/>
              </w:rPr>
              <w:t>Р</w:t>
            </w:r>
            <w:proofErr w:type="gramEnd"/>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Ф</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М</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proofErr w:type="gramStart"/>
            <w:r w:rsidRPr="00FD64C1">
              <w:rPr>
                <w:rFonts w:ascii="Times New Roman" w:eastAsia="Times New Roman" w:hAnsi="Times New Roman" w:cs="Times New Roman"/>
                <w:b/>
                <w:bCs/>
                <w:color w:val="000000"/>
                <w:sz w:val="18"/>
                <w:szCs w:val="18"/>
              </w:rPr>
              <w:t>Р</w:t>
            </w:r>
            <w:proofErr w:type="gramEnd"/>
          </w:p>
        </w:tc>
        <w:tc>
          <w:tcPr>
            <w:tcW w:w="1276"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Ф</w:t>
            </w:r>
          </w:p>
        </w:tc>
      </w:tr>
      <w:tr w:rsidR="003E0E97" w:rsidRPr="00FD64C1" w:rsidTr="005373FA">
        <w:trPr>
          <w:trHeight w:val="285"/>
        </w:trPr>
        <w:tc>
          <w:tcPr>
            <w:tcW w:w="3421" w:type="dxa"/>
            <w:shd w:val="clear" w:color="auto" w:fill="auto"/>
            <w:noWrap/>
            <w:vAlign w:val="center"/>
            <w:hideMark/>
          </w:tcPr>
          <w:p w:rsidR="003E0E97" w:rsidRPr="00FD64C1" w:rsidRDefault="003E0E97" w:rsidP="00C44DA0">
            <w:pPr>
              <w:tabs>
                <w:tab w:val="left" w:pos="142"/>
              </w:tabs>
              <w:spacing w:after="0" w:line="240" w:lineRule="auto"/>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Победители</w:t>
            </w:r>
          </w:p>
        </w:tc>
        <w:tc>
          <w:tcPr>
            <w:tcW w:w="992"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2</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2</w:t>
            </w:r>
          </w:p>
        </w:tc>
        <w:tc>
          <w:tcPr>
            <w:tcW w:w="1276"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6</w:t>
            </w:r>
          </w:p>
        </w:tc>
      </w:tr>
      <w:tr w:rsidR="003E0E97" w:rsidRPr="00FD64C1" w:rsidTr="005373FA">
        <w:trPr>
          <w:trHeight w:val="285"/>
        </w:trPr>
        <w:tc>
          <w:tcPr>
            <w:tcW w:w="3421" w:type="dxa"/>
            <w:shd w:val="clear" w:color="auto" w:fill="auto"/>
            <w:noWrap/>
            <w:vAlign w:val="center"/>
            <w:hideMark/>
          </w:tcPr>
          <w:p w:rsidR="003E0E97" w:rsidRPr="00FD64C1" w:rsidRDefault="003E0E97" w:rsidP="00C44DA0">
            <w:pPr>
              <w:tabs>
                <w:tab w:val="left" w:pos="142"/>
              </w:tabs>
              <w:spacing w:after="0" w:line="240" w:lineRule="auto"/>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Призёры</w:t>
            </w:r>
          </w:p>
        </w:tc>
        <w:tc>
          <w:tcPr>
            <w:tcW w:w="992"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276"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r>
      <w:tr w:rsidR="003E0E97" w:rsidRPr="00FD64C1" w:rsidTr="005373FA">
        <w:trPr>
          <w:trHeight w:val="285"/>
        </w:trPr>
        <w:tc>
          <w:tcPr>
            <w:tcW w:w="3421" w:type="dxa"/>
            <w:shd w:val="clear" w:color="auto" w:fill="auto"/>
            <w:noWrap/>
            <w:vAlign w:val="center"/>
            <w:hideMark/>
          </w:tcPr>
          <w:p w:rsidR="003E0E97" w:rsidRPr="00FD64C1" w:rsidRDefault="003E0E97" w:rsidP="00C44DA0">
            <w:pPr>
              <w:tabs>
                <w:tab w:val="left" w:pos="142"/>
              </w:tabs>
              <w:spacing w:after="0" w:line="240" w:lineRule="auto"/>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Лауреаты</w:t>
            </w:r>
          </w:p>
        </w:tc>
        <w:tc>
          <w:tcPr>
            <w:tcW w:w="992"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1</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276"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r>
      <w:tr w:rsidR="003E0E97" w:rsidRPr="00FD64C1" w:rsidTr="005373FA">
        <w:trPr>
          <w:trHeight w:val="285"/>
        </w:trPr>
        <w:tc>
          <w:tcPr>
            <w:tcW w:w="3421" w:type="dxa"/>
            <w:shd w:val="clear" w:color="auto" w:fill="auto"/>
            <w:noWrap/>
            <w:vAlign w:val="bottom"/>
            <w:hideMark/>
          </w:tcPr>
          <w:p w:rsidR="003E0E97" w:rsidRPr="00FD64C1" w:rsidRDefault="003E0E97" w:rsidP="00C44DA0">
            <w:pPr>
              <w:tabs>
                <w:tab w:val="left" w:pos="142"/>
              </w:tabs>
              <w:spacing w:after="0" w:line="240" w:lineRule="auto"/>
              <w:rPr>
                <w:rFonts w:ascii="Times New Roman" w:eastAsia="Times New Roman" w:hAnsi="Times New Roman" w:cs="Times New Roman"/>
                <w:b/>
                <w:bCs/>
                <w:color w:val="000000"/>
                <w:sz w:val="18"/>
                <w:szCs w:val="18"/>
              </w:rPr>
            </w:pPr>
            <w:r w:rsidRPr="00FD64C1">
              <w:rPr>
                <w:rFonts w:ascii="Times New Roman" w:eastAsia="Times New Roman" w:hAnsi="Times New Roman" w:cs="Times New Roman"/>
                <w:b/>
                <w:bCs/>
                <w:color w:val="000000"/>
                <w:sz w:val="18"/>
                <w:szCs w:val="18"/>
              </w:rPr>
              <w:t>Участники</w:t>
            </w:r>
          </w:p>
        </w:tc>
        <w:tc>
          <w:tcPr>
            <w:tcW w:w="992"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134"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c>
          <w:tcPr>
            <w:tcW w:w="1276" w:type="dxa"/>
            <w:shd w:val="clear" w:color="auto" w:fill="auto"/>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Cs/>
                <w:color w:val="000000"/>
                <w:sz w:val="18"/>
                <w:szCs w:val="18"/>
              </w:rPr>
            </w:pPr>
            <w:r w:rsidRPr="00FD64C1">
              <w:rPr>
                <w:rFonts w:ascii="Times New Roman" w:eastAsia="Times New Roman" w:hAnsi="Times New Roman" w:cs="Times New Roman"/>
                <w:bCs/>
                <w:color w:val="000000"/>
                <w:sz w:val="18"/>
                <w:szCs w:val="18"/>
              </w:rPr>
              <w:t>0</w:t>
            </w:r>
          </w:p>
        </w:tc>
      </w:tr>
      <w:tr w:rsidR="003E0E97" w:rsidRPr="00FD64C1" w:rsidTr="005373FA">
        <w:trPr>
          <w:trHeight w:val="359"/>
        </w:trPr>
        <w:tc>
          <w:tcPr>
            <w:tcW w:w="3421" w:type="dxa"/>
            <w:shd w:val="clear" w:color="auto" w:fill="auto"/>
            <w:vAlign w:val="bottom"/>
            <w:hideMark/>
          </w:tcPr>
          <w:p w:rsidR="003E0E97" w:rsidRPr="00FD64C1" w:rsidRDefault="003E0E97" w:rsidP="00C44DA0">
            <w:pPr>
              <w:tabs>
                <w:tab w:val="left" w:pos="142"/>
              </w:tabs>
              <w:spacing w:after="0" w:line="240" w:lineRule="auto"/>
              <w:rPr>
                <w:rFonts w:ascii="Times New Roman" w:eastAsia="Times New Roman" w:hAnsi="Times New Roman" w:cs="Times New Roman"/>
                <w:b/>
                <w:sz w:val="18"/>
                <w:szCs w:val="18"/>
              </w:rPr>
            </w:pPr>
            <w:r w:rsidRPr="00FD64C1">
              <w:rPr>
                <w:rFonts w:ascii="Times New Roman" w:eastAsia="Times New Roman" w:hAnsi="Times New Roman" w:cs="Times New Roman"/>
                <w:b/>
                <w:sz w:val="18"/>
                <w:szCs w:val="18"/>
              </w:rPr>
              <w:t>ИТОГО</w:t>
            </w:r>
          </w:p>
          <w:p w:rsidR="003E0E97" w:rsidRPr="00FD64C1" w:rsidRDefault="003E0E97" w:rsidP="00C44DA0">
            <w:pPr>
              <w:tabs>
                <w:tab w:val="left" w:pos="142"/>
              </w:tabs>
              <w:spacing w:after="0" w:line="240" w:lineRule="auto"/>
              <w:rPr>
                <w:rFonts w:ascii="Times New Roman" w:eastAsia="Times New Roman" w:hAnsi="Times New Roman" w:cs="Times New Roman"/>
                <w:b/>
                <w:sz w:val="18"/>
                <w:szCs w:val="18"/>
              </w:rPr>
            </w:pPr>
          </w:p>
          <w:p w:rsidR="003E0E97" w:rsidRPr="00FD64C1" w:rsidRDefault="003E0E97" w:rsidP="00C44DA0">
            <w:pPr>
              <w:tabs>
                <w:tab w:val="left" w:pos="142"/>
              </w:tabs>
              <w:spacing w:after="0" w:line="240" w:lineRule="auto"/>
              <w:rPr>
                <w:rFonts w:ascii="Times New Roman" w:eastAsia="Times New Roman" w:hAnsi="Times New Roman" w:cs="Times New Roman"/>
                <w:b/>
                <w:sz w:val="18"/>
                <w:szCs w:val="18"/>
              </w:rPr>
            </w:pPr>
          </w:p>
        </w:tc>
        <w:tc>
          <w:tcPr>
            <w:tcW w:w="992" w:type="dxa"/>
            <w:shd w:val="clear" w:color="auto" w:fill="auto"/>
            <w:noWrap/>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r w:rsidRPr="00FD64C1">
              <w:rPr>
                <w:rFonts w:ascii="Times New Roman" w:eastAsia="Times New Roman" w:hAnsi="Times New Roman" w:cs="Times New Roman"/>
                <w:b/>
                <w:color w:val="000000"/>
                <w:sz w:val="18"/>
                <w:szCs w:val="18"/>
              </w:rPr>
              <w:t> 3</w:t>
            </w:r>
          </w:p>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p>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p>
        </w:tc>
        <w:tc>
          <w:tcPr>
            <w:tcW w:w="1134" w:type="dxa"/>
            <w:shd w:val="clear" w:color="auto" w:fill="auto"/>
            <w:noWrap/>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r w:rsidRPr="00FD64C1">
              <w:rPr>
                <w:rFonts w:ascii="Times New Roman" w:eastAsia="Times New Roman" w:hAnsi="Times New Roman" w:cs="Times New Roman"/>
                <w:b/>
                <w:color w:val="000000"/>
                <w:sz w:val="18"/>
                <w:szCs w:val="18"/>
              </w:rPr>
              <w:t>0 </w:t>
            </w:r>
          </w:p>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p>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p>
        </w:tc>
        <w:tc>
          <w:tcPr>
            <w:tcW w:w="1134" w:type="dxa"/>
            <w:shd w:val="clear" w:color="auto" w:fill="auto"/>
            <w:noWrap/>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r w:rsidRPr="00FD64C1">
              <w:rPr>
                <w:rFonts w:ascii="Times New Roman" w:eastAsia="Times New Roman" w:hAnsi="Times New Roman" w:cs="Times New Roman"/>
                <w:b/>
                <w:color w:val="000000"/>
                <w:sz w:val="18"/>
                <w:szCs w:val="18"/>
              </w:rPr>
              <w:t>0 </w:t>
            </w:r>
          </w:p>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p>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p>
        </w:tc>
        <w:tc>
          <w:tcPr>
            <w:tcW w:w="1134" w:type="dxa"/>
            <w:shd w:val="clear" w:color="auto" w:fill="auto"/>
            <w:noWrap/>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r w:rsidRPr="00FD64C1">
              <w:rPr>
                <w:rFonts w:ascii="Times New Roman" w:eastAsia="Times New Roman" w:hAnsi="Times New Roman" w:cs="Times New Roman"/>
                <w:b/>
                <w:color w:val="000000"/>
                <w:sz w:val="18"/>
                <w:szCs w:val="18"/>
              </w:rPr>
              <w:t>2</w:t>
            </w:r>
          </w:p>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p>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p>
        </w:tc>
        <w:tc>
          <w:tcPr>
            <w:tcW w:w="1134" w:type="dxa"/>
            <w:shd w:val="clear" w:color="auto" w:fill="auto"/>
            <w:noWrap/>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r w:rsidRPr="00FD64C1">
              <w:rPr>
                <w:rFonts w:ascii="Times New Roman" w:eastAsia="Times New Roman" w:hAnsi="Times New Roman" w:cs="Times New Roman"/>
                <w:b/>
                <w:color w:val="000000"/>
                <w:sz w:val="18"/>
                <w:szCs w:val="18"/>
              </w:rPr>
              <w:t>2</w:t>
            </w:r>
          </w:p>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p>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p>
        </w:tc>
        <w:tc>
          <w:tcPr>
            <w:tcW w:w="1276" w:type="dxa"/>
            <w:shd w:val="clear" w:color="auto" w:fill="auto"/>
            <w:noWrap/>
            <w:vAlign w:val="center"/>
            <w:hideMark/>
          </w:tcPr>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r w:rsidRPr="00FD64C1">
              <w:rPr>
                <w:rFonts w:ascii="Times New Roman" w:eastAsia="Times New Roman" w:hAnsi="Times New Roman" w:cs="Times New Roman"/>
                <w:b/>
                <w:color w:val="000000"/>
                <w:sz w:val="18"/>
                <w:szCs w:val="18"/>
              </w:rPr>
              <w:t>18</w:t>
            </w:r>
          </w:p>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p>
          <w:p w:rsidR="003E0E97" w:rsidRPr="00FD64C1" w:rsidRDefault="003E0E97" w:rsidP="00C44DA0">
            <w:pPr>
              <w:tabs>
                <w:tab w:val="left" w:pos="142"/>
              </w:tabs>
              <w:spacing w:after="0" w:line="240" w:lineRule="auto"/>
              <w:jc w:val="center"/>
              <w:rPr>
                <w:rFonts w:ascii="Times New Roman" w:eastAsia="Times New Roman" w:hAnsi="Times New Roman" w:cs="Times New Roman"/>
                <w:b/>
                <w:color w:val="000000"/>
                <w:sz w:val="18"/>
                <w:szCs w:val="18"/>
              </w:rPr>
            </w:pPr>
          </w:p>
        </w:tc>
      </w:tr>
    </w:tbl>
    <w:p w:rsidR="003E0E97" w:rsidRPr="00FD64C1" w:rsidRDefault="003E0E97" w:rsidP="003E0E97">
      <w:pPr>
        <w:tabs>
          <w:tab w:val="left" w:pos="142"/>
        </w:tabs>
        <w:autoSpaceDE w:val="0"/>
        <w:autoSpaceDN w:val="0"/>
        <w:adjustRightInd w:val="0"/>
        <w:spacing w:after="0" w:line="240" w:lineRule="auto"/>
        <w:ind w:firstLine="708"/>
        <w:jc w:val="both"/>
        <w:rPr>
          <w:rFonts w:ascii="Times New Roman" w:hAnsi="Times New Roman" w:cs="Times New Roman"/>
          <w:sz w:val="18"/>
          <w:szCs w:val="18"/>
        </w:rPr>
      </w:pPr>
    </w:p>
    <w:p w:rsidR="003E0E97" w:rsidRPr="00FD64C1" w:rsidRDefault="003E0E97" w:rsidP="003E0E97">
      <w:pPr>
        <w:tabs>
          <w:tab w:val="left" w:pos="142"/>
        </w:tabs>
        <w:spacing w:after="0" w:line="240" w:lineRule="auto"/>
        <w:ind w:firstLine="360"/>
        <w:jc w:val="both"/>
        <w:rPr>
          <w:rFonts w:ascii="Times New Roman" w:eastAsia="Times New Roman" w:hAnsi="Times New Roman"/>
          <w:sz w:val="24"/>
          <w:szCs w:val="24"/>
        </w:rPr>
      </w:pPr>
      <w:r w:rsidRPr="00FD64C1">
        <w:rPr>
          <w:rFonts w:ascii="Times New Roman" w:hAnsi="Times New Roman"/>
          <w:sz w:val="24"/>
          <w:szCs w:val="24"/>
        </w:rPr>
        <w:t xml:space="preserve">  В школе работает высококвалифицированный творческий педагогический коллектив, способный обеспечить высокий уровень профильного обучения, создать условия для индивидуального развития способных учеников. </w:t>
      </w:r>
      <w:r w:rsidRPr="00FD64C1">
        <w:rPr>
          <w:rFonts w:ascii="Times New Roman" w:hAnsi="Times New Roman" w:cs="Times New Roman"/>
          <w:sz w:val="24"/>
          <w:szCs w:val="24"/>
        </w:rPr>
        <w:t xml:space="preserve">Таким образом, деятельность педагогического коллектива в целом была направлена на формирование высококвалифицированной, творчески работающей, социально-активной и конкурентоспособной личности педагога, способной воспитать социализированную личность в быстроменяющемся мире. </w:t>
      </w:r>
    </w:p>
    <w:p w:rsidR="003E0E97" w:rsidRPr="00FD64C1" w:rsidRDefault="00A40C87" w:rsidP="00A40C87">
      <w:pPr>
        <w:tabs>
          <w:tab w:val="left" w:pos="142"/>
        </w:tabs>
        <w:spacing w:after="0" w:line="240" w:lineRule="auto"/>
        <w:ind w:firstLine="709"/>
        <w:jc w:val="both"/>
        <w:rPr>
          <w:rFonts w:ascii="Times New Roman" w:eastAsia="Times New Roman" w:hAnsi="Times New Roman" w:cs="Times New Roman"/>
          <w:sz w:val="24"/>
          <w:szCs w:val="24"/>
        </w:rPr>
      </w:pPr>
      <w:r w:rsidRPr="00FD64C1">
        <w:rPr>
          <w:rFonts w:ascii="Times New Roman" w:eastAsia="Times New Roman" w:hAnsi="Times New Roman"/>
          <w:sz w:val="24"/>
          <w:szCs w:val="24"/>
        </w:rPr>
        <w:t xml:space="preserve"> </w:t>
      </w:r>
      <w:r w:rsidR="003E0E97" w:rsidRPr="00FD64C1">
        <w:rPr>
          <w:rFonts w:ascii="Times New Roman" w:eastAsia="Times New Roman" w:hAnsi="Times New Roman" w:cs="Times New Roman"/>
          <w:sz w:val="24"/>
          <w:szCs w:val="24"/>
        </w:rPr>
        <w:t xml:space="preserve"> По итогам за прошедший  учебный год библиотечный фонд составил следующее количество экземпляров:</w:t>
      </w:r>
    </w:p>
    <w:p w:rsidR="003E0E97" w:rsidRPr="00FD64C1" w:rsidRDefault="003E0E97" w:rsidP="00AD6AED">
      <w:pPr>
        <w:pStyle w:val="af0"/>
        <w:numPr>
          <w:ilvl w:val="0"/>
          <w:numId w:val="6"/>
        </w:numPr>
        <w:tabs>
          <w:tab w:val="left" w:pos="142"/>
        </w:tabs>
        <w:autoSpaceDE w:val="0"/>
        <w:autoSpaceDN w:val="0"/>
        <w:spacing w:after="0" w:line="240" w:lineRule="auto"/>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всего -</w:t>
      </w:r>
      <w:r w:rsidR="00E34634" w:rsidRPr="00FD64C1">
        <w:rPr>
          <w:rFonts w:ascii="Times New Roman" w:eastAsia="Times New Roman" w:hAnsi="Times New Roman" w:cs="Times New Roman"/>
          <w:sz w:val="24"/>
          <w:szCs w:val="24"/>
        </w:rPr>
        <w:t xml:space="preserve"> </w:t>
      </w:r>
      <w:r w:rsidR="00A40C87" w:rsidRPr="00FD64C1">
        <w:rPr>
          <w:rFonts w:ascii="Times New Roman" w:eastAsia="Times New Roman" w:hAnsi="Times New Roman" w:cs="Times New Roman"/>
          <w:sz w:val="24"/>
          <w:szCs w:val="24"/>
        </w:rPr>
        <w:t>59</w:t>
      </w:r>
      <w:r w:rsidR="00E34634" w:rsidRPr="00FD64C1">
        <w:rPr>
          <w:rFonts w:ascii="Times New Roman" w:eastAsia="Times New Roman" w:hAnsi="Times New Roman" w:cs="Times New Roman"/>
          <w:sz w:val="24"/>
          <w:szCs w:val="24"/>
        </w:rPr>
        <w:t>98</w:t>
      </w:r>
      <w:r w:rsidRPr="00FD64C1">
        <w:rPr>
          <w:rFonts w:ascii="Times New Roman" w:eastAsia="Times New Roman" w:hAnsi="Times New Roman" w:cs="Times New Roman"/>
          <w:sz w:val="24"/>
          <w:szCs w:val="24"/>
        </w:rPr>
        <w:t>8 экземпляров;</w:t>
      </w:r>
    </w:p>
    <w:p w:rsidR="003E0E97" w:rsidRPr="00FD64C1" w:rsidRDefault="003E0E97" w:rsidP="00AD6AED">
      <w:pPr>
        <w:pStyle w:val="af0"/>
        <w:numPr>
          <w:ilvl w:val="0"/>
          <w:numId w:val="6"/>
        </w:numPr>
        <w:tabs>
          <w:tab w:val="left" w:pos="142"/>
        </w:tabs>
        <w:autoSpaceDE w:val="0"/>
        <w:autoSpaceDN w:val="0"/>
        <w:spacing w:after="0" w:line="240" w:lineRule="auto"/>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 xml:space="preserve">учебники - 18923 экземпляра; </w:t>
      </w:r>
    </w:p>
    <w:p w:rsidR="003E0E97" w:rsidRPr="00FD64C1" w:rsidRDefault="003E0E97" w:rsidP="00AD6AED">
      <w:pPr>
        <w:pStyle w:val="af0"/>
        <w:numPr>
          <w:ilvl w:val="0"/>
          <w:numId w:val="6"/>
        </w:numPr>
        <w:tabs>
          <w:tab w:val="left" w:pos="142"/>
        </w:tabs>
        <w:autoSpaceDE w:val="0"/>
        <w:autoSpaceDN w:val="0"/>
        <w:spacing w:after="0" w:line="240" w:lineRule="auto"/>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художественная литература</w:t>
      </w:r>
      <w:r w:rsidR="00477890" w:rsidRPr="00FD64C1">
        <w:rPr>
          <w:rFonts w:ascii="Times New Roman" w:eastAsia="Times New Roman" w:hAnsi="Times New Roman" w:cs="Times New Roman"/>
          <w:sz w:val="24"/>
          <w:szCs w:val="24"/>
          <w:lang w:val="en-US"/>
        </w:rPr>
        <w:t xml:space="preserve"> </w:t>
      </w:r>
      <w:r w:rsidRPr="00FD64C1">
        <w:rPr>
          <w:rFonts w:ascii="Times New Roman" w:eastAsia="Times New Roman" w:hAnsi="Times New Roman" w:cs="Times New Roman"/>
          <w:sz w:val="24"/>
          <w:szCs w:val="24"/>
        </w:rPr>
        <w:t>- 20394 экземпляра;</w:t>
      </w:r>
    </w:p>
    <w:p w:rsidR="003E0E97" w:rsidRPr="00FD64C1" w:rsidRDefault="003E0E97" w:rsidP="00AD6AED">
      <w:pPr>
        <w:pStyle w:val="af0"/>
        <w:numPr>
          <w:ilvl w:val="0"/>
          <w:numId w:val="6"/>
        </w:numPr>
        <w:tabs>
          <w:tab w:val="left" w:pos="142"/>
        </w:tabs>
        <w:autoSpaceDE w:val="0"/>
        <w:autoSpaceDN w:val="0"/>
        <w:spacing w:after="0" w:line="240" w:lineRule="auto"/>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 xml:space="preserve">методическая литература </w:t>
      </w:r>
      <w:r w:rsidR="00477890" w:rsidRPr="00FD64C1">
        <w:rPr>
          <w:rFonts w:ascii="Times New Roman" w:eastAsia="Times New Roman" w:hAnsi="Times New Roman" w:cs="Times New Roman"/>
          <w:sz w:val="24"/>
          <w:szCs w:val="24"/>
          <w:lang w:val="en-US"/>
        </w:rPr>
        <w:t xml:space="preserve">- </w:t>
      </w:r>
      <w:r w:rsidRPr="00FD64C1">
        <w:rPr>
          <w:rFonts w:ascii="Times New Roman" w:eastAsia="Times New Roman" w:hAnsi="Times New Roman" w:cs="Times New Roman"/>
          <w:sz w:val="24"/>
          <w:szCs w:val="24"/>
        </w:rPr>
        <w:t>2894 экземпляра.</w:t>
      </w:r>
    </w:p>
    <w:p w:rsidR="003E0E97" w:rsidRPr="00FD64C1" w:rsidRDefault="003E0E97" w:rsidP="003E0E97">
      <w:pPr>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Фонд художественной литературы пополнился на</w:t>
      </w:r>
      <w:r w:rsidR="009E3AFF" w:rsidRPr="00FD64C1">
        <w:rPr>
          <w:rFonts w:ascii="Times New Roman" w:eastAsia="Times New Roman" w:hAnsi="Times New Roman" w:cs="Times New Roman"/>
          <w:sz w:val="24"/>
          <w:szCs w:val="24"/>
        </w:rPr>
        <w:t xml:space="preserve"> -</w:t>
      </w:r>
      <w:r w:rsidRPr="00FD64C1">
        <w:rPr>
          <w:rFonts w:ascii="Times New Roman" w:eastAsia="Times New Roman" w:hAnsi="Times New Roman" w:cs="Times New Roman"/>
          <w:sz w:val="24"/>
          <w:szCs w:val="24"/>
        </w:rPr>
        <w:t xml:space="preserve">5 79 экземпляр. </w:t>
      </w:r>
    </w:p>
    <w:p w:rsidR="003E0E97" w:rsidRPr="00FD64C1" w:rsidRDefault="003E0E97" w:rsidP="003E0E97">
      <w:pPr>
        <w:tabs>
          <w:tab w:val="left" w:pos="142"/>
        </w:tabs>
        <w:autoSpaceDE w:val="0"/>
        <w:autoSpaceDN w:val="0"/>
        <w:spacing w:after="0" w:line="240" w:lineRule="auto"/>
        <w:ind w:firstLine="567"/>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Количество электронных носителей  составило - 459 экземпляр.</w:t>
      </w:r>
    </w:p>
    <w:p w:rsidR="003E0E97" w:rsidRPr="00FD64C1" w:rsidRDefault="003E0E97" w:rsidP="00AD6AED">
      <w:pPr>
        <w:pStyle w:val="af0"/>
        <w:numPr>
          <w:ilvl w:val="0"/>
          <w:numId w:val="7"/>
        </w:numPr>
        <w:tabs>
          <w:tab w:val="left" w:pos="142"/>
        </w:tabs>
        <w:autoSpaceDE w:val="0"/>
        <w:autoSpaceDN w:val="0"/>
        <w:spacing w:after="0" w:line="240" w:lineRule="auto"/>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 xml:space="preserve">Число посещений </w:t>
      </w:r>
      <w:r w:rsidR="00477890" w:rsidRPr="00FD64C1">
        <w:rPr>
          <w:rFonts w:ascii="Times New Roman" w:eastAsia="Times New Roman" w:hAnsi="Times New Roman" w:cs="Times New Roman"/>
          <w:sz w:val="24"/>
          <w:szCs w:val="24"/>
          <w:lang w:val="en-US"/>
        </w:rPr>
        <w:t xml:space="preserve">- </w:t>
      </w:r>
      <w:r w:rsidRPr="00FD64C1">
        <w:rPr>
          <w:rFonts w:ascii="Times New Roman" w:eastAsia="Times New Roman" w:hAnsi="Times New Roman" w:cs="Times New Roman"/>
          <w:sz w:val="24"/>
          <w:szCs w:val="24"/>
        </w:rPr>
        <w:t>11967;</w:t>
      </w:r>
    </w:p>
    <w:p w:rsidR="003E0E97" w:rsidRPr="00FD64C1" w:rsidRDefault="003E0E97" w:rsidP="00AD6AED">
      <w:pPr>
        <w:pStyle w:val="af0"/>
        <w:numPr>
          <w:ilvl w:val="0"/>
          <w:numId w:val="7"/>
        </w:numPr>
        <w:tabs>
          <w:tab w:val="left" w:pos="142"/>
        </w:tabs>
        <w:autoSpaceDE w:val="0"/>
        <w:autoSpaceDN w:val="0"/>
        <w:spacing w:after="0" w:line="240" w:lineRule="auto"/>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Книговыдача – 148542;</w:t>
      </w:r>
    </w:p>
    <w:p w:rsidR="003E0E97" w:rsidRPr="00FD64C1" w:rsidRDefault="003E0E97" w:rsidP="00AD6AED">
      <w:pPr>
        <w:pStyle w:val="af0"/>
        <w:numPr>
          <w:ilvl w:val="0"/>
          <w:numId w:val="7"/>
        </w:numPr>
        <w:tabs>
          <w:tab w:val="left" w:pos="142"/>
        </w:tabs>
        <w:autoSpaceDE w:val="0"/>
        <w:autoSpaceDN w:val="0"/>
        <w:spacing w:after="0" w:line="240" w:lineRule="auto"/>
        <w:jc w:val="both"/>
        <w:rPr>
          <w:rFonts w:ascii="Times New Roman" w:eastAsia="Times New Roman" w:hAnsi="Times New Roman" w:cs="Times New Roman"/>
          <w:sz w:val="24"/>
          <w:szCs w:val="24"/>
        </w:rPr>
      </w:pPr>
      <w:proofErr w:type="spellStart"/>
      <w:r w:rsidRPr="00FD64C1">
        <w:rPr>
          <w:rFonts w:ascii="Times New Roman" w:eastAsia="Times New Roman" w:hAnsi="Times New Roman" w:cs="Times New Roman"/>
          <w:sz w:val="24"/>
          <w:szCs w:val="24"/>
        </w:rPr>
        <w:t>Книгообеспеченность</w:t>
      </w:r>
      <w:proofErr w:type="spellEnd"/>
      <w:r w:rsidRPr="00FD64C1">
        <w:rPr>
          <w:rFonts w:ascii="Times New Roman" w:eastAsia="Times New Roman" w:hAnsi="Times New Roman" w:cs="Times New Roman"/>
          <w:sz w:val="24"/>
          <w:szCs w:val="24"/>
        </w:rPr>
        <w:t xml:space="preserve"> – 45,5%;</w:t>
      </w:r>
    </w:p>
    <w:p w:rsidR="003E0E97" w:rsidRPr="00FD64C1" w:rsidRDefault="003E0E97" w:rsidP="00AD6AED">
      <w:pPr>
        <w:pStyle w:val="af0"/>
        <w:numPr>
          <w:ilvl w:val="0"/>
          <w:numId w:val="7"/>
        </w:numPr>
        <w:tabs>
          <w:tab w:val="left" w:pos="142"/>
        </w:tabs>
        <w:autoSpaceDE w:val="0"/>
        <w:autoSpaceDN w:val="0"/>
        <w:spacing w:after="0" w:line="240" w:lineRule="auto"/>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lastRenderedPageBreak/>
        <w:t>Количество учебников на 1 учащегося – 25</w:t>
      </w:r>
    </w:p>
    <w:p w:rsidR="003E0E97" w:rsidRPr="00FD64C1" w:rsidRDefault="003E0E97" w:rsidP="003E0E97">
      <w:pPr>
        <w:tabs>
          <w:tab w:val="left" w:pos="142"/>
        </w:tabs>
        <w:spacing w:after="0" w:line="240" w:lineRule="auto"/>
        <w:ind w:firstLine="567"/>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Число посещений увеличилось на 2</w:t>
      </w:r>
      <w:r w:rsidR="008371D6">
        <w:rPr>
          <w:rFonts w:ascii="Times New Roman" w:eastAsia="Times New Roman" w:hAnsi="Times New Roman" w:cs="Times New Roman"/>
          <w:sz w:val="24"/>
          <w:szCs w:val="24"/>
        </w:rPr>
        <w:t>7</w:t>
      </w:r>
      <w:r w:rsidRPr="00FD64C1">
        <w:rPr>
          <w:rFonts w:ascii="Times New Roman" w:eastAsia="Times New Roman" w:hAnsi="Times New Roman" w:cs="Times New Roman"/>
          <w:sz w:val="24"/>
          <w:szCs w:val="24"/>
        </w:rPr>
        <w:t xml:space="preserve">  единиц,  книговыдача увеличилась на 2</w:t>
      </w:r>
      <w:r w:rsidR="008371D6">
        <w:rPr>
          <w:rFonts w:ascii="Times New Roman" w:eastAsia="Times New Roman" w:hAnsi="Times New Roman" w:cs="Times New Roman"/>
          <w:sz w:val="24"/>
          <w:szCs w:val="24"/>
        </w:rPr>
        <w:t>76</w:t>
      </w:r>
      <w:r w:rsidRPr="00FD64C1">
        <w:rPr>
          <w:rFonts w:ascii="Times New Roman" w:eastAsia="Times New Roman" w:hAnsi="Times New Roman" w:cs="Times New Roman"/>
          <w:sz w:val="24"/>
          <w:szCs w:val="24"/>
        </w:rPr>
        <w:t xml:space="preserve"> единиц, </w:t>
      </w:r>
      <w:proofErr w:type="spellStart"/>
      <w:r w:rsidRPr="00FD64C1">
        <w:rPr>
          <w:rFonts w:ascii="Times New Roman" w:eastAsia="Times New Roman" w:hAnsi="Times New Roman" w:cs="Times New Roman"/>
          <w:sz w:val="24"/>
          <w:szCs w:val="24"/>
        </w:rPr>
        <w:t>книгообеспеченность</w:t>
      </w:r>
      <w:proofErr w:type="spellEnd"/>
      <w:r w:rsidRPr="00FD64C1">
        <w:rPr>
          <w:rFonts w:ascii="Times New Roman" w:eastAsia="Times New Roman" w:hAnsi="Times New Roman" w:cs="Times New Roman"/>
          <w:sz w:val="24"/>
          <w:szCs w:val="24"/>
        </w:rPr>
        <w:t xml:space="preserve"> выросла на </w:t>
      </w:r>
      <w:r w:rsidR="008371D6">
        <w:rPr>
          <w:rFonts w:ascii="Times New Roman" w:eastAsia="Times New Roman" w:hAnsi="Times New Roman" w:cs="Times New Roman"/>
          <w:sz w:val="24"/>
          <w:szCs w:val="24"/>
        </w:rPr>
        <w:t>4</w:t>
      </w:r>
      <w:r w:rsidRPr="00FD64C1">
        <w:rPr>
          <w:rFonts w:ascii="Times New Roman" w:eastAsia="Times New Roman" w:hAnsi="Times New Roman" w:cs="Times New Roman"/>
          <w:sz w:val="24"/>
          <w:szCs w:val="24"/>
        </w:rPr>
        <w:t>%. Росту библиотечных показателей способствовала целенаправленная работа по привлечению читателей в школьную библиотеку, работа по пропаганде детского чтения.</w:t>
      </w:r>
    </w:p>
    <w:p w:rsidR="003E0E97" w:rsidRPr="00FD64C1" w:rsidRDefault="003E0E97" w:rsidP="003E0E97">
      <w:pPr>
        <w:tabs>
          <w:tab w:val="left" w:pos="142"/>
        </w:tabs>
        <w:spacing w:after="0" w:line="240" w:lineRule="auto"/>
        <w:ind w:firstLine="567"/>
        <w:jc w:val="both"/>
        <w:rPr>
          <w:rFonts w:ascii="Times New Roman" w:hAnsi="Times New Roman" w:cs="Times New Roman"/>
          <w:b/>
          <w:sz w:val="24"/>
          <w:szCs w:val="24"/>
        </w:rPr>
      </w:pPr>
    </w:p>
    <w:p w:rsidR="003E0E97" w:rsidRPr="00A176B9" w:rsidRDefault="00A176B9" w:rsidP="00A176B9">
      <w:pPr>
        <w:tabs>
          <w:tab w:val="left" w:pos="142"/>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5.ОЦЕНКА КАЧЕСТВА </w:t>
      </w:r>
      <w:r w:rsidR="003E0E97" w:rsidRPr="00A176B9">
        <w:rPr>
          <w:rFonts w:ascii="Times New Roman" w:hAnsi="Times New Roman" w:cs="Times New Roman"/>
          <w:b/>
          <w:sz w:val="24"/>
          <w:szCs w:val="24"/>
        </w:rPr>
        <w:t xml:space="preserve"> МАТЕРИАЛЬНО-ТЕХНИЧЕСКОЙ БАЗЫ</w:t>
      </w:r>
    </w:p>
    <w:p w:rsidR="003E0E97" w:rsidRPr="00FD64C1" w:rsidRDefault="003E0E97" w:rsidP="003E0E97">
      <w:pPr>
        <w:tabs>
          <w:tab w:val="left" w:pos="142"/>
        </w:tabs>
        <w:autoSpaceDE w:val="0"/>
        <w:autoSpaceDN w:val="0"/>
        <w:adjustRightInd w:val="0"/>
        <w:spacing w:after="0" w:line="240" w:lineRule="auto"/>
        <w:ind w:firstLine="708"/>
        <w:jc w:val="both"/>
        <w:rPr>
          <w:rFonts w:ascii="Times New Roman" w:hAnsi="Times New Roman" w:cs="Times New Roman"/>
          <w:sz w:val="24"/>
          <w:szCs w:val="24"/>
        </w:rPr>
      </w:pPr>
    </w:p>
    <w:p w:rsidR="003E0E97" w:rsidRPr="00FD64C1" w:rsidRDefault="003E0E97" w:rsidP="003E0E97">
      <w:pPr>
        <w:tabs>
          <w:tab w:val="left" w:pos="142"/>
        </w:tabs>
        <w:autoSpaceDE w:val="0"/>
        <w:autoSpaceDN w:val="0"/>
        <w:adjustRightInd w:val="0"/>
        <w:spacing w:after="0" w:line="240" w:lineRule="auto"/>
        <w:ind w:firstLine="708"/>
        <w:jc w:val="both"/>
        <w:rPr>
          <w:rFonts w:ascii="Times New Roman" w:hAnsi="Times New Roman" w:cs="Times New Roman"/>
          <w:sz w:val="24"/>
          <w:szCs w:val="24"/>
        </w:rPr>
      </w:pPr>
      <w:r w:rsidRPr="00FD64C1">
        <w:rPr>
          <w:rFonts w:ascii="Times New Roman" w:hAnsi="Times New Roman" w:cs="Times New Roman"/>
          <w:sz w:val="24"/>
          <w:szCs w:val="24"/>
        </w:rPr>
        <w:t>Школа располагает необходимой материально-технической базой. Для качественного осуществления образовательного процесса в учреждении имеются:</w:t>
      </w:r>
    </w:p>
    <w:p w:rsidR="003E0E97" w:rsidRPr="00FD64C1" w:rsidRDefault="00A176B9" w:rsidP="00AD6AED">
      <w:pPr>
        <w:widowControl w:val="0"/>
        <w:numPr>
          <w:ilvl w:val="0"/>
          <w:numId w:val="8"/>
        </w:num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3E0E97" w:rsidRPr="00FD64C1">
        <w:rPr>
          <w:rFonts w:ascii="Times New Roman" w:hAnsi="Times New Roman" w:cs="Times New Roman"/>
          <w:sz w:val="24"/>
          <w:szCs w:val="24"/>
        </w:rPr>
        <w:t xml:space="preserve"> учебных кабинетов, среди которых </w:t>
      </w:r>
    </w:p>
    <w:p w:rsidR="003E0E97" w:rsidRPr="00FD64C1" w:rsidRDefault="00A40C87"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16</w:t>
      </w:r>
      <w:r w:rsidR="003E0E97" w:rsidRPr="00FD64C1">
        <w:rPr>
          <w:rFonts w:ascii="Times New Roman" w:hAnsi="Times New Roman" w:cs="Times New Roman"/>
          <w:sz w:val="24"/>
          <w:szCs w:val="24"/>
        </w:rPr>
        <w:t xml:space="preserve"> - кабинетов начального звена, </w:t>
      </w:r>
    </w:p>
    <w:p w:rsidR="003E0E97" w:rsidRPr="00FD64C1" w:rsidRDefault="00A176B9"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E0E97" w:rsidRPr="00FD64C1">
        <w:rPr>
          <w:rFonts w:ascii="Times New Roman" w:hAnsi="Times New Roman" w:cs="Times New Roman"/>
          <w:sz w:val="24"/>
          <w:szCs w:val="24"/>
        </w:rPr>
        <w:t>- компьютерны</w:t>
      </w:r>
      <w:r>
        <w:rPr>
          <w:rFonts w:ascii="Times New Roman" w:hAnsi="Times New Roman" w:cs="Times New Roman"/>
          <w:sz w:val="24"/>
          <w:szCs w:val="24"/>
        </w:rPr>
        <w:t>й</w:t>
      </w:r>
      <w:r w:rsidR="003E0E97" w:rsidRPr="00FD64C1">
        <w:rPr>
          <w:rFonts w:ascii="Times New Roman" w:hAnsi="Times New Roman" w:cs="Times New Roman"/>
          <w:sz w:val="24"/>
          <w:szCs w:val="24"/>
        </w:rPr>
        <w:t xml:space="preserve"> класс, </w:t>
      </w:r>
    </w:p>
    <w:p w:rsidR="003E0E97" w:rsidRPr="00FD64C1" w:rsidRDefault="003E0E97"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 xml:space="preserve">2 – кабинета технического труда, </w:t>
      </w:r>
    </w:p>
    <w:p w:rsidR="003E0E97" w:rsidRPr="00FD64C1" w:rsidRDefault="00A40C87"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1</w:t>
      </w:r>
      <w:r w:rsidR="003E0E97" w:rsidRPr="00FD64C1">
        <w:rPr>
          <w:rFonts w:ascii="Times New Roman" w:hAnsi="Times New Roman" w:cs="Times New Roman"/>
          <w:sz w:val="24"/>
          <w:szCs w:val="24"/>
        </w:rPr>
        <w:t xml:space="preserve"> - обслуживающего труда, </w:t>
      </w:r>
    </w:p>
    <w:p w:rsidR="003E0E97" w:rsidRPr="00FD64C1" w:rsidRDefault="003E0E97"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 xml:space="preserve">1- биологии, </w:t>
      </w:r>
    </w:p>
    <w:p w:rsidR="003E0E97" w:rsidRPr="00FD64C1" w:rsidRDefault="003E0E97"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 xml:space="preserve">1- географии,  </w:t>
      </w:r>
    </w:p>
    <w:p w:rsidR="003E0E97" w:rsidRPr="00FD64C1" w:rsidRDefault="00A176B9"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E0E97" w:rsidRPr="00FD64C1">
        <w:rPr>
          <w:rFonts w:ascii="Times New Roman" w:hAnsi="Times New Roman" w:cs="Times New Roman"/>
          <w:sz w:val="24"/>
          <w:szCs w:val="24"/>
        </w:rPr>
        <w:t xml:space="preserve"> - русского языка,  </w:t>
      </w:r>
    </w:p>
    <w:p w:rsidR="003E0E97" w:rsidRPr="00FD64C1" w:rsidRDefault="00A40C87"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4</w:t>
      </w:r>
      <w:r w:rsidR="003E0E97" w:rsidRPr="00FD64C1">
        <w:rPr>
          <w:rFonts w:ascii="Times New Roman" w:hAnsi="Times New Roman" w:cs="Times New Roman"/>
          <w:sz w:val="24"/>
          <w:szCs w:val="24"/>
        </w:rPr>
        <w:t xml:space="preserve"> - математики,</w:t>
      </w:r>
    </w:p>
    <w:p w:rsidR="003E0E97" w:rsidRPr="00FD64C1" w:rsidRDefault="003E0E97"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 xml:space="preserve">1 - музыки, </w:t>
      </w:r>
    </w:p>
    <w:p w:rsidR="003E0E97" w:rsidRPr="00FD64C1" w:rsidRDefault="008371D6"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E0E97" w:rsidRPr="00FD64C1">
        <w:rPr>
          <w:rFonts w:ascii="Times New Roman" w:hAnsi="Times New Roman" w:cs="Times New Roman"/>
          <w:sz w:val="24"/>
          <w:szCs w:val="24"/>
        </w:rPr>
        <w:t xml:space="preserve"> - иностранного языка, </w:t>
      </w:r>
    </w:p>
    <w:p w:rsidR="003E0E97" w:rsidRPr="00FD64C1" w:rsidRDefault="003E0E97"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 xml:space="preserve">2 - истории, </w:t>
      </w:r>
    </w:p>
    <w:p w:rsidR="003E0E97" w:rsidRPr="00FD64C1" w:rsidRDefault="003E0E97"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 xml:space="preserve">1- химии, </w:t>
      </w:r>
    </w:p>
    <w:p w:rsidR="003E0E97" w:rsidRPr="00FD64C1" w:rsidRDefault="003E0E97"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 xml:space="preserve">1- физики, </w:t>
      </w:r>
    </w:p>
    <w:p w:rsidR="003E0E97" w:rsidRPr="00FD64C1" w:rsidRDefault="003E0E97" w:rsidP="00AD6AED">
      <w:pPr>
        <w:widowControl w:val="0"/>
        <w:numPr>
          <w:ilvl w:val="0"/>
          <w:numId w:val="9"/>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1- ОБЖ</w:t>
      </w:r>
    </w:p>
    <w:p w:rsidR="003E0E97" w:rsidRPr="00FD64C1" w:rsidRDefault="003E0E97" w:rsidP="00AD6AED">
      <w:pPr>
        <w:widowControl w:val="0"/>
        <w:numPr>
          <w:ilvl w:val="0"/>
          <w:numId w:val="8"/>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спортивный зал и кабинет хореографии;</w:t>
      </w:r>
    </w:p>
    <w:p w:rsidR="003E0E97" w:rsidRPr="00FD64C1" w:rsidRDefault="003E0E97" w:rsidP="00AD6AED">
      <w:pPr>
        <w:widowControl w:val="0"/>
        <w:numPr>
          <w:ilvl w:val="0"/>
          <w:numId w:val="8"/>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спортивный зал для детей с ОВЗ;</w:t>
      </w:r>
    </w:p>
    <w:p w:rsidR="003E0E97" w:rsidRPr="00FD64C1" w:rsidRDefault="003E0E97" w:rsidP="00AD6AED">
      <w:pPr>
        <w:widowControl w:val="0"/>
        <w:numPr>
          <w:ilvl w:val="0"/>
          <w:numId w:val="8"/>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сенсорная комната;</w:t>
      </w:r>
    </w:p>
    <w:p w:rsidR="003E0E97" w:rsidRPr="00FD64C1" w:rsidRDefault="003E0E97" w:rsidP="00AD6AED">
      <w:pPr>
        <w:widowControl w:val="0"/>
        <w:numPr>
          <w:ilvl w:val="0"/>
          <w:numId w:val="8"/>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актовый зал;</w:t>
      </w:r>
    </w:p>
    <w:p w:rsidR="003E0E97" w:rsidRPr="00FD64C1" w:rsidRDefault="003E0E97" w:rsidP="00AD6AED">
      <w:pPr>
        <w:widowControl w:val="0"/>
        <w:numPr>
          <w:ilvl w:val="0"/>
          <w:numId w:val="8"/>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библиотека с читальным залом;</w:t>
      </w:r>
    </w:p>
    <w:p w:rsidR="003E0E97" w:rsidRPr="00FD64C1" w:rsidRDefault="003E0E97" w:rsidP="00AD6AED">
      <w:pPr>
        <w:widowControl w:val="0"/>
        <w:numPr>
          <w:ilvl w:val="0"/>
          <w:numId w:val="8"/>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медицинский, процедурный и стоматологический кабинеты;</w:t>
      </w:r>
    </w:p>
    <w:p w:rsidR="003E0E97" w:rsidRPr="00FD64C1" w:rsidRDefault="003E0E97" w:rsidP="00AD6AED">
      <w:pPr>
        <w:widowControl w:val="0"/>
        <w:numPr>
          <w:ilvl w:val="0"/>
          <w:numId w:val="8"/>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столовая;</w:t>
      </w:r>
    </w:p>
    <w:p w:rsidR="003E0E97" w:rsidRPr="00FD64C1" w:rsidRDefault="003E0E97" w:rsidP="00AD6AED">
      <w:pPr>
        <w:widowControl w:val="0"/>
        <w:numPr>
          <w:ilvl w:val="0"/>
          <w:numId w:val="8"/>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 xml:space="preserve">музей; </w:t>
      </w:r>
    </w:p>
    <w:p w:rsidR="003E0E97" w:rsidRPr="00FD64C1" w:rsidRDefault="003E0E97" w:rsidP="00AD6AED">
      <w:pPr>
        <w:widowControl w:val="0"/>
        <w:numPr>
          <w:ilvl w:val="0"/>
          <w:numId w:val="8"/>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кабинет самоуправления;</w:t>
      </w:r>
    </w:p>
    <w:p w:rsidR="003E0E97" w:rsidRPr="00FD64C1" w:rsidRDefault="003E0E97" w:rsidP="00AD6AED">
      <w:pPr>
        <w:widowControl w:val="0"/>
        <w:numPr>
          <w:ilvl w:val="0"/>
          <w:numId w:val="8"/>
        </w:numPr>
        <w:tabs>
          <w:tab w:val="left" w:pos="142"/>
        </w:tabs>
        <w:autoSpaceDE w:val="0"/>
        <w:autoSpaceDN w:val="0"/>
        <w:adjustRightInd w:val="0"/>
        <w:spacing w:after="0" w:line="240" w:lineRule="auto"/>
        <w:jc w:val="both"/>
        <w:rPr>
          <w:rFonts w:ascii="Times New Roman" w:hAnsi="Times New Roman" w:cs="Times New Roman"/>
          <w:sz w:val="24"/>
          <w:szCs w:val="24"/>
        </w:rPr>
      </w:pPr>
      <w:r w:rsidRPr="00FD64C1">
        <w:rPr>
          <w:rFonts w:ascii="Times New Roman" w:hAnsi="Times New Roman" w:cs="Times New Roman"/>
          <w:sz w:val="24"/>
          <w:szCs w:val="24"/>
        </w:rPr>
        <w:t>кабинеты педагога-психолога, учителя-логопеда, социального педагога.</w:t>
      </w:r>
    </w:p>
    <w:p w:rsidR="003E0E97" w:rsidRPr="00FD64C1" w:rsidRDefault="003E0E97" w:rsidP="003E0E97">
      <w:pPr>
        <w:tabs>
          <w:tab w:val="left" w:pos="142"/>
        </w:tabs>
        <w:spacing w:after="0" w:line="240" w:lineRule="auto"/>
        <w:ind w:firstLine="360"/>
        <w:rPr>
          <w:rFonts w:ascii="Times New Roman" w:hAnsi="Times New Roman" w:cs="Times New Roman"/>
          <w:sz w:val="24"/>
          <w:szCs w:val="24"/>
        </w:rPr>
      </w:pPr>
      <w:r w:rsidRPr="00FD64C1">
        <w:rPr>
          <w:rFonts w:ascii="Times New Roman" w:hAnsi="Times New Roman" w:cs="Times New Roman"/>
          <w:sz w:val="24"/>
          <w:szCs w:val="24"/>
        </w:rPr>
        <w:t xml:space="preserve">Для ведения уроков и школьных мероприятий в образовательном учреждении  имеется: </w:t>
      </w:r>
    </w:p>
    <w:p w:rsidR="003E0E97" w:rsidRPr="00FD64C1" w:rsidRDefault="003E0E97" w:rsidP="00AD6AED">
      <w:pPr>
        <w:numPr>
          <w:ilvl w:val="0"/>
          <w:numId w:val="10"/>
        </w:numPr>
        <w:tabs>
          <w:tab w:val="left" w:pos="142"/>
        </w:tabs>
        <w:spacing w:after="0" w:line="240" w:lineRule="auto"/>
        <w:rPr>
          <w:rFonts w:ascii="Times New Roman" w:hAnsi="Times New Roman" w:cs="Times New Roman"/>
          <w:sz w:val="24"/>
          <w:szCs w:val="24"/>
        </w:rPr>
      </w:pPr>
      <w:r w:rsidRPr="00FD64C1">
        <w:rPr>
          <w:rFonts w:ascii="Times New Roman" w:hAnsi="Times New Roman" w:cs="Times New Roman"/>
          <w:sz w:val="24"/>
          <w:szCs w:val="24"/>
        </w:rPr>
        <w:t xml:space="preserve">компьютеров  - </w:t>
      </w:r>
      <w:r w:rsidR="00A40C87" w:rsidRPr="00FD64C1">
        <w:rPr>
          <w:rFonts w:ascii="Times New Roman" w:hAnsi="Times New Roman" w:cs="Times New Roman"/>
          <w:sz w:val="24"/>
          <w:szCs w:val="24"/>
        </w:rPr>
        <w:t>110</w:t>
      </w:r>
      <w:r w:rsidRPr="00FD64C1">
        <w:rPr>
          <w:rFonts w:ascii="Times New Roman" w:hAnsi="Times New Roman" w:cs="Times New Roman"/>
          <w:sz w:val="24"/>
          <w:szCs w:val="24"/>
        </w:rPr>
        <w:t xml:space="preserve"> шт. </w:t>
      </w:r>
    </w:p>
    <w:p w:rsidR="003E0E97" w:rsidRPr="00FD64C1" w:rsidRDefault="003E0E97" w:rsidP="00AD6AED">
      <w:pPr>
        <w:numPr>
          <w:ilvl w:val="0"/>
          <w:numId w:val="10"/>
        </w:numPr>
        <w:tabs>
          <w:tab w:val="left" w:pos="142"/>
        </w:tabs>
        <w:spacing w:after="0" w:line="240" w:lineRule="auto"/>
        <w:rPr>
          <w:rFonts w:ascii="Times New Roman" w:hAnsi="Times New Roman" w:cs="Times New Roman"/>
          <w:sz w:val="24"/>
          <w:szCs w:val="24"/>
        </w:rPr>
      </w:pPr>
      <w:proofErr w:type="spellStart"/>
      <w:r w:rsidRPr="00FD64C1">
        <w:rPr>
          <w:rFonts w:ascii="Times New Roman" w:hAnsi="Times New Roman" w:cs="Times New Roman"/>
          <w:sz w:val="24"/>
          <w:szCs w:val="24"/>
        </w:rPr>
        <w:t>мультимедийных</w:t>
      </w:r>
      <w:proofErr w:type="spellEnd"/>
      <w:r w:rsidRPr="00FD64C1">
        <w:rPr>
          <w:rFonts w:ascii="Times New Roman" w:hAnsi="Times New Roman" w:cs="Times New Roman"/>
          <w:sz w:val="24"/>
          <w:szCs w:val="24"/>
        </w:rPr>
        <w:t xml:space="preserve"> проекторов – 2</w:t>
      </w:r>
      <w:r w:rsidR="00645854" w:rsidRPr="00FD64C1">
        <w:rPr>
          <w:rFonts w:ascii="Times New Roman" w:hAnsi="Times New Roman" w:cs="Times New Roman"/>
          <w:sz w:val="24"/>
          <w:szCs w:val="24"/>
        </w:rPr>
        <w:t>3</w:t>
      </w:r>
      <w:r w:rsidRPr="00FD64C1">
        <w:rPr>
          <w:rFonts w:ascii="Times New Roman" w:hAnsi="Times New Roman" w:cs="Times New Roman"/>
          <w:sz w:val="24"/>
          <w:szCs w:val="24"/>
        </w:rPr>
        <w:t xml:space="preserve"> шт.; </w:t>
      </w:r>
    </w:p>
    <w:p w:rsidR="003E0E97" w:rsidRPr="00FD64C1" w:rsidRDefault="003E0E97" w:rsidP="00AD6AED">
      <w:pPr>
        <w:numPr>
          <w:ilvl w:val="0"/>
          <w:numId w:val="10"/>
        </w:numPr>
        <w:tabs>
          <w:tab w:val="left" w:pos="142"/>
        </w:tabs>
        <w:spacing w:after="0" w:line="240" w:lineRule="auto"/>
        <w:rPr>
          <w:rFonts w:ascii="Times New Roman" w:hAnsi="Times New Roman" w:cs="Times New Roman"/>
          <w:sz w:val="24"/>
          <w:szCs w:val="24"/>
        </w:rPr>
      </w:pPr>
      <w:r w:rsidRPr="00FD64C1">
        <w:rPr>
          <w:rFonts w:ascii="Times New Roman" w:hAnsi="Times New Roman" w:cs="Times New Roman"/>
          <w:sz w:val="24"/>
          <w:szCs w:val="24"/>
        </w:rPr>
        <w:t xml:space="preserve">интерактивная доска – </w:t>
      </w:r>
      <w:r w:rsidR="00645854" w:rsidRPr="00FD64C1">
        <w:rPr>
          <w:rFonts w:ascii="Times New Roman" w:hAnsi="Times New Roman" w:cs="Times New Roman"/>
          <w:sz w:val="24"/>
          <w:szCs w:val="24"/>
          <w:lang w:val="en-US"/>
        </w:rPr>
        <w:t>4</w:t>
      </w:r>
      <w:r w:rsidRPr="00FD64C1">
        <w:rPr>
          <w:rFonts w:ascii="Times New Roman" w:hAnsi="Times New Roman" w:cs="Times New Roman"/>
          <w:sz w:val="24"/>
          <w:szCs w:val="24"/>
        </w:rPr>
        <w:t xml:space="preserve"> шт.;</w:t>
      </w:r>
    </w:p>
    <w:p w:rsidR="003E0E97" w:rsidRPr="00FD64C1" w:rsidRDefault="003E0E97" w:rsidP="00AD6AED">
      <w:pPr>
        <w:numPr>
          <w:ilvl w:val="0"/>
          <w:numId w:val="10"/>
        </w:numPr>
        <w:tabs>
          <w:tab w:val="left" w:pos="142"/>
        </w:tabs>
        <w:spacing w:after="0" w:line="240" w:lineRule="auto"/>
        <w:rPr>
          <w:rFonts w:ascii="Times New Roman" w:hAnsi="Times New Roman" w:cs="Times New Roman"/>
          <w:sz w:val="24"/>
          <w:szCs w:val="24"/>
        </w:rPr>
      </w:pPr>
      <w:r w:rsidRPr="00FD64C1">
        <w:rPr>
          <w:rFonts w:ascii="Times New Roman" w:hAnsi="Times New Roman" w:cs="Times New Roman"/>
          <w:sz w:val="24"/>
          <w:szCs w:val="24"/>
        </w:rPr>
        <w:t xml:space="preserve">оргтехника (ксерокс, сканер) – </w:t>
      </w:r>
      <w:r w:rsidR="00A40C87" w:rsidRPr="00FD64C1">
        <w:rPr>
          <w:rFonts w:ascii="Times New Roman" w:hAnsi="Times New Roman" w:cs="Times New Roman"/>
          <w:sz w:val="24"/>
          <w:szCs w:val="24"/>
        </w:rPr>
        <w:t>56</w:t>
      </w:r>
      <w:r w:rsidRPr="00FD64C1">
        <w:rPr>
          <w:rFonts w:ascii="Times New Roman" w:hAnsi="Times New Roman" w:cs="Times New Roman"/>
          <w:sz w:val="24"/>
          <w:szCs w:val="24"/>
        </w:rPr>
        <w:t xml:space="preserve"> шт.; </w:t>
      </w:r>
    </w:p>
    <w:p w:rsidR="003E0E97" w:rsidRPr="00FD64C1" w:rsidRDefault="003E0E97" w:rsidP="00AD6AED">
      <w:pPr>
        <w:numPr>
          <w:ilvl w:val="0"/>
          <w:numId w:val="10"/>
        </w:numPr>
        <w:tabs>
          <w:tab w:val="left" w:pos="142"/>
        </w:tabs>
        <w:spacing w:after="0" w:line="240" w:lineRule="auto"/>
        <w:rPr>
          <w:rFonts w:ascii="Times New Roman" w:hAnsi="Times New Roman" w:cs="Times New Roman"/>
          <w:sz w:val="24"/>
          <w:szCs w:val="24"/>
        </w:rPr>
      </w:pPr>
      <w:r w:rsidRPr="00FD64C1">
        <w:rPr>
          <w:rFonts w:ascii="Times New Roman" w:hAnsi="Times New Roman" w:cs="Times New Roman"/>
          <w:sz w:val="24"/>
          <w:szCs w:val="24"/>
        </w:rPr>
        <w:t xml:space="preserve">магнитофоны,  телевизоры,  видеомагнитофоны,   музыкальные центры, микшеры, усилители   и др. </w:t>
      </w:r>
    </w:p>
    <w:p w:rsidR="003E0E97" w:rsidRPr="00FD64C1" w:rsidRDefault="003E0E97" w:rsidP="00AD6AED">
      <w:pPr>
        <w:numPr>
          <w:ilvl w:val="0"/>
          <w:numId w:val="10"/>
        </w:numPr>
        <w:tabs>
          <w:tab w:val="left" w:pos="142"/>
        </w:tabs>
        <w:spacing w:after="0" w:line="240" w:lineRule="auto"/>
        <w:rPr>
          <w:rFonts w:ascii="Times New Roman" w:hAnsi="Times New Roman" w:cs="Times New Roman"/>
          <w:sz w:val="24"/>
          <w:szCs w:val="24"/>
        </w:rPr>
      </w:pPr>
      <w:proofErr w:type="spellStart"/>
      <w:r w:rsidRPr="00FD64C1">
        <w:rPr>
          <w:rFonts w:ascii="Times New Roman" w:hAnsi="Times New Roman" w:cs="Times New Roman"/>
          <w:sz w:val="24"/>
          <w:szCs w:val="24"/>
        </w:rPr>
        <w:t>мультимедийная</w:t>
      </w:r>
      <w:proofErr w:type="spellEnd"/>
      <w:r w:rsidRPr="00FD64C1">
        <w:rPr>
          <w:rFonts w:ascii="Times New Roman" w:hAnsi="Times New Roman" w:cs="Times New Roman"/>
          <w:sz w:val="24"/>
          <w:szCs w:val="24"/>
        </w:rPr>
        <w:t xml:space="preserve"> библиотека с обучающими компьютерными программами, информационные материалы; </w:t>
      </w:r>
    </w:p>
    <w:p w:rsidR="003E0E97" w:rsidRPr="00FD64C1" w:rsidRDefault="003E0E97" w:rsidP="00AD6AED">
      <w:pPr>
        <w:numPr>
          <w:ilvl w:val="0"/>
          <w:numId w:val="10"/>
        </w:numPr>
        <w:tabs>
          <w:tab w:val="left" w:pos="142"/>
        </w:tabs>
        <w:spacing w:after="0" w:line="240" w:lineRule="auto"/>
        <w:rPr>
          <w:rFonts w:ascii="Times New Roman" w:hAnsi="Times New Roman" w:cs="Times New Roman"/>
          <w:sz w:val="24"/>
          <w:szCs w:val="24"/>
        </w:rPr>
      </w:pPr>
      <w:r w:rsidRPr="00FD64C1">
        <w:rPr>
          <w:rFonts w:ascii="Times New Roman" w:hAnsi="Times New Roman" w:cs="Times New Roman"/>
          <w:sz w:val="24"/>
          <w:szCs w:val="24"/>
        </w:rPr>
        <w:t xml:space="preserve">подключение к глобальной сети Интернет с целью обеспечения информационных потребностей педагогов и учащихся; </w:t>
      </w:r>
    </w:p>
    <w:p w:rsidR="003E0E97" w:rsidRPr="00FD64C1" w:rsidRDefault="003E0E97" w:rsidP="00AD6AED">
      <w:pPr>
        <w:numPr>
          <w:ilvl w:val="0"/>
          <w:numId w:val="10"/>
        </w:numPr>
        <w:tabs>
          <w:tab w:val="left" w:pos="142"/>
        </w:tabs>
        <w:spacing w:after="0" w:line="240" w:lineRule="auto"/>
        <w:rPr>
          <w:rFonts w:ascii="Times New Roman" w:hAnsi="Times New Roman" w:cs="Times New Roman"/>
          <w:sz w:val="24"/>
          <w:szCs w:val="24"/>
        </w:rPr>
      </w:pPr>
      <w:r w:rsidRPr="00FD64C1">
        <w:rPr>
          <w:rFonts w:ascii="Times New Roman" w:hAnsi="Times New Roman" w:cs="Times New Roman"/>
          <w:sz w:val="24"/>
          <w:szCs w:val="24"/>
        </w:rPr>
        <w:t>необходимое компьютерное и учебное оборудование для предметных кабинетов;</w:t>
      </w:r>
    </w:p>
    <w:p w:rsidR="003E0E97" w:rsidRPr="00FD64C1" w:rsidRDefault="003E0E97" w:rsidP="003E0E97">
      <w:pPr>
        <w:tabs>
          <w:tab w:val="left" w:pos="142"/>
        </w:tabs>
        <w:spacing w:after="0" w:line="240" w:lineRule="auto"/>
        <w:ind w:firstLine="360"/>
        <w:jc w:val="both"/>
        <w:rPr>
          <w:rFonts w:ascii="Times New Roman" w:hAnsi="Times New Roman" w:cs="Times New Roman"/>
          <w:sz w:val="24"/>
          <w:szCs w:val="24"/>
        </w:rPr>
      </w:pPr>
      <w:r w:rsidRPr="00FD64C1">
        <w:rPr>
          <w:rFonts w:ascii="Times New Roman" w:hAnsi="Times New Roman" w:cs="Times New Roman"/>
          <w:sz w:val="24"/>
          <w:szCs w:val="24"/>
        </w:rPr>
        <w:t xml:space="preserve">      Информация для участников образовательного процесса представлена на </w:t>
      </w:r>
      <w:r w:rsidR="00645854" w:rsidRPr="00FD64C1">
        <w:rPr>
          <w:rFonts w:ascii="Times New Roman" w:hAnsi="Times New Roman" w:cs="Times New Roman"/>
          <w:sz w:val="24"/>
          <w:szCs w:val="24"/>
        </w:rPr>
        <w:t>47</w:t>
      </w:r>
      <w:r w:rsidRPr="00FD64C1">
        <w:rPr>
          <w:rFonts w:ascii="Times New Roman" w:hAnsi="Times New Roman" w:cs="Times New Roman"/>
          <w:sz w:val="24"/>
          <w:szCs w:val="24"/>
        </w:rPr>
        <w:t xml:space="preserve"> общешкольных тематических стендах и  стендах в каждом учебном кабинете. </w:t>
      </w:r>
    </w:p>
    <w:p w:rsidR="003E0E97" w:rsidRPr="00FD64C1" w:rsidRDefault="003E0E97" w:rsidP="003E0E97">
      <w:pPr>
        <w:tabs>
          <w:tab w:val="left" w:pos="0"/>
          <w:tab w:val="left" w:pos="142"/>
        </w:tabs>
        <w:spacing w:after="0" w:line="240" w:lineRule="auto"/>
        <w:ind w:firstLine="567"/>
        <w:jc w:val="both"/>
        <w:rPr>
          <w:rFonts w:ascii="Times New Roman" w:eastAsia="Times New Roman" w:hAnsi="Times New Roman" w:cs="Times New Roman"/>
          <w:sz w:val="24"/>
          <w:szCs w:val="24"/>
        </w:rPr>
      </w:pPr>
      <w:r w:rsidRPr="00FD64C1">
        <w:rPr>
          <w:rFonts w:ascii="Times New Roman" w:eastAsia="Times New Roman" w:hAnsi="Times New Roman" w:cs="Times New Roman"/>
          <w:sz w:val="24"/>
          <w:szCs w:val="24"/>
        </w:rPr>
        <w:t xml:space="preserve">Имеется подключение к высокоскоростному Интернету. Выделен отдельный сервер, на который </w:t>
      </w:r>
      <w:proofErr w:type="gramStart"/>
      <w:r w:rsidRPr="00FD64C1">
        <w:rPr>
          <w:rFonts w:ascii="Times New Roman" w:eastAsia="Times New Roman" w:hAnsi="Times New Roman" w:cs="Times New Roman"/>
          <w:sz w:val="24"/>
          <w:szCs w:val="24"/>
        </w:rPr>
        <w:t>установлена</w:t>
      </w:r>
      <w:proofErr w:type="gramEnd"/>
      <w:r w:rsidRPr="00FD64C1">
        <w:rPr>
          <w:rFonts w:ascii="Times New Roman" w:eastAsia="Times New Roman" w:hAnsi="Times New Roman" w:cs="Times New Roman"/>
          <w:sz w:val="24"/>
          <w:szCs w:val="24"/>
        </w:rPr>
        <w:t xml:space="preserve"> </w:t>
      </w:r>
      <w:proofErr w:type="spellStart"/>
      <w:r w:rsidRPr="00FD64C1">
        <w:rPr>
          <w:rFonts w:ascii="Times New Roman" w:eastAsia="Times New Roman" w:hAnsi="Times New Roman" w:cs="Times New Roman"/>
          <w:sz w:val="24"/>
          <w:szCs w:val="24"/>
        </w:rPr>
        <w:t>контент-фильтрация</w:t>
      </w:r>
      <w:proofErr w:type="spellEnd"/>
      <w:r w:rsidRPr="00FD64C1">
        <w:rPr>
          <w:rFonts w:ascii="Times New Roman" w:eastAsia="Times New Roman" w:hAnsi="Times New Roman" w:cs="Times New Roman"/>
          <w:sz w:val="24"/>
          <w:szCs w:val="24"/>
        </w:rPr>
        <w:t>.</w:t>
      </w:r>
    </w:p>
    <w:p w:rsidR="003E0E97" w:rsidRPr="00FD64C1" w:rsidRDefault="003E0E97" w:rsidP="003E0E97">
      <w:pPr>
        <w:tabs>
          <w:tab w:val="left" w:pos="142"/>
        </w:tabs>
        <w:spacing w:after="0" w:line="240" w:lineRule="auto"/>
        <w:ind w:firstLine="567"/>
        <w:jc w:val="both"/>
        <w:rPr>
          <w:rFonts w:ascii="Times New Roman" w:eastAsia="Calibri" w:hAnsi="Times New Roman" w:cs="Times New Roman"/>
          <w:sz w:val="24"/>
          <w:szCs w:val="24"/>
        </w:rPr>
      </w:pPr>
      <w:r w:rsidRPr="00FD64C1">
        <w:rPr>
          <w:rFonts w:ascii="Times New Roman" w:eastAsia="Calibri" w:hAnsi="Times New Roman" w:cs="Times New Roman"/>
          <w:sz w:val="24"/>
          <w:szCs w:val="24"/>
        </w:rPr>
        <w:t>В школе организован контрольно-пропускной  режим, работают основные системы жизнеобеспечения, система противопожарной безопасности, имеется охранная служба (охрана, «тревожная» кнопка)</w:t>
      </w:r>
      <w:r w:rsidR="00A40C87" w:rsidRPr="00FD64C1">
        <w:rPr>
          <w:rFonts w:ascii="Times New Roman" w:eastAsia="Calibri" w:hAnsi="Times New Roman" w:cs="Times New Roman"/>
          <w:sz w:val="24"/>
          <w:szCs w:val="24"/>
        </w:rPr>
        <w:t>, рамки</w:t>
      </w:r>
      <w:r w:rsidRPr="00FD64C1">
        <w:rPr>
          <w:rFonts w:ascii="Times New Roman" w:eastAsia="Calibri" w:hAnsi="Times New Roman" w:cs="Times New Roman"/>
          <w:sz w:val="24"/>
          <w:szCs w:val="24"/>
        </w:rPr>
        <w:t xml:space="preserve">. На каждом этаже школы расположены схемы эвакуации детей в случае возникновения пожара. Первичными средствами тушения пожара обеспечены рекреации  </w:t>
      </w:r>
      <w:r w:rsidRPr="00FD64C1">
        <w:rPr>
          <w:rFonts w:ascii="Times New Roman" w:eastAsia="Calibri" w:hAnsi="Times New Roman" w:cs="Times New Roman"/>
          <w:sz w:val="24"/>
          <w:szCs w:val="24"/>
        </w:rPr>
        <w:lastRenderedPageBreak/>
        <w:t>школы, кабинеты физики, химии, информатики, столярной и слесарной мастерских, обслуживающего труда, спортивного зала.</w:t>
      </w:r>
    </w:p>
    <w:p w:rsidR="003E0E97" w:rsidRPr="00FD64C1" w:rsidRDefault="003E0E97" w:rsidP="003E0E97">
      <w:pPr>
        <w:tabs>
          <w:tab w:val="left" w:pos="0"/>
          <w:tab w:val="left" w:pos="142"/>
        </w:tabs>
        <w:spacing w:after="0" w:line="240" w:lineRule="auto"/>
        <w:ind w:firstLine="567"/>
        <w:jc w:val="both"/>
        <w:rPr>
          <w:rFonts w:ascii="Times New Roman" w:eastAsia="Times New Roman" w:hAnsi="Times New Roman" w:cs="Times New Roman"/>
          <w:spacing w:val="-9"/>
          <w:sz w:val="24"/>
          <w:szCs w:val="24"/>
        </w:rPr>
      </w:pPr>
      <w:r w:rsidRPr="00FD64C1">
        <w:rPr>
          <w:rFonts w:ascii="Times New Roman" w:eastAsia="Calibri" w:hAnsi="Times New Roman" w:cs="Times New Roman"/>
          <w:sz w:val="24"/>
          <w:szCs w:val="24"/>
        </w:rPr>
        <w:tab/>
        <w:t xml:space="preserve">Особое место в профессиональной деятельности  руководства школы  и всего педагогического коллектива отведено сохранению и укреплению здоровья учащихся, формированию здорового образа жизни, культуры здорового питания. </w:t>
      </w:r>
      <w:r w:rsidRPr="00FD64C1">
        <w:rPr>
          <w:rFonts w:ascii="Times New Roman" w:eastAsia="Times New Roman" w:hAnsi="Times New Roman" w:cs="Times New Roman"/>
          <w:spacing w:val="-9"/>
          <w:sz w:val="24"/>
          <w:szCs w:val="24"/>
        </w:rPr>
        <w:t xml:space="preserve">В школе имеется медицинский, процедурный кабинеты и  стоматологический </w:t>
      </w:r>
      <w:r w:rsidRPr="00FD64C1">
        <w:rPr>
          <w:rFonts w:ascii="Times New Roman" w:eastAsia="Times New Roman" w:hAnsi="Times New Roman" w:cs="Times New Roman"/>
          <w:sz w:val="24"/>
          <w:szCs w:val="24"/>
        </w:rPr>
        <w:t xml:space="preserve">кабинет. </w:t>
      </w:r>
      <w:r w:rsidRPr="00FD64C1">
        <w:rPr>
          <w:rFonts w:ascii="Times New Roman" w:eastAsia="Times New Roman" w:hAnsi="Times New Roman" w:cs="Times New Roman"/>
          <w:spacing w:val="-9"/>
          <w:sz w:val="24"/>
          <w:szCs w:val="24"/>
        </w:rPr>
        <w:t xml:space="preserve">Медицинское обслуживание осуществляет ежедневно  медицинская сестра. </w:t>
      </w: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24"/>
          <w:szCs w:val="24"/>
        </w:rPr>
      </w:pPr>
    </w:p>
    <w:p w:rsidR="00150168" w:rsidRPr="007D064D" w:rsidRDefault="00A176B9" w:rsidP="00150168">
      <w:pPr>
        <w:tabs>
          <w:tab w:val="left" w:pos="142"/>
        </w:tabs>
        <w:autoSpaceDE w:val="0"/>
        <w:autoSpaceDN w:val="0"/>
        <w:adjustRightInd w:val="0"/>
        <w:spacing w:after="0" w:line="240" w:lineRule="auto"/>
        <w:jc w:val="center"/>
        <w:rPr>
          <w:rFonts w:ascii="Times New Roman" w:hAnsi="Times New Roman" w:cs="Times New Roman"/>
          <w:b/>
          <w:bCs/>
          <w:sz w:val="24"/>
          <w:szCs w:val="24"/>
        </w:rPr>
      </w:pPr>
      <w:r w:rsidRPr="007D064D">
        <w:rPr>
          <w:rFonts w:ascii="Times New Roman" w:hAnsi="Times New Roman" w:cs="Times New Roman"/>
          <w:b/>
          <w:bCs/>
          <w:sz w:val="24"/>
          <w:szCs w:val="24"/>
        </w:rPr>
        <w:t>6.</w:t>
      </w:r>
      <w:r w:rsidR="00150168" w:rsidRPr="007D064D">
        <w:rPr>
          <w:rFonts w:ascii="Times New Roman" w:hAnsi="Times New Roman" w:cs="Times New Roman"/>
          <w:b/>
          <w:bCs/>
          <w:sz w:val="24"/>
          <w:szCs w:val="24"/>
        </w:rPr>
        <w:t>ОЦЕНКА ФУНКЦИОНИРОВАНИЯ ВНУТРЕННЕЙ СИСТЕМЫ</w:t>
      </w:r>
    </w:p>
    <w:p w:rsidR="00150168" w:rsidRPr="007D064D" w:rsidRDefault="00150168" w:rsidP="00150168">
      <w:pPr>
        <w:tabs>
          <w:tab w:val="left" w:pos="142"/>
        </w:tabs>
        <w:autoSpaceDE w:val="0"/>
        <w:autoSpaceDN w:val="0"/>
        <w:adjustRightInd w:val="0"/>
        <w:spacing w:after="0" w:line="240" w:lineRule="auto"/>
        <w:jc w:val="center"/>
        <w:rPr>
          <w:rFonts w:ascii="Times New Roman" w:hAnsi="Times New Roman" w:cs="Times New Roman"/>
          <w:b/>
          <w:bCs/>
          <w:sz w:val="24"/>
          <w:szCs w:val="24"/>
        </w:rPr>
      </w:pPr>
      <w:r w:rsidRPr="007D064D">
        <w:rPr>
          <w:rFonts w:ascii="Times New Roman" w:hAnsi="Times New Roman" w:cs="Times New Roman"/>
          <w:b/>
          <w:bCs/>
          <w:sz w:val="24"/>
          <w:szCs w:val="24"/>
        </w:rPr>
        <w:t>ОЦЕНКИ КАЧЕСТВА ОБРАЗОВАНИЯ</w:t>
      </w:r>
    </w:p>
    <w:p w:rsidR="00150168" w:rsidRPr="007D064D" w:rsidRDefault="00150168" w:rsidP="00150168">
      <w:pPr>
        <w:widowControl w:val="0"/>
        <w:autoSpaceDE w:val="0"/>
        <w:autoSpaceDN w:val="0"/>
        <w:spacing w:after="0" w:line="240" w:lineRule="auto"/>
        <w:ind w:right="-2"/>
        <w:jc w:val="both"/>
        <w:rPr>
          <w:rFonts w:ascii="Times New Roman" w:hAnsi="Times New Roman" w:cs="Times New Roman"/>
          <w:sz w:val="24"/>
          <w:szCs w:val="24"/>
        </w:rPr>
      </w:pPr>
      <w:r w:rsidRPr="007D064D">
        <w:rPr>
          <w:rFonts w:ascii="Times New Roman" w:hAnsi="Times New Roman" w:cs="Times New Roman"/>
          <w:sz w:val="24"/>
          <w:szCs w:val="24"/>
        </w:rPr>
        <w:tab/>
        <w:t>Целью ВСОКО является получение актуальной, достоверной и объективной информации о качестве и результатах образовательной деятельности МБОУ «СОШ №14» имени А.М.Мамонова для разработки, принятия и реализации обоснованных управленческих решений по повышению качества начального общего, основного общего и среднего общего образования.</w:t>
      </w:r>
    </w:p>
    <w:p w:rsidR="00150168" w:rsidRPr="007D064D" w:rsidRDefault="00150168" w:rsidP="00150168">
      <w:pPr>
        <w:widowControl w:val="0"/>
        <w:tabs>
          <w:tab w:val="left" w:pos="567"/>
        </w:tabs>
        <w:autoSpaceDE w:val="0"/>
        <w:autoSpaceDN w:val="0"/>
        <w:spacing w:after="0" w:line="240" w:lineRule="auto"/>
        <w:ind w:right="-2"/>
        <w:jc w:val="both"/>
        <w:rPr>
          <w:rFonts w:ascii="Times New Roman" w:hAnsi="Times New Roman" w:cs="Times New Roman"/>
          <w:sz w:val="24"/>
          <w:szCs w:val="24"/>
        </w:rPr>
      </w:pPr>
      <w:r w:rsidRPr="007D064D">
        <w:rPr>
          <w:rFonts w:ascii="Times New Roman" w:hAnsi="Times New Roman" w:cs="Times New Roman"/>
          <w:sz w:val="24"/>
          <w:szCs w:val="24"/>
        </w:rPr>
        <w:tab/>
      </w:r>
      <w:r w:rsidRPr="007D064D">
        <w:rPr>
          <w:rFonts w:ascii="Times New Roman" w:hAnsi="Times New Roman" w:cs="Times New Roman"/>
          <w:sz w:val="24"/>
          <w:szCs w:val="24"/>
        </w:rPr>
        <w:tab/>
        <w:t>Основными</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задачами</w:t>
      </w:r>
      <w:r w:rsidRPr="007D064D">
        <w:rPr>
          <w:rFonts w:ascii="Times New Roman" w:hAnsi="Times New Roman" w:cs="Times New Roman"/>
          <w:spacing w:val="-4"/>
          <w:sz w:val="24"/>
          <w:szCs w:val="24"/>
        </w:rPr>
        <w:t xml:space="preserve"> </w:t>
      </w:r>
      <w:r w:rsidRPr="007D064D">
        <w:rPr>
          <w:rFonts w:ascii="Times New Roman" w:hAnsi="Times New Roman" w:cs="Times New Roman"/>
          <w:sz w:val="24"/>
          <w:szCs w:val="24"/>
        </w:rPr>
        <w:t>ШСОКО</w:t>
      </w:r>
      <w:r w:rsidRPr="007D064D">
        <w:rPr>
          <w:rFonts w:ascii="Times New Roman" w:hAnsi="Times New Roman" w:cs="Times New Roman"/>
          <w:spacing w:val="-3"/>
          <w:sz w:val="24"/>
          <w:szCs w:val="24"/>
        </w:rPr>
        <w:t xml:space="preserve"> </w:t>
      </w:r>
      <w:r w:rsidRPr="007D064D">
        <w:rPr>
          <w:rFonts w:ascii="Times New Roman" w:hAnsi="Times New Roman" w:cs="Times New Roman"/>
          <w:spacing w:val="-2"/>
          <w:sz w:val="24"/>
          <w:szCs w:val="24"/>
        </w:rPr>
        <w:t>являются:</w:t>
      </w:r>
    </w:p>
    <w:p w:rsidR="00150168" w:rsidRPr="007D064D" w:rsidRDefault="00150168" w:rsidP="00AD6AED">
      <w:pPr>
        <w:pStyle w:val="Heading1"/>
        <w:numPr>
          <w:ilvl w:val="0"/>
          <w:numId w:val="57"/>
        </w:numPr>
        <w:tabs>
          <w:tab w:val="left" w:pos="1493"/>
        </w:tabs>
        <w:ind w:right="-2" w:firstLine="708"/>
        <w:rPr>
          <w:sz w:val="24"/>
          <w:szCs w:val="24"/>
        </w:rPr>
      </w:pPr>
      <w:r w:rsidRPr="007D064D">
        <w:rPr>
          <w:sz w:val="24"/>
          <w:szCs w:val="24"/>
        </w:rPr>
        <w:t xml:space="preserve">Создание системы оценки качества подготовки учащихся, </w:t>
      </w:r>
      <w:r w:rsidRPr="007D064D">
        <w:rPr>
          <w:spacing w:val="-2"/>
          <w:sz w:val="24"/>
          <w:szCs w:val="24"/>
        </w:rPr>
        <w:t>включающей:</w:t>
      </w:r>
    </w:p>
    <w:p w:rsidR="00150168" w:rsidRPr="007D064D" w:rsidRDefault="00150168" w:rsidP="00AD6AED">
      <w:pPr>
        <w:pStyle w:val="af0"/>
        <w:widowControl w:val="0"/>
        <w:numPr>
          <w:ilvl w:val="0"/>
          <w:numId w:val="56"/>
        </w:numPr>
        <w:tabs>
          <w:tab w:val="left" w:pos="1237"/>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достижение учащимися планируемых метапредметных и предметных результатов освоения основной образовательной программы начального общего </w:t>
      </w:r>
      <w:r w:rsidRPr="007D064D">
        <w:rPr>
          <w:rFonts w:ascii="Times New Roman" w:hAnsi="Times New Roman" w:cs="Times New Roman"/>
          <w:spacing w:val="-2"/>
          <w:sz w:val="24"/>
          <w:szCs w:val="24"/>
        </w:rPr>
        <w:t>образования;</w:t>
      </w:r>
    </w:p>
    <w:p w:rsidR="00150168" w:rsidRPr="007D064D" w:rsidRDefault="00150168" w:rsidP="00AD6AED">
      <w:pPr>
        <w:pStyle w:val="af0"/>
        <w:widowControl w:val="0"/>
        <w:numPr>
          <w:ilvl w:val="0"/>
          <w:numId w:val="56"/>
        </w:numPr>
        <w:tabs>
          <w:tab w:val="left" w:pos="1373"/>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достижение учащимися планируемых метапредметных и предметных результатов освоения основной образовательной программы основного общего </w:t>
      </w:r>
      <w:r w:rsidRPr="007D064D">
        <w:rPr>
          <w:rFonts w:ascii="Times New Roman" w:hAnsi="Times New Roman" w:cs="Times New Roman"/>
          <w:spacing w:val="-2"/>
          <w:sz w:val="24"/>
          <w:szCs w:val="24"/>
        </w:rPr>
        <w:t>образования;</w:t>
      </w:r>
    </w:p>
    <w:p w:rsidR="00150168" w:rsidRPr="007D064D" w:rsidRDefault="00150168" w:rsidP="00AD6AED">
      <w:pPr>
        <w:pStyle w:val="af0"/>
        <w:widowControl w:val="0"/>
        <w:numPr>
          <w:ilvl w:val="0"/>
          <w:numId w:val="56"/>
        </w:numPr>
        <w:tabs>
          <w:tab w:val="left" w:pos="1237"/>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достижение учащимися планируемых метапредметных и предметных результатов освоения основной образовательной программы среднего общего </w:t>
      </w:r>
      <w:r w:rsidRPr="007D064D">
        <w:rPr>
          <w:rFonts w:ascii="Times New Roman" w:hAnsi="Times New Roman" w:cs="Times New Roman"/>
          <w:spacing w:val="-2"/>
          <w:sz w:val="24"/>
          <w:szCs w:val="24"/>
        </w:rPr>
        <w:t>образования;</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rPr>
          <w:rFonts w:ascii="Times New Roman" w:hAnsi="Times New Roman" w:cs="Times New Roman"/>
          <w:sz w:val="24"/>
          <w:szCs w:val="24"/>
        </w:rPr>
      </w:pPr>
      <w:r w:rsidRPr="007D064D">
        <w:rPr>
          <w:rFonts w:ascii="Times New Roman" w:hAnsi="Times New Roman" w:cs="Times New Roman"/>
          <w:w w:val="95"/>
          <w:sz w:val="24"/>
          <w:szCs w:val="24"/>
        </w:rPr>
        <w:t>оценку</w:t>
      </w:r>
      <w:r w:rsidRPr="007D064D">
        <w:rPr>
          <w:rFonts w:ascii="Times New Roman" w:hAnsi="Times New Roman" w:cs="Times New Roman"/>
          <w:spacing w:val="40"/>
          <w:sz w:val="24"/>
          <w:szCs w:val="24"/>
        </w:rPr>
        <w:t xml:space="preserve"> </w:t>
      </w:r>
      <w:r w:rsidRPr="007D064D">
        <w:rPr>
          <w:rFonts w:ascii="Times New Roman" w:hAnsi="Times New Roman" w:cs="Times New Roman"/>
          <w:w w:val="95"/>
          <w:sz w:val="24"/>
          <w:szCs w:val="24"/>
        </w:rPr>
        <w:t>функциональной</w:t>
      </w:r>
      <w:r w:rsidRPr="007D064D">
        <w:rPr>
          <w:rFonts w:ascii="Times New Roman" w:hAnsi="Times New Roman" w:cs="Times New Roman"/>
          <w:spacing w:val="54"/>
          <w:sz w:val="24"/>
          <w:szCs w:val="24"/>
        </w:rPr>
        <w:t xml:space="preserve"> </w:t>
      </w:r>
      <w:r w:rsidRPr="007D064D">
        <w:rPr>
          <w:rFonts w:ascii="Times New Roman" w:hAnsi="Times New Roman" w:cs="Times New Roman"/>
          <w:spacing w:val="-2"/>
          <w:w w:val="95"/>
          <w:sz w:val="24"/>
          <w:szCs w:val="24"/>
        </w:rPr>
        <w:t>грамотности;</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rPr>
          <w:rFonts w:ascii="Times New Roman" w:hAnsi="Times New Roman" w:cs="Times New Roman"/>
          <w:sz w:val="24"/>
          <w:szCs w:val="24"/>
        </w:rPr>
      </w:pPr>
      <w:r w:rsidRPr="007D064D">
        <w:rPr>
          <w:rFonts w:ascii="Times New Roman" w:hAnsi="Times New Roman" w:cs="Times New Roman"/>
          <w:sz w:val="24"/>
          <w:szCs w:val="24"/>
        </w:rPr>
        <w:t>обеспечение</w:t>
      </w:r>
      <w:r w:rsidRPr="007D064D">
        <w:rPr>
          <w:rFonts w:ascii="Times New Roman" w:hAnsi="Times New Roman" w:cs="Times New Roman"/>
          <w:spacing w:val="-15"/>
          <w:sz w:val="24"/>
          <w:szCs w:val="24"/>
        </w:rPr>
        <w:t xml:space="preserve"> </w:t>
      </w:r>
      <w:proofErr w:type="gramStart"/>
      <w:r w:rsidRPr="007D064D">
        <w:rPr>
          <w:rFonts w:ascii="Times New Roman" w:hAnsi="Times New Roman" w:cs="Times New Roman"/>
          <w:sz w:val="24"/>
          <w:szCs w:val="24"/>
        </w:rPr>
        <w:t>объективности</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процедур</w:t>
      </w:r>
      <w:r w:rsidRPr="007D064D">
        <w:rPr>
          <w:rFonts w:ascii="Times New Roman" w:hAnsi="Times New Roman" w:cs="Times New Roman"/>
          <w:spacing w:val="-15"/>
          <w:sz w:val="24"/>
          <w:szCs w:val="24"/>
        </w:rPr>
        <w:t xml:space="preserve"> </w:t>
      </w:r>
      <w:r w:rsidRPr="007D064D">
        <w:rPr>
          <w:rFonts w:ascii="Times New Roman" w:hAnsi="Times New Roman" w:cs="Times New Roman"/>
          <w:sz w:val="24"/>
          <w:szCs w:val="24"/>
        </w:rPr>
        <w:t>оценки</w:t>
      </w:r>
      <w:r w:rsidRPr="007D064D">
        <w:rPr>
          <w:rFonts w:ascii="Times New Roman" w:hAnsi="Times New Roman" w:cs="Times New Roman"/>
          <w:spacing w:val="-15"/>
          <w:sz w:val="24"/>
          <w:szCs w:val="24"/>
        </w:rPr>
        <w:t xml:space="preserve"> </w:t>
      </w:r>
      <w:r w:rsidRPr="007D064D">
        <w:rPr>
          <w:rFonts w:ascii="Times New Roman" w:hAnsi="Times New Roman" w:cs="Times New Roman"/>
          <w:sz w:val="24"/>
          <w:szCs w:val="24"/>
        </w:rPr>
        <w:t>качества</w:t>
      </w:r>
      <w:r w:rsidRPr="007D064D">
        <w:rPr>
          <w:rFonts w:ascii="Times New Roman" w:hAnsi="Times New Roman" w:cs="Times New Roman"/>
          <w:spacing w:val="-15"/>
          <w:sz w:val="24"/>
          <w:szCs w:val="24"/>
        </w:rPr>
        <w:t xml:space="preserve"> </w:t>
      </w:r>
      <w:r w:rsidRPr="007D064D">
        <w:rPr>
          <w:rFonts w:ascii="Times New Roman" w:hAnsi="Times New Roman" w:cs="Times New Roman"/>
          <w:spacing w:val="-2"/>
          <w:sz w:val="24"/>
          <w:szCs w:val="24"/>
        </w:rPr>
        <w:t>образования</w:t>
      </w:r>
      <w:proofErr w:type="gramEnd"/>
      <w:r w:rsidRPr="007D064D">
        <w:rPr>
          <w:rFonts w:ascii="Times New Roman" w:hAnsi="Times New Roman" w:cs="Times New Roman"/>
          <w:spacing w:val="-2"/>
          <w:sz w:val="24"/>
          <w:szCs w:val="24"/>
        </w:rPr>
        <w:t>;</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rPr>
          <w:rFonts w:ascii="Times New Roman" w:hAnsi="Times New Roman" w:cs="Times New Roman"/>
          <w:sz w:val="24"/>
          <w:szCs w:val="24"/>
        </w:rPr>
      </w:pPr>
      <w:r w:rsidRPr="007D064D">
        <w:rPr>
          <w:rFonts w:ascii="Times New Roman" w:hAnsi="Times New Roman" w:cs="Times New Roman"/>
          <w:w w:val="95"/>
          <w:sz w:val="24"/>
          <w:szCs w:val="24"/>
        </w:rPr>
        <w:t>обеспечение</w:t>
      </w:r>
      <w:r w:rsidRPr="007D064D">
        <w:rPr>
          <w:rFonts w:ascii="Times New Roman" w:hAnsi="Times New Roman" w:cs="Times New Roman"/>
          <w:spacing w:val="57"/>
          <w:sz w:val="24"/>
          <w:szCs w:val="24"/>
        </w:rPr>
        <w:t xml:space="preserve"> </w:t>
      </w:r>
      <w:r w:rsidRPr="007D064D">
        <w:rPr>
          <w:rFonts w:ascii="Times New Roman" w:hAnsi="Times New Roman" w:cs="Times New Roman"/>
          <w:w w:val="95"/>
          <w:sz w:val="24"/>
          <w:szCs w:val="24"/>
        </w:rPr>
        <w:t>объективности</w:t>
      </w:r>
      <w:r w:rsidRPr="007D064D">
        <w:rPr>
          <w:rFonts w:ascii="Times New Roman" w:hAnsi="Times New Roman" w:cs="Times New Roman"/>
          <w:spacing w:val="55"/>
          <w:sz w:val="24"/>
          <w:szCs w:val="24"/>
        </w:rPr>
        <w:t xml:space="preserve"> </w:t>
      </w:r>
      <w:r w:rsidRPr="007D064D">
        <w:rPr>
          <w:rFonts w:ascii="Times New Roman" w:hAnsi="Times New Roman" w:cs="Times New Roman"/>
          <w:w w:val="95"/>
          <w:sz w:val="24"/>
          <w:szCs w:val="24"/>
        </w:rPr>
        <w:t>Всероссийской</w:t>
      </w:r>
      <w:r w:rsidRPr="007D064D">
        <w:rPr>
          <w:rFonts w:ascii="Times New Roman" w:hAnsi="Times New Roman" w:cs="Times New Roman"/>
          <w:spacing w:val="55"/>
          <w:sz w:val="24"/>
          <w:szCs w:val="24"/>
        </w:rPr>
        <w:t xml:space="preserve"> </w:t>
      </w:r>
      <w:r w:rsidRPr="007D064D">
        <w:rPr>
          <w:rFonts w:ascii="Times New Roman" w:hAnsi="Times New Roman" w:cs="Times New Roman"/>
          <w:w w:val="95"/>
          <w:sz w:val="24"/>
          <w:szCs w:val="24"/>
        </w:rPr>
        <w:t>олимпиады</w:t>
      </w:r>
      <w:r w:rsidRPr="007D064D">
        <w:rPr>
          <w:rFonts w:ascii="Times New Roman" w:hAnsi="Times New Roman" w:cs="Times New Roman"/>
          <w:spacing w:val="57"/>
          <w:sz w:val="24"/>
          <w:szCs w:val="24"/>
        </w:rPr>
        <w:t xml:space="preserve"> </w:t>
      </w:r>
      <w:r w:rsidRPr="007D064D">
        <w:rPr>
          <w:rFonts w:ascii="Times New Roman" w:hAnsi="Times New Roman" w:cs="Times New Roman"/>
          <w:spacing w:val="-2"/>
          <w:w w:val="95"/>
          <w:sz w:val="24"/>
          <w:szCs w:val="24"/>
        </w:rPr>
        <w:t>школьников.</w:t>
      </w:r>
    </w:p>
    <w:p w:rsidR="00150168" w:rsidRPr="007D064D" w:rsidRDefault="00150168" w:rsidP="00AD6AED">
      <w:pPr>
        <w:pStyle w:val="Heading1"/>
        <w:numPr>
          <w:ilvl w:val="0"/>
          <w:numId w:val="57"/>
        </w:numPr>
        <w:tabs>
          <w:tab w:val="left" w:pos="1277"/>
        </w:tabs>
        <w:ind w:right="-2" w:firstLine="708"/>
        <w:rPr>
          <w:sz w:val="24"/>
          <w:szCs w:val="24"/>
        </w:rPr>
      </w:pPr>
      <w:r w:rsidRPr="007D064D">
        <w:rPr>
          <w:sz w:val="24"/>
          <w:szCs w:val="24"/>
        </w:rPr>
        <w:t>Создание системы выявления, поддержки и развития способностей и талантов у учащихся, включающей:</w:t>
      </w:r>
    </w:p>
    <w:p w:rsidR="00150168" w:rsidRPr="007D064D" w:rsidRDefault="00150168" w:rsidP="00AD6AED">
      <w:pPr>
        <w:pStyle w:val="af0"/>
        <w:widowControl w:val="0"/>
        <w:numPr>
          <w:ilvl w:val="0"/>
          <w:numId w:val="56"/>
        </w:numPr>
        <w:tabs>
          <w:tab w:val="left" w:pos="1149"/>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выявление, поддержку и развитие способностей и талантов у учащихся, в том числе у учащихся с ОВЗ;</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jc w:val="both"/>
        <w:rPr>
          <w:rFonts w:ascii="Times New Roman" w:hAnsi="Times New Roman" w:cs="Times New Roman"/>
          <w:sz w:val="24"/>
          <w:szCs w:val="24"/>
        </w:rPr>
      </w:pPr>
      <w:r w:rsidRPr="007D064D">
        <w:rPr>
          <w:rFonts w:ascii="Times New Roman" w:hAnsi="Times New Roman" w:cs="Times New Roman"/>
          <w:sz w:val="24"/>
          <w:szCs w:val="24"/>
        </w:rPr>
        <w:t>охват</w:t>
      </w:r>
      <w:r w:rsidRPr="007D064D">
        <w:rPr>
          <w:rFonts w:ascii="Times New Roman" w:hAnsi="Times New Roman" w:cs="Times New Roman"/>
          <w:spacing w:val="-15"/>
          <w:sz w:val="24"/>
          <w:szCs w:val="24"/>
        </w:rPr>
        <w:t xml:space="preserve"> </w:t>
      </w:r>
      <w:r w:rsidRPr="007D064D">
        <w:rPr>
          <w:rFonts w:ascii="Times New Roman" w:hAnsi="Times New Roman" w:cs="Times New Roman"/>
          <w:sz w:val="24"/>
          <w:szCs w:val="24"/>
        </w:rPr>
        <w:t>учащихся</w:t>
      </w:r>
      <w:r w:rsidRPr="007D064D">
        <w:rPr>
          <w:rFonts w:ascii="Times New Roman" w:hAnsi="Times New Roman" w:cs="Times New Roman"/>
          <w:spacing w:val="-15"/>
          <w:sz w:val="24"/>
          <w:szCs w:val="24"/>
        </w:rPr>
        <w:t xml:space="preserve"> </w:t>
      </w:r>
      <w:r w:rsidRPr="007D064D">
        <w:rPr>
          <w:rFonts w:ascii="Times New Roman" w:hAnsi="Times New Roman" w:cs="Times New Roman"/>
          <w:sz w:val="24"/>
          <w:szCs w:val="24"/>
        </w:rPr>
        <w:t>дополнительным</w:t>
      </w:r>
      <w:r w:rsidRPr="007D064D">
        <w:rPr>
          <w:rFonts w:ascii="Times New Roman" w:hAnsi="Times New Roman" w:cs="Times New Roman"/>
          <w:spacing w:val="-16"/>
          <w:sz w:val="24"/>
          <w:szCs w:val="24"/>
        </w:rPr>
        <w:t xml:space="preserve"> </w:t>
      </w:r>
      <w:r w:rsidRPr="007D064D">
        <w:rPr>
          <w:rFonts w:ascii="Times New Roman" w:hAnsi="Times New Roman" w:cs="Times New Roman"/>
          <w:spacing w:val="-2"/>
          <w:sz w:val="24"/>
          <w:szCs w:val="24"/>
        </w:rPr>
        <w:t>образованием;</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jc w:val="both"/>
        <w:rPr>
          <w:rFonts w:ascii="Times New Roman" w:hAnsi="Times New Roman" w:cs="Times New Roman"/>
          <w:sz w:val="24"/>
          <w:szCs w:val="24"/>
        </w:rPr>
      </w:pPr>
      <w:r w:rsidRPr="007D064D">
        <w:rPr>
          <w:rFonts w:ascii="Times New Roman" w:hAnsi="Times New Roman" w:cs="Times New Roman"/>
          <w:w w:val="95"/>
          <w:sz w:val="24"/>
          <w:szCs w:val="24"/>
        </w:rPr>
        <w:t>индивидуализацию</w:t>
      </w:r>
      <w:r w:rsidRPr="007D064D">
        <w:rPr>
          <w:rFonts w:ascii="Times New Roman" w:hAnsi="Times New Roman" w:cs="Times New Roman"/>
          <w:spacing w:val="50"/>
          <w:w w:val="150"/>
          <w:sz w:val="24"/>
          <w:szCs w:val="24"/>
        </w:rPr>
        <w:t xml:space="preserve"> </w:t>
      </w:r>
      <w:r w:rsidRPr="007D064D">
        <w:rPr>
          <w:rFonts w:ascii="Times New Roman" w:hAnsi="Times New Roman" w:cs="Times New Roman"/>
          <w:spacing w:val="-2"/>
          <w:sz w:val="24"/>
          <w:szCs w:val="24"/>
        </w:rPr>
        <w:t>обучения;</w:t>
      </w:r>
    </w:p>
    <w:p w:rsidR="00150168" w:rsidRPr="007D064D" w:rsidRDefault="00150168" w:rsidP="00AD6AED">
      <w:pPr>
        <w:pStyle w:val="af0"/>
        <w:widowControl w:val="0"/>
        <w:numPr>
          <w:ilvl w:val="0"/>
          <w:numId w:val="56"/>
        </w:numPr>
        <w:tabs>
          <w:tab w:val="left" w:pos="1289"/>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повышение уровня профессиональных компетенций педагогических работников в области выявления, поддержки и развития способностей и талантов у </w:t>
      </w:r>
      <w:r w:rsidRPr="007D064D">
        <w:rPr>
          <w:rFonts w:ascii="Times New Roman" w:hAnsi="Times New Roman" w:cs="Times New Roman"/>
          <w:spacing w:val="-2"/>
          <w:sz w:val="24"/>
          <w:szCs w:val="24"/>
        </w:rPr>
        <w:t>учащихся;</w:t>
      </w:r>
    </w:p>
    <w:p w:rsidR="00150168" w:rsidRPr="007D064D" w:rsidRDefault="00150168" w:rsidP="00AD6AED">
      <w:pPr>
        <w:pStyle w:val="af0"/>
        <w:widowControl w:val="0"/>
        <w:numPr>
          <w:ilvl w:val="0"/>
          <w:numId w:val="56"/>
        </w:numPr>
        <w:tabs>
          <w:tab w:val="left" w:pos="1201"/>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осуществление психолого-педагогического сопровождения способных и талантливых учащихся;</w:t>
      </w:r>
    </w:p>
    <w:p w:rsidR="00150168" w:rsidRPr="007D064D" w:rsidRDefault="00150168" w:rsidP="00AD6AED">
      <w:pPr>
        <w:pStyle w:val="af0"/>
        <w:widowControl w:val="0"/>
        <w:numPr>
          <w:ilvl w:val="0"/>
          <w:numId w:val="56"/>
        </w:numPr>
        <w:tabs>
          <w:tab w:val="left" w:pos="110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осуществление</w:t>
      </w:r>
      <w:r w:rsidRPr="007D064D">
        <w:rPr>
          <w:rFonts w:ascii="Times New Roman" w:hAnsi="Times New Roman" w:cs="Times New Roman"/>
          <w:spacing w:val="-17"/>
          <w:sz w:val="24"/>
          <w:szCs w:val="24"/>
        </w:rPr>
        <w:t xml:space="preserve"> </w:t>
      </w:r>
      <w:r w:rsidRPr="007D064D">
        <w:rPr>
          <w:rFonts w:ascii="Times New Roman" w:hAnsi="Times New Roman" w:cs="Times New Roman"/>
          <w:sz w:val="24"/>
          <w:szCs w:val="24"/>
        </w:rPr>
        <w:t>сетевого</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взаимодействия</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по</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вопросам</w:t>
      </w:r>
      <w:r w:rsidRPr="007D064D">
        <w:rPr>
          <w:rFonts w:ascii="Times New Roman" w:hAnsi="Times New Roman" w:cs="Times New Roman"/>
          <w:spacing w:val="-17"/>
          <w:sz w:val="24"/>
          <w:szCs w:val="24"/>
        </w:rPr>
        <w:t xml:space="preserve"> </w:t>
      </w:r>
      <w:r w:rsidRPr="007D064D">
        <w:rPr>
          <w:rFonts w:ascii="Times New Roman" w:hAnsi="Times New Roman" w:cs="Times New Roman"/>
          <w:sz w:val="24"/>
          <w:szCs w:val="24"/>
        </w:rPr>
        <w:t>выявления,</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поддержки и</w:t>
      </w:r>
      <w:r w:rsidRPr="007D064D">
        <w:rPr>
          <w:rFonts w:ascii="Times New Roman" w:hAnsi="Times New Roman" w:cs="Times New Roman"/>
          <w:spacing w:val="-1"/>
          <w:sz w:val="24"/>
          <w:szCs w:val="24"/>
        </w:rPr>
        <w:t xml:space="preserve"> </w:t>
      </w:r>
      <w:r w:rsidRPr="007D064D">
        <w:rPr>
          <w:rFonts w:ascii="Times New Roman" w:hAnsi="Times New Roman" w:cs="Times New Roman"/>
          <w:sz w:val="24"/>
          <w:szCs w:val="24"/>
        </w:rPr>
        <w:t>развития</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способностей</w:t>
      </w:r>
      <w:r w:rsidRPr="007D064D">
        <w:rPr>
          <w:rFonts w:ascii="Times New Roman" w:hAnsi="Times New Roman" w:cs="Times New Roman"/>
          <w:spacing w:val="-1"/>
          <w:sz w:val="24"/>
          <w:szCs w:val="24"/>
        </w:rPr>
        <w:t xml:space="preserve"> </w:t>
      </w:r>
      <w:r w:rsidRPr="007D064D">
        <w:rPr>
          <w:rFonts w:ascii="Times New Roman" w:hAnsi="Times New Roman" w:cs="Times New Roman"/>
          <w:sz w:val="24"/>
          <w:szCs w:val="24"/>
        </w:rPr>
        <w:t>и</w:t>
      </w:r>
      <w:r w:rsidRPr="007D064D">
        <w:rPr>
          <w:rFonts w:ascii="Times New Roman" w:hAnsi="Times New Roman" w:cs="Times New Roman"/>
          <w:spacing w:val="-1"/>
          <w:sz w:val="24"/>
          <w:szCs w:val="24"/>
        </w:rPr>
        <w:t xml:space="preserve"> </w:t>
      </w:r>
      <w:r w:rsidRPr="007D064D">
        <w:rPr>
          <w:rFonts w:ascii="Times New Roman" w:hAnsi="Times New Roman" w:cs="Times New Roman"/>
          <w:sz w:val="24"/>
          <w:szCs w:val="24"/>
        </w:rPr>
        <w:t>талантов</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у</w:t>
      </w:r>
      <w:r w:rsidRPr="007D064D">
        <w:rPr>
          <w:rFonts w:ascii="Times New Roman" w:hAnsi="Times New Roman" w:cs="Times New Roman"/>
          <w:spacing w:val="-1"/>
          <w:sz w:val="24"/>
          <w:szCs w:val="24"/>
        </w:rPr>
        <w:t xml:space="preserve"> </w:t>
      </w:r>
      <w:r w:rsidRPr="007D064D">
        <w:rPr>
          <w:rFonts w:ascii="Times New Roman" w:hAnsi="Times New Roman" w:cs="Times New Roman"/>
          <w:sz w:val="24"/>
          <w:szCs w:val="24"/>
        </w:rPr>
        <w:t>учащихся,</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в</w:t>
      </w:r>
      <w:r w:rsidRPr="007D064D">
        <w:rPr>
          <w:rFonts w:ascii="Times New Roman" w:hAnsi="Times New Roman" w:cs="Times New Roman"/>
          <w:spacing w:val="-1"/>
          <w:sz w:val="24"/>
          <w:szCs w:val="24"/>
        </w:rPr>
        <w:t xml:space="preserve"> </w:t>
      </w:r>
      <w:r w:rsidRPr="007D064D">
        <w:rPr>
          <w:rFonts w:ascii="Times New Roman" w:hAnsi="Times New Roman" w:cs="Times New Roman"/>
          <w:sz w:val="24"/>
          <w:szCs w:val="24"/>
        </w:rPr>
        <w:t>том</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числе</w:t>
      </w:r>
      <w:r w:rsidRPr="007D064D">
        <w:rPr>
          <w:rFonts w:ascii="Times New Roman" w:hAnsi="Times New Roman" w:cs="Times New Roman"/>
          <w:spacing w:val="-1"/>
          <w:sz w:val="24"/>
          <w:szCs w:val="24"/>
        </w:rPr>
        <w:t xml:space="preserve"> </w:t>
      </w:r>
      <w:r w:rsidRPr="007D064D">
        <w:rPr>
          <w:rFonts w:ascii="Times New Roman" w:hAnsi="Times New Roman" w:cs="Times New Roman"/>
          <w:sz w:val="24"/>
          <w:szCs w:val="24"/>
        </w:rPr>
        <w:t>с</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 xml:space="preserve">профессиональными образовательными организациями и образовательными организациями высшего </w:t>
      </w:r>
      <w:r w:rsidRPr="007D064D">
        <w:rPr>
          <w:rFonts w:ascii="Times New Roman" w:hAnsi="Times New Roman" w:cs="Times New Roman"/>
          <w:spacing w:val="-2"/>
          <w:sz w:val="24"/>
          <w:szCs w:val="24"/>
        </w:rPr>
        <w:t>образования.</w:t>
      </w:r>
    </w:p>
    <w:p w:rsidR="00150168" w:rsidRPr="007D064D" w:rsidRDefault="00150168" w:rsidP="00AD6AED">
      <w:pPr>
        <w:pStyle w:val="Heading1"/>
        <w:numPr>
          <w:ilvl w:val="0"/>
          <w:numId w:val="57"/>
        </w:numPr>
        <w:tabs>
          <w:tab w:val="left" w:pos="1289"/>
        </w:tabs>
        <w:ind w:right="-2" w:firstLine="708"/>
        <w:rPr>
          <w:sz w:val="24"/>
          <w:szCs w:val="24"/>
        </w:rPr>
      </w:pPr>
      <w:r w:rsidRPr="007D064D">
        <w:rPr>
          <w:sz w:val="24"/>
          <w:szCs w:val="24"/>
        </w:rPr>
        <w:t>Создание системы работы по самоопределению и профессиональной ориентации учащихся, включающей:</w:t>
      </w:r>
    </w:p>
    <w:p w:rsidR="00150168" w:rsidRPr="007D064D" w:rsidRDefault="00150168" w:rsidP="00AD6AED">
      <w:pPr>
        <w:pStyle w:val="af0"/>
        <w:widowControl w:val="0"/>
        <w:numPr>
          <w:ilvl w:val="0"/>
          <w:numId w:val="56"/>
        </w:numPr>
        <w:tabs>
          <w:tab w:val="left" w:pos="1134"/>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выявление предпочтений учащихся в области профессиональной </w:t>
      </w:r>
      <w:r w:rsidRPr="007D064D">
        <w:rPr>
          <w:rFonts w:ascii="Times New Roman" w:hAnsi="Times New Roman" w:cs="Times New Roman"/>
          <w:spacing w:val="-2"/>
          <w:sz w:val="24"/>
          <w:szCs w:val="24"/>
        </w:rPr>
        <w:t>ориентации;</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jc w:val="both"/>
        <w:rPr>
          <w:rFonts w:ascii="Times New Roman" w:hAnsi="Times New Roman" w:cs="Times New Roman"/>
          <w:sz w:val="24"/>
          <w:szCs w:val="24"/>
        </w:rPr>
      </w:pPr>
      <w:r w:rsidRPr="007D064D">
        <w:rPr>
          <w:rFonts w:ascii="Times New Roman" w:hAnsi="Times New Roman" w:cs="Times New Roman"/>
          <w:w w:val="95"/>
          <w:sz w:val="24"/>
          <w:szCs w:val="24"/>
        </w:rPr>
        <w:t>сопровождение</w:t>
      </w:r>
      <w:r w:rsidRPr="007D064D">
        <w:rPr>
          <w:rFonts w:ascii="Times New Roman" w:hAnsi="Times New Roman" w:cs="Times New Roman"/>
          <w:spacing w:val="71"/>
          <w:sz w:val="24"/>
          <w:szCs w:val="24"/>
        </w:rPr>
        <w:t xml:space="preserve"> </w:t>
      </w:r>
      <w:r w:rsidRPr="007D064D">
        <w:rPr>
          <w:rFonts w:ascii="Times New Roman" w:hAnsi="Times New Roman" w:cs="Times New Roman"/>
          <w:w w:val="95"/>
          <w:sz w:val="24"/>
          <w:szCs w:val="24"/>
        </w:rPr>
        <w:t>профессионального</w:t>
      </w:r>
      <w:r w:rsidRPr="007D064D">
        <w:rPr>
          <w:rFonts w:ascii="Times New Roman" w:hAnsi="Times New Roman" w:cs="Times New Roman"/>
          <w:spacing w:val="63"/>
          <w:sz w:val="24"/>
          <w:szCs w:val="24"/>
        </w:rPr>
        <w:t xml:space="preserve"> </w:t>
      </w:r>
      <w:r w:rsidRPr="007D064D">
        <w:rPr>
          <w:rFonts w:ascii="Times New Roman" w:hAnsi="Times New Roman" w:cs="Times New Roman"/>
          <w:w w:val="95"/>
          <w:sz w:val="24"/>
          <w:szCs w:val="24"/>
        </w:rPr>
        <w:t>самоопределения</w:t>
      </w:r>
      <w:r w:rsidRPr="007D064D">
        <w:rPr>
          <w:rFonts w:ascii="Times New Roman" w:hAnsi="Times New Roman" w:cs="Times New Roman"/>
          <w:spacing w:val="78"/>
          <w:sz w:val="24"/>
          <w:szCs w:val="24"/>
        </w:rPr>
        <w:t xml:space="preserve"> </w:t>
      </w:r>
      <w:r w:rsidRPr="007D064D">
        <w:rPr>
          <w:rFonts w:ascii="Times New Roman" w:hAnsi="Times New Roman" w:cs="Times New Roman"/>
          <w:spacing w:val="-2"/>
          <w:w w:val="95"/>
          <w:sz w:val="24"/>
          <w:szCs w:val="24"/>
        </w:rPr>
        <w:t>учащихся;</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jc w:val="both"/>
        <w:rPr>
          <w:rFonts w:ascii="Times New Roman" w:hAnsi="Times New Roman" w:cs="Times New Roman"/>
          <w:sz w:val="24"/>
          <w:szCs w:val="24"/>
        </w:rPr>
      </w:pPr>
      <w:r w:rsidRPr="007D064D">
        <w:rPr>
          <w:rFonts w:ascii="Times New Roman" w:hAnsi="Times New Roman" w:cs="Times New Roman"/>
          <w:sz w:val="24"/>
          <w:szCs w:val="24"/>
        </w:rPr>
        <w:t>проведение</w:t>
      </w:r>
      <w:r w:rsidRPr="007D064D">
        <w:rPr>
          <w:rFonts w:ascii="Times New Roman" w:hAnsi="Times New Roman" w:cs="Times New Roman"/>
          <w:spacing w:val="-17"/>
          <w:sz w:val="24"/>
          <w:szCs w:val="24"/>
        </w:rPr>
        <w:t xml:space="preserve"> </w:t>
      </w:r>
      <w:r w:rsidRPr="007D064D">
        <w:rPr>
          <w:rFonts w:ascii="Times New Roman" w:hAnsi="Times New Roman" w:cs="Times New Roman"/>
          <w:sz w:val="24"/>
          <w:szCs w:val="24"/>
        </w:rPr>
        <w:t>ранней</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профориентации</w:t>
      </w:r>
      <w:r w:rsidRPr="007D064D">
        <w:rPr>
          <w:rFonts w:ascii="Times New Roman" w:hAnsi="Times New Roman" w:cs="Times New Roman"/>
          <w:spacing w:val="-16"/>
          <w:sz w:val="24"/>
          <w:szCs w:val="24"/>
        </w:rPr>
        <w:t xml:space="preserve"> </w:t>
      </w:r>
      <w:r w:rsidRPr="007D064D">
        <w:rPr>
          <w:rFonts w:ascii="Times New Roman" w:hAnsi="Times New Roman" w:cs="Times New Roman"/>
          <w:spacing w:val="-2"/>
          <w:sz w:val="24"/>
          <w:szCs w:val="24"/>
        </w:rPr>
        <w:t>учащихся;</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jc w:val="both"/>
        <w:rPr>
          <w:rFonts w:ascii="Times New Roman" w:hAnsi="Times New Roman" w:cs="Times New Roman"/>
          <w:sz w:val="24"/>
          <w:szCs w:val="24"/>
        </w:rPr>
      </w:pPr>
      <w:r w:rsidRPr="007D064D">
        <w:rPr>
          <w:rFonts w:ascii="Times New Roman" w:hAnsi="Times New Roman" w:cs="Times New Roman"/>
          <w:sz w:val="24"/>
          <w:szCs w:val="24"/>
        </w:rPr>
        <w:t>проведение</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профориентации</w:t>
      </w:r>
      <w:r w:rsidRPr="007D064D">
        <w:rPr>
          <w:rFonts w:ascii="Times New Roman" w:hAnsi="Times New Roman" w:cs="Times New Roman"/>
          <w:spacing w:val="-14"/>
          <w:sz w:val="24"/>
          <w:szCs w:val="24"/>
        </w:rPr>
        <w:t xml:space="preserve"> </w:t>
      </w:r>
      <w:r w:rsidRPr="007D064D">
        <w:rPr>
          <w:rFonts w:ascii="Times New Roman" w:hAnsi="Times New Roman" w:cs="Times New Roman"/>
          <w:sz w:val="24"/>
          <w:szCs w:val="24"/>
        </w:rPr>
        <w:t>учащихся</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с</w:t>
      </w:r>
      <w:r w:rsidRPr="007D064D">
        <w:rPr>
          <w:rFonts w:ascii="Times New Roman" w:hAnsi="Times New Roman" w:cs="Times New Roman"/>
          <w:spacing w:val="-16"/>
          <w:sz w:val="24"/>
          <w:szCs w:val="24"/>
        </w:rPr>
        <w:t xml:space="preserve"> </w:t>
      </w:r>
      <w:r w:rsidRPr="007D064D">
        <w:rPr>
          <w:rFonts w:ascii="Times New Roman" w:hAnsi="Times New Roman" w:cs="Times New Roman"/>
          <w:spacing w:val="-4"/>
          <w:sz w:val="24"/>
          <w:szCs w:val="24"/>
        </w:rPr>
        <w:t>ОВЗ;</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jc w:val="both"/>
        <w:rPr>
          <w:rFonts w:ascii="Times New Roman" w:hAnsi="Times New Roman" w:cs="Times New Roman"/>
          <w:sz w:val="24"/>
          <w:szCs w:val="24"/>
        </w:rPr>
      </w:pPr>
      <w:r w:rsidRPr="007D064D">
        <w:rPr>
          <w:rFonts w:ascii="Times New Roman" w:hAnsi="Times New Roman" w:cs="Times New Roman"/>
          <w:sz w:val="24"/>
          <w:szCs w:val="24"/>
        </w:rPr>
        <w:t>осуществление</w:t>
      </w:r>
      <w:r w:rsidRPr="007D064D">
        <w:rPr>
          <w:rFonts w:ascii="Times New Roman" w:hAnsi="Times New Roman" w:cs="Times New Roman"/>
          <w:spacing w:val="-14"/>
          <w:sz w:val="24"/>
          <w:szCs w:val="24"/>
        </w:rPr>
        <w:t xml:space="preserve"> </w:t>
      </w:r>
      <w:r w:rsidRPr="007D064D">
        <w:rPr>
          <w:rFonts w:ascii="Times New Roman" w:hAnsi="Times New Roman" w:cs="Times New Roman"/>
          <w:sz w:val="24"/>
          <w:szCs w:val="24"/>
        </w:rPr>
        <w:t>взаимодействия</w:t>
      </w:r>
      <w:r w:rsidRPr="007D064D">
        <w:rPr>
          <w:rFonts w:ascii="Times New Roman" w:hAnsi="Times New Roman" w:cs="Times New Roman"/>
          <w:spacing w:val="-14"/>
          <w:sz w:val="24"/>
          <w:szCs w:val="24"/>
        </w:rPr>
        <w:t xml:space="preserve"> </w:t>
      </w:r>
      <w:r w:rsidRPr="007D064D">
        <w:rPr>
          <w:rFonts w:ascii="Times New Roman" w:hAnsi="Times New Roman" w:cs="Times New Roman"/>
          <w:sz w:val="24"/>
          <w:szCs w:val="24"/>
        </w:rPr>
        <w:t>с</w:t>
      </w:r>
      <w:r w:rsidRPr="007D064D">
        <w:rPr>
          <w:rFonts w:ascii="Times New Roman" w:hAnsi="Times New Roman" w:cs="Times New Roman"/>
          <w:spacing w:val="-12"/>
          <w:sz w:val="24"/>
          <w:szCs w:val="24"/>
        </w:rPr>
        <w:t xml:space="preserve"> </w:t>
      </w:r>
      <w:r w:rsidRPr="007D064D">
        <w:rPr>
          <w:rFonts w:ascii="Times New Roman" w:hAnsi="Times New Roman" w:cs="Times New Roman"/>
          <w:spacing w:val="-2"/>
          <w:sz w:val="24"/>
          <w:szCs w:val="24"/>
        </w:rPr>
        <w:t>учреждениями/предприятиями;</w:t>
      </w:r>
    </w:p>
    <w:p w:rsidR="00150168" w:rsidRPr="007D064D" w:rsidRDefault="00150168" w:rsidP="00AD6AED">
      <w:pPr>
        <w:pStyle w:val="af0"/>
        <w:widowControl w:val="0"/>
        <w:numPr>
          <w:ilvl w:val="0"/>
          <w:numId w:val="56"/>
        </w:numPr>
        <w:tabs>
          <w:tab w:val="left" w:pos="1193"/>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содействие в удовлетворении потребности в кадрах на основе анализа муниципального и регионального рынков труда;</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jc w:val="both"/>
        <w:rPr>
          <w:rFonts w:ascii="Times New Roman" w:hAnsi="Times New Roman" w:cs="Times New Roman"/>
          <w:sz w:val="24"/>
          <w:szCs w:val="24"/>
        </w:rPr>
      </w:pPr>
      <w:r w:rsidRPr="007D064D">
        <w:rPr>
          <w:rFonts w:ascii="Times New Roman" w:hAnsi="Times New Roman" w:cs="Times New Roman"/>
          <w:spacing w:val="-2"/>
          <w:sz w:val="24"/>
          <w:szCs w:val="24"/>
        </w:rPr>
        <w:t>развитие</w:t>
      </w:r>
      <w:r w:rsidRPr="007D064D">
        <w:rPr>
          <w:rFonts w:ascii="Times New Roman" w:hAnsi="Times New Roman" w:cs="Times New Roman"/>
          <w:spacing w:val="1"/>
          <w:sz w:val="24"/>
          <w:szCs w:val="24"/>
        </w:rPr>
        <w:t xml:space="preserve"> </w:t>
      </w:r>
      <w:r w:rsidRPr="007D064D">
        <w:rPr>
          <w:rFonts w:ascii="Times New Roman" w:hAnsi="Times New Roman" w:cs="Times New Roman"/>
          <w:spacing w:val="-2"/>
          <w:sz w:val="24"/>
          <w:szCs w:val="24"/>
        </w:rPr>
        <w:t>конкурсного</w:t>
      </w:r>
      <w:r w:rsidRPr="007D064D">
        <w:rPr>
          <w:rFonts w:ascii="Times New Roman" w:hAnsi="Times New Roman" w:cs="Times New Roman"/>
          <w:spacing w:val="1"/>
          <w:sz w:val="24"/>
          <w:szCs w:val="24"/>
        </w:rPr>
        <w:t xml:space="preserve"> </w:t>
      </w:r>
      <w:r w:rsidRPr="007D064D">
        <w:rPr>
          <w:rFonts w:ascii="Times New Roman" w:hAnsi="Times New Roman" w:cs="Times New Roman"/>
          <w:spacing w:val="-2"/>
          <w:sz w:val="24"/>
          <w:szCs w:val="24"/>
        </w:rPr>
        <w:t>движения</w:t>
      </w:r>
      <w:r w:rsidRPr="007D064D">
        <w:rPr>
          <w:rFonts w:ascii="Times New Roman" w:hAnsi="Times New Roman" w:cs="Times New Roman"/>
          <w:spacing w:val="2"/>
          <w:sz w:val="24"/>
          <w:szCs w:val="24"/>
        </w:rPr>
        <w:t xml:space="preserve"> </w:t>
      </w:r>
      <w:r w:rsidRPr="007D064D">
        <w:rPr>
          <w:rFonts w:ascii="Times New Roman" w:hAnsi="Times New Roman" w:cs="Times New Roman"/>
          <w:spacing w:val="-2"/>
          <w:sz w:val="24"/>
          <w:szCs w:val="24"/>
        </w:rPr>
        <w:t>профориентационной</w:t>
      </w:r>
      <w:r w:rsidRPr="007D064D">
        <w:rPr>
          <w:rFonts w:ascii="Times New Roman" w:hAnsi="Times New Roman" w:cs="Times New Roman"/>
          <w:sz w:val="24"/>
          <w:szCs w:val="24"/>
        </w:rPr>
        <w:t xml:space="preserve"> </w:t>
      </w:r>
      <w:r w:rsidRPr="007D064D">
        <w:rPr>
          <w:rFonts w:ascii="Times New Roman" w:hAnsi="Times New Roman" w:cs="Times New Roman"/>
          <w:spacing w:val="-2"/>
          <w:sz w:val="24"/>
          <w:szCs w:val="24"/>
        </w:rPr>
        <w:t>направленности.</w:t>
      </w:r>
    </w:p>
    <w:p w:rsidR="00150168" w:rsidRPr="007D064D" w:rsidRDefault="00150168" w:rsidP="00AD6AED">
      <w:pPr>
        <w:pStyle w:val="Heading1"/>
        <w:numPr>
          <w:ilvl w:val="0"/>
          <w:numId w:val="57"/>
        </w:numPr>
        <w:tabs>
          <w:tab w:val="left" w:pos="1481"/>
        </w:tabs>
        <w:ind w:right="-2" w:firstLine="708"/>
        <w:rPr>
          <w:sz w:val="24"/>
          <w:szCs w:val="24"/>
        </w:rPr>
      </w:pPr>
      <w:r w:rsidRPr="007D064D">
        <w:rPr>
          <w:sz w:val="24"/>
          <w:szCs w:val="24"/>
        </w:rPr>
        <w:t>Создание системы обеспечения профессионального развития педагогических работников, включающей:</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jc w:val="both"/>
        <w:rPr>
          <w:rFonts w:ascii="Times New Roman" w:hAnsi="Times New Roman" w:cs="Times New Roman"/>
          <w:sz w:val="24"/>
          <w:szCs w:val="24"/>
        </w:rPr>
      </w:pPr>
      <w:r w:rsidRPr="007D064D">
        <w:rPr>
          <w:rFonts w:ascii="Times New Roman" w:hAnsi="Times New Roman" w:cs="Times New Roman"/>
          <w:w w:val="95"/>
          <w:sz w:val="24"/>
          <w:szCs w:val="24"/>
        </w:rPr>
        <w:t>выявление</w:t>
      </w:r>
      <w:r w:rsidRPr="007D064D">
        <w:rPr>
          <w:rFonts w:ascii="Times New Roman" w:hAnsi="Times New Roman" w:cs="Times New Roman"/>
          <w:spacing w:val="61"/>
          <w:sz w:val="24"/>
          <w:szCs w:val="24"/>
        </w:rPr>
        <w:t xml:space="preserve"> </w:t>
      </w:r>
      <w:r w:rsidRPr="007D064D">
        <w:rPr>
          <w:rFonts w:ascii="Times New Roman" w:hAnsi="Times New Roman" w:cs="Times New Roman"/>
          <w:w w:val="95"/>
          <w:sz w:val="24"/>
          <w:szCs w:val="24"/>
        </w:rPr>
        <w:t>профессиональных</w:t>
      </w:r>
      <w:r w:rsidRPr="007D064D">
        <w:rPr>
          <w:rFonts w:ascii="Times New Roman" w:hAnsi="Times New Roman" w:cs="Times New Roman"/>
          <w:spacing w:val="54"/>
          <w:sz w:val="24"/>
          <w:szCs w:val="24"/>
        </w:rPr>
        <w:t xml:space="preserve"> </w:t>
      </w:r>
      <w:r w:rsidRPr="007D064D">
        <w:rPr>
          <w:rFonts w:ascii="Times New Roman" w:hAnsi="Times New Roman" w:cs="Times New Roman"/>
          <w:w w:val="95"/>
          <w:sz w:val="24"/>
          <w:szCs w:val="24"/>
        </w:rPr>
        <w:t>дефицитов</w:t>
      </w:r>
      <w:r w:rsidRPr="007D064D">
        <w:rPr>
          <w:rFonts w:ascii="Times New Roman" w:hAnsi="Times New Roman" w:cs="Times New Roman"/>
          <w:spacing w:val="59"/>
          <w:sz w:val="24"/>
          <w:szCs w:val="24"/>
        </w:rPr>
        <w:t xml:space="preserve"> </w:t>
      </w:r>
      <w:r w:rsidRPr="007D064D">
        <w:rPr>
          <w:rFonts w:ascii="Times New Roman" w:hAnsi="Times New Roman" w:cs="Times New Roman"/>
          <w:w w:val="95"/>
          <w:sz w:val="24"/>
          <w:szCs w:val="24"/>
        </w:rPr>
        <w:t>педагогических</w:t>
      </w:r>
      <w:r w:rsidRPr="007D064D">
        <w:rPr>
          <w:rFonts w:ascii="Times New Roman" w:hAnsi="Times New Roman" w:cs="Times New Roman"/>
          <w:spacing w:val="54"/>
          <w:sz w:val="24"/>
          <w:szCs w:val="24"/>
        </w:rPr>
        <w:t xml:space="preserve"> </w:t>
      </w:r>
      <w:r w:rsidRPr="007D064D">
        <w:rPr>
          <w:rFonts w:ascii="Times New Roman" w:hAnsi="Times New Roman" w:cs="Times New Roman"/>
          <w:spacing w:val="-2"/>
          <w:w w:val="95"/>
          <w:sz w:val="24"/>
          <w:szCs w:val="24"/>
        </w:rPr>
        <w:t>работников;</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jc w:val="both"/>
        <w:rPr>
          <w:rFonts w:ascii="Times New Roman" w:hAnsi="Times New Roman" w:cs="Times New Roman"/>
          <w:sz w:val="24"/>
          <w:szCs w:val="24"/>
        </w:rPr>
      </w:pPr>
      <w:r w:rsidRPr="007D064D">
        <w:rPr>
          <w:rFonts w:ascii="Times New Roman" w:hAnsi="Times New Roman" w:cs="Times New Roman"/>
          <w:w w:val="95"/>
          <w:sz w:val="24"/>
          <w:szCs w:val="24"/>
        </w:rPr>
        <w:t>повышение</w:t>
      </w:r>
      <w:r w:rsidRPr="007D064D">
        <w:rPr>
          <w:rFonts w:ascii="Times New Roman" w:hAnsi="Times New Roman" w:cs="Times New Roman"/>
          <w:spacing w:val="64"/>
          <w:sz w:val="24"/>
          <w:szCs w:val="24"/>
        </w:rPr>
        <w:t xml:space="preserve"> </w:t>
      </w:r>
      <w:r w:rsidRPr="007D064D">
        <w:rPr>
          <w:rFonts w:ascii="Times New Roman" w:hAnsi="Times New Roman" w:cs="Times New Roman"/>
          <w:w w:val="95"/>
          <w:sz w:val="24"/>
          <w:szCs w:val="24"/>
        </w:rPr>
        <w:t>профессионального</w:t>
      </w:r>
      <w:r w:rsidRPr="007D064D">
        <w:rPr>
          <w:rFonts w:ascii="Times New Roman" w:hAnsi="Times New Roman" w:cs="Times New Roman"/>
          <w:spacing w:val="56"/>
          <w:sz w:val="24"/>
          <w:szCs w:val="24"/>
        </w:rPr>
        <w:t xml:space="preserve"> </w:t>
      </w:r>
      <w:r w:rsidRPr="007D064D">
        <w:rPr>
          <w:rFonts w:ascii="Times New Roman" w:hAnsi="Times New Roman" w:cs="Times New Roman"/>
          <w:w w:val="95"/>
          <w:sz w:val="24"/>
          <w:szCs w:val="24"/>
        </w:rPr>
        <w:t>мастерства</w:t>
      </w:r>
      <w:r w:rsidRPr="007D064D">
        <w:rPr>
          <w:rFonts w:ascii="Times New Roman" w:hAnsi="Times New Roman" w:cs="Times New Roman"/>
          <w:spacing w:val="64"/>
          <w:sz w:val="24"/>
          <w:szCs w:val="24"/>
        </w:rPr>
        <w:t xml:space="preserve"> </w:t>
      </w:r>
      <w:r w:rsidRPr="007D064D">
        <w:rPr>
          <w:rFonts w:ascii="Times New Roman" w:hAnsi="Times New Roman" w:cs="Times New Roman"/>
          <w:w w:val="95"/>
          <w:sz w:val="24"/>
          <w:szCs w:val="24"/>
        </w:rPr>
        <w:t>педагогических</w:t>
      </w:r>
      <w:r w:rsidRPr="007D064D">
        <w:rPr>
          <w:rFonts w:ascii="Times New Roman" w:hAnsi="Times New Roman" w:cs="Times New Roman"/>
          <w:spacing w:val="56"/>
          <w:sz w:val="24"/>
          <w:szCs w:val="24"/>
        </w:rPr>
        <w:t xml:space="preserve"> </w:t>
      </w:r>
      <w:r w:rsidRPr="007D064D">
        <w:rPr>
          <w:rFonts w:ascii="Times New Roman" w:hAnsi="Times New Roman" w:cs="Times New Roman"/>
          <w:spacing w:val="-2"/>
          <w:w w:val="95"/>
          <w:sz w:val="24"/>
          <w:szCs w:val="24"/>
        </w:rPr>
        <w:t>работников;</w:t>
      </w:r>
    </w:p>
    <w:p w:rsidR="00150168" w:rsidRPr="007D064D" w:rsidRDefault="00150168" w:rsidP="00AD6AED">
      <w:pPr>
        <w:pStyle w:val="af0"/>
        <w:widowControl w:val="0"/>
        <w:numPr>
          <w:ilvl w:val="0"/>
          <w:numId w:val="56"/>
        </w:numPr>
        <w:tabs>
          <w:tab w:val="left" w:pos="1237"/>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деятельность по поддержке молодых </w:t>
      </w:r>
      <w:proofErr w:type="gramStart"/>
      <w:r w:rsidRPr="007D064D">
        <w:rPr>
          <w:rFonts w:ascii="Times New Roman" w:hAnsi="Times New Roman" w:cs="Times New Roman"/>
          <w:sz w:val="24"/>
          <w:szCs w:val="24"/>
        </w:rPr>
        <w:t>педагогов/реализации программ наставничества педагогических работников</w:t>
      </w:r>
      <w:proofErr w:type="gramEnd"/>
      <w:r w:rsidRPr="007D064D">
        <w:rPr>
          <w:rFonts w:ascii="Times New Roman" w:hAnsi="Times New Roman" w:cs="Times New Roman"/>
          <w:sz w:val="24"/>
          <w:szCs w:val="24"/>
        </w:rPr>
        <w:t>;</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jc w:val="both"/>
        <w:rPr>
          <w:rFonts w:ascii="Times New Roman" w:hAnsi="Times New Roman" w:cs="Times New Roman"/>
          <w:sz w:val="24"/>
          <w:szCs w:val="24"/>
        </w:rPr>
      </w:pPr>
      <w:r w:rsidRPr="007D064D">
        <w:rPr>
          <w:rFonts w:ascii="Times New Roman" w:hAnsi="Times New Roman" w:cs="Times New Roman"/>
          <w:sz w:val="24"/>
          <w:szCs w:val="24"/>
        </w:rPr>
        <w:t>работу</w:t>
      </w:r>
      <w:r w:rsidRPr="007D064D">
        <w:rPr>
          <w:rFonts w:ascii="Times New Roman" w:hAnsi="Times New Roman" w:cs="Times New Roman"/>
          <w:spacing w:val="-17"/>
          <w:sz w:val="24"/>
          <w:szCs w:val="24"/>
        </w:rPr>
        <w:t xml:space="preserve"> </w:t>
      </w:r>
      <w:r w:rsidRPr="007D064D">
        <w:rPr>
          <w:rFonts w:ascii="Times New Roman" w:hAnsi="Times New Roman" w:cs="Times New Roman"/>
          <w:sz w:val="24"/>
          <w:szCs w:val="24"/>
        </w:rPr>
        <w:t>по</w:t>
      </w:r>
      <w:r w:rsidRPr="007D064D">
        <w:rPr>
          <w:rFonts w:ascii="Times New Roman" w:hAnsi="Times New Roman" w:cs="Times New Roman"/>
          <w:spacing w:val="-14"/>
          <w:sz w:val="24"/>
          <w:szCs w:val="24"/>
        </w:rPr>
        <w:t xml:space="preserve"> </w:t>
      </w:r>
      <w:r w:rsidRPr="007D064D">
        <w:rPr>
          <w:rFonts w:ascii="Times New Roman" w:hAnsi="Times New Roman" w:cs="Times New Roman"/>
          <w:sz w:val="24"/>
          <w:szCs w:val="24"/>
        </w:rPr>
        <w:t>поддержке</w:t>
      </w:r>
      <w:r w:rsidRPr="007D064D">
        <w:rPr>
          <w:rFonts w:ascii="Times New Roman" w:hAnsi="Times New Roman" w:cs="Times New Roman"/>
          <w:spacing w:val="-12"/>
          <w:sz w:val="24"/>
          <w:szCs w:val="24"/>
        </w:rPr>
        <w:t xml:space="preserve"> </w:t>
      </w:r>
      <w:r w:rsidRPr="007D064D">
        <w:rPr>
          <w:rFonts w:ascii="Times New Roman" w:hAnsi="Times New Roman" w:cs="Times New Roman"/>
          <w:sz w:val="24"/>
          <w:szCs w:val="24"/>
        </w:rPr>
        <w:t>методических</w:t>
      </w:r>
      <w:r w:rsidRPr="007D064D">
        <w:rPr>
          <w:rFonts w:ascii="Times New Roman" w:hAnsi="Times New Roman" w:cs="Times New Roman"/>
          <w:spacing w:val="-16"/>
          <w:sz w:val="24"/>
          <w:szCs w:val="24"/>
        </w:rPr>
        <w:t xml:space="preserve"> </w:t>
      </w:r>
      <w:r w:rsidRPr="007D064D">
        <w:rPr>
          <w:rFonts w:ascii="Times New Roman" w:hAnsi="Times New Roman" w:cs="Times New Roman"/>
          <w:spacing w:val="-2"/>
          <w:sz w:val="24"/>
          <w:szCs w:val="24"/>
        </w:rPr>
        <w:t>объединений;</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jc w:val="both"/>
        <w:rPr>
          <w:rFonts w:ascii="Times New Roman" w:hAnsi="Times New Roman" w:cs="Times New Roman"/>
          <w:sz w:val="24"/>
          <w:szCs w:val="24"/>
        </w:rPr>
      </w:pPr>
      <w:r w:rsidRPr="007D064D">
        <w:rPr>
          <w:rFonts w:ascii="Times New Roman" w:hAnsi="Times New Roman" w:cs="Times New Roman"/>
          <w:sz w:val="24"/>
          <w:szCs w:val="24"/>
        </w:rPr>
        <w:lastRenderedPageBreak/>
        <w:t>информирование</w:t>
      </w:r>
      <w:r w:rsidRPr="007D064D">
        <w:rPr>
          <w:rFonts w:ascii="Times New Roman" w:hAnsi="Times New Roman" w:cs="Times New Roman"/>
          <w:spacing w:val="-11"/>
          <w:sz w:val="24"/>
          <w:szCs w:val="24"/>
        </w:rPr>
        <w:t xml:space="preserve"> </w:t>
      </w:r>
      <w:r w:rsidRPr="007D064D">
        <w:rPr>
          <w:rFonts w:ascii="Times New Roman" w:hAnsi="Times New Roman" w:cs="Times New Roman"/>
          <w:sz w:val="24"/>
          <w:szCs w:val="24"/>
        </w:rPr>
        <w:t>педагогов</w:t>
      </w:r>
      <w:r w:rsidRPr="007D064D">
        <w:rPr>
          <w:rFonts w:ascii="Times New Roman" w:hAnsi="Times New Roman" w:cs="Times New Roman"/>
          <w:spacing w:val="-12"/>
          <w:sz w:val="24"/>
          <w:szCs w:val="24"/>
        </w:rPr>
        <w:t xml:space="preserve"> </w:t>
      </w:r>
      <w:r w:rsidRPr="007D064D">
        <w:rPr>
          <w:rFonts w:ascii="Times New Roman" w:hAnsi="Times New Roman" w:cs="Times New Roman"/>
          <w:sz w:val="24"/>
          <w:szCs w:val="24"/>
        </w:rPr>
        <w:t>о</w:t>
      </w:r>
      <w:r w:rsidRPr="007D064D">
        <w:rPr>
          <w:rFonts w:ascii="Times New Roman" w:hAnsi="Times New Roman" w:cs="Times New Roman"/>
          <w:spacing w:val="-14"/>
          <w:sz w:val="24"/>
          <w:szCs w:val="24"/>
        </w:rPr>
        <w:t xml:space="preserve"> </w:t>
      </w:r>
      <w:r w:rsidRPr="007D064D">
        <w:rPr>
          <w:rFonts w:ascii="Times New Roman" w:hAnsi="Times New Roman" w:cs="Times New Roman"/>
          <w:sz w:val="24"/>
          <w:szCs w:val="24"/>
        </w:rPr>
        <w:t>новых</w:t>
      </w:r>
      <w:r w:rsidRPr="007D064D">
        <w:rPr>
          <w:rFonts w:ascii="Times New Roman" w:hAnsi="Times New Roman" w:cs="Times New Roman"/>
          <w:spacing w:val="-14"/>
          <w:sz w:val="24"/>
          <w:szCs w:val="24"/>
        </w:rPr>
        <w:t xml:space="preserve"> </w:t>
      </w:r>
      <w:r w:rsidRPr="007D064D">
        <w:rPr>
          <w:rFonts w:ascii="Times New Roman" w:hAnsi="Times New Roman" w:cs="Times New Roman"/>
          <w:sz w:val="24"/>
          <w:szCs w:val="24"/>
        </w:rPr>
        <w:t>тенденциях</w:t>
      </w:r>
      <w:r w:rsidRPr="007D064D">
        <w:rPr>
          <w:rFonts w:ascii="Times New Roman" w:hAnsi="Times New Roman" w:cs="Times New Roman"/>
          <w:spacing w:val="-13"/>
          <w:sz w:val="24"/>
          <w:szCs w:val="24"/>
        </w:rPr>
        <w:t xml:space="preserve"> </w:t>
      </w:r>
      <w:r w:rsidRPr="007D064D">
        <w:rPr>
          <w:rFonts w:ascii="Times New Roman" w:hAnsi="Times New Roman" w:cs="Times New Roman"/>
          <w:sz w:val="24"/>
          <w:szCs w:val="24"/>
        </w:rPr>
        <w:t>в</w:t>
      </w:r>
      <w:r w:rsidRPr="007D064D">
        <w:rPr>
          <w:rFonts w:ascii="Times New Roman" w:hAnsi="Times New Roman" w:cs="Times New Roman"/>
          <w:spacing w:val="-12"/>
          <w:sz w:val="24"/>
          <w:szCs w:val="24"/>
        </w:rPr>
        <w:t xml:space="preserve"> </w:t>
      </w:r>
      <w:r w:rsidRPr="007D064D">
        <w:rPr>
          <w:rFonts w:ascii="Times New Roman" w:hAnsi="Times New Roman" w:cs="Times New Roman"/>
          <w:sz w:val="24"/>
          <w:szCs w:val="24"/>
        </w:rPr>
        <w:t>сфере</w:t>
      </w:r>
      <w:r w:rsidRPr="007D064D">
        <w:rPr>
          <w:rFonts w:ascii="Times New Roman" w:hAnsi="Times New Roman" w:cs="Times New Roman"/>
          <w:spacing w:val="-8"/>
          <w:sz w:val="24"/>
          <w:szCs w:val="24"/>
        </w:rPr>
        <w:t xml:space="preserve"> </w:t>
      </w:r>
      <w:r w:rsidRPr="007D064D">
        <w:rPr>
          <w:rFonts w:ascii="Times New Roman" w:hAnsi="Times New Roman" w:cs="Times New Roman"/>
          <w:spacing w:val="-2"/>
          <w:sz w:val="24"/>
          <w:szCs w:val="24"/>
        </w:rPr>
        <w:t>образования;</w:t>
      </w:r>
    </w:p>
    <w:p w:rsidR="00150168" w:rsidRPr="007D064D" w:rsidRDefault="00150168" w:rsidP="00AD6AED">
      <w:pPr>
        <w:pStyle w:val="af0"/>
        <w:widowControl w:val="0"/>
        <w:numPr>
          <w:ilvl w:val="0"/>
          <w:numId w:val="56"/>
        </w:numPr>
        <w:tabs>
          <w:tab w:val="left" w:pos="1134"/>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организация участия в конкурсах профессионального мастерства педагогических работников;</w:t>
      </w:r>
    </w:p>
    <w:p w:rsidR="00150168" w:rsidRPr="007D064D" w:rsidRDefault="00150168" w:rsidP="00AD6AED">
      <w:pPr>
        <w:pStyle w:val="af0"/>
        <w:widowControl w:val="0"/>
        <w:numPr>
          <w:ilvl w:val="0"/>
          <w:numId w:val="56"/>
        </w:numPr>
        <w:tabs>
          <w:tab w:val="left" w:pos="1193"/>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организация методической работы с педагогами на основе </w:t>
      </w:r>
      <w:proofErr w:type="gramStart"/>
      <w:r w:rsidRPr="007D064D">
        <w:rPr>
          <w:rFonts w:ascii="Times New Roman" w:hAnsi="Times New Roman" w:cs="Times New Roman"/>
          <w:sz w:val="24"/>
          <w:szCs w:val="24"/>
        </w:rPr>
        <w:t>результатов оценочных процедур оценки качества подготовки учащихся</w:t>
      </w:r>
      <w:proofErr w:type="gramEnd"/>
      <w:r w:rsidRPr="007D064D">
        <w:rPr>
          <w:rFonts w:ascii="Times New Roman" w:hAnsi="Times New Roman" w:cs="Times New Roman"/>
          <w:sz w:val="24"/>
          <w:szCs w:val="24"/>
        </w:rPr>
        <w:t>;</w:t>
      </w:r>
    </w:p>
    <w:p w:rsidR="00150168" w:rsidRPr="007D064D" w:rsidRDefault="00150168" w:rsidP="00AD6AED">
      <w:pPr>
        <w:pStyle w:val="af0"/>
        <w:widowControl w:val="0"/>
        <w:numPr>
          <w:ilvl w:val="0"/>
          <w:numId w:val="56"/>
        </w:numPr>
        <w:tabs>
          <w:tab w:val="left" w:pos="1277"/>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осуществление научно-методического сопровождения педагогических </w:t>
      </w:r>
      <w:r w:rsidRPr="007D064D">
        <w:rPr>
          <w:rFonts w:ascii="Times New Roman" w:hAnsi="Times New Roman" w:cs="Times New Roman"/>
          <w:spacing w:val="-2"/>
          <w:sz w:val="24"/>
          <w:szCs w:val="24"/>
        </w:rPr>
        <w:t>работников.</w:t>
      </w:r>
    </w:p>
    <w:p w:rsidR="00150168" w:rsidRPr="007D064D" w:rsidRDefault="00150168" w:rsidP="00AD6AED">
      <w:pPr>
        <w:pStyle w:val="Heading1"/>
        <w:numPr>
          <w:ilvl w:val="0"/>
          <w:numId w:val="57"/>
        </w:numPr>
        <w:tabs>
          <w:tab w:val="left" w:pos="1253"/>
        </w:tabs>
        <w:ind w:left="1252" w:right="-2" w:hanging="284"/>
        <w:rPr>
          <w:sz w:val="24"/>
          <w:szCs w:val="24"/>
        </w:rPr>
      </w:pPr>
      <w:r w:rsidRPr="007D064D">
        <w:rPr>
          <w:sz w:val="24"/>
          <w:szCs w:val="24"/>
        </w:rPr>
        <w:t>создание</w:t>
      </w:r>
      <w:r w:rsidRPr="007D064D">
        <w:rPr>
          <w:spacing w:val="-7"/>
          <w:sz w:val="24"/>
          <w:szCs w:val="24"/>
        </w:rPr>
        <w:t xml:space="preserve"> </w:t>
      </w:r>
      <w:r w:rsidRPr="007D064D">
        <w:rPr>
          <w:sz w:val="24"/>
          <w:szCs w:val="24"/>
        </w:rPr>
        <w:t>системы</w:t>
      </w:r>
      <w:r w:rsidRPr="007D064D">
        <w:rPr>
          <w:spacing w:val="-4"/>
          <w:sz w:val="24"/>
          <w:szCs w:val="24"/>
        </w:rPr>
        <w:t xml:space="preserve"> </w:t>
      </w:r>
      <w:r w:rsidRPr="007D064D">
        <w:rPr>
          <w:sz w:val="24"/>
          <w:szCs w:val="24"/>
        </w:rPr>
        <w:t>организации</w:t>
      </w:r>
      <w:r w:rsidRPr="007D064D">
        <w:rPr>
          <w:spacing w:val="-4"/>
          <w:sz w:val="24"/>
          <w:szCs w:val="24"/>
        </w:rPr>
        <w:t xml:space="preserve"> </w:t>
      </w:r>
      <w:r w:rsidRPr="007D064D">
        <w:rPr>
          <w:sz w:val="24"/>
          <w:szCs w:val="24"/>
        </w:rPr>
        <w:t>воспитания</w:t>
      </w:r>
      <w:r w:rsidRPr="007D064D">
        <w:rPr>
          <w:spacing w:val="-6"/>
          <w:sz w:val="24"/>
          <w:szCs w:val="24"/>
        </w:rPr>
        <w:t xml:space="preserve"> </w:t>
      </w:r>
      <w:r w:rsidRPr="007D064D">
        <w:rPr>
          <w:sz w:val="24"/>
          <w:szCs w:val="24"/>
        </w:rPr>
        <w:t>учащихся,</w:t>
      </w:r>
      <w:r w:rsidRPr="007D064D">
        <w:rPr>
          <w:spacing w:val="-7"/>
          <w:sz w:val="24"/>
          <w:szCs w:val="24"/>
        </w:rPr>
        <w:t xml:space="preserve"> </w:t>
      </w:r>
      <w:r w:rsidRPr="007D064D">
        <w:rPr>
          <w:spacing w:val="-2"/>
          <w:sz w:val="24"/>
          <w:szCs w:val="24"/>
        </w:rPr>
        <w:t>включающей:</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jc w:val="both"/>
        <w:rPr>
          <w:rFonts w:ascii="Times New Roman" w:hAnsi="Times New Roman" w:cs="Times New Roman"/>
          <w:sz w:val="24"/>
          <w:szCs w:val="24"/>
        </w:rPr>
      </w:pPr>
      <w:r w:rsidRPr="007D064D">
        <w:rPr>
          <w:rFonts w:ascii="Times New Roman" w:hAnsi="Times New Roman" w:cs="Times New Roman"/>
          <w:spacing w:val="-2"/>
          <w:sz w:val="24"/>
          <w:szCs w:val="24"/>
        </w:rPr>
        <w:t>развитие</w:t>
      </w:r>
      <w:r w:rsidRPr="007D064D">
        <w:rPr>
          <w:rFonts w:ascii="Times New Roman" w:hAnsi="Times New Roman" w:cs="Times New Roman"/>
          <w:spacing w:val="2"/>
          <w:sz w:val="24"/>
          <w:szCs w:val="24"/>
        </w:rPr>
        <w:t xml:space="preserve"> </w:t>
      </w:r>
      <w:r w:rsidRPr="007D064D">
        <w:rPr>
          <w:rFonts w:ascii="Times New Roman" w:hAnsi="Times New Roman" w:cs="Times New Roman"/>
          <w:spacing w:val="-2"/>
          <w:sz w:val="24"/>
          <w:szCs w:val="24"/>
        </w:rPr>
        <w:t>социальных институтов</w:t>
      </w:r>
      <w:r w:rsidRPr="007D064D">
        <w:rPr>
          <w:rFonts w:ascii="Times New Roman" w:hAnsi="Times New Roman" w:cs="Times New Roman"/>
          <w:spacing w:val="2"/>
          <w:sz w:val="24"/>
          <w:szCs w:val="24"/>
        </w:rPr>
        <w:t xml:space="preserve"> </w:t>
      </w:r>
      <w:r w:rsidRPr="007D064D">
        <w:rPr>
          <w:rFonts w:ascii="Times New Roman" w:hAnsi="Times New Roman" w:cs="Times New Roman"/>
          <w:spacing w:val="-2"/>
          <w:sz w:val="24"/>
          <w:szCs w:val="24"/>
        </w:rPr>
        <w:t>воспитания;</w:t>
      </w:r>
    </w:p>
    <w:p w:rsidR="00150168" w:rsidRPr="007D064D" w:rsidRDefault="00150168" w:rsidP="00AD6AED">
      <w:pPr>
        <w:pStyle w:val="af0"/>
        <w:widowControl w:val="0"/>
        <w:numPr>
          <w:ilvl w:val="0"/>
          <w:numId w:val="56"/>
        </w:numPr>
        <w:tabs>
          <w:tab w:val="left" w:pos="1153"/>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обновление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w:t>
      </w:r>
    </w:p>
    <w:p w:rsidR="00150168" w:rsidRPr="007D064D" w:rsidRDefault="00150168" w:rsidP="00AD6AED">
      <w:pPr>
        <w:pStyle w:val="af0"/>
        <w:widowControl w:val="0"/>
        <w:numPr>
          <w:ilvl w:val="0"/>
          <w:numId w:val="56"/>
        </w:numPr>
        <w:tabs>
          <w:tab w:val="left" w:pos="1134"/>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обеспечение физической, информационной и психологической </w:t>
      </w:r>
      <w:r w:rsidRPr="007D064D">
        <w:rPr>
          <w:rFonts w:ascii="Times New Roman" w:hAnsi="Times New Roman" w:cs="Times New Roman"/>
          <w:spacing w:val="-2"/>
          <w:sz w:val="24"/>
          <w:szCs w:val="24"/>
        </w:rPr>
        <w:t>безопасности;</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jc w:val="both"/>
        <w:rPr>
          <w:rFonts w:ascii="Times New Roman" w:hAnsi="Times New Roman" w:cs="Times New Roman"/>
          <w:sz w:val="24"/>
          <w:szCs w:val="24"/>
        </w:rPr>
      </w:pPr>
      <w:r w:rsidRPr="007D064D">
        <w:rPr>
          <w:rFonts w:ascii="Times New Roman" w:hAnsi="Times New Roman" w:cs="Times New Roman"/>
          <w:spacing w:val="-2"/>
          <w:sz w:val="24"/>
          <w:szCs w:val="24"/>
        </w:rPr>
        <w:t>развитие</w:t>
      </w:r>
      <w:r w:rsidRPr="007D064D">
        <w:rPr>
          <w:rFonts w:ascii="Times New Roman" w:hAnsi="Times New Roman" w:cs="Times New Roman"/>
          <w:spacing w:val="2"/>
          <w:sz w:val="24"/>
          <w:szCs w:val="24"/>
        </w:rPr>
        <w:t xml:space="preserve"> </w:t>
      </w:r>
      <w:r w:rsidRPr="007D064D">
        <w:rPr>
          <w:rFonts w:ascii="Times New Roman" w:hAnsi="Times New Roman" w:cs="Times New Roman"/>
          <w:spacing w:val="-2"/>
          <w:sz w:val="24"/>
          <w:szCs w:val="24"/>
        </w:rPr>
        <w:t>добровольчества</w:t>
      </w:r>
      <w:r w:rsidRPr="007D064D">
        <w:rPr>
          <w:rFonts w:ascii="Times New Roman" w:hAnsi="Times New Roman" w:cs="Times New Roman"/>
          <w:spacing w:val="3"/>
          <w:sz w:val="24"/>
          <w:szCs w:val="24"/>
        </w:rPr>
        <w:t xml:space="preserve"> </w:t>
      </w:r>
      <w:r w:rsidRPr="007D064D">
        <w:rPr>
          <w:rFonts w:ascii="Times New Roman" w:hAnsi="Times New Roman" w:cs="Times New Roman"/>
          <w:spacing w:val="-2"/>
          <w:sz w:val="24"/>
          <w:szCs w:val="24"/>
        </w:rPr>
        <w:t>(</w:t>
      </w:r>
      <w:proofErr w:type="spellStart"/>
      <w:r w:rsidRPr="007D064D">
        <w:rPr>
          <w:rFonts w:ascii="Times New Roman" w:hAnsi="Times New Roman" w:cs="Times New Roman"/>
          <w:spacing w:val="-2"/>
          <w:sz w:val="24"/>
          <w:szCs w:val="24"/>
        </w:rPr>
        <w:t>волонтерства</w:t>
      </w:r>
      <w:proofErr w:type="spellEnd"/>
      <w:r w:rsidRPr="007D064D">
        <w:rPr>
          <w:rFonts w:ascii="Times New Roman" w:hAnsi="Times New Roman" w:cs="Times New Roman"/>
          <w:spacing w:val="-2"/>
          <w:sz w:val="24"/>
          <w:szCs w:val="24"/>
        </w:rPr>
        <w:t>)</w:t>
      </w:r>
      <w:r w:rsidRPr="007D064D">
        <w:rPr>
          <w:rFonts w:ascii="Times New Roman" w:hAnsi="Times New Roman" w:cs="Times New Roman"/>
          <w:spacing w:val="3"/>
          <w:sz w:val="24"/>
          <w:szCs w:val="24"/>
        </w:rPr>
        <w:t xml:space="preserve"> </w:t>
      </w:r>
      <w:r w:rsidRPr="007D064D">
        <w:rPr>
          <w:rFonts w:ascii="Times New Roman" w:hAnsi="Times New Roman" w:cs="Times New Roman"/>
          <w:spacing w:val="-2"/>
          <w:sz w:val="24"/>
          <w:szCs w:val="24"/>
        </w:rPr>
        <w:t>среди</w:t>
      </w:r>
      <w:r w:rsidRPr="007D064D">
        <w:rPr>
          <w:rFonts w:ascii="Times New Roman" w:hAnsi="Times New Roman" w:cs="Times New Roman"/>
          <w:spacing w:val="6"/>
          <w:sz w:val="24"/>
          <w:szCs w:val="24"/>
        </w:rPr>
        <w:t xml:space="preserve"> </w:t>
      </w:r>
      <w:r w:rsidRPr="007D064D">
        <w:rPr>
          <w:rFonts w:ascii="Times New Roman" w:hAnsi="Times New Roman" w:cs="Times New Roman"/>
          <w:spacing w:val="-2"/>
          <w:sz w:val="24"/>
          <w:szCs w:val="24"/>
        </w:rPr>
        <w:t>учащихся;</w:t>
      </w:r>
    </w:p>
    <w:p w:rsidR="00150168" w:rsidRPr="007D064D" w:rsidRDefault="00150168" w:rsidP="00AD6AED">
      <w:pPr>
        <w:pStyle w:val="af0"/>
        <w:widowControl w:val="0"/>
        <w:numPr>
          <w:ilvl w:val="0"/>
          <w:numId w:val="56"/>
        </w:numPr>
        <w:tabs>
          <w:tab w:val="left" w:pos="1134"/>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профилактику безнадзорности и правонарушений несовершеннолетних </w:t>
      </w:r>
      <w:r w:rsidRPr="007D064D">
        <w:rPr>
          <w:rFonts w:ascii="Times New Roman" w:hAnsi="Times New Roman" w:cs="Times New Roman"/>
          <w:spacing w:val="-2"/>
          <w:sz w:val="24"/>
          <w:szCs w:val="24"/>
        </w:rPr>
        <w:t>учащихся;</w:t>
      </w:r>
    </w:p>
    <w:p w:rsidR="00150168" w:rsidRPr="007D064D" w:rsidRDefault="00150168" w:rsidP="00AD6AED">
      <w:pPr>
        <w:pStyle w:val="af0"/>
        <w:widowControl w:val="0"/>
        <w:numPr>
          <w:ilvl w:val="0"/>
          <w:numId w:val="56"/>
        </w:numPr>
        <w:tabs>
          <w:tab w:val="left" w:pos="1134"/>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деятельность по поддержке семей и детей, находящихся в сложной жизненной ситуации; учащихся, для которых русский язык не является родным;</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повышение</w:t>
      </w:r>
      <w:r w:rsidRPr="007D064D">
        <w:rPr>
          <w:rFonts w:ascii="Times New Roman" w:hAnsi="Times New Roman" w:cs="Times New Roman"/>
          <w:spacing w:val="-17"/>
          <w:sz w:val="24"/>
          <w:szCs w:val="24"/>
        </w:rPr>
        <w:t xml:space="preserve"> </w:t>
      </w:r>
      <w:r w:rsidRPr="007D064D">
        <w:rPr>
          <w:rFonts w:ascii="Times New Roman" w:hAnsi="Times New Roman" w:cs="Times New Roman"/>
          <w:sz w:val="24"/>
          <w:szCs w:val="24"/>
        </w:rPr>
        <w:t>педагогической</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культуры</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родителей</w:t>
      </w:r>
      <w:r w:rsidRPr="007D064D">
        <w:rPr>
          <w:rFonts w:ascii="Times New Roman" w:hAnsi="Times New Roman" w:cs="Times New Roman"/>
          <w:spacing w:val="-7"/>
          <w:sz w:val="24"/>
          <w:szCs w:val="24"/>
        </w:rPr>
        <w:t xml:space="preserve"> </w:t>
      </w:r>
      <w:r w:rsidRPr="007D064D">
        <w:rPr>
          <w:rFonts w:ascii="Times New Roman" w:hAnsi="Times New Roman" w:cs="Times New Roman"/>
          <w:sz w:val="24"/>
          <w:szCs w:val="24"/>
        </w:rPr>
        <w:t>(законных</w:t>
      </w:r>
      <w:r w:rsidRPr="007D064D">
        <w:rPr>
          <w:rFonts w:ascii="Times New Roman" w:hAnsi="Times New Roman" w:cs="Times New Roman"/>
          <w:spacing w:val="-17"/>
          <w:sz w:val="24"/>
          <w:szCs w:val="24"/>
        </w:rPr>
        <w:t xml:space="preserve"> </w:t>
      </w:r>
      <w:r w:rsidRPr="007D064D">
        <w:rPr>
          <w:rFonts w:ascii="Times New Roman" w:hAnsi="Times New Roman" w:cs="Times New Roman"/>
          <w:sz w:val="24"/>
          <w:szCs w:val="24"/>
        </w:rPr>
        <w:t xml:space="preserve">представителей) </w:t>
      </w:r>
      <w:r w:rsidRPr="007D064D">
        <w:rPr>
          <w:rFonts w:ascii="Times New Roman" w:hAnsi="Times New Roman" w:cs="Times New Roman"/>
          <w:spacing w:val="-2"/>
          <w:sz w:val="24"/>
          <w:szCs w:val="24"/>
        </w:rPr>
        <w:t>учащихся;</w:t>
      </w:r>
    </w:p>
    <w:p w:rsidR="00150168" w:rsidRPr="007D064D" w:rsidRDefault="00150168" w:rsidP="00AD6AED">
      <w:pPr>
        <w:pStyle w:val="af0"/>
        <w:widowControl w:val="0"/>
        <w:numPr>
          <w:ilvl w:val="0"/>
          <w:numId w:val="56"/>
        </w:numPr>
        <w:tabs>
          <w:tab w:val="left" w:pos="1134"/>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организацию работы педагогических работников, осуществляющих классное руководство;</w:t>
      </w:r>
    </w:p>
    <w:p w:rsidR="00150168" w:rsidRPr="007D064D" w:rsidRDefault="00150168" w:rsidP="00AD6AED">
      <w:pPr>
        <w:pStyle w:val="af0"/>
        <w:widowControl w:val="0"/>
        <w:numPr>
          <w:ilvl w:val="0"/>
          <w:numId w:val="56"/>
        </w:numPr>
        <w:tabs>
          <w:tab w:val="left" w:pos="1134"/>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осуществление воспитательной деятельности в период каникулярного отдыха учащихся;</w:t>
      </w:r>
    </w:p>
    <w:p w:rsidR="00150168" w:rsidRPr="007D064D" w:rsidRDefault="00150168" w:rsidP="00AD6AED">
      <w:pPr>
        <w:pStyle w:val="af0"/>
        <w:widowControl w:val="0"/>
        <w:numPr>
          <w:ilvl w:val="0"/>
          <w:numId w:val="56"/>
        </w:numPr>
        <w:tabs>
          <w:tab w:val="left" w:pos="1134"/>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осуществление сетевого и межведомственного взаимодействия для методического обеспечения воспитательной работы;</w:t>
      </w:r>
    </w:p>
    <w:p w:rsidR="00150168" w:rsidRPr="007D064D" w:rsidRDefault="00150168" w:rsidP="00150168">
      <w:pPr>
        <w:widowControl w:val="0"/>
        <w:tabs>
          <w:tab w:val="left" w:pos="851"/>
          <w:tab w:val="left" w:pos="993"/>
        </w:tabs>
        <w:autoSpaceDE w:val="0"/>
        <w:autoSpaceDN w:val="0"/>
        <w:spacing w:after="0" w:line="240" w:lineRule="auto"/>
        <w:ind w:right="-2"/>
        <w:jc w:val="both"/>
        <w:rPr>
          <w:rFonts w:ascii="Times New Roman" w:hAnsi="Times New Roman" w:cs="Times New Roman"/>
          <w:sz w:val="24"/>
          <w:szCs w:val="24"/>
        </w:rPr>
      </w:pPr>
      <w:r w:rsidRPr="007D064D">
        <w:rPr>
          <w:rFonts w:ascii="Times New Roman" w:hAnsi="Times New Roman" w:cs="Times New Roman"/>
          <w:sz w:val="24"/>
          <w:szCs w:val="24"/>
        </w:rPr>
        <w:tab/>
      </w:r>
      <w:r w:rsidRPr="007D064D">
        <w:rPr>
          <w:rFonts w:ascii="Times New Roman" w:hAnsi="Times New Roman" w:cs="Times New Roman"/>
          <w:sz w:val="24"/>
          <w:szCs w:val="24"/>
        </w:rPr>
        <w:tab/>
        <w:t>В</w:t>
      </w:r>
      <w:r w:rsidRPr="007D064D">
        <w:rPr>
          <w:rFonts w:ascii="Times New Roman" w:hAnsi="Times New Roman" w:cs="Times New Roman"/>
          <w:spacing w:val="-5"/>
          <w:sz w:val="24"/>
          <w:szCs w:val="24"/>
        </w:rPr>
        <w:t xml:space="preserve"> </w:t>
      </w:r>
      <w:r w:rsidRPr="007D064D">
        <w:rPr>
          <w:rFonts w:ascii="Times New Roman" w:hAnsi="Times New Roman" w:cs="Times New Roman"/>
          <w:sz w:val="24"/>
          <w:szCs w:val="24"/>
        </w:rPr>
        <w:t>основу</w:t>
      </w:r>
      <w:r w:rsidRPr="007D064D">
        <w:rPr>
          <w:rFonts w:ascii="Times New Roman" w:hAnsi="Times New Roman" w:cs="Times New Roman"/>
          <w:spacing w:val="-9"/>
          <w:sz w:val="24"/>
          <w:szCs w:val="24"/>
        </w:rPr>
        <w:t xml:space="preserve">  В</w:t>
      </w:r>
      <w:r w:rsidRPr="007D064D">
        <w:rPr>
          <w:rFonts w:ascii="Times New Roman" w:hAnsi="Times New Roman" w:cs="Times New Roman"/>
          <w:sz w:val="24"/>
          <w:szCs w:val="24"/>
        </w:rPr>
        <w:t>СОКО</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положены</w:t>
      </w:r>
      <w:r w:rsidRPr="007D064D">
        <w:rPr>
          <w:rFonts w:ascii="Times New Roman" w:hAnsi="Times New Roman" w:cs="Times New Roman"/>
          <w:spacing w:val="-1"/>
          <w:sz w:val="24"/>
          <w:szCs w:val="24"/>
        </w:rPr>
        <w:t xml:space="preserve"> </w:t>
      </w:r>
      <w:r w:rsidRPr="007D064D">
        <w:rPr>
          <w:rFonts w:ascii="Times New Roman" w:hAnsi="Times New Roman" w:cs="Times New Roman"/>
          <w:spacing w:val="-2"/>
          <w:sz w:val="24"/>
          <w:szCs w:val="24"/>
        </w:rPr>
        <w:t>принципы:</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объективности, достоверности, полноты и системности информации о качестве образования;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jc w:val="both"/>
        <w:rPr>
          <w:rFonts w:ascii="Times New Roman" w:hAnsi="Times New Roman" w:cs="Times New Roman"/>
          <w:sz w:val="24"/>
          <w:szCs w:val="24"/>
        </w:rPr>
      </w:pPr>
      <w:r w:rsidRPr="007D064D">
        <w:rPr>
          <w:rFonts w:ascii="Times New Roman" w:hAnsi="Times New Roman" w:cs="Times New Roman"/>
          <w:sz w:val="24"/>
          <w:szCs w:val="24"/>
        </w:rPr>
        <w:t>открытости,</w:t>
      </w:r>
      <w:r w:rsidRPr="007D064D">
        <w:rPr>
          <w:rFonts w:ascii="Times New Roman" w:hAnsi="Times New Roman" w:cs="Times New Roman"/>
          <w:spacing w:val="-9"/>
          <w:sz w:val="24"/>
          <w:szCs w:val="24"/>
        </w:rPr>
        <w:t xml:space="preserve"> </w:t>
      </w:r>
      <w:r w:rsidRPr="007D064D">
        <w:rPr>
          <w:rFonts w:ascii="Times New Roman" w:hAnsi="Times New Roman" w:cs="Times New Roman"/>
          <w:sz w:val="24"/>
          <w:szCs w:val="24"/>
        </w:rPr>
        <w:t>прозрачности</w:t>
      </w:r>
      <w:r w:rsidRPr="007D064D">
        <w:rPr>
          <w:rFonts w:ascii="Times New Roman" w:hAnsi="Times New Roman" w:cs="Times New Roman"/>
          <w:spacing w:val="-5"/>
          <w:sz w:val="24"/>
          <w:szCs w:val="24"/>
        </w:rPr>
        <w:t xml:space="preserve"> </w:t>
      </w:r>
      <w:r w:rsidRPr="007D064D">
        <w:rPr>
          <w:rFonts w:ascii="Times New Roman" w:hAnsi="Times New Roman" w:cs="Times New Roman"/>
          <w:sz w:val="24"/>
          <w:szCs w:val="24"/>
        </w:rPr>
        <w:t>процедур</w:t>
      </w:r>
      <w:r w:rsidRPr="007D064D">
        <w:rPr>
          <w:rFonts w:ascii="Times New Roman" w:hAnsi="Times New Roman" w:cs="Times New Roman"/>
          <w:spacing w:val="-1"/>
          <w:sz w:val="24"/>
          <w:szCs w:val="24"/>
        </w:rPr>
        <w:t xml:space="preserve"> </w:t>
      </w:r>
      <w:r w:rsidRPr="007D064D">
        <w:rPr>
          <w:rFonts w:ascii="Times New Roman" w:hAnsi="Times New Roman" w:cs="Times New Roman"/>
          <w:sz w:val="24"/>
          <w:szCs w:val="24"/>
        </w:rPr>
        <w:t>оценки</w:t>
      </w:r>
      <w:r w:rsidRPr="007D064D">
        <w:rPr>
          <w:rFonts w:ascii="Times New Roman" w:hAnsi="Times New Roman" w:cs="Times New Roman"/>
          <w:spacing w:val="-4"/>
          <w:sz w:val="24"/>
          <w:szCs w:val="24"/>
        </w:rPr>
        <w:t xml:space="preserve"> </w:t>
      </w:r>
      <w:r w:rsidRPr="007D064D">
        <w:rPr>
          <w:rFonts w:ascii="Times New Roman" w:hAnsi="Times New Roman" w:cs="Times New Roman"/>
          <w:sz w:val="24"/>
          <w:szCs w:val="24"/>
        </w:rPr>
        <w:t>качества</w:t>
      </w:r>
      <w:r w:rsidRPr="007D064D">
        <w:rPr>
          <w:rFonts w:ascii="Times New Roman" w:hAnsi="Times New Roman" w:cs="Times New Roman"/>
          <w:spacing w:val="-4"/>
          <w:sz w:val="24"/>
          <w:szCs w:val="24"/>
        </w:rPr>
        <w:t xml:space="preserve"> </w:t>
      </w:r>
      <w:r w:rsidRPr="007D064D">
        <w:rPr>
          <w:rFonts w:ascii="Times New Roman" w:hAnsi="Times New Roman" w:cs="Times New Roman"/>
          <w:spacing w:val="-2"/>
          <w:sz w:val="24"/>
          <w:szCs w:val="24"/>
        </w:rPr>
        <w:t>образования;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сопоставимости системы критериев и показателей с федеральными и международными аналогами;</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доступности информации о состоянии и качестве образования для различных групп потребителей;</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соблюдения морально-этических норм при проведении процедур оценки качества образования;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jc w:val="both"/>
        <w:rPr>
          <w:rFonts w:ascii="Times New Roman" w:hAnsi="Times New Roman" w:cs="Times New Roman"/>
          <w:sz w:val="24"/>
          <w:szCs w:val="24"/>
        </w:rPr>
      </w:pPr>
      <w:r w:rsidRPr="007D064D">
        <w:rPr>
          <w:rFonts w:ascii="Times New Roman" w:hAnsi="Times New Roman" w:cs="Times New Roman"/>
          <w:sz w:val="24"/>
          <w:szCs w:val="24"/>
        </w:rPr>
        <w:t>сочетания</w:t>
      </w:r>
      <w:r w:rsidRPr="007D064D">
        <w:rPr>
          <w:rFonts w:ascii="Times New Roman" w:hAnsi="Times New Roman" w:cs="Times New Roman"/>
          <w:spacing w:val="-5"/>
          <w:sz w:val="24"/>
          <w:szCs w:val="24"/>
        </w:rPr>
        <w:t xml:space="preserve"> </w:t>
      </w:r>
      <w:r w:rsidRPr="007D064D">
        <w:rPr>
          <w:rFonts w:ascii="Times New Roman" w:hAnsi="Times New Roman" w:cs="Times New Roman"/>
          <w:sz w:val="24"/>
          <w:szCs w:val="24"/>
        </w:rPr>
        <w:t>внешней</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и</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внутренней</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оценки</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качества</w:t>
      </w:r>
      <w:r w:rsidRPr="007D064D">
        <w:rPr>
          <w:rFonts w:ascii="Times New Roman" w:hAnsi="Times New Roman" w:cs="Times New Roman"/>
          <w:spacing w:val="-2"/>
          <w:sz w:val="24"/>
          <w:szCs w:val="24"/>
        </w:rPr>
        <w:t xml:space="preserve"> образования;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учета результатов обратной связи, полученной от различных участников образовательных отношений;</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единства создаваемого пространства оценки качества образования и подходов на различных уровнях системы образования в вопросах реализации основных направлений оценивания (содержания, технологий, используемого </w:t>
      </w:r>
      <w:r w:rsidRPr="007D064D">
        <w:rPr>
          <w:rFonts w:ascii="Times New Roman" w:hAnsi="Times New Roman" w:cs="Times New Roman"/>
          <w:spacing w:val="-2"/>
          <w:sz w:val="24"/>
          <w:szCs w:val="24"/>
        </w:rPr>
        <w:t>инструментария);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согласованности с единой общероссийской системой оценки качества образования и практикой международных исследований качества подготовки </w:t>
      </w:r>
      <w:r w:rsidRPr="007D064D">
        <w:rPr>
          <w:rFonts w:ascii="Times New Roman" w:hAnsi="Times New Roman" w:cs="Times New Roman"/>
          <w:spacing w:val="-2"/>
          <w:sz w:val="24"/>
          <w:szCs w:val="24"/>
        </w:rPr>
        <w:t>учащихся.</w:t>
      </w:r>
    </w:p>
    <w:p w:rsidR="00150168" w:rsidRPr="007D064D" w:rsidRDefault="00150168" w:rsidP="00150168">
      <w:pPr>
        <w:pStyle w:val="af5"/>
        <w:spacing w:after="0" w:line="240" w:lineRule="auto"/>
        <w:ind w:right="-2"/>
        <w:rPr>
          <w:rFonts w:ascii="Times New Roman" w:hAnsi="Times New Roman" w:cs="Times New Roman"/>
          <w:sz w:val="24"/>
          <w:szCs w:val="24"/>
        </w:rPr>
      </w:pPr>
    </w:p>
    <w:p w:rsidR="00150168" w:rsidRPr="007D064D" w:rsidRDefault="00150168" w:rsidP="00AD6AED">
      <w:pPr>
        <w:pStyle w:val="Heading1"/>
        <w:numPr>
          <w:ilvl w:val="1"/>
          <w:numId w:val="59"/>
        </w:numPr>
        <w:tabs>
          <w:tab w:val="left" w:pos="4222"/>
        </w:tabs>
        <w:ind w:left="4222" w:right="-2" w:hanging="269"/>
        <w:jc w:val="left"/>
        <w:rPr>
          <w:sz w:val="24"/>
          <w:szCs w:val="24"/>
        </w:rPr>
      </w:pPr>
      <w:r w:rsidRPr="007D064D">
        <w:rPr>
          <w:sz w:val="24"/>
          <w:szCs w:val="24"/>
        </w:rPr>
        <w:t>Структура</w:t>
      </w:r>
      <w:r w:rsidRPr="007D064D">
        <w:rPr>
          <w:spacing w:val="-7"/>
          <w:sz w:val="24"/>
          <w:szCs w:val="24"/>
        </w:rPr>
        <w:t xml:space="preserve"> </w:t>
      </w:r>
      <w:r w:rsidRPr="007D064D">
        <w:rPr>
          <w:spacing w:val="-4"/>
          <w:sz w:val="24"/>
          <w:szCs w:val="24"/>
        </w:rPr>
        <w:t>ВСОКО</w:t>
      </w:r>
    </w:p>
    <w:p w:rsidR="00150168" w:rsidRPr="007D064D" w:rsidRDefault="00150168" w:rsidP="00150168">
      <w:pPr>
        <w:widowControl w:val="0"/>
        <w:tabs>
          <w:tab w:val="left" w:pos="851"/>
        </w:tabs>
        <w:autoSpaceDE w:val="0"/>
        <w:autoSpaceDN w:val="0"/>
        <w:spacing w:after="0" w:line="240" w:lineRule="auto"/>
        <w:ind w:right="-2"/>
        <w:jc w:val="both"/>
        <w:rPr>
          <w:rFonts w:ascii="Times New Roman" w:hAnsi="Times New Roman" w:cs="Times New Roman"/>
          <w:sz w:val="24"/>
          <w:szCs w:val="24"/>
        </w:rPr>
      </w:pPr>
      <w:r w:rsidRPr="007D064D">
        <w:rPr>
          <w:rFonts w:ascii="Times New Roman" w:hAnsi="Times New Roman" w:cs="Times New Roman"/>
          <w:sz w:val="24"/>
          <w:szCs w:val="24"/>
        </w:rPr>
        <w:tab/>
        <w:t>ВСОКО</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включает</w:t>
      </w:r>
      <w:r w:rsidRPr="007D064D">
        <w:rPr>
          <w:rFonts w:ascii="Times New Roman" w:hAnsi="Times New Roman" w:cs="Times New Roman"/>
          <w:spacing w:val="-5"/>
          <w:sz w:val="24"/>
          <w:szCs w:val="24"/>
        </w:rPr>
        <w:t xml:space="preserve"> </w:t>
      </w:r>
      <w:r w:rsidRPr="007D064D">
        <w:rPr>
          <w:rFonts w:ascii="Times New Roman" w:hAnsi="Times New Roman" w:cs="Times New Roman"/>
          <w:sz w:val="24"/>
          <w:szCs w:val="24"/>
        </w:rPr>
        <w:t>в</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себя</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следующие</w:t>
      </w:r>
      <w:r w:rsidRPr="007D064D">
        <w:rPr>
          <w:rFonts w:ascii="Times New Roman" w:hAnsi="Times New Roman" w:cs="Times New Roman"/>
          <w:spacing w:val="-1"/>
          <w:sz w:val="24"/>
          <w:szCs w:val="24"/>
        </w:rPr>
        <w:t xml:space="preserve"> </w:t>
      </w:r>
      <w:r w:rsidRPr="007D064D">
        <w:rPr>
          <w:rFonts w:ascii="Times New Roman" w:hAnsi="Times New Roman" w:cs="Times New Roman"/>
          <w:spacing w:val="-2"/>
          <w:sz w:val="24"/>
          <w:szCs w:val="24"/>
        </w:rPr>
        <w:t>составляющие:</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rPr>
          <w:rFonts w:ascii="Times New Roman" w:hAnsi="Times New Roman" w:cs="Times New Roman"/>
          <w:sz w:val="24"/>
          <w:szCs w:val="24"/>
        </w:rPr>
      </w:pPr>
      <w:r w:rsidRPr="007D064D">
        <w:rPr>
          <w:rFonts w:ascii="Times New Roman" w:hAnsi="Times New Roman" w:cs="Times New Roman"/>
          <w:sz w:val="24"/>
          <w:szCs w:val="24"/>
        </w:rPr>
        <w:t>субъект</w:t>
      </w:r>
      <w:r w:rsidRPr="007D064D">
        <w:rPr>
          <w:rFonts w:ascii="Times New Roman" w:hAnsi="Times New Roman" w:cs="Times New Roman"/>
          <w:spacing w:val="-7"/>
          <w:sz w:val="24"/>
          <w:szCs w:val="24"/>
        </w:rPr>
        <w:t xml:space="preserve"> В</w:t>
      </w:r>
      <w:r w:rsidRPr="007D064D">
        <w:rPr>
          <w:rFonts w:ascii="Times New Roman" w:hAnsi="Times New Roman" w:cs="Times New Roman"/>
          <w:spacing w:val="-2"/>
          <w:sz w:val="24"/>
          <w:szCs w:val="24"/>
        </w:rPr>
        <w:t>СОКО;</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rPr>
          <w:rFonts w:ascii="Times New Roman" w:hAnsi="Times New Roman" w:cs="Times New Roman"/>
          <w:sz w:val="24"/>
          <w:szCs w:val="24"/>
        </w:rPr>
      </w:pPr>
      <w:r w:rsidRPr="007D064D">
        <w:rPr>
          <w:rFonts w:ascii="Times New Roman" w:hAnsi="Times New Roman" w:cs="Times New Roman"/>
          <w:sz w:val="24"/>
          <w:szCs w:val="24"/>
        </w:rPr>
        <w:t>объекты</w:t>
      </w:r>
      <w:r w:rsidRPr="007D064D">
        <w:rPr>
          <w:rFonts w:ascii="Times New Roman" w:hAnsi="Times New Roman" w:cs="Times New Roman"/>
          <w:spacing w:val="-3"/>
          <w:sz w:val="24"/>
          <w:szCs w:val="24"/>
        </w:rPr>
        <w:t xml:space="preserve"> </w:t>
      </w:r>
      <w:r w:rsidRPr="007D064D">
        <w:rPr>
          <w:rFonts w:ascii="Times New Roman" w:hAnsi="Times New Roman" w:cs="Times New Roman"/>
          <w:spacing w:val="-2"/>
          <w:sz w:val="24"/>
          <w:szCs w:val="24"/>
        </w:rPr>
        <w:t>ВСОКО;</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jc w:val="both"/>
        <w:rPr>
          <w:rFonts w:ascii="Times New Roman" w:hAnsi="Times New Roman" w:cs="Times New Roman"/>
          <w:sz w:val="24"/>
          <w:szCs w:val="24"/>
        </w:rPr>
      </w:pPr>
      <w:r w:rsidRPr="007D064D">
        <w:rPr>
          <w:rFonts w:ascii="Times New Roman" w:hAnsi="Times New Roman" w:cs="Times New Roman"/>
          <w:sz w:val="24"/>
          <w:szCs w:val="24"/>
        </w:rPr>
        <w:t>процедуры</w:t>
      </w:r>
      <w:r w:rsidRPr="007D064D">
        <w:rPr>
          <w:rFonts w:ascii="Times New Roman" w:hAnsi="Times New Roman" w:cs="Times New Roman"/>
          <w:spacing w:val="-9"/>
          <w:sz w:val="24"/>
          <w:szCs w:val="24"/>
        </w:rPr>
        <w:t xml:space="preserve"> </w:t>
      </w:r>
      <w:r w:rsidRPr="007D064D">
        <w:rPr>
          <w:rFonts w:ascii="Times New Roman" w:hAnsi="Times New Roman" w:cs="Times New Roman"/>
          <w:spacing w:val="-2"/>
          <w:sz w:val="24"/>
          <w:szCs w:val="24"/>
        </w:rPr>
        <w:t>оценивания;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rPr>
          <w:rFonts w:ascii="Times New Roman" w:hAnsi="Times New Roman" w:cs="Times New Roman"/>
          <w:sz w:val="24"/>
          <w:szCs w:val="24"/>
        </w:rPr>
      </w:pPr>
      <w:r w:rsidRPr="007D064D">
        <w:rPr>
          <w:rFonts w:ascii="Times New Roman" w:hAnsi="Times New Roman" w:cs="Times New Roman"/>
          <w:sz w:val="24"/>
          <w:szCs w:val="24"/>
        </w:rPr>
        <w:t>оценочные</w:t>
      </w:r>
      <w:r w:rsidRPr="007D064D">
        <w:rPr>
          <w:rFonts w:ascii="Times New Roman" w:hAnsi="Times New Roman" w:cs="Times New Roman"/>
          <w:spacing w:val="-6"/>
          <w:sz w:val="24"/>
          <w:szCs w:val="24"/>
        </w:rPr>
        <w:t xml:space="preserve"> </w:t>
      </w:r>
      <w:r w:rsidRPr="007D064D">
        <w:rPr>
          <w:rFonts w:ascii="Times New Roman" w:hAnsi="Times New Roman" w:cs="Times New Roman"/>
          <w:sz w:val="24"/>
          <w:szCs w:val="24"/>
        </w:rPr>
        <w:t>средства</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(инструментарий</w:t>
      </w:r>
      <w:r w:rsidRPr="007D064D">
        <w:rPr>
          <w:rFonts w:ascii="Times New Roman" w:hAnsi="Times New Roman" w:cs="Times New Roman"/>
          <w:spacing w:val="-5"/>
          <w:sz w:val="24"/>
          <w:szCs w:val="24"/>
        </w:rPr>
        <w:t xml:space="preserve"> </w:t>
      </w:r>
      <w:r w:rsidRPr="007D064D">
        <w:rPr>
          <w:rFonts w:ascii="Times New Roman" w:hAnsi="Times New Roman" w:cs="Times New Roman"/>
          <w:sz w:val="24"/>
          <w:szCs w:val="24"/>
        </w:rPr>
        <w:t>оценивания)</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для</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каждой</w:t>
      </w:r>
      <w:r w:rsidRPr="007D064D">
        <w:rPr>
          <w:rFonts w:ascii="Times New Roman" w:hAnsi="Times New Roman" w:cs="Times New Roman"/>
          <w:spacing w:val="-4"/>
          <w:sz w:val="24"/>
          <w:szCs w:val="24"/>
        </w:rPr>
        <w:t xml:space="preserve"> </w:t>
      </w:r>
      <w:r w:rsidRPr="007D064D">
        <w:rPr>
          <w:rFonts w:ascii="Times New Roman" w:hAnsi="Times New Roman" w:cs="Times New Roman"/>
          <w:spacing w:val="-2"/>
          <w:sz w:val="24"/>
          <w:szCs w:val="24"/>
        </w:rPr>
        <w:t>процедуры.</w:t>
      </w:r>
    </w:p>
    <w:p w:rsidR="00150168" w:rsidRPr="007D064D" w:rsidRDefault="00150168" w:rsidP="00150168">
      <w:pPr>
        <w:widowControl w:val="0"/>
        <w:tabs>
          <w:tab w:val="left" w:pos="1433"/>
        </w:tabs>
        <w:autoSpaceDE w:val="0"/>
        <w:autoSpaceDN w:val="0"/>
        <w:spacing w:after="0" w:line="240" w:lineRule="auto"/>
        <w:ind w:right="-2"/>
        <w:jc w:val="both"/>
        <w:rPr>
          <w:rFonts w:ascii="Times New Roman" w:hAnsi="Times New Roman" w:cs="Times New Roman"/>
          <w:sz w:val="24"/>
          <w:szCs w:val="24"/>
        </w:rPr>
      </w:pPr>
      <w:r w:rsidRPr="007D064D">
        <w:rPr>
          <w:rFonts w:ascii="Times New Roman" w:hAnsi="Times New Roman" w:cs="Times New Roman"/>
          <w:sz w:val="24"/>
          <w:szCs w:val="24"/>
        </w:rPr>
        <w:t xml:space="preserve">               Субъект</w:t>
      </w:r>
      <w:r w:rsidRPr="007D064D">
        <w:rPr>
          <w:rFonts w:ascii="Times New Roman" w:hAnsi="Times New Roman" w:cs="Times New Roman"/>
          <w:spacing w:val="-5"/>
          <w:sz w:val="24"/>
          <w:szCs w:val="24"/>
        </w:rPr>
        <w:t xml:space="preserve"> </w:t>
      </w:r>
      <w:r w:rsidRPr="007D064D">
        <w:rPr>
          <w:rFonts w:ascii="Times New Roman" w:hAnsi="Times New Roman" w:cs="Times New Roman"/>
          <w:spacing w:val="-2"/>
          <w:sz w:val="24"/>
          <w:szCs w:val="24"/>
        </w:rPr>
        <w:t>ВСОКО:</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rPr>
          <w:rFonts w:ascii="Times New Roman" w:hAnsi="Times New Roman" w:cs="Times New Roman"/>
          <w:sz w:val="24"/>
          <w:szCs w:val="24"/>
        </w:rPr>
      </w:pPr>
      <w:r w:rsidRPr="007D064D">
        <w:rPr>
          <w:rFonts w:ascii="Times New Roman" w:hAnsi="Times New Roman" w:cs="Times New Roman"/>
          <w:sz w:val="24"/>
          <w:szCs w:val="24"/>
        </w:rPr>
        <w:t>МБОУ «СОШ №14» имени А.М.Мамонова</w:t>
      </w:r>
      <w:r w:rsidRPr="007D064D">
        <w:rPr>
          <w:rFonts w:ascii="Times New Roman" w:hAnsi="Times New Roman" w:cs="Times New Roman"/>
          <w:spacing w:val="-2"/>
          <w:sz w:val="24"/>
          <w:szCs w:val="24"/>
        </w:rPr>
        <w:t>.</w:t>
      </w:r>
    </w:p>
    <w:p w:rsidR="00150168" w:rsidRPr="007D064D" w:rsidRDefault="00150168" w:rsidP="00150168">
      <w:pPr>
        <w:pStyle w:val="Heading1"/>
        <w:tabs>
          <w:tab w:val="left" w:pos="1560"/>
        </w:tabs>
        <w:ind w:right="-2"/>
        <w:rPr>
          <w:b w:val="0"/>
          <w:sz w:val="24"/>
          <w:szCs w:val="24"/>
        </w:rPr>
      </w:pPr>
      <w:r w:rsidRPr="007D064D">
        <w:rPr>
          <w:sz w:val="24"/>
          <w:szCs w:val="24"/>
        </w:rPr>
        <w:t xml:space="preserve">           Функции</w:t>
      </w:r>
      <w:r w:rsidRPr="007D064D">
        <w:rPr>
          <w:spacing w:val="-5"/>
          <w:sz w:val="24"/>
          <w:szCs w:val="24"/>
        </w:rPr>
        <w:t xml:space="preserve"> </w:t>
      </w:r>
      <w:r w:rsidRPr="007D064D">
        <w:rPr>
          <w:sz w:val="24"/>
          <w:szCs w:val="24"/>
        </w:rPr>
        <w:t>субъекта</w:t>
      </w:r>
      <w:r w:rsidRPr="007D064D">
        <w:rPr>
          <w:spacing w:val="-1"/>
          <w:sz w:val="24"/>
          <w:szCs w:val="24"/>
        </w:rPr>
        <w:t xml:space="preserve"> </w:t>
      </w:r>
      <w:r w:rsidRPr="007D064D">
        <w:rPr>
          <w:sz w:val="24"/>
          <w:szCs w:val="24"/>
        </w:rPr>
        <w:t>ВСОКО</w:t>
      </w:r>
      <w:r w:rsidRPr="007D064D">
        <w:rPr>
          <w:spacing w:val="2"/>
          <w:sz w:val="24"/>
          <w:szCs w:val="24"/>
        </w:rPr>
        <w:t xml:space="preserve"> </w:t>
      </w:r>
      <w:r w:rsidRPr="007D064D">
        <w:rPr>
          <w:sz w:val="24"/>
          <w:szCs w:val="24"/>
        </w:rPr>
        <w:t>– МБОУ «СОШ№14» имени А.М.Мамонова</w:t>
      </w:r>
      <w:r w:rsidRPr="007D064D">
        <w:rPr>
          <w:b w:val="0"/>
          <w:spacing w:val="-2"/>
          <w:sz w:val="24"/>
          <w:szCs w:val="24"/>
        </w:rPr>
        <w:t>:</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обеспечивает функционирование внутренней системы оценки качества </w:t>
      </w:r>
      <w:r w:rsidRPr="007D064D">
        <w:rPr>
          <w:rFonts w:ascii="Times New Roman" w:hAnsi="Times New Roman" w:cs="Times New Roman"/>
          <w:spacing w:val="-2"/>
          <w:sz w:val="24"/>
          <w:szCs w:val="24"/>
        </w:rPr>
        <w:t>образования;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lastRenderedPageBreak/>
        <w:t xml:space="preserve">обеспечивает информационную открытость, объективность </w:t>
      </w:r>
      <w:proofErr w:type="gramStart"/>
      <w:r w:rsidRPr="007D064D">
        <w:rPr>
          <w:rFonts w:ascii="Times New Roman" w:hAnsi="Times New Roman" w:cs="Times New Roman"/>
          <w:sz w:val="24"/>
          <w:szCs w:val="24"/>
        </w:rPr>
        <w:t>проведения процедур оценки качества образования</w:t>
      </w:r>
      <w:proofErr w:type="gramEnd"/>
      <w:r w:rsidRPr="007D064D">
        <w:rPr>
          <w:rFonts w:ascii="Times New Roman" w:hAnsi="Times New Roman" w:cs="Times New Roman"/>
          <w:sz w:val="24"/>
          <w:szCs w:val="24"/>
        </w:rPr>
        <w:t>;</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создает условия для проведения процедур всех уровней, внешней независимой оценки качества образования;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проводит анализ образовательных результатов по итогам оценочных процедур для принятия управленческих решений;</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обеспечивает использование результатов оценочных процедур для совершенствования образовательной деятельности, принятия управленческих </w:t>
      </w:r>
      <w:r w:rsidRPr="007D064D">
        <w:rPr>
          <w:rFonts w:ascii="Times New Roman" w:hAnsi="Times New Roman" w:cs="Times New Roman"/>
          <w:spacing w:val="-2"/>
          <w:sz w:val="24"/>
          <w:szCs w:val="24"/>
        </w:rPr>
        <w:t>решений.</w:t>
      </w:r>
    </w:p>
    <w:p w:rsidR="00150168" w:rsidRPr="007D064D" w:rsidRDefault="00150168" w:rsidP="00150168">
      <w:pPr>
        <w:widowControl w:val="0"/>
        <w:tabs>
          <w:tab w:val="left" w:pos="1433"/>
        </w:tabs>
        <w:autoSpaceDE w:val="0"/>
        <w:autoSpaceDN w:val="0"/>
        <w:spacing w:after="0" w:line="240" w:lineRule="auto"/>
        <w:ind w:right="-2"/>
        <w:jc w:val="both"/>
        <w:rPr>
          <w:rFonts w:ascii="Times New Roman" w:hAnsi="Times New Roman" w:cs="Times New Roman"/>
          <w:b/>
          <w:sz w:val="24"/>
          <w:szCs w:val="24"/>
        </w:rPr>
      </w:pPr>
      <w:r w:rsidRPr="007D064D">
        <w:rPr>
          <w:rFonts w:ascii="Times New Roman" w:hAnsi="Times New Roman" w:cs="Times New Roman"/>
          <w:sz w:val="24"/>
          <w:szCs w:val="24"/>
        </w:rPr>
        <w:t xml:space="preserve">                  </w:t>
      </w:r>
      <w:r w:rsidRPr="007D064D">
        <w:rPr>
          <w:rFonts w:ascii="Times New Roman" w:hAnsi="Times New Roman" w:cs="Times New Roman"/>
          <w:b/>
          <w:sz w:val="24"/>
          <w:szCs w:val="24"/>
        </w:rPr>
        <w:t>Объектами</w:t>
      </w:r>
      <w:r w:rsidRPr="007D064D">
        <w:rPr>
          <w:rFonts w:ascii="Times New Roman" w:hAnsi="Times New Roman" w:cs="Times New Roman"/>
          <w:b/>
          <w:spacing w:val="-7"/>
          <w:sz w:val="24"/>
          <w:szCs w:val="24"/>
        </w:rPr>
        <w:t xml:space="preserve"> </w:t>
      </w:r>
      <w:r w:rsidRPr="007D064D">
        <w:rPr>
          <w:rFonts w:ascii="Times New Roman" w:hAnsi="Times New Roman" w:cs="Times New Roman"/>
          <w:b/>
          <w:sz w:val="24"/>
          <w:szCs w:val="24"/>
        </w:rPr>
        <w:t>ВСОКО</w:t>
      </w:r>
      <w:r w:rsidRPr="007D064D">
        <w:rPr>
          <w:rFonts w:ascii="Times New Roman" w:hAnsi="Times New Roman" w:cs="Times New Roman"/>
          <w:b/>
          <w:spacing w:val="-5"/>
          <w:sz w:val="24"/>
          <w:szCs w:val="24"/>
        </w:rPr>
        <w:t xml:space="preserve"> </w:t>
      </w:r>
      <w:r w:rsidRPr="007D064D">
        <w:rPr>
          <w:rFonts w:ascii="Times New Roman" w:hAnsi="Times New Roman" w:cs="Times New Roman"/>
          <w:b/>
          <w:spacing w:val="-2"/>
          <w:sz w:val="24"/>
          <w:szCs w:val="24"/>
        </w:rPr>
        <w:t>являются: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основные образовательные программы по уровням общего образования, в том числе адаптированные основные образовательные программы;</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условия реализации основных образовательных программ по уровням общего образования, в том числе адаптированных основных общеобразовательных </w:t>
      </w:r>
      <w:r w:rsidRPr="007D064D">
        <w:rPr>
          <w:rFonts w:ascii="Times New Roman" w:hAnsi="Times New Roman" w:cs="Times New Roman"/>
          <w:spacing w:val="-2"/>
          <w:sz w:val="24"/>
          <w:szCs w:val="24"/>
        </w:rPr>
        <w:t>программ;</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результаты освоения учащимися основных образовательных программ по уровням общего образования, в том числе адаптированных основных образовательных программ.</w:t>
      </w:r>
    </w:p>
    <w:p w:rsidR="00150168" w:rsidRPr="007D064D" w:rsidRDefault="00150168" w:rsidP="00150168">
      <w:pPr>
        <w:pStyle w:val="Heading1"/>
        <w:tabs>
          <w:tab w:val="left" w:pos="1433"/>
        </w:tabs>
        <w:ind w:right="-2"/>
        <w:rPr>
          <w:sz w:val="24"/>
          <w:szCs w:val="24"/>
        </w:rPr>
      </w:pPr>
      <w:r w:rsidRPr="007D064D">
        <w:rPr>
          <w:sz w:val="24"/>
          <w:szCs w:val="24"/>
        </w:rPr>
        <w:t xml:space="preserve">            Области</w:t>
      </w:r>
      <w:r w:rsidRPr="007D064D">
        <w:rPr>
          <w:spacing w:val="-6"/>
          <w:sz w:val="24"/>
          <w:szCs w:val="24"/>
        </w:rPr>
        <w:t xml:space="preserve"> </w:t>
      </w:r>
      <w:r w:rsidRPr="007D064D">
        <w:rPr>
          <w:spacing w:val="-2"/>
          <w:sz w:val="24"/>
          <w:szCs w:val="24"/>
        </w:rPr>
        <w:t>оценивания: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оценка предметных и метапредметных достижений учащихся на основе установления соответствия требованиям ФГОС соответствующего уровня образования, в том числе оценка образовательных результатов, учащихся по адаптированным основным общеобразовательным программам на основе установления соответствия требованиям ФГОС для учащихся с ограниченными возможностями здоровья;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оценка результатов профессиональной деятельности педагогических </w:t>
      </w:r>
      <w:r w:rsidRPr="007D064D">
        <w:rPr>
          <w:rFonts w:ascii="Times New Roman" w:hAnsi="Times New Roman" w:cs="Times New Roman"/>
          <w:spacing w:val="-2"/>
          <w:sz w:val="24"/>
          <w:szCs w:val="24"/>
        </w:rPr>
        <w:t>работников;</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jc w:val="both"/>
        <w:rPr>
          <w:rFonts w:ascii="Times New Roman" w:hAnsi="Times New Roman" w:cs="Times New Roman"/>
          <w:sz w:val="24"/>
          <w:szCs w:val="24"/>
        </w:rPr>
      </w:pPr>
      <w:r w:rsidRPr="007D064D">
        <w:rPr>
          <w:rFonts w:ascii="Times New Roman" w:hAnsi="Times New Roman" w:cs="Times New Roman"/>
          <w:sz w:val="24"/>
          <w:szCs w:val="24"/>
        </w:rPr>
        <w:t>оценка</w:t>
      </w:r>
      <w:r w:rsidRPr="007D064D">
        <w:rPr>
          <w:rFonts w:ascii="Times New Roman" w:hAnsi="Times New Roman" w:cs="Times New Roman"/>
          <w:spacing w:val="-6"/>
          <w:sz w:val="24"/>
          <w:szCs w:val="24"/>
        </w:rPr>
        <w:t xml:space="preserve"> </w:t>
      </w:r>
      <w:r w:rsidRPr="007D064D">
        <w:rPr>
          <w:rFonts w:ascii="Times New Roman" w:hAnsi="Times New Roman" w:cs="Times New Roman"/>
          <w:sz w:val="24"/>
          <w:szCs w:val="24"/>
        </w:rPr>
        <w:t>качества</w:t>
      </w:r>
      <w:r w:rsidRPr="007D064D">
        <w:rPr>
          <w:rFonts w:ascii="Times New Roman" w:hAnsi="Times New Roman" w:cs="Times New Roman"/>
          <w:spacing w:val="-5"/>
          <w:sz w:val="24"/>
          <w:szCs w:val="24"/>
        </w:rPr>
        <w:t xml:space="preserve"> </w:t>
      </w:r>
      <w:r w:rsidRPr="007D064D">
        <w:rPr>
          <w:rFonts w:ascii="Times New Roman" w:hAnsi="Times New Roman" w:cs="Times New Roman"/>
          <w:sz w:val="24"/>
          <w:szCs w:val="24"/>
        </w:rPr>
        <w:t>образовательной</w:t>
      </w:r>
      <w:r w:rsidRPr="007D064D">
        <w:rPr>
          <w:rFonts w:ascii="Times New Roman" w:hAnsi="Times New Roman" w:cs="Times New Roman"/>
          <w:spacing w:val="-5"/>
          <w:sz w:val="24"/>
          <w:szCs w:val="24"/>
        </w:rPr>
        <w:t xml:space="preserve"> </w:t>
      </w:r>
      <w:r w:rsidRPr="007D064D">
        <w:rPr>
          <w:rFonts w:ascii="Times New Roman" w:hAnsi="Times New Roman" w:cs="Times New Roman"/>
          <w:spacing w:val="-2"/>
          <w:sz w:val="24"/>
          <w:szCs w:val="24"/>
        </w:rPr>
        <w:t>деятельности;</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оценка качества условий образовательной деятельности, включая контекстные данные;</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оценка качества системы образования по уровням общего образования: начальное общее образование, основное общее образование, среднее общее </w:t>
      </w:r>
      <w:r w:rsidRPr="007D064D">
        <w:rPr>
          <w:rFonts w:ascii="Times New Roman" w:hAnsi="Times New Roman" w:cs="Times New Roman"/>
          <w:spacing w:val="-2"/>
          <w:sz w:val="24"/>
          <w:szCs w:val="24"/>
        </w:rPr>
        <w:t>образование;</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оценка удовлетворенности учащихся, родителей (законных представителей), педагогических работников.</w:t>
      </w:r>
    </w:p>
    <w:p w:rsidR="00150168" w:rsidRPr="007D064D" w:rsidRDefault="00150168" w:rsidP="00150168">
      <w:pPr>
        <w:pStyle w:val="Heading1"/>
        <w:tabs>
          <w:tab w:val="left" w:pos="1433"/>
        </w:tabs>
        <w:ind w:right="-2"/>
        <w:rPr>
          <w:sz w:val="24"/>
          <w:szCs w:val="24"/>
        </w:rPr>
      </w:pPr>
      <w:r w:rsidRPr="007D064D">
        <w:rPr>
          <w:sz w:val="24"/>
          <w:szCs w:val="24"/>
        </w:rPr>
        <w:t xml:space="preserve">           Процедуры</w:t>
      </w:r>
      <w:r w:rsidRPr="007D064D">
        <w:rPr>
          <w:spacing w:val="-2"/>
          <w:sz w:val="24"/>
          <w:szCs w:val="24"/>
        </w:rPr>
        <w:t xml:space="preserve"> оценивания</w:t>
      </w:r>
    </w:p>
    <w:p w:rsidR="00150168" w:rsidRPr="007D064D" w:rsidRDefault="00150168" w:rsidP="00150168">
      <w:pPr>
        <w:pStyle w:val="af5"/>
        <w:spacing w:after="0" w:line="240" w:lineRule="auto"/>
        <w:ind w:right="-2" w:firstLine="708"/>
        <w:jc w:val="both"/>
        <w:rPr>
          <w:rFonts w:ascii="Times New Roman" w:hAnsi="Times New Roman" w:cs="Times New Roman"/>
          <w:sz w:val="24"/>
          <w:szCs w:val="24"/>
        </w:rPr>
      </w:pPr>
      <w:r w:rsidRPr="007D064D">
        <w:rPr>
          <w:rFonts w:ascii="Times New Roman" w:hAnsi="Times New Roman" w:cs="Times New Roman"/>
          <w:sz w:val="24"/>
          <w:szCs w:val="24"/>
        </w:rPr>
        <w:t>Оценка</w:t>
      </w:r>
      <w:r w:rsidRPr="007D064D">
        <w:rPr>
          <w:rFonts w:ascii="Times New Roman" w:hAnsi="Times New Roman" w:cs="Times New Roman"/>
          <w:spacing w:val="-1"/>
          <w:sz w:val="24"/>
          <w:szCs w:val="24"/>
        </w:rPr>
        <w:t xml:space="preserve"> </w:t>
      </w:r>
      <w:r w:rsidRPr="007D064D">
        <w:rPr>
          <w:rFonts w:ascii="Times New Roman" w:hAnsi="Times New Roman" w:cs="Times New Roman"/>
          <w:sz w:val="24"/>
          <w:szCs w:val="24"/>
        </w:rPr>
        <w:t>качества</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общего</w:t>
      </w:r>
      <w:r w:rsidRPr="007D064D">
        <w:rPr>
          <w:rFonts w:ascii="Times New Roman" w:hAnsi="Times New Roman" w:cs="Times New Roman"/>
          <w:spacing w:val="-4"/>
          <w:sz w:val="24"/>
          <w:szCs w:val="24"/>
        </w:rPr>
        <w:t xml:space="preserve"> </w:t>
      </w:r>
      <w:r w:rsidRPr="007D064D">
        <w:rPr>
          <w:rFonts w:ascii="Times New Roman" w:hAnsi="Times New Roman" w:cs="Times New Roman"/>
          <w:sz w:val="24"/>
          <w:szCs w:val="24"/>
        </w:rPr>
        <w:t>образования</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осуществляется</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с</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использованием двух типов процедур: постоянных (непрерывных) и осуществляемых периодически.</w:t>
      </w:r>
    </w:p>
    <w:p w:rsidR="00150168" w:rsidRPr="007D064D" w:rsidRDefault="00150168" w:rsidP="00150168">
      <w:pPr>
        <w:pStyle w:val="af5"/>
        <w:spacing w:after="0" w:line="240" w:lineRule="auto"/>
        <w:ind w:right="-2" w:firstLine="708"/>
        <w:jc w:val="both"/>
        <w:rPr>
          <w:rFonts w:ascii="Times New Roman" w:hAnsi="Times New Roman" w:cs="Times New Roman"/>
          <w:sz w:val="24"/>
          <w:szCs w:val="24"/>
        </w:rPr>
      </w:pPr>
      <w:r w:rsidRPr="007D064D">
        <w:rPr>
          <w:rFonts w:ascii="Times New Roman" w:hAnsi="Times New Roman" w:cs="Times New Roman"/>
          <w:sz w:val="24"/>
          <w:szCs w:val="24"/>
        </w:rPr>
        <w:t>К</w:t>
      </w:r>
      <w:r w:rsidRPr="007D064D">
        <w:rPr>
          <w:rFonts w:ascii="Times New Roman" w:hAnsi="Times New Roman" w:cs="Times New Roman"/>
          <w:spacing w:val="40"/>
          <w:sz w:val="24"/>
          <w:szCs w:val="24"/>
        </w:rPr>
        <w:t xml:space="preserve"> </w:t>
      </w:r>
      <w:r w:rsidRPr="007D064D">
        <w:rPr>
          <w:rFonts w:ascii="Times New Roman" w:hAnsi="Times New Roman" w:cs="Times New Roman"/>
          <w:sz w:val="24"/>
          <w:szCs w:val="24"/>
        </w:rPr>
        <w:t>процедурам</w:t>
      </w:r>
      <w:r w:rsidRPr="007D064D">
        <w:rPr>
          <w:rFonts w:ascii="Times New Roman" w:hAnsi="Times New Roman" w:cs="Times New Roman"/>
          <w:spacing w:val="40"/>
          <w:sz w:val="24"/>
          <w:szCs w:val="24"/>
        </w:rPr>
        <w:t xml:space="preserve"> </w:t>
      </w:r>
      <w:r w:rsidRPr="007D064D">
        <w:rPr>
          <w:rFonts w:ascii="Times New Roman" w:hAnsi="Times New Roman" w:cs="Times New Roman"/>
          <w:sz w:val="24"/>
          <w:szCs w:val="24"/>
        </w:rPr>
        <w:t>оценки</w:t>
      </w:r>
      <w:r w:rsidRPr="007D064D">
        <w:rPr>
          <w:rFonts w:ascii="Times New Roman" w:hAnsi="Times New Roman" w:cs="Times New Roman"/>
          <w:spacing w:val="40"/>
          <w:sz w:val="24"/>
          <w:szCs w:val="24"/>
        </w:rPr>
        <w:t xml:space="preserve"> </w:t>
      </w:r>
      <w:r w:rsidRPr="007D064D">
        <w:rPr>
          <w:rFonts w:ascii="Times New Roman" w:hAnsi="Times New Roman" w:cs="Times New Roman"/>
          <w:sz w:val="24"/>
          <w:szCs w:val="24"/>
        </w:rPr>
        <w:t>качества</w:t>
      </w:r>
      <w:r w:rsidRPr="007D064D">
        <w:rPr>
          <w:rFonts w:ascii="Times New Roman" w:hAnsi="Times New Roman" w:cs="Times New Roman"/>
          <w:spacing w:val="40"/>
          <w:sz w:val="24"/>
          <w:szCs w:val="24"/>
        </w:rPr>
        <w:t xml:space="preserve"> </w:t>
      </w:r>
      <w:r w:rsidRPr="007D064D">
        <w:rPr>
          <w:rFonts w:ascii="Times New Roman" w:hAnsi="Times New Roman" w:cs="Times New Roman"/>
          <w:sz w:val="24"/>
          <w:szCs w:val="24"/>
        </w:rPr>
        <w:t>общего</w:t>
      </w:r>
      <w:r w:rsidRPr="007D064D">
        <w:rPr>
          <w:rFonts w:ascii="Times New Roman" w:hAnsi="Times New Roman" w:cs="Times New Roman"/>
          <w:spacing w:val="40"/>
          <w:sz w:val="24"/>
          <w:szCs w:val="24"/>
        </w:rPr>
        <w:t xml:space="preserve"> </w:t>
      </w:r>
      <w:r w:rsidRPr="007D064D">
        <w:rPr>
          <w:rFonts w:ascii="Times New Roman" w:hAnsi="Times New Roman" w:cs="Times New Roman"/>
          <w:sz w:val="24"/>
          <w:szCs w:val="24"/>
        </w:rPr>
        <w:t>образования,</w:t>
      </w:r>
      <w:r w:rsidRPr="007D064D">
        <w:rPr>
          <w:rFonts w:ascii="Times New Roman" w:hAnsi="Times New Roman" w:cs="Times New Roman"/>
          <w:spacing w:val="40"/>
          <w:sz w:val="24"/>
          <w:szCs w:val="24"/>
        </w:rPr>
        <w:t xml:space="preserve"> </w:t>
      </w:r>
      <w:r w:rsidRPr="007D064D">
        <w:rPr>
          <w:rFonts w:ascii="Times New Roman" w:hAnsi="Times New Roman" w:cs="Times New Roman"/>
          <w:sz w:val="24"/>
          <w:szCs w:val="24"/>
        </w:rPr>
        <w:t>носящим</w:t>
      </w:r>
      <w:r w:rsidRPr="007D064D">
        <w:rPr>
          <w:rFonts w:ascii="Times New Roman" w:hAnsi="Times New Roman" w:cs="Times New Roman"/>
          <w:spacing w:val="40"/>
          <w:sz w:val="24"/>
          <w:szCs w:val="24"/>
        </w:rPr>
        <w:t xml:space="preserve"> </w:t>
      </w:r>
      <w:r w:rsidRPr="007D064D">
        <w:rPr>
          <w:rFonts w:ascii="Times New Roman" w:hAnsi="Times New Roman" w:cs="Times New Roman"/>
          <w:sz w:val="24"/>
          <w:szCs w:val="24"/>
        </w:rPr>
        <w:t>постоянный (непрерывный) характер, относятся мониторинговые процедуры.</w:t>
      </w:r>
    </w:p>
    <w:p w:rsidR="00150168" w:rsidRPr="007D064D" w:rsidRDefault="00150168" w:rsidP="00150168">
      <w:pPr>
        <w:pStyle w:val="af5"/>
        <w:spacing w:after="0" w:line="240" w:lineRule="auto"/>
        <w:ind w:left="969" w:right="-2"/>
        <w:rPr>
          <w:rFonts w:ascii="Times New Roman" w:hAnsi="Times New Roman" w:cs="Times New Roman"/>
          <w:sz w:val="24"/>
          <w:szCs w:val="24"/>
        </w:rPr>
      </w:pPr>
      <w:r w:rsidRPr="007D064D">
        <w:rPr>
          <w:rFonts w:ascii="Times New Roman" w:hAnsi="Times New Roman" w:cs="Times New Roman"/>
          <w:sz w:val="24"/>
          <w:szCs w:val="24"/>
        </w:rPr>
        <w:t>Мониторинг</w:t>
      </w:r>
      <w:r w:rsidRPr="007D064D">
        <w:rPr>
          <w:rFonts w:ascii="Times New Roman" w:hAnsi="Times New Roman" w:cs="Times New Roman"/>
          <w:spacing w:val="-7"/>
          <w:sz w:val="24"/>
          <w:szCs w:val="24"/>
        </w:rPr>
        <w:t xml:space="preserve"> </w:t>
      </w:r>
      <w:r w:rsidRPr="007D064D">
        <w:rPr>
          <w:rFonts w:ascii="Times New Roman" w:hAnsi="Times New Roman" w:cs="Times New Roman"/>
          <w:sz w:val="24"/>
          <w:szCs w:val="24"/>
        </w:rPr>
        <w:t>осуществляется</w:t>
      </w:r>
      <w:r w:rsidRPr="007D064D">
        <w:rPr>
          <w:rFonts w:ascii="Times New Roman" w:hAnsi="Times New Roman" w:cs="Times New Roman"/>
          <w:spacing w:val="-7"/>
          <w:sz w:val="24"/>
          <w:szCs w:val="24"/>
        </w:rPr>
        <w:t xml:space="preserve"> </w:t>
      </w:r>
      <w:r w:rsidRPr="007D064D">
        <w:rPr>
          <w:rFonts w:ascii="Times New Roman" w:hAnsi="Times New Roman" w:cs="Times New Roman"/>
          <w:sz w:val="24"/>
          <w:szCs w:val="24"/>
        </w:rPr>
        <w:t>на</w:t>
      </w:r>
      <w:r w:rsidRPr="007D064D">
        <w:rPr>
          <w:rFonts w:ascii="Times New Roman" w:hAnsi="Times New Roman" w:cs="Times New Roman"/>
          <w:spacing w:val="-5"/>
          <w:sz w:val="24"/>
          <w:szCs w:val="24"/>
        </w:rPr>
        <w:t xml:space="preserve"> </w:t>
      </w:r>
      <w:r w:rsidRPr="007D064D">
        <w:rPr>
          <w:rFonts w:ascii="Times New Roman" w:hAnsi="Times New Roman" w:cs="Times New Roman"/>
          <w:spacing w:val="-2"/>
          <w:sz w:val="24"/>
          <w:szCs w:val="24"/>
        </w:rPr>
        <w:t>основе:</w:t>
      </w:r>
    </w:p>
    <w:p w:rsidR="00150168" w:rsidRPr="007D064D" w:rsidRDefault="00150168" w:rsidP="00AD6AED">
      <w:pPr>
        <w:pStyle w:val="af0"/>
        <w:widowControl w:val="0"/>
        <w:numPr>
          <w:ilvl w:val="0"/>
          <w:numId w:val="55"/>
        </w:numPr>
        <w:tabs>
          <w:tab w:val="left" w:pos="1257"/>
        </w:tabs>
        <w:autoSpaceDE w:val="0"/>
        <w:autoSpaceDN w:val="0"/>
        <w:spacing w:after="0" w:line="240" w:lineRule="auto"/>
        <w:ind w:right="-2"/>
        <w:contextualSpacing w:val="0"/>
        <w:jc w:val="both"/>
        <w:rPr>
          <w:rFonts w:ascii="Times New Roman" w:hAnsi="Times New Roman" w:cs="Times New Roman"/>
          <w:sz w:val="24"/>
          <w:szCs w:val="24"/>
        </w:rPr>
      </w:pPr>
      <w:r w:rsidRPr="007D064D">
        <w:rPr>
          <w:rFonts w:ascii="Times New Roman" w:hAnsi="Times New Roman" w:cs="Times New Roman"/>
          <w:w w:val="95"/>
          <w:sz w:val="24"/>
          <w:szCs w:val="24"/>
        </w:rPr>
        <w:t>данных</w:t>
      </w:r>
      <w:r w:rsidRPr="007D064D">
        <w:rPr>
          <w:rFonts w:ascii="Times New Roman" w:hAnsi="Times New Roman" w:cs="Times New Roman"/>
          <w:spacing w:val="50"/>
          <w:sz w:val="24"/>
          <w:szCs w:val="24"/>
        </w:rPr>
        <w:t xml:space="preserve"> </w:t>
      </w:r>
      <w:r w:rsidRPr="007D064D">
        <w:rPr>
          <w:rFonts w:ascii="Times New Roman" w:hAnsi="Times New Roman" w:cs="Times New Roman"/>
          <w:w w:val="95"/>
          <w:sz w:val="24"/>
          <w:szCs w:val="24"/>
        </w:rPr>
        <w:t>федерального</w:t>
      </w:r>
      <w:r w:rsidRPr="007D064D">
        <w:rPr>
          <w:rFonts w:ascii="Times New Roman" w:hAnsi="Times New Roman" w:cs="Times New Roman"/>
          <w:spacing w:val="50"/>
          <w:sz w:val="24"/>
          <w:szCs w:val="24"/>
        </w:rPr>
        <w:t xml:space="preserve"> </w:t>
      </w:r>
      <w:r w:rsidRPr="007D064D">
        <w:rPr>
          <w:rFonts w:ascii="Times New Roman" w:hAnsi="Times New Roman" w:cs="Times New Roman"/>
          <w:w w:val="95"/>
          <w:sz w:val="24"/>
          <w:szCs w:val="24"/>
        </w:rPr>
        <w:t>статистического</w:t>
      </w:r>
      <w:r w:rsidRPr="007D064D">
        <w:rPr>
          <w:rFonts w:ascii="Times New Roman" w:hAnsi="Times New Roman" w:cs="Times New Roman"/>
          <w:spacing w:val="50"/>
          <w:sz w:val="24"/>
          <w:szCs w:val="24"/>
        </w:rPr>
        <w:t xml:space="preserve"> </w:t>
      </w:r>
      <w:r w:rsidRPr="007D064D">
        <w:rPr>
          <w:rFonts w:ascii="Times New Roman" w:hAnsi="Times New Roman" w:cs="Times New Roman"/>
          <w:spacing w:val="-2"/>
          <w:w w:val="95"/>
          <w:sz w:val="24"/>
          <w:szCs w:val="24"/>
        </w:rPr>
        <w:t>наблюдения;</w:t>
      </w:r>
    </w:p>
    <w:p w:rsidR="00150168" w:rsidRPr="007D064D" w:rsidRDefault="00150168" w:rsidP="00AD6AED">
      <w:pPr>
        <w:pStyle w:val="af0"/>
        <w:widowControl w:val="0"/>
        <w:numPr>
          <w:ilvl w:val="0"/>
          <w:numId w:val="55"/>
        </w:numPr>
        <w:tabs>
          <w:tab w:val="left" w:pos="1257"/>
        </w:tabs>
        <w:autoSpaceDE w:val="0"/>
        <w:autoSpaceDN w:val="0"/>
        <w:spacing w:after="0" w:line="240" w:lineRule="auto"/>
        <w:ind w:right="-2"/>
        <w:contextualSpacing w:val="0"/>
        <w:jc w:val="both"/>
        <w:rPr>
          <w:rFonts w:ascii="Times New Roman" w:hAnsi="Times New Roman" w:cs="Times New Roman"/>
          <w:sz w:val="24"/>
          <w:szCs w:val="24"/>
        </w:rPr>
      </w:pPr>
      <w:r w:rsidRPr="007D064D">
        <w:rPr>
          <w:rFonts w:ascii="Times New Roman" w:hAnsi="Times New Roman" w:cs="Times New Roman"/>
          <w:sz w:val="24"/>
          <w:szCs w:val="24"/>
        </w:rPr>
        <w:t>исследований</w:t>
      </w:r>
      <w:r w:rsidRPr="007D064D">
        <w:rPr>
          <w:rFonts w:ascii="Times New Roman" w:hAnsi="Times New Roman" w:cs="Times New Roman"/>
          <w:spacing w:val="-14"/>
          <w:sz w:val="24"/>
          <w:szCs w:val="24"/>
        </w:rPr>
        <w:t xml:space="preserve"> </w:t>
      </w:r>
      <w:r w:rsidRPr="007D064D">
        <w:rPr>
          <w:rFonts w:ascii="Times New Roman" w:hAnsi="Times New Roman" w:cs="Times New Roman"/>
          <w:sz w:val="24"/>
          <w:szCs w:val="24"/>
        </w:rPr>
        <w:t>(в</w:t>
      </w:r>
      <w:r w:rsidRPr="007D064D">
        <w:rPr>
          <w:rFonts w:ascii="Times New Roman" w:hAnsi="Times New Roman" w:cs="Times New Roman"/>
          <w:spacing w:val="-14"/>
          <w:sz w:val="24"/>
          <w:szCs w:val="24"/>
        </w:rPr>
        <w:t xml:space="preserve"> </w:t>
      </w:r>
      <w:r w:rsidRPr="007D064D">
        <w:rPr>
          <w:rFonts w:ascii="Times New Roman" w:hAnsi="Times New Roman" w:cs="Times New Roman"/>
          <w:sz w:val="24"/>
          <w:szCs w:val="24"/>
        </w:rPr>
        <w:t>том</w:t>
      </w:r>
      <w:r w:rsidRPr="007D064D">
        <w:rPr>
          <w:rFonts w:ascii="Times New Roman" w:hAnsi="Times New Roman" w:cs="Times New Roman"/>
          <w:spacing w:val="-15"/>
          <w:sz w:val="24"/>
          <w:szCs w:val="24"/>
        </w:rPr>
        <w:t xml:space="preserve"> </w:t>
      </w:r>
      <w:r w:rsidRPr="007D064D">
        <w:rPr>
          <w:rFonts w:ascii="Times New Roman" w:hAnsi="Times New Roman" w:cs="Times New Roman"/>
          <w:sz w:val="24"/>
          <w:szCs w:val="24"/>
        </w:rPr>
        <w:t>числе</w:t>
      </w:r>
      <w:r w:rsidRPr="007D064D">
        <w:rPr>
          <w:rFonts w:ascii="Times New Roman" w:hAnsi="Times New Roman" w:cs="Times New Roman"/>
          <w:spacing w:val="-13"/>
          <w:sz w:val="24"/>
          <w:szCs w:val="24"/>
        </w:rPr>
        <w:t xml:space="preserve"> </w:t>
      </w:r>
      <w:r w:rsidRPr="007D064D">
        <w:rPr>
          <w:rFonts w:ascii="Times New Roman" w:hAnsi="Times New Roman" w:cs="Times New Roman"/>
          <w:sz w:val="24"/>
          <w:szCs w:val="24"/>
        </w:rPr>
        <w:t>социологических)</w:t>
      </w:r>
      <w:r w:rsidRPr="007D064D">
        <w:rPr>
          <w:rFonts w:ascii="Times New Roman" w:hAnsi="Times New Roman" w:cs="Times New Roman"/>
          <w:spacing w:val="-13"/>
          <w:sz w:val="24"/>
          <w:szCs w:val="24"/>
        </w:rPr>
        <w:t xml:space="preserve"> </w:t>
      </w:r>
      <w:r w:rsidRPr="007D064D">
        <w:rPr>
          <w:rFonts w:ascii="Times New Roman" w:hAnsi="Times New Roman" w:cs="Times New Roman"/>
          <w:spacing w:val="-2"/>
          <w:sz w:val="24"/>
          <w:szCs w:val="24"/>
        </w:rPr>
        <w:t>деятельности;</w:t>
      </w:r>
    </w:p>
    <w:p w:rsidR="00150168" w:rsidRPr="007D064D" w:rsidRDefault="00150168" w:rsidP="00AD6AED">
      <w:pPr>
        <w:pStyle w:val="af0"/>
        <w:widowControl w:val="0"/>
        <w:numPr>
          <w:ilvl w:val="0"/>
          <w:numId w:val="55"/>
        </w:numPr>
        <w:tabs>
          <w:tab w:val="left" w:pos="1257"/>
        </w:tabs>
        <w:autoSpaceDE w:val="0"/>
        <w:autoSpaceDN w:val="0"/>
        <w:spacing w:after="0" w:line="240" w:lineRule="auto"/>
        <w:ind w:left="260"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информации,</w:t>
      </w:r>
      <w:r w:rsidRPr="007D064D">
        <w:rPr>
          <w:rFonts w:ascii="Times New Roman" w:hAnsi="Times New Roman" w:cs="Times New Roman"/>
          <w:spacing w:val="80"/>
          <w:sz w:val="24"/>
          <w:szCs w:val="24"/>
        </w:rPr>
        <w:t xml:space="preserve"> </w:t>
      </w:r>
      <w:r w:rsidRPr="007D064D">
        <w:rPr>
          <w:rFonts w:ascii="Times New Roman" w:hAnsi="Times New Roman" w:cs="Times New Roman"/>
          <w:sz w:val="24"/>
          <w:szCs w:val="24"/>
        </w:rPr>
        <w:t>размещенной</w:t>
      </w:r>
      <w:r w:rsidRPr="007D064D">
        <w:rPr>
          <w:rFonts w:ascii="Times New Roman" w:hAnsi="Times New Roman" w:cs="Times New Roman"/>
          <w:spacing w:val="80"/>
          <w:sz w:val="24"/>
          <w:szCs w:val="24"/>
        </w:rPr>
        <w:t xml:space="preserve"> </w:t>
      </w:r>
      <w:r w:rsidRPr="007D064D">
        <w:rPr>
          <w:rFonts w:ascii="Times New Roman" w:hAnsi="Times New Roman" w:cs="Times New Roman"/>
          <w:sz w:val="24"/>
          <w:szCs w:val="24"/>
        </w:rPr>
        <w:t>на</w:t>
      </w:r>
      <w:r w:rsidRPr="007D064D">
        <w:rPr>
          <w:rFonts w:ascii="Times New Roman" w:hAnsi="Times New Roman" w:cs="Times New Roman"/>
          <w:spacing w:val="80"/>
          <w:sz w:val="24"/>
          <w:szCs w:val="24"/>
        </w:rPr>
        <w:t xml:space="preserve"> </w:t>
      </w:r>
      <w:r w:rsidRPr="007D064D">
        <w:rPr>
          <w:rFonts w:ascii="Times New Roman" w:hAnsi="Times New Roman" w:cs="Times New Roman"/>
          <w:sz w:val="24"/>
          <w:szCs w:val="24"/>
        </w:rPr>
        <w:t>официальном</w:t>
      </w:r>
      <w:r w:rsidRPr="007D064D">
        <w:rPr>
          <w:rFonts w:ascii="Times New Roman" w:hAnsi="Times New Roman" w:cs="Times New Roman"/>
          <w:spacing w:val="80"/>
          <w:sz w:val="24"/>
          <w:szCs w:val="24"/>
        </w:rPr>
        <w:t xml:space="preserve"> </w:t>
      </w:r>
      <w:r w:rsidRPr="007D064D">
        <w:rPr>
          <w:rFonts w:ascii="Times New Roman" w:hAnsi="Times New Roman" w:cs="Times New Roman"/>
          <w:sz w:val="24"/>
          <w:szCs w:val="24"/>
        </w:rPr>
        <w:t>сайте</w:t>
      </w:r>
      <w:r w:rsidRPr="007D064D">
        <w:rPr>
          <w:rFonts w:ascii="Times New Roman" w:hAnsi="Times New Roman" w:cs="Times New Roman"/>
          <w:spacing w:val="80"/>
          <w:sz w:val="24"/>
          <w:szCs w:val="24"/>
        </w:rPr>
        <w:t xml:space="preserve"> </w:t>
      </w:r>
      <w:r w:rsidRPr="007D064D">
        <w:rPr>
          <w:rFonts w:ascii="Times New Roman" w:hAnsi="Times New Roman" w:cs="Times New Roman"/>
          <w:sz w:val="24"/>
          <w:szCs w:val="24"/>
        </w:rPr>
        <w:t>в</w:t>
      </w:r>
      <w:r w:rsidRPr="007D064D">
        <w:rPr>
          <w:rFonts w:ascii="Times New Roman" w:hAnsi="Times New Roman" w:cs="Times New Roman"/>
          <w:spacing w:val="80"/>
          <w:sz w:val="24"/>
          <w:szCs w:val="24"/>
        </w:rPr>
        <w:t xml:space="preserve"> </w:t>
      </w:r>
      <w:r w:rsidRPr="007D064D">
        <w:rPr>
          <w:rFonts w:ascii="Times New Roman" w:hAnsi="Times New Roman" w:cs="Times New Roman"/>
          <w:sz w:val="24"/>
          <w:szCs w:val="24"/>
        </w:rPr>
        <w:t>информационн</w:t>
      </w:r>
      <w:proofErr w:type="gramStart"/>
      <w:r w:rsidRPr="007D064D">
        <w:rPr>
          <w:rFonts w:ascii="Times New Roman" w:hAnsi="Times New Roman" w:cs="Times New Roman"/>
          <w:sz w:val="24"/>
          <w:szCs w:val="24"/>
        </w:rPr>
        <w:t>о-</w:t>
      </w:r>
      <w:proofErr w:type="gramEnd"/>
      <w:r w:rsidRPr="007D064D">
        <w:rPr>
          <w:rFonts w:ascii="Times New Roman" w:hAnsi="Times New Roman" w:cs="Times New Roman"/>
          <w:sz w:val="24"/>
          <w:szCs w:val="24"/>
        </w:rPr>
        <w:t xml:space="preserve"> телекоммуникационной сети «Интернет»;</w:t>
      </w:r>
    </w:p>
    <w:p w:rsidR="00150168" w:rsidRPr="007D064D" w:rsidRDefault="00150168" w:rsidP="00AD6AED">
      <w:pPr>
        <w:pStyle w:val="af0"/>
        <w:widowControl w:val="0"/>
        <w:numPr>
          <w:ilvl w:val="0"/>
          <w:numId w:val="55"/>
        </w:numPr>
        <w:tabs>
          <w:tab w:val="left" w:pos="1257"/>
        </w:tabs>
        <w:autoSpaceDE w:val="0"/>
        <w:autoSpaceDN w:val="0"/>
        <w:spacing w:after="0" w:line="240" w:lineRule="auto"/>
        <w:ind w:right="-2"/>
        <w:contextualSpacing w:val="0"/>
        <w:jc w:val="both"/>
        <w:rPr>
          <w:rFonts w:ascii="Times New Roman" w:hAnsi="Times New Roman" w:cs="Times New Roman"/>
          <w:sz w:val="24"/>
          <w:szCs w:val="24"/>
        </w:rPr>
      </w:pPr>
      <w:r w:rsidRPr="007D064D">
        <w:rPr>
          <w:rFonts w:ascii="Times New Roman" w:hAnsi="Times New Roman" w:cs="Times New Roman"/>
          <w:w w:val="95"/>
          <w:sz w:val="24"/>
          <w:szCs w:val="24"/>
        </w:rPr>
        <w:t>контекстных</w:t>
      </w:r>
      <w:r w:rsidRPr="007D064D">
        <w:rPr>
          <w:rFonts w:ascii="Times New Roman" w:hAnsi="Times New Roman" w:cs="Times New Roman"/>
          <w:spacing w:val="49"/>
          <w:sz w:val="24"/>
          <w:szCs w:val="24"/>
        </w:rPr>
        <w:t xml:space="preserve"> </w:t>
      </w:r>
      <w:r w:rsidRPr="007D064D">
        <w:rPr>
          <w:rFonts w:ascii="Times New Roman" w:hAnsi="Times New Roman" w:cs="Times New Roman"/>
          <w:spacing w:val="-2"/>
          <w:sz w:val="24"/>
          <w:szCs w:val="24"/>
        </w:rPr>
        <w:t>данных.</w:t>
      </w:r>
    </w:p>
    <w:p w:rsidR="00150168" w:rsidRPr="007D064D" w:rsidRDefault="00150168" w:rsidP="00150168">
      <w:pPr>
        <w:pStyle w:val="af5"/>
        <w:spacing w:after="0" w:line="240" w:lineRule="auto"/>
        <w:ind w:left="969" w:right="-2"/>
        <w:rPr>
          <w:rFonts w:ascii="Times New Roman" w:hAnsi="Times New Roman" w:cs="Times New Roman"/>
          <w:sz w:val="24"/>
          <w:szCs w:val="24"/>
        </w:rPr>
      </w:pPr>
      <w:r w:rsidRPr="007D064D">
        <w:rPr>
          <w:rFonts w:ascii="Times New Roman" w:hAnsi="Times New Roman" w:cs="Times New Roman"/>
          <w:sz w:val="24"/>
          <w:szCs w:val="24"/>
        </w:rPr>
        <w:t>Мониторинг</w:t>
      </w:r>
      <w:r w:rsidRPr="007D064D">
        <w:rPr>
          <w:rFonts w:ascii="Times New Roman" w:hAnsi="Times New Roman" w:cs="Times New Roman"/>
          <w:spacing w:val="-4"/>
          <w:sz w:val="24"/>
          <w:szCs w:val="24"/>
        </w:rPr>
        <w:t xml:space="preserve"> </w:t>
      </w:r>
      <w:r w:rsidRPr="007D064D">
        <w:rPr>
          <w:rFonts w:ascii="Times New Roman" w:hAnsi="Times New Roman" w:cs="Times New Roman"/>
          <w:sz w:val="24"/>
          <w:szCs w:val="24"/>
        </w:rPr>
        <w:t>осуществляется</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два</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раза</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в</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год</w:t>
      </w:r>
      <w:r w:rsidRPr="007D064D">
        <w:rPr>
          <w:rFonts w:ascii="Times New Roman" w:hAnsi="Times New Roman" w:cs="Times New Roman"/>
          <w:spacing w:val="-4"/>
          <w:sz w:val="24"/>
          <w:szCs w:val="24"/>
        </w:rPr>
        <w:t xml:space="preserve"> </w:t>
      </w:r>
      <w:r w:rsidRPr="007D064D">
        <w:rPr>
          <w:rFonts w:ascii="Times New Roman" w:hAnsi="Times New Roman" w:cs="Times New Roman"/>
          <w:sz w:val="24"/>
          <w:szCs w:val="24"/>
        </w:rPr>
        <w:t>(декабрь,</w:t>
      </w:r>
      <w:r w:rsidRPr="007D064D">
        <w:rPr>
          <w:rFonts w:ascii="Times New Roman" w:hAnsi="Times New Roman" w:cs="Times New Roman"/>
          <w:spacing w:val="-5"/>
          <w:sz w:val="24"/>
          <w:szCs w:val="24"/>
        </w:rPr>
        <w:t xml:space="preserve"> </w:t>
      </w:r>
      <w:r w:rsidRPr="007D064D">
        <w:rPr>
          <w:rFonts w:ascii="Times New Roman" w:hAnsi="Times New Roman" w:cs="Times New Roman"/>
          <w:sz w:val="24"/>
          <w:szCs w:val="24"/>
        </w:rPr>
        <w:t>июнь)</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в</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соответствии</w:t>
      </w:r>
      <w:r w:rsidRPr="007D064D">
        <w:rPr>
          <w:rFonts w:ascii="Times New Roman" w:hAnsi="Times New Roman" w:cs="Times New Roman"/>
          <w:spacing w:val="-3"/>
          <w:sz w:val="24"/>
          <w:szCs w:val="24"/>
        </w:rPr>
        <w:t xml:space="preserve"> </w:t>
      </w:r>
      <w:proofErr w:type="gramStart"/>
      <w:r w:rsidRPr="007D064D">
        <w:rPr>
          <w:rFonts w:ascii="Times New Roman" w:hAnsi="Times New Roman" w:cs="Times New Roman"/>
          <w:spacing w:val="-5"/>
          <w:sz w:val="24"/>
          <w:szCs w:val="24"/>
        </w:rPr>
        <w:t>с</w:t>
      </w:r>
      <w:proofErr w:type="gramEnd"/>
      <w:r w:rsidRPr="007D064D">
        <w:rPr>
          <w:rFonts w:ascii="Times New Roman" w:hAnsi="Times New Roman" w:cs="Times New Roman"/>
          <w:spacing w:val="-5"/>
          <w:sz w:val="24"/>
          <w:szCs w:val="24"/>
        </w:rPr>
        <w:t>:</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1117" w:right="-2" w:hanging="148"/>
        <w:contextualSpacing w:val="0"/>
        <w:rPr>
          <w:rFonts w:ascii="Times New Roman" w:hAnsi="Times New Roman" w:cs="Times New Roman"/>
          <w:sz w:val="24"/>
          <w:szCs w:val="24"/>
        </w:rPr>
      </w:pPr>
      <w:r w:rsidRPr="007D064D">
        <w:rPr>
          <w:rFonts w:ascii="Times New Roman" w:hAnsi="Times New Roman" w:cs="Times New Roman"/>
          <w:sz w:val="24"/>
          <w:szCs w:val="24"/>
        </w:rPr>
        <w:t>порядком,</w:t>
      </w:r>
      <w:r w:rsidRPr="007D064D">
        <w:rPr>
          <w:rFonts w:ascii="Times New Roman" w:hAnsi="Times New Roman" w:cs="Times New Roman"/>
          <w:spacing w:val="-17"/>
          <w:sz w:val="24"/>
          <w:szCs w:val="24"/>
        </w:rPr>
        <w:t xml:space="preserve"> </w:t>
      </w:r>
      <w:r w:rsidRPr="007D064D">
        <w:rPr>
          <w:rFonts w:ascii="Times New Roman" w:hAnsi="Times New Roman" w:cs="Times New Roman"/>
          <w:sz w:val="24"/>
          <w:szCs w:val="24"/>
        </w:rPr>
        <w:t>сроками</w:t>
      </w:r>
      <w:r w:rsidRPr="007D064D">
        <w:rPr>
          <w:rFonts w:ascii="Times New Roman" w:hAnsi="Times New Roman" w:cs="Times New Roman"/>
          <w:spacing w:val="-15"/>
          <w:sz w:val="24"/>
          <w:szCs w:val="24"/>
        </w:rPr>
        <w:t xml:space="preserve"> </w:t>
      </w:r>
      <w:r w:rsidRPr="007D064D">
        <w:rPr>
          <w:rFonts w:ascii="Times New Roman" w:hAnsi="Times New Roman" w:cs="Times New Roman"/>
          <w:sz w:val="24"/>
          <w:szCs w:val="24"/>
        </w:rPr>
        <w:t>проведения</w:t>
      </w:r>
      <w:r w:rsidRPr="007D064D">
        <w:rPr>
          <w:rFonts w:ascii="Times New Roman" w:hAnsi="Times New Roman" w:cs="Times New Roman"/>
          <w:spacing w:val="-14"/>
          <w:sz w:val="24"/>
          <w:szCs w:val="24"/>
        </w:rPr>
        <w:t xml:space="preserve"> </w:t>
      </w:r>
      <w:r w:rsidRPr="007D064D">
        <w:rPr>
          <w:rFonts w:ascii="Times New Roman" w:hAnsi="Times New Roman" w:cs="Times New Roman"/>
          <w:spacing w:val="-2"/>
          <w:sz w:val="24"/>
          <w:szCs w:val="24"/>
        </w:rPr>
        <w:t>процедур;</w:t>
      </w:r>
    </w:p>
    <w:p w:rsidR="00150168" w:rsidRPr="007D064D" w:rsidRDefault="00150168" w:rsidP="00AD6AED">
      <w:pPr>
        <w:pStyle w:val="af0"/>
        <w:widowControl w:val="0"/>
        <w:numPr>
          <w:ilvl w:val="0"/>
          <w:numId w:val="56"/>
        </w:numPr>
        <w:tabs>
          <w:tab w:val="left" w:pos="1117"/>
        </w:tabs>
        <w:autoSpaceDE w:val="0"/>
        <w:autoSpaceDN w:val="0"/>
        <w:spacing w:after="0" w:line="240" w:lineRule="auto"/>
        <w:ind w:left="969" w:right="-2" w:firstLine="0"/>
        <w:contextualSpacing w:val="0"/>
        <w:rPr>
          <w:rFonts w:ascii="Times New Roman" w:hAnsi="Times New Roman" w:cs="Times New Roman"/>
          <w:sz w:val="24"/>
          <w:szCs w:val="24"/>
        </w:rPr>
      </w:pPr>
      <w:r w:rsidRPr="007D064D">
        <w:rPr>
          <w:rFonts w:ascii="Times New Roman" w:hAnsi="Times New Roman" w:cs="Times New Roman"/>
          <w:sz w:val="24"/>
          <w:szCs w:val="24"/>
        </w:rPr>
        <w:t>показателями,</w:t>
      </w:r>
      <w:r w:rsidRPr="007D064D">
        <w:rPr>
          <w:rFonts w:ascii="Times New Roman" w:hAnsi="Times New Roman" w:cs="Times New Roman"/>
          <w:spacing w:val="-6"/>
          <w:sz w:val="24"/>
          <w:szCs w:val="24"/>
        </w:rPr>
        <w:t xml:space="preserve"> </w:t>
      </w:r>
      <w:r w:rsidRPr="007D064D">
        <w:rPr>
          <w:rFonts w:ascii="Times New Roman" w:hAnsi="Times New Roman" w:cs="Times New Roman"/>
          <w:sz w:val="24"/>
          <w:szCs w:val="24"/>
        </w:rPr>
        <w:t>определенными</w:t>
      </w:r>
      <w:r w:rsidRPr="007D064D">
        <w:rPr>
          <w:rFonts w:ascii="Times New Roman" w:hAnsi="Times New Roman" w:cs="Times New Roman"/>
          <w:spacing w:val="-8"/>
          <w:sz w:val="24"/>
          <w:szCs w:val="24"/>
        </w:rPr>
        <w:t xml:space="preserve"> </w:t>
      </w:r>
      <w:r w:rsidRPr="007D064D">
        <w:rPr>
          <w:rFonts w:ascii="Times New Roman" w:hAnsi="Times New Roman" w:cs="Times New Roman"/>
          <w:spacing w:val="-10"/>
          <w:sz w:val="24"/>
          <w:szCs w:val="24"/>
        </w:rPr>
        <w:t xml:space="preserve"> </w:t>
      </w:r>
      <w:r w:rsidRPr="007D064D">
        <w:rPr>
          <w:rFonts w:ascii="Times New Roman" w:hAnsi="Times New Roman" w:cs="Times New Roman"/>
          <w:sz w:val="24"/>
          <w:szCs w:val="24"/>
        </w:rPr>
        <w:t xml:space="preserve">Положением о ВСОКО. </w:t>
      </w:r>
    </w:p>
    <w:p w:rsidR="00150168" w:rsidRPr="007D064D" w:rsidRDefault="00150168" w:rsidP="00150168">
      <w:pPr>
        <w:pStyle w:val="af0"/>
        <w:tabs>
          <w:tab w:val="left" w:pos="1117"/>
        </w:tabs>
        <w:spacing w:after="0" w:line="240" w:lineRule="auto"/>
        <w:ind w:left="969" w:right="-2"/>
        <w:rPr>
          <w:rFonts w:ascii="Times New Roman" w:hAnsi="Times New Roman" w:cs="Times New Roman"/>
          <w:sz w:val="24"/>
          <w:szCs w:val="24"/>
        </w:rPr>
      </w:pPr>
      <w:r w:rsidRPr="007D064D">
        <w:rPr>
          <w:rFonts w:ascii="Times New Roman" w:hAnsi="Times New Roman" w:cs="Times New Roman"/>
          <w:sz w:val="24"/>
          <w:szCs w:val="24"/>
        </w:rPr>
        <w:t>К оценочным процедурам, осуществляемым периодически, относятся: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rPr>
          <w:rFonts w:ascii="Times New Roman" w:hAnsi="Times New Roman" w:cs="Times New Roman"/>
          <w:sz w:val="24"/>
          <w:szCs w:val="24"/>
        </w:rPr>
      </w:pPr>
      <w:r w:rsidRPr="007D064D">
        <w:rPr>
          <w:rFonts w:ascii="Times New Roman" w:hAnsi="Times New Roman" w:cs="Times New Roman"/>
          <w:sz w:val="24"/>
          <w:szCs w:val="24"/>
        </w:rPr>
        <w:t>государственная</w:t>
      </w:r>
      <w:r w:rsidRPr="007D064D">
        <w:rPr>
          <w:rFonts w:ascii="Times New Roman" w:hAnsi="Times New Roman" w:cs="Times New Roman"/>
          <w:spacing w:val="-8"/>
          <w:sz w:val="24"/>
          <w:szCs w:val="24"/>
        </w:rPr>
        <w:t xml:space="preserve"> </w:t>
      </w:r>
      <w:r w:rsidRPr="007D064D">
        <w:rPr>
          <w:rFonts w:ascii="Times New Roman" w:hAnsi="Times New Roman" w:cs="Times New Roman"/>
          <w:sz w:val="24"/>
          <w:szCs w:val="24"/>
        </w:rPr>
        <w:t>итоговая</w:t>
      </w:r>
      <w:r w:rsidRPr="007D064D">
        <w:rPr>
          <w:rFonts w:ascii="Times New Roman" w:hAnsi="Times New Roman" w:cs="Times New Roman"/>
          <w:spacing w:val="-6"/>
          <w:sz w:val="24"/>
          <w:szCs w:val="24"/>
        </w:rPr>
        <w:t xml:space="preserve"> </w:t>
      </w:r>
      <w:r w:rsidRPr="007D064D">
        <w:rPr>
          <w:rFonts w:ascii="Times New Roman" w:hAnsi="Times New Roman" w:cs="Times New Roman"/>
          <w:sz w:val="24"/>
          <w:szCs w:val="24"/>
        </w:rPr>
        <w:t>аттестация</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учащихся</w:t>
      </w:r>
      <w:r w:rsidRPr="007D064D">
        <w:rPr>
          <w:rFonts w:ascii="Times New Roman" w:hAnsi="Times New Roman" w:cs="Times New Roman"/>
          <w:spacing w:val="-5"/>
          <w:sz w:val="24"/>
          <w:szCs w:val="24"/>
        </w:rPr>
        <w:t xml:space="preserve"> </w:t>
      </w:r>
      <w:r w:rsidRPr="007D064D">
        <w:rPr>
          <w:rFonts w:ascii="Times New Roman" w:hAnsi="Times New Roman" w:cs="Times New Roman"/>
          <w:spacing w:val="-2"/>
          <w:sz w:val="24"/>
          <w:szCs w:val="24"/>
        </w:rPr>
        <w:t>(ГИА);</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rPr>
          <w:rFonts w:ascii="Times New Roman" w:hAnsi="Times New Roman" w:cs="Times New Roman"/>
          <w:sz w:val="24"/>
          <w:szCs w:val="24"/>
        </w:rPr>
      </w:pPr>
      <w:r w:rsidRPr="007D064D">
        <w:rPr>
          <w:rFonts w:ascii="Times New Roman" w:hAnsi="Times New Roman" w:cs="Times New Roman"/>
          <w:sz w:val="24"/>
          <w:szCs w:val="24"/>
        </w:rPr>
        <w:t>всероссийские</w:t>
      </w:r>
      <w:r w:rsidRPr="007D064D">
        <w:rPr>
          <w:rFonts w:ascii="Times New Roman" w:hAnsi="Times New Roman" w:cs="Times New Roman"/>
          <w:spacing w:val="-7"/>
          <w:sz w:val="24"/>
          <w:szCs w:val="24"/>
        </w:rPr>
        <w:t xml:space="preserve"> </w:t>
      </w:r>
      <w:r w:rsidRPr="007D064D">
        <w:rPr>
          <w:rFonts w:ascii="Times New Roman" w:hAnsi="Times New Roman" w:cs="Times New Roman"/>
          <w:sz w:val="24"/>
          <w:szCs w:val="24"/>
        </w:rPr>
        <w:t>проверочные</w:t>
      </w:r>
      <w:r w:rsidRPr="007D064D">
        <w:rPr>
          <w:rFonts w:ascii="Times New Roman" w:hAnsi="Times New Roman" w:cs="Times New Roman"/>
          <w:spacing w:val="-6"/>
          <w:sz w:val="24"/>
          <w:szCs w:val="24"/>
        </w:rPr>
        <w:t xml:space="preserve"> </w:t>
      </w:r>
      <w:r w:rsidRPr="007D064D">
        <w:rPr>
          <w:rFonts w:ascii="Times New Roman" w:hAnsi="Times New Roman" w:cs="Times New Roman"/>
          <w:sz w:val="24"/>
          <w:szCs w:val="24"/>
        </w:rPr>
        <w:t>работы</w:t>
      </w:r>
      <w:r w:rsidRPr="007D064D">
        <w:rPr>
          <w:rFonts w:ascii="Times New Roman" w:hAnsi="Times New Roman" w:cs="Times New Roman"/>
          <w:spacing w:val="-3"/>
          <w:sz w:val="24"/>
          <w:szCs w:val="24"/>
        </w:rPr>
        <w:t xml:space="preserve"> </w:t>
      </w:r>
      <w:r w:rsidRPr="007D064D">
        <w:rPr>
          <w:rFonts w:ascii="Times New Roman" w:hAnsi="Times New Roman" w:cs="Times New Roman"/>
          <w:spacing w:val="-2"/>
          <w:sz w:val="24"/>
          <w:szCs w:val="24"/>
        </w:rPr>
        <w:t>(ВПР);</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rPr>
          <w:rFonts w:ascii="Times New Roman" w:hAnsi="Times New Roman" w:cs="Times New Roman"/>
          <w:sz w:val="24"/>
          <w:szCs w:val="24"/>
        </w:rPr>
      </w:pPr>
      <w:r w:rsidRPr="007D064D">
        <w:rPr>
          <w:rFonts w:ascii="Times New Roman" w:hAnsi="Times New Roman" w:cs="Times New Roman"/>
          <w:sz w:val="24"/>
          <w:szCs w:val="24"/>
        </w:rPr>
        <w:t>национальные</w:t>
      </w:r>
      <w:r w:rsidRPr="007D064D">
        <w:rPr>
          <w:rFonts w:ascii="Times New Roman" w:hAnsi="Times New Roman" w:cs="Times New Roman"/>
          <w:spacing w:val="-6"/>
          <w:sz w:val="24"/>
          <w:szCs w:val="24"/>
        </w:rPr>
        <w:t xml:space="preserve"> </w:t>
      </w:r>
      <w:r w:rsidRPr="007D064D">
        <w:rPr>
          <w:rFonts w:ascii="Times New Roman" w:hAnsi="Times New Roman" w:cs="Times New Roman"/>
          <w:sz w:val="24"/>
          <w:szCs w:val="24"/>
        </w:rPr>
        <w:t>исследования</w:t>
      </w:r>
      <w:r w:rsidRPr="007D064D">
        <w:rPr>
          <w:rFonts w:ascii="Times New Roman" w:hAnsi="Times New Roman" w:cs="Times New Roman"/>
          <w:spacing w:val="-5"/>
          <w:sz w:val="24"/>
          <w:szCs w:val="24"/>
        </w:rPr>
        <w:t xml:space="preserve"> </w:t>
      </w:r>
      <w:r w:rsidRPr="007D064D">
        <w:rPr>
          <w:rFonts w:ascii="Times New Roman" w:hAnsi="Times New Roman" w:cs="Times New Roman"/>
          <w:sz w:val="24"/>
          <w:szCs w:val="24"/>
        </w:rPr>
        <w:t>качества</w:t>
      </w:r>
      <w:r w:rsidRPr="007D064D">
        <w:rPr>
          <w:rFonts w:ascii="Times New Roman" w:hAnsi="Times New Roman" w:cs="Times New Roman"/>
          <w:spacing w:val="-5"/>
          <w:sz w:val="24"/>
          <w:szCs w:val="24"/>
        </w:rPr>
        <w:t xml:space="preserve"> </w:t>
      </w:r>
      <w:r w:rsidRPr="007D064D">
        <w:rPr>
          <w:rFonts w:ascii="Times New Roman" w:hAnsi="Times New Roman" w:cs="Times New Roman"/>
          <w:sz w:val="24"/>
          <w:szCs w:val="24"/>
        </w:rPr>
        <w:t>образования</w:t>
      </w:r>
      <w:r w:rsidRPr="007D064D">
        <w:rPr>
          <w:rFonts w:ascii="Times New Roman" w:hAnsi="Times New Roman" w:cs="Times New Roman"/>
          <w:spacing w:val="-5"/>
          <w:sz w:val="24"/>
          <w:szCs w:val="24"/>
        </w:rPr>
        <w:t xml:space="preserve"> </w:t>
      </w:r>
      <w:r w:rsidRPr="007D064D">
        <w:rPr>
          <w:rFonts w:ascii="Times New Roman" w:hAnsi="Times New Roman" w:cs="Times New Roman"/>
          <w:spacing w:val="-2"/>
          <w:sz w:val="24"/>
          <w:szCs w:val="24"/>
        </w:rPr>
        <w:t>(НИКО);</w:t>
      </w:r>
    </w:p>
    <w:p w:rsidR="00150168" w:rsidRPr="007D064D" w:rsidRDefault="00150168" w:rsidP="00AD6AED">
      <w:pPr>
        <w:pStyle w:val="af0"/>
        <w:widowControl w:val="0"/>
        <w:numPr>
          <w:ilvl w:val="1"/>
          <w:numId w:val="58"/>
        </w:numPr>
        <w:tabs>
          <w:tab w:val="left" w:pos="1185"/>
          <w:tab w:val="left" w:pos="3003"/>
          <w:tab w:val="left" w:pos="3562"/>
          <w:tab w:val="left" w:pos="4617"/>
          <w:tab w:val="left" w:pos="5959"/>
          <w:tab w:val="left" w:pos="8073"/>
        </w:tabs>
        <w:autoSpaceDE w:val="0"/>
        <w:autoSpaceDN w:val="0"/>
        <w:spacing w:after="0" w:line="240" w:lineRule="auto"/>
        <w:ind w:right="-2" w:firstLine="708"/>
        <w:contextualSpacing w:val="0"/>
        <w:rPr>
          <w:rFonts w:ascii="Times New Roman" w:hAnsi="Times New Roman" w:cs="Times New Roman"/>
          <w:sz w:val="24"/>
          <w:szCs w:val="24"/>
        </w:rPr>
      </w:pPr>
      <w:r w:rsidRPr="007D064D">
        <w:rPr>
          <w:rFonts w:ascii="Times New Roman" w:hAnsi="Times New Roman" w:cs="Times New Roman"/>
          <w:spacing w:val="-2"/>
          <w:sz w:val="24"/>
          <w:szCs w:val="24"/>
        </w:rPr>
        <w:t>исследования</w:t>
      </w:r>
      <w:r w:rsidRPr="007D064D">
        <w:rPr>
          <w:rFonts w:ascii="Times New Roman" w:hAnsi="Times New Roman" w:cs="Times New Roman"/>
          <w:sz w:val="24"/>
          <w:szCs w:val="24"/>
        </w:rPr>
        <w:tab/>
      </w:r>
      <w:r w:rsidRPr="007D064D">
        <w:rPr>
          <w:rFonts w:ascii="Times New Roman" w:hAnsi="Times New Roman" w:cs="Times New Roman"/>
          <w:spacing w:val="-6"/>
          <w:sz w:val="24"/>
          <w:szCs w:val="24"/>
        </w:rPr>
        <w:t>на</w:t>
      </w:r>
      <w:r w:rsidRPr="007D064D">
        <w:rPr>
          <w:rFonts w:ascii="Times New Roman" w:hAnsi="Times New Roman" w:cs="Times New Roman"/>
          <w:sz w:val="24"/>
          <w:szCs w:val="24"/>
        </w:rPr>
        <w:tab/>
      </w:r>
      <w:r w:rsidRPr="007D064D">
        <w:rPr>
          <w:rFonts w:ascii="Times New Roman" w:hAnsi="Times New Roman" w:cs="Times New Roman"/>
          <w:spacing w:val="-2"/>
          <w:sz w:val="24"/>
          <w:szCs w:val="24"/>
        </w:rPr>
        <w:t>основе</w:t>
      </w:r>
      <w:r w:rsidRPr="007D064D">
        <w:rPr>
          <w:rFonts w:ascii="Times New Roman" w:hAnsi="Times New Roman" w:cs="Times New Roman"/>
          <w:sz w:val="24"/>
          <w:szCs w:val="24"/>
        </w:rPr>
        <w:tab/>
      </w:r>
      <w:r w:rsidRPr="007D064D">
        <w:rPr>
          <w:rFonts w:ascii="Times New Roman" w:hAnsi="Times New Roman" w:cs="Times New Roman"/>
          <w:spacing w:val="-2"/>
          <w:sz w:val="24"/>
          <w:szCs w:val="24"/>
        </w:rPr>
        <w:t>практики</w:t>
      </w:r>
      <w:r w:rsidRPr="007D064D">
        <w:rPr>
          <w:rFonts w:ascii="Times New Roman" w:hAnsi="Times New Roman" w:cs="Times New Roman"/>
          <w:sz w:val="24"/>
          <w:szCs w:val="24"/>
        </w:rPr>
        <w:tab/>
      </w:r>
      <w:r w:rsidRPr="007D064D">
        <w:rPr>
          <w:rFonts w:ascii="Times New Roman" w:hAnsi="Times New Roman" w:cs="Times New Roman"/>
          <w:spacing w:val="-2"/>
          <w:sz w:val="24"/>
          <w:szCs w:val="24"/>
        </w:rPr>
        <w:t>международных</w:t>
      </w:r>
      <w:r w:rsidRPr="007D064D">
        <w:rPr>
          <w:rFonts w:ascii="Times New Roman" w:hAnsi="Times New Roman" w:cs="Times New Roman"/>
          <w:sz w:val="24"/>
          <w:szCs w:val="24"/>
        </w:rPr>
        <w:tab/>
      </w:r>
      <w:r w:rsidRPr="007D064D">
        <w:rPr>
          <w:rFonts w:ascii="Times New Roman" w:hAnsi="Times New Roman" w:cs="Times New Roman"/>
          <w:spacing w:val="-2"/>
          <w:sz w:val="24"/>
          <w:szCs w:val="24"/>
        </w:rPr>
        <w:t xml:space="preserve">исследований </w:t>
      </w:r>
      <w:r w:rsidRPr="007D064D">
        <w:rPr>
          <w:rFonts w:ascii="Times New Roman" w:hAnsi="Times New Roman" w:cs="Times New Roman"/>
          <w:sz w:val="24"/>
          <w:szCs w:val="24"/>
        </w:rPr>
        <w:t>качества подготовки учащихся (TIMSS, PIRLS, PISA);</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rPr>
          <w:rFonts w:ascii="Times New Roman" w:hAnsi="Times New Roman" w:cs="Times New Roman"/>
          <w:sz w:val="24"/>
          <w:szCs w:val="24"/>
        </w:rPr>
      </w:pPr>
      <w:r w:rsidRPr="007D064D">
        <w:rPr>
          <w:rFonts w:ascii="Times New Roman" w:hAnsi="Times New Roman" w:cs="Times New Roman"/>
          <w:sz w:val="24"/>
          <w:szCs w:val="24"/>
        </w:rPr>
        <w:t>региональные</w:t>
      </w:r>
      <w:r w:rsidRPr="007D064D">
        <w:rPr>
          <w:rFonts w:ascii="Times New Roman" w:hAnsi="Times New Roman" w:cs="Times New Roman"/>
          <w:spacing w:val="-4"/>
          <w:sz w:val="24"/>
          <w:szCs w:val="24"/>
        </w:rPr>
        <w:t xml:space="preserve"> </w:t>
      </w:r>
      <w:r w:rsidRPr="007D064D">
        <w:rPr>
          <w:rFonts w:ascii="Times New Roman" w:hAnsi="Times New Roman" w:cs="Times New Roman"/>
          <w:sz w:val="24"/>
          <w:szCs w:val="24"/>
        </w:rPr>
        <w:t>оценочные</w:t>
      </w:r>
      <w:r w:rsidRPr="007D064D">
        <w:rPr>
          <w:rFonts w:ascii="Times New Roman" w:hAnsi="Times New Roman" w:cs="Times New Roman"/>
          <w:spacing w:val="-4"/>
          <w:sz w:val="24"/>
          <w:szCs w:val="24"/>
        </w:rPr>
        <w:t xml:space="preserve"> </w:t>
      </w:r>
      <w:r w:rsidRPr="007D064D">
        <w:rPr>
          <w:rFonts w:ascii="Times New Roman" w:hAnsi="Times New Roman" w:cs="Times New Roman"/>
          <w:spacing w:val="-2"/>
          <w:sz w:val="24"/>
          <w:szCs w:val="24"/>
        </w:rPr>
        <w:t>процедуры;</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rPr>
          <w:rFonts w:ascii="Times New Roman" w:hAnsi="Times New Roman" w:cs="Times New Roman"/>
          <w:sz w:val="24"/>
          <w:szCs w:val="24"/>
        </w:rPr>
      </w:pPr>
      <w:r w:rsidRPr="007D064D">
        <w:rPr>
          <w:rFonts w:ascii="Times New Roman" w:hAnsi="Times New Roman" w:cs="Times New Roman"/>
          <w:sz w:val="24"/>
          <w:szCs w:val="24"/>
        </w:rPr>
        <w:t>муниципальные</w:t>
      </w:r>
      <w:r w:rsidRPr="007D064D">
        <w:rPr>
          <w:rFonts w:ascii="Times New Roman" w:hAnsi="Times New Roman" w:cs="Times New Roman"/>
          <w:spacing w:val="-5"/>
          <w:sz w:val="24"/>
          <w:szCs w:val="24"/>
        </w:rPr>
        <w:t xml:space="preserve"> </w:t>
      </w:r>
      <w:r w:rsidRPr="007D064D">
        <w:rPr>
          <w:rFonts w:ascii="Times New Roman" w:hAnsi="Times New Roman" w:cs="Times New Roman"/>
          <w:sz w:val="24"/>
          <w:szCs w:val="24"/>
        </w:rPr>
        <w:t>оценочные</w:t>
      </w:r>
      <w:r w:rsidRPr="007D064D">
        <w:rPr>
          <w:rFonts w:ascii="Times New Roman" w:hAnsi="Times New Roman" w:cs="Times New Roman"/>
          <w:spacing w:val="-5"/>
          <w:sz w:val="24"/>
          <w:szCs w:val="24"/>
        </w:rPr>
        <w:t xml:space="preserve"> </w:t>
      </w:r>
      <w:r w:rsidRPr="007D064D">
        <w:rPr>
          <w:rFonts w:ascii="Times New Roman" w:hAnsi="Times New Roman" w:cs="Times New Roman"/>
          <w:spacing w:val="-2"/>
          <w:sz w:val="24"/>
          <w:szCs w:val="24"/>
        </w:rPr>
        <w:t>процедуры;</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left="1185" w:right="-2"/>
        <w:contextualSpacing w:val="0"/>
        <w:rPr>
          <w:rFonts w:ascii="Times New Roman" w:hAnsi="Times New Roman" w:cs="Times New Roman"/>
          <w:sz w:val="24"/>
          <w:szCs w:val="24"/>
        </w:rPr>
      </w:pPr>
      <w:r w:rsidRPr="007D064D">
        <w:rPr>
          <w:rFonts w:ascii="Times New Roman" w:hAnsi="Times New Roman" w:cs="Times New Roman"/>
          <w:sz w:val="24"/>
          <w:szCs w:val="24"/>
        </w:rPr>
        <w:t>школьные</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оценочные</w:t>
      </w:r>
      <w:r w:rsidRPr="007D064D">
        <w:rPr>
          <w:rFonts w:ascii="Times New Roman" w:hAnsi="Times New Roman" w:cs="Times New Roman"/>
          <w:spacing w:val="-2"/>
          <w:sz w:val="24"/>
          <w:szCs w:val="24"/>
        </w:rPr>
        <w:t xml:space="preserve"> процедуры;</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контрольные/оценочные процедуры, проводимые при осуществлении переданных</w:t>
      </w:r>
      <w:r w:rsidRPr="007D064D">
        <w:rPr>
          <w:rFonts w:ascii="Times New Roman" w:hAnsi="Times New Roman" w:cs="Times New Roman"/>
          <w:spacing w:val="-17"/>
          <w:sz w:val="24"/>
          <w:szCs w:val="24"/>
        </w:rPr>
        <w:t xml:space="preserve"> </w:t>
      </w:r>
      <w:r w:rsidRPr="007D064D">
        <w:rPr>
          <w:rFonts w:ascii="Times New Roman" w:hAnsi="Times New Roman" w:cs="Times New Roman"/>
          <w:sz w:val="24"/>
          <w:szCs w:val="24"/>
        </w:rPr>
        <w:lastRenderedPageBreak/>
        <w:t>полномочий</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Российской</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Федерации</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в</w:t>
      </w:r>
      <w:r w:rsidRPr="007D064D">
        <w:rPr>
          <w:rFonts w:ascii="Times New Roman" w:hAnsi="Times New Roman" w:cs="Times New Roman"/>
          <w:spacing w:val="-17"/>
          <w:sz w:val="24"/>
          <w:szCs w:val="24"/>
        </w:rPr>
        <w:t xml:space="preserve"> </w:t>
      </w:r>
      <w:r w:rsidRPr="007D064D">
        <w:rPr>
          <w:rFonts w:ascii="Times New Roman" w:hAnsi="Times New Roman" w:cs="Times New Roman"/>
          <w:sz w:val="24"/>
          <w:szCs w:val="24"/>
        </w:rPr>
        <w:t>сфере</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образования,</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федерального государственного контроля качества образования;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50168" w:rsidRPr="007D064D" w:rsidRDefault="00150168" w:rsidP="00150168">
      <w:pPr>
        <w:pStyle w:val="af5"/>
        <w:spacing w:after="0" w:line="240" w:lineRule="auto"/>
        <w:ind w:right="-2" w:firstLine="260"/>
        <w:jc w:val="both"/>
        <w:rPr>
          <w:rFonts w:ascii="Times New Roman" w:hAnsi="Times New Roman" w:cs="Times New Roman"/>
          <w:sz w:val="24"/>
          <w:szCs w:val="24"/>
        </w:rPr>
      </w:pPr>
      <w:r w:rsidRPr="007D064D">
        <w:rPr>
          <w:rFonts w:ascii="Times New Roman" w:hAnsi="Times New Roman" w:cs="Times New Roman"/>
          <w:b/>
          <w:sz w:val="24"/>
          <w:szCs w:val="24"/>
        </w:rPr>
        <w:t xml:space="preserve">        Анализ</w:t>
      </w:r>
      <w:r w:rsidRPr="007D064D">
        <w:rPr>
          <w:rFonts w:ascii="Times New Roman" w:hAnsi="Times New Roman" w:cs="Times New Roman"/>
          <w:b/>
          <w:spacing w:val="-3"/>
          <w:sz w:val="24"/>
          <w:szCs w:val="24"/>
        </w:rPr>
        <w:t xml:space="preserve"> </w:t>
      </w:r>
      <w:r w:rsidRPr="007D064D">
        <w:rPr>
          <w:rFonts w:ascii="Times New Roman" w:hAnsi="Times New Roman" w:cs="Times New Roman"/>
          <w:b/>
          <w:sz w:val="24"/>
          <w:szCs w:val="24"/>
        </w:rPr>
        <w:t>состояния</w:t>
      </w:r>
      <w:r w:rsidRPr="007D064D">
        <w:rPr>
          <w:rFonts w:ascii="Times New Roman" w:hAnsi="Times New Roman" w:cs="Times New Roman"/>
          <w:b/>
          <w:spacing w:val="-3"/>
          <w:sz w:val="24"/>
          <w:szCs w:val="24"/>
        </w:rPr>
        <w:t xml:space="preserve"> </w:t>
      </w:r>
      <w:r w:rsidRPr="007D064D">
        <w:rPr>
          <w:rFonts w:ascii="Times New Roman" w:hAnsi="Times New Roman" w:cs="Times New Roman"/>
          <w:sz w:val="24"/>
          <w:szCs w:val="24"/>
        </w:rPr>
        <w:t>системы</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общего</w:t>
      </w:r>
      <w:r w:rsidRPr="007D064D">
        <w:rPr>
          <w:rFonts w:ascii="Times New Roman" w:hAnsi="Times New Roman" w:cs="Times New Roman"/>
          <w:spacing w:val="-2"/>
          <w:sz w:val="24"/>
          <w:szCs w:val="24"/>
        </w:rPr>
        <w:t xml:space="preserve"> </w:t>
      </w:r>
      <w:r w:rsidRPr="007D064D">
        <w:rPr>
          <w:rFonts w:ascii="Times New Roman" w:hAnsi="Times New Roman" w:cs="Times New Roman"/>
          <w:sz w:val="24"/>
          <w:szCs w:val="24"/>
        </w:rPr>
        <w:t>образования</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МБОУ «СОШ №14» имени А.М.Мамонова включает в себя:</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анализ результатов региональных, муниципальных</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и школьных</w:t>
      </w:r>
      <w:r w:rsidRPr="007D064D">
        <w:rPr>
          <w:rFonts w:ascii="Times New Roman" w:hAnsi="Times New Roman" w:cs="Times New Roman"/>
          <w:spacing w:val="-3"/>
          <w:sz w:val="24"/>
          <w:szCs w:val="24"/>
        </w:rPr>
        <w:t xml:space="preserve"> </w:t>
      </w:r>
      <w:r w:rsidRPr="007D064D">
        <w:rPr>
          <w:rFonts w:ascii="Times New Roman" w:hAnsi="Times New Roman" w:cs="Times New Roman"/>
          <w:sz w:val="24"/>
          <w:szCs w:val="24"/>
        </w:rPr>
        <w:t>оценочных процедур, проведенных в соответствии с утвержденным планом-графиком;</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 xml:space="preserve">анализ результатов мониторинга объективности результатов оценочных процедур, проведения Всероссийских проверочных работ, информационного </w:t>
      </w:r>
      <w:r w:rsidRPr="007D064D">
        <w:rPr>
          <w:rFonts w:ascii="Times New Roman" w:hAnsi="Times New Roman" w:cs="Times New Roman"/>
          <w:spacing w:val="-2"/>
          <w:sz w:val="24"/>
          <w:szCs w:val="24"/>
        </w:rPr>
        <w:t>мониторинга.</w:t>
      </w:r>
    </w:p>
    <w:p w:rsidR="00150168" w:rsidRPr="007D064D" w:rsidRDefault="00150168" w:rsidP="00150168">
      <w:pPr>
        <w:pStyle w:val="af5"/>
        <w:spacing w:after="0" w:line="240" w:lineRule="auto"/>
        <w:ind w:right="-2" w:firstLine="708"/>
        <w:jc w:val="both"/>
        <w:rPr>
          <w:rFonts w:ascii="Times New Roman" w:hAnsi="Times New Roman" w:cs="Times New Roman"/>
          <w:sz w:val="24"/>
          <w:szCs w:val="24"/>
        </w:rPr>
      </w:pPr>
      <w:r w:rsidRPr="007D064D">
        <w:rPr>
          <w:rFonts w:ascii="Times New Roman" w:hAnsi="Times New Roman" w:cs="Times New Roman"/>
          <w:sz w:val="24"/>
          <w:szCs w:val="24"/>
        </w:rPr>
        <w:t xml:space="preserve">Анализ результатов оценочных процедур осуществляется течение не более </w:t>
      </w:r>
      <w:r w:rsidRPr="007D064D">
        <w:rPr>
          <w:rFonts w:ascii="Times New Roman" w:hAnsi="Times New Roman" w:cs="Times New Roman"/>
          <w:spacing w:val="-2"/>
          <w:sz w:val="24"/>
          <w:szCs w:val="24"/>
        </w:rPr>
        <w:t>чем</w:t>
      </w:r>
      <w:r w:rsidRPr="007D064D">
        <w:rPr>
          <w:rFonts w:ascii="Times New Roman" w:hAnsi="Times New Roman" w:cs="Times New Roman"/>
          <w:spacing w:val="-6"/>
          <w:sz w:val="24"/>
          <w:szCs w:val="24"/>
        </w:rPr>
        <w:t xml:space="preserve"> </w:t>
      </w:r>
      <w:r w:rsidRPr="007D064D">
        <w:rPr>
          <w:rFonts w:ascii="Times New Roman" w:hAnsi="Times New Roman" w:cs="Times New Roman"/>
          <w:spacing w:val="-2"/>
          <w:sz w:val="24"/>
          <w:szCs w:val="24"/>
        </w:rPr>
        <w:t>10</w:t>
      </w:r>
      <w:r w:rsidRPr="007D064D">
        <w:rPr>
          <w:rFonts w:ascii="Times New Roman" w:hAnsi="Times New Roman" w:cs="Times New Roman"/>
          <w:spacing w:val="-5"/>
          <w:sz w:val="24"/>
          <w:szCs w:val="24"/>
        </w:rPr>
        <w:t xml:space="preserve"> </w:t>
      </w:r>
      <w:r w:rsidRPr="007D064D">
        <w:rPr>
          <w:rFonts w:ascii="Times New Roman" w:hAnsi="Times New Roman" w:cs="Times New Roman"/>
          <w:spacing w:val="-2"/>
          <w:sz w:val="24"/>
          <w:szCs w:val="24"/>
        </w:rPr>
        <w:t>рабочих</w:t>
      </w:r>
      <w:r w:rsidRPr="007D064D">
        <w:rPr>
          <w:rFonts w:ascii="Times New Roman" w:hAnsi="Times New Roman" w:cs="Times New Roman"/>
          <w:spacing w:val="-9"/>
          <w:sz w:val="24"/>
          <w:szCs w:val="24"/>
        </w:rPr>
        <w:t xml:space="preserve"> </w:t>
      </w:r>
      <w:r w:rsidRPr="007D064D">
        <w:rPr>
          <w:rFonts w:ascii="Times New Roman" w:hAnsi="Times New Roman" w:cs="Times New Roman"/>
          <w:spacing w:val="-2"/>
          <w:sz w:val="24"/>
          <w:szCs w:val="24"/>
        </w:rPr>
        <w:t>дней</w:t>
      </w:r>
      <w:r w:rsidRPr="007D064D">
        <w:rPr>
          <w:rFonts w:ascii="Times New Roman" w:hAnsi="Times New Roman" w:cs="Times New Roman"/>
          <w:spacing w:val="-6"/>
          <w:sz w:val="24"/>
          <w:szCs w:val="24"/>
        </w:rPr>
        <w:t xml:space="preserve"> </w:t>
      </w:r>
      <w:r w:rsidRPr="007D064D">
        <w:rPr>
          <w:rFonts w:ascii="Times New Roman" w:hAnsi="Times New Roman" w:cs="Times New Roman"/>
          <w:spacing w:val="-2"/>
          <w:sz w:val="24"/>
          <w:szCs w:val="24"/>
        </w:rPr>
        <w:t>после</w:t>
      </w:r>
      <w:r w:rsidRPr="007D064D">
        <w:rPr>
          <w:rFonts w:ascii="Times New Roman" w:hAnsi="Times New Roman" w:cs="Times New Roman"/>
          <w:spacing w:val="-6"/>
          <w:sz w:val="24"/>
          <w:szCs w:val="24"/>
        </w:rPr>
        <w:t xml:space="preserve"> </w:t>
      </w:r>
      <w:r w:rsidRPr="007D064D">
        <w:rPr>
          <w:rFonts w:ascii="Times New Roman" w:hAnsi="Times New Roman" w:cs="Times New Roman"/>
          <w:spacing w:val="-2"/>
          <w:sz w:val="24"/>
          <w:szCs w:val="24"/>
        </w:rPr>
        <w:t>официальной</w:t>
      </w:r>
      <w:r w:rsidRPr="007D064D">
        <w:rPr>
          <w:rFonts w:ascii="Times New Roman" w:hAnsi="Times New Roman" w:cs="Times New Roman"/>
          <w:spacing w:val="-6"/>
          <w:sz w:val="24"/>
          <w:szCs w:val="24"/>
        </w:rPr>
        <w:t xml:space="preserve"> </w:t>
      </w:r>
      <w:r w:rsidRPr="007D064D">
        <w:rPr>
          <w:rFonts w:ascii="Times New Roman" w:hAnsi="Times New Roman" w:cs="Times New Roman"/>
          <w:spacing w:val="-2"/>
          <w:sz w:val="24"/>
          <w:szCs w:val="24"/>
        </w:rPr>
        <w:t>даты</w:t>
      </w:r>
      <w:r w:rsidRPr="007D064D">
        <w:rPr>
          <w:rFonts w:ascii="Times New Roman" w:hAnsi="Times New Roman" w:cs="Times New Roman"/>
          <w:spacing w:val="-5"/>
          <w:sz w:val="24"/>
          <w:szCs w:val="24"/>
        </w:rPr>
        <w:t xml:space="preserve"> </w:t>
      </w:r>
      <w:r w:rsidRPr="007D064D">
        <w:rPr>
          <w:rFonts w:ascii="Times New Roman" w:hAnsi="Times New Roman" w:cs="Times New Roman"/>
          <w:spacing w:val="-2"/>
          <w:sz w:val="24"/>
          <w:szCs w:val="24"/>
        </w:rPr>
        <w:t>публикации</w:t>
      </w:r>
      <w:r w:rsidRPr="007D064D">
        <w:rPr>
          <w:rFonts w:ascii="Times New Roman" w:hAnsi="Times New Roman" w:cs="Times New Roman"/>
          <w:spacing w:val="-6"/>
          <w:sz w:val="24"/>
          <w:szCs w:val="24"/>
        </w:rPr>
        <w:t xml:space="preserve"> </w:t>
      </w:r>
      <w:r w:rsidRPr="007D064D">
        <w:rPr>
          <w:rFonts w:ascii="Times New Roman" w:hAnsi="Times New Roman" w:cs="Times New Roman"/>
          <w:spacing w:val="-2"/>
          <w:sz w:val="24"/>
          <w:szCs w:val="24"/>
        </w:rPr>
        <w:t xml:space="preserve">(получения, утверждения, </w:t>
      </w:r>
      <w:r w:rsidRPr="007D064D">
        <w:rPr>
          <w:rFonts w:ascii="Times New Roman" w:hAnsi="Times New Roman" w:cs="Times New Roman"/>
          <w:sz w:val="24"/>
          <w:szCs w:val="24"/>
        </w:rPr>
        <w:t>ознакомления) результатов процедуры.</w:t>
      </w:r>
    </w:p>
    <w:p w:rsidR="00150168" w:rsidRPr="007D064D" w:rsidRDefault="00150168" w:rsidP="00150168">
      <w:pPr>
        <w:pStyle w:val="af5"/>
        <w:spacing w:after="0" w:line="240" w:lineRule="auto"/>
        <w:ind w:right="-2"/>
        <w:jc w:val="both"/>
        <w:rPr>
          <w:rFonts w:ascii="Times New Roman" w:hAnsi="Times New Roman" w:cs="Times New Roman"/>
          <w:sz w:val="24"/>
          <w:szCs w:val="24"/>
        </w:rPr>
      </w:pPr>
      <w:r w:rsidRPr="007D064D">
        <w:rPr>
          <w:rFonts w:ascii="Times New Roman" w:hAnsi="Times New Roman" w:cs="Times New Roman"/>
          <w:sz w:val="24"/>
          <w:szCs w:val="24"/>
        </w:rPr>
        <w:t>Результаты анализа проведения оценочных процедур выносятся на педагогический совет и (или) совещание при директоре, не позднее чем через 10 рабочих дней после официальной даты получения результатов анализа.</w:t>
      </w:r>
    </w:p>
    <w:p w:rsidR="00150168" w:rsidRPr="007D064D" w:rsidRDefault="00150168" w:rsidP="00150168">
      <w:pPr>
        <w:spacing w:after="0" w:line="240" w:lineRule="auto"/>
        <w:ind w:left="260" w:right="-2" w:firstLine="708"/>
        <w:jc w:val="both"/>
        <w:rPr>
          <w:rFonts w:ascii="Times New Roman" w:hAnsi="Times New Roman" w:cs="Times New Roman"/>
          <w:sz w:val="24"/>
          <w:szCs w:val="24"/>
        </w:rPr>
      </w:pPr>
      <w:r w:rsidRPr="007D064D">
        <w:rPr>
          <w:rFonts w:ascii="Times New Roman" w:hAnsi="Times New Roman" w:cs="Times New Roman"/>
          <w:b/>
          <w:sz w:val="24"/>
          <w:szCs w:val="24"/>
        </w:rPr>
        <w:t>Адресные</w:t>
      </w:r>
      <w:r w:rsidRPr="007D064D">
        <w:rPr>
          <w:rFonts w:ascii="Times New Roman" w:hAnsi="Times New Roman" w:cs="Times New Roman"/>
          <w:b/>
          <w:spacing w:val="-11"/>
          <w:sz w:val="24"/>
          <w:szCs w:val="24"/>
        </w:rPr>
        <w:t xml:space="preserve"> </w:t>
      </w:r>
      <w:r w:rsidRPr="007D064D">
        <w:rPr>
          <w:rFonts w:ascii="Times New Roman" w:hAnsi="Times New Roman" w:cs="Times New Roman"/>
          <w:b/>
          <w:sz w:val="24"/>
          <w:szCs w:val="24"/>
        </w:rPr>
        <w:t>рекомендации</w:t>
      </w:r>
      <w:r w:rsidRPr="007D064D">
        <w:rPr>
          <w:rFonts w:ascii="Times New Roman" w:hAnsi="Times New Roman" w:cs="Times New Roman"/>
          <w:b/>
          <w:spacing w:val="-9"/>
          <w:sz w:val="24"/>
          <w:szCs w:val="24"/>
        </w:rPr>
        <w:t xml:space="preserve"> </w:t>
      </w:r>
      <w:r w:rsidRPr="007D064D">
        <w:rPr>
          <w:rFonts w:ascii="Times New Roman" w:hAnsi="Times New Roman" w:cs="Times New Roman"/>
          <w:b/>
          <w:sz w:val="24"/>
          <w:szCs w:val="24"/>
        </w:rPr>
        <w:t>по</w:t>
      </w:r>
      <w:r w:rsidRPr="007D064D">
        <w:rPr>
          <w:rFonts w:ascii="Times New Roman" w:hAnsi="Times New Roman" w:cs="Times New Roman"/>
          <w:b/>
          <w:spacing w:val="-10"/>
          <w:sz w:val="24"/>
          <w:szCs w:val="24"/>
        </w:rPr>
        <w:t xml:space="preserve"> </w:t>
      </w:r>
      <w:r w:rsidRPr="007D064D">
        <w:rPr>
          <w:rFonts w:ascii="Times New Roman" w:hAnsi="Times New Roman" w:cs="Times New Roman"/>
          <w:b/>
          <w:sz w:val="24"/>
          <w:szCs w:val="24"/>
        </w:rPr>
        <w:t>результатам</w:t>
      </w:r>
      <w:r w:rsidRPr="007D064D">
        <w:rPr>
          <w:rFonts w:ascii="Times New Roman" w:hAnsi="Times New Roman" w:cs="Times New Roman"/>
          <w:b/>
          <w:spacing w:val="-13"/>
          <w:sz w:val="24"/>
          <w:szCs w:val="24"/>
        </w:rPr>
        <w:t xml:space="preserve"> </w:t>
      </w:r>
      <w:r w:rsidRPr="007D064D">
        <w:rPr>
          <w:rFonts w:ascii="Times New Roman" w:hAnsi="Times New Roman" w:cs="Times New Roman"/>
          <w:b/>
          <w:sz w:val="24"/>
          <w:szCs w:val="24"/>
        </w:rPr>
        <w:t>проведенного</w:t>
      </w:r>
      <w:r w:rsidRPr="007D064D">
        <w:rPr>
          <w:rFonts w:ascii="Times New Roman" w:hAnsi="Times New Roman" w:cs="Times New Roman"/>
          <w:b/>
          <w:spacing w:val="-10"/>
          <w:sz w:val="24"/>
          <w:szCs w:val="24"/>
        </w:rPr>
        <w:t xml:space="preserve"> </w:t>
      </w:r>
      <w:r w:rsidRPr="007D064D">
        <w:rPr>
          <w:rFonts w:ascii="Times New Roman" w:hAnsi="Times New Roman" w:cs="Times New Roman"/>
          <w:b/>
          <w:sz w:val="24"/>
          <w:szCs w:val="24"/>
        </w:rPr>
        <w:t>анализа</w:t>
      </w:r>
      <w:r w:rsidRPr="007D064D">
        <w:rPr>
          <w:rFonts w:ascii="Times New Roman" w:hAnsi="Times New Roman" w:cs="Times New Roman"/>
          <w:b/>
          <w:spacing w:val="-3"/>
          <w:sz w:val="24"/>
          <w:szCs w:val="24"/>
        </w:rPr>
        <w:t xml:space="preserve"> </w:t>
      </w:r>
      <w:r w:rsidRPr="007D064D">
        <w:rPr>
          <w:rFonts w:ascii="Times New Roman" w:hAnsi="Times New Roman" w:cs="Times New Roman"/>
          <w:sz w:val="24"/>
          <w:szCs w:val="24"/>
        </w:rPr>
        <w:t>включают в себя такие мероприятия, как:</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использование методических рекомендаций по организации образовательной деятельности;</w:t>
      </w:r>
    </w:p>
    <w:p w:rsidR="00150168" w:rsidRPr="007D064D" w:rsidRDefault="00150168" w:rsidP="00AD6AED">
      <w:pPr>
        <w:pStyle w:val="af0"/>
        <w:widowControl w:val="0"/>
        <w:numPr>
          <w:ilvl w:val="1"/>
          <w:numId w:val="58"/>
        </w:numPr>
        <w:tabs>
          <w:tab w:val="left" w:pos="1185"/>
        </w:tabs>
        <w:autoSpaceDE w:val="0"/>
        <w:autoSpaceDN w:val="0"/>
        <w:spacing w:after="0" w:line="240" w:lineRule="auto"/>
        <w:ind w:right="-2" w:firstLine="708"/>
        <w:contextualSpacing w:val="0"/>
        <w:jc w:val="both"/>
        <w:rPr>
          <w:rFonts w:ascii="Times New Roman" w:hAnsi="Times New Roman" w:cs="Times New Roman"/>
          <w:sz w:val="24"/>
          <w:szCs w:val="24"/>
        </w:rPr>
      </w:pPr>
      <w:r w:rsidRPr="007D064D">
        <w:rPr>
          <w:rFonts w:ascii="Times New Roman" w:hAnsi="Times New Roman" w:cs="Times New Roman"/>
          <w:sz w:val="24"/>
          <w:szCs w:val="24"/>
        </w:rPr>
        <w:t>сбор статистической и аналитической информации, в том числе по организации</w:t>
      </w:r>
      <w:r w:rsidRPr="007D064D">
        <w:rPr>
          <w:rFonts w:ascii="Times New Roman" w:hAnsi="Times New Roman" w:cs="Times New Roman"/>
          <w:spacing w:val="-17"/>
          <w:sz w:val="24"/>
          <w:szCs w:val="24"/>
        </w:rPr>
        <w:t xml:space="preserve"> </w:t>
      </w:r>
      <w:r w:rsidRPr="007D064D">
        <w:rPr>
          <w:rFonts w:ascii="Times New Roman" w:hAnsi="Times New Roman" w:cs="Times New Roman"/>
          <w:sz w:val="24"/>
          <w:szCs w:val="24"/>
        </w:rPr>
        <w:t>внутренней</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системы</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оценки</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качества</w:t>
      </w:r>
      <w:r w:rsidRPr="007D064D">
        <w:rPr>
          <w:rFonts w:ascii="Times New Roman" w:hAnsi="Times New Roman" w:cs="Times New Roman"/>
          <w:spacing w:val="-17"/>
          <w:sz w:val="24"/>
          <w:szCs w:val="24"/>
        </w:rPr>
        <w:t xml:space="preserve"> </w:t>
      </w:r>
      <w:r w:rsidRPr="007D064D">
        <w:rPr>
          <w:rFonts w:ascii="Times New Roman" w:hAnsi="Times New Roman" w:cs="Times New Roman"/>
          <w:sz w:val="24"/>
          <w:szCs w:val="24"/>
        </w:rPr>
        <w:t>образования</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как</w:t>
      </w:r>
      <w:r w:rsidRPr="007D064D">
        <w:rPr>
          <w:rFonts w:ascii="Times New Roman" w:hAnsi="Times New Roman" w:cs="Times New Roman"/>
          <w:spacing w:val="-16"/>
          <w:sz w:val="24"/>
          <w:szCs w:val="24"/>
        </w:rPr>
        <w:t xml:space="preserve"> </w:t>
      </w:r>
      <w:r w:rsidRPr="007D064D">
        <w:rPr>
          <w:rFonts w:ascii="Times New Roman" w:hAnsi="Times New Roman" w:cs="Times New Roman"/>
          <w:sz w:val="24"/>
          <w:szCs w:val="24"/>
        </w:rPr>
        <w:t>управленческого ресурса обеспечения объективности оценивания образовательных результатов учащихся, использование сборника материалов из практики проведения проверок при осуществлении государственного контроля (надзора) в сфере образования и деятельности ОО.</w:t>
      </w:r>
    </w:p>
    <w:p w:rsidR="00150168" w:rsidRPr="00F21D80" w:rsidRDefault="00150168" w:rsidP="00150168">
      <w:pPr>
        <w:spacing w:after="0" w:line="240" w:lineRule="auto"/>
        <w:ind w:left="260" w:right="-2" w:firstLine="708"/>
        <w:jc w:val="both"/>
        <w:rPr>
          <w:rFonts w:ascii="Times New Roman" w:hAnsi="Times New Roman" w:cs="Times New Roman"/>
          <w:sz w:val="24"/>
          <w:szCs w:val="24"/>
        </w:rPr>
      </w:pPr>
      <w:r w:rsidRPr="007D064D">
        <w:rPr>
          <w:rFonts w:ascii="Times New Roman" w:hAnsi="Times New Roman" w:cs="Times New Roman"/>
          <w:sz w:val="24"/>
          <w:szCs w:val="24"/>
        </w:rPr>
        <w:t xml:space="preserve">Оценка результатов ВСОКО является основой для </w:t>
      </w:r>
      <w:r w:rsidRPr="007D064D">
        <w:rPr>
          <w:rFonts w:ascii="Times New Roman" w:hAnsi="Times New Roman" w:cs="Times New Roman"/>
          <w:b/>
          <w:sz w:val="24"/>
          <w:szCs w:val="24"/>
        </w:rPr>
        <w:t xml:space="preserve">принятия управленческих решений </w:t>
      </w:r>
      <w:r w:rsidRPr="007D064D">
        <w:rPr>
          <w:rFonts w:ascii="Times New Roman" w:hAnsi="Times New Roman" w:cs="Times New Roman"/>
          <w:sz w:val="24"/>
          <w:szCs w:val="24"/>
        </w:rPr>
        <w:t>на уровне ОО.</w:t>
      </w:r>
      <w:r>
        <w:rPr>
          <w:rFonts w:ascii="Times New Roman" w:hAnsi="Times New Roman" w:cs="Times New Roman"/>
          <w:sz w:val="24"/>
          <w:szCs w:val="24"/>
        </w:rPr>
        <w:t xml:space="preserve">  </w:t>
      </w:r>
    </w:p>
    <w:p w:rsidR="000A3542" w:rsidRPr="00FD64C1" w:rsidRDefault="000A3542"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0A3542" w:rsidRPr="00FD64C1" w:rsidRDefault="000A3542"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0A3542" w:rsidRPr="00FD64C1" w:rsidRDefault="000A3542"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0A3542" w:rsidRPr="00FD64C1" w:rsidRDefault="000A3542"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0A3542" w:rsidRPr="00FD64C1" w:rsidRDefault="000A3542"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0A3542" w:rsidRPr="00FD64C1" w:rsidRDefault="000A3542"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A176B9" w:rsidRDefault="00A176B9"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BD03AA" w:rsidRDefault="00BD03AA"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A176B9" w:rsidRDefault="00A176B9"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p>
    <w:p w:rsidR="000A3542" w:rsidRPr="00BD03AA" w:rsidRDefault="003E0E97"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r w:rsidRPr="00BD03AA">
        <w:rPr>
          <w:rFonts w:ascii="Times New Roman" w:hAnsi="Times New Roman" w:cs="Times New Roman"/>
          <w:b/>
          <w:bCs/>
          <w:sz w:val="18"/>
          <w:szCs w:val="18"/>
        </w:rPr>
        <w:t xml:space="preserve">АНАЛИЗ ПОКАЗАТЕЛЕЙ ДЕЯТЕЛЬНОСТИ ОРГАНИЗАЦИИ, </w:t>
      </w:r>
    </w:p>
    <w:p w:rsidR="003E0E97" w:rsidRPr="00BD03AA" w:rsidRDefault="003E0E97" w:rsidP="000A3542">
      <w:pPr>
        <w:pStyle w:val="af0"/>
        <w:tabs>
          <w:tab w:val="left" w:pos="142"/>
        </w:tabs>
        <w:autoSpaceDE w:val="0"/>
        <w:autoSpaceDN w:val="0"/>
        <w:adjustRightInd w:val="0"/>
        <w:spacing w:after="0" w:line="240" w:lineRule="auto"/>
        <w:jc w:val="center"/>
        <w:rPr>
          <w:rFonts w:ascii="Times New Roman" w:hAnsi="Times New Roman" w:cs="Times New Roman"/>
          <w:b/>
          <w:bCs/>
          <w:sz w:val="18"/>
          <w:szCs w:val="18"/>
        </w:rPr>
      </w:pPr>
      <w:r w:rsidRPr="00BD03AA">
        <w:rPr>
          <w:rFonts w:ascii="Times New Roman" w:hAnsi="Times New Roman" w:cs="Times New Roman"/>
          <w:b/>
          <w:bCs/>
          <w:sz w:val="18"/>
          <w:szCs w:val="18"/>
        </w:rPr>
        <w:t>ПОДЛЕЖАЩЕЙ САМООБСЛЕДОВАНИЮ</w:t>
      </w:r>
    </w:p>
    <w:p w:rsidR="003E0E97" w:rsidRPr="00BD03AA" w:rsidRDefault="003E0E97" w:rsidP="003E0E97">
      <w:pPr>
        <w:tabs>
          <w:tab w:val="left" w:pos="142"/>
        </w:tabs>
        <w:autoSpaceDE w:val="0"/>
        <w:autoSpaceDN w:val="0"/>
        <w:adjustRightInd w:val="0"/>
        <w:spacing w:after="0" w:line="240" w:lineRule="auto"/>
        <w:jc w:val="center"/>
        <w:rPr>
          <w:rFonts w:ascii="Times New Roman" w:hAnsi="Times New Roman" w:cs="Times New Roman"/>
          <w:bCs/>
          <w:sz w:val="18"/>
          <w:szCs w:val="18"/>
        </w:rPr>
      </w:pPr>
    </w:p>
    <w:tbl>
      <w:tblPr>
        <w:tblStyle w:val="af7"/>
        <w:tblW w:w="10209" w:type="dxa"/>
        <w:tblInd w:w="-459" w:type="dxa"/>
        <w:tblLook w:val="04A0"/>
      </w:tblPr>
      <w:tblGrid>
        <w:gridCol w:w="851"/>
        <w:gridCol w:w="6521"/>
        <w:gridCol w:w="2837"/>
      </w:tblGrid>
      <w:tr w:rsidR="003E0E97" w:rsidRPr="00BD03AA" w:rsidTr="00C44DA0">
        <w:tc>
          <w:tcPr>
            <w:tcW w:w="851" w:type="dxa"/>
            <w:tcBorders>
              <w:top w:val="double" w:sz="4" w:space="0" w:color="auto"/>
              <w:left w:val="double" w:sz="4" w:space="0" w:color="auto"/>
              <w:bottom w:val="double" w:sz="4" w:space="0" w:color="auto"/>
              <w:right w:val="double" w:sz="4" w:space="0" w:color="auto"/>
            </w:tcBorders>
            <w:hideMark/>
          </w:tcPr>
          <w:p w:rsidR="003E0E97" w:rsidRPr="00BD03AA" w:rsidRDefault="003E0E97" w:rsidP="00C44DA0">
            <w:pPr>
              <w:tabs>
                <w:tab w:val="left" w:pos="142"/>
              </w:tabs>
              <w:autoSpaceDE w:val="0"/>
              <w:autoSpaceDN w:val="0"/>
              <w:adjustRightInd w:val="0"/>
              <w:jc w:val="both"/>
              <w:rPr>
                <w:rFonts w:ascii="Times New Roman" w:hAnsi="Times New Roman" w:cs="Times New Roman"/>
                <w:bCs/>
                <w:sz w:val="18"/>
                <w:szCs w:val="18"/>
              </w:rPr>
            </w:pPr>
            <w:r w:rsidRPr="00BD03AA">
              <w:rPr>
                <w:rFonts w:ascii="Times New Roman" w:hAnsi="Times New Roman" w:cs="Times New Roman"/>
                <w:bCs/>
                <w:sz w:val="18"/>
                <w:szCs w:val="18"/>
              </w:rPr>
              <w:t xml:space="preserve">  №</w:t>
            </w:r>
          </w:p>
          <w:p w:rsidR="003E0E97" w:rsidRPr="00BD03AA" w:rsidRDefault="003E0E97" w:rsidP="00C44DA0">
            <w:pPr>
              <w:tabs>
                <w:tab w:val="left" w:pos="142"/>
              </w:tabs>
              <w:autoSpaceDE w:val="0"/>
              <w:autoSpaceDN w:val="0"/>
              <w:adjustRightInd w:val="0"/>
              <w:jc w:val="both"/>
              <w:rPr>
                <w:rFonts w:ascii="Times New Roman" w:hAnsi="Times New Roman" w:cs="Times New Roman"/>
                <w:bCs/>
                <w:sz w:val="18"/>
                <w:szCs w:val="18"/>
              </w:rPr>
            </w:pPr>
            <w:proofErr w:type="spellStart"/>
            <w:proofErr w:type="gramStart"/>
            <w:r w:rsidRPr="00BD03AA">
              <w:rPr>
                <w:rFonts w:ascii="Times New Roman" w:hAnsi="Times New Roman" w:cs="Times New Roman"/>
                <w:bCs/>
                <w:sz w:val="18"/>
                <w:szCs w:val="18"/>
              </w:rPr>
              <w:t>п</w:t>
            </w:r>
            <w:proofErr w:type="spellEnd"/>
            <w:proofErr w:type="gramEnd"/>
            <w:r w:rsidRPr="00BD03AA">
              <w:rPr>
                <w:rFonts w:ascii="Times New Roman" w:hAnsi="Times New Roman" w:cs="Times New Roman"/>
                <w:bCs/>
                <w:sz w:val="18"/>
                <w:szCs w:val="18"/>
              </w:rPr>
              <w:t>/</w:t>
            </w:r>
            <w:proofErr w:type="spellStart"/>
            <w:r w:rsidRPr="00BD03AA">
              <w:rPr>
                <w:rFonts w:ascii="Times New Roman" w:hAnsi="Times New Roman" w:cs="Times New Roman"/>
                <w:bCs/>
                <w:sz w:val="18"/>
                <w:szCs w:val="18"/>
              </w:rPr>
              <w:t>п</w:t>
            </w:r>
            <w:proofErr w:type="spellEnd"/>
          </w:p>
        </w:tc>
        <w:tc>
          <w:tcPr>
            <w:tcW w:w="6521" w:type="dxa"/>
            <w:tcBorders>
              <w:top w:val="double" w:sz="4" w:space="0" w:color="auto"/>
              <w:left w:val="double" w:sz="4" w:space="0" w:color="auto"/>
              <w:bottom w:val="double" w:sz="4" w:space="0" w:color="auto"/>
              <w:right w:val="double" w:sz="4" w:space="0" w:color="auto"/>
            </w:tcBorders>
          </w:tcPr>
          <w:p w:rsidR="003E0E97" w:rsidRPr="00BD03AA" w:rsidRDefault="003E0E97" w:rsidP="00C44DA0">
            <w:pPr>
              <w:tabs>
                <w:tab w:val="left" w:pos="142"/>
              </w:tabs>
              <w:autoSpaceDE w:val="0"/>
              <w:autoSpaceDN w:val="0"/>
              <w:adjustRightInd w:val="0"/>
              <w:jc w:val="both"/>
              <w:rPr>
                <w:rFonts w:ascii="Times New Roman" w:hAnsi="Times New Roman" w:cs="Times New Roman"/>
                <w:bCs/>
                <w:sz w:val="18"/>
                <w:szCs w:val="18"/>
              </w:rPr>
            </w:pPr>
            <w:r w:rsidRPr="00BD03AA">
              <w:rPr>
                <w:rFonts w:ascii="Times New Roman" w:hAnsi="Times New Roman" w:cs="Times New Roman"/>
                <w:bCs/>
                <w:sz w:val="18"/>
                <w:szCs w:val="18"/>
              </w:rPr>
              <w:t xml:space="preserve">Показатели </w:t>
            </w:r>
          </w:p>
          <w:p w:rsidR="003E0E97" w:rsidRPr="00BD03AA" w:rsidRDefault="003E0E97" w:rsidP="00C44DA0">
            <w:pPr>
              <w:tabs>
                <w:tab w:val="left" w:pos="142"/>
              </w:tabs>
              <w:autoSpaceDE w:val="0"/>
              <w:autoSpaceDN w:val="0"/>
              <w:adjustRightInd w:val="0"/>
              <w:rPr>
                <w:rFonts w:ascii="Times New Roman" w:hAnsi="Times New Roman" w:cs="Times New Roman"/>
                <w:bCs/>
                <w:sz w:val="18"/>
                <w:szCs w:val="18"/>
              </w:rPr>
            </w:pPr>
          </w:p>
        </w:tc>
        <w:tc>
          <w:tcPr>
            <w:tcW w:w="2837" w:type="dxa"/>
            <w:tcBorders>
              <w:top w:val="double" w:sz="4" w:space="0" w:color="auto"/>
              <w:left w:val="double" w:sz="4" w:space="0" w:color="auto"/>
              <w:bottom w:val="double" w:sz="4" w:space="0" w:color="auto"/>
              <w:right w:val="double" w:sz="4" w:space="0" w:color="auto"/>
            </w:tcBorders>
            <w:hideMark/>
          </w:tcPr>
          <w:p w:rsidR="003E0E97" w:rsidRPr="00BD03AA" w:rsidRDefault="003E0E97" w:rsidP="00C44DA0">
            <w:pPr>
              <w:tabs>
                <w:tab w:val="left" w:pos="142"/>
              </w:tabs>
              <w:autoSpaceDE w:val="0"/>
              <w:autoSpaceDN w:val="0"/>
              <w:adjustRightInd w:val="0"/>
              <w:jc w:val="center"/>
              <w:rPr>
                <w:rFonts w:ascii="Times New Roman" w:hAnsi="Times New Roman" w:cs="Times New Roman"/>
                <w:bCs/>
                <w:sz w:val="18"/>
                <w:szCs w:val="18"/>
              </w:rPr>
            </w:pPr>
            <w:r w:rsidRPr="00BD03AA">
              <w:rPr>
                <w:rFonts w:ascii="Times New Roman" w:hAnsi="Times New Roman" w:cs="Times New Roman"/>
                <w:bCs/>
                <w:sz w:val="18"/>
                <w:szCs w:val="18"/>
              </w:rPr>
              <w:t>Единица измерения</w:t>
            </w:r>
          </w:p>
        </w:tc>
      </w:tr>
      <w:tr w:rsidR="003E0E97" w:rsidRPr="00BD03AA" w:rsidTr="00C44DA0">
        <w:tc>
          <w:tcPr>
            <w:tcW w:w="851" w:type="dxa"/>
            <w:tcBorders>
              <w:top w:val="double" w:sz="4" w:space="0" w:color="auto"/>
              <w:left w:val="double" w:sz="4" w:space="0" w:color="auto"/>
              <w:bottom w:val="double" w:sz="4" w:space="0" w:color="auto"/>
              <w:right w:val="double" w:sz="4" w:space="0" w:color="auto"/>
            </w:tcBorders>
            <w:hideMark/>
          </w:tcPr>
          <w:p w:rsidR="003E0E97" w:rsidRPr="00BD03AA" w:rsidRDefault="003E0E97" w:rsidP="00C44DA0">
            <w:pPr>
              <w:tabs>
                <w:tab w:val="left" w:pos="142"/>
              </w:tabs>
              <w:autoSpaceDE w:val="0"/>
              <w:autoSpaceDN w:val="0"/>
              <w:adjustRightInd w:val="0"/>
              <w:jc w:val="center"/>
              <w:rPr>
                <w:rFonts w:ascii="Times New Roman" w:hAnsi="Times New Roman" w:cs="Times New Roman"/>
                <w:bCs/>
                <w:sz w:val="18"/>
                <w:szCs w:val="18"/>
              </w:rPr>
            </w:pPr>
            <w:r w:rsidRPr="00BD03AA">
              <w:rPr>
                <w:rFonts w:ascii="Times New Roman" w:hAnsi="Times New Roman" w:cs="Times New Roman"/>
                <w:bCs/>
                <w:sz w:val="18"/>
                <w:szCs w:val="18"/>
              </w:rPr>
              <w:t>А</w:t>
            </w:r>
          </w:p>
        </w:tc>
        <w:tc>
          <w:tcPr>
            <w:tcW w:w="6521" w:type="dxa"/>
            <w:tcBorders>
              <w:top w:val="double" w:sz="4" w:space="0" w:color="auto"/>
              <w:left w:val="double" w:sz="4" w:space="0" w:color="auto"/>
              <w:bottom w:val="double" w:sz="4" w:space="0" w:color="auto"/>
              <w:right w:val="double" w:sz="4" w:space="0" w:color="auto"/>
            </w:tcBorders>
            <w:hideMark/>
          </w:tcPr>
          <w:p w:rsidR="003E0E97" w:rsidRPr="00BD03AA" w:rsidRDefault="003E0E97" w:rsidP="00C44DA0">
            <w:pPr>
              <w:tabs>
                <w:tab w:val="left" w:pos="142"/>
              </w:tabs>
              <w:autoSpaceDE w:val="0"/>
              <w:autoSpaceDN w:val="0"/>
              <w:adjustRightInd w:val="0"/>
              <w:jc w:val="center"/>
              <w:rPr>
                <w:rFonts w:ascii="Times New Roman" w:hAnsi="Times New Roman" w:cs="Times New Roman"/>
                <w:bCs/>
                <w:sz w:val="18"/>
                <w:szCs w:val="18"/>
              </w:rPr>
            </w:pPr>
            <w:r w:rsidRPr="00BD03AA">
              <w:rPr>
                <w:rFonts w:ascii="Times New Roman" w:hAnsi="Times New Roman" w:cs="Times New Roman"/>
                <w:bCs/>
                <w:sz w:val="18"/>
                <w:szCs w:val="18"/>
              </w:rPr>
              <w:t>Б</w:t>
            </w:r>
          </w:p>
        </w:tc>
        <w:tc>
          <w:tcPr>
            <w:tcW w:w="2837" w:type="dxa"/>
            <w:tcBorders>
              <w:top w:val="double" w:sz="4" w:space="0" w:color="auto"/>
              <w:left w:val="double" w:sz="4" w:space="0" w:color="auto"/>
              <w:bottom w:val="double" w:sz="4" w:space="0" w:color="auto"/>
              <w:right w:val="double" w:sz="4" w:space="0" w:color="auto"/>
            </w:tcBorders>
            <w:hideMark/>
          </w:tcPr>
          <w:p w:rsidR="003E0E97" w:rsidRPr="00BD03AA" w:rsidRDefault="003E0E97" w:rsidP="00C44DA0">
            <w:pPr>
              <w:tabs>
                <w:tab w:val="left" w:pos="142"/>
              </w:tabs>
              <w:autoSpaceDE w:val="0"/>
              <w:autoSpaceDN w:val="0"/>
              <w:adjustRightInd w:val="0"/>
              <w:jc w:val="center"/>
              <w:rPr>
                <w:rFonts w:ascii="Times New Roman" w:hAnsi="Times New Roman" w:cs="Times New Roman"/>
                <w:bCs/>
                <w:sz w:val="18"/>
                <w:szCs w:val="18"/>
              </w:rPr>
            </w:pPr>
            <w:r w:rsidRPr="00BD03AA">
              <w:rPr>
                <w:rFonts w:ascii="Times New Roman" w:hAnsi="Times New Roman" w:cs="Times New Roman"/>
                <w:bCs/>
                <w:sz w:val="18"/>
                <w:szCs w:val="18"/>
              </w:rPr>
              <w:t>В</w:t>
            </w:r>
          </w:p>
        </w:tc>
      </w:tr>
      <w:tr w:rsidR="003E0E97" w:rsidRPr="00BD03AA" w:rsidTr="00C44DA0">
        <w:tc>
          <w:tcPr>
            <w:tcW w:w="851" w:type="dxa"/>
            <w:tcBorders>
              <w:top w:val="double" w:sz="4" w:space="0" w:color="auto"/>
              <w:left w:val="double" w:sz="4" w:space="0" w:color="auto"/>
              <w:bottom w:val="double" w:sz="4" w:space="0" w:color="auto"/>
              <w:right w:val="double" w:sz="4" w:space="0" w:color="auto"/>
            </w:tcBorders>
            <w:hideMark/>
          </w:tcPr>
          <w:p w:rsidR="003E0E97" w:rsidRPr="00BD03AA" w:rsidRDefault="003E0E97" w:rsidP="00C44DA0">
            <w:pPr>
              <w:tabs>
                <w:tab w:val="left" w:pos="142"/>
              </w:tabs>
              <w:autoSpaceDE w:val="0"/>
              <w:autoSpaceDN w:val="0"/>
              <w:adjustRightInd w:val="0"/>
              <w:jc w:val="center"/>
              <w:rPr>
                <w:rFonts w:ascii="Times New Roman" w:hAnsi="Times New Roman" w:cs="Times New Roman"/>
                <w:bCs/>
                <w:sz w:val="18"/>
                <w:szCs w:val="18"/>
              </w:rPr>
            </w:pPr>
            <w:r w:rsidRPr="00BD03AA">
              <w:rPr>
                <w:rFonts w:ascii="Times New Roman" w:hAnsi="Times New Roman" w:cs="Times New Roman"/>
                <w:bCs/>
                <w:sz w:val="18"/>
                <w:szCs w:val="18"/>
              </w:rPr>
              <w:t>1.</w:t>
            </w:r>
          </w:p>
        </w:tc>
        <w:tc>
          <w:tcPr>
            <w:tcW w:w="9358" w:type="dxa"/>
            <w:gridSpan w:val="2"/>
            <w:tcBorders>
              <w:top w:val="double" w:sz="4" w:space="0" w:color="auto"/>
              <w:left w:val="double" w:sz="4" w:space="0" w:color="auto"/>
              <w:bottom w:val="single" w:sz="4" w:space="0" w:color="000000" w:themeColor="text1"/>
              <w:right w:val="double" w:sz="4" w:space="0" w:color="auto"/>
            </w:tcBorders>
            <w:hideMark/>
          </w:tcPr>
          <w:p w:rsidR="003E0E97" w:rsidRPr="00BD03AA" w:rsidRDefault="003E0E97" w:rsidP="00C44DA0">
            <w:pPr>
              <w:tabs>
                <w:tab w:val="left" w:pos="142"/>
              </w:tabs>
              <w:autoSpaceDE w:val="0"/>
              <w:autoSpaceDN w:val="0"/>
              <w:adjustRightInd w:val="0"/>
              <w:jc w:val="center"/>
              <w:rPr>
                <w:rFonts w:ascii="Times New Roman" w:hAnsi="Times New Roman" w:cs="Times New Roman"/>
                <w:bCs/>
                <w:sz w:val="18"/>
                <w:szCs w:val="18"/>
                <w:u w:val="single"/>
              </w:rPr>
            </w:pPr>
            <w:r w:rsidRPr="00BD03AA">
              <w:rPr>
                <w:rFonts w:ascii="Times New Roman" w:hAnsi="Times New Roman" w:cs="Times New Roman"/>
                <w:bCs/>
                <w:sz w:val="18"/>
                <w:szCs w:val="18"/>
                <w:u w:val="single"/>
              </w:rPr>
              <w:t>Общие сведения об общеобразовательной организации</w:t>
            </w:r>
          </w:p>
          <w:p w:rsidR="003E0E97" w:rsidRPr="00BD03AA" w:rsidRDefault="003E0E97" w:rsidP="00C44DA0">
            <w:pPr>
              <w:tabs>
                <w:tab w:val="left" w:pos="142"/>
              </w:tabs>
              <w:autoSpaceDE w:val="0"/>
              <w:autoSpaceDN w:val="0"/>
              <w:adjustRightInd w:val="0"/>
              <w:jc w:val="center"/>
              <w:rPr>
                <w:rFonts w:ascii="Times New Roman" w:hAnsi="Times New Roman" w:cs="Times New Roman"/>
                <w:bCs/>
                <w:sz w:val="18"/>
                <w:szCs w:val="18"/>
                <w:u w:val="single"/>
              </w:rPr>
            </w:pPr>
          </w:p>
        </w:tc>
      </w:tr>
      <w:tr w:rsidR="003E0E97" w:rsidRPr="00BD03AA" w:rsidTr="00C44DA0">
        <w:tc>
          <w:tcPr>
            <w:tcW w:w="851" w:type="dxa"/>
            <w:tcBorders>
              <w:top w:val="double" w:sz="4" w:space="0" w:color="auto"/>
              <w:left w:val="double" w:sz="4" w:space="0" w:color="auto"/>
              <w:bottom w:val="double" w:sz="4" w:space="0" w:color="auto"/>
              <w:right w:val="double" w:sz="4" w:space="0" w:color="auto"/>
            </w:tcBorders>
            <w:hideMark/>
          </w:tcPr>
          <w:p w:rsidR="003E0E97" w:rsidRPr="00BD03AA" w:rsidRDefault="003E0E97" w:rsidP="00C44DA0">
            <w:pPr>
              <w:tabs>
                <w:tab w:val="left" w:pos="142"/>
              </w:tabs>
              <w:autoSpaceDE w:val="0"/>
              <w:autoSpaceDN w:val="0"/>
              <w:adjustRightInd w:val="0"/>
              <w:jc w:val="center"/>
              <w:rPr>
                <w:rFonts w:ascii="Times New Roman" w:hAnsi="Times New Roman" w:cs="Times New Roman"/>
                <w:bCs/>
                <w:sz w:val="18"/>
                <w:szCs w:val="18"/>
              </w:rPr>
            </w:pPr>
            <w:r w:rsidRPr="00BD03AA">
              <w:rPr>
                <w:rFonts w:ascii="Times New Roman" w:hAnsi="Times New Roman" w:cs="Times New Roman"/>
                <w:bCs/>
                <w:sz w:val="18"/>
                <w:szCs w:val="18"/>
              </w:rPr>
              <w:t>1.1.</w:t>
            </w:r>
          </w:p>
        </w:tc>
        <w:tc>
          <w:tcPr>
            <w:tcW w:w="6521" w:type="dxa"/>
            <w:tcBorders>
              <w:top w:val="double" w:sz="4" w:space="0" w:color="auto"/>
              <w:left w:val="double" w:sz="4" w:space="0" w:color="auto"/>
              <w:bottom w:val="double" w:sz="4" w:space="0" w:color="auto"/>
              <w:right w:val="double" w:sz="4" w:space="0" w:color="auto"/>
            </w:tcBorders>
          </w:tcPr>
          <w:p w:rsidR="003E0E97" w:rsidRPr="00BD03AA" w:rsidRDefault="003E0E97" w:rsidP="00C44DA0">
            <w:pPr>
              <w:tabs>
                <w:tab w:val="left" w:pos="142"/>
              </w:tabs>
              <w:autoSpaceDE w:val="0"/>
              <w:autoSpaceDN w:val="0"/>
              <w:adjustRightInd w:val="0"/>
              <w:jc w:val="both"/>
              <w:rPr>
                <w:rFonts w:ascii="Times New Roman" w:hAnsi="Times New Roman" w:cs="Times New Roman"/>
                <w:sz w:val="18"/>
                <w:szCs w:val="18"/>
              </w:rPr>
            </w:pPr>
            <w:r w:rsidRPr="00BD03AA">
              <w:rPr>
                <w:rFonts w:ascii="Times New Roman" w:hAnsi="Times New Roman" w:cs="Times New Roman"/>
                <w:sz w:val="18"/>
                <w:szCs w:val="18"/>
              </w:rPr>
              <w:t>Реквизиты лицензии (орган, выдавший лицензию; номер лицензии, серия, номер бланка; начало периода действия; окончание периода действия)</w:t>
            </w:r>
          </w:p>
          <w:p w:rsidR="003E0E97" w:rsidRPr="00BD03AA" w:rsidRDefault="003E0E97" w:rsidP="00C44DA0">
            <w:pPr>
              <w:tabs>
                <w:tab w:val="left" w:pos="142"/>
              </w:tabs>
              <w:autoSpaceDE w:val="0"/>
              <w:autoSpaceDN w:val="0"/>
              <w:adjustRightInd w:val="0"/>
              <w:jc w:val="center"/>
              <w:rPr>
                <w:rFonts w:ascii="Times New Roman" w:hAnsi="Times New Roman" w:cs="Times New Roman"/>
                <w:bCs/>
                <w:sz w:val="18"/>
                <w:szCs w:val="18"/>
              </w:rPr>
            </w:pPr>
          </w:p>
        </w:tc>
        <w:tc>
          <w:tcPr>
            <w:tcW w:w="2837" w:type="dxa"/>
            <w:tcBorders>
              <w:top w:val="double" w:sz="4" w:space="0" w:color="auto"/>
              <w:left w:val="double" w:sz="4" w:space="0" w:color="auto"/>
              <w:bottom w:val="double" w:sz="4" w:space="0" w:color="auto"/>
              <w:right w:val="double" w:sz="4" w:space="0" w:color="auto"/>
            </w:tcBorders>
            <w:hideMark/>
          </w:tcPr>
          <w:p w:rsidR="003E0E97" w:rsidRPr="00BD03AA" w:rsidRDefault="003E0E97" w:rsidP="00C44DA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Департамент образования, культуры и молодежной политики Белгородской</w:t>
            </w:r>
          </w:p>
          <w:p w:rsidR="003E0E97" w:rsidRPr="00BD03AA" w:rsidRDefault="003E0E97" w:rsidP="00C44DA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области, серия 31Л01 №</w:t>
            </w:r>
          </w:p>
          <w:p w:rsidR="003E0E97" w:rsidRPr="00BD03AA" w:rsidRDefault="003E0E97" w:rsidP="00C44DA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 xml:space="preserve">0000714, </w:t>
            </w:r>
          </w:p>
          <w:p w:rsidR="003E0E97" w:rsidRPr="00BD03AA" w:rsidRDefault="003E0E97" w:rsidP="00C44DA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регистрационный №</w:t>
            </w:r>
          </w:p>
          <w:p w:rsidR="003E0E97" w:rsidRPr="00BD03AA" w:rsidRDefault="003E0E97" w:rsidP="00C44DA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6293, от 08 октября 2014</w:t>
            </w:r>
          </w:p>
          <w:p w:rsidR="003E0E97" w:rsidRPr="00BD03AA" w:rsidRDefault="003E0E97" w:rsidP="00C44DA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 xml:space="preserve">года, </w:t>
            </w:r>
            <w:proofErr w:type="gramStart"/>
            <w:r w:rsidRPr="00BD03AA">
              <w:rPr>
                <w:rFonts w:ascii="Times New Roman" w:hAnsi="Times New Roman" w:cs="Times New Roman"/>
                <w:i/>
                <w:iCs/>
                <w:sz w:val="18"/>
                <w:szCs w:val="18"/>
              </w:rPr>
              <w:t>бессрочная</w:t>
            </w:r>
            <w:proofErr w:type="gramEnd"/>
          </w:p>
        </w:tc>
      </w:tr>
      <w:tr w:rsidR="003E0E97" w:rsidRPr="00BD03AA" w:rsidTr="00C44DA0">
        <w:tc>
          <w:tcPr>
            <w:tcW w:w="851" w:type="dxa"/>
            <w:tcBorders>
              <w:top w:val="double" w:sz="4" w:space="0" w:color="auto"/>
              <w:left w:val="double" w:sz="4" w:space="0" w:color="auto"/>
              <w:bottom w:val="double" w:sz="4" w:space="0" w:color="auto"/>
              <w:right w:val="double" w:sz="4" w:space="0" w:color="auto"/>
            </w:tcBorders>
            <w:hideMark/>
          </w:tcPr>
          <w:p w:rsidR="003E0E97" w:rsidRPr="00BD03AA" w:rsidRDefault="003E0E97" w:rsidP="00C44DA0">
            <w:pPr>
              <w:tabs>
                <w:tab w:val="left" w:pos="142"/>
              </w:tabs>
              <w:autoSpaceDE w:val="0"/>
              <w:autoSpaceDN w:val="0"/>
              <w:adjustRightInd w:val="0"/>
              <w:jc w:val="center"/>
              <w:rPr>
                <w:rFonts w:ascii="Times New Roman" w:hAnsi="Times New Roman" w:cs="Times New Roman"/>
                <w:bCs/>
                <w:sz w:val="18"/>
                <w:szCs w:val="18"/>
              </w:rPr>
            </w:pPr>
            <w:r w:rsidRPr="00BD03AA">
              <w:rPr>
                <w:rFonts w:ascii="Times New Roman" w:hAnsi="Times New Roman" w:cs="Times New Roman"/>
                <w:bCs/>
                <w:sz w:val="18"/>
                <w:szCs w:val="18"/>
              </w:rPr>
              <w:t>1.2.</w:t>
            </w:r>
          </w:p>
        </w:tc>
        <w:tc>
          <w:tcPr>
            <w:tcW w:w="6521" w:type="dxa"/>
            <w:tcBorders>
              <w:top w:val="double" w:sz="4" w:space="0" w:color="auto"/>
              <w:left w:val="double" w:sz="4" w:space="0" w:color="auto"/>
              <w:bottom w:val="double" w:sz="4" w:space="0" w:color="auto"/>
              <w:right w:val="double" w:sz="4" w:space="0" w:color="auto"/>
            </w:tcBorders>
          </w:tcPr>
          <w:p w:rsidR="003E0E97" w:rsidRPr="00BD03AA" w:rsidRDefault="003E0E97" w:rsidP="00C44DA0">
            <w:pPr>
              <w:tabs>
                <w:tab w:val="left" w:pos="142"/>
              </w:tabs>
              <w:autoSpaceDE w:val="0"/>
              <w:autoSpaceDN w:val="0"/>
              <w:adjustRightInd w:val="0"/>
              <w:jc w:val="both"/>
              <w:rPr>
                <w:rFonts w:ascii="Times New Roman" w:hAnsi="Times New Roman" w:cs="Times New Roman"/>
                <w:sz w:val="18"/>
                <w:szCs w:val="18"/>
              </w:rPr>
            </w:pPr>
            <w:r w:rsidRPr="00BD03AA">
              <w:rPr>
                <w:rFonts w:ascii="Times New Roman" w:hAnsi="Times New Roman" w:cs="Times New Roman"/>
                <w:sz w:val="18"/>
                <w:szCs w:val="18"/>
              </w:rPr>
              <w:t xml:space="preserve">Реквизиты свидетельства о </w:t>
            </w:r>
            <w:proofErr w:type="gramStart"/>
            <w:r w:rsidRPr="00BD03AA">
              <w:rPr>
                <w:rFonts w:ascii="Times New Roman" w:hAnsi="Times New Roman" w:cs="Times New Roman"/>
                <w:sz w:val="18"/>
                <w:szCs w:val="18"/>
              </w:rPr>
              <w:t>государственной</w:t>
            </w:r>
            <w:proofErr w:type="gramEnd"/>
          </w:p>
          <w:p w:rsidR="003E0E97" w:rsidRPr="00BD03AA" w:rsidRDefault="003E0E97" w:rsidP="00C44DA0">
            <w:pPr>
              <w:tabs>
                <w:tab w:val="left" w:pos="142"/>
              </w:tabs>
              <w:autoSpaceDE w:val="0"/>
              <w:autoSpaceDN w:val="0"/>
              <w:adjustRightInd w:val="0"/>
              <w:jc w:val="both"/>
              <w:rPr>
                <w:rFonts w:ascii="Times New Roman" w:hAnsi="Times New Roman" w:cs="Times New Roman"/>
                <w:sz w:val="18"/>
                <w:szCs w:val="18"/>
              </w:rPr>
            </w:pPr>
            <w:proofErr w:type="gramStart"/>
            <w:r w:rsidRPr="00BD03AA">
              <w:rPr>
                <w:rFonts w:ascii="Times New Roman" w:hAnsi="Times New Roman" w:cs="Times New Roman"/>
                <w:sz w:val="18"/>
                <w:szCs w:val="18"/>
              </w:rPr>
              <w:t>аккредитации (орган, выдавший свидетельство; номер</w:t>
            </w:r>
            <w:proofErr w:type="gramEnd"/>
          </w:p>
          <w:p w:rsidR="003E0E97" w:rsidRPr="00BD03AA" w:rsidRDefault="003E0E97" w:rsidP="00C44DA0">
            <w:pPr>
              <w:tabs>
                <w:tab w:val="left" w:pos="142"/>
              </w:tabs>
              <w:autoSpaceDE w:val="0"/>
              <w:autoSpaceDN w:val="0"/>
              <w:adjustRightInd w:val="0"/>
              <w:jc w:val="both"/>
              <w:rPr>
                <w:rFonts w:ascii="Times New Roman" w:hAnsi="Times New Roman" w:cs="Times New Roman"/>
                <w:sz w:val="18"/>
                <w:szCs w:val="18"/>
              </w:rPr>
            </w:pPr>
            <w:r w:rsidRPr="00BD03AA">
              <w:rPr>
                <w:rFonts w:ascii="Times New Roman" w:hAnsi="Times New Roman" w:cs="Times New Roman"/>
                <w:sz w:val="18"/>
                <w:szCs w:val="18"/>
              </w:rPr>
              <w:t>свидетельства о государственной аккредитации, серия,</w:t>
            </w:r>
          </w:p>
          <w:p w:rsidR="003E0E97" w:rsidRPr="00BD03AA" w:rsidRDefault="003E0E97" w:rsidP="00C44DA0">
            <w:pPr>
              <w:tabs>
                <w:tab w:val="left" w:pos="142"/>
              </w:tabs>
              <w:autoSpaceDE w:val="0"/>
              <w:autoSpaceDN w:val="0"/>
              <w:adjustRightInd w:val="0"/>
              <w:jc w:val="both"/>
              <w:rPr>
                <w:rFonts w:ascii="Times New Roman" w:hAnsi="Times New Roman" w:cs="Times New Roman"/>
                <w:sz w:val="18"/>
                <w:szCs w:val="18"/>
              </w:rPr>
            </w:pPr>
            <w:r w:rsidRPr="00BD03AA">
              <w:rPr>
                <w:rFonts w:ascii="Times New Roman" w:hAnsi="Times New Roman" w:cs="Times New Roman"/>
                <w:sz w:val="18"/>
                <w:szCs w:val="18"/>
              </w:rPr>
              <w:t>номер бланка; начало периода действия; окончание</w:t>
            </w:r>
          </w:p>
          <w:p w:rsidR="003E0E97" w:rsidRPr="00BD03AA" w:rsidRDefault="003E0E97" w:rsidP="00C44DA0">
            <w:pPr>
              <w:tabs>
                <w:tab w:val="left" w:pos="142"/>
              </w:tabs>
              <w:autoSpaceDE w:val="0"/>
              <w:autoSpaceDN w:val="0"/>
              <w:adjustRightInd w:val="0"/>
              <w:jc w:val="both"/>
              <w:rPr>
                <w:rFonts w:ascii="Times New Roman" w:hAnsi="Times New Roman" w:cs="Times New Roman"/>
                <w:sz w:val="18"/>
                <w:szCs w:val="18"/>
              </w:rPr>
            </w:pPr>
            <w:r w:rsidRPr="00BD03AA">
              <w:rPr>
                <w:rFonts w:ascii="Times New Roman" w:hAnsi="Times New Roman" w:cs="Times New Roman"/>
                <w:sz w:val="18"/>
                <w:szCs w:val="18"/>
              </w:rPr>
              <w:t>периода действия)</w:t>
            </w:r>
          </w:p>
          <w:p w:rsidR="003E0E97" w:rsidRPr="00BD03AA" w:rsidRDefault="003E0E97" w:rsidP="00C44DA0">
            <w:pPr>
              <w:tabs>
                <w:tab w:val="left" w:pos="142"/>
              </w:tabs>
              <w:autoSpaceDE w:val="0"/>
              <w:autoSpaceDN w:val="0"/>
              <w:adjustRightInd w:val="0"/>
              <w:jc w:val="center"/>
              <w:rPr>
                <w:rFonts w:ascii="Times New Roman" w:hAnsi="Times New Roman" w:cs="Times New Roman"/>
                <w:bCs/>
                <w:sz w:val="18"/>
                <w:szCs w:val="18"/>
              </w:rPr>
            </w:pPr>
          </w:p>
        </w:tc>
        <w:tc>
          <w:tcPr>
            <w:tcW w:w="2837" w:type="dxa"/>
            <w:tcBorders>
              <w:top w:val="double" w:sz="4" w:space="0" w:color="auto"/>
              <w:left w:val="double" w:sz="4" w:space="0" w:color="auto"/>
              <w:bottom w:val="double" w:sz="4" w:space="0" w:color="auto"/>
              <w:right w:val="double" w:sz="4" w:space="0" w:color="auto"/>
            </w:tcBorders>
            <w:hideMark/>
          </w:tcPr>
          <w:p w:rsidR="003E0E97" w:rsidRPr="00BD03AA" w:rsidRDefault="003E0E97" w:rsidP="00C44DA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 xml:space="preserve">Департамент образования </w:t>
            </w:r>
            <w:proofErr w:type="gramStart"/>
            <w:r w:rsidRPr="00BD03AA">
              <w:rPr>
                <w:rFonts w:ascii="Times New Roman" w:hAnsi="Times New Roman" w:cs="Times New Roman"/>
                <w:i/>
                <w:iCs/>
                <w:sz w:val="18"/>
                <w:szCs w:val="18"/>
              </w:rPr>
              <w:t>Белгородской</w:t>
            </w:r>
            <w:proofErr w:type="gramEnd"/>
          </w:p>
          <w:p w:rsidR="003E0E97" w:rsidRPr="00BD03AA" w:rsidRDefault="003E0E97" w:rsidP="00C44DA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 xml:space="preserve">области, серия 3101 № 0000424, </w:t>
            </w:r>
            <w:proofErr w:type="gramStart"/>
            <w:r w:rsidRPr="00BD03AA">
              <w:rPr>
                <w:rFonts w:ascii="Times New Roman" w:hAnsi="Times New Roman" w:cs="Times New Roman"/>
                <w:i/>
                <w:iCs/>
                <w:sz w:val="18"/>
                <w:szCs w:val="18"/>
              </w:rPr>
              <w:t>регистрационный</w:t>
            </w:r>
            <w:proofErr w:type="gramEnd"/>
            <w:r w:rsidRPr="00BD03AA">
              <w:rPr>
                <w:rFonts w:ascii="Times New Roman" w:hAnsi="Times New Roman" w:cs="Times New Roman"/>
                <w:i/>
                <w:iCs/>
                <w:sz w:val="18"/>
                <w:szCs w:val="18"/>
              </w:rPr>
              <w:t xml:space="preserve"> № 3854, начало периода действия 19 января 2015 года, окончание периода действия 19 января 2027года</w:t>
            </w:r>
          </w:p>
        </w:tc>
      </w:tr>
      <w:tr w:rsidR="003E0E97" w:rsidRPr="00BD03AA" w:rsidTr="00C44DA0">
        <w:tc>
          <w:tcPr>
            <w:tcW w:w="851" w:type="dxa"/>
            <w:tcBorders>
              <w:top w:val="double" w:sz="4" w:space="0" w:color="auto"/>
              <w:left w:val="double" w:sz="4" w:space="0" w:color="auto"/>
              <w:bottom w:val="double" w:sz="4" w:space="0" w:color="auto"/>
              <w:right w:val="double" w:sz="4" w:space="0" w:color="auto"/>
            </w:tcBorders>
            <w:hideMark/>
          </w:tcPr>
          <w:p w:rsidR="003E0E97" w:rsidRPr="00BD03AA" w:rsidRDefault="003E0E97" w:rsidP="00C44DA0">
            <w:pPr>
              <w:tabs>
                <w:tab w:val="left" w:pos="142"/>
              </w:tabs>
              <w:autoSpaceDE w:val="0"/>
              <w:autoSpaceDN w:val="0"/>
              <w:adjustRightInd w:val="0"/>
              <w:jc w:val="center"/>
              <w:rPr>
                <w:rFonts w:ascii="Times New Roman" w:hAnsi="Times New Roman" w:cs="Times New Roman"/>
                <w:bCs/>
                <w:sz w:val="18"/>
                <w:szCs w:val="18"/>
              </w:rPr>
            </w:pPr>
            <w:r w:rsidRPr="00BD03AA">
              <w:rPr>
                <w:rFonts w:ascii="Times New Roman" w:hAnsi="Times New Roman" w:cs="Times New Roman"/>
                <w:bCs/>
                <w:sz w:val="18"/>
                <w:szCs w:val="18"/>
              </w:rPr>
              <w:t>1.3.</w:t>
            </w:r>
          </w:p>
        </w:tc>
        <w:tc>
          <w:tcPr>
            <w:tcW w:w="6521" w:type="dxa"/>
            <w:tcBorders>
              <w:top w:val="double" w:sz="4" w:space="0" w:color="auto"/>
              <w:left w:val="double" w:sz="4" w:space="0" w:color="auto"/>
              <w:bottom w:val="double" w:sz="4" w:space="0" w:color="auto"/>
              <w:right w:val="double" w:sz="4" w:space="0" w:color="auto"/>
            </w:tcBorders>
            <w:hideMark/>
          </w:tcPr>
          <w:p w:rsidR="003E0E97" w:rsidRPr="00BD03AA" w:rsidRDefault="003E0E97" w:rsidP="00C44DA0">
            <w:pPr>
              <w:tabs>
                <w:tab w:val="left" w:pos="142"/>
              </w:tabs>
              <w:autoSpaceDE w:val="0"/>
              <w:autoSpaceDN w:val="0"/>
              <w:adjustRightInd w:val="0"/>
              <w:rPr>
                <w:rFonts w:ascii="Times New Roman" w:hAnsi="Times New Roman" w:cs="Times New Roman"/>
                <w:sz w:val="18"/>
                <w:szCs w:val="18"/>
              </w:rPr>
            </w:pPr>
            <w:r w:rsidRPr="00BD03AA">
              <w:rPr>
                <w:rFonts w:ascii="Times New Roman" w:hAnsi="Times New Roman" w:cs="Times New Roman"/>
                <w:sz w:val="18"/>
                <w:szCs w:val="18"/>
              </w:rPr>
              <w:t>Общая численность учащихся</w:t>
            </w:r>
          </w:p>
          <w:p w:rsidR="003E0E97" w:rsidRPr="00BD03AA" w:rsidRDefault="003E0E97" w:rsidP="00C44DA0">
            <w:pPr>
              <w:tabs>
                <w:tab w:val="left" w:pos="142"/>
              </w:tabs>
              <w:autoSpaceDE w:val="0"/>
              <w:autoSpaceDN w:val="0"/>
              <w:adjustRightInd w:val="0"/>
              <w:rPr>
                <w:rFonts w:ascii="Times New Roman" w:hAnsi="Times New Roman" w:cs="Times New Roman"/>
                <w:bCs/>
                <w:sz w:val="18"/>
                <w:szCs w:val="18"/>
              </w:rPr>
            </w:pPr>
          </w:p>
        </w:tc>
        <w:tc>
          <w:tcPr>
            <w:tcW w:w="2837" w:type="dxa"/>
            <w:tcBorders>
              <w:top w:val="double" w:sz="4" w:space="0" w:color="auto"/>
              <w:left w:val="double" w:sz="4" w:space="0" w:color="auto"/>
              <w:bottom w:val="double" w:sz="4" w:space="0" w:color="auto"/>
              <w:right w:val="double" w:sz="4" w:space="0" w:color="auto"/>
            </w:tcBorders>
            <w:hideMark/>
          </w:tcPr>
          <w:p w:rsidR="003E0E97" w:rsidRPr="00BD03AA" w:rsidRDefault="007D064D" w:rsidP="00150168">
            <w:pPr>
              <w:tabs>
                <w:tab w:val="left" w:pos="142"/>
              </w:tabs>
              <w:autoSpaceDE w:val="0"/>
              <w:autoSpaceDN w:val="0"/>
              <w:adjustRightInd w:val="0"/>
              <w:jc w:val="center"/>
              <w:rPr>
                <w:rFonts w:ascii="Times New Roman" w:hAnsi="Times New Roman" w:cs="Times New Roman"/>
                <w:bCs/>
                <w:sz w:val="18"/>
                <w:szCs w:val="18"/>
              </w:rPr>
            </w:pPr>
            <w:r w:rsidRPr="00BD03AA">
              <w:rPr>
                <w:rFonts w:ascii="Times New Roman" w:hAnsi="Times New Roman" w:cs="Times New Roman"/>
                <w:bCs/>
                <w:sz w:val="18"/>
                <w:szCs w:val="18"/>
              </w:rPr>
              <w:t>890</w:t>
            </w:r>
          </w:p>
        </w:tc>
      </w:tr>
      <w:tr w:rsidR="00150168" w:rsidRPr="007C23C7" w:rsidTr="00C44DA0">
        <w:tc>
          <w:tcPr>
            <w:tcW w:w="851" w:type="dxa"/>
            <w:tcBorders>
              <w:top w:val="double" w:sz="4" w:space="0" w:color="auto"/>
              <w:left w:val="double" w:sz="4" w:space="0" w:color="auto"/>
              <w:bottom w:val="double" w:sz="4" w:space="0" w:color="auto"/>
              <w:right w:val="double" w:sz="4" w:space="0" w:color="auto"/>
            </w:tcBorders>
            <w:hideMark/>
          </w:tcPr>
          <w:p w:rsidR="00150168" w:rsidRPr="00BD03AA" w:rsidRDefault="00150168" w:rsidP="00C44DA0">
            <w:pPr>
              <w:tabs>
                <w:tab w:val="left" w:pos="142"/>
              </w:tabs>
              <w:autoSpaceDE w:val="0"/>
              <w:autoSpaceDN w:val="0"/>
              <w:adjustRightInd w:val="0"/>
              <w:jc w:val="center"/>
              <w:rPr>
                <w:rFonts w:ascii="Times New Roman" w:hAnsi="Times New Roman" w:cs="Times New Roman"/>
                <w:bCs/>
                <w:sz w:val="18"/>
                <w:szCs w:val="18"/>
              </w:rPr>
            </w:pPr>
            <w:r w:rsidRPr="00BD03AA">
              <w:rPr>
                <w:rFonts w:ascii="Times New Roman" w:hAnsi="Times New Roman" w:cs="Times New Roman"/>
                <w:bCs/>
                <w:sz w:val="18"/>
                <w:szCs w:val="18"/>
              </w:rPr>
              <w:t>1.4.</w:t>
            </w:r>
          </w:p>
        </w:tc>
        <w:tc>
          <w:tcPr>
            <w:tcW w:w="6521" w:type="dxa"/>
            <w:tcBorders>
              <w:top w:val="double" w:sz="4" w:space="0" w:color="auto"/>
              <w:left w:val="double" w:sz="4" w:space="0" w:color="auto"/>
              <w:bottom w:val="double" w:sz="4" w:space="0" w:color="auto"/>
              <w:right w:val="double" w:sz="4" w:space="0" w:color="auto"/>
            </w:tcBorders>
          </w:tcPr>
          <w:p w:rsidR="00150168" w:rsidRPr="00BD03AA" w:rsidRDefault="00150168" w:rsidP="00C44DA0">
            <w:pPr>
              <w:tabs>
                <w:tab w:val="left" w:pos="142"/>
              </w:tabs>
              <w:autoSpaceDE w:val="0"/>
              <w:autoSpaceDN w:val="0"/>
              <w:adjustRightInd w:val="0"/>
              <w:jc w:val="both"/>
              <w:rPr>
                <w:rFonts w:ascii="Times New Roman" w:hAnsi="Times New Roman" w:cs="Times New Roman"/>
                <w:sz w:val="18"/>
                <w:szCs w:val="18"/>
              </w:rPr>
            </w:pPr>
            <w:r w:rsidRPr="00BD03AA">
              <w:rPr>
                <w:rFonts w:ascii="Times New Roman" w:hAnsi="Times New Roman" w:cs="Times New Roman"/>
                <w:sz w:val="18"/>
                <w:szCs w:val="18"/>
              </w:rPr>
              <w:t xml:space="preserve">Реализуемые образовательные программы </w:t>
            </w:r>
            <w:proofErr w:type="gramStart"/>
            <w:r w:rsidRPr="00BD03AA">
              <w:rPr>
                <w:rFonts w:ascii="Times New Roman" w:hAnsi="Times New Roman" w:cs="Times New Roman"/>
                <w:sz w:val="18"/>
                <w:szCs w:val="18"/>
              </w:rPr>
              <w:t>в</w:t>
            </w:r>
            <w:proofErr w:type="gramEnd"/>
          </w:p>
          <w:p w:rsidR="00150168" w:rsidRPr="00BD03AA" w:rsidRDefault="00150168" w:rsidP="00C44DA0">
            <w:pPr>
              <w:tabs>
                <w:tab w:val="left" w:pos="142"/>
              </w:tabs>
              <w:autoSpaceDE w:val="0"/>
              <w:autoSpaceDN w:val="0"/>
              <w:adjustRightInd w:val="0"/>
              <w:jc w:val="both"/>
              <w:rPr>
                <w:rFonts w:ascii="Times New Roman" w:hAnsi="Times New Roman" w:cs="Times New Roman"/>
                <w:sz w:val="18"/>
                <w:szCs w:val="18"/>
              </w:rPr>
            </w:pPr>
            <w:proofErr w:type="gramStart"/>
            <w:r w:rsidRPr="00BD03AA">
              <w:rPr>
                <w:rFonts w:ascii="Times New Roman" w:hAnsi="Times New Roman" w:cs="Times New Roman"/>
                <w:sz w:val="18"/>
                <w:szCs w:val="18"/>
              </w:rPr>
              <w:t>соответствии</w:t>
            </w:r>
            <w:proofErr w:type="gramEnd"/>
            <w:r w:rsidRPr="00BD03AA">
              <w:rPr>
                <w:rFonts w:ascii="Times New Roman" w:hAnsi="Times New Roman" w:cs="Times New Roman"/>
                <w:sz w:val="18"/>
                <w:szCs w:val="18"/>
              </w:rPr>
              <w:t xml:space="preserve"> с лицензией (перечислить)</w:t>
            </w:r>
          </w:p>
          <w:p w:rsidR="00150168" w:rsidRPr="00BD03AA" w:rsidRDefault="00150168" w:rsidP="00C44DA0">
            <w:pPr>
              <w:tabs>
                <w:tab w:val="left" w:pos="142"/>
              </w:tabs>
              <w:autoSpaceDE w:val="0"/>
              <w:autoSpaceDN w:val="0"/>
              <w:adjustRightInd w:val="0"/>
              <w:jc w:val="center"/>
              <w:rPr>
                <w:rFonts w:ascii="Times New Roman" w:hAnsi="Times New Roman" w:cs="Times New Roman"/>
                <w:bCs/>
                <w:sz w:val="18"/>
                <w:szCs w:val="18"/>
              </w:rPr>
            </w:pPr>
          </w:p>
        </w:tc>
        <w:tc>
          <w:tcPr>
            <w:tcW w:w="2837" w:type="dxa"/>
            <w:tcBorders>
              <w:top w:val="double" w:sz="4" w:space="0" w:color="auto"/>
              <w:left w:val="double" w:sz="4" w:space="0" w:color="auto"/>
              <w:bottom w:val="double" w:sz="4" w:space="0" w:color="auto"/>
              <w:right w:val="double" w:sz="4" w:space="0" w:color="auto"/>
            </w:tcBorders>
            <w:hideMark/>
          </w:tcPr>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Начальное общее</w:t>
            </w:r>
          </w:p>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 xml:space="preserve">образование, </w:t>
            </w:r>
          </w:p>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основное общее</w:t>
            </w:r>
          </w:p>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образование,</w:t>
            </w:r>
          </w:p>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 xml:space="preserve"> среднее общее</w:t>
            </w:r>
          </w:p>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 xml:space="preserve">образование, </w:t>
            </w:r>
          </w:p>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программы</w:t>
            </w:r>
          </w:p>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художественно-</w:t>
            </w:r>
          </w:p>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эстетической, социально-</w:t>
            </w:r>
          </w:p>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 xml:space="preserve">педагогической, </w:t>
            </w:r>
            <w:proofErr w:type="spellStart"/>
            <w:r w:rsidRPr="00BD03AA">
              <w:rPr>
                <w:rFonts w:ascii="Times New Roman" w:hAnsi="Times New Roman" w:cs="Times New Roman"/>
                <w:i/>
                <w:iCs/>
                <w:sz w:val="18"/>
                <w:szCs w:val="18"/>
              </w:rPr>
              <w:t>эколого</w:t>
            </w:r>
            <w:proofErr w:type="spellEnd"/>
            <w:r w:rsidRPr="00BD03AA">
              <w:rPr>
                <w:rFonts w:ascii="Times New Roman" w:hAnsi="Times New Roman" w:cs="Times New Roman"/>
                <w:i/>
                <w:iCs/>
                <w:sz w:val="18"/>
                <w:szCs w:val="18"/>
              </w:rPr>
              <w:t>-</w:t>
            </w:r>
          </w:p>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биологической,</w:t>
            </w:r>
          </w:p>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физкультурно-спортивной,</w:t>
            </w:r>
          </w:p>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военно-патриотической</w:t>
            </w:r>
          </w:p>
          <w:p w:rsidR="00150168" w:rsidRPr="00BD03AA" w:rsidRDefault="00150168" w:rsidP="008138B0">
            <w:pPr>
              <w:tabs>
                <w:tab w:val="left" w:pos="142"/>
              </w:tabs>
              <w:autoSpaceDE w:val="0"/>
              <w:autoSpaceDN w:val="0"/>
              <w:adjustRightInd w:val="0"/>
              <w:jc w:val="both"/>
              <w:rPr>
                <w:rFonts w:ascii="Times New Roman" w:hAnsi="Times New Roman" w:cs="Times New Roman"/>
                <w:i/>
                <w:iCs/>
                <w:sz w:val="18"/>
                <w:szCs w:val="18"/>
              </w:rPr>
            </w:pPr>
            <w:r w:rsidRPr="00BD03AA">
              <w:rPr>
                <w:rFonts w:ascii="Times New Roman" w:hAnsi="Times New Roman" w:cs="Times New Roman"/>
                <w:i/>
                <w:iCs/>
                <w:sz w:val="18"/>
                <w:szCs w:val="18"/>
              </w:rPr>
              <w:t>направленностей</w:t>
            </w:r>
          </w:p>
        </w:tc>
      </w:tr>
      <w:tr w:rsidR="00150168" w:rsidRPr="007C23C7" w:rsidTr="00C44DA0">
        <w:tc>
          <w:tcPr>
            <w:tcW w:w="851" w:type="dxa"/>
            <w:tcBorders>
              <w:top w:val="double" w:sz="4" w:space="0" w:color="auto"/>
              <w:left w:val="double" w:sz="4" w:space="0" w:color="auto"/>
              <w:bottom w:val="single" w:sz="4" w:space="0" w:color="000000" w:themeColor="text1"/>
              <w:right w:val="double" w:sz="4" w:space="0" w:color="auto"/>
            </w:tcBorders>
            <w:hideMark/>
          </w:tcPr>
          <w:p w:rsidR="00150168" w:rsidRPr="007C23C7" w:rsidRDefault="00150168" w:rsidP="00C44DA0">
            <w:pPr>
              <w:tabs>
                <w:tab w:val="left" w:pos="142"/>
              </w:tabs>
              <w:autoSpaceDE w:val="0"/>
              <w:autoSpaceDN w:val="0"/>
              <w:adjustRightInd w:val="0"/>
              <w:jc w:val="center"/>
              <w:rPr>
                <w:rFonts w:ascii="Times New Roman" w:hAnsi="Times New Roman" w:cs="Times New Roman"/>
                <w:bCs/>
                <w:sz w:val="18"/>
                <w:szCs w:val="18"/>
                <w:highlight w:val="yellow"/>
              </w:rPr>
            </w:pPr>
            <w:r w:rsidRPr="007D064D">
              <w:rPr>
                <w:rFonts w:ascii="Times New Roman" w:hAnsi="Times New Roman" w:cs="Times New Roman"/>
                <w:bCs/>
                <w:sz w:val="18"/>
                <w:szCs w:val="18"/>
              </w:rPr>
              <w:t>1.5.</w:t>
            </w:r>
          </w:p>
        </w:tc>
        <w:tc>
          <w:tcPr>
            <w:tcW w:w="6521" w:type="dxa"/>
            <w:tcBorders>
              <w:top w:val="double" w:sz="4" w:space="0" w:color="auto"/>
              <w:left w:val="double" w:sz="4" w:space="0" w:color="auto"/>
              <w:bottom w:val="single" w:sz="4" w:space="0" w:color="000000" w:themeColor="text1"/>
              <w:right w:val="double" w:sz="4" w:space="0" w:color="auto"/>
            </w:tcBorders>
            <w:hideMark/>
          </w:tcPr>
          <w:p w:rsidR="00150168" w:rsidRPr="007D064D" w:rsidRDefault="00150168" w:rsidP="00C44DA0">
            <w:pPr>
              <w:tabs>
                <w:tab w:val="left" w:pos="142"/>
              </w:tabs>
              <w:autoSpaceDE w:val="0"/>
              <w:autoSpaceDN w:val="0"/>
              <w:adjustRightInd w:val="0"/>
              <w:jc w:val="both"/>
              <w:rPr>
                <w:rFonts w:ascii="Times New Roman" w:hAnsi="Times New Roman" w:cs="Times New Roman"/>
                <w:sz w:val="18"/>
                <w:szCs w:val="18"/>
              </w:rPr>
            </w:pPr>
            <w:r w:rsidRPr="007D064D">
              <w:rPr>
                <w:rFonts w:ascii="Times New Roman" w:hAnsi="Times New Roman" w:cs="Times New Roman"/>
                <w:sz w:val="18"/>
                <w:szCs w:val="18"/>
              </w:rPr>
              <w:t>Количество/доля учащихся по каждой</w:t>
            </w:r>
          </w:p>
          <w:p w:rsidR="00150168" w:rsidRPr="007D064D" w:rsidRDefault="00150168" w:rsidP="00C44DA0">
            <w:pPr>
              <w:tabs>
                <w:tab w:val="left" w:pos="142"/>
              </w:tabs>
              <w:autoSpaceDE w:val="0"/>
              <w:autoSpaceDN w:val="0"/>
              <w:adjustRightInd w:val="0"/>
              <w:jc w:val="both"/>
              <w:rPr>
                <w:rFonts w:ascii="Times New Roman" w:hAnsi="Times New Roman" w:cs="Times New Roman"/>
                <w:sz w:val="18"/>
                <w:szCs w:val="18"/>
              </w:rPr>
            </w:pPr>
            <w:r w:rsidRPr="007D064D">
              <w:rPr>
                <w:rFonts w:ascii="Times New Roman" w:hAnsi="Times New Roman" w:cs="Times New Roman"/>
                <w:sz w:val="18"/>
                <w:szCs w:val="18"/>
              </w:rPr>
              <w:t>реализуемой общеобразовательной программе:</w:t>
            </w:r>
          </w:p>
          <w:p w:rsidR="00150168" w:rsidRPr="007D064D" w:rsidRDefault="00150168" w:rsidP="00C44DA0">
            <w:pPr>
              <w:tabs>
                <w:tab w:val="left" w:pos="142"/>
              </w:tabs>
              <w:autoSpaceDE w:val="0"/>
              <w:autoSpaceDN w:val="0"/>
              <w:adjustRightInd w:val="0"/>
              <w:jc w:val="both"/>
              <w:rPr>
                <w:rFonts w:ascii="Times New Roman" w:hAnsi="Times New Roman" w:cs="Times New Roman"/>
                <w:sz w:val="18"/>
                <w:szCs w:val="18"/>
              </w:rPr>
            </w:pPr>
            <w:r w:rsidRPr="007D064D">
              <w:rPr>
                <w:rFonts w:ascii="Times New Roman" w:hAnsi="Times New Roman" w:cs="Times New Roman"/>
                <w:sz w:val="18"/>
                <w:szCs w:val="18"/>
              </w:rPr>
              <w:t>начального общего образования</w:t>
            </w:r>
          </w:p>
          <w:p w:rsidR="00150168" w:rsidRPr="007D064D" w:rsidRDefault="00150168" w:rsidP="00C44DA0">
            <w:pPr>
              <w:tabs>
                <w:tab w:val="left" w:pos="142"/>
              </w:tabs>
              <w:autoSpaceDE w:val="0"/>
              <w:autoSpaceDN w:val="0"/>
              <w:adjustRightInd w:val="0"/>
              <w:jc w:val="both"/>
              <w:rPr>
                <w:rFonts w:ascii="Times New Roman" w:hAnsi="Times New Roman" w:cs="Times New Roman"/>
                <w:sz w:val="18"/>
                <w:szCs w:val="18"/>
              </w:rPr>
            </w:pPr>
            <w:r w:rsidRPr="007D064D">
              <w:rPr>
                <w:rFonts w:ascii="Times New Roman" w:hAnsi="Times New Roman" w:cs="Times New Roman"/>
                <w:sz w:val="18"/>
                <w:szCs w:val="18"/>
              </w:rPr>
              <w:t>основного общего образования</w:t>
            </w:r>
          </w:p>
          <w:p w:rsidR="00150168" w:rsidRPr="007D064D" w:rsidRDefault="00150168" w:rsidP="00C44DA0">
            <w:pPr>
              <w:tabs>
                <w:tab w:val="left" w:pos="142"/>
              </w:tabs>
              <w:autoSpaceDE w:val="0"/>
              <w:autoSpaceDN w:val="0"/>
              <w:adjustRightInd w:val="0"/>
              <w:jc w:val="both"/>
              <w:rPr>
                <w:rFonts w:ascii="Times New Roman" w:hAnsi="Times New Roman" w:cs="Times New Roman"/>
                <w:sz w:val="18"/>
                <w:szCs w:val="18"/>
              </w:rPr>
            </w:pPr>
            <w:r w:rsidRPr="007D064D">
              <w:rPr>
                <w:rFonts w:ascii="Times New Roman" w:hAnsi="Times New Roman" w:cs="Times New Roman"/>
                <w:sz w:val="18"/>
                <w:szCs w:val="18"/>
              </w:rPr>
              <w:t>среднего общего образования</w:t>
            </w:r>
          </w:p>
        </w:tc>
        <w:tc>
          <w:tcPr>
            <w:tcW w:w="2837" w:type="dxa"/>
            <w:tcBorders>
              <w:top w:val="double" w:sz="4" w:space="0" w:color="auto"/>
              <w:left w:val="double" w:sz="4" w:space="0" w:color="auto"/>
              <w:bottom w:val="single" w:sz="4" w:space="0" w:color="000000" w:themeColor="text1"/>
              <w:right w:val="double" w:sz="4" w:space="0" w:color="auto"/>
            </w:tcBorders>
          </w:tcPr>
          <w:p w:rsidR="00150168" w:rsidRPr="007D064D" w:rsidRDefault="00150168" w:rsidP="008138B0">
            <w:pPr>
              <w:tabs>
                <w:tab w:val="left" w:pos="142"/>
              </w:tabs>
              <w:autoSpaceDE w:val="0"/>
              <w:autoSpaceDN w:val="0"/>
              <w:adjustRightInd w:val="0"/>
              <w:jc w:val="center"/>
              <w:rPr>
                <w:rFonts w:ascii="Times New Roman" w:hAnsi="Times New Roman" w:cs="Times New Roman"/>
                <w:bCs/>
                <w:sz w:val="18"/>
                <w:szCs w:val="18"/>
              </w:rPr>
            </w:pPr>
          </w:p>
          <w:p w:rsidR="00150168" w:rsidRPr="007D064D" w:rsidRDefault="00150168" w:rsidP="008138B0">
            <w:pPr>
              <w:tabs>
                <w:tab w:val="left" w:pos="142"/>
              </w:tabs>
              <w:autoSpaceDE w:val="0"/>
              <w:autoSpaceDN w:val="0"/>
              <w:adjustRightInd w:val="0"/>
              <w:jc w:val="center"/>
              <w:rPr>
                <w:rFonts w:ascii="Times New Roman" w:hAnsi="Times New Roman" w:cs="Times New Roman"/>
                <w:bCs/>
                <w:sz w:val="18"/>
                <w:szCs w:val="18"/>
              </w:rPr>
            </w:pPr>
          </w:p>
          <w:p w:rsidR="00150168" w:rsidRPr="007D064D" w:rsidRDefault="00150168" w:rsidP="008138B0">
            <w:pPr>
              <w:tabs>
                <w:tab w:val="left" w:pos="142"/>
              </w:tabs>
              <w:autoSpaceDE w:val="0"/>
              <w:autoSpaceDN w:val="0"/>
              <w:adjustRightInd w:val="0"/>
              <w:jc w:val="center"/>
              <w:rPr>
                <w:rFonts w:ascii="Times New Roman" w:hAnsi="Times New Roman" w:cs="Times New Roman"/>
                <w:bCs/>
                <w:sz w:val="18"/>
                <w:szCs w:val="18"/>
              </w:rPr>
            </w:pPr>
            <w:r w:rsidRPr="007D064D">
              <w:rPr>
                <w:rFonts w:ascii="Times New Roman" w:hAnsi="Times New Roman" w:cs="Times New Roman"/>
                <w:bCs/>
                <w:sz w:val="18"/>
                <w:szCs w:val="18"/>
              </w:rPr>
              <w:t>38</w:t>
            </w:r>
            <w:r w:rsidR="007D064D" w:rsidRPr="007D064D">
              <w:rPr>
                <w:rFonts w:ascii="Times New Roman" w:hAnsi="Times New Roman" w:cs="Times New Roman"/>
                <w:bCs/>
                <w:sz w:val="18"/>
                <w:szCs w:val="18"/>
              </w:rPr>
              <w:t>2</w:t>
            </w:r>
            <w:r w:rsidRPr="007D064D">
              <w:rPr>
                <w:rFonts w:ascii="Times New Roman" w:hAnsi="Times New Roman" w:cs="Times New Roman"/>
                <w:bCs/>
                <w:sz w:val="18"/>
                <w:szCs w:val="18"/>
              </w:rPr>
              <w:t>/</w:t>
            </w:r>
            <w:r w:rsidR="007D064D" w:rsidRPr="007D064D">
              <w:rPr>
                <w:rFonts w:ascii="Times New Roman" w:hAnsi="Times New Roman" w:cs="Times New Roman"/>
                <w:bCs/>
                <w:sz w:val="18"/>
                <w:szCs w:val="18"/>
              </w:rPr>
              <w:t>42,9</w:t>
            </w:r>
            <w:r w:rsidRPr="007D064D">
              <w:rPr>
                <w:rFonts w:ascii="Times New Roman" w:hAnsi="Times New Roman" w:cs="Times New Roman"/>
                <w:bCs/>
                <w:sz w:val="18"/>
                <w:szCs w:val="18"/>
              </w:rPr>
              <w:t>%</w:t>
            </w:r>
          </w:p>
          <w:p w:rsidR="00150168" w:rsidRPr="007D064D" w:rsidRDefault="00150168" w:rsidP="008138B0">
            <w:pPr>
              <w:tabs>
                <w:tab w:val="left" w:pos="142"/>
              </w:tabs>
              <w:autoSpaceDE w:val="0"/>
              <w:autoSpaceDN w:val="0"/>
              <w:adjustRightInd w:val="0"/>
              <w:jc w:val="center"/>
              <w:rPr>
                <w:rFonts w:ascii="Times New Roman" w:hAnsi="Times New Roman" w:cs="Times New Roman"/>
                <w:bCs/>
                <w:sz w:val="18"/>
                <w:szCs w:val="18"/>
              </w:rPr>
            </w:pPr>
            <w:r w:rsidRPr="007D064D">
              <w:rPr>
                <w:rFonts w:ascii="Times New Roman" w:hAnsi="Times New Roman" w:cs="Times New Roman"/>
                <w:bCs/>
                <w:sz w:val="18"/>
                <w:szCs w:val="18"/>
              </w:rPr>
              <w:t>46</w:t>
            </w:r>
            <w:r w:rsidR="007D064D" w:rsidRPr="007D064D">
              <w:rPr>
                <w:rFonts w:ascii="Times New Roman" w:hAnsi="Times New Roman" w:cs="Times New Roman"/>
                <w:bCs/>
                <w:sz w:val="18"/>
                <w:szCs w:val="18"/>
              </w:rPr>
              <w:t>5</w:t>
            </w:r>
            <w:r w:rsidRPr="007D064D">
              <w:rPr>
                <w:rFonts w:ascii="Times New Roman" w:hAnsi="Times New Roman" w:cs="Times New Roman"/>
                <w:bCs/>
                <w:sz w:val="18"/>
                <w:szCs w:val="18"/>
              </w:rPr>
              <w:t>/</w:t>
            </w:r>
            <w:r w:rsidR="007D064D" w:rsidRPr="007D064D">
              <w:rPr>
                <w:rFonts w:ascii="Times New Roman" w:hAnsi="Times New Roman" w:cs="Times New Roman"/>
                <w:bCs/>
                <w:sz w:val="18"/>
                <w:szCs w:val="18"/>
              </w:rPr>
              <w:t>52,2</w:t>
            </w:r>
            <w:r w:rsidRPr="007D064D">
              <w:rPr>
                <w:rFonts w:ascii="Times New Roman" w:hAnsi="Times New Roman" w:cs="Times New Roman"/>
                <w:bCs/>
                <w:sz w:val="18"/>
                <w:szCs w:val="18"/>
              </w:rPr>
              <w:t>%</w:t>
            </w:r>
          </w:p>
          <w:p w:rsidR="00150168" w:rsidRPr="007D064D" w:rsidRDefault="007D064D" w:rsidP="007D064D">
            <w:pPr>
              <w:tabs>
                <w:tab w:val="left" w:pos="142"/>
              </w:tabs>
              <w:autoSpaceDE w:val="0"/>
              <w:autoSpaceDN w:val="0"/>
              <w:adjustRightInd w:val="0"/>
              <w:jc w:val="center"/>
              <w:rPr>
                <w:rFonts w:ascii="Times New Roman" w:hAnsi="Times New Roman" w:cs="Times New Roman"/>
                <w:bCs/>
                <w:sz w:val="18"/>
                <w:szCs w:val="18"/>
              </w:rPr>
            </w:pPr>
            <w:r w:rsidRPr="007D064D">
              <w:rPr>
                <w:rFonts w:ascii="Times New Roman" w:hAnsi="Times New Roman" w:cs="Times New Roman"/>
                <w:bCs/>
                <w:sz w:val="18"/>
                <w:szCs w:val="18"/>
              </w:rPr>
              <w:t>43</w:t>
            </w:r>
            <w:r w:rsidR="00150168" w:rsidRPr="007D064D">
              <w:rPr>
                <w:rFonts w:ascii="Times New Roman" w:hAnsi="Times New Roman" w:cs="Times New Roman"/>
                <w:bCs/>
                <w:sz w:val="18"/>
                <w:szCs w:val="18"/>
              </w:rPr>
              <w:t>/</w:t>
            </w:r>
            <w:r w:rsidRPr="007D064D">
              <w:rPr>
                <w:rFonts w:ascii="Times New Roman" w:hAnsi="Times New Roman" w:cs="Times New Roman"/>
                <w:bCs/>
                <w:sz w:val="18"/>
                <w:szCs w:val="18"/>
              </w:rPr>
              <w:t>4,8</w:t>
            </w:r>
            <w:r w:rsidR="00150168" w:rsidRPr="007D064D">
              <w:rPr>
                <w:rFonts w:ascii="Times New Roman" w:hAnsi="Times New Roman" w:cs="Times New Roman"/>
                <w:bCs/>
                <w:sz w:val="18"/>
                <w:szCs w:val="18"/>
              </w:rPr>
              <w:t>%</w:t>
            </w:r>
          </w:p>
        </w:tc>
      </w:tr>
      <w:tr w:rsidR="00150168" w:rsidRPr="007C23C7" w:rsidTr="007D064D">
        <w:tc>
          <w:tcPr>
            <w:tcW w:w="851"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150168" w:rsidRPr="007D064D" w:rsidRDefault="00150168" w:rsidP="00C44DA0">
            <w:pPr>
              <w:tabs>
                <w:tab w:val="left" w:pos="142"/>
              </w:tabs>
              <w:autoSpaceDE w:val="0"/>
              <w:autoSpaceDN w:val="0"/>
              <w:adjustRightInd w:val="0"/>
              <w:jc w:val="center"/>
              <w:rPr>
                <w:rFonts w:ascii="Times New Roman" w:hAnsi="Times New Roman" w:cs="Times New Roman"/>
                <w:bCs/>
                <w:sz w:val="18"/>
                <w:szCs w:val="18"/>
              </w:rPr>
            </w:pPr>
            <w:r w:rsidRPr="007D064D">
              <w:rPr>
                <w:rFonts w:ascii="Times New Roman" w:hAnsi="Times New Roman" w:cs="Times New Roman"/>
                <w:bCs/>
                <w:sz w:val="18"/>
                <w:szCs w:val="18"/>
              </w:rPr>
              <w:t>1.6.</w:t>
            </w:r>
          </w:p>
        </w:tc>
        <w:tc>
          <w:tcPr>
            <w:tcW w:w="6521"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150168" w:rsidRPr="007D064D" w:rsidRDefault="00150168" w:rsidP="00C44DA0">
            <w:pPr>
              <w:tabs>
                <w:tab w:val="left" w:pos="142"/>
              </w:tabs>
              <w:autoSpaceDE w:val="0"/>
              <w:autoSpaceDN w:val="0"/>
              <w:adjustRightInd w:val="0"/>
              <w:jc w:val="both"/>
              <w:rPr>
                <w:rFonts w:ascii="Times New Roman" w:hAnsi="Times New Roman" w:cs="Times New Roman"/>
                <w:sz w:val="18"/>
                <w:szCs w:val="18"/>
              </w:rPr>
            </w:pPr>
            <w:r w:rsidRPr="007D064D">
              <w:rPr>
                <w:rFonts w:ascii="Times New Roman" w:hAnsi="Times New Roman" w:cs="Times New Roman"/>
                <w:sz w:val="18"/>
                <w:szCs w:val="18"/>
              </w:rPr>
              <w:t>Количество/доля учащихся по программам</w:t>
            </w:r>
          </w:p>
          <w:p w:rsidR="00150168" w:rsidRPr="007D064D" w:rsidRDefault="00150168" w:rsidP="00C44DA0">
            <w:pPr>
              <w:tabs>
                <w:tab w:val="left" w:pos="142"/>
              </w:tabs>
              <w:autoSpaceDE w:val="0"/>
              <w:autoSpaceDN w:val="0"/>
              <w:adjustRightInd w:val="0"/>
              <w:jc w:val="both"/>
              <w:rPr>
                <w:rFonts w:ascii="Times New Roman" w:hAnsi="Times New Roman" w:cs="Times New Roman"/>
                <w:sz w:val="18"/>
                <w:szCs w:val="18"/>
              </w:rPr>
            </w:pPr>
            <w:r w:rsidRPr="007D064D">
              <w:rPr>
                <w:rFonts w:ascii="Times New Roman" w:hAnsi="Times New Roman" w:cs="Times New Roman"/>
                <w:sz w:val="18"/>
                <w:szCs w:val="18"/>
              </w:rPr>
              <w:t>углубленного изучения отдельных предметов</w:t>
            </w:r>
          </w:p>
        </w:tc>
        <w:tc>
          <w:tcPr>
            <w:tcW w:w="2837"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150168" w:rsidRPr="007D064D" w:rsidRDefault="007D064D" w:rsidP="007D064D">
            <w:pPr>
              <w:tabs>
                <w:tab w:val="left" w:pos="142"/>
              </w:tabs>
              <w:autoSpaceDE w:val="0"/>
              <w:autoSpaceDN w:val="0"/>
              <w:adjustRightInd w:val="0"/>
              <w:jc w:val="center"/>
              <w:rPr>
                <w:rFonts w:ascii="Times New Roman" w:hAnsi="Times New Roman" w:cs="Times New Roman"/>
                <w:bCs/>
                <w:sz w:val="18"/>
                <w:szCs w:val="18"/>
              </w:rPr>
            </w:pPr>
            <w:r w:rsidRPr="007D064D">
              <w:rPr>
                <w:rFonts w:ascii="Times New Roman" w:hAnsi="Times New Roman" w:cs="Times New Roman"/>
                <w:bCs/>
                <w:sz w:val="18"/>
                <w:szCs w:val="18"/>
              </w:rPr>
              <w:t>43</w:t>
            </w:r>
            <w:r w:rsidR="00150168" w:rsidRPr="007D064D">
              <w:rPr>
                <w:rFonts w:ascii="Times New Roman" w:hAnsi="Times New Roman" w:cs="Times New Roman"/>
                <w:bCs/>
                <w:sz w:val="18"/>
                <w:szCs w:val="18"/>
              </w:rPr>
              <w:t>/4,</w:t>
            </w:r>
            <w:r w:rsidRPr="007D064D">
              <w:rPr>
                <w:rFonts w:ascii="Times New Roman" w:hAnsi="Times New Roman" w:cs="Times New Roman"/>
                <w:bCs/>
                <w:sz w:val="18"/>
                <w:szCs w:val="18"/>
              </w:rPr>
              <w:t>8</w:t>
            </w:r>
            <w:r w:rsidR="00150168" w:rsidRPr="007D064D">
              <w:rPr>
                <w:rFonts w:ascii="Times New Roman" w:hAnsi="Times New Roman" w:cs="Times New Roman"/>
                <w:bCs/>
                <w:sz w:val="18"/>
                <w:szCs w:val="18"/>
              </w:rPr>
              <w:t>%</w:t>
            </w:r>
          </w:p>
        </w:tc>
      </w:tr>
      <w:tr w:rsidR="00150168" w:rsidRPr="007D064D" w:rsidTr="00C44DA0">
        <w:tc>
          <w:tcPr>
            <w:tcW w:w="851" w:type="dxa"/>
            <w:tcBorders>
              <w:top w:val="double" w:sz="4" w:space="0" w:color="auto"/>
              <w:left w:val="double" w:sz="4" w:space="0" w:color="auto"/>
              <w:bottom w:val="double" w:sz="4" w:space="0" w:color="auto"/>
              <w:right w:val="double" w:sz="4" w:space="0" w:color="auto"/>
            </w:tcBorders>
            <w:hideMark/>
          </w:tcPr>
          <w:p w:rsidR="00150168" w:rsidRPr="007D064D" w:rsidRDefault="00150168" w:rsidP="00C44DA0">
            <w:pPr>
              <w:tabs>
                <w:tab w:val="left" w:pos="142"/>
              </w:tabs>
              <w:autoSpaceDE w:val="0"/>
              <w:autoSpaceDN w:val="0"/>
              <w:adjustRightInd w:val="0"/>
              <w:jc w:val="center"/>
              <w:rPr>
                <w:rFonts w:ascii="Times New Roman" w:hAnsi="Times New Roman" w:cs="Times New Roman"/>
                <w:bCs/>
                <w:sz w:val="18"/>
                <w:szCs w:val="18"/>
              </w:rPr>
            </w:pPr>
            <w:r w:rsidRPr="007D064D">
              <w:rPr>
                <w:rFonts w:ascii="Times New Roman" w:hAnsi="Times New Roman" w:cs="Times New Roman"/>
                <w:bCs/>
                <w:sz w:val="18"/>
                <w:szCs w:val="18"/>
              </w:rPr>
              <w:t>1.7.</w:t>
            </w:r>
          </w:p>
        </w:tc>
        <w:tc>
          <w:tcPr>
            <w:tcW w:w="6521" w:type="dxa"/>
            <w:tcBorders>
              <w:top w:val="double" w:sz="4" w:space="0" w:color="auto"/>
              <w:left w:val="double" w:sz="4" w:space="0" w:color="auto"/>
              <w:bottom w:val="double" w:sz="4" w:space="0" w:color="auto"/>
              <w:right w:val="double" w:sz="4" w:space="0" w:color="auto"/>
            </w:tcBorders>
            <w:hideMark/>
          </w:tcPr>
          <w:p w:rsidR="00150168" w:rsidRPr="007D064D" w:rsidRDefault="00150168" w:rsidP="00C44DA0">
            <w:pPr>
              <w:tabs>
                <w:tab w:val="left" w:pos="142"/>
              </w:tabs>
              <w:autoSpaceDE w:val="0"/>
              <w:autoSpaceDN w:val="0"/>
              <w:adjustRightInd w:val="0"/>
              <w:jc w:val="both"/>
              <w:rPr>
                <w:rFonts w:ascii="Times New Roman" w:hAnsi="Times New Roman" w:cs="Times New Roman"/>
                <w:sz w:val="18"/>
                <w:szCs w:val="18"/>
              </w:rPr>
            </w:pPr>
            <w:r w:rsidRPr="007D064D">
              <w:rPr>
                <w:rFonts w:ascii="Times New Roman" w:hAnsi="Times New Roman" w:cs="Times New Roman"/>
                <w:bCs/>
                <w:sz w:val="18"/>
                <w:szCs w:val="18"/>
              </w:rPr>
              <w:t xml:space="preserve"> </w:t>
            </w:r>
            <w:r w:rsidRPr="007D064D">
              <w:rPr>
                <w:rFonts w:ascii="Times New Roman" w:hAnsi="Times New Roman" w:cs="Times New Roman"/>
                <w:sz w:val="18"/>
                <w:szCs w:val="18"/>
              </w:rPr>
              <w:t>Количество/доля учащихся по программам</w:t>
            </w:r>
          </w:p>
          <w:p w:rsidR="00150168" w:rsidRPr="007D064D" w:rsidRDefault="00150168" w:rsidP="00C44DA0">
            <w:pPr>
              <w:tabs>
                <w:tab w:val="left" w:pos="142"/>
              </w:tabs>
              <w:autoSpaceDE w:val="0"/>
              <w:autoSpaceDN w:val="0"/>
              <w:adjustRightInd w:val="0"/>
              <w:jc w:val="both"/>
              <w:rPr>
                <w:rFonts w:ascii="Times New Roman" w:hAnsi="Times New Roman" w:cs="Times New Roman"/>
                <w:sz w:val="18"/>
                <w:szCs w:val="18"/>
              </w:rPr>
            </w:pPr>
            <w:r w:rsidRPr="007D064D">
              <w:rPr>
                <w:rFonts w:ascii="Times New Roman" w:hAnsi="Times New Roman" w:cs="Times New Roman"/>
                <w:sz w:val="18"/>
                <w:szCs w:val="18"/>
              </w:rPr>
              <w:t>профильного обучения</w:t>
            </w:r>
          </w:p>
        </w:tc>
        <w:tc>
          <w:tcPr>
            <w:tcW w:w="2837" w:type="dxa"/>
            <w:tcBorders>
              <w:top w:val="double" w:sz="4" w:space="0" w:color="auto"/>
              <w:left w:val="double" w:sz="4" w:space="0" w:color="auto"/>
              <w:bottom w:val="double" w:sz="4" w:space="0" w:color="auto"/>
              <w:right w:val="double" w:sz="4" w:space="0" w:color="auto"/>
            </w:tcBorders>
            <w:hideMark/>
          </w:tcPr>
          <w:p w:rsidR="00150168" w:rsidRPr="007D064D" w:rsidRDefault="007D064D" w:rsidP="008138B0">
            <w:pPr>
              <w:tabs>
                <w:tab w:val="left" w:pos="142"/>
              </w:tabs>
              <w:autoSpaceDE w:val="0"/>
              <w:autoSpaceDN w:val="0"/>
              <w:adjustRightInd w:val="0"/>
              <w:jc w:val="center"/>
              <w:rPr>
                <w:rFonts w:ascii="Times New Roman" w:hAnsi="Times New Roman" w:cs="Times New Roman"/>
                <w:bCs/>
                <w:sz w:val="18"/>
                <w:szCs w:val="18"/>
              </w:rPr>
            </w:pPr>
            <w:r w:rsidRPr="007D064D">
              <w:rPr>
                <w:rFonts w:ascii="Times New Roman" w:hAnsi="Times New Roman" w:cs="Times New Roman"/>
                <w:bCs/>
                <w:sz w:val="18"/>
                <w:szCs w:val="18"/>
              </w:rPr>
              <w:t>43</w:t>
            </w:r>
            <w:r w:rsidR="00150168" w:rsidRPr="007D064D">
              <w:rPr>
                <w:rFonts w:ascii="Times New Roman" w:hAnsi="Times New Roman" w:cs="Times New Roman"/>
                <w:bCs/>
                <w:sz w:val="18"/>
                <w:szCs w:val="18"/>
              </w:rPr>
              <w:t>/100%</w:t>
            </w:r>
          </w:p>
        </w:tc>
      </w:tr>
      <w:tr w:rsidR="00150168" w:rsidRPr="007D064D" w:rsidTr="00C44DA0">
        <w:tc>
          <w:tcPr>
            <w:tcW w:w="851" w:type="dxa"/>
            <w:tcBorders>
              <w:top w:val="double" w:sz="4" w:space="0" w:color="auto"/>
              <w:left w:val="double" w:sz="4" w:space="0" w:color="auto"/>
              <w:bottom w:val="double" w:sz="4" w:space="0" w:color="auto"/>
              <w:right w:val="double" w:sz="4" w:space="0" w:color="auto"/>
            </w:tcBorders>
            <w:hideMark/>
          </w:tcPr>
          <w:p w:rsidR="00150168" w:rsidRPr="007D064D" w:rsidRDefault="00150168" w:rsidP="00C44DA0">
            <w:pPr>
              <w:tabs>
                <w:tab w:val="left" w:pos="142"/>
              </w:tabs>
              <w:autoSpaceDE w:val="0"/>
              <w:autoSpaceDN w:val="0"/>
              <w:adjustRightInd w:val="0"/>
              <w:jc w:val="center"/>
              <w:rPr>
                <w:rFonts w:ascii="Times New Roman" w:hAnsi="Times New Roman" w:cs="Times New Roman"/>
                <w:bCs/>
                <w:sz w:val="18"/>
                <w:szCs w:val="18"/>
              </w:rPr>
            </w:pPr>
            <w:r w:rsidRPr="007D064D">
              <w:rPr>
                <w:rFonts w:ascii="Times New Roman" w:hAnsi="Times New Roman" w:cs="Times New Roman"/>
                <w:bCs/>
                <w:sz w:val="18"/>
                <w:szCs w:val="18"/>
              </w:rPr>
              <w:t>1.8.</w:t>
            </w:r>
          </w:p>
        </w:tc>
        <w:tc>
          <w:tcPr>
            <w:tcW w:w="6521" w:type="dxa"/>
            <w:tcBorders>
              <w:top w:val="double" w:sz="4" w:space="0" w:color="auto"/>
              <w:left w:val="double" w:sz="4" w:space="0" w:color="auto"/>
              <w:bottom w:val="double" w:sz="4" w:space="0" w:color="auto"/>
              <w:right w:val="double" w:sz="4" w:space="0" w:color="auto"/>
            </w:tcBorders>
            <w:hideMark/>
          </w:tcPr>
          <w:p w:rsidR="00150168" w:rsidRPr="007D064D" w:rsidRDefault="00150168" w:rsidP="00C44DA0">
            <w:pPr>
              <w:tabs>
                <w:tab w:val="left" w:pos="142"/>
              </w:tabs>
              <w:autoSpaceDE w:val="0"/>
              <w:autoSpaceDN w:val="0"/>
              <w:adjustRightInd w:val="0"/>
              <w:jc w:val="both"/>
              <w:rPr>
                <w:rFonts w:ascii="Times New Roman" w:hAnsi="Times New Roman" w:cs="Times New Roman"/>
                <w:bCs/>
                <w:sz w:val="18"/>
                <w:szCs w:val="18"/>
              </w:rPr>
            </w:pPr>
            <w:r w:rsidRPr="007D064D">
              <w:rPr>
                <w:rFonts w:ascii="Times New Roman" w:hAnsi="Times New Roman" w:cs="Times New Roman"/>
                <w:sz w:val="18"/>
                <w:szCs w:val="18"/>
              </w:rPr>
              <w:t>Доля учащихся с использованием дистанционных образовательных технологий</w:t>
            </w:r>
          </w:p>
        </w:tc>
        <w:tc>
          <w:tcPr>
            <w:tcW w:w="2837" w:type="dxa"/>
            <w:tcBorders>
              <w:top w:val="double" w:sz="4" w:space="0" w:color="auto"/>
              <w:left w:val="double" w:sz="4" w:space="0" w:color="auto"/>
              <w:bottom w:val="double" w:sz="4" w:space="0" w:color="auto"/>
              <w:right w:val="double" w:sz="4" w:space="0" w:color="auto"/>
            </w:tcBorders>
            <w:hideMark/>
          </w:tcPr>
          <w:p w:rsidR="00150168" w:rsidRPr="007D064D" w:rsidRDefault="00150168" w:rsidP="00C44DA0">
            <w:pPr>
              <w:tabs>
                <w:tab w:val="left" w:pos="142"/>
              </w:tabs>
              <w:autoSpaceDE w:val="0"/>
              <w:autoSpaceDN w:val="0"/>
              <w:adjustRightInd w:val="0"/>
              <w:jc w:val="center"/>
              <w:rPr>
                <w:rFonts w:ascii="Times New Roman" w:hAnsi="Times New Roman" w:cs="Times New Roman"/>
                <w:bCs/>
                <w:sz w:val="18"/>
                <w:szCs w:val="18"/>
              </w:rPr>
            </w:pPr>
            <w:r w:rsidRPr="007D064D">
              <w:rPr>
                <w:rFonts w:ascii="Times New Roman" w:hAnsi="Times New Roman" w:cs="Times New Roman"/>
                <w:bCs/>
                <w:sz w:val="18"/>
                <w:szCs w:val="18"/>
              </w:rPr>
              <w:t>-</w:t>
            </w:r>
          </w:p>
        </w:tc>
      </w:tr>
      <w:tr w:rsidR="00150168" w:rsidRPr="007D064D" w:rsidTr="00C44DA0">
        <w:tc>
          <w:tcPr>
            <w:tcW w:w="851" w:type="dxa"/>
            <w:tcBorders>
              <w:top w:val="double" w:sz="4" w:space="0" w:color="auto"/>
              <w:left w:val="double" w:sz="4" w:space="0" w:color="auto"/>
              <w:bottom w:val="double" w:sz="4" w:space="0" w:color="auto"/>
              <w:right w:val="double" w:sz="4" w:space="0" w:color="auto"/>
            </w:tcBorders>
            <w:hideMark/>
          </w:tcPr>
          <w:p w:rsidR="00150168" w:rsidRPr="007D064D" w:rsidRDefault="00150168" w:rsidP="00C44DA0">
            <w:pPr>
              <w:tabs>
                <w:tab w:val="left" w:pos="142"/>
              </w:tabs>
              <w:autoSpaceDE w:val="0"/>
              <w:autoSpaceDN w:val="0"/>
              <w:adjustRightInd w:val="0"/>
              <w:jc w:val="center"/>
              <w:rPr>
                <w:rFonts w:ascii="Times New Roman" w:hAnsi="Times New Roman" w:cs="Times New Roman"/>
                <w:bCs/>
                <w:sz w:val="18"/>
                <w:szCs w:val="18"/>
              </w:rPr>
            </w:pPr>
          </w:p>
        </w:tc>
        <w:tc>
          <w:tcPr>
            <w:tcW w:w="6521" w:type="dxa"/>
            <w:tcBorders>
              <w:top w:val="double" w:sz="4" w:space="0" w:color="auto"/>
              <w:left w:val="double" w:sz="4" w:space="0" w:color="auto"/>
              <w:bottom w:val="double" w:sz="4" w:space="0" w:color="auto"/>
              <w:right w:val="double" w:sz="4" w:space="0" w:color="auto"/>
            </w:tcBorders>
            <w:hideMark/>
          </w:tcPr>
          <w:p w:rsidR="00150168" w:rsidRPr="007D064D" w:rsidRDefault="00150168" w:rsidP="00C44DA0">
            <w:pPr>
              <w:tabs>
                <w:tab w:val="left" w:pos="142"/>
              </w:tabs>
              <w:autoSpaceDE w:val="0"/>
              <w:autoSpaceDN w:val="0"/>
              <w:adjustRightInd w:val="0"/>
              <w:jc w:val="both"/>
              <w:rPr>
                <w:rFonts w:ascii="Times New Roman" w:hAnsi="Times New Roman" w:cs="Times New Roman"/>
                <w:sz w:val="18"/>
                <w:szCs w:val="18"/>
              </w:rPr>
            </w:pPr>
          </w:p>
        </w:tc>
        <w:tc>
          <w:tcPr>
            <w:tcW w:w="2837" w:type="dxa"/>
            <w:tcBorders>
              <w:top w:val="double" w:sz="4" w:space="0" w:color="auto"/>
              <w:left w:val="double" w:sz="4" w:space="0" w:color="auto"/>
              <w:bottom w:val="double" w:sz="4" w:space="0" w:color="auto"/>
              <w:right w:val="double" w:sz="4" w:space="0" w:color="auto"/>
            </w:tcBorders>
            <w:hideMark/>
          </w:tcPr>
          <w:p w:rsidR="00150168" w:rsidRPr="007D064D" w:rsidRDefault="00150168" w:rsidP="00C44DA0">
            <w:pPr>
              <w:tabs>
                <w:tab w:val="left" w:pos="142"/>
              </w:tabs>
              <w:autoSpaceDE w:val="0"/>
              <w:autoSpaceDN w:val="0"/>
              <w:adjustRightInd w:val="0"/>
              <w:jc w:val="center"/>
              <w:rPr>
                <w:rFonts w:ascii="Times New Roman" w:hAnsi="Times New Roman" w:cs="Times New Roman"/>
                <w:bCs/>
                <w:sz w:val="18"/>
                <w:szCs w:val="18"/>
              </w:rPr>
            </w:pPr>
          </w:p>
        </w:tc>
      </w:tr>
    </w:tbl>
    <w:tbl>
      <w:tblPr>
        <w:tblW w:w="10206" w:type="dxa"/>
        <w:tblCellSpacing w:w="15" w:type="dxa"/>
        <w:tblInd w:w="-358" w:type="dxa"/>
        <w:tblLayout w:type="fixed"/>
        <w:tblLook w:val="04A0"/>
      </w:tblPr>
      <w:tblGrid>
        <w:gridCol w:w="1134"/>
        <w:gridCol w:w="6516"/>
        <w:gridCol w:w="2556"/>
      </w:tblGrid>
      <w:tr w:rsidR="003E0E97" w:rsidRPr="007C23C7" w:rsidTr="00C44DA0">
        <w:trPr>
          <w:tblCellSpacing w:w="15" w:type="dxa"/>
        </w:trPr>
        <w:tc>
          <w:tcPr>
            <w:tcW w:w="10146" w:type="dxa"/>
            <w:gridSpan w:val="3"/>
            <w:tcBorders>
              <w:top w:val="single" w:sz="6" w:space="0" w:color="000000"/>
              <w:left w:val="double" w:sz="4" w:space="0" w:color="auto"/>
              <w:bottom w:val="single" w:sz="6" w:space="0" w:color="000000"/>
              <w:right w:val="double" w:sz="4" w:space="0" w:color="auto"/>
            </w:tcBorders>
            <w:tcMar>
              <w:top w:w="15" w:type="dxa"/>
              <w:left w:w="149" w:type="dxa"/>
              <w:bottom w:w="15" w:type="dxa"/>
              <w:right w:w="149" w:type="dxa"/>
            </w:tcMar>
            <w:hideMark/>
          </w:tcPr>
          <w:p w:rsidR="003E0E97" w:rsidRPr="007D064D" w:rsidRDefault="003E0E97" w:rsidP="00C44DA0">
            <w:pPr>
              <w:pStyle w:val="af0"/>
              <w:numPr>
                <w:ilvl w:val="0"/>
                <w:numId w:val="2"/>
              </w:numPr>
              <w:tabs>
                <w:tab w:val="left" w:pos="142"/>
              </w:tabs>
              <w:jc w:val="center"/>
              <w:rPr>
                <w:rFonts w:ascii="Times New Roman" w:hAnsi="Times New Roman" w:cs="Times New Roman"/>
                <w:sz w:val="18"/>
                <w:szCs w:val="18"/>
              </w:rPr>
            </w:pPr>
            <w:r w:rsidRPr="007D064D">
              <w:rPr>
                <w:rFonts w:ascii="Times New Roman" w:hAnsi="Times New Roman" w:cs="Times New Roman"/>
                <w:bCs/>
                <w:sz w:val="18"/>
                <w:szCs w:val="18"/>
              </w:rPr>
              <w:t>Образовательная деятельность</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7D064D" w:rsidRDefault="00150168" w:rsidP="00C44DA0">
            <w:pPr>
              <w:pStyle w:val="formattext"/>
              <w:tabs>
                <w:tab w:val="left" w:pos="142"/>
              </w:tabs>
              <w:spacing w:line="276" w:lineRule="auto"/>
              <w:jc w:val="center"/>
              <w:rPr>
                <w:sz w:val="18"/>
                <w:szCs w:val="18"/>
              </w:rPr>
            </w:pPr>
            <w:r w:rsidRPr="007D064D">
              <w:rPr>
                <w:sz w:val="18"/>
                <w:szCs w:val="18"/>
              </w:rPr>
              <w:t xml:space="preserve">2.1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D064D" w:rsidRDefault="00150168" w:rsidP="00C44DA0">
            <w:pPr>
              <w:pStyle w:val="formattext"/>
              <w:tabs>
                <w:tab w:val="left" w:pos="142"/>
              </w:tabs>
              <w:spacing w:line="276" w:lineRule="auto"/>
              <w:rPr>
                <w:sz w:val="18"/>
                <w:szCs w:val="18"/>
              </w:rPr>
            </w:pPr>
            <w:r w:rsidRPr="007D064D">
              <w:rPr>
                <w:sz w:val="18"/>
                <w:szCs w:val="18"/>
              </w:rPr>
              <w:t xml:space="preserve">Общая численность учащихся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7D064D" w:rsidRDefault="007D064D" w:rsidP="008138B0">
            <w:pPr>
              <w:pStyle w:val="formattext"/>
              <w:tabs>
                <w:tab w:val="left" w:pos="142"/>
              </w:tabs>
              <w:spacing w:line="276" w:lineRule="auto"/>
              <w:jc w:val="center"/>
              <w:rPr>
                <w:sz w:val="18"/>
                <w:szCs w:val="18"/>
              </w:rPr>
            </w:pPr>
            <w:r w:rsidRPr="007D064D">
              <w:rPr>
                <w:sz w:val="18"/>
                <w:szCs w:val="18"/>
              </w:rPr>
              <w:t>890</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7D064D" w:rsidRDefault="00150168" w:rsidP="00C44DA0">
            <w:pPr>
              <w:pStyle w:val="formattext"/>
              <w:tabs>
                <w:tab w:val="left" w:pos="142"/>
              </w:tabs>
              <w:spacing w:line="276" w:lineRule="auto"/>
              <w:jc w:val="center"/>
              <w:rPr>
                <w:sz w:val="18"/>
                <w:szCs w:val="18"/>
              </w:rPr>
            </w:pPr>
            <w:r w:rsidRPr="007D064D">
              <w:rPr>
                <w:sz w:val="18"/>
                <w:szCs w:val="18"/>
              </w:rPr>
              <w:t xml:space="preserve">2.2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D064D" w:rsidRDefault="00150168" w:rsidP="00C44DA0">
            <w:pPr>
              <w:pStyle w:val="formattext"/>
              <w:tabs>
                <w:tab w:val="left" w:pos="142"/>
              </w:tabs>
              <w:spacing w:line="276" w:lineRule="auto"/>
              <w:rPr>
                <w:sz w:val="18"/>
                <w:szCs w:val="18"/>
              </w:rPr>
            </w:pPr>
            <w:r w:rsidRPr="007D064D">
              <w:rPr>
                <w:sz w:val="18"/>
                <w:szCs w:val="18"/>
              </w:rPr>
              <w:t xml:space="preserve">Численность учащихся по образовательной программе начального общего образования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7D064D" w:rsidRDefault="00150168" w:rsidP="007D064D">
            <w:pPr>
              <w:pStyle w:val="formattext"/>
              <w:tabs>
                <w:tab w:val="left" w:pos="142"/>
              </w:tabs>
              <w:spacing w:line="276" w:lineRule="auto"/>
              <w:jc w:val="center"/>
              <w:rPr>
                <w:sz w:val="18"/>
                <w:szCs w:val="18"/>
              </w:rPr>
            </w:pPr>
            <w:r w:rsidRPr="007D064D">
              <w:rPr>
                <w:sz w:val="18"/>
                <w:szCs w:val="18"/>
              </w:rPr>
              <w:t>38</w:t>
            </w:r>
            <w:r w:rsidR="007D064D" w:rsidRPr="007D064D">
              <w:rPr>
                <w:sz w:val="18"/>
                <w:szCs w:val="18"/>
              </w:rPr>
              <w:t>2</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7D064D" w:rsidRDefault="00150168" w:rsidP="00C44DA0">
            <w:pPr>
              <w:pStyle w:val="formattext"/>
              <w:tabs>
                <w:tab w:val="left" w:pos="142"/>
              </w:tabs>
              <w:spacing w:line="276" w:lineRule="auto"/>
              <w:jc w:val="center"/>
              <w:rPr>
                <w:sz w:val="18"/>
                <w:szCs w:val="18"/>
              </w:rPr>
            </w:pPr>
            <w:r w:rsidRPr="007D064D">
              <w:rPr>
                <w:sz w:val="18"/>
                <w:szCs w:val="18"/>
              </w:rPr>
              <w:t xml:space="preserve">2.3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D064D" w:rsidRDefault="00150168" w:rsidP="00C44DA0">
            <w:pPr>
              <w:pStyle w:val="formattext"/>
              <w:tabs>
                <w:tab w:val="left" w:pos="142"/>
              </w:tabs>
              <w:spacing w:line="276" w:lineRule="auto"/>
              <w:rPr>
                <w:sz w:val="18"/>
                <w:szCs w:val="18"/>
              </w:rPr>
            </w:pPr>
            <w:r w:rsidRPr="007D064D">
              <w:rPr>
                <w:sz w:val="18"/>
                <w:szCs w:val="18"/>
              </w:rPr>
              <w:t xml:space="preserve">Численность учащихся по образовательной программе основного общего образования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7D064D" w:rsidRDefault="00150168" w:rsidP="007D064D">
            <w:pPr>
              <w:pStyle w:val="formattext"/>
              <w:tabs>
                <w:tab w:val="left" w:pos="142"/>
              </w:tabs>
              <w:spacing w:line="276" w:lineRule="auto"/>
              <w:jc w:val="center"/>
              <w:rPr>
                <w:sz w:val="18"/>
                <w:szCs w:val="18"/>
                <w:lang w:val="en-US"/>
              </w:rPr>
            </w:pPr>
            <w:r w:rsidRPr="007D064D">
              <w:rPr>
                <w:sz w:val="18"/>
                <w:szCs w:val="18"/>
              </w:rPr>
              <w:t>46</w:t>
            </w:r>
            <w:r w:rsidR="007D064D" w:rsidRPr="007D064D">
              <w:rPr>
                <w:sz w:val="18"/>
                <w:szCs w:val="18"/>
              </w:rPr>
              <w:t>5</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7D064D" w:rsidRDefault="00150168" w:rsidP="00C44DA0">
            <w:pPr>
              <w:pStyle w:val="formattext"/>
              <w:tabs>
                <w:tab w:val="left" w:pos="142"/>
              </w:tabs>
              <w:spacing w:line="276" w:lineRule="auto"/>
              <w:jc w:val="center"/>
              <w:rPr>
                <w:sz w:val="18"/>
                <w:szCs w:val="18"/>
              </w:rPr>
            </w:pPr>
            <w:r w:rsidRPr="007D064D">
              <w:rPr>
                <w:sz w:val="18"/>
                <w:szCs w:val="18"/>
              </w:rPr>
              <w:t xml:space="preserve">2.4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D064D" w:rsidRDefault="00150168" w:rsidP="00C44DA0">
            <w:pPr>
              <w:pStyle w:val="formattext"/>
              <w:tabs>
                <w:tab w:val="left" w:pos="142"/>
              </w:tabs>
              <w:spacing w:line="276" w:lineRule="auto"/>
              <w:rPr>
                <w:sz w:val="18"/>
                <w:szCs w:val="18"/>
              </w:rPr>
            </w:pPr>
            <w:r w:rsidRPr="007D064D">
              <w:rPr>
                <w:sz w:val="18"/>
                <w:szCs w:val="18"/>
              </w:rPr>
              <w:t xml:space="preserve">Численность учащихся по образовательной программе среднего общего образования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7D064D" w:rsidRDefault="007D064D" w:rsidP="008138B0">
            <w:pPr>
              <w:pStyle w:val="formattext"/>
              <w:tabs>
                <w:tab w:val="left" w:pos="142"/>
              </w:tabs>
              <w:spacing w:line="276" w:lineRule="auto"/>
              <w:jc w:val="center"/>
              <w:rPr>
                <w:sz w:val="18"/>
                <w:szCs w:val="18"/>
              </w:rPr>
            </w:pPr>
            <w:r w:rsidRPr="007D064D">
              <w:rPr>
                <w:sz w:val="18"/>
                <w:szCs w:val="18"/>
              </w:rPr>
              <w:t>43</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7D064D" w:rsidRDefault="00150168" w:rsidP="00C44DA0">
            <w:pPr>
              <w:pStyle w:val="formattext"/>
              <w:tabs>
                <w:tab w:val="left" w:pos="142"/>
              </w:tabs>
              <w:spacing w:line="276" w:lineRule="auto"/>
              <w:jc w:val="center"/>
              <w:rPr>
                <w:sz w:val="18"/>
                <w:szCs w:val="18"/>
              </w:rPr>
            </w:pPr>
            <w:r w:rsidRPr="007D064D">
              <w:rPr>
                <w:sz w:val="18"/>
                <w:szCs w:val="18"/>
              </w:rPr>
              <w:t xml:space="preserve">2.5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D064D" w:rsidRDefault="00150168" w:rsidP="00C44DA0">
            <w:pPr>
              <w:pStyle w:val="formattext"/>
              <w:tabs>
                <w:tab w:val="left" w:pos="142"/>
              </w:tabs>
              <w:spacing w:line="276" w:lineRule="auto"/>
              <w:rPr>
                <w:sz w:val="18"/>
                <w:szCs w:val="18"/>
              </w:rPr>
            </w:pPr>
            <w:r w:rsidRPr="007D064D">
              <w:rPr>
                <w:sz w:val="18"/>
                <w:szCs w:val="18"/>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7D064D" w:rsidRDefault="00150168" w:rsidP="00C102E4">
            <w:pPr>
              <w:pStyle w:val="formattext"/>
              <w:tabs>
                <w:tab w:val="left" w:pos="142"/>
              </w:tabs>
              <w:spacing w:line="276" w:lineRule="auto"/>
              <w:jc w:val="center"/>
              <w:rPr>
                <w:sz w:val="18"/>
                <w:szCs w:val="18"/>
              </w:rPr>
            </w:pPr>
            <w:r w:rsidRPr="007D064D">
              <w:rPr>
                <w:sz w:val="18"/>
                <w:szCs w:val="18"/>
              </w:rPr>
              <w:t>4</w:t>
            </w:r>
            <w:r w:rsidR="00C102E4">
              <w:rPr>
                <w:sz w:val="18"/>
                <w:szCs w:val="18"/>
              </w:rPr>
              <w:t>91</w:t>
            </w:r>
            <w:r w:rsidRPr="007D064D">
              <w:rPr>
                <w:sz w:val="18"/>
                <w:szCs w:val="18"/>
              </w:rPr>
              <w:t xml:space="preserve"> / </w:t>
            </w:r>
            <w:r w:rsidR="00C102E4">
              <w:rPr>
                <w:sz w:val="18"/>
                <w:szCs w:val="18"/>
              </w:rPr>
              <w:t>55,2</w:t>
            </w:r>
            <w:r w:rsidRPr="007D064D">
              <w:rPr>
                <w:sz w:val="18"/>
                <w:szCs w:val="18"/>
              </w:rPr>
              <w:t>%</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BD03AA" w:rsidRDefault="00150168" w:rsidP="00C44DA0">
            <w:pPr>
              <w:pStyle w:val="formattext"/>
              <w:tabs>
                <w:tab w:val="left" w:pos="142"/>
              </w:tabs>
              <w:spacing w:line="276" w:lineRule="auto"/>
              <w:jc w:val="center"/>
              <w:rPr>
                <w:sz w:val="18"/>
                <w:szCs w:val="18"/>
              </w:rPr>
            </w:pPr>
            <w:r w:rsidRPr="00BD03AA">
              <w:rPr>
                <w:sz w:val="18"/>
                <w:szCs w:val="18"/>
              </w:rPr>
              <w:t xml:space="preserve">2.6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03AA" w:rsidRDefault="00150168" w:rsidP="00C44DA0">
            <w:pPr>
              <w:pStyle w:val="formattext"/>
              <w:tabs>
                <w:tab w:val="left" w:pos="142"/>
              </w:tabs>
              <w:spacing w:line="276" w:lineRule="auto"/>
              <w:rPr>
                <w:sz w:val="18"/>
                <w:szCs w:val="18"/>
              </w:rPr>
            </w:pPr>
            <w:r w:rsidRPr="00BD03AA">
              <w:rPr>
                <w:sz w:val="18"/>
                <w:szCs w:val="18"/>
              </w:rPr>
              <w:t xml:space="preserve">Средний балл  государственной итоговой аттестации выпускников 9 класса по русскому языку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BD03AA" w:rsidRDefault="00BD03AA" w:rsidP="008138B0">
            <w:pPr>
              <w:pStyle w:val="formattext"/>
              <w:tabs>
                <w:tab w:val="left" w:pos="142"/>
              </w:tabs>
              <w:spacing w:line="276" w:lineRule="auto"/>
              <w:jc w:val="center"/>
              <w:rPr>
                <w:sz w:val="18"/>
                <w:szCs w:val="18"/>
              </w:rPr>
            </w:pPr>
            <w:r w:rsidRPr="00BD03AA">
              <w:rPr>
                <w:sz w:val="18"/>
                <w:szCs w:val="18"/>
              </w:rPr>
              <w:t>28,19</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BD03AA" w:rsidRDefault="00150168" w:rsidP="00C44DA0">
            <w:pPr>
              <w:pStyle w:val="formattext"/>
              <w:tabs>
                <w:tab w:val="left" w:pos="142"/>
              </w:tabs>
              <w:spacing w:line="276" w:lineRule="auto"/>
              <w:jc w:val="center"/>
              <w:rPr>
                <w:sz w:val="18"/>
                <w:szCs w:val="18"/>
              </w:rPr>
            </w:pPr>
            <w:r w:rsidRPr="00BD03AA">
              <w:rPr>
                <w:sz w:val="18"/>
                <w:szCs w:val="18"/>
              </w:rPr>
              <w:t xml:space="preserve">2.7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03AA" w:rsidRDefault="00150168" w:rsidP="00C44DA0">
            <w:pPr>
              <w:pStyle w:val="formattext"/>
              <w:tabs>
                <w:tab w:val="left" w:pos="142"/>
              </w:tabs>
              <w:spacing w:line="276" w:lineRule="auto"/>
              <w:rPr>
                <w:sz w:val="18"/>
                <w:szCs w:val="18"/>
              </w:rPr>
            </w:pPr>
            <w:r w:rsidRPr="00BD03AA">
              <w:rPr>
                <w:sz w:val="18"/>
                <w:szCs w:val="18"/>
              </w:rPr>
              <w:t xml:space="preserve">Средний балл государственной итоговой аттестации выпускников 9 класса по математике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BD03AA" w:rsidRDefault="00BD03AA" w:rsidP="008138B0">
            <w:pPr>
              <w:pStyle w:val="formattext"/>
              <w:tabs>
                <w:tab w:val="left" w:pos="142"/>
              </w:tabs>
              <w:spacing w:line="276" w:lineRule="auto"/>
              <w:jc w:val="center"/>
              <w:rPr>
                <w:sz w:val="18"/>
                <w:szCs w:val="18"/>
              </w:rPr>
            </w:pPr>
            <w:r w:rsidRPr="00BD03AA">
              <w:rPr>
                <w:sz w:val="18"/>
                <w:szCs w:val="18"/>
              </w:rPr>
              <w:t>14,59</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BD03AA" w:rsidRDefault="00150168" w:rsidP="00C44DA0">
            <w:pPr>
              <w:pStyle w:val="formattext"/>
              <w:tabs>
                <w:tab w:val="left" w:pos="142"/>
              </w:tabs>
              <w:spacing w:line="276" w:lineRule="auto"/>
              <w:jc w:val="center"/>
              <w:rPr>
                <w:sz w:val="18"/>
                <w:szCs w:val="18"/>
              </w:rPr>
            </w:pPr>
            <w:r w:rsidRPr="00BD03AA">
              <w:rPr>
                <w:sz w:val="18"/>
                <w:szCs w:val="18"/>
              </w:rPr>
              <w:lastRenderedPageBreak/>
              <w:t xml:space="preserve">2.8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03AA" w:rsidRDefault="00150168" w:rsidP="00C44DA0">
            <w:pPr>
              <w:pStyle w:val="formattext"/>
              <w:tabs>
                <w:tab w:val="left" w:pos="142"/>
              </w:tabs>
              <w:spacing w:line="276" w:lineRule="auto"/>
              <w:rPr>
                <w:sz w:val="18"/>
                <w:szCs w:val="18"/>
              </w:rPr>
            </w:pPr>
            <w:r w:rsidRPr="00BD03AA">
              <w:rPr>
                <w:sz w:val="18"/>
                <w:szCs w:val="18"/>
              </w:rPr>
              <w:t xml:space="preserve">Средний балл единого государственного экзамена выпускников 11 класса по русскому языку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BD03AA" w:rsidRDefault="00BD03AA" w:rsidP="008138B0">
            <w:pPr>
              <w:pStyle w:val="formattext"/>
              <w:tabs>
                <w:tab w:val="left" w:pos="142"/>
              </w:tabs>
              <w:spacing w:line="276" w:lineRule="auto"/>
              <w:jc w:val="center"/>
              <w:rPr>
                <w:sz w:val="18"/>
                <w:szCs w:val="18"/>
              </w:rPr>
            </w:pPr>
            <w:r w:rsidRPr="00BD03AA">
              <w:rPr>
                <w:sz w:val="18"/>
                <w:szCs w:val="18"/>
              </w:rPr>
              <w:t>70</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BD03AA" w:rsidRDefault="00150168" w:rsidP="00C44DA0">
            <w:pPr>
              <w:pStyle w:val="formattext"/>
              <w:tabs>
                <w:tab w:val="left" w:pos="142"/>
              </w:tabs>
              <w:spacing w:line="276" w:lineRule="auto"/>
              <w:jc w:val="center"/>
              <w:rPr>
                <w:sz w:val="18"/>
                <w:szCs w:val="18"/>
              </w:rPr>
            </w:pPr>
            <w:r w:rsidRPr="00BD03AA">
              <w:rPr>
                <w:sz w:val="18"/>
                <w:szCs w:val="18"/>
              </w:rPr>
              <w:t xml:space="preserve">2.9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03AA" w:rsidRDefault="00150168" w:rsidP="00C44DA0">
            <w:pPr>
              <w:pStyle w:val="formattext"/>
              <w:tabs>
                <w:tab w:val="left" w:pos="142"/>
              </w:tabs>
              <w:spacing w:line="276" w:lineRule="auto"/>
              <w:rPr>
                <w:sz w:val="18"/>
                <w:szCs w:val="18"/>
              </w:rPr>
            </w:pPr>
            <w:r w:rsidRPr="00BD03AA">
              <w:rPr>
                <w:sz w:val="18"/>
                <w:szCs w:val="18"/>
              </w:rPr>
              <w:t xml:space="preserve">Средний балл единого государственного экзамена выпускников 11 класса по математике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BD03AA" w:rsidRDefault="00BD03AA" w:rsidP="008138B0">
            <w:pPr>
              <w:pStyle w:val="formattext"/>
              <w:tabs>
                <w:tab w:val="left" w:pos="142"/>
              </w:tabs>
              <w:spacing w:line="276" w:lineRule="auto"/>
              <w:jc w:val="center"/>
              <w:rPr>
                <w:sz w:val="18"/>
                <w:szCs w:val="18"/>
              </w:rPr>
            </w:pPr>
            <w:r w:rsidRPr="00BD03AA">
              <w:rPr>
                <w:sz w:val="18"/>
                <w:szCs w:val="18"/>
              </w:rPr>
              <w:t>60</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2.10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C102E4" w:rsidRDefault="00150168" w:rsidP="008138B0">
            <w:pPr>
              <w:pStyle w:val="formattext"/>
              <w:tabs>
                <w:tab w:val="left" w:pos="142"/>
              </w:tabs>
              <w:spacing w:line="276" w:lineRule="auto"/>
              <w:jc w:val="center"/>
              <w:rPr>
                <w:sz w:val="18"/>
                <w:szCs w:val="18"/>
              </w:rPr>
            </w:pPr>
            <w:r w:rsidRPr="00C102E4">
              <w:rPr>
                <w:sz w:val="18"/>
                <w:szCs w:val="18"/>
              </w:rPr>
              <w:t>0</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2.11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C102E4" w:rsidRDefault="00150168" w:rsidP="008138B0">
            <w:pPr>
              <w:pStyle w:val="formattext"/>
              <w:tabs>
                <w:tab w:val="left" w:pos="142"/>
              </w:tabs>
              <w:spacing w:line="276" w:lineRule="auto"/>
              <w:jc w:val="center"/>
              <w:rPr>
                <w:sz w:val="18"/>
                <w:szCs w:val="18"/>
              </w:rPr>
            </w:pPr>
            <w:r w:rsidRPr="00C102E4">
              <w:rPr>
                <w:sz w:val="18"/>
                <w:szCs w:val="18"/>
              </w:rPr>
              <w:t>0</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2.12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C102E4" w:rsidRDefault="00150168" w:rsidP="008138B0">
            <w:pPr>
              <w:pStyle w:val="formattext"/>
              <w:tabs>
                <w:tab w:val="left" w:pos="142"/>
              </w:tabs>
              <w:spacing w:line="276" w:lineRule="auto"/>
              <w:jc w:val="center"/>
              <w:rPr>
                <w:sz w:val="18"/>
                <w:szCs w:val="18"/>
              </w:rPr>
            </w:pPr>
            <w:r w:rsidRPr="00C102E4">
              <w:rPr>
                <w:sz w:val="18"/>
                <w:szCs w:val="18"/>
              </w:rPr>
              <w:t>0</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2.13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C102E4" w:rsidRDefault="00150168" w:rsidP="008138B0">
            <w:pPr>
              <w:pStyle w:val="formattext"/>
              <w:tabs>
                <w:tab w:val="left" w:pos="142"/>
              </w:tabs>
              <w:spacing w:line="276" w:lineRule="auto"/>
              <w:jc w:val="center"/>
              <w:rPr>
                <w:sz w:val="18"/>
                <w:szCs w:val="18"/>
              </w:rPr>
            </w:pPr>
            <w:r w:rsidRPr="00C102E4">
              <w:rPr>
                <w:sz w:val="18"/>
                <w:szCs w:val="18"/>
              </w:rPr>
              <w:t>0</w:t>
            </w:r>
          </w:p>
        </w:tc>
      </w:tr>
      <w:tr w:rsidR="00150168" w:rsidRPr="007C23C7" w:rsidTr="00C44DA0">
        <w:trPr>
          <w:tblCellSpacing w:w="15" w:type="dxa"/>
        </w:trPr>
        <w:tc>
          <w:tcPr>
            <w:tcW w:w="1089" w:type="dxa"/>
            <w:tcBorders>
              <w:top w:val="single" w:sz="6" w:space="0" w:color="000000"/>
              <w:left w:val="double" w:sz="4" w:space="0" w:color="auto"/>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2.14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511" w:type="dxa"/>
            <w:tcBorders>
              <w:top w:val="single" w:sz="6" w:space="0" w:color="000000"/>
              <w:left w:val="single" w:sz="6" w:space="0" w:color="000000"/>
              <w:bottom w:val="single" w:sz="6" w:space="0" w:color="000000"/>
              <w:right w:val="double" w:sz="4" w:space="0" w:color="auto"/>
            </w:tcBorders>
            <w:tcMar>
              <w:top w:w="15" w:type="dxa"/>
              <w:left w:w="149" w:type="dxa"/>
              <w:bottom w:w="15" w:type="dxa"/>
              <w:right w:w="149" w:type="dxa"/>
            </w:tcMar>
            <w:hideMark/>
          </w:tcPr>
          <w:p w:rsidR="00150168" w:rsidRPr="00C102E4" w:rsidRDefault="00150168" w:rsidP="008138B0">
            <w:pPr>
              <w:pStyle w:val="formattext"/>
              <w:tabs>
                <w:tab w:val="left" w:pos="142"/>
              </w:tabs>
              <w:spacing w:line="276" w:lineRule="auto"/>
              <w:jc w:val="center"/>
              <w:rPr>
                <w:sz w:val="18"/>
                <w:szCs w:val="18"/>
              </w:rPr>
            </w:pPr>
            <w:r w:rsidRPr="00C102E4">
              <w:rPr>
                <w:sz w:val="18"/>
                <w:szCs w:val="18"/>
              </w:rPr>
              <w:t>0</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2.15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8138B0">
            <w:pPr>
              <w:pStyle w:val="formattext"/>
              <w:tabs>
                <w:tab w:val="left" w:pos="142"/>
              </w:tabs>
              <w:spacing w:line="276" w:lineRule="auto"/>
              <w:jc w:val="center"/>
              <w:rPr>
                <w:sz w:val="18"/>
                <w:szCs w:val="18"/>
              </w:rPr>
            </w:pPr>
            <w:r w:rsidRPr="00C102E4">
              <w:rPr>
                <w:sz w:val="18"/>
                <w:szCs w:val="18"/>
              </w:rPr>
              <w:t>0</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2.16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C102E4" w:rsidP="008138B0">
            <w:pPr>
              <w:pStyle w:val="formattext"/>
              <w:tabs>
                <w:tab w:val="left" w:pos="142"/>
              </w:tabs>
              <w:spacing w:line="276" w:lineRule="auto"/>
              <w:jc w:val="center"/>
              <w:rPr>
                <w:sz w:val="18"/>
                <w:szCs w:val="18"/>
              </w:rPr>
            </w:pPr>
            <w:r w:rsidRPr="00C102E4">
              <w:rPr>
                <w:sz w:val="18"/>
                <w:szCs w:val="18"/>
              </w:rPr>
              <w:t>9/10%</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2.17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C102E4" w:rsidP="008138B0">
            <w:pPr>
              <w:pStyle w:val="formattext"/>
              <w:tabs>
                <w:tab w:val="left" w:pos="142"/>
              </w:tabs>
              <w:spacing w:line="276" w:lineRule="auto"/>
              <w:jc w:val="center"/>
              <w:rPr>
                <w:sz w:val="18"/>
                <w:szCs w:val="18"/>
              </w:rPr>
            </w:pPr>
            <w:r w:rsidRPr="00C102E4">
              <w:rPr>
                <w:sz w:val="18"/>
                <w:szCs w:val="18"/>
              </w:rPr>
              <w:t>5/22,7</w:t>
            </w:r>
            <w:r w:rsidR="00150168" w:rsidRPr="00C102E4">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 xml:space="preserve">2.18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rPr>
                <w:sz w:val="18"/>
                <w:szCs w:val="18"/>
              </w:rPr>
            </w:pPr>
            <w:r w:rsidRPr="00BD5B0A">
              <w:rPr>
                <w:sz w:val="18"/>
                <w:szCs w:val="18"/>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D5B0A">
            <w:pPr>
              <w:pStyle w:val="formattext"/>
              <w:tabs>
                <w:tab w:val="left" w:pos="142"/>
              </w:tabs>
              <w:spacing w:line="276" w:lineRule="auto"/>
              <w:jc w:val="center"/>
              <w:rPr>
                <w:sz w:val="18"/>
                <w:szCs w:val="18"/>
              </w:rPr>
            </w:pPr>
            <w:r w:rsidRPr="00BD5B0A">
              <w:rPr>
                <w:sz w:val="18"/>
                <w:szCs w:val="18"/>
              </w:rPr>
              <w:t>8</w:t>
            </w:r>
            <w:r w:rsidR="00BD5B0A" w:rsidRPr="00BD5B0A">
              <w:rPr>
                <w:sz w:val="18"/>
                <w:szCs w:val="18"/>
              </w:rPr>
              <w:t>50</w:t>
            </w:r>
            <w:r w:rsidRPr="00BD5B0A">
              <w:rPr>
                <w:sz w:val="18"/>
                <w:szCs w:val="18"/>
              </w:rPr>
              <w:t>/</w:t>
            </w:r>
            <w:r w:rsidR="00BD5B0A" w:rsidRPr="00BD5B0A">
              <w:rPr>
                <w:sz w:val="18"/>
                <w:szCs w:val="18"/>
              </w:rPr>
              <w:t>95,5</w:t>
            </w:r>
            <w:r w:rsidRPr="00BD5B0A">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 xml:space="preserve">2.19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rPr>
                <w:sz w:val="18"/>
                <w:szCs w:val="18"/>
              </w:rPr>
            </w:pPr>
            <w:r w:rsidRPr="00BD5B0A">
              <w:rPr>
                <w:sz w:val="18"/>
                <w:szCs w:val="1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D5B0A">
            <w:pPr>
              <w:pStyle w:val="formattext"/>
              <w:tabs>
                <w:tab w:val="left" w:pos="142"/>
              </w:tabs>
              <w:spacing w:line="276" w:lineRule="auto"/>
              <w:jc w:val="center"/>
              <w:rPr>
                <w:sz w:val="18"/>
                <w:szCs w:val="18"/>
              </w:rPr>
            </w:pPr>
            <w:r w:rsidRPr="00BD5B0A">
              <w:rPr>
                <w:sz w:val="18"/>
                <w:szCs w:val="18"/>
              </w:rPr>
              <w:t>435/</w:t>
            </w:r>
            <w:r w:rsidR="00BD5B0A">
              <w:rPr>
                <w:sz w:val="18"/>
                <w:szCs w:val="18"/>
              </w:rPr>
              <w:t>48,9</w:t>
            </w:r>
            <w:r w:rsidRPr="00BD5B0A">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 xml:space="preserve">2.19.1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rPr>
                <w:sz w:val="18"/>
                <w:szCs w:val="18"/>
              </w:rPr>
            </w:pPr>
            <w:r w:rsidRPr="00BD5B0A">
              <w:rPr>
                <w:sz w:val="18"/>
                <w:szCs w:val="18"/>
              </w:rPr>
              <w:t xml:space="preserve">Регионального уровня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D5B0A">
            <w:pPr>
              <w:pStyle w:val="formattext"/>
              <w:tabs>
                <w:tab w:val="left" w:pos="142"/>
              </w:tabs>
              <w:spacing w:line="276" w:lineRule="auto"/>
              <w:jc w:val="center"/>
              <w:rPr>
                <w:sz w:val="18"/>
                <w:szCs w:val="18"/>
              </w:rPr>
            </w:pPr>
            <w:r w:rsidRPr="00BD5B0A">
              <w:rPr>
                <w:sz w:val="18"/>
                <w:szCs w:val="18"/>
              </w:rPr>
              <w:t>2/</w:t>
            </w:r>
            <w:r w:rsidR="00BD5B0A">
              <w:rPr>
                <w:sz w:val="18"/>
                <w:szCs w:val="18"/>
              </w:rPr>
              <w:t>0,2</w:t>
            </w:r>
            <w:r w:rsidRPr="00BD5B0A">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 xml:space="preserve">2.19.2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rPr>
                <w:sz w:val="18"/>
                <w:szCs w:val="18"/>
              </w:rPr>
            </w:pPr>
            <w:r w:rsidRPr="00BD5B0A">
              <w:rPr>
                <w:sz w:val="18"/>
                <w:szCs w:val="18"/>
              </w:rPr>
              <w:t xml:space="preserve">Федерального уровня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D5B0A">
            <w:pPr>
              <w:pStyle w:val="formattext"/>
              <w:tabs>
                <w:tab w:val="left" w:pos="142"/>
              </w:tabs>
              <w:spacing w:line="276" w:lineRule="auto"/>
              <w:jc w:val="center"/>
              <w:rPr>
                <w:sz w:val="18"/>
                <w:szCs w:val="18"/>
              </w:rPr>
            </w:pPr>
            <w:r w:rsidRPr="00BD5B0A">
              <w:rPr>
                <w:sz w:val="18"/>
                <w:szCs w:val="18"/>
              </w:rPr>
              <w:t>176/</w:t>
            </w:r>
            <w:r w:rsidR="00BD5B0A">
              <w:rPr>
                <w:sz w:val="18"/>
                <w:szCs w:val="18"/>
              </w:rPr>
              <w:t>20,7</w:t>
            </w:r>
            <w:r w:rsidRPr="00BD5B0A">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 xml:space="preserve">2.19.3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rPr>
                <w:sz w:val="18"/>
                <w:szCs w:val="18"/>
              </w:rPr>
            </w:pPr>
            <w:r w:rsidRPr="00BD5B0A">
              <w:rPr>
                <w:sz w:val="18"/>
                <w:szCs w:val="18"/>
              </w:rPr>
              <w:t xml:space="preserve">Международного уровня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D5B0A">
            <w:pPr>
              <w:pStyle w:val="formattext"/>
              <w:tabs>
                <w:tab w:val="left" w:pos="142"/>
              </w:tabs>
              <w:spacing w:line="276" w:lineRule="auto"/>
              <w:jc w:val="center"/>
              <w:rPr>
                <w:sz w:val="18"/>
                <w:szCs w:val="18"/>
              </w:rPr>
            </w:pPr>
            <w:r w:rsidRPr="00BD5B0A">
              <w:rPr>
                <w:sz w:val="18"/>
                <w:szCs w:val="18"/>
              </w:rPr>
              <w:t>207/</w:t>
            </w:r>
            <w:r w:rsidR="00BD5B0A">
              <w:rPr>
                <w:sz w:val="18"/>
                <w:szCs w:val="18"/>
              </w:rPr>
              <w:t>24,4</w:t>
            </w:r>
            <w:r w:rsidRPr="00BD5B0A">
              <w:rPr>
                <w:sz w:val="18"/>
                <w:szCs w:val="18"/>
              </w:rPr>
              <w:t>%</w:t>
            </w:r>
          </w:p>
        </w:tc>
      </w:tr>
      <w:tr w:rsidR="00E52911"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2911" w:rsidRPr="00C102E4" w:rsidRDefault="00E52911" w:rsidP="00C44DA0">
            <w:pPr>
              <w:pStyle w:val="formattext"/>
              <w:tabs>
                <w:tab w:val="left" w:pos="142"/>
              </w:tabs>
              <w:spacing w:line="276" w:lineRule="auto"/>
              <w:jc w:val="center"/>
              <w:rPr>
                <w:sz w:val="18"/>
                <w:szCs w:val="18"/>
              </w:rPr>
            </w:pPr>
            <w:r w:rsidRPr="00C102E4">
              <w:rPr>
                <w:sz w:val="18"/>
                <w:szCs w:val="18"/>
              </w:rPr>
              <w:t xml:space="preserve">2.20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2911" w:rsidRPr="00C102E4" w:rsidRDefault="00E52911"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2911" w:rsidRPr="00C102E4" w:rsidRDefault="00C102E4" w:rsidP="00C102E4">
            <w:pPr>
              <w:pStyle w:val="formattext"/>
              <w:tabs>
                <w:tab w:val="left" w:pos="142"/>
              </w:tabs>
              <w:spacing w:line="276" w:lineRule="auto"/>
              <w:jc w:val="center"/>
              <w:rPr>
                <w:sz w:val="18"/>
                <w:szCs w:val="18"/>
              </w:rPr>
            </w:pPr>
            <w:r w:rsidRPr="00C102E4">
              <w:rPr>
                <w:sz w:val="18"/>
                <w:szCs w:val="18"/>
              </w:rPr>
              <w:t>43</w:t>
            </w:r>
            <w:r w:rsidR="00E52911" w:rsidRPr="00C102E4">
              <w:rPr>
                <w:sz w:val="18"/>
                <w:szCs w:val="18"/>
              </w:rPr>
              <w:t>/</w:t>
            </w:r>
            <w:r w:rsidRPr="00C102E4">
              <w:rPr>
                <w:sz w:val="18"/>
                <w:szCs w:val="18"/>
              </w:rPr>
              <w:t>4,8</w:t>
            </w:r>
            <w:r w:rsidR="00E52911" w:rsidRPr="00C102E4">
              <w:rPr>
                <w:sz w:val="18"/>
                <w:szCs w:val="18"/>
              </w:rPr>
              <w:t>%</w:t>
            </w:r>
          </w:p>
        </w:tc>
      </w:tr>
      <w:tr w:rsidR="00E52911"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2911" w:rsidRPr="00C102E4" w:rsidRDefault="00E52911" w:rsidP="00C44DA0">
            <w:pPr>
              <w:pStyle w:val="formattext"/>
              <w:tabs>
                <w:tab w:val="left" w:pos="142"/>
              </w:tabs>
              <w:spacing w:line="276" w:lineRule="auto"/>
              <w:jc w:val="center"/>
              <w:rPr>
                <w:sz w:val="18"/>
                <w:szCs w:val="18"/>
              </w:rPr>
            </w:pPr>
            <w:r w:rsidRPr="00C102E4">
              <w:rPr>
                <w:sz w:val="18"/>
                <w:szCs w:val="18"/>
              </w:rPr>
              <w:t xml:space="preserve">2.21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2911" w:rsidRPr="00C102E4" w:rsidRDefault="00E52911"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52911" w:rsidRPr="00C102E4" w:rsidRDefault="00C102E4" w:rsidP="008138B0">
            <w:pPr>
              <w:pStyle w:val="formattext"/>
              <w:tabs>
                <w:tab w:val="left" w:pos="142"/>
              </w:tabs>
              <w:spacing w:line="276" w:lineRule="auto"/>
              <w:jc w:val="center"/>
              <w:rPr>
                <w:sz w:val="18"/>
                <w:szCs w:val="18"/>
              </w:rPr>
            </w:pPr>
            <w:r>
              <w:rPr>
                <w:sz w:val="18"/>
                <w:szCs w:val="18"/>
              </w:rPr>
              <w:t>43</w:t>
            </w:r>
            <w:r w:rsidR="00E52911" w:rsidRPr="00C102E4">
              <w:rPr>
                <w:sz w:val="18"/>
                <w:szCs w:val="18"/>
              </w:rPr>
              <w:t>/100%</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2.22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0</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2.23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0</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2.24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Общая численность педагогических работников, в том числе:</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102E4">
            <w:pPr>
              <w:pStyle w:val="formattext"/>
              <w:tabs>
                <w:tab w:val="left" w:pos="142"/>
              </w:tabs>
              <w:spacing w:line="276" w:lineRule="auto"/>
              <w:jc w:val="center"/>
              <w:rPr>
                <w:sz w:val="18"/>
                <w:szCs w:val="18"/>
              </w:rPr>
            </w:pPr>
            <w:r w:rsidRPr="00C102E4">
              <w:rPr>
                <w:sz w:val="18"/>
                <w:szCs w:val="18"/>
              </w:rPr>
              <w:t>5</w:t>
            </w:r>
            <w:r w:rsidR="00C102E4">
              <w:rPr>
                <w:sz w:val="18"/>
                <w:szCs w:val="18"/>
              </w:rPr>
              <w:t>5</w:t>
            </w:r>
            <w:r w:rsidRPr="00C102E4">
              <w:rPr>
                <w:sz w:val="18"/>
                <w:szCs w:val="18"/>
              </w:rPr>
              <w:t xml:space="preserve"> </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2.25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C102E4" w:rsidP="00C102E4">
            <w:pPr>
              <w:pStyle w:val="formattext"/>
              <w:tabs>
                <w:tab w:val="left" w:pos="142"/>
              </w:tabs>
              <w:spacing w:line="276" w:lineRule="auto"/>
              <w:jc w:val="center"/>
              <w:rPr>
                <w:sz w:val="18"/>
                <w:szCs w:val="18"/>
              </w:rPr>
            </w:pPr>
            <w:r w:rsidRPr="00C102E4">
              <w:rPr>
                <w:sz w:val="18"/>
                <w:szCs w:val="18"/>
              </w:rPr>
              <w:t>51</w:t>
            </w:r>
            <w:r w:rsidR="00150168" w:rsidRPr="00C102E4">
              <w:rPr>
                <w:sz w:val="18"/>
                <w:szCs w:val="18"/>
              </w:rPr>
              <w:t xml:space="preserve">/ </w:t>
            </w:r>
            <w:r w:rsidRPr="00C102E4">
              <w:rPr>
                <w:sz w:val="18"/>
                <w:szCs w:val="18"/>
              </w:rPr>
              <w:t>92,7</w:t>
            </w:r>
            <w:r w:rsidR="00150168" w:rsidRPr="00C102E4">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2.26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C102E4" w:rsidP="00C44DA0">
            <w:pPr>
              <w:pStyle w:val="formattext"/>
              <w:tabs>
                <w:tab w:val="left" w:pos="142"/>
              </w:tabs>
              <w:spacing w:line="276" w:lineRule="auto"/>
              <w:jc w:val="center"/>
              <w:rPr>
                <w:sz w:val="18"/>
                <w:szCs w:val="18"/>
              </w:rPr>
            </w:pPr>
            <w:r w:rsidRPr="00C102E4">
              <w:rPr>
                <w:sz w:val="18"/>
                <w:szCs w:val="18"/>
              </w:rPr>
              <w:t>51/92,7</w:t>
            </w:r>
            <w:r w:rsidR="00150168" w:rsidRPr="00C102E4">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t xml:space="preserve">2.27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102E4">
            <w:pPr>
              <w:pStyle w:val="formattext"/>
              <w:tabs>
                <w:tab w:val="left" w:pos="142"/>
              </w:tabs>
              <w:spacing w:line="276" w:lineRule="auto"/>
              <w:jc w:val="center"/>
              <w:rPr>
                <w:sz w:val="18"/>
                <w:szCs w:val="18"/>
              </w:rPr>
            </w:pPr>
            <w:r w:rsidRPr="00C102E4">
              <w:rPr>
                <w:sz w:val="18"/>
                <w:szCs w:val="18"/>
              </w:rPr>
              <w:t>4/</w:t>
            </w:r>
            <w:r w:rsidR="00C102E4" w:rsidRPr="00C102E4">
              <w:rPr>
                <w:sz w:val="18"/>
                <w:szCs w:val="18"/>
              </w:rPr>
              <w:t>7,3</w:t>
            </w:r>
            <w:r w:rsidRPr="00C102E4">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jc w:val="center"/>
              <w:rPr>
                <w:sz w:val="18"/>
                <w:szCs w:val="18"/>
              </w:rPr>
            </w:pPr>
            <w:r w:rsidRPr="00C102E4">
              <w:rPr>
                <w:sz w:val="18"/>
                <w:szCs w:val="18"/>
              </w:rPr>
              <w:lastRenderedPageBreak/>
              <w:t xml:space="preserve">2.28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44DA0">
            <w:pPr>
              <w:pStyle w:val="formattext"/>
              <w:tabs>
                <w:tab w:val="left" w:pos="142"/>
              </w:tabs>
              <w:spacing w:line="276" w:lineRule="auto"/>
              <w:rPr>
                <w:sz w:val="18"/>
                <w:szCs w:val="18"/>
              </w:rPr>
            </w:pPr>
            <w:r w:rsidRPr="00C102E4">
              <w:rPr>
                <w:sz w:val="18"/>
                <w:szCs w:val="18"/>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C102E4" w:rsidRDefault="00150168" w:rsidP="00C102E4">
            <w:pPr>
              <w:pStyle w:val="formattext"/>
              <w:tabs>
                <w:tab w:val="left" w:pos="142"/>
              </w:tabs>
              <w:spacing w:line="276" w:lineRule="auto"/>
              <w:jc w:val="center"/>
              <w:rPr>
                <w:sz w:val="18"/>
                <w:szCs w:val="18"/>
              </w:rPr>
            </w:pPr>
            <w:r w:rsidRPr="00C102E4">
              <w:rPr>
                <w:sz w:val="18"/>
                <w:szCs w:val="18"/>
              </w:rPr>
              <w:t>4/</w:t>
            </w:r>
            <w:r w:rsidR="00C102E4">
              <w:rPr>
                <w:sz w:val="18"/>
                <w:szCs w:val="18"/>
              </w:rPr>
              <w:t>7,3</w:t>
            </w:r>
            <w:r w:rsidRPr="00C102E4">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2.29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7A40E7" w:rsidP="007A40E7">
            <w:pPr>
              <w:pStyle w:val="formattext"/>
              <w:tabs>
                <w:tab w:val="left" w:pos="142"/>
              </w:tabs>
              <w:spacing w:line="276" w:lineRule="auto"/>
              <w:jc w:val="center"/>
              <w:rPr>
                <w:sz w:val="18"/>
                <w:szCs w:val="18"/>
              </w:rPr>
            </w:pPr>
            <w:r w:rsidRPr="007A40E7">
              <w:rPr>
                <w:sz w:val="18"/>
                <w:szCs w:val="18"/>
              </w:rPr>
              <w:t>47</w:t>
            </w:r>
            <w:r w:rsidR="00150168" w:rsidRPr="007A40E7">
              <w:rPr>
                <w:sz w:val="18"/>
                <w:szCs w:val="18"/>
              </w:rPr>
              <w:t>/</w:t>
            </w:r>
            <w:r w:rsidRPr="007A40E7">
              <w:rPr>
                <w:sz w:val="18"/>
                <w:szCs w:val="18"/>
              </w:rPr>
              <w:t>85,5</w:t>
            </w:r>
            <w:r w:rsidR="00150168" w:rsidRPr="007A40E7">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2.29.1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 xml:space="preserve">Высшая </w:t>
            </w:r>
          </w:p>
          <w:p w:rsidR="00150168" w:rsidRPr="007A40E7" w:rsidRDefault="00150168" w:rsidP="00C44DA0">
            <w:pPr>
              <w:pStyle w:val="formattext"/>
              <w:tabs>
                <w:tab w:val="left" w:pos="142"/>
              </w:tabs>
              <w:spacing w:line="276" w:lineRule="auto"/>
              <w:rPr>
                <w:sz w:val="18"/>
                <w:szCs w:val="18"/>
              </w:rPr>
            </w:pP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7A40E7" w:rsidP="007A40E7">
            <w:pPr>
              <w:pStyle w:val="formattext"/>
              <w:tabs>
                <w:tab w:val="left" w:pos="142"/>
              </w:tabs>
              <w:spacing w:line="276" w:lineRule="auto"/>
              <w:jc w:val="center"/>
              <w:rPr>
                <w:sz w:val="18"/>
                <w:szCs w:val="18"/>
              </w:rPr>
            </w:pPr>
            <w:r w:rsidRPr="007A40E7">
              <w:rPr>
                <w:sz w:val="18"/>
                <w:szCs w:val="18"/>
              </w:rPr>
              <w:t>36</w:t>
            </w:r>
            <w:r w:rsidR="00150168" w:rsidRPr="007A40E7">
              <w:rPr>
                <w:sz w:val="18"/>
                <w:szCs w:val="18"/>
              </w:rPr>
              <w:t>/</w:t>
            </w:r>
            <w:r w:rsidRPr="007A40E7">
              <w:rPr>
                <w:sz w:val="18"/>
                <w:szCs w:val="18"/>
              </w:rPr>
              <w:t>65,5</w:t>
            </w:r>
            <w:r w:rsidR="00150168" w:rsidRPr="007A40E7">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2.29.2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 xml:space="preserve">Первая </w:t>
            </w:r>
          </w:p>
          <w:p w:rsidR="00150168" w:rsidRPr="007A40E7" w:rsidRDefault="00150168" w:rsidP="00C44DA0">
            <w:pPr>
              <w:pStyle w:val="formattext"/>
              <w:tabs>
                <w:tab w:val="left" w:pos="142"/>
              </w:tabs>
              <w:spacing w:line="276" w:lineRule="auto"/>
              <w:rPr>
                <w:sz w:val="18"/>
                <w:szCs w:val="18"/>
              </w:rPr>
            </w:pP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7A40E7" w:rsidP="007A40E7">
            <w:pPr>
              <w:pStyle w:val="formattext"/>
              <w:tabs>
                <w:tab w:val="left" w:pos="142"/>
              </w:tabs>
              <w:spacing w:line="276" w:lineRule="auto"/>
              <w:jc w:val="center"/>
              <w:rPr>
                <w:sz w:val="18"/>
                <w:szCs w:val="18"/>
              </w:rPr>
            </w:pPr>
            <w:r w:rsidRPr="007A40E7">
              <w:rPr>
                <w:sz w:val="18"/>
                <w:szCs w:val="18"/>
              </w:rPr>
              <w:t>11</w:t>
            </w:r>
            <w:r w:rsidR="00150168" w:rsidRPr="007A40E7">
              <w:rPr>
                <w:sz w:val="18"/>
                <w:szCs w:val="18"/>
              </w:rPr>
              <w:t>/</w:t>
            </w:r>
            <w:r w:rsidRPr="007A40E7">
              <w:rPr>
                <w:sz w:val="18"/>
                <w:szCs w:val="18"/>
              </w:rPr>
              <w:t>20,0</w:t>
            </w:r>
            <w:r w:rsidR="00150168" w:rsidRPr="007A40E7">
              <w:rPr>
                <w:sz w:val="18"/>
                <w:szCs w:val="18"/>
              </w:rPr>
              <w:t>%</w:t>
            </w:r>
          </w:p>
        </w:tc>
      </w:tr>
      <w:tr w:rsidR="00150168" w:rsidRPr="007C23C7" w:rsidTr="007A40E7">
        <w:trPr>
          <w:tblCellSpacing w:w="15" w:type="dxa"/>
        </w:trPr>
        <w:tc>
          <w:tcPr>
            <w:tcW w:w="1089" w:type="dxa"/>
            <w:tcBorders>
              <w:top w:val="single" w:sz="4" w:space="0" w:color="auto"/>
              <w:left w:val="single" w:sz="4" w:space="0" w:color="auto"/>
              <w:bottom w:val="single" w:sz="4" w:space="0" w:color="auto"/>
              <w:right w:val="single" w:sz="4" w:space="0" w:color="auto"/>
            </w:tcBorders>
            <w:shd w:val="clear" w:color="auto" w:fill="auto"/>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2.30 </w:t>
            </w:r>
          </w:p>
        </w:tc>
        <w:tc>
          <w:tcPr>
            <w:tcW w:w="6486" w:type="dxa"/>
            <w:tcBorders>
              <w:top w:val="single" w:sz="4" w:space="0" w:color="auto"/>
              <w:left w:val="single" w:sz="4" w:space="0" w:color="auto"/>
              <w:bottom w:val="single" w:sz="4" w:space="0" w:color="auto"/>
              <w:right w:val="single" w:sz="4" w:space="0" w:color="auto"/>
            </w:tcBorders>
            <w:shd w:val="clear" w:color="auto" w:fill="auto"/>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11"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150168" w:rsidRPr="007C23C7" w:rsidRDefault="00150168" w:rsidP="00C44DA0">
            <w:pPr>
              <w:pStyle w:val="formattext"/>
              <w:tabs>
                <w:tab w:val="left" w:pos="142"/>
              </w:tabs>
              <w:spacing w:line="276" w:lineRule="auto"/>
              <w:jc w:val="center"/>
              <w:rPr>
                <w:sz w:val="18"/>
                <w:szCs w:val="18"/>
                <w:highlight w:val="yellow"/>
              </w:rPr>
            </w:pP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 xml:space="preserve">2.30.1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rPr>
                <w:sz w:val="18"/>
                <w:szCs w:val="18"/>
              </w:rPr>
            </w:pPr>
            <w:r w:rsidRPr="00BD5B0A">
              <w:rPr>
                <w:sz w:val="18"/>
                <w:szCs w:val="18"/>
              </w:rPr>
              <w:t xml:space="preserve">До 5 лет </w:t>
            </w:r>
          </w:p>
          <w:p w:rsidR="00150168" w:rsidRPr="00BD5B0A" w:rsidRDefault="00150168" w:rsidP="00C44DA0">
            <w:pPr>
              <w:pStyle w:val="formattext"/>
              <w:tabs>
                <w:tab w:val="left" w:pos="142"/>
              </w:tabs>
              <w:spacing w:line="276" w:lineRule="auto"/>
              <w:rPr>
                <w:sz w:val="18"/>
                <w:szCs w:val="18"/>
              </w:rPr>
            </w:pP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D5B0A">
            <w:pPr>
              <w:pStyle w:val="formattext"/>
              <w:tabs>
                <w:tab w:val="left" w:pos="142"/>
              </w:tabs>
              <w:spacing w:line="276" w:lineRule="auto"/>
              <w:jc w:val="center"/>
              <w:rPr>
                <w:sz w:val="18"/>
                <w:szCs w:val="18"/>
              </w:rPr>
            </w:pPr>
            <w:r w:rsidRPr="00BD5B0A">
              <w:rPr>
                <w:sz w:val="18"/>
                <w:szCs w:val="18"/>
              </w:rPr>
              <w:t>5/</w:t>
            </w:r>
            <w:r w:rsidR="00BD5B0A">
              <w:rPr>
                <w:sz w:val="18"/>
                <w:szCs w:val="18"/>
              </w:rPr>
              <w:t>9,1</w:t>
            </w:r>
            <w:r w:rsidRPr="00BD5B0A">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 xml:space="preserve">2.30.2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rPr>
                <w:sz w:val="18"/>
                <w:szCs w:val="18"/>
              </w:rPr>
            </w:pPr>
            <w:r w:rsidRPr="00BD5B0A">
              <w:rPr>
                <w:sz w:val="18"/>
                <w:szCs w:val="18"/>
              </w:rPr>
              <w:t xml:space="preserve">Свыше 30 лет </w:t>
            </w:r>
          </w:p>
          <w:p w:rsidR="00150168" w:rsidRPr="00BD5B0A" w:rsidRDefault="00150168" w:rsidP="00C44DA0">
            <w:pPr>
              <w:pStyle w:val="formattext"/>
              <w:tabs>
                <w:tab w:val="left" w:pos="142"/>
              </w:tabs>
              <w:spacing w:line="276" w:lineRule="auto"/>
              <w:rPr>
                <w:sz w:val="18"/>
                <w:szCs w:val="18"/>
              </w:rPr>
            </w:pP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D5B0A">
            <w:pPr>
              <w:pStyle w:val="formattext"/>
              <w:tabs>
                <w:tab w:val="left" w:pos="142"/>
              </w:tabs>
              <w:spacing w:line="276" w:lineRule="auto"/>
              <w:jc w:val="center"/>
              <w:rPr>
                <w:sz w:val="18"/>
                <w:szCs w:val="18"/>
              </w:rPr>
            </w:pPr>
            <w:r w:rsidRPr="00BD5B0A">
              <w:rPr>
                <w:sz w:val="18"/>
                <w:szCs w:val="18"/>
              </w:rPr>
              <w:t>12/</w:t>
            </w:r>
            <w:r w:rsidR="00BD5B0A">
              <w:rPr>
                <w:sz w:val="18"/>
                <w:szCs w:val="18"/>
              </w:rPr>
              <w:t>21,8</w:t>
            </w:r>
            <w:r w:rsidRPr="00BD5B0A">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 xml:space="preserve">2.31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rPr>
                <w:sz w:val="18"/>
                <w:szCs w:val="18"/>
              </w:rPr>
            </w:pPr>
            <w:r w:rsidRPr="00BD5B0A">
              <w:rPr>
                <w:sz w:val="18"/>
                <w:szCs w:val="18"/>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D5B0A">
            <w:pPr>
              <w:pStyle w:val="formattext"/>
              <w:tabs>
                <w:tab w:val="left" w:pos="142"/>
              </w:tabs>
              <w:spacing w:line="276" w:lineRule="auto"/>
              <w:jc w:val="center"/>
              <w:rPr>
                <w:sz w:val="18"/>
                <w:szCs w:val="18"/>
              </w:rPr>
            </w:pPr>
            <w:r w:rsidRPr="00BD5B0A">
              <w:rPr>
                <w:sz w:val="18"/>
                <w:szCs w:val="18"/>
              </w:rPr>
              <w:t>8/</w:t>
            </w:r>
            <w:r w:rsidR="00BD5B0A">
              <w:rPr>
                <w:sz w:val="18"/>
                <w:szCs w:val="18"/>
              </w:rPr>
              <w:t>14,5</w:t>
            </w:r>
            <w:r w:rsidRPr="00BD5B0A">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 xml:space="preserve">2.32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rPr>
                <w:sz w:val="18"/>
                <w:szCs w:val="18"/>
              </w:rPr>
            </w:pPr>
            <w:r w:rsidRPr="00BD5B0A">
              <w:rPr>
                <w:sz w:val="18"/>
                <w:szCs w:val="18"/>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D5B0A">
            <w:pPr>
              <w:pStyle w:val="formattext"/>
              <w:tabs>
                <w:tab w:val="left" w:pos="142"/>
              </w:tabs>
              <w:spacing w:line="276" w:lineRule="auto"/>
              <w:jc w:val="center"/>
              <w:rPr>
                <w:sz w:val="18"/>
                <w:szCs w:val="18"/>
              </w:rPr>
            </w:pPr>
            <w:r w:rsidRPr="00BD5B0A">
              <w:rPr>
                <w:sz w:val="18"/>
                <w:szCs w:val="18"/>
              </w:rPr>
              <w:t>5/</w:t>
            </w:r>
            <w:r w:rsidR="00BD5B0A">
              <w:rPr>
                <w:sz w:val="18"/>
                <w:szCs w:val="18"/>
              </w:rPr>
              <w:t>9,1</w:t>
            </w:r>
            <w:r w:rsidRPr="00BD5B0A">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 xml:space="preserve">2.33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rPr>
                <w:sz w:val="18"/>
                <w:szCs w:val="18"/>
              </w:rPr>
            </w:pPr>
            <w:proofErr w:type="gramStart"/>
            <w:r w:rsidRPr="00BD5B0A">
              <w:rPr>
                <w:sz w:val="18"/>
                <w:szCs w:val="1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D5B0A">
            <w:pPr>
              <w:pStyle w:val="formattext"/>
              <w:tabs>
                <w:tab w:val="left" w:pos="142"/>
              </w:tabs>
              <w:spacing w:line="276" w:lineRule="auto"/>
              <w:jc w:val="center"/>
              <w:rPr>
                <w:sz w:val="18"/>
                <w:szCs w:val="18"/>
              </w:rPr>
            </w:pPr>
            <w:r w:rsidRPr="00BD5B0A">
              <w:rPr>
                <w:sz w:val="18"/>
                <w:szCs w:val="18"/>
              </w:rPr>
              <w:t>5</w:t>
            </w:r>
            <w:r w:rsidR="00BD5B0A">
              <w:rPr>
                <w:sz w:val="18"/>
                <w:szCs w:val="18"/>
              </w:rPr>
              <w:t>5</w:t>
            </w:r>
            <w:r w:rsidRPr="00BD5B0A">
              <w:rPr>
                <w:sz w:val="18"/>
                <w:szCs w:val="18"/>
              </w:rPr>
              <w:t>/100%</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 xml:space="preserve">2.34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rPr>
                <w:sz w:val="18"/>
                <w:szCs w:val="18"/>
              </w:rPr>
            </w:pPr>
            <w:r w:rsidRPr="00BD5B0A">
              <w:rPr>
                <w:sz w:val="18"/>
                <w:szCs w:val="1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D5B0A">
            <w:pPr>
              <w:pStyle w:val="formattext"/>
              <w:tabs>
                <w:tab w:val="left" w:pos="142"/>
              </w:tabs>
              <w:spacing w:line="276" w:lineRule="auto"/>
              <w:jc w:val="center"/>
              <w:rPr>
                <w:sz w:val="18"/>
                <w:szCs w:val="18"/>
              </w:rPr>
            </w:pPr>
            <w:r w:rsidRPr="00BD5B0A">
              <w:rPr>
                <w:sz w:val="18"/>
                <w:szCs w:val="18"/>
              </w:rPr>
              <w:t>5</w:t>
            </w:r>
            <w:r w:rsidR="00BD5B0A">
              <w:rPr>
                <w:sz w:val="18"/>
                <w:szCs w:val="18"/>
              </w:rPr>
              <w:t>5</w:t>
            </w:r>
            <w:r w:rsidRPr="00BD5B0A">
              <w:rPr>
                <w:sz w:val="18"/>
                <w:szCs w:val="18"/>
              </w:rPr>
              <w:t>/100%</w:t>
            </w:r>
          </w:p>
        </w:tc>
      </w:tr>
      <w:tr w:rsidR="00150168" w:rsidRPr="007C23C7" w:rsidTr="00C44DA0">
        <w:trPr>
          <w:tblCellSpacing w:w="15" w:type="dxa"/>
        </w:trPr>
        <w:tc>
          <w:tcPr>
            <w:tcW w:w="1014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af0"/>
              <w:numPr>
                <w:ilvl w:val="0"/>
                <w:numId w:val="2"/>
              </w:numPr>
              <w:tabs>
                <w:tab w:val="left" w:pos="142"/>
              </w:tabs>
              <w:jc w:val="center"/>
              <w:rPr>
                <w:rFonts w:ascii="Times New Roman" w:hAnsi="Times New Roman" w:cs="Times New Roman"/>
                <w:sz w:val="18"/>
                <w:szCs w:val="18"/>
              </w:rPr>
            </w:pPr>
            <w:r w:rsidRPr="007A40E7">
              <w:rPr>
                <w:rFonts w:ascii="Times New Roman" w:hAnsi="Times New Roman" w:cs="Times New Roman"/>
                <w:bCs/>
                <w:sz w:val="18"/>
                <w:szCs w:val="18"/>
              </w:rPr>
              <w:t>Инфраструктура</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3.1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 xml:space="preserve">Количество компьютеров в расчете на одного учащегося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0,1 </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3.2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20 </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3.3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 xml:space="preserve">Наличие в образовательной организации системы электронного документооборота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да</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3.4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Наличие читального зала библиотеки, в том числе:</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tabs>
                <w:tab w:val="left" w:pos="142"/>
              </w:tabs>
              <w:jc w:val="center"/>
              <w:rPr>
                <w:rFonts w:ascii="Times New Roman" w:hAnsi="Times New Roman" w:cs="Times New Roman"/>
                <w:sz w:val="18"/>
                <w:szCs w:val="18"/>
              </w:rPr>
            </w:pPr>
            <w:r w:rsidRPr="007A40E7">
              <w:rPr>
                <w:rFonts w:ascii="Times New Roman" w:hAnsi="Times New Roman" w:cs="Times New Roman"/>
                <w:sz w:val="18"/>
                <w:szCs w:val="18"/>
              </w:rPr>
              <w:t>да</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3.4.1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 xml:space="preserve">С обеспечением возможности работы на стационарных компьютерах или использования переносных компьютеров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tabs>
                <w:tab w:val="left" w:pos="142"/>
              </w:tabs>
              <w:jc w:val="center"/>
              <w:rPr>
                <w:rFonts w:ascii="Times New Roman" w:hAnsi="Times New Roman" w:cs="Times New Roman"/>
                <w:sz w:val="18"/>
                <w:szCs w:val="18"/>
              </w:rPr>
            </w:pPr>
            <w:r w:rsidRPr="007A40E7">
              <w:rPr>
                <w:rFonts w:ascii="Times New Roman" w:hAnsi="Times New Roman" w:cs="Times New Roman"/>
                <w:sz w:val="18"/>
                <w:szCs w:val="18"/>
              </w:rPr>
              <w:t>да</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3.4.2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 xml:space="preserve">С </w:t>
            </w:r>
            <w:proofErr w:type="spellStart"/>
            <w:r w:rsidRPr="007A40E7">
              <w:rPr>
                <w:sz w:val="18"/>
                <w:szCs w:val="18"/>
              </w:rPr>
              <w:t>медиатекой</w:t>
            </w:r>
            <w:proofErr w:type="spellEnd"/>
            <w:r w:rsidRPr="007A40E7">
              <w:rPr>
                <w:sz w:val="18"/>
                <w:szCs w:val="18"/>
              </w:rPr>
              <w:t xml:space="preserve">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tabs>
                <w:tab w:val="left" w:pos="142"/>
              </w:tabs>
              <w:jc w:val="center"/>
              <w:rPr>
                <w:rFonts w:ascii="Times New Roman" w:hAnsi="Times New Roman" w:cs="Times New Roman"/>
                <w:sz w:val="18"/>
                <w:szCs w:val="18"/>
              </w:rPr>
            </w:pPr>
            <w:r w:rsidRPr="007A40E7">
              <w:rPr>
                <w:rFonts w:ascii="Times New Roman" w:hAnsi="Times New Roman" w:cs="Times New Roman"/>
                <w:sz w:val="18"/>
                <w:szCs w:val="18"/>
              </w:rPr>
              <w:t>да</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3.4.3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 xml:space="preserve">Оснащенного средствами сканирования и распознавания текстов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tabs>
                <w:tab w:val="left" w:pos="142"/>
              </w:tabs>
              <w:jc w:val="center"/>
              <w:rPr>
                <w:rFonts w:ascii="Times New Roman" w:hAnsi="Times New Roman" w:cs="Times New Roman"/>
                <w:sz w:val="18"/>
                <w:szCs w:val="18"/>
              </w:rPr>
            </w:pPr>
            <w:r w:rsidRPr="007A40E7">
              <w:rPr>
                <w:rFonts w:ascii="Times New Roman" w:hAnsi="Times New Roman" w:cs="Times New Roman"/>
                <w:sz w:val="18"/>
                <w:szCs w:val="18"/>
              </w:rPr>
              <w:t>да</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3.4.4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 xml:space="preserve">С выходом в Интернет с компьютеров, расположенных в помещении библиотеки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tabs>
                <w:tab w:val="left" w:pos="142"/>
              </w:tabs>
              <w:jc w:val="center"/>
              <w:rPr>
                <w:rFonts w:ascii="Times New Roman" w:hAnsi="Times New Roman" w:cs="Times New Roman"/>
                <w:sz w:val="18"/>
                <w:szCs w:val="18"/>
              </w:rPr>
            </w:pPr>
            <w:r w:rsidRPr="007A40E7">
              <w:rPr>
                <w:rFonts w:ascii="Times New Roman" w:hAnsi="Times New Roman" w:cs="Times New Roman"/>
                <w:sz w:val="18"/>
                <w:szCs w:val="18"/>
              </w:rPr>
              <w:t>да</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3.4.5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 xml:space="preserve">С контролируемой распечаткой бумажных материалов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tabs>
                <w:tab w:val="left" w:pos="142"/>
              </w:tabs>
              <w:jc w:val="center"/>
              <w:rPr>
                <w:rFonts w:ascii="Times New Roman" w:hAnsi="Times New Roman" w:cs="Times New Roman"/>
                <w:sz w:val="18"/>
                <w:szCs w:val="18"/>
              </w:rPr>
            </w:pPr>
            <w:r w:rsidRPr="007A40E7">
              <w:rPr>
                <w:rFonts w:ascii="Times New Roman" w:hAnsi="Times New Roman" w:cs="Times New Roman"/>
                <w:sz w:val="18"/>
                <w:szCs w:val="18"/>
              </w:rPr>
              <w:t>да</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 xml:space="preserve">3.5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 xml:space="preserve">Численность/удельный вес численности учащихся, которым обеспечена </w:t>
            </w:r>
            <w:r w:rsidRPr="007A40E7">
              <w:rPr>
                <w:sz w:val="18"/>
                <w:szCs w:val="18"/>
              </w:rPr>
              <w:lastRenderedPageBreak/>
              <w:t xml:space="preserve">возможность пользоваться широкополосным Интернетом (не менее 2 Мб/с), в общей численности учащихся </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E52911">
            <w:pPr>
              <w:pStyle w:val="formattext"/>
              <w:tabs>
                <w:tab w:val="left" w:pos="142"/>
              </w:tabs>
              <w:spacing w:line="276" w:lineRule="auto"/>
              <w:jc w:val="center"/>
              <w:rPr>
                <w:sz w:val="18"/>
                <w:szCs w:val="18"/>
              </w:rPr>
            </w:pPr>
            <w:r w:rsidRPr="007A40E7">
              <w:rPr>
                <w:sz w:val="18"/>
                <w:szCs w:val="18"/>
              </w:rPr>
              <w:lastRenderedPageBreak/>
              <w:t>8</w:t>
            </w:r>
            <w:r w:rsidR="00E52911" w:rsidRPr="007A40E7">
              <w:rPr>
                <w:sz w:val="18"/>
                <w:szCs w:val="18"/>
              </w:rPr>
              <w:t>8</w:t>
            </w:r>
            <w:r w:rsidRPr="007A40E7">
              <w:rPr>
                <w:sz w:val="18"/>
                <w:szCs w:val="18"/>
              </w:rPr>
              <w:t>/100%</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lastRenderedPageBreak/>
              <w:t xml:space="preserve">3.6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rPr>
                <w:sz w:val="18"/>
                <w:szCs w:val="18"/>
              </w:rPr>
            </w:pPr>
            <w:r w:rsidRPr="007A40E7">
              <w:rPr>
                <w:sz w:val="18"/>
                <w:szCs w:val="18"/>
              </w:rPr>
              <w:t xml:space="preserve">Общая площадь помещений, в которых осуществляется образовательная деятельность, в расчете на одного учащегося </w:t>
            </w:r>
          </w:p>
          <w:p w:rsidR="00150168" w:rsidRPr="007A40E7" w:rsidRDefault="00150168" w:rsidP="00C44DA0">
            <w:pPr>
              <w:pStyle w:val="formattext"/>
              <w:tabs>
                <w:tab w:val="left" w:pos="142"/>
              </w:tabs>
              <w:spacing w:line="276" w:lineRule="auto"/>
              <w:rPr>
                <w:sz w:val="18"/>
                <w:szCs w:val="18"/>
              </w:rPr>
            </w:pP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8,1кв</w:t>
            </w:r>
            <w:proofErr w:type="gramStart"/>
            <w:r w:rsidRPr="007A40E7">
              <w:rPr>
                <w:sz w:val="18"/>
                <w:szCs w:val="18"/>
              </w:rPr>
              <w:t>.м</w:t>
            </w:r>
            <w:proofErr w:type="gramEnd"/>
          </w:p>
        </w:tc>
      </w:tr>
      <w:tr w:rsidR="00150168" w:rsidRPr="007C23C7" w:rsidTr="00C44DA0">
        <w:trPr>
          <w:tblCellSpacing w:w="15" w:type="dxa"/>
        </w:trPr>
        <w:tc>
          <w:tcPr>
            <w:tcW w:w="1014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numPr>
                <w:ilvl w:val="0"/>
                <w:numId w:val="2"/>
              </w:numPr>
              <w:tabs>
                <w:tab w:val="left" w:pos="142"/>
              </w:tabs>
              <w:spacing w:line="276" w:lineRule="auto"/>
              <w:jc w:val="center"/>
              <w:rPr>
                <w:sz w:val="18"/>
                <w:szCs w:val="18"/>
              </w:rPr>
            </w:pPr>
            <w:r w:rsidRPr="00BD5B0A">
              <w:rPr>
                <w:sz w:val="18"/>
                <w:szCs w:val="18"/>
              </w:rPr>
              <w:t>Дополнительное образование</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1.</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Общая численность учащихся</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C102E4" w:rsidP="00BB0C1F">
            <w:pPr>
              <w:pStyle w:val="formattext"/>
              <w:tabs>
                <w:tab w:val="left" w:pos="142"/>
              </w:tabs>
              <w:spacing w:before="0" w:beforeAutospacing="0" w:after="0" w:afterAutospacing="0"/>
              <w:jc w:val="center"/>
              <w:rPr>
                <w:sz w:val="18"/>
                <w:szCs w:val="18"/>
              </w:rPr>
            </w:pPr>
            <w:r w:rsidRPr="00BD5B0A">
              <w:rPr>
                <w:sz w:val="18"/>
                <w:szCs w:val="18"/>
              </w:rPr>
              <w:t>890</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2.</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Численность учащихся по дополнительным программам</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r w:rsidRPr="00BD5B0A">
              <w:rPr>
                <w:sz w:val="18"/>
                <w:szCs w:val="18"/>
              </w:rPr>
              <w:t>103</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3.</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Численность учащихся по направлениям дополнительных образовательных программ:</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3.1</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Техническое</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r w:rsidRPr="00BD5B0A">
              <w:rPr>
                <w:sz w:val="18"/>
                <w:szCs w:val="18"/>
              </w:rPr>
              <w:t>15</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3.2</w:t>
            </w:r>
          </w:p>
          <w:p w:rsidR="00150168" w:rsidRPr="00BD5B0A" w:rsidRDefault="00150168" w:rsidP="00C44DA0">
            <w:pPr>
              <w:pStyle w:val="formattext"/>
              <w:tabs>
                <w:tab w:val="left" w:pos="142"/>
              </w:tabs>
              <w:spacing w:line="276" w:lineRule="auto"/>
              <w:jc w:val="center"/>
              <w:rPr>
                <w:sz w:val="18"/>
                <w:szCs w:val="18"/>
              </w:rPr>
            </w:pPr>
            <w:r w:rsidRPr="00BD5B0A">
              <w:rPr>
                <w:sz w:val="18"/>
                <w:szCs w:val="18"/>
              </w:rPr>
              <w:t xml:space="preserve"> </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Естественнонаучное</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r w:rsidRPr="00BD5B0A">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3.3</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Туристско-краеведческое</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r w:rsidRPr="00BD5B0A">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3.4</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Социально-педагогическое</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r w:rsidRPr="00BD5B0A">
              <w:rPr>
                <w:sz w:val="18"/>
                <w:szCs w:val="18"/>
              </w:rPr>
              <w:t>15</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3.5</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В области искусств:</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3.5.1</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 xml:space="preserve">По </w:t>
            </w:r>
            <w:proofErr w:type="spellStart"/>
            <w:r w:rsidRPr="00BD5B0A">
              <w:rPr>
                <w:sz w:val="18"/>
                <w:szCs w:val="18"/>
              </w:rPr>
              <w:t>общеразвивающим</w:t>
            </w:r>
            <w:proofErr w:type="spellEnd"/>
            <w:r w:rsidRPr="00BD5B0A">
              <w:rPr>
                <w:sz w:val="18"/>
                <w:szCs w:val="18"/>
              </w:rPr>
              <w:t xml:space="preserve"> программам</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r w:rsidRPr="00BD5B0A">
              <w:rPr>
                <w:sz w:val="18"/>
                <w:szCs w:val="18"/>
              </w:rPr>
              <w:t>43</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3.5.2</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 xml:space="preserve">По </w:t>
            </w:r>
            <w:proofErr w:type="spellStart"/>
            <w:r w:rsidRPr="00BD5B0A">
              <w:rPr>
                <w:sz w:val="18"/>
                <w:szCs w:val="18"/>
              </w:rPr>
              <w:t>предпрофессиональным</w:t>
            </w:r>
            <w:proofErr w:type="spellEnd"/>
            <w:r w:rsidRPr="00BD5B0A">
              <w:rPr>
                <w:sz w:val="18"/>
                <w:szCs w:val="18"/>
              </w:rPr>
              <w:t xml:space="preserve"> программам</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r w:rsidRPr="00BD5B0A">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3.6</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В области физической культуры и спорта:</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3.6.1</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 xml:space="preserve">По </w:t>
            </w:r>
            <w:proofErr w:type="spellStart"/>
            <w:r w:rsidRPr="00BD5B0A">
              <w:rPr>
                <w:sz w:val="18"/>
                <w:szCs w:val="18"/>
              </w:rPr>
              <w:t>общеразвивающим</w:t>
            </w:r>
            <w:proofErr w:type="spellEnd"/>
            <w:r w:rsidRPr="00BD5B0A">
              <w:rPr>
                <w:sz w:val="18"/>
                <w:szCs w:val="18"/>
              </w:rPr>
              <w:t xml:space="preserve"> программам</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r w:rsidRPr="00BD5B0A">
              <w:rPr>
                <w:sz w:val="18"/>
                <w:szCs w:val="18"/>
              </w:rPr>
              <w:t>30</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3.6.2</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 xml:space="preserve">По </w:t>
            </w:r>
            <w:proofErr w:type="spellStart"/>
            <w:r w:rsidRPr="00BD5B0A">
              <w:rPr>
                <w:sz w:val="18"/>
                <w:szCs w:val="18"/>
              </w:rPr>
              <w:t>предпрофессиональным</w:t>
            </w:r>
            <w:proofErr w:type="spellEnd"/>
            <w:r w:rsidRPr="00BD5B0A">
              <w:rPr>
                <w:sz w:val="18"/>
                <w:szCs w:val="18"/>
              </w:rPr>
              <w:t xml:space="preserve"> программам</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r w:rsidRPr="00BD5B0A">
              <w:rPr>
                <w:sz w:val="18"/>
                <w:szCs w:val="18"/>
              </w:rPr>
              <w:t>-</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4.</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Численность педагогических работников, работающих по дополнительным общеобразовательным программам</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r w:rsidRPr="00BD5B0A">
              <w:rPr>
                <w:sz w:val="18"/>
                <w:szCs w:val="18"/>
              </w:rPr>
              <w:t>4</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t>4.1</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Из них педагогов дополнительного образования</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r w:rsidRPr="00BD5B0A">
              <w:rPr>
                <w:sz w:val="18"/>
                <w:szCs w:val="18"/>
              </w:rPr>
              <w:t>1</w:t>
            </w:r>
          </w:p>
        </w:tc>
      </w:tr>
      <w:tr w:rsidR="00150168" w:rsidRPr="007C23C7" w:rsidTr="007A40E7">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7A40E7">
            <w:pPr>
              <w:pStyle w:val="formattext"/>
              <w:tabs>
                <w:tab w:val="left" w:pos="142"/>
              </w:tabs>
              <w:spacing w:line="276" w:lineRule="auto"/>
              <w:jc w:val="center"/>
              <w:rPr>
                <w:sz w:val="18"/>
                <w:szCs w:val="18"/>
              </w:rPr>
            </w:pPr>
            <w:r w:rsidRPr="007A40E7">
              <w:rPr>
                <w:sz w:val="18"/>
                <w:szCs w:val="18"/>
              </w:rPr>
              <w:t>5</w:t>
            </w: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150168" w:rsidP="007A40E7">
            <w:pPr>
              <w:pStyle w:val="formattext"/>
              <w:tabs>
                <w:tab w:val="left" w:pos="142"/>
              </w:tabs>
              <w:spacing w:before="0" w:beforeAutospacing="0" w:after="0" w:afterAutospacing="0"/>
              <w:rPr>
                <w:sz w:val="18"/>
                <w:szCs w:val="18"/>
              </w:rPr>
            </w:pPr>
            <w:r w:rsidRPr="007A40E7">
              <w:rPr>
                <w:sz w:val="18"/>
                <w:szCs w:val="1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7A40E7" w:rsidRDefault="007A40E7" w:rsidP="007A40E7">
            <w:pPr>
              <w:pStyle w:val="formattext"/>
              <w:tabs>
                <w:tab w:val="left" w:pos="142"/>
              </w:tabs>
              <w:spacing w:before="0" w:beforeAutospacing="0" w:after="0" w:afterAutospacing="0"/>
              <w:jc w:val="center"/>
              <w:rPr>
                <w:sz w:val="18"/>
                <w:szCs w:val="18"/>
              </w:rPr>
            </w:pPr>
            <w:r w:rsidRPr="007A40E7">
              <w:rPr>
                <w:sz w:val="18"/>
                <w:szCs w:val="18"/>
              </w:rPr>
              <w:t>3/5,5%</w:t>
            </w:r>
          </w:p>
        </w:tc>
      </w:tr>
      <w:tr w:rsidR="00150168" w:rsidRPr="007C23C7" w:rsidTr="00C44DA0">
        <w:trPr>
          <w:tblCellSpacing w:w="15" w:type="dxa"/>
        </w:trPr>
        <w:tc>
          <w:tcPr>
            <w:tcW w:w="1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C44DA0">
            <w:pPr>
              <w:pStyle w:val="formattext"/>
              <w:tabs>
                <w:tab w:val="left" w:pos="142"/>
              </w:tabs>
              <w:spacing w:line="276" w:lineRule="auto"/>
              <w:jc w:val="center"/>
              <w:rPr>
                <w:sz w:val="18"/>
                <w:szCs w:val="18"/>
              </w:rPr>
            </w:pPr>
            <w:r w:rsidRPr="00BD5B0A">
              <w:rPr>
                <w:sz w:val="18"/>
                <w:szCs w:val="18"/>
              </w:rPr>
              <w:lastRenderedPageBreak/>
              <w:t>6</w:t>
            </w:r>
          </w:p>
          <w:p w:rsidR="00150168" w:rsidRPr="00BD5B0A"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rPr>
                <w:sz w:val="18"/>
                <w:szCs w:val="18"/>
              </w:rPr>
            </w:pPr>
            <w:r w:rsidRPr="00BD5B0A">
              <w:rPr>
                <w:sz w:val="18"/>
                <w:szCs w:val="18"/>
              </w:rPr>
              <w:t>Численность/удельный вес численности педагогических работников в общей численности педагогических работников в возрасте до 55 лет</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BD5B0A" w:rsidRDefault="00150168" w:rsidP="00BB0C1F">
            <w:pPr>
              <w:pStyle w:val="formattext"/>
              <w:tabs>
                <w:tab w:val="left" w:pos="142"/>
              </w:tabs>
              <w:spacing w:before="0" w:beforeAutospacing="0" w:after="0" w:afterAutospacing="0"/>
              <w:jc w:val="center"/>
              <w:rPr>
                <w:sz w:val="18"/>
                <w:szCs w:val="18"/>
              </w:rPr>
            </w:pPr>
            <w:r w:rsidRPr="00BD5B0A">
              <w:rPr>
                <w:sz w:val="18"/>
                <w:szCs w:val="18"/>
              </w:rPr>
              <w:t>4</w:t>
            </w:r>
          </w:p>
        </w:tc>
      </w:tr>
      <w:tr w:rsidR="00150168" w:rsidRPr="00FD64C1" w:rsidTr="007A40E7">
        <w:trPr>
          <w:tblCellSpacing w:w="15" w:type="dxa"/>
        </w:trPr>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50168" w:rsidRPr="007A40E7" w:rsidRDefault="00150168" w:rsidP="00C44DA0">
            <w:pPr>
              <w:pStyle w:val="formattext"/>
              <w:tabs>
                <w:tab w:val="left" w:pos="142"/>
              </w:tabs>
              <w:spacing w:line="276" w:lineRule="auto"/>
              <w:jc w:val="center"/>
              <w:rPr>
                <w:sz w:val="18"/>
                <w:szCs w:val="18"/>
              </w:rPr>
            </w:pPr>
            <w:r w:rsidRPr="007A40E7">
              <w:rPr>
                <w:sz w:val="18"/>
                <w:szCs w:val="18"/>
              </w:rPr>
              <w:t>7.</w:t>
            </w:r>
          </w:p>
          <w:p w:rsidR="00150168" w:rsidRPr="007A40E7" w:rsidRDefault="00150168" w:rsidP="00C44DA0">
            <w:pPr>
              <w:pStyle w:val="formattext"/>
              <w:tabs>
                <w:tab w:val="left" w:pos="142"/>
              </w:tabs>
              <w:spacing w:line="276" w:lineRule="auto"/>
              <w:jc w:val="center"/>
              <w:rPr>
                <w:sz w:val="18"/>
                <w:szCs w:val="18"/>
              </w:rPr>
            </w:pPr>
          </w:p>
        </w:tc>
        <w:tc>
          <w:tcPr>
            <w:tcW w:w="6486" w:type="dxa"/>
            <w:tcBorders>
              <w:top w:val="single" w:sz="6" w:space="0" w:color="000000"/>
              <w:left w:val="single" w:sz="6" w:space="0" w:color="000000"/>
              <w:bottom w:val="single" w:sz="6" w:space="0" w:color="000000"/>
              <w:right w:val="single" w:sz="6" w:space="0" w:color="000000"/>
            </w:tcBorders>
            <w:shd w:val="clear" w:color="auto" w:fill="auto"/>
            <w:tcMar>
              <w:top w:w="15" w:type="dxa"/>
              <w:left w:w="149" w:type="dxa"/>
              <w:bottom w:w="15" w:type="dxa"/>
              <w:right w:w="149" w:type="dxa"/>
            </w:tcMar>
            <w:hideMark/>
          </w:tcPr>
          <w:p w:rsidR="00150168" w:rsidRPr="007A40E7" w:rsidRDefault="00150168" w:rsidP="00BB0C1F">
            <w:pPr>
              <w:pStyle w:val="formattext"/>
              <w:tabs>
                <w:tab w:val="left" w:pos="142"/>
              </w:tabs>
              <w:spacing w:before="0" w:beforeAutospacing="0" w:after="0" w:afterAutospacing="0"/>
              <w:rPr>
                <w:sz w:val="18"/>
                <w:szCs w:val="18"/>
              </w:rPr>
            </w:pPr>
            <w:r w:rsidRPr="007A40E7">
              <w:rPr>
                <w:sz w:val="18"/>
                <w:szCs w:val="1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50168" w:rsidRPr="00FD64C1" w:rsidRDefault="007A40E7" w:rsidP="00BB0C1F">
            <w:pPr>
              <w:pStyle w:val="formattext"/>
              <w:tabs>
                <w:tab w:val="left" w:pos="142"/>
              </w:tabs>
              <w:spacing w:before="0" w:beforeAutospacing="0" w:after="0" w:afterAutospacing="0"/>
              <w:jc w:val="center"/>
              <w:rPr>
                <w:sz w:val="18"/>
                <w:szCs w:val="18"/>
              </w:rPr>
            </w:pPr>
            <w:r>
              <w:rPr>
                <w:sz w:val="18"/>
                <w:szCs w:val="18"/>
              </w:rPr>
              <w:t>3/5,5%</w:t>
            </w:r>
          </w:p>
        </w:tc>
      </w:tr>
    </w:tbl>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Cs/>
          <w:sz w:val="18"/>
          <w:szCs w:val="18"/>
        </w:rPr>
      </w:pPr>
    </w:p>
    <w:p w:rsidR="003E0E97" w:rsidRPr="00FD64C1" w:rsidRDefault="003E0E97" w:rsidP="003E0E97">
      <w:pPr>
        <w:tabs>
          <w:tab w:val="left" w:pos="142"/>
        </w:tabs>
        <w:autoSpaceDE w:val="0"/>
        <w:autoSpaceDN w:val="0"/>
        <w:adjustRightInd w:val="0"/>
        <w:spacing w:after="0" w:line="240" w:lineRule="auto"/>
        <w:jc w:val="center"/>
        <w:rPr>
          <w:rFonts w:ascii="Times New Roman" w:hAnsi="Times New Roman" w:cs="Times New Roman"/>
          <w:bCs/>
          <w:sz w:val="26"/>
          <w:szCs w:val="26"/>
        </w:rPr>
      </w:pPr>
    </w:p>
    <w:p w:rsidR="003E0E97" w:rsidRPr="00AD6AED"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24"/>
          <w:szCs w:val="24"/>
        </w:rPr>
      </w:pPr>
      <w:r w:rsidRPr="00AD6AED">
        <w:rPr>
          <w:rFonts w:ascii="Times New Roman" w:hAnsi="Times New Roman" w:cs="Times New Roman"/>
          <w:b/>
          <w:bCs/>
          <w:sz w:val="24"/>
          <w:szCs w:val="24"/>
        </w:rPr>
        <w:t>Основные направления развития на 202</w:t>
      </w:r>
      <w:r w:rsidR="008371D6">
        <w:rPr>
          <w:rFonts w:ascii="Times New Roman" w:hAnsi="Times New Roman" w:cs="Times New Roman"/>
          <w:b/>
          <w:bCs/>
          <w:sz w:val="24"/>
          <w:szCs w:val="24"/>
        </w:rPr>
        <w:t>4</w:t>
      </w:r>
      <w:r w:rsidRPr="00AD6AED">
        <w:rPr>
          <w:rFonts w:ascii="Times New Roman" w:hAnsi="Times New Roman" w:cs="Times New Roman"/>
          <w:b/>
          <w:bCs/>
          <w:sz w:val="24"/>
          <w:szCs w:val="24"/>
        </w:rPr>
        <w:t xml:space="preserve"> год</w:t>
      </w:r>
    </w:p>
    <w:p w:rsidR="003E0E97" w:rsidRPr="00AD6AED" w:rsidRDefault="003E0E97" w:rsidP="003E0E97">
      <w:pPr>
        <w:tabs>
          <w:tab w:val="left" w:pos="142"/>
        </w:tabs>
        <w:autoSpaceDE w:val="0"/>
        <w:autoSpaceDN w:val="0"/>
        <w:adjustRightInd w:val="0"/>
        <w:spacing w:after="0" w:line="240" w:lineRule="auto"/>
        <w:jc w:val="center"/>
        <w:rPr>
          <w:rFonts w:ascii="Times New Roman" w:hAnsi="Times New Roman" w:cs="Times New Roman"/>
          <w:b/>
          <w:bCs/>
          <w:sz w:val="24"/>
          <w:szCs w:val="24"/>
        </w:rPr>
      </w:pPr>
    </w:p>
    <w:p w:rsidR="003E0E97" w:rsidRPr="00AD6AED" w:rsidRDefault="003E0E97" w:rsidP="003E0E97">
      <w:pPr>
        <w:tabs>
          <w:tab w:val="left" w:pos="142"/>
        </w:tabs>
        <w:autoSpaceDE w:val="0"/>
        <w:autoSpaceDN w:val="0"/>
        <w:adjustRightInd w:val="0"/>
        <w:spacing w:after="0" w:line="240" w:lineRule="auto"/>
        <w:ind w:firstLine="708"/>
        <w:jc w:val="both"/>
        <w:rPr>
          <w:rFonts w:ascii="Times New Roman" w:hAnsi="Times New Roman" w:cs="Times New Roman"/>
          <w:sz w:val="24"/>
          <w:szCs w:val="24"/>
        </w:rPr>
      </w:pPr>
      <w:r w:rsidRPr="00AD6AED">
        <w:rPr>
          <w:rFonts w:ascii="Times New Roman" w:hAnsi="Times New Roman" w:cs="Times New Roman"/>
          <w:b/>
          <w:bCs/>
          <w:sz w:val="24"/>
          <w:szCs w:val="24"/>
        </w:rPr>
        <w:t xml:space="preserve">Цель: </w:t>
      </w:r>
      <w:r w:rsidRPr="00AD6AED">
        <w:rPr>
          <w:rFonts w:ascii="Times New Roman" w:hAnsi="Times New Roman" w:cs="Times New Roman"/>
          <w:sz w:val="24"/>
          <w:szCs w:val="24"/>
        </w:rPr>
        <w:t>создание условий для обеспечения роста социальной зрелости выпускников, их готовности к жизненному самоопределению, для физического, интеллектуального, психологического, социального становления личности школьников, достижения уровня образованности, соответствующего потенциальным возможностям учащихся с учетом их познавательных интересов и склонностей в условиях введения и реализации ФГОС общего образования.</w:t>
      </w:r>
    </w:p>
    <w:p w:rsidR="003E0E97" w:rsidRPr="00AD6AED" w:rsidRDefault="003E0E97" w:rsidP="003E0E97">
      <w:pPr>
        <w:tabs>
          <w:tab w:val="left" w:pos="142"/>
        </w:tabs>
        <w:autoSpaceDE w:val="0"/>
        <w:autoSpaceDN w:val="0"/>
        <w:adjustRightInd w:val="0"/>
        <w:spacing w:after="0" w:line="240" w:lineRule="auto"/>
        <w:ind w:firstLine="708"/>
        <w:jc w:val="both"/>
        <w:rPr>
          <w:rFonts w:ascii="Times New Roman" w:hAnsi="Times New Roman" w:cs="Times New Roman"/>
          <w:b/>
          <w:bCs/>
          <w:sz w:val="24"/>
          <w:szCs w:val="24"/>
        </w:rPr>
      </w:pPr>
      <w:r w:rsidRPr="00AD6AED">
        <w:rPr>
          <w:rFonts w:ascii="Times New Roman" w:hAnsi="Times New Roman" w:cs="Times New Roman"/>
          <w:b/>
          <w:bCs/>
          <w:sz w:val="24"/>
          <w:szCs w:val="24"/>
        </w:rPr>
        <w:t>Задачи:</w:t>
      </w:r>
    </w:p>
    <w:p w:rsidR="003E0E97" w:rsidRPr="00AD6AED" w:rsidRDefault="003E0E97" w:rsidP="003E0E97">
      <w:pPr>
        <w:tabs>
          <w:tab w:val="left" w:pos="142"/>
        </w:tabs>
        <w:autoSpaceDE w:val="0"/>
        <w:autoSpaceDN w:val="0"/>
        <w:adjustRightInd w:val="0"/>
        <w:spacing w:after="0" w:line="240" w:lineRule="auto"/>
        <w:jc w:val="both"/>
        <w:rPr>
          <w:rFonts w:ascii="Times New Roman" w:hAnsi="Times New Roman" w:cs="Times New Roman"/>
          <w:sz w:val="24"/>
          <w:szCs w:val="24"/>
        </w:rPr>
      </w:pPr>
      <w:r w:rsidRPr="00AD6AED">
        <w:rPr>
          <w:rFonts w:ascii="Times New Roman" w:hAnsi="Times New Roman" w:cs="Times New Roman"/>
          <w:sz w:val="24"/>
          <w:szCs w:val="24"/>
        </w:rPr>
        <w:t>1.Создание условий для эффективной и качественной реализации федерального государственного образовательного стандарта общего образования.</w:t>
      </w:r>
    </w:p>
    <w:p w:rsidR="003E0E97" w:rsidRPr="00AD6AED" w:rsidRDefault="003E0E97" w:rsidP="003E0E97">
      <w:pPr>
        <w:tabs>
          <w:tab w:val="left" w:pos="142"/>
        </w:tabs>
        <w:autoSpaceDE w:val="0"/>
        <w:autoSpaceDN w:val="0"/>
        <w:adjustRightInd w:val="0"/>
        <w:spacing w:after="0" w:line="240" w:lineRule="auto"/>
        <w:jc w:val="both"/>
        <w:rPr>
          <w:rFonts w:ascii="Times New Roman" w:hAnsi="Times New Roman" w:cs="Times New Roman"/>
          <w:sz w:val="24"/>
          <w:szCs w:val="24"/>
        </w:rPr>
      </w:pPr>
      <w:r w:rsidRPr="00AD6AED">
        <w:rPr>
          <w:rFonts w:ascii="Times New Roman" w:hAnsi="Times New Roman" w:cs="Times New Roman"/>
          <w:sz w:val="24"/>
          <w:szCs w:val="24"/>
        </w:rPr>
        <w:t>2.Реализация системы специализированной подготовки (профильного обучения) в старших классах школы.</w:t>
      </w:r>
    </w:p>
    <w:p w:rsidR="003E0E97" w:rsidRPr="00AD6AED" w:rsidRDefault="003E0E97" w:rsidP="003E0E97">
      <w:pPr>
        <w:tabs>
          <w:tab w:val="left" w:pos="142"/>
        </w:tabs>
        <w:autoSpaceDE w:val="0"/>
        <w:autoSpaceDN w:val="0"/>
        <w:adjustRightInd w:val="0"/>
        <w:spacing w:after="0" w:line="240" w:lineRule="auto"/>
        <w:jc w:val="both"/>
        <w:rPr>
          <w:rFonts w:ascii="Times New Roman" w:hAnsi="Times New Roman" w:cs="Times New Roman"/>
          <w:sz w:val="24"/>
          <w:szCs w:val="24"/>
        </w:rPr>
      </w:pPr>
      <w:r w:rsidRPr="00AD6AED">
        <w:rPr>
          <w:rFonts w:ascii="Times New Roman" w:hAnsi="Times New Roman" w:cs="Times New Roman"/>
          <w:sz w:val="24"/>
          <w:szCs w:val="24"/>
        </w:rPr>
        <w:t>3. Реализация образовательных программ с применением сетевых форм реализации образовательных программ и дистанционных образовательных технологий.</w:t>
      </w:r>
    </w:p>
    <w:p w:rsidR="003E0E97" w:rsidRPr="00AD6AED" w:rsidRDefault="003E0E97" w:rsidP="003E0E97">
      <w:pPr>
        <w:tabs>
          <w:tab w:val="left" w:pos="142"/>
        </w:tabs>
        <w:autoSpaceDE w:val="0"/>
        <w:autoSpaceDN w:val="0"/>
        <w:adjustRightInd w:val="0"/>
        <w:spacing w:after="0" w:line="240" w:lineRule="auto"/>
        <w:jc w:val="both"/>
        <w:rPr>
          <w:rFonts w:ascii="Times New Roman" w:hAnsi="Times New Roman" w:cs="Times New Roman"/>
          <w:sz w:val="24"/>
          <w:szCs w:val="24"/>
        </w:rPr>
      </w:pPr>
      <w:r w:rsidRPr="00AD6AED">
        <w:rPr>
          <w:rFonts w:ascii="Times New Roman" w:hAnsi="Times New Roman" w:cs="Times New Roman"/>
          <w:sz w:val="24"/>
          <w:szCs w:val="24"/>
        </w:rPr>
        <w:t>4. Обеспечение доступа учащихся к качественным знаниям за счет интеграции образовательной организации с учреждениями дополнительного образования.</w:t>
      </w:r>
    </w:p>
    <w:p w:rsidR="008371D6" w:rsidRDefault="008371D6" w:rsidP="003E0E97">
      <w:pPr>
        <w:tabs>
          <w:tab w:val="left" w:pos="142"/>
        </w:tabs>
        <w:spacing w:after="0" w:line="240" w:lineRule="auto"/>
        <w:rPr>
          <w:rFonts w:ascii="Times New Roman" w:hAnsi="Times New Roman" w:cs="Times New Roman"/>
          <w:b/>
          <w:sz w:val="24"/>
          <w:szCs w:val="24"/>
        </w:rPr>
      </w:pPr>
    </w:p>
    <w:p w:rsidR="003E0E97" w:rsidRPr="00AD6AED" w:rsidRDefault="003E0E97" w:rsidP="003E0E97">
      <w:pPr>
        <w:tabs>
          <w:tab w:val="left" w:pos="142"/>
        </w:tabs>
        <w:spacing w:after="0" w:line="240" w:lineRule="auto"/>
        <w:rPr>
          <w:rFonts w:ascii="Times New Roman" w:hAnsi="Times New Roman" w:cs="Times New Roman"/>
          <w:b/>
          <w:sz w:val="24"/>
          <w:szCs w:val="24"/>
        </w:rPr>
      </w:pPr>
      <w:r w:rsidRPr="00AD6AED">
        <w:rPr>
          <w:rFonts w:ascii="Times New Roman" w:hAnsi="Times New Roman" w:cs="Times New Roman"/>
          <w:b/>
          <w:sz w:val="24"/>
          <w:szCs w:val="24"/>
        </w:rPr>
        <w:t xml:space="preserve">Предполагаемые результаты </w:t>
      </w:r>
    </w:p>
    <w:p w:rsidR="003E0E97" w:rsidRPr="00AD6AED" w:rsidRDefault="003E0E97" w:rsidP="00AD6AED">
      <w:pPr>
        <w:pStyle w:val="a5"/>
        <w:numPr>
          <w:ilvl w:val="1"/>
          <w:numId w:val="11"/>
        </w:numPr>
        <w:tabs>
          <w:tab w:val="left" w:pos="142"/>
          <w:tab w:val="left" w:pos="284"/>
        </w:tabs>
        <w:suppressAutoHyphens/>
        <w:spacing w:before="0" w:beforeAutospacing="0" w:after="0" w:afterAutospacing="0"/>
        <w:ind w:left="0" w:firstLine="0"/>
        <w:jc w:val="both"/>
      </w:pPr>
      <w:r w:rsidRPr="00AD6AED">
        <w:t>Формирование образовательной среды школы, характеризующейся единым ценностно-целевым полем всех субъектов образовательного процесса.</w:t>
      </w:r>
    </w:p>
    <w:p w:rsidR="003E0E97" w:rsidRPr="00AD6AED" w:rsidRDefault="003E0E97" w:rsidP="00AD6AED">
      <w:pPr>
        <w:pStyle w:val="a5"/>
        <w:numPr>
          <w:ilvl w:val="1"/>
          <w:numId w:val="11"/>
        </w:numPr>
        <w:tabs>
          <w:tab w:val="left" w:pos="142"/>
          <w:tab w:val="left" w:pos="284"/>
        </w:tabs>
        <w:suppressAutoHyphens/>
        <w:spacing w:before="0" w:beforeAutospacing="0" w:after="0" w:afterAutospacing="0"/>
        <w:ind w:left="0" w:firstLine="0"/>
        <w:jc w:val="both"/>
      </w:pPr>
      <w:r w:rsidRPr="00AD6AED">
        <w:t>Создание привлекательного в глазах всех субъектов  образовательного процесса имиджа школы, подтвержденного результатами социологических исследований.</w:t>
      </w:r>
    </w:p>
    <w:p w:rsidR="003E0E97" w:rsidRPr="00AD6AED" w:rsidRDefault="003E0E97" w:rsidP="00AD6AED">
      <w:pPr>
        <w:pStyle w:val="a5"/>
        <w:numPr>
          <w:ilvl w:val="1"/>
          <w:numId w:val="11"/>
        </w:numPr>
        <w:tabs>
          <w:tab w:val="left" w:pos="142"/>
          <w:tab w:val="num" w:pos="284"/>
        </w:tabs>
        <w:suppressAutoHyphens/>
        <w:spacing w:before="0" w:beforeAutospacing="0" w:after="0" w:afterAutospacing="0"/>
        <w:ind w:left="0" w:firstLine="0"/>
        <w:jc w:val="both"/>
      </w:pPr>
      <w:r w:rsidRPr="00AD6AED">
        <w:t>Достижение заданного качества образования; обновление содержания и технологий обучения с учетом современных требований к ним. Реализация федеральных государственных  образовательных стандартов   во всем многообразии вариативных образовательных программ.</w:t>
      </w:r>
    </w:p>
    <w:p w:rsidR="003E0E97" w:rsidRPr="00AD6AED" w:rsidRDefault="003E0E97" w:rsidP="00AD6AED">
      <w:pPr>
        <w:widowControl w:val="0"/>
        <w:numPr>
          <w:ilvl w:val="1"/>
          <w:numId w:val="11"/>
        </w:numPr>
        <w:tabs>
          <w:tab w:val="left" w:pos="142"/>
          <w:tab w:val="num" w:pos="284"/>
        </w:tabs>
        <w:suppressAutoHyphens/>
        <w:spacing w:after="0" w:line="240" w:lineRule="auto"/>
        <w:ind w:left="0" w:firstLine="0"/>
        <w:jc w:val="both"/>
        <w:rPr>
          <w:rFonts w:ascii="Times New Roman" w:hAnsi="Times New Roman" w:cs="Times New Roman"/>
          <w:sz w:val="24"/>
          <w:szCs w:val="24"/>
        </w:rPr>
      </w:pPr>
      <w:r w:rsidRPr="00AD6AED">
        <w:rPr>
          <w:rFonts w:ascii="Times New Roman" w:hAnsi="Times New Roman" w:cs="Times New Roman"/>
          <w:sz w:val="24"/>
          <w:szCs w:val="24"/>
        </w:rPr>
        <w:t>Формирование многоуровневого образования в системе непрерывного образования при сохранении его качественной определенности и практической направленности. Дифференциация и индивидуализация обучения в системе непрерывного образования.</w:t>
      </w:r>
    </w:p>
    <w:p w:rsidR="003E0E97" w:rsidRPr="00AD6AED" w:rsidRDefault="003E0E97" w:rsidP="00AD6AED">
      <w:pPr>
        <w:numPr>
          <w:ilvl w:val="1"/>
          <w:numId w:val="11"/>
        </w:numPr>
        <w:tabs>
          <w:tab w:val="left" w:pos="142"/>
          <w:tab w:val="num" w:pos="426"/>
        </w:tabs>
        <w:suppressAutoHyphens/>
        <w:autoSpaceDE w:val="0"/>
        <w:spacing w:after="0" w:line="240" w:lineRule="auto"/>
        <w:ind w:left="0" w:firstLine="0"/>
        <w:jc w:val="both"/>
        <w:rPr>
          <w:rFonts w:ascii="Times New Roman" w:eastAsia="TimesNewRomanPS-BoldMT" w:hAnsi="Times New Roman" w:cs="Times New Roman"/>
          <w:b/>
          <w:bCs/>
          <w:sz w:val="24"/>
          <w:szCs w:val="24"/>
        </w:rPr>
      </w:pPr>
      <w:r w:rsidRPr="00AD6AED">
        <w:rPr>
          <w:rFonts w:ascii="Times New Roman" w:hAnsi="Times New Roman" w:cs="Times New Roman"/>
          <w:sz w:val="24"/>
          <w:szCs w:val="24"/>
        </w:rPr>
        <w:t>Обеспечение преемственности и непрерывности образования на 1, 2 и 3 уровнях на основе  образовательных программ и  современных тенденций развития.</w:t>
      </w:r>
      <w:r w:rsidRPr="00AD6AED">
        <w:rPr>
          <w:rFonts w:ascii="Times New Roman" w:eastAsia="TimesNewRomanPS-BoldMT" w:hAnsi="Times New Roman" w:cs="Times New Roman"/>
          <w:b/>
          <w:bCs/>
          <w:sz w:val="24"/>
          <w:szCs w:val="24"/>
        </w:rPr>
        <w:t xml:space="preserve"> </w:t>
      </w:r>
    </w:p>
    <w:p w:rsidR="003E0E97" w:rsidRPr="00AD6AED" w:rsidRDefault="003E0E97" w:rsidP="003E0E97">
      <w:pPr>
        <w:tabs>
          <w:tab w:val="left" w:pos="142"/>
        </w:tabs>
        <w:autoSpaceDE w:val="0"/>
        <w:spacing w:after="0" w:line="240" w:lineRule="auto"/>
        <w:jc w:val="both"/>
        <w:rPr>
          <w:rFonts w:ascii="Times New Roman" w:eastAsia="TimesNewRomanPS-BoldMT" w:hAnsi="Times New Roman" w:cs="Times New Roman"/>
          <w:bCs/>
          <w:sz w:val="24"/>
          <w:szCs w:val="24"/>
        </w:rPr>
      </w:pPr>
      <w:r w:rsidRPr="00AD6AED">
        <w:rPr>
          <w:rFonts w:ascii="Times New Roman" w:eastAsia="TimesNewRomanPS-BoldMT" w:hAnsi="Times New Roman" w:cs="Times New Roman"/>
          <w:bCs/>
          <w:sz w:val="24"/>
          <w:szCs w:val="24"/>
        </w:rPr>
        <w:t>6. Образовательная среда школы позволяет осуществить построение индивидуального образовательного пространства каждого обучающегося.</w:t>
      </w:r>
    </w:p>
    <w:p w:rsidR="003E0E97" w:rsidRPr="00AD6AED" w:rsidRDefault="003E0E97" w:rsidP="003E0E97">
      <w:pPr>
        <w:pStyle w:val="a5"/>
        <w:tabs>
          <w:tab w:val="left" w:pos="142"/>
        </w:tabs>
        <w:spacing w:before="0" w:beforeAutospacing="0" w:after="0" w:afterAutospacing="0"/>
        <w:jc w:val="both"/>
      </w:pPr>
      <w:r w:rsidRPr="00AD6AED">
        <w:t>7.  Рост творческих достижений всех субъектов образовательного процесса (участие в конкурсах, презентациях и т.д.).</w:t>
      </w:r>
    </w:p>
    <w:p w:rsidR="003E0E97" w:rsidRPr="00AD6AED" w:rsidRDefault="003E0E97" w:rsidP="003E0E97">
      <w:pPr>
        <w:tabs>
          <w:tab w:val="left" w:pos="142"/>
        </w:tabs>
        <w:rPr>
          <w:sz w:val="24"/>
          <w:szCs w:val="24"/>
        </w:rPr>
      </w:pPr>
    </w:p>
    <w:p w:rsidR="003E0E97" w:rsidRPr="0067770C" w:rsidRDefault="003E0E97" w:rsidP="003E0E97">
      <w:pPr>
        <w:tabs>
          <w:tab w:val="left" w:pos="142"/>
        </w:tabs>
        <w:rPr>
          <w:sz w:val="18"/>
          <w:szCs w:val="18"/>
        </w:rPr>
      </w:pPr>
      <w:r w:rsidRPr="00FD64C1">
        <w:rPr>
          <w:noProof/>
          <w:sz w:val="18"/>
          <w:szCs w:val="18"/>
        </w:rPr>
        <w:lastRenderedPageBreak/>
        <w:drawing>
          <wp:inline distT="0" distB="0" distL="0" distR="0">
            <wp:extent cx="5933880" cy="3997842"/>
            <wp:effectExtent l="19050" t="0" r="0" b="0"/>
            <wp:docPr id="1" name="Рисунок 2" descr="C:\Documents and Settings\Зам_директора\Рабочий стол\посл лист отч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Зам_директора\Рабочий стол\посл лист отчета.jpg"/>
                    <pic:cNvPicPr>
                      <a:picLocks noChangeAspect="1" noChangeArrowheads="1"/>
                    </pic:cNvPicPr>
                  </pic:nvPicPr>
                  <pic:blipFill>
                    <a:blip r:embed="rId8" cstate="print"/>
                    <a:srcRect/>
                    <a:stretch>
                      <a:fillRect/>
                    </a:stretch>
                  </pic:blipFill>
                  <pic:spPr bwMode="auto">
                    <a:xfrm>
                      <a:off x="0" y="0"/>
                      <a:ext cx="5940425" cy="4002252"/>
                    </a:xfrm>
                    <a:prstGeom prst="rect">
                      <a:avLst/>
                    </a:prstGeom>
                    <a:noFill/>
                    <a:ln w="9525">
                      <a:noFill/>
                      <a:miter lim="800000"/>
                      <a:headEnd/>
                      <a:tailEnd/>
                    </a:ln>
                  </pic:spPr>
                </pic:pic>
              </a:graphicData>
            </a:graphic>
          </wp:inline>
        </w:drawing>
      </w:r>
    </w:p>
    <w:p w:rsidR="00214B66" w:rsidRDefault="00214B66"/>
    <w:sectPr w:rsidR="00214B66" w:rsidSect="007A40E7">
      <w:pgSz w:w="11906" w:h="16838"/>
      <w:pgMar w:top="709" w:right="566" w:bottom="425" w:left="1106"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DejaVu Sans Condensed">
    <w:altName w:val="Arial"/>
    <w:charset w:val="CC"/>
    <w:family w:val="swiss"/>
    <w:pitch w:val="variable"/>
    <w:sig w:usb0="00000000" w:usb1="5200F5FF" w:usb2="0A042021" w:usb3="00000000" w:csb0="000001B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sig w:usb0="00000000" w:usb1="00000000" w:usb2="00000000" w:usb3="00000000" w:csb0="00000000" w:csb1="00000000"/>
  </w:font>
  <w:font w:name="Century Schoolbook">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choolBookSanPin">
    <w:altName w:val="Cambria"/>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BoldMT">
    <w:altName w:val="MS Mincho"/>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nothing"/>
      <w:lvlText w:val="%1."/>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6F8A9906"/>
    <w:name w:val="WW8Num8"/>
    <w:lvl w:ilvl="0">
      <w:numFmt w:val="bullet"/>
      <w:lvlText w:val="•"/>
      <w:lvlJc w:val="left"/>
      <w:pPr>
        <w:tabs>
          <w:tab w:val="num" w:pos="0"/>
        </w:tabs>
        <w:ind w:left="0" w:firstLine="0"/>
      </w:pPr>
      <w:rPr>
        <w:rFonts w:ascii="Arial" w:hAnsi="Arial"/>
        <w:b/>
        <w:sz w:val="18"/>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0F2C75"/>
    <w:multiLevelType w:val="hybridMultilevel"/>
    <w:tmpl w:val="953EDCC4"/>
    <w:lvl w:ilvl="0" w:tplc="04190003">
      <w:start w:val="1"/>
      <w:numFmt w:val="bullet"/>
      <w:lvlText w:val="o"/>
      <w:lvlJc w:val="left"/>
      <w:pPr>
        <w:tabs>
          <w:tab w:val="num" w:pos="1080"/>
        </w:tabs>
        <w:ind w:left="108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A75C8F"/>
    <w:multiLevelType w:val="hybridMultilevel"/>
    <w:tmpl w:val="4AB6763C"/>
    <w:lvl w:ilvl="0" w:tplc="7EF86F0C">
      <w:start w:val="1"/>
      <w:numFmt w:val="decimal"/>
      <w:lvlText w:val="%1)"/>
      <w:lvlJc w:val="left"/>
      <w:pPr>
        <w:ind w:left="260" w:hanging="524"/>
      </w:pPr>
      <w:rPr>
        <w:rFonts w:ascii="Times New Roman" w:eastAsia="Times New Roman" w:hAnsi="Times New Roman" w:cs="Times New Roman" w:hint="default"/>
        <w:b/>
        <w:bCs/>
        <w:i w:val="0"/>
        <w:iCs w:val="0"/>
        <w:spacing w:val="0"/>
        <w:w w:val="100"/>
        <w:sz w:val="26"/>
        <w:szCs w:val="26"/>
        <w:lang w:val="ru-RU" w:eastAsia="en-US" w:bidi="ar-SA"/>
      </w:rPr>
    </w:lvl>
    <w:lvl w:ilvl="1" w:tplc="7A28DD64">
      <w:numFmt w:val="bullet"/>
      <w:lvlText w:val="•"/>
      <w:lvlJc w:val="left"/>
      <w:pPr>
        <w:ind w:left="1260" w:hanging="524"/>
      </w:pPr>
      <w:rPr>
        <w:rFonts w:hint="default"/>
        <w:lang w:val="ru-RU" w:eastAsia="en-US" w:bidi="ar-SA"/>
      </w:rPr>
    </w:lvl>
    <w:lvl w:ilvl="2" w:tplc="F1447CAA">
      <w:numFmt w:val="bullet"/>
      <w:lvlText w:val="•"/>
      <w:lvlJc w:val="left"/>
      <w:pPr>
        <w:ind w:left="2261" w:hanging="524"/>
      </w:pPr>
      <w:rPr>
        <w:rFonts w:hint="default"/>
        <w:lang w:val="ru-RU" w:eastAsia="en-US" w:bidi="ar-SA"/>
      </w:rPr>
    </w:lvl>
    <w:lvl w:ilvl="3" w:tplc="0674E8B2">
      <w:numFmt w:val="bullet"/>
      <w:lvlText w:val="•"/>
      <w:lvlJc w:val="left"/>
      <w:pPr>
        <w:ind w:left="3262" w:hanging="524"/>
      </w:pPr>
      <w:rPr>
        <w:rFonts w:hint="default"/>
        <w:lang w:val="ru-RU" w:eastAsia="en-US" w:bidi="ar-SA"/>
      </w:rPr>
    </w:lvl>
    <w:lvl w:ilvl="4" w:tplc="7A20921C">
      <w:numFmt w:val="bullet"/>
      <w:lvlText w:val="•"/>
      <w:lvlJc w:val="left"/>
      <w:pPr>
        <w:ind w:left="4263" w:hanging="524"/>
      </w:pPr>
      <w:rPr>
        <w:rFonts w:hint="default"/>
        <w:lang w:val="ru-RU" w:eastAsia="en-US" w:bidi="ar-SA"/>
      </w:rPr>
    </w:lvl>
    <w:lvl w:ilvl="5" w:tplc="DCD2F21A">
      <w:numFmt w:val="bullet"/>
      <w:lvlText w:val="•"/>
      <w:lvlJc w:val="left"/>
      <w:pPr>
        <w:ind w:left="5264" w:hanging="524"/>
      </w:pPr>
      <w:rPr>
        <w:rFonts w:hint="default"/>
        <w:lang w:val="ru-RU" w:eastAsia="en-US" w:bidi="ar-SA"/>
      </w:rPr>
    </w:lvl>
    <w:lvl w:ilvl="6" w:tplc="5D0CFCF6">
      <w:numFmt w:val="bullet"/>
      <w:lvlText w:val="•"/>
      <w:lvlJc w:val="left"/>
      <w:pPr>
        <w:ind w:left="6264" w:hanging="524"/>
      </w:pPr>
      <w:rPr>
        <w:rFonts w:hint="default"/>
        <w:lang w:val="ru-RU" w:eastAsia="en-US" w:bidi="ar-SA"/>
      </w:rPr>
    </w:lvl>
    <w:lvl w:ilvl="7" w:tplc="1A5EF352">
      <w:numFmt w:val="bullet"/>
      <w:lvlText w:val="•"/>
      <w:lvlJc w:val="left"/>
      <w:pPr>
        <w:ind w:left="7265" w:hanging="524"/>
      </w:pPr>
      <w:rPr>
        <w:rFonts w:hint="default"/>
        <w:lang w:val="ru-RU" w:eastAsia="en-US" w:bidi="ar-SA"/>
      </w:rPr>
    </w:lvl>
    <w:lvl w:ilvl="8" w:tplc="20024332">
      <w:numFmt w:val="bullet"/>
      <w:lvlText w:val="•"/>
      <w:lvlJc w:val="left"/>
      <w:pPr>
        <w:ind w:left="8266" w:hanging="524"/>
      </w:pPr>
      <w:rPr>
        <w:rFonts w:hint="default"/>
        <w:lang w:val="ru-RU" w:eastAsia="en-US" w:bidi="ar-SA"/>
      </w:rPr>
    </w:lvl>
  </w:abstractNum>
  <w:abstractNum w:abstractNumId="5">
    <w:nsid w:val="059E2BE8"/>
    <w:multiLevelType w:val="hybridMultilevel"/>
    <w:tmpl w:val="1E1431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E43B9A"/>
    <w:multiLevelType w:val="hybridMultilevel"/>
    <w:tmpl w:val="99667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35425D"/>
    <w:multiLevelType w:val="hybridMultilevel"/>
    <w:tmpl w:val="6B8AE470"/>
    <w:lvl w:ilvl="0" w:tplc="5504E680">
      <w:start w:val="1"/>
      <w:numFmt w:val="upperRoman"/>
      <w:lvlText w:val="%1."/>
      <w:lvlJc w:val="left"/>
      <w:pPr>
        <w:ind w:left="3817" w:hanging="284"/>
        <w:jc w:val="right"/>
      </w:pPr>
      <w:rPr>
        <w:rFonts w:hint="default"/>
        <w:b/>
        <w:bCs/>
        <w:w w:val="99"/>
        <w:lang w:val="ru-RU" w:eastAsia="en-US" w:bidi="ar-SA"/>
      </w:rPr>
    </w:lvl>
    <w:lvl w:ilvl="1" w:tplc="385474E8">
      <w:start w:val="1"/>
      <w:numFmt w:val="decimal"/>
      <w:lvlText w:val="%2."/>
      <w:lvlJc w:val="left"/>
      <w:pPr>
        <w:ind w:left="402" w:hanging="240"/>
      </w:pPr>
      <w:rPr>
        <w:rFonts w:ascii="Times New Roman" w:eastAsia="Times New Roman" w:hAnsi="Times New Roman" w:cs="Times New Roman" w:hint="default"/>
        <w:w w:val="100"/>
        <w:sz w:val="24"/>
        <w:szCs w:val="24"/>
        <w:lang w:val="ru-RU" w:eastAsia="en-US" w:bidi="ar-SA"/>
      </w:rPr>
    </w:lvl>
    <w:lvl w:ilvl="2" w:tplc="65468824">
      <w:numFmt w:val="bullet"/>
      <w:lvlText w:val="•"/>
      <w:lvlJc w:val="left"/>
      <w:pPr>
        <w:ind w:left="4080" w:hanging="240"/>
      </w:pPr>
      <w:rPr>
        <w:rFonts w:hint="default"/>
        <w:lang w:val="ru-RU" w:eastAsia="en-US" w:bidi="ar-SA"/>
      </w:rPr>
    </w:lvl>
    <w:lvl w:ilvl="3" w:tplc="637AA436">
      <w:numFmt w:val="bullet"/>
      <w:lvlText w:val="•"/>
      <w:lvlJc w:val="left"/>
      <w:pPr>
        <w:ind w:left="4878" w:hanging="240"/>
      </w:pPr>
      <w:rPr>
        <w:rFonts w:hint="default"/>
        <w:lang w:val="ru-RU" w:eastAsia="en-US" w:bidi="ar-SA"/>
      </w:rPr>
    </w:lvl>
    <w:lvl w:ilvl="4" w:tplc="20662FCC">
      <w:numFmt w:val="bullet"/>
      <w:lvlText w:val="•"/>
      <w:lvlJc w:val="left"/>
      <w:pPr>
        <w:ind w:left="5676" w:hanging="240"/>
      </w:pPr>
      <w:rPr>
        <w:rFonts w:hint="default"/>
        <w:lang w:val="ru-RU" w:eastAsia="en-US" w:bidi="ar-SA"/>
      </w:rPr>
    </w:lvl>
    <w:lvl w:ilvl="5" w:tplc="EAC8AEC2">
      <w:numFmt w:val="bullet"/>
      <w:lvlText w:val="•"/>
      <w:lvlJc w:val="left"/>
      <w:pPr>
        <w:ind w:left="6474" w:hanging="240"/>
      </w:pPr>
      <w:rPr>
        <w:rFonts w:hint="default"/>
        <w:lang w:val="ru-RU" w:eastAsia="en-US" w:bidi="ar-SA"/>
      </w:rPr>
    </w:lvl>
    <w:lvl w:ilvl="6" w:tplc="DE109744">
      <w:numFmt w:val="bullet"/>
      <w:lvlText w:val="•"/>
      <w:lvlJc w:val="left"/>
      <w:pPr>
        <w:ind w:left="7273" w:hanging="240"/>
      </w:pPr>
      <w:rPr>
        <w:rFonts w:hint="default"/>
        <w:lang w:val="ru-RU" w:eastAsia="en-US" w:bidi="ar-SA"/>
      </w:rPr>
    </w:lvl>
    <w:lvl w:ilvl="7" w:tplc="BADC0E00">
      <w:numFmt w:val="bullet"/>
      <w:lvlText w:val="•"/>
      <w:lvlJc w:val="left"/>
      <w:pPr>
        <w:ind w:left="8071" w:hanging="240"/>
      </w:pPr>
      <w:rPr>
        <w:rFonts w:hint="default"/>
        <w:lang w:val="ru-RU" w:eastAsia="en-US" w:bidi="ar-SA"/>
      </w:rPr>
    </w:lvl>
    <w:lvl w:ilvl="8" w:tplc="50CE4934">
      <w:numFmt w:val="bullet"/>
      <w:lvlText w:val="•"/>
      <w:lvlJc w:val="left"/>
      <w:pPr>
        <w:ind w:left="8869" w:hanging="240"/>
      </w:pPr>
      <w:rPr>
        <w:rFonts w:hint="default"/>
        <w:lang w:val="ru-RU" w:eastAsia="en-US" w:bidi="ar-SA"/>
      </w:rPr>
    </w:lvl>
  </w:abstractNum>
  <w:abstractNum w:abstractNumId="8">
    <w:nsid w:val="09CE4F79"/>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0B5C7370"/>
    <w:multiLevelType w:val="hybridMultilevel"/>
    <w:tmpl w:val="8A3A5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756E5"/>
    <w:multiLevelType w:val="hybridMultilevel"/>
    <w:tmpl w:val="A364D92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F203D5"/>
    <w:multiLevelType w:val="hybridMultilevel"/>
    <w:tmpl w:val="6CEE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9E44D7"/>
    <w:multiLevelType w:val="hybridMultilevel"/>
    <w:tmpl w:val="3D02E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D702A88"/>
    <w:multiLevelType w:val="hybridMultilevel"/>
    <w:tmpl w:val="D7FC8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744D09"/>
    <w:multiLevelType w:val="hybridMultilevel"/>
    <w:tmpl w:val="3B7ED6A2"/>
    <w:lvl w:ilvl="0" w:tplc="C6F056F2">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14C7427D"/>
    <w:multiLevelType w:val="hybridMultilevel"/>
    <w:tmpl w:val="DEFAB872"/>
    <w:lvl w:ilvl="0" w:tplc="6680C2EE">
      <w:start w:val="1"/>
      <w:numFmt w:val="decimal"/>
      <w:lvlText w:val="%1."/>
      <w:lvlJc w:val="left"/>
      <w:pPr>
        <w:ind w:left="1119" w:hanging="268"/>
      </w:pPr>
      <w:rPr>
        <w:rFonts w:ascii="Times New Roman" w:eastAsia="Times New Roman" w:hAnsi="Times New Roman" w:cs="Times New Roman" w:hint="default"/>
        <w:b w:val="0"/>
        <w:bCs w:val="0"/>
        <w:i w:val="0"/>
        <w:iCs w:val="0"/>
        <w:spacing w:val="0"/>
        <w:w w:val="100"/>
        <w:sz w:val="26"/>
        <w:szCs w:val="26"/>
        <w:lang w:val="ru-RU" w:eastAsia="en-US" w:bidi="ar-SA"/>
      </w:rPr>
    </w:lvl>
    <w:lvl w:ilvl="1" w:tplc="9D74DE8C">
      <w:start w:val="1"/>
      <w:numFmt w:val="decimal"/>
      <w:lvlText w:val="%2."/>
      <w:lvlJc w:val="left"/>
      <w:pPr>
        <w:ind w:left="3863" w:hanging="268"/>
        <w:jc w:val="right"/>
      </w:pPr>
      <w:rPr>
        <w:rFonts w:ascii="Times New Roman" w:eastAsia="Times New Roman" w:hAnsi="Times New Roman" w:cs="Times New Roman" w:hint="default"/>
        <w:b/>
        <w:bCs/>
        <w:i w:val="0"/>
        <w:iCs w:val="0"/>
        <w:spacing w:val="0"/>
        <w:w w:val="100"/>
        <w:sz w:val="26"/>
        <w:szCs w:val="26"/>
        <w:lang w:val="ru-RU" w:eastAsia="en-US" w:bidi="ar-SA"/>
      </w:rPr>
    </w:lvl>
    <w:lvl w:ilvl="2" w:tplc="5E1E194E">
      <w:numFmt w:val="bullet"/>
      <w:lvlText w:val="•"/>
      <w:lvlJc w:val="left"/>
      <w:pPr>
        <w:ind w:left="4560" w:hanging="268"/>
      </w:pPr>
      <w:rPr>
        <w:rFonts w:hint="default"/>
        <w:lang w:val="ru-RU" w:eastAsia="en-US" w:bidi="ar-SA"/>
      </w:rPr>
    </w:lvl>
    <w:lvl w:ilvl="3" w:tplc="3468C47C">
      <w:numFmt w:val="bullet"/>
      <w:lvlText w:val="•"/>
      <w:lvlJc w:val="left"/>
      <w:pPr>
        <w:ind w:left="5259" w:hanging="268"/>
      </w:pPr>
      <w:rPr>
        <w:rFonts w:hint="default"/>
        <w:lang w:val="ru-RU" w:eastAsia="en-US" w:bidi="ar-SA"/>
      </w:rPr>
    </w:lvl>
    <w:lvl w:ilvl="4" w:tplc="77520486">
      <w:numFmt w:val="bullet"/>
      <w:lvlText w:val="•"/>
      <w:lvlJc w:val="left"/>
      <w:pPr>
        <w:ind w:left="5958" w:hanging="268"/>
      </w:pPr>
      <w:rPr>
        <w:rFonts w:hint="default"/>
        <w:lang w:val="ru-RU" w:eastAsia="en-US" w:bidi="ar-SA"/>
      </w:rPr>
    </w:lvl>
    <w:lvl w:ilvl="5" w:tplc="FDCAF946">
      <w:numFmt w:val="bullet"/>
      <w:lvlText w:val="•"/>
      <w:lvlJc w:val="left"/>
      <w:pPr>
        <w:ind w:left="6656" w:hanging="268"/>
      </w:pPr>
      <w:rPr>
        <w:rFonts w:hint="default"/>
        <w:lang w:val="ru-RU" w:eastAsia="en-US" w:bidi="ar-SA"/>
      </w:rPr>
    </w:lvl>
    <w:lvl w:ilvl="6" w:tplc="745C9028">
      <w:numFmt w:val="bullet"/>
      <w:lvlText w:val="•"/>
      <w:lvlJc w:val="left"/>
      <w:pPr>
        <w:ind w:left="7355" w:hanging="268"/>
      </w:pPr>
      <w:rPr>
        <w:rFonts w:hint="default"/>
        <w:lang w:val="ru-RU" w:eastAsia="en-US" w:bidi="ar-SA"/>
      </w:rPr>
    </w:lvl>
    <w:lvl w:ilvl="7" w:tplc="CA5A5470">
      <w:numFmt w:val="bullet"/>
      <w:lvlText w:val="•"/>
      <w:lvlJc w:val="left"/>
      <w:pPr>
        <w:ind w:left="8054" w:hanging="268"/>
      </w:pPr>
      <w:rPr>
        <w:rFonts w:hint="default"/>
        <w:lang w:val="ru-RU" w:eastAsia="en-US" w:bidi="ar-SA"/>
      </w:rPr>
    </w:lvl>
    <w:lvl w:ilvl="8" w:tplc="BE2AC634">
      <w:numFmt w:val="bullet"/>
      <w:lvlText w:val="•"/>
      <w:lvlJc w:val="left"/>
      <w:pPr>
        <w:ind w:left="8752" w:hanging="268"/>
      </w:pPr>
      <w:rPr>
        <w:rFonts w:hint="default"/>
        <w:lang w:val="ru-RU" w:eastAsia="en-US" w:bidi="ar-SA"/>
      </w:rPr>
    </w:lvl>
  </w:abstractNum>
  <w:abstractNum w:abstractNumId="16">
    <w:nsid w:val="18246147"/>
    <w:multiLevelType w:val="hybridMultilevel"/>
    <w:tmpl w:val="77B2853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B982675"/>
    <w:multiLevelType w:val="hybridMultilevel"/>
    <w:tmpl w:val="427C113E"/>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5B30E3"/>
    <w:multiLevelType w:val="hybridMultilevel"/>
    <w:tmpl w:val="52B6A428"/>
    <w:lvl w:ilvl="0" w:tplc="1876EF62">
      <w:start w:val="1"/>
      <w:numFmt w:val="decimal"/>
      <w:lvlText w:val="%1."/>
      <w:lvlJc w:val="left"/>
      <w:pPr>
        <w:ind w:left="1523" w:hanging="211"/>
      </w:pPr>
      <w:rPr>
        <w:rFonts w:ascii="Times New Roman" w:eastAsia="Times New Roman" w:hAnsi="Times New Roman" w:cs="Times New Roman" w:hint="default"/>
        <w:spacing w:val="-31"/>
        <w:w w:val="100"/>
        <w:sz w:val="24"/>
        <w:szCs w:val="24"/>
        <w:lang w:val="ru-RU" w:eastAsia="en-US" w:bidi="ar-SA"/>
      </w:rPr>
    </w:lvl>
    <w:lvl w:ilvl="1" w:tplc="1B92F87C">
      <w:numFmt w:val="bullet"/>
      <w:lvlText w:val="•"/>
      <w:lvlJc w:val="left"/>
      <w:pPr>
        <w:ind w:left="1796" w:hanging="350"/>
      </w:pPr>
      <w:rPr>
        <w:rFonts w:ascii="Times New Roman" w:eastAsia="Times New Roman" w:hAnsi="Times New Roman" w:cs="Times New Roman" w:hint="default"/>
        <w:i/>
        <w:iCs/>
        <w:w w:val="100"/>
        <w:sz w:val="24"/>
        <w:szCs w:val="24"/>
        <w:lang w:val="ru-RU" w:eastAsia="en-US" w:bidi="ar-SA"/>
      </w:rPr>
    </w:lvl>
    <w:lvl w:ilvl="2" w:tplc="417CA9A2">
      <w:numFmt w:val="bullet"/>
      <w:lvlText w:val="•"/>
      <w:lvlJc w:val="left"/>
      <w:pPr>
        <w:ind w:left="2876" w:hanging="350"/>
      </w:pPr>
      <w:rPr>
        <w:rFonts w:hint="default"/>
        <w:lang w:val="ru-RU" w:eastAsia="en-US" w:bidi="ar-SA"/>
      </w:rPr>
    </w:lvl>
    <w:lvl w:ilvl="3" w:tplc="4B3215FC">
      <w:numFmt w:val="bullet"/>
      <w:lvlText w:val="•"/>
      <w:lvlJc w:val="left"/>
      <w:pPr>
        <w:ind w:left="3953" w:hanging="350"/>
      </w:pPr>
      <w:rPr>
        <w:rFonts w:hint="default"/>
        <w:lang w:val="ru-RU" w:eastAsia="en-US" w:bidi="ar-SA"/>
      </w:rPr>
    </w:lvl>
    <w:lvl w:ilvl="4" w:tplc="ED06B6A8">
      <w:numFmt w:val="bullet"/>
      <w:lvlText w:val="•"/>
      <w:lvlJc w:val="left"/>
      <w:pPr>
        <w:ind w:left="5029" w:hanging="350"/>
      </w:pPr>
      <w:rPr>
        <w:rFonts w:hint="default"/>
        <w:lang w:val="ru-RU" w:eastAsia="en-US" w:bidi="ar-SA"/>
      </w:rPr>
    </w:lvl>
    <w:lvl w:ilvl="5" w:tplc="023CFF44">
      <w:numFmt w:val="bullet"/>
      <w:lvlText w:val="•"/>
      <w:lvlJc w:val="left"/>
      <w:pPr>
        <w:ind w:left="6106" w:hanging="350"/>
      </w:pPr>
      <w:rPr>
        <w:rFonts w:hint="default"/>
        <w:lang w:val="ru-RU" w:eastAsia="en-US" w:bidi="ar-SA"/>
      </w:rPr>
    </w:lvl>
    <w:lvl w:ilvl="6" w:tplc="88581B12">
      <w:numFmt w:val="bullet"/>
      <w:lvlText w:val="•"/>
      <w:lvlJc w:val="left"/>
      <w:pPr>
        <w:ind w:left="7182" w:hanging="350"/>
      </w:pPr>
      <w:rPr>
        <w:rFonts w:hint="default"/>
        <w:lang w:val="ru-RU" w:eastAsia="en-US" w:bidi="ar-SA"/>
      </w:rPr>
    </w:lvl>
    <w:lvl w:ilvl="7" w:tplc="C9461CBE">
      <w:numFmt w:val="bullet"/>
      <w:lvlText w:val="•"/>
      <w:lvlJc w:val="left"/>
      <w:pPr>
        <w:ind w:left="8259" w:hanging="350"/>
      </w:pPr>
      <w:rPr>
        <w:rFonts w:hint="default"/>
        <w:lang w:val="ru-RU" w:eastAsia="en-US" w:bidi="ar-SA"/>
      </w:rPr>
    </w:lvl>
    <w:lvl w:ilvl="8" w:tplc="21181476">
      <w:numFmt w:val="bullet"/>
      <w:lvlText w:val="•"/>
      <w:lvlJc w:val="left"/>
      <w:pPr>
        <w:ind w:left="9335" w:hanging="350"/>
      </w:pPr>
      <w:rPr>
        <w:rFonts w:hint="default"/>
        <w:lang w:val="ru-RU" w:eastAsia="en-US" w:bidi="ar-SA"/>
      </w:rPr>
    </w:lvl>
  </w:abstractNum>
  <w:abstractNum w:abstractNumId="19">
    <w:nsid w:val="322A22A2"/>
    <w:multiLevelType w:val="hybridMultilevel"/>
    <w:tmpl w:val="A4B2DD18"/>
    <w:lvl w:ilvl="0" w:tplc="7716E412">
      <w:numFmt w:val="bullet"/>
      <w:lvlText w:val="•"/>
      <w:lvlJc w:val="left"/>
      <w:pPr>
        <w:ind w:left="1806" w:hanging="355"/>
      </w:pPr>
      <w:rPr>
        <w:rFonts w:ascii="Times New Roman" w:eastAsia="Times New Roman" w:hAnsi="Times New Roman" w:cs="Times New Roman" w:hint="default"/>
        <w:w w:val="100"/>
        <w:sz w:val="24"/>
        <w:szCs w:val="24"/>
        <w:lang w:val="ru-RU" w:eastAsia="en-US" w:bidi="ar-SA"/>
      </w:rPr>
    </w:lvl>
    <w:lvl w:ilvl="1" w:tplc="18A83252">
      <w:numFmt w:val="bullet"/>
      <w:lvlText w:val="•"/>
      <w:lvlJc w:val="left"/>
      <w:pPr>
        <w:ind w:left="2768" w:hanging="355"/>
      </w:pPr>
      <w:rPr>
        <w:rFonts w:hint="default"/>
        <w:lang w:val="ru-RU" w:eastAsia="en-US" w:bidi="ar-SA"/>
      </w:rPr>
    </w:lvl>
    <w:lvl w:ilvl="2" w:tplc="DF149186">
      <w:numFmt w:val="bullet"/>
      <w:lvlText w:val="•"/>
      <w:lvlJc w:val="left"/>
      <w:pPr>
        <w:ind w:left="3737" w:hanging="355"/>
      </w:pPr>
      <w:rPr>
        <w:rFonts w:hint="default"/>
        <w:lang w:val="ru-RU" w:eastAsia="en-US" w:bidi="ar-SA"/>
      </w:rPr>
    </w:lvl>
    <w:lvl w:ilvl="3" w:tplc="50787FCA">
      <w:numFmt w:val="bullet"/>
      <w:lvlText w:val="•"/>
      <w:lvlJc w:val="left"/>
      <w:pPr>
        <w:ind w:left="4706" w:hanging="355"/>
      </w:pPr>
      <w:rPr>
        <w:rFonts w:hint="default"/>
        <w:lang w:val="ru-RU" w:eastAsia="en-US" w:bidi="ar-SA"/>
      </w:rPr>
    </w:lvl>
    <w:lvl w:ilvl="4" w:tplc="0F0A3B8A">
      <w:numFmt w:val="bullet"/>
      <w:lvlText w:val="•"/>
      <w:lvlJc w:val="left"/>
      <w:pPr>
        <w:ind w:left="5675" w:hanging="355"/>
      </w:pPr>
      <w:rPr>
        <w:rFonts w:hint="default"/>
        <w:lang w:val="ru-RU" w:eastAsia="en-US" w:bidi="ar-SA"/>
      </w:rPr>
    </w:lvl>
    <w:lvl w:ilvl="5" w:tplc="685AB78E">
      <w:numFmt w:val="bullet"/>
      <w:lvlText w:val="•"/>
      <w:lvlJc w:val="left"/>
      <w:pPr>
        <w:ind w:left="6644" w:hanging="355"/>
      </w:pPr>
      <w:rPr>
        <w:rFonts w:hint="default"/>
        <w:lang w:val="ru-RU" w:eastAsia="en-US" w:bidi="ar-SA"/>
      </w:rPr>
    </w:lvl>
    <w:lvl w:ilvl="6" w:tplc="4F6E8930">
      <w:numFmt w:val="bullet"/>
      <w:lvlText w:val="•"/>
      <w:lvlJc w:val="left"/>
      <w:pPr>
        <w:ind w:left="7613" w:hanging="355"/>
      </w:pPr>
      <w:rPr>
        <w:rFonts w:hint="default"/>
        <w:lang w:val="ru-RU" w:eastAsia="en-US" w:bidi="ar-SA"/>
      </w:rPr>
    </w:lvl>
    <w:lvl w:ilvl="7" w:tplc="7EF05D4C">
      <w:numFmt w:val="bullet"/>
      <w:lvlText w:val="•"/>
      <w:lvlJc w:val="left"/>
      <w:pPr>
        <w:ind w:left="8582" w:hanging="355"/>
      </w:pPr>
      <w:rPr>
        <w:rFonts w:hint="default"/>
        <w:lang w:val="ru-RU" w:eastAsia="en-US" w:bidi="ar-SA"/>
      </w:rPr>
    </w:lvl>
    <w:lvl w:ilvl="8" w:tplc="A82C4116">
      <w:numFmt w:val="bullet"/>
      <w:lvlText w:val="•"/>
      <w:lvlJc w:val="left"/>
      <w:pPr>
        <w:ind w:left="9551" w:hanging="355"/>
      </w:pPr>
      <w:rPr>
        <w:rFonts w:hint="default"/>
        <w:lang w:val="ru-RU" w:eastAsia="en-US" w:bidi="ar-SA"/>
      </w:rPr>
    </w:lvl>
  </w:abstractNum>
  <w:abstractNum w:abstractNumId="20">
    <w:nsid w:val="32BB0052"/>
    <w:multiLevelType w:val="hybridMultilevel"/>
    <w:tmpl w:val="CED8E7BC"/>
    <w:lvl w:ilvl="0" w:tplc="9388750E">
      <w:start w:val="1"/>
      <w:numFmt w:val="decimal"/>
      <w:lvlText w:val="%1)"/>
      <w:lvlJc w:val="left"/>
      <w:pPr>
        <w:ind w:left="402" w:hanging="922"/>
      </w:pPr>
      <w:rPr>
        <w:rFonts w:ascii="Times New Roman" w:eastAsia="Times New Roman" w:hAnsi="Times New Roman" w:cs="Times New Roman" w:hint="default"/>
        <w:w w:val="97"/>
        <w:sz w:val="24"/>
        <w:szCs w:val="24"/>
        <w:lang w:val="ru-RU" w:eastAsia="en-US" w:bidi="ar-SA"/>
      </w:rPr>
    </w:lvl>
    <w:lvl w:ilvl="1" w:tplc="3E6075C0">
      <w:numFmt w:val="bullet"/>
      <w:lvlText w:val="•"/>
      <w:lvlJc w:val="left"/>
      <w:pPr>
        <w:ind w:left="1406" w:hanging="922"/>
      </w:pPr>
      <w:rPr>
        <w:rFonts w:hint="default"/>
        <w:lang w:val="ru-RU" w:eastAsia="en-US" w:bidi="ar-SA"/>
      </w:rPr>
    </w:lvl>
    <w:lvl w:ilvl="2" w:tplc="D1122920">
      <w:numFmt w:val="bullet"/>
      <w:lvlText w:val="•"/>
      <w:lvlJc w:val="left"/>
      <w:pPr>
        <w:ind w:left="2413" w:hanging="922"/>
      </w:pPr>
      <w:rPr>
        <w:rFonts w:hint="default"/>
        <w:lang w:val="ru-RU" w:eastAsia="en-US" w:bidi="ar-SA"/>
      </w:rPr>
    </w:lvl>
    <w:lvl w:ilvl="3" w:tplc="3D70487E">
      <w:numFmt w:val="bullet"/>
      <w:lvlText w:val="•"/>
      <w:lvlJc w:val="left"/>
      <w:pPr>
        <w:ind w:left="3419" w:hanging="922"/>
      </w:pPr>
      <w:rPr>
        <w:rFonts w:hint="default"/>
        <w:lang w:val="ru-RU" w:eastAsia="en-US" w:bidi="ar-SA"/>
      </w:rPr>
    </w:lvl>
    <w:lvl w:ilvl="4" w:tplc="60DEC2A2">
      <w:numFmt w:val="bullet"/>
      <w:lvlText w:val="•"/>
      <w:lvlJc w:val="left"/>
      <w:pPr>
        <w:ind w:left="4426" w:hanging="922"/>
      </w:pPr>
      <w:rPr>
        <w:rFonts w:hint="default"/>
        <w:lang w:val="ru-RU" w:eastAsia="en-US" w:bidi="ar-SA"/>
      </w:rPr>
    </w:lvl>
    <w:lvl w:ilvl="5" w:tplc="6BC4A81C">
      <w:numFmt w:val="bullet"/>
      <w:lvlText w:val="•"/>
      <w:lvlJc w:val="left"/>
      <w:pPr>
        <w:ind w:left="5433" w:hanging="922"/>
      </w:pPr>
      <w:rPr>
        <w:rFonts w:hint="default"/>
        <w:lang w:val="ru-RU" w:eastAsia="en-US" w:bidi="ar-SA"/>
      </w:rPr>
    </w:lvl>
    <w:lvl w:ilvl="6" w:tplc="CF6E5040">
      <w:numFmt w:val="bullet"/>
      <w:lvlText w:val="•"/>
      <w:lvlJc w:val="left"/>
      <w:pPr>
        <w:ind w:left="6439" w:hanging="922"/>
      </w:pPr>
      <w:rPr>
        <w:rFonts w:hint="default"/>
        <w:lang w:val="ru-RU" w:eastAsia="en-US" w:bidi="ar-SA"/>
      </w:rPr>
    </w:lvl>
    <w:lvl w:ilvl="7" w:tplc="39B07B5C">
      <w:numFmt w:val="bullet"/>
      <w:lvlText w:val="•"/>
      <w:lvlJc w:val="left"/>
      <w:pPr>
        <w:ind w:left="7446" w:hanging="922"/>
      </w:pPr>
      <w:rPr>
        <w:rFonts w:hint="default"/>
        <w:lang w:val="ru-RU" w:eastAsia="en-US" w:bidi="ar-SA"/>
      </w:rPr>
    </w:lvl>
    <w:lvl w:ilvl="8" w:tplc="17069C2E">
      <w:numFmt w:val="bullet"/>
      <w:lvlText w:val="•"/>
      <w:lvlJc w:val="left"/>
      <w:pPr>
        <w:ind w:left="8453" w:hanging="922"/>
      </w:pPr>
      <w:rPr>
        <w:rFonts w:hint="default"/>
        <w:lang w:val="ru-RU" w:eastAsia="en-US" w:bidi="ar-SA"/>
      </w:rPr>
    </w:lvl>
  </w:abstractNum>
  <w:abstractNum w:abstractNumId="21">
    <w:nsid w:val="330D4497"/>
    <w:multiLevelType w:val="hybridMultilevel"/>
    <w:tmpl w:val="2B4AF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D43F7D"/>
    <w:multiLevelType w:val="hybridMultilevel"/>
    <w:tmpl w:val="CD5A7A96"/>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6941145"/>
    <w:multiLevelType w:val="hybridMultilevel"/>
    <w:tmpl w:val="92DEE2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527397"/>
    <w:multiLevelType w:val="hybridMultilevel"/>
    <w:tmpl w:val="69182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8FC68CF"/>
    <w:multiLevelType w:val="hybridMultilevel"/>
    <w:tmpl w:val="5B8A5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C304EB5"/>
    <w:multiLevelType w:val="hybridMultilevel"/>
    <w:tmpl w:val="F0489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C8B50A3"/>
    <w:multiLevelType w:val="hybridMultilevel"/>
    <w:tmpl w:val="9D066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796FDB"/>
    <w:multiLevelType w:val="hybridMultilevel"/>
    <w:tmpl w:val="2CD439AC"/>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067031A"/>
    <w:multiLevelType w:val="hybridMultilevel"/>
    <w:tmpl w:val="3C807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95212A"/>
    <w:multiLevelType w:val="hybridMultilevel"/>
    <w:tmpl w:val="17F0D0AC"/>
    <w:lvl w:ilvl="0" w:tplc="B852A372">
      <w:start w:val="1"/>
      <w:numFmt w:val="bullet"/>
      <w:lvlText w:val="-"/>
      <w:lvlJc w:val="left"/>
      <w:pPr>
        <w:ind w:left="1205" w:hanging="360"/>
      </w:pPr>
      <w:rPr>
        <w:rFonts w:ascii="Times New Roman" w:hAnsi="Times New Roman" w:hint="default"/>
        <w:color w:val="auto"/>
      </w:rPr>
    </w:lvl>
    <w:lvl w:ilvl="1" w:tplc="04190003" w:tentative="1">
      <w:start w:val="1"/>
      <w:numFmt w:val="bullet"/>
      <w:lvlText w:val="o"/>
      <w:lvlJc w:val="left"/>
      <w:pPr>
        <w:ind w:left="1925" w:hanging="360"/>
      </w:pPr>
      <w:rPr>
        <w:rFonts w:ascii="Courier New" w:hAnsi="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31">
    <w:nsid w:val="47E7292E"/>
    <w:multiLevelType w:val="hybridMultilevel"/>
    <w:tmpl w:val="EBDE3A52"/>
    <w:lvl w:ilvl="0" w:tplc="D2546DB8">
      <w:numFmt w:val="bullet"/>
      <w:lvlText w:val=""/>
      <w:lvlJc w:val="left"/>
      <w:pPr>
        <w:ind w:left="1305" w:hanging="360"/>
      </w:pPr>
      <w:rPr>
        <w:rFonts w:ascii="Symbol" w:eastAsia="Symbol" w:hAnsi="Symbol" w:cs="Symbol" w:hint="default"/>
        <w:w w:val="100"/>
        <w:sz w:val="24"/>
        <w:szCs w:val="24"/>
        <w:lang w:val="ru-RU" w:eastAsia="en-US" w:bidi="ar-SA"/>
      </w:rPr>
    </w:lvl>
    <w:lvl w:ilvl="1" w:tplc="B9B4E272">
      <w:start w:val="2"/>
      <w:numFmt w:val="decimal"/>
      <w:lvlText w:val="%2"/>
      <w:lvlJc w:val="left"/>
      <w:pPr>
        <w:ind w:left="4982" w:hanging="212"/>
      </w:pPr>
      <w:rPr>
        <w:rFonts w:ascii="Times New Roman" w:eastAsia="Times New Roman" w:hAnsi="Times New Roman" w:cs="Times New Roman" w:hint="default"/>
        <w:b/>
        <w:bCs/>
        <w:w w:val="100"/>
        <w:sz w:val="28"/>
        <w:szCs w:val="28"/>
        <w:lang w:val="ru-RU" w:eastAsia="en-US" w:bidi="ar-SA"/>
      </w:rPr>
    </w:lvl>
    <w:lvl w:ilvl="2" w:tplc="AC66664E">
      <w:numFmt w:val="bullet"/>
      <w:lvlText w:val="•"/>
      <w:lvlJc w:val="left"/>
      <w:pPr>
        <w:ind w:left="5614" w:hanging="212"/>
      </w:pPr>
      <w:rPr>
        <w:rFonts w:hint="default"/>
        <w:lang w:val="ru-RU" w:eastAsia="en-US" w:bidi="ar-SA"/>
      </w:rPr>
    </w:lvl>
    <w:lvl w:ilvl="3" w:tplc="541E80B4">
      <w:numFmt w:val="bullet"/>
      <w:lvlText w:val="•"/>
      <w:lvlJc w:val="left"/>
      <w:pPr>
        <w:ind w:left="6248" w:hanging="212"/>
      </w:pPr>
      <w:rPr>
        <w:rFonts w:hint="default"/>
        <w:lang w:val="ru-RU" w:eastAsia="en-US" w:bidi="ar-SA"/>
      </w:rPr>
    </w:lvl>
    <w:lvl w:ilvl="4" w:tplc="F17A66FA">
      <w:numFmt w:val="bullet"/>
      <w:lvlText w:val="•"/>
      <w:lvlJc w:val="left"/>
      <w:pPr>
        <w:ind w:left="6882" w:hanging="212"/>
      </w:pPr>
      <w:rPr>
        <w:rFonts w:hint="default"/>
        <w:lang w:val="ru-RU" w:eastAsia="en-US" w:bidi="ar-SA"/>
      </w:rPr>
    </w:lvl>
    <w:lvl w:ilvl="5" w:tplc="EE748272">
      <w:numFmt w:val="bullet"/>
      <w:lvlText w:val="•"/>
      <w:lvlJc w:val="left"/>
      <w:pPr>
        <w:ind w:left="7516" w:hanging="212"/>
      </w:pPr>
      <w:rPr>
        <w:rFonts w:hint="default"/>
        <w:lang w:val="ru-RU" w:eastAsia="en-US" w:bidi="ar-SA"/>
      </w:rPr>
    </w:lvl>
    <w:lvl w:ilvl="6" w:tplc="C578038E">
      <w:numFmt w:val="bullet"/>
      <w:lvlText w:val="•"/>
      <w:lvlJc w:val="left"/>
      <w:pPr>
        <w:ind w:left="8150" w:hanging="212"/>
      </w:pPr>
      <w:rPr>
        <w:rFonts w:hint="default"/>
        <w:lang w:val="ru-RU" w:eastAsia="en-US" w:bidi="ar-SA"/>
      </w:rPr>
    </w:lvl>
    <w:lvl w:ilvl="7" w:tplc="A0AA09CE">
      <w:numFmt w:val="bullet"/>
      <w:lvlText w:val="•"/>
      <w:lvlJc w:val="left"/>
      <w:pPr>
        <w:ind w:left="8784" w:hanging="212"/>
      </w:pPr>
      <w:rPr>
        <w:rFonts w:hint="default"/>
        <w:lang w:val="ru-RU" w:eastAsia="en-US" w:bidi="ar-SA"/>
      </w:rPr>
    </w:lvl>
    <w:lvl w:ilvl="8" w:tplc="62420EDA">
      <w:numFmt w:val="bullet"/>
      <w:lvlText w:val="•"/>
      <w:lvlJc w:val="left"/>
      <w:pPr>
        <w:ind w:left="9418" w:hanging="212"/>
      </w:pPr>
      <w:rPr>
        <w:rFonts w:hint="default"/>
        <w:lang w:val="ru-RU" w:eastAsia="en-US" w:bidi="ar-SA"/>
      </w:rPr>
    </w:lvl>
  </w:abstractNum>
  <w:abstractNum w:abstractNumId="32">
    <w:nsid w:val="490D4B16"/>
    <w:multiLevelType w:val="hybridMultilevel"/>
    <w:tmpl w:val="BCBE6E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A84DE9"/>
    <w:multiLevelType w:val="hybridMultilevel"/>
    <w:tmpl w:val="6F1C1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F96849"/>
    <w:multiLevelType w:val="hybridMultilevel"/>
    <w:tmpl w:val="A798F2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B361242"/>
    <w:multiLevelType w:val="hybridMultilevel"/>
    <w:tmpl w:val="4140BC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BCD2B68"/>
    <w:multiLevelType w:val="hybridMultilevel"/>
    <w:tmpl w:val="E3DE47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6F012E"/>
    <w:multiLevelType w:val="hybridMultilevel"/>
    <w:tmpl w:val="BC860C02"/>
    <w:lvl w:ilvl="0" w:tplc="EDAC8022">
      <w:numFmt w:val="bullet"/>
      <w:lvlText w:val=""/>
      <w:lvlJc w:val="left"/>
      <w:pPr>
        <w:ind w:left="402" w:hanging="276"/>
      </w:pPr>
      <w:rPr>
        <w:rFonts w:ascii="Symbol" w:eastAsia="Symbol" w:hAnsi="Symbol" w:cs="Symbol" w:hint="default"/>
        <w:w w:val="100"/>
        <w:sz w:val="24"/>
        <w:szCs w:val="24"/>
        <w:lang w:val="ru-RU" w:eastAsia="en-US" w:bidi="ar-SA"/>
      </w:rPr>
    </w:lvl>
    <w:lvl w:ilvl="1" w:tplc="3DAEAAD6">
      <w:numFmt w:val="bullet"/>
      <w:lvlText w:val="•"/>
      <w:lvlJc w:val="left"/>
      <w:pPr>
        <w:ind w:left="1406" w:hanging="276"/>
      </w:pPr>
      <w:rPr>
        <w:rFonts w:hint="default"/>
        <w:lang w:val="ru-RU" w:eastAsia="en-US" w:bidi="ar-SA"/>
      </w:rPr>
    </w:lvl>
    <w:lvl w:ilvl="2" w:tplc="84460056">
      <w:numFmt w:val="bullet"/>
      <w:lvlText w:val="•"/>
      <w:lvlJc w:val="left"/>
      <w:pPr>
        <w:ind w:left="2413" w:hanging="276"/>
      </w:pPr>
      <w:rPr>
        <w:rFonts w:hint="default"/>
        <w:lang w:val="ru-RU" w:eastAsia="en-US" w:bidi="ar-SA"/>
      </w:rPr>
    </w:lvl>
    <w:lvl w:ilvl="3" w:tplc="42F65380">
      <w:numFmt w:val="bullet"/>
      <w:lvlText w:val="•"/>
      <w:lvlJc w:val="left"/>
      <w:pPr>
        <w:ind w:left="3419" w:hanging="276"/>
      </w:pPr>
      <w:rPr>
        <w:rFonts w:hint="default"/>
        <w:lang w:val="ru-RU" w:eastAsia="en-US" w:bidi="ar-SA"/>
      </w:rPr>
    </w:lvl>
    <w:lvl w:ilvl="4" w:tplc="AB14C880">
      <w:numFmt w:val="bullet"/>
      <w:lvlText w:val="•"/>
      <w:lvlJc w:val="left"/>
      <w:pPr>
        <w:ind w:left="4426" w:hanging="276"/>
      </w:pPr>
      <w:rPr>
        <w:rFonts w:hint="default"/>
        <w:lang w:val="ru-RU" w:eastAsia="en-US" w:bidi="ar-SA"/>
      </w:rPr>
    </w:lvl>
    <w:lvl w:ilvl="5" w:tplc="7D0001FC">
      <w:numFmt w:val="bullet"/>
      <w:lvlText w:val="•"/>
      <w:lvlJc w:val="left"/>
      <w:pPr>
        <w:ind w:left="5433" w:hanging="276"/>
      </w:pPr>
      <w:rPr>
        <w:rFonts w:hint="default"/>
        <w:lang w:val="ru-RU" w:eastAsia="en-US" w:bidi="ar-SA"/>
      </w:rPr>
    </w:lvl>
    <w:lvl w:ilvl="6" w:tplc="8FB484CE">
      <w:numFmt w:val="bullet"/>
      <w:lvlText w:val="•"/>
      <w:lvlJc w:val="left"/>
      <w:pPr>
        <w:ind w:left="6439" w:hanging="276"/>
      </w:pPr>
      <w:rPr>
        <w:rFonts w:hint="default"/>
        <w:lang w:val="ru-RU" w:eastAsia="en-US" w:bidi="ar-SA"/>
      </w:rPr>
    </w:lvl>
    <w:lvl w:ilvl="7" w:tplc="78BE87C0">
      <w:numFmt w:val="bullet"/>
      <w:lvlText w:val="•"/>
      <w:lvlJc w:val="left"/>
      <w:pPr>
        <w:ind w:left="7446" w:hanging="276"/>
      </w:pPr>
      <w:rPr>
        <w:rFonts w:hint="default"/>
        <w:lang w:val="ru-RU" w:eastAsia="en-US" w:bidi="ar-SA"/>
      </w:rPr>
    </w:lvl>
    <w:lvl w:ilvl="8" w:tplc="588EC96C">
      <w:numFmt w:val="bullet"/>
      <w:lvlText w:val="•"/>
      <w:lvlJc w:val="left"/>
      <w:pPr>
        <w:ind w:left="8453" w:hanging="276"/>
      </w:pPr>
      <w:rPr>
        <w:rFonts w:hint="default"/>
        <w:lang w:val="ru-RU" w:eastAsia="en-US" w:bidi="ar-SA"/>
      </w:rPr>
    </w:lvl>
  </w:abstractNum>
  <w:abstractNum w:abstractNumId="38">
    <w:nsid w:val="4CFE78EE"/>
    <w:multiLevelType w:val="hybridMultilevel"/>
    <w:tmpl w:val="42008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E0442A9"/>
    <w:multiLevelType w:val="hybridMultilevel"/>
    <w:tmpl w:val="372861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109139D"/>
    <w:multiLevelType w:val="hybridMultilevel"/>
    <w:tmpl w:val="68F276A4"/>
    <w:lvl w:ilvl="0" w:tplc="DB62CC8E">
      <w:numFmt w:val="bullet"/>
      <w:lvlText w:val="-"/>
      <w:lvlJc w:val="left"/>
      <w:pPr>
        <w:ind w:left="260" w:hanging="268"/>
      </w:pPr>
      <w:rPr>
        <w:rFonts w:ascii="Times New Roman" w:eastAsia="Times New Roman" w:hAnsi="Times New Roman" w:cs="Times New Roman" w:hint="default"/>
        <w:b w:val="0"/>
        <w:bCs w:val="0"/>
        <w:i w:val="0"/>
        <w:iCs w:val="0"/>
        <w:w w:val="99"/>
        <w:sz w:val="26"/>
        <w:szCs w:val="26"/>
        <w:lang w:val="ru-RU" w:eastAsia="en-US" w:bidi="ar-SA"/>
      </w:rPr>
    </w:lvl>
    <w:lvl w:ilvl="1" w:tplc="16506A1C">
      <w:numFmt w:val="bullet"/>
      <w:lvlText w:val="•"/>
      <w:lvlJc w:val="left"/>
      <w:pPr>
        <w:ind w:left="1260" w:hanging="268"/>
      </w:pPr>
      <w:rPr>
        <w:rFonts w:hint="default"/>
        <w:lang w:val="ru-RU" w:eastAsia="en-US" w:bidi="ar-SA"/>
      </w:rPr>
    </w:lvl>
    <w:lvl w:ilvl="2" w:tplc="10FABD26">
      <w:numFmt w:val="bullet"/>
      <w:lvlText w:val="•"/>
      <w:lvlJc w:val="left"/>
      <w:pPr>
        <w:ind w:left="2261" w:hanging="268"/>
      </w:pPr>
      <w:rPr>
        <w:rFonts w:hint="default"/>
        <w:lang w:val="ru-RU" w:eastAsia="en-US" w:bidi="ar-SA"/>
      </w:rPr>
    </w:lvl>
    <w:lvl w:ilvl="3" w:tplc="0AACA594">
      <w:numFmt w:val="bullet"/>
      <w:lvlText w:val="•"/>
      <w:lvlJc w:val="left"/>
      <w:pPr>
        <w:ind w:left="3262" w:hanging="268"/>
      </w:pPr>
      <w:rPr>
        <w:rFonts w:hint="default"/>
        <w:lang w:val="ru-RU" w:eastAsia="en-US" w:bidi="ar-SA"/>
      </w:rPr>
    </w:lvl>
    <w:lvl w:ilvl="4" w:tplc="9580C084">
      <w:numFmt w:val="bullet"/>
      <w:lvlText w:val="•"/>
      <w:lvlJc w:val="left"/>
      <w:pPr>
        <w:ind w:left="4263" w:hanging="268"/>
      </w:pPr>
      <w:rPr>
        <w:rFonts w:hint="default"/>
        <w:lang w:val="ru-RU" w:eastAsia="en-US" w:bidi="ar-SA"/>
      </w:rPr>
    </w:lvl>
    <w:lvl w:ilvl="5" w:tplc="3AF68152">
      <w:numFmt w:val="bullet"/>
      <w:lvlText w:val="•"/>
      <w:lvlJc w:val="left"/>
      <w:pPr>
        <w:ind w:left="5264" w:hanging="268"/>
      </w:pPr>
      <w:rPr>
        <w:rFonts w:hint="default"/>
        <w:lang w:val="ru-RU" w:eastAsia="en-US" w:bidi="ar-SA"/>
      </w:rPr>
    </w:lvl>
    <w:lvl w:ilvl="6" w:tplc="89A62498">
      <w:numFmt w:val="bullet"/>
      <w:lvlText w:val="•"/>
      <w:lvlJc w:val="left"/>
      <w:pPr>
        <w:ind w:left="6264" w:hanging="268"/>
      </w:pPr>
      <w:rPr>
        <w:rFonts w:hint="default"/>
        <w:lang w:val="ru-RU" w:eastAsia="en-US" w:bidi="ar-SA"/>
      </w:rPr>
    </w:lvl>
    <w:lvl w:ilvl="7" w:tplc="4A088B4A">
      <w:numFmt w:val="bullet"/>
      <w:lvlText w:val="•"/>
      <w:lvlJc w:val="left"/>
      <w:pPr>
        <w:ind w:left="7265" w:hanging="268"/>
      </w:pPr>
      <w:rPr>
        <w:rFonts w:hint="default"/>
        <w:lang w:val="ru-RU" w:eastAsia="en-US" w:bidi="ar-SA"/>
      </w:rPr>
    </w:lvl>
    <w:lvl w:ilvl="8" w:tplc="12500376">
      <w:numFmt w:val="bullet"/>
      <w:lvlText w:val="•"/>
      <w:lvlJc w:val="left"/>
      <w:pPr>
        <w:ind w:left="8266" w:hanging="268"/>
      </w:pPr>
      <w:rPr>
        <w:rFonts w:hint="default"/>
        <w:lang w:val="ru-RU" w:eastAsia="en-US" w:bidi="ar-SA"/>
      </w:rPr>
    </w:lvl>
  </w:abstractNum>
  <w:abstractNum w:abstractNumId="41">
    <w:nsid w:val="51DF1269"/>
    <w:multiLevelType w:val="hybridMultilevel"/>
    <w:tmpl w:val="F4807B8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65E099D"/>
    <w:multiLevelType w:val="hybridMultilevel"/>
    <w:tmpl w:val="EB9C5A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7C322C7"/>
    <w:multiLevelType w:val="hybridMultilevel"/>
    <w:tmpl w:val="06FEC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3025B9"/>
    <w:multiLevelType w:val="hybridMultilevel"/>
    <w:tmpl w:val="BD40F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F15CC2"/>
    <w:multiLevelType w:val="hybridMultilevel"/>
    <w:tmpl w:val="755EFA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041AF2"/>
    <w:multiLevelType w:val="hybridMultilevel"/>
    <w:tmpl w:val="E3BC5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556138"/>
    <w:multiLevelType w:val="hybridMultilevel"/>
    <w:tmpl w:val="ED0097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60944E67"/>
    <w:multiLevelType w:val="hybridMultilevel"/>
    <w:tmpl w:val="102A7BD4"/>
    <w:lvl w:ilvl="0" w:tplc="073E58E8">
      <w:numFmt w:val="bullet"/>
      <w:lvlText w:val="-"/>
      <w:lvlJc w:val="left"/>
      <w:pPr>
        <w:ind w:left="402" w:hanging="744"/>
      </w:pPr>
      <w:rPr>
        <w:rFonts w:ascii="Times New Roman" w:eastAsia="Times New Roman" w:hAnsi="Times New Roman" w:cs="Times New Roman" w:hint="default"/>
        <w:w w:val="97"/>
        <w:sz w:val="24"/>
        <w:szCs w:val="24"/>
        <w:lang w:val="ru-RU" w:eastAsia="en-US" w:bidi="ar-SA"/>
      </w:rPr>
    </w:lvl>
    <w:lvl w:ilvl="1" w:tplc="231C5696">
      <w:numFmt w:val="bullet"/>
      <w:lvlText w:val="•"/>
      <w:lvlJc w:val="left"/>
      <w:pPr>
        <w:ind w:left="1830" w:hanging="694"/>
      </w:pPr>
      <w:rPr>
        <w:rFonts w:ascii="Times New Roman" w:eastAsia="Times New Roman" w:hAnsi="Times New Roman" w:cs="Times New Roman" w:hint="default"/>
        <w:w w:val="100"/>
        <w:sz w:val="24"/>
        <w:szCs w:val="24"/>
        <w:lang w:val="ru-RU" w:eastAsia="en-US" w:bidi="ar-SA"/>
      </w:rPr>
    </w:lvl>
    <w:lvl w:ilvl="2" w:tplc="251E6666">
      <w:numFmt w:val="bullet"/>
      <w:lvlText w:val="•"/>
      <w:lvlJc w:val="left"/>
      <w:pPr>
        <w:ind w:left="2798" w:hanging="694"/>
      </w:pPr>
      <w:rPr>
        <w:rFonts w:hint="default"/>
        <w:lang w:val="ru-RU" w:eastAsia="en-US" w:bidi="ar-SA"/>
      </w:rPr>
    </w:lvl>
    <w:lvl w:ilvl="3" w:tplc="B8B6C790">
      <w:numFmt w:val="bullet"/>
      <w:lvlText w:val="•"/>
      <w:lvlJc w:val="left"/>
      <w:pPr>
        <w:ind w:left="3756" w:hanging="694"/>
      </w:pPr>
      <w:rPr>
        <w:rFonts w:hint="default"/>
        <w:lang w:val="ru-RU" w:eastAsia="en-US" w:bidi="ar-SA"/>
      </w:rPr>
    </w:lvl>
    <w:lvl w:ilvl="4" w:tplc="861ED4BC">
      <w:numFmt w:val="bullet"/>
      <w:lvlText w:val="•"/>
      <w:lvlJc w:val="left"/>
      <w:pPr>
        <w:ind w:left="4715" w:hanging="694"/>
      </w:pPr>
      <w:rPr>
        <w:rFonts w:hint="default"/>
        <w:lang w:val="ru-RU" w:eastAsia="en-US" w:bidi="ar-SA"/>
      </w:rPr>
    </w:lvl>
    <w:lvl w:ilvl="5" w:tplc="D73A8B18">
      <w:numFmt w:val="bullet"/>
      <w:lvlText w:val="•"/>
      <w:lvlJc w:val="left"/>
      <w:pPr>
        <w:ind w:left="5673" w:hanging="694"/>
      </w:pPr>
      <w:rPr>
        <w:rFonts w:hint="default"/>
        <w:lang w:val="ru-RU" w:eastAsia="en-US" w:bidi="ar-SA"/>
      </w:rPr>
    </w:lvl>
    <w:lvl w:ilvl="6" w:tplc="A0EC230E">
      <w:numFmt w:val="bullet"/>
      <w:lvlText w:val="•"/>
      <w:lvlJc w:val="left"/>
      <w:pPr>
        <w:ind w:left="6632" w:hanging="694"/>
      </w:pPr>
      <w:rPr>
        <w:rFonts w:hint="default"/>
        <w:lang w:val="ru-RU" w:eastAsia="en-US" w:bidi="ar-SA"/>
      </w:rPr>
    </w:lvl>
    <w:lvl w:ilvl="7" w:tplc="3BCA24FE">
      <w:numFmt w:val="bullet"/>
      <w:lvlText w:val="•"/>
      <w:lvlJc w:val="left"/>
      <w:pPr>
        <w:ind w:left="7590" w:hanging="694"/>
      </w:pPr>
      <w:rPr>
        <w:rFonts w:hint="default"/>
        <w:lang w:val="ru-RU" w:eastAsia="en-US" w:bidi="ar-SA"/>
      </w:rPr>
    </w:lvl>
    <w:lvl w:ilvl="8" w:tplc="A68848E8">
      <w:numFmt w:val="bullet"/>
      <w:lvlText w:val="•"/>
      <w:lvlJc w:val="left"/>
      <w:pPr>
        <w:ind w:left="8549" w:hanging="694"/>
      </w:pPr>
      <w:rPr>
        <w:rFonts w:hint="default"/>
        <w:lang w:val="ru-RU" w:eastAsia="en-US" w:bidi="ar-SA"/>
      </w:rPr>
    </w:lvl>
  </w:abstractNum>
  <w:abstractNum w:abstractNumId="49">
    <w:nsid w:val="619856BF"/>
    <w:multiLevelType w:val="hybridMultilevel"/>
    <w:tmpl w:val="102A8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A8114A"/>
    <w:multiLevelType w:val="hybridMultilevel"/>
    <w:tmpl w:val="F53A32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B85CF4"/>
    <w:multiLevelType w:val="hybridMultilevel"/>
    <w:tmpl w:val="B9AA4ED2"/>
    <w:lvl w:ilvl="0" w:tplc="C51EB69A">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A68749C"/>
    <w:multiLevelType w:val="hybridMultilevel"/>
    <w:tmpl w:val="C17EA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A855B6"/>
    <w:multiLevelType w:val="hybridMultilevel"/>
    <w:tmpl w:val="53126E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523378"/>
    <w:multiLevelType w:val="hybridMultilevel"/>
    <w:tmpl w:val="686698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5B03660"/>
    <w:multiLevelType w:val="hybridMultilevel"/>
    <w:tmpl w:val="840662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574A2A"/>
    <w:multiLevelType w:val="hybridMultilevel"/>
    <w:tmpl w:val="06D8EEFE"/>
    <w:lvl w:ilvl="0" w:tplc="7A54612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7B53930"/>
    <w:multiLevelType w:val="hybridMultilevel"/>
    <w:tmpl w:val="488EFC44"/>
    <w:lvl w:ilvl="0" w:tplc="8876B7B0">
      <w:numFmt w:val="bullet"/>
      <w:lvlText w:val="-"/>
      <w:lvlJc w:val="left"/>
      <w:pPr>
        <w:ind w:left="662" w:hanging="156"/>
      </w:pPr>
      <w:rPr>
        <w:rFonts w:ascii="Times New Roman" w:eastAsia="Times New Roman" w:hAnsi="Times New Roman" w:cs="Times New Roman" w:hint="default"/>
        <w:w w:val="99"/>
        <w:sz w:val="24"/>
        <w:szCs w:val="24"/>
        <w:lang w:val="ru-RU" w:eastAsia="en-US" w:bidi="ar-SA"/>
      </w:rPr>
    </w:lvl>
    <w:lvl w:ilvl="1" w:tplc="4E1E2922">
      <w:numFmt w:val="bullet"/>
      <w:lvlText w:val=""/>
      <w:lvlJc w:val="left"/>
      <w:pPr>
        <w:ind w:left="1382" w:hanging="360"/>
      </w:pPr>
      <w:rPr>
        <w:rFonts w:ascii="Symbol" w:eastAsia="Symbol" w:hAnsi="Symbol" w:cs="Symbol" w:hint="default"/>
        <w:w w:val="99"/>
        <w:sz w:val="20"/>
        <w:szCs w:val="20"/>
        <w:lang w:val="ru-RU" w:eastAsia="en-US" w:bidi="ar-SA"/>
      </w:rPr>
    </w:lvl>
    <w:lvl w:ilvl="2" w:tplc="7E864B18">
      <w:numFmt w:val="bullet"/>
      <w:lvlText w:val="•"/>
      <w:lvlJc w:val="left"/>
      <w:pPr>
        <w:ind w:left="2414" w:hanging="360"/>
      </w:pPr>
      <w:rPr>
        <w:rFonts w:hint="default"/>
        <w:lang w:val="ru-RU" w:eastAsia="en-US" w:bidi="ar-SA"/>
      </w:rPr>
    </w:lvl>
    <w:lvl w:ilvl="3" w:tplc="4E081294">
      <w:numFmt w:val="bullet"/>
      <w:lvlText w:val="•"/>
      <w:lvlJc w:val="left"/>
      <w:pPr>
        <w:ind w:left="3448" w:hanging="360"/>
      </w:pPr>
      <w:rPr>
        <w:rFonts w:hint="default"/>
        <w:lang w:val="ru-RU" w:eastAsia="en-US" w:bidi="ar-SA"/>
      </w:rPr>
    </w:lvl>
    <w:lvl w:ilvl="4" w:tplc="F98C360A">
      <w:numFmt w:val="bullet"/>
      <w:lvlText w:val="•"/>
      <w:lvlJc w:val="left"/>
      <w:pPr>
        <w:ind w:left="4482" w:hanging="360"/>
      </w:pPr>
      <w:rPr>
        <w:rFonts w:hint="default"/>
        <w:lang w:val="ru-RU" w:eastAsia="en-US" w:bidi="ar-SA"/>
      </w:rPr>
    </w:lvl>
    <w:lvl w:ilvl="5" w:tplc="AAB445F6">
      <w:numFmt w:val="bullet"/>
      <w:lvlText w:val="•"/>
      <w:lvlJc w:val="left"/>
      <w:pPr>
        <w:ind w:left="5516" w:hanging="360"/>
      </w:pPr>
      <w:rPr>
        <w:rFonts w:hint="default"/>
        <w:lang w:val="ru-RU" w:eastAsia="en-US" w:bidi="ar-SA"/>
      </w:rPr>
    </w:lvl>
    <w:lvl w:ilvl="6" w:tplc="58DAF3FE">
      <w:numFmt w:val="bullet"/>
      <w:lvlText w:val="•"/>
      <w:lvlJc w:val="left"/>
      <w:pPr>
        <w:ind w:left="6550" w:hanging="360"/>
      </w:pPr>
      <w:rPr>
        <w:rFonts w:hint="default"/>
        <w:lang w:val="ru-RU" w:eastAsia="en-US" w:bidi="ar-SA"/>
      </w:rPr>
    </w:lvl>
    <w:lvl w:ilvl="7" w:tplc="10D668BE">
      <w:numFmt w:val="bullet"/>
      <w:lvlText w:val="•"/>
      <w:lvlJc w:val="left"/>
      <w:pPr>
        <w:ind w:left="7584" w:hanging="360"/>
      </w:pPr>
      <w:rPr>
        <w:rFonts w:hint="default"/>
        <w:lang w:val="ru-RU" w:eastAsia="en-US" w:bidi="ar-SA"/>
      </w:rPr>
    </w:lvl>
    <w:lvl w:ilvl="8" w:tplc="AE5CA3E6">
      <w:numFmt w:val="bullet"/>
      <w:lvlText w:val="•"/>
      <w:lvlJc w:val="left"/>
      <w:pPr>
        <w:ind w:left="8618" w:hanging="360"/>
      </w:pPr>
      <w:rPr>
        <w:rFonts w:hint="default"/>
        <w:lang w:val="ru-RU" w:eastAsia="en-US" w:bidi="ar-SA"/>
      </w:rPr>
    </w:lvl>
  </w:abstractNum>
  <w:abstractNum w:abstractNumId="58">
    <w:nsid w:val="78005CD4"/>
    <w:multiLevelType w:val="hybridMultilevel"/>
    <w:tmpl w:val="08086DEA"/>
    <w:lvl w:ilvl="0" w:tplc="402AE970">
      <w:start w:val="1"/>
      <w:numFmt w:val="decimal"/>
      <w:lvlText w:val="%1."/>
      <w:lvlJc w:val="left"/>
      <w:pPr>
        <w:ind w:left="1211" w:hanging="360"/>
      </w:pPr>
      <w:rPr>
        <w:rFonts w:hint="default"/>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78551A0E"/>
    <w:multiLevelType w:val="multilevel"/>
    <w:tmpl w:val="69BE12C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7AE74CF1"/>
    <w:multiLevelType w:val="hybridMultilevel"/>
    <w:tmpl w:val="B128ECFE"/>
    <w:lvl w:ilvl="0" w:tplc="0419000F">
      <w:start w:val="3"/>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61">
    <w:nsid w:val="7B1C283D"/>
    <w:multiLevelType w:val="hybridMultilevel"/>
    <w:tmpl w:val="BE065DE4"/>
    <w:lvl w:ilvl="0" w:tplc="79205F36">
      <w:start w:val="1"/>
      <w:numFmt w:val="decimal"/>
      <w:lvlText w:val="%1)"/>
      <w:lvlJc w:val="left"/>
      <w:pPr>
        <w:ind w:left="1257" w:hanging="288"/>
      </w:pPr>
      <w:rPr>
        <w:rFonts w:ascii="Times New Roman" w:eastAsia="Times New Roman" w:hAnsi="Times New Roman" w:cs="Times New Roman" w:hint="default"/>
        <w:b w:val="0"/>
        <w:bCs w:val="0"/>
        <w:i w:val="0"/>
        <w:iCs w:val="0"/>
        <w:spacing w:val="0"/>
        <w:w w:val="99"/>
        <w:sz w:val="26"/>
        <w:szCs w:val="26"/>
        <w:lang w:val="ru-RU" w:eastAsia="en-US" w:bidi="ar-SA"/>
      </w:rPr>
    </w:lvl>
    <w:lvl w:ilvl="1" w:tplc="11C4DA54">
      <w:numFmt w:val="bullet"/>
      <w:lvlText w:val="•"/>
      <w:lvlJc w:val="left"/>
      <w:pPr>
        <w:ind w:left="2160" w:hanging="288"/>
      </w:pPr>
      <w:rPr>
        <w:rFonts w:hint="default"/>
        <w:lang w:val="ru-RU" w:eastAsia="en-US" w:bidi="ar-SA"/>
      </w:rPr>
    </w:lvl>
    <w:lvl w:ilvl="2" w:tplc="598EF98A">
      <w:numFmt w:val="bullet"/>
      <w:lvlText w:val="•"/>
      <w:lvlJc w:val="left"/>
      <w:pPr>
        <w:ind w:left="3061" w:hanging="288"/>
      </w:pPr>
      <w:rPr>
        <w:rFonts w:hint="default"/>
        <w:lang w:val="ru-RU" w:eastAsia="en-US" w:bidi="ar-SA"/>
      </w:rPr>
    </w:lvl>
    <w:lvl w:ilvl="3" w:tplc="D816644E">
      <w:numFmt w:val="bullet"/>
      <w:lvlText w:val="•"/>
      <w:lvlJc w:val="left"/>
      <w:pPr>
        <w:ind w:left="3962" w:hanging="288"/>
      </w:pPr>
      <w:rPr>
        <w:rFonts w:hint="default"/>
        <w:lang w:val="ru-RU" w:eastAsia="en-US" w:bidi="ar-SA"/>
      </w:rPr>
    </w:lvl>
    <w:lvl w:ilvl="4" w:tplc="7CA8A626">
      <w:numFmt w:val="bullet"/>
      <w:lvlText w:val="•"/>
      <w:lvlJc w:val="left"/>
      <w:pPr>
        <w:ind w:left="4863" w:hanging="288"/>
      </w:pPr>
      <w:rPr>
        <w:rFonts w:hint="default"/>
        <w:lang w:val="ru-RU" w:eastAsia="en-US" w:bidi="ar-SA"/>
      </w:rPr>
    </w:lvl>
    <w:lvl w:ilvl="5" w:tplc="76425E32">
      <w:numFmt w:val="bullet"/>
      <w:lvlText w:val="•"/>
      <w:lvlJc w:val="left"/>
      <w:pPr>
        <w:ind w:left="5764" w:hanging="288"/>
      </w:pPr>
      <w:rPr>
        <w:rFonts w:hint="default"/>
        <w:lang w:val="ru-RU" w:eastAsia="en-US" w:bidi="ar-SA"/>
      </w:rPr>
    </w:lvl>
    <w:lvl w:ilvl="6" w:tplc="2A38127C">
      <w:numFmt w:val="bullet"/>
      <w:lvlText w:val="•"/>
      <w:lvlJc w:val="left"/>
      <w:pPr>
        <w:ind w:left="6664" w:hanging="288"/>
      </w:pPr>
      <w:rPr>
        <w:rFonts w:hint="default"/>
        <w:lang w:val="ru-RU" w:eastAsia="en-US" w:bidi="ar-SA"/>
      </w:rPr>
    </w:lvl>
    <w:lvl w:ilvl="7" w:tplc="A68CDACA">
      <w:numFmt w:val="bullet"/>
      <w:lvlText w:val="•"/>
      <w:lvlJc w:val="left"/>
      <w:pPr>
        <w:ind w:left="7565" w:hanging="288"/>
      </w:pPr>
      <w:rPr>
        <w:rFonts w:hint="default"/>
        <w:lang w:val="ru-RU" w:eastAsia="en-US" w:bidi="ar-SA"/>
      </w:rPr>
    </w:lvl>
    <w:lvl w:ilvl="8" w:tplc="2C365FD2">
      <w:numFmt w:val="bullet"/>
      <w:lvlText w:val="•"/>
      <w:lvlJc w:val="left"/>
      <w:pPr>
        <w:ind w:left="8466" w:hanging="288"/>
      </w:pPr>
      <w:rPr>
        <w:rFonts w:hint="default"/>
        <w:lang w:val="ru-RU" w:eastAsia="en-US" w:bidi="ar-SA"/>
      </w:rPr>
    </w:lvl>
  </w:abstractNum>
  <w:abstractNum w:abstractNumId="62">
    <w:nsid w:val="7C726B1D"/>
    <w:multiLevelType w:val="hybridMultilevel"/>
    <w:tmpl w:val="F48E80E8"/>
    <w:lvl w:ilvl="0" w:tplc="E474BC7C">
      <w:numFmt w:val="bullet"/>
      <w:lvlText w:val=""/>
      <w:lvlJc w:val="left"/>
      <w:pPr>
        <w:ind w:left="260" w:hanging="216"/>
      </w:pPr>
      <w:rPr>
        <w:rFonts w:ascii="Symbol" w:eastAsia="Symbol" w:hAnsi="Symbol" w:cs="Symbol" w:hint="default"/>
        <w:b w:val="0"/>
        <w:bCs w:val="0"/>
        <w:i w:val="0"/>
        <w:iCs w:val="0"/>
        <w:w w:val="100"/>
        <w:sz w:val="26"/>
        <w:szCs w:val="26"/>
        <w:lang w:val="ru-RU" w:eastAsia="en-US" w:bidi="ar-SA"/>
      </w:rPr>
    </w:lvl>
    <w:lvl w:ilvl="1" w:tplc="9B0A6A3A">
      <w:numFmt w:val="bullet"/>
      <w:lvlText w:val=""/>
      <w:lvlJc w:val="left"/>
      <w:pPr>
        <w:ind w:left="260" w:hanging="216"/>
      </w:pPr>
      <w:rPr>
        <w:rFonts w:ascii="Symbol" w:eastAsia="Symbol" w:hAnsi="Symbol" w:cs="Symbol" w:hint="default"/>
        <w:b w:val="0"/>
        <w:bCs w:val="0"/>
        <w:i w:val="0"/>
        <w:iCs w:val="0"/>
        <w:w w:val="100"/>
        <w:sz w:val="26"/>
        <w:szCs w:val="26"/>
        <w:lang w:val="ru-RU" w:eastAsia="en-US" w:bidi="ar-SA"/>
      </w:rPr>
    </w:lvl>
    <w:lvl w:ilvl="2" w:tplc="956AA034">
      <w:numFmt w:val="bullet"/>
      <w:lvlText w:val="•"/>
      <w:lvlJc w:val="left"/>
      <w:pPr>
        <w:ind w:left="2261" w:hanging="216"/>
      </w:pPr>
      <w:rPr>
        <w:rFonts w:hint="default"/>
        <w:lang w:val="ru-RU" w:eastAsia="en-US" w:bidi="ar-SA"/>
      </w:rPr>
    </w:lvl>
    <w:lvl w:ilvl="3" w:tplc="8062918A">
      <w:numFmt w:val="bullet"/>
      <w:lvlText w:val="•"/>
      <w:lvlJc w:val="left"/>
      <w:pPr>
        <w:ind w:left="3262" w:hanging="216"/>
      </w:pPr>
      <w:rPr>
        <w:rFonts w:hint="default"/>
        <w:lang w:val="ru-RU" w:eastAsia="en-US" w:bidi="ar-SA"/>
      </w:rPr>
    </w:lvl>
    <w:lvl w:ilvl="4" w:tplc="EF1E0026">
      <w:numFmt w:val="bullet"/>
      <w:lvlText w:val="•"/>
      <w:lvlJc w:val="left"/>
      <w:pPr>
        <w:ind w:left="4263" w:hanging="216"/>
      </w:pPr>
      <w:rPr>
        <w:rFonts w:hint="default"/>
        <w:lang w:val="ru-RU" w:eastAsia="en-US" w:bidi="ar-SA"/>
      </w:rPr>
    </w:lvl>
    <w:lvl w:ilvl="5" w:tplc="04A0B828">
      <w:numFmt w:val="bullet"/>
      <w:lvlText w:val="•"/>
      <w:lvlJc w:val="left"/>
      <w:pPr>
        <w:ind w:left="5264" w:hanging="216"/>
      </w:pPr>
      <w:rPr>
        <w:rFonts w:hint="default"/>
        <w:lang w:val="ru-RU" w:eastAsia="en-US" w:bidi="ar-SA"/>
      </w:rPr>
    </w:lvl>
    <w:lvl w:ilvl="6" w:tplc="521C8F6A">
      <w:numFmt w:val="bullet"/>
      <w:lvlText w:val="•"/>
      <w:lvlJc w:val="left"/>
      <w:pPr>
        <w:ind w:left="6264" w:hanging="216"/>
      </w:pPr>
      <w:rPr>
        <w:rFonts w:hint="default"/>
        <w:lang w:val="ru-RU" w:eastAsia="en-US" w:bidi="ar-SA"/>
      </w:rPr>
    </w:lvl>
    <w:lvl w:ilvl="7" w:tplc="7B9A47DC">
      <w:numFmt w:val="bullet"/>
      <w:lvlText w:val="•"/>
      <w:lvlJc w:val="left"/>
      <w:pPr>
        <w:ind w:left="7265" w:hanging="216"/>
      </w:pPr>
      <w:rPr>
        <w:rFonts w:hint="default"/>
        <w:lang w:val="ru-RU" w:eastAsia="en-US" w:bidi="ar-SA"/>
      </w:rPr>
    </w:lvl>
    <w:lvl w:ilvl="8" w:tplc="24E84A98">
      <w:numFmt w:val="bullet"/>
      <w:lvlText w:val="•"/>
      <w:lvlJc w:val="left"/>
      <w:pPr>
        <w:ind w:left="8266" w:hanging="216"/>
      </w:pPr>
      <w:rPr>
        <w:rFonts w:hint="default"/>
        <w:lang w:val="ru-RU" w:eastAsia="en-US" w:bidi="ar-SA"/>
      </w:rPr>
    </w:lvl>
  </w:abstractNum>
  <w:abstractNum w:abstractNumId="63">
    <w:nsid w:val="7DC42C14"/>
    <w:multiLevelType w:val="hybridMultilevel"/>
    <w:tmpl w:val="82601C22"/>
    <w:lvl w:ilvl="0" w:tplc="ADBCA40A">
      <w:numFmt w:val="bullet"/>
      <w:lvlText w:val="•"/>
      <w:lvlJc w:val="left"/>
      <w:pPr>
        <w:ind w:left="1284" w:hanging="707"/>
      </w:pPr>
      <w:rPr>
        <w:rFonts w:ascii="Times New Roman" w:eastAsia="Times New Roman" w:hAnsi="Times New Roman" w:cs="Times New Roman" w:hint="default"/>
        <w:w w:val="100"/>
        <w:sz w:val="24"/>
        <w:szCs w:val="24"/>
        <w:lang w:val="ru-RU" w:eastAsia="en-US" w:bidi="ar-SA"/>
      </w:rPr>
    </w:lvl>
    <w:lvl w:ilvl="1" w:tplc="9C40AB3C">
      <w:numFmt w:val="bullet"/>
      <w:lvlText w:val="•"/>
      <w:lvlJc w:val="left"/>
      <w:pPr>
        <w:ind w:left="1793" w:hanging="360"/>
      </w:pPr>
      <w:rPr>
        <w:rFonts w:ascii="Times New Roman" w:eastAsia="Times New Roman" w:hAnsi="Times New Roman" w:cs="Times New Roman" w:hint="default"/>
        <w:w w:val="100"/>
        <w:sz w:val="24"/>
        <w:szCs w:val="24"/>
        <w:lang w:val="ru-RU" w:eastAsia="en-US" w:bidi="ar-SA"/>
      </w:rPr>
    </w:lvl>
    <w:lvl w:ilvl="2" w:tplc="C820FFB0">
      <w:numFmt w:val="bullet"/>
      <w:lvlText w:val="•"/>
      <w:lvlJc w:val="left"/>
      <w:pPr>
        <w:ind w:left="2004" w:hanging="360"/>
      </w:pPr>
      <w:rPr>
        <w:rFonts w:ascii="Times New Roman" w:eastAsia="Times New Roman" w:hAnsi="Times New Roman" w:cs="Times New Roman" w:hint="default"/>
        <w:w w:val="100"/>
        <w:sz w:val="24"/>
        <w:szCs w:val="24"/>
        <w:lang w:val="ru-RU" w:eastAsia="en-US" w:bidi="ar-SA"/>
      </w:rPr>
    </w:lvl>
    <w:lvl w:ilvl="3" w:tplc="C8702442">
      <w:numFmt w:val="bullet"/>
      <w:lvlText w:val="•"/>
      <w:lvlJc w:val="left"/>
      <w:pPr>
        <w:ind w:left="3186" w:hanging="360"/>
      </w:pPr>
      <w:rPr>
        <w:rFonts w:hint="default"/>
        <w:lang w:val="ru-RU" w:eastAsia="en-US" w:bidi="ar-SA"/>
      </w:rPr>
    </w:lvl>
    <w:lvl w:ilvl="4" w:tplc="5FAE19F8">
      <w:numFmt w:val="bullet"/>
      <w:lvlText w:val="•"/>
      <w:lvlJc w:val="left"/>
      <w:pPr>
        <w:ind w:left="4372" w:hanging="360"/>
      </w:pPr>
      <w:rPr>
        <w:rFonts w:hint="default"/>
        <w:lang w:val="ru-RU" w:eastAsia="en-US" w:bidi="ar-SA"/>
      </w:rPr>
    </w:lvl>
    <w:lvl w:ilvl="5" w:tplc="80720278">
      <w:numFmt w:val="bullet"/>
      <w:lvlText w:val="•"/>
      <w:lvlJc w:val="left"/>
      <w:pPr>
        <w:ind w:left="5558" w:hanging="360"/>
      </w:pPr>
      <w:rPr>
        <w:rFonts w:hint="default"/>
        <w:lang w:val="ru-RU" w:eastAsia="en-US" w:bidi="ar-SA"/>
      </w:rPr>
    </w:lvl>
    <w:lvl w:ilvl="6" w:tplc="041E6EFE">
      <w:numFmt w:val="bullet"/>
      <w:lvlText w:val="•"/>
      <w:lvlJc w:val="left"/>
      <w:pPr>
        <w:ind w:left="6744" w:hanging="360"/>
      </w:pPr>
      <w:rPr>
        <w:rFonts w:hint="default"/>
        <w:lang w:val="ru-RU" w:eastAsia="en-US" w:bidi="ar-SA"/>
      </w:rPr>
    </w:lvl>
    <w:lvl w:ilvl="7" w:tplc="723A77DC">
      <w:numFmt w:val="bullet"/>
      <w:lvlText w:val="•"/>
      <w:lvlJc w:val="left"/>
      <w:pPr>
        <w:ind w:left="7930" w:hanging="360"/>
      </w:pPr>
      <w:rPr>
        <w:rFonts w:hint="default"/>
        <w:lang w:val="ru-RU" w:eastAsia="en-US" w:bidi="ar-SA"/>
      </w:rPr>
    </w:lvl>
    <w:lvl w:ilvl="8" w:tplc="93909CF8">
      <w:numFmt w:val="bullet"/>
      <w:lvlText w:val="•"/>
      <w:lvlJc w:val="left"/>
      <w:pPr>
        <w:ind w:left="9116" w:hanging="360"/>
      </w:pPr>
      <w:rPr>
        <w:rFonts w:hint="default"/>
        <w:lang w:val="ru-RU" w:eastAsia="en-US" w:bidi="ar-SA"/>
      </w:rPr>
    </w:lvl>
  </w:abstractNum>
  <w:num w:numId="1">
    <w:abstractNumId w:val="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num>
  <w:num w:numId="13">
    <w:abstractNumId w:val="50"/>
  </w:num>
  <w:num w:numId="14">
    <w:abstractNumId w:val="52"/>
  </w:num>
  <w:num w:numId="15">
    <w:abstractNumId w:val="14"/>
  </w:num>
  <w:num w:numId="16">
    <w:abstractNumId w:val="53"/>
  </w:num>
  <w:num w:numId="17">
    <w:abstractNumId w:val="33"/>
  </w:num>
  <w:num w:numId="18">
    <w:abstractNumId w:val="43"/>
  </w:num>
  <w:num w:numId="19">
    <w:abstractNumId w:val="13"/>
  </w:num>
  <w:num w:numId="20">
    <w:abstractNumId w:val="30"/>
  </w:num>
  <w:num w:numId="21">
    <w:abstractNumId w:val="51"/>
  </w:num>
  <w:num w:numId="22">
    <w:abstractNumId w:val="32"/>
  </w:num>
  <w:num w:numId="23">
    <w:abstractNumId w:val="36"/>
  </w:num>
  <w:num w:numId="24">
    <w:abstractNumId w:val="59"/>
  </w:num>
  <w:num w:numId="25">
    <w:abstractNumId w:val="29"/>
  </w:num>
  <w:num w:numId="26">
    <w:abstractNumId w:val="19"/>
  </w:num>
  <w:num w:numId="27">
    <w:abstractNumId w:val="18"/>
  </w:num>
  <w:num w:numId="28">
    <w:abstractNumId w:val="63"/>
  </w:num>
  <w:num w:numId="29">
    <w:abstractNumId w:val="47"/>
  </w:num>
  <w:num w:numId="30">
    <w:abstractNumId w:val="9"/>
  </w:num>
  <w:num w:numId="31">
    <w:abstractNumId w:val="7"/>
  </w:num>
  <w:num w:numId="32">
    <w:abstractNumId w:val="1"/>
  </w:num>
  <w:num w:numId="33">
    <w:abstractNumId w:val="24"/>
  </w:num>
  <w:num w:numId="34">
    <w:abstractNumId w:val="38"/>
  </w:num>
  <w:num w:numId="35">
    <w:abstractNumId w:val="46"/>
  </w:num>
  <w:num w:numId="36">
    <w:abstractNumId w:val="27"/>
  </w:num>
  <w:num w:numId="37">
    <w:abstractNumId w:val="11"/>
  </w:num>
  <w:num w:numId="38">
    <w:abstractNumId w:val="39"/>
  </w:num>
  <w:num w:numId="39">
    <w:abstractNumId w:val="25"/>
  </w:num>
  <w:num w:numId="40">
    <w:abstractNumId w:val="54"/>
  </w:num>
  <w:num w:numId="41">
    <w:abstractNumId w:val="12"/>
  </w:num>
  <w:num w:numId="42">
    <w:abstractNumId w:val="35"/>
  </w:num>
  <w:num w:numId="43">
    <w:abstractNumId w:val="31"/>
  </w:num>
  <w:num w:numId="44">
    <w:abstractNumId w:val="57"/>
  </w:num>
  <w:num w:numId="45">
    <w:abstractNumId w:val="37"/>
  </w:num>
  <w:num w:numId="46">
    <w:abstractNumId w:val="20"/>
  </w:num>
  <w:num w:numId="47">
    <w:abstractNumId w:val="0"/>
  </w:num>
  <w:num w:numId="48">
    <w:abstractNumId w:val="21"/>
  </w:num>
  <w:num w:numId="49">
    <w:abstractNumId w:val="42"/>
  </w:num>
  <w:num w:numId="50">
    <w:abstractNumId w:val="22"/>
  </w:num>
  <w:num w:numId="51">
    <w:abstractNumId w:val="48"/>
  </w:num>
  <w:num w:numId="52">
    <w:abstractNumId w:val="45"/>
  </w:num>
  <w:num w:numId="53">
    <w:abstractNumId w:val="6"/>
  </w:num>
  <w:num w:numId="54">
    <w:abstractNumId w:val="44"/>
  </w:num>
  <w:num w:numId="55">
    <w:abstractNumId w:val="61"/>
  </w:num>
  <w:num w:numId="56">
    <w:abstractNumId w:val="40"/>
  </w:num>
  <w:num w:numId="57">
    <w:abstractNumId w:val="4"/>
  </w:num>
  <w:num w:numId="58">
    <w:abstractNumId w:val="62"/>
  </w:num>
  <w:num w:numId="59">
    <w:abstractNumId w:val="15"/>
  </w:num>
  <w:num w:numId="60">
    <w:abstractNumId w:val="23"/>
  </w:num>
  <w:num w:numId="61">
    <w:abstractNumId w:val="58"/>
  </w:num>
  <w:num w:numId="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num>
  <w:num w:numId="64">
    <w:abstractNumId w:val="5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0E97"/>
    <w:rsid w:val="000129F2"/>
    <w:rsid w:val="00013A51"/>
    <w:rsid w:val="00013EA6"/>
    <w:rsid w:val="00016F53"/>
    <w:rsid w:val="00044F6B"/>
    <w:rsid w:val="00045125"/>
    <w:rsid w:val="00087BEE"/>
    <w:rsid w:val="0009388F"/>
    <w:rsid w:val="000A3542"/>
    <w:rsid w:val="000B1B03"/>
    <w:rsid w:val="000B438E"/>
    <w:rsid w:val="000E6F65"/>
    <w:rsid w:val="000F51BA"/>
    <w:rsid w:val="0013430C"/>
    <w:rsid w:val="00135046"/>
    <w:rsid w:val="00150168"/>
    <w:rsid w:val="001724D5"/>
    <w:rsid w:val="00197055"/>
    <w:rsid w:val="001C70AD"/>
    <w:rsid w:val="001E6E1A"/>
    <w:rsid w:val="001F2614"/>
    <w:rsid w:val="002117A9"/>
    <w:rsid w:val="00214B66"/>
    <w:rsid w:val="002921DE"/>
    <w:rsid w:val="00293E08"/>
    <w:rsid w:val="002A3BA1"/>
    <w:rsid w:val="002B3133"/>
    <w:rsid w:val="002B4A50"/>
    <w:rsid w:val="002C1C81"/>
    <w:rsid w:val="002E7679"/>
    <w:rsid w:val="002F0720"/>
    <w:rsid w:val="003065E9"/>
    <w:rsid w:val="00332E56"/>
    <w:rsid w:val="00366433"/>
    <w:rsid w:val="00367048"/>
    <w:rsid w:val="00390558"/>
    <w:rsid w:val="003A75BA"/>
    <w:rsid w:val="003C7D4B"/>
    <w:rsid w:val="003E0E97"/>
    <w:rsid w:val="003F1AAF"/>
    <w:rsid w:val="003F3218"/>
    <w:rsid w:val="003F70D6"/>
    <w:rsid w:val="004378FC"/>
    <w:rsid w:val="00451A00"/>
    <w:rsid w:val="00452CA9"/>
    <w:rsid w:val="00476069"/>
    <w:rsid w:val="00477890"/>
    <w:rsid w:val="004B292F"/>
    <w:rsid w:val="004C41AE"/>
    <w:rsid w:val="004C7EF7"/>
    <w:rsid w:val="004F1577"/>
    <w:rsid w:val="00511F19"/>
    <w:rsid w:val="00534B41"/>
    <w:rsid w:val="005373FA"/>
    <w:rsid w:val="005531AD"/>
    <w:rsid w:val="00592267"/>
    <w:rsid w:val="00596F5F"/>
    <w:rsid w:val="005A3A95"/>
    <w:rsid w:val="005C67B6"/>
    <w:rsid w:val="005E1C33"/>
    <w:rsid w:val="006277DD"/>
    <w:rsid w:val="00645854"/>
    <w:rsid w:val="00654823"/>
    <w:rsid w:val="00684976"/>
    <w:rsid w:val="006862C2"/>
    <w:rsid w:val="00687DB3"/>
    <w:rsid w:val="0069654D"/>
    <w:rsid w:val="006F40FB"/>
    <w:rsid w:val="00736EF2"/>
    <w:rsid w:val="00745E9A"/>
    <w:rsid w:val="007556B4"/>
    <w:rsid w:val="007563B1"/>
    <w:rsid w:val="00757CCB"/>
    <w:rsid w:val="00764157"/>
    <w:rsid w:val="00765FF4"/>
    <w:rsid w:val="00795A21"/>
    <w:rsid w:val="007A40E7"/>
    <w:rsid w:val="007C23C7"/>
    <w:rsid w:val="007C29FF"/>
    <w:rsid w:val="007C73F2"/>
    <w:rsid w:val="007D064D"/>
    <w:rsid w:val="007E5BFE"/>
    <w:rsid w:val="007F45F8"/>
    <w:rsid w:val="008138B0"/>
    <w:rsid w:val="008356DD"/>
    <w:rsid w:val="008371D6"/>
    <w:rsid w:val="00837FA6"/>
    <w:rsid w:val="00840429"/>
    <w:rsid w:val="008739E5"/>
    <w:rsid w:val="0089010D"/>
    <w:rsid w:val="008D1DE8"/>
    <w:rsid w:val="0090525C"/>
    <w:rsid w:val="009069E8"/>
    <w:rsid w:val="009462BC"/>
    <w:rsid w:val="009475D2"/>
    <w:rsid w:val="009546B1"/>
    <w:rsid w:val="00972253"/>
    <w:rsid w:val="009925BF"/>
    <w:rsid w:val="009B57DC"/>
    <w:rsid w:val="009E3AFF"/>
    <w:rsid w:val="009E5D05"/>
    <w:rsid w:val="009E6B02"/>
    <w:rsid w:val="009F7FA4"/>
    <w:rsid w:val="00A176B9"/>
    <w:rsid w:val="00A2613F"/>
    <w:rsid w:val="00A40C87"/>
    <w:rsid w:val="00A63B59"/>
    <w:rsid w:val="00A74994"/>
    <w:rsid w:val="00AA03A7"/>
    <w:rsid w:val="00AA30D9"/>
    <w:rsid w:val="00AD6AED"/>
    <w:rsid w:val="00B007C0"/>
    <w:rsid w:val="00B108D8"/>
    <w:rsid w:val="00B13EE7"/>
    <w:rsid w:val="00B21E3C"/>
    <w:rsid w:val="00B2427E"/>
    <w:rsid w:val="00B405EC"/>
    <w:rsid w:val="00B944BD"/>
    <w:rsid w:val="00BB0205"/>
    <w:rsid w:val="00BB0C1F"/>
    <w:rsid w:val="00BC1B14"/>
    <w:rsid w:val="00BD03AA"/>
    <w:rsid w:val="00BD5B0A"/>
    <w:rsid w:val="00BE570D"/>
    <w:rsid w:val="00C05AF1"/>
    <w:rsid w:val="00C102E4"/>
    <w:rsid w:val="00C36609"/>
    <w:rsid w:val="00C40826"/>
    <w:rsid w:val="00C44DA0"/>
    <w:rsid w:val="00C468FD"/>
    <w:rsid w:val="00C61743"/>
    <w:rsid w:val="00C6219E"/>
    <w:rsid w:val="00C828E2"/>
    <w:rsid w:val="00CB207C"/>
    <w:rsid w:val="00CC5B22"/>
    <w:rsid w:val="00D00739"/>
    <w:rsid w:val="00D7069C"/>
    <w:rsid w:val="00D7564C"/>
    <w:rsid w:val="00D83835"/>
    <w:rsid w:val="00D8489F"/>
    <w:rsid w:val="00DA324E"/>
    <w:rsid w:val="00DD2B8D"/>
    <w:rsid w:val="00DD7FF4"/>
    <w:rsid w:val="00DE2201"/>
    <w:rsid w:val="00E34634"/>
    <w:rsid w:val="00E52911"/>
    <w:rsid w:val="00EA3029"/>
    <w:rsid w:val="00EA4800"/>
    <w:rsid w:val="00EC014E"/>
    <w:rsid w:val="00EF368C"/>
    <w:rsid w:val="00F17DC3"/>
    <w:rsid w:val="00F21BE0"/>
    <w:rsid w:val="00F344A0"/>
    <w:rsid w:val="00F51EA7"/>
    <w:rsid w:val="00F86B85"/>
    <w:rsid w:val="00F96622"/>
    <w:rsid w:val="00FA3585"/>
    <w:rsid w:val="00FB7261"/>
    <w:rsid w:val="00FD64C1"/>
    <w:rsid w:val="00FE6DDE"/>
    <w:rsid w:val="00FF2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E5"/>
  </w:style>
  <w:style w:type="paragraph" w:styleId="1">
    <w:name w:val="heading 1"/>
    <w:basedOn w:val="a"/>
    <w:next w:val="a"/>
    <w:link w:val="10"/>
    <w:qFormat/>
    <w:rsid w:val="003E0E97"/>
    <w:pPr>
      <w:keepNext/>
      <w:numPr>
        <w:numId w:val="1"/>
      </w:numPr>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3E0E97"/>
    <w:pPr>
      <w:keepNext/>
      <w:numPr>
        <w:ilvl w:val="1"/>
        <w:numId w:val="1"/>
      </w:numPr>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3E0E97"/>
    <w:pPr>
      <w:keepNext/>
      <w:numPr>
        <w:ilvl w:val="2"/>
        <w:numId w:val="1"/>
      </w:numPr>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3E0E97"/>
    <w:pPr>
      <w:keepNext/>
      <w:numPr>
        <w:ilvl w:val="3"/>
        <w:numId w:val="1"/>
      </w:numPr>
      <w:spacing w:after="0" w:line="240" w:lineRule="auto"/>
      <w:jc w:val="center"/>
      <w:outlineLvl w:val="3"/>
    </w:pPr>
    <w:rPr>
      <w:rFonts w:ascii="Times New Roman" w:eastAsia="Times New Roman" w:hAnsi="Times New Roman" w:cs="Times New Roman"/>
      <w:i/>
      <w:iCs/>
      <w:sz w:val="24"/>
      <w:szCs w:val="24"/>
    </w:rPr>
  </w:style>
  <w:style w:type="paragraph" w:styleId="5">
    <w:name w:val="heading 5"/>
    <w:basedOn w:val="a"/>
    <w:next w:val="a"/>
    <w:link w:val="50"/>
    <w:semiHidden/>
    <w:unhideWhenUsed/>
    <w:qFormat/>
    <w:rsid w:val="003E0E97"/>
    <w:pPr>
      <w:keepNext/>
      <w:numPr>
        <w:ilvl w:val="4"/>
        <w:numId w:val="1"/>
      </w:numPr>
      <w:spacing w:after="0" w:line="240" w:lineRule="auto"/>
      <w:jc w:val="center"/>
      <w:outlineLvl w:val="4"/>
    </w:pPr>
    <w:rPr>
      <w:rFonts w:ascii="Times New Roman" w:eastAsia="Times New Roman" w:hAnsi="Times New Roman" w:cs="Times New Roman"/>
      <w:b/>
      <w:bCs/>
      <w:i/>
      <w:iCs/>
      <w:sz w:val="24"/>
      <w:szCs w:val="24"/>
    </w:rPr>
  </w:style>
  <w:style w:type="paragraph" w:styleId="6">
    <w:name w:val="heading 6"/>
    <w:basedOn w:val="a"/>
    <w:next w:val="a"/>
    <w:link w:val="60"/>
    <w:semiHidden/>
    <w:unhideWhenUsed/>
    <w:qFormat/>
    <w:rsid w:val="003E0E97"/>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3E0E97"/>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3E0E97"/>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3E0E97"/>
    <w:pPr>
      <w:numPr>
        <w:ilvl w:val="8"/>
        <w:numId w:val="1"/>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E97"/>
    <w:rPr>
      <w:rFonts w:ascii="Arial" w:eastAsia="Times New Roman" w:hAnsi="Arial" w:cs="Arial"/>
      <w:b/>
      <w:bCs/>
      <w:kern w:val="32"/>
      <w:sz w:val="32"/>
      <w:szCs w:val="32"/>
    </w:rPr>
  </w:style>
  <w:style w:type="character" w:customStyle="1" w:styleId="20">
    <w:name w:val="Заголовок 2 Знак"/>
    <w:basedOn w:val="a0"/>
    <w:link w:val="2"/>
    <w:uiPriority w:val="9"/>
    <w:rsid w:val="003E0E97"/>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3E0E97"/>
    <w:rPr>
      <w:rFonts w:ascii="Arial" w:eastAsia="Times New Roman" w:hAnsi="Arial" w:cs="Arial"/>
      <w:b/>
      <w:bCs/>
      <w:sz w:val="26"/>
      <w:szCs w:val="26"/>
    </w:rPr>
  </w:style>
  <w:style w:type="character" w:customStyle="1" w:styleId="40">
    <w:name w:val="Заголовок 4 Знак"/>
    <w:basedOn w:val="a0"/>
    <w:link w:val="4"/>
    <w:uiPriority w:val="9"/>
    <w:rsid w:val="003E0E97"/>
    <w:rPr>
      <w:rFonts w:ascii="Times New Roman" w:eastAsia="Times New Roman" w:hAnsi="Times New Roman" w:cs="Times New Roman"/>
      <w:i/>
      <w:iCs/>
      <w:sz w:val="24"/>
      <w:szCs w:val="24"/>
    </w:rPr>
  </w:style>
  <w:style w:type="character" w:customStyle="1" w:styleId="50">
    <w:name w:val="Заголовок 5 Знак"/>
    <w:basedOn w:val="a0"/>
    <w:link w:val="5"/>
    <w:semiHidden/>
    <w:rsid w:val="003E0E97"/>
    <w:rPr>
      <w:rFonts w:ascii="Times New Roman" w:eastAsia="Times New Roman" w:hAnsi="Times New Roman" w:cs="Times New Roman"/>
      <w:b/>
      <w:bCs/>
      <w:i/>
      <w:iCs/>
      <w:sz w:val="24"/>
      <w:szCs w:val="24"/>
    </w:rPr>
  </w:style>
  <w:style w:type="character" w:customStyle="1" w:styleId="60">
    <w:name w:val="Заголовок 6 Знак"/>
    <w:basedOn w:val="a0"/>
    <w:link w:val="6"/>
    <w:semiHidden/>
    <w:rsid w:val="003E0E97"/>
    <w:rPr>
      <w:rFonts w:ascii="Times New Roman" w:eastAsia="Times New Roman" w:hAnsi="Times New Roman" w:cs="Times New Roman"/>
      <w:b/>
      <w:bCs/>
    </w:rPr>
  </w:style>
  <w:style w:type="character" w:customStyle="1" w:styleId="70">
    <w:name w:val="Заголовок 7 Знак"/>
    <w:basedOn w:val="a0"/>
    <w:link w:val="7"/>
    <w:semiHidden/>
    <w:rsid w:val="003E0E97"/>
    <w:rPr>
      <w:rFonts w:ascii="Times New Roman" w:eastAsia="Times New Roman" w:hAnsi="Times New Roman" w:cs="Times New Roman"/>
      <w:sz w:val="24"/>
      <w:szCs w:val="24"/>
    </w:rPr>
  </w:style>
  <w:style w:type="character" w:customStyle="1" w:styleId="80">
    <w:name w:val="Заголовок 8 Знак"/>
    <w:basedOn w:val="a0"/>
    <w:link w:val="8"/>
    <w:semiHidden/>
    <w:rsid w:val="003E0E97"/>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3E0E97"/>
    <w:rPr>
      <w:rFonts w:ascii="Arial" w:eastAsia="Times New Roman" w:hAnsi="Arial" w:cs="Arial"/>
    </w:rPr>
  </w:style>
  <w:style w:type="character" w:styleId="a3">
    <w:name w:val="Hyperlink"/>
    <w:basedOn w:val="a0"/>
    <w:uiPriority w:val="99"/>
    <w:unhideWhenUsed/>
    <w:rsid w:val="003E0E97"/>
    <w:rPr>
      <w:color w:val="0000FF" w:themeColor="hyperlink"/>
      <w:u w:val="single"/>
    </w:rPr>
  </w:style>
  <w:style w:type="character" w:styleId="a4">
    <w:name w:val="FollowedHyperlink"/>
    <w:basedOn w:val="a0"/>
    <w:uiPriority w:val="99"/>
    <w:semiHidden/>
    <w:unhideWhenUsed/>
    <w:rsid w:val="003E0E97"/>
    <w:rPr>
      <w:color w:val="800080" w:themeColor="followedHyperlink"/>
      <w:u w:val="single"/>
    </w:rPr>
  </w:style>
  <w:style w:type="paragraph" w:styleId="a5">
    <w:name w:val="Normal (Web)"/>
    <w:basedOn w:val="a"/>
    <w:uiPriority w:val="99"/>
    <w:unhideWhenUsed/>
    <w:rsid w:val="003E0E9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3E0E97"/>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3E0E97"/>
    <w:rPr>
      <w:rFonts w:ascii="Calibri" w:eastAsia="Calibri" w:hAnsi="Calibri" w:cs="Times New Roman"/>
      <w:lang w:eastAsia="en-US"/>
    </w:rPr>
  </w:style>
  <w:style w:type="paragraph" w:styleId="a8">
    <w:name w:val="footer"/>
    <w:basedOn w:val="a"/>
    <w:link w:val="a9"/>
    <w:uiPriority w:val="99"/>
    <w:unhideWhenUsed/>
    <w:rsid w:val="003E0E97"/>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3E0E97"/>
    <w:rPr>
      <w:rFonts w:ascii="Calibri" w:eastAsia="Calibri" w:hAnsi="Calibri" w:cs="Times New Roman"/>
      <w:lang w:eastAsia="en-US"/>
    </w:rPr>
  </w:style>
  <w:style w:type="paragraph" w:styleId="aa">
    <w:name w:val="Body Text Indent"/>
    <w:basedOn w:val="a"/>
    <w:link w:val="ab"/>
    <w:uiPriority w:val="99"/>
    <w:semiHidden/>
    <w:unhideWhenUsed/>
    <w:rsid w:val="003E0E97"/>
    <w:pPr>
      <w:spacing w:after="120" w:line="256" w:lineRule="auto"/>
      <w:ind w:left="283"/>
    </w:pPr>
    <w:rPr>
      <w:rFonts w:ascii="Calibri" w:eastAsia="Calibri" w:hAnsi="Calibri" w:cs="Times New Roman"/>
      <w:lang w:eastAsia="en-US"/>
    </w:rPr>
  </w:style>
  <w:style w:type="character" w:customStyle="1" w:styleId="ab">
    <w:name w:val="Основной текст с отступом Знак"/>
    <w:basedOn w:val="a0"/>
    <w:link w:val="aa"/>
    <w:uiPriority w:val="99"/>
    <w:semiHidden/>
    <w:rsid w:val="003E0E97"/>
    <w:rPr>
      <w:rFonts w:ascii="Calibri" w:eastAsia="Calibri" w:hAnsi="Calibri" w:cs="Times New Roman"/>
      <w:lang w:eastAsia="en-US"/>
    </w:rPr>
  </w:style>
  <w:style w:type="paragraph" w:styleId="ac">
    <w:name w:val="Balloon Text"/>
    <w:basedOn w:val="a"/>
    <w:link w:val="ad"/>
    <w:uiPriority w:val="99"/>
    <w:unhideWhenUsed/>
    <w:rsid w:val="003E0E97"/>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3E0E97"/>
    <w:rPr>
      <w:rFonts w:ascii="Tahoma" w:hAnsi="Tahoma" w:cs="Tahoma"/>
      <w:sz w:val="16"/>
      <w:szCs w:val="16"/>
    </w:rPr>
  </w:style>
  <w:style w:type="paragraph" w:styleId="ae">
    <w:name w:val="No Spacing"/>
    <w:link w:val="af"/>
    <w:uiPriority w:val="1"/>
    <w:qFormat/>
    <w:rsid w:val="003E0E97"/>
    <w:pPr>
      <w:spacing w:after="0" w:line="240" w:lineRule="auto"/>
    </w:pPr>
    <w:rPr>
      <w:rFonts w:ascii="Times New Roman" w:eastAsia="Calibri" w:hAnsi="Times New Roman" w:cs="Times New Roman"/>
      <w:sz w:val="28"/>
      <w:szCs w:val="28"/>
      <w:lang w:eastAsia="en-US"/>
    </w:rPr>
  </w:style>
  <w:style w:type="paragraph" w:styleId="af0">
    <w:name w:val="List Paragraph"/>
    <w:basedOn w:val="a"/>
    <w:link w:val="af1"/>
    <w:uiPriority w:val="1"/>
    <w:qFormat/>
    <w:rsid w:val="003E0E97"/>
    <w:pPr>
      <w:ind w:left="720"/>
      <w:contextualSpacing/>
    </w:pPr>
  </w:style>
  <w:style w:type="paragraph" w:customStyle="1" w:styleId="Default">
    <w:name w:val="Default"/>
    <w:rsid w:val="003E0E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2">
    <w:name w:val="Содержимое таблицы"/>
    <w:basedOn w:val="a"/>
    <w:rsid w:val="003E0E97"/>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TableParagraph">
    <w:name w:val="Table Paragraph"/>
    <w:basedOn w:val="a"/>
    <w:uiPriority w:val="1"/>
    <w:qFormat/>
    <w:rsid w:val="003E0E97"/>
    <w:pPr>
      <w:widowControl w:val="0"/>
      <w:spacing w:after="0" w:line="240" w:lineRule="auto"/>
    </w:pPr>
    <w:rPr>
      <w:rFonts w:ascii="Calibri" w:eastAsia="Calibri" w:hAnsi="Calibri" w:cs="Times New Roman"/>
      <w:lang w:val="en-US" w:eastAsia="en-US"/>
    </w:rPr>
  </w:style>
  <w:style w:type="paragraph" w:customStyle="1" w:styleId="af3">
    <w:name w:val="Базовый"/>
    <w:rsid w:val="003E0E97"/>
    <w:pPr>
      <w:tabs>
        <w:tab w:val="left" w:pos="708"/>
      </w:tabs>
      <w:suppressAutoHyphens/>
    </w:pPr>
    <w:rPr>
      <w:rFonts w:ascii="Calibri" w:eastAsia="DejaVu Sans" w:hAnsi="Calibri" w:cs="DejaVu Sans Condensed"/>
      <w:color w:val="00000A"/>
      <w:lang w:eastAsia="hi-IN" w:bidi="hi-IN"/>
    </w:rPr>
  </w:style>
  <w:style w:type="paragraph" w:customStyle="1" w:styleId="formattext">
    <w:name w:val="formattext"/>
    <w:basedOn w:val="a"/>
    <w:rsid w:val="003E0E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3E0E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rsid w:val="003E0E97"/>
    <w:pPr>
      <w:widowControl w:val="0"/>
      <w:suppressAutoHyphens/>
      <w:snapToGrid w:val="0"/>
      <w:spacing w:after="0" w:line="252" w:lineRule="auto"/>
      <w:jc w:val="center"/>
    </w:pPr>
    <w:rPr>
      <w:rFonts w:ascii="Times New Roman" w:eastAsia="Calibri" w:hAnsi="Times New Roman" w:cs="Times New Roman"/>
      <w:b/>
      <w:bCs/>
      <w:sz w:val="28"/>
      <w:szCs w:val="28"/>
      <w:lang w:eastAsia="ar-SA"/>
    </w:rPr>
  </w:style>
  <w:style w:type="paragraph" w:customStyle="1" w:styleId="21">
    <w:name w:val="Основной текст 21"/>
    <w:basedOn w:val="a"/>
    <w:rsid w:val="003E0E97"/>
    <w:pPr>
      <w:suppressAutoHyphens/>
    </w:pPr>
    <w:rPr>
      <w:rFonts w:ascii="Calibri" w:eastAsia="Calibri" w:hAnsi="Calibri" w:cs="Calibri"/>
      <w:lang w:eastAsia="ar-SA"/>
    </w:rPr>
  </w:style>
  <w:style w:type="character" w:customStyle="1" w:styleId="af4">
    <w:name w:val="Основной текст + Полужирный"/>
    <w:rsid w:val="003E0E97"/>
    <w:rPr>
      <w:rFonts w:ascii="Times New Roman" w:eastAsia="Times New Roman" w:hAnsi="Times New Roman" w:cs="Times New Roman" w:hint="default"/>
      <w:b/>
      <w:bCs/>
      <w:i w:val="0"/>
      <w:iCs w:val="0"/>
      <w:caps w:val="0"/>
      <w:smallCaps w:val="0"/>
      <w:strike w:val="0"/>
      <w:dstrike w:val="0"/>
      <w:spacing w:val="0"/>
      <w:sz w:val="23"/>
      <w:szCs w:val="23"/>
      <w:u w:val="none"/>
      <w:effect w:val="none"/>
    </w:rPr>
  </w:style>
  <w:style w:type="character" w:customStyle="1" w:styleId="22">
    <w:name w:val="Основной текст (2) + Не полужирный"/>
    <w:rsid w:val="003E0E97"/>
    <w:rPr>
      <w:rFonts w:ascii="Times New Roman" w:eastAsia="Times New Roman" w:hAnsi="Times New Roman" w:cs="Times New Roman" w:hint="default"/>
      <w:b/>
      <w:bCs/>
      <w:i w:val="0"/>
      <w:iCs w:val="0"/>
      <w:caps w:val="0"/>
      <w:smallCaps w:val="0"/>
      <w:strike w:val="0"/>
      <w:dstrike w:val="0"/>
      <w:spacing w:val="0"/>
      <w:sz w:val="23"/>
      <w:szCs w:val="23"/>
      <w:u w:val="none"/>
      <w:effect w:val="none"/>
    </w:rPr>
  </w:style>
  <w:style w:type="paragraph" w:styleId="af5">
    <w:name w:val="Body Text"/>
    <w:basedOn w:val="a"/>
    <w:link w:val="af6"/>
    <w:uiPriority w:val="99"/>
    <w:unhideWhenUsed/>
    <w:qFormat/>
    <w:rsid w:val="003E0E97"/>
    <w:pPr>
      <w:spacing w:after="120"/>
    </w:pPr>
  </w:style>
  <w:style w:type="character" w:customStyle="1" w:styleId="af6">
    <w:name w:val="Основной текст Знак"/>
    <w:basedOn w:val="a0"/>
    <w:link w:val="af5"/>
    <w:uiPriority w:val="99"/>
    <w:rsid w:val="003E0E97"/>
  </w:style>
  <w:style w:type="character" w:customStyle="1" w:styleId="s1">
    <w:name w:val="s1"/>
    <w:rsid w:val="003E0E97"/>
  </w:style>
  <w:style w:type="character" w:customStyle="1" w:styleId="apple-converted-space">
    <w:name w:val="apple-converted-space"/>
    <w:basedOn w:val="a0"/>
    <w:rsid w:val="003E0E97"/>
  </w:style>
  <w:style w:type="character" w:customStyle="1" w:styleId="js-messages-title-dropdown-name">
    <w:name w:val="js-messages-title-dropdown-name"/>
    <w:basedOn w:val="a0"/>
    <w:rsid w:val="003E0E97"/>
  </w:style>
  <w:style w:type="character" w:customStyle="1" w:styleId="serp-urlitem">
    <w:name w:val="serp-url__item"/>
    <w:basedOn w:val="a0"/>
    <w:rsid w:val="003E0E97"/>
  </w:style>
  <w:style w:type="table" w:styleId="af7">
    <w:name w:val="Table Grid"/>
    <w:basedOn w:val="a1"/>
    <w:uiPriority w:val="59"/>
    <w:rsid w:val="003E0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
    <w:name w:val="Light List Accent 2"/>
    <w:basedOn w:val="a1"/>
    <w:uiPriority w:val="61"/>
    <w:rsid w:val="003E0E9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2">
    <w:name w:val="Medium Grid 1 Accent 2"/>
    <w:basedOn w:val="a1"/>
    <w:uiPriority w:val="67"/>
    <w:rsid w:val="003E0E9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1"/>
    <w:uiPriority w:val="67"/>
    <w:rsid w:val="003E0E9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1"/>
    <w:uiPriority w:val="67"/>
    <w:rsid w:val="003E0E9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4">
    <w:name w:val="Medium Grid 2 Accent 4"/>
    <w:basedOn w:val="a1"/>
    <w:uiPriority w:val="68"/>
    <w:rsid w:val="003E0E9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5">
    <w:name w:val="Light Grid Accent 5"/>
    <w:basedOn w:val="a1"/>
    <w:uiPriority w:val="62"/>
    <w:rsid w:val="003E0E9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Grid 1 Accent 5"/>
    <w:basedOn w:val="a1"/>
    <w:uiPriority w:val="67"/>
    <w:rsid w:val="003E0E9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5">
    <w:name w:val="Medium Grid 3 Accent 5"/>
    <w:basedOn w:val="a1"/>
    <w:uiPriority w:val="69"/>
    <w:rsid w:val="003E0E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6">
    <w:name w:val="Medium Shading 1 Accent 6"/>
    <w:basedOn w:val="a1"/>
    <w:uiPriority w:val="63"/>
    <w:rsid w:val="003E0E9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3E0E9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
    <w:name w:val="TableGrid"/>
    <w:rsid w:val="003E0E97"/>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1-40">
    <w:name w:val="Medium Shading 1 Accent 4"/>
    <w:basedOn w:val="a1"/>
    <w:uiPriority w:val="63"/>
    <w:rsid w:val="003E0E9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
    <w:name w:val="Light Grid Accent 4"/>
    <w:basedOn w:val="a1"/>
    <w:uiPriority w:val="62"/>
    <w:rsid w:val="003E0E9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40">
    <w:name w:val="Light Shading Accent 4"/>
    <w:basedOn w:val="a1"/>
    <w:uiPriority w:val="60"/>
    <w:rsid w:val="003E0E9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4">
    <w:name w:val="Medium Grid 3 Accent 4"/>
    <w:basedOn w:val="a1"/>
    <w:uiPriority w:val="69"/>
    <w:rsid w:val="003E0E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1">
    <w:name w:val="Medium Grid 1 Accent 1"/>
    <w:basedOn w:val="a1"/>
    <w:uiPriority w:val="67"/>
    <w:rsid w:val="003E0E9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41">
    <w:name w:val="Colorful List Accent 4"/>
    <w:basedOn w:val="a1"/>
    <w:uiPriority w:val="72"/>
    <w:rsid w:val="003E0E9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3">
    <w:name w:val="Medium Grid 3 Accent 3"/>
    <w:basedOn w:val="a1"/>
    <w:uiPriority w:val="69"/>
    <w:rsid w:val="003E0E9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210">
    <w:name w:val="Основной текст с отступом 21"/>
    <w:basedOn w:val="a"/>
    <w:rsid w:val="003E0E97"/>
    <w:pPr>
      <w:suppressAutoHyphens/>
      <w:spacing w:after="0" w:line="360" w:lineRule="auto"/>
      <w:ind w:firstLine="720"/>
      <w:jc w:val="both"/>
    </w:pPr>
    <w:rPr>
      <w:rFonts w:ascii="Times New Roman" w:eastAsia="Times New Roman" w:hAnsi="Times New Roman" w:cs="Times New Roman"/>
      <w:sz w:val="24"/>
      <w:szCs w:val="24"/>
      <w:lang w:eastAsia="ar-SA"/>
    </w:rPr>
  </w:style>
  <w:style w:type="character" w:styleId="af8">
    <w:name w:val="Strong"/>
    <w:uiPriority w:val="22"/>
    <w:qFormat/>
    <w:rsid w:val="003E0E97"/>
    <w:rPr>
      <w:b/>
      <w:bCs/>
    </w:rPr>
  </w:style>
  <w:style w:type="table" w:customStyle="1" w:styleId="11">
    <w:name w:val="Светлая заливка1"/>
    <w:basedOn w:val="a1"/>
    <w:uiPriority w:val="60"/>
    <w:rsid w:val="003E0E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1"/>
    <w:uiPriority w:val="60"/>
    <w:rsid w:val="003E0E9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1"/>
    <w:uiPriority w:val="60"/>
    <w:rsid w:val="003E0E9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2">
    <w:name w:val="Светлая сетка1"/>
    <w:basedOn w:val="a1"/>
    <w:uiPriority w:val="62"/>
    <w:rsid w:val="003E0E9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42">
    <w:name w:val="Light List Accent 4"/>
    <w:basedOn w:val="a1"/>
    <w:uiPriority w:val="61"/>
    <w:rsid w:val="003E0E9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2">
    <w:name w:val="Светлая сетка - Акцент 12"/>
    <w:basedOn w:val="a1"/>
    <w:uiPriority w:val="62"/>
    <w:rsid w:val="003E0E9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0">
    <w:name w:val="Средняя заливка 11"/>
    <w:basedOn w:val="a1"/>
    <w:uiPriority w:val="63"/>
    <w:rsid w:val="003E0E9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91">
    <w:name w:val="Основной текст + Курсив9"/>
    <w:basedOn w:val="a0"/>
    <w:rsid w:val="003E0E97"/>
    <w:rPr>
      <w:i/>
      <w:iCs/>
      <w:sz w:val="19"/>
      <w:szCs w:val="19"/>
      <w:lang w:bidi="ar-SA"/>
    </w:rPr>
  </w:style>
  <w:style w:type="table" w:customStyle="1" w:styleId="111">
    <w:name w:val="Средний список 11"/>
    <w:basedOn w:val="a1"/>
    <w:uiPriority w:val="65"/>
    <w:rsid w:val="003E0E9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ConsPlusNormal">
    <w:name w:val="ConsPlusNormal"/>
    <w:uiPriority w:val="99"/>
    <w:rsid w:val="003E0E97"/>
    <w:pPr>
      <w:widowControl w:val="0"/>
      <w:suppressAutoHyphens/>
      <w:autoSpaceDE w:val="0"/>
      <w:spacing w:after="0" w:line="240" w:lineRule="auto"/>
    </w:pPr>
    <w:rPr>
      <w:rFonts w:ascii="Arial" w:eastAsia="Arial" w:hAnsi="Arial" w:cs="Arial"/>
      <w:sz w:val="20"/>
      <w:szCs w:val="20"/>
      <w:lang w:eastAsia="ar-SA"/>
    </w:rPr>
  </w:style>
  <w:style w:type="character" w:customStyle="1" w:styleId="af1">
    <w:name w:val="Абзац списка Знак"/>
    <w:link w:val="af0"/>
    <w:uiPriority w:val="34"/>
    <w:locked/>
    <w:rsid w:val="003E0E97"/>
  </w:style>
  <w:style w:type="paragraph" w:customStyle="1" w:styleId="13">
    <w:name w:val="Абзац списка1"/>
    <w:basedOn w:val="a"/>
    <w:rsid w:val="003E0E97"/>
    <w:pPr>
      <w:ind w:left="720"/>
      <w:contextualSpacing/>
    </w:pPr>
    <w:rPr>
      <w:rFonts w:ascii="Calibri" w:eastAsia="Calibri" w:hAnsi="Calibri" w:cs="Times New Roman"/>
      <w:lang w:eastAsia="en-US"/>
    </w:rPr>
  </w:style>
  <w:style w:type="character" w:customStyle="1" w:styleId="23">
    <w:name w:val="Заголовок №2"/>
    <w:basedOn w:val="24"/>
    <w:uiPriority w:val="99"/>
    <w:rsid w:val="00C44DA0"/>
    <w:rPr>
      <w:u w:val="single"/>
    </w:rPr>
  </w:style>
  <w:style w:type="character" w:customStyle="1" w:styleId="24">
    <w:name w:val="Заголовок №2_"/>
    <w:basedOn w:val="a0"/>
    <w:link w:val="211"/>
    <w:uiPriority w:val="99"/>
    <w:locked/>
    <w:rsid w:val="00C44DA0"/>
    <w:rPr>
      <w:rFonts w:ascii="Times New Roman" w:hAnsi="Times New Roman" w:cs="Times New Roman"/>
      <w:shd w:val="clear" w:color="auto" w:fill="FFFFFF"/>
    </w:rPr>
  </w:style>
  <w:style w:type="paragraph" w:customStyle="1" w:styleId="211">
    <w:name w:val="Заголовок №21"/>
    <w:basedOn w:val="a"/>
    <w:link w:val="24"/>
    <w:uiPriority w:val="99"/>
    <w:rsid w:val="00C44DA0"/>
    <w:pPr>
      <w:widowControl w:val="0"/>
      <w:shd w:val="clear" w:color="auto" w:fill="FFFFFF"/>
      <w:spacing w:after="300" w:line="240" w:lineRule="atLeast"/>
      <w:jc w:val="both"/>
      <w:outlineLvl w:val="1"/>
    </w:pPr>
    <w:rPr>
      <w:rFonts w:ascii="Times New Roman" w:hAnsi="Times New Roman" w:cs="Times New Roman"/>
    </w:rPr>
  </w:style>
  <w:style w:type="paragraph" w:styleId="af9">
    <w:name w:val="Block Text"/>
    <w:basedOn w:val="a"/>
    <w:rsid w:val="00C44DA0"/>
    <w:pPr>
      <w:spacing w:after="0" w:line="240" w:lineRule="auto"/>
      <w:ind w:left="2992" w:right="2981"/>
      <w:jc w:val="both"/>
    </w:pPr>
    <w:rPr>
      <w:rFonts w:ascii="Arial" w:eastAsia="Times New Roman" w:hAnsi="Arial" w:cs="Times New Roman"/>
      <w:sz w:val="18"/>
      <w:szCs w:val="20"/>
    </w:rPr>
  </w:style>
  <w:style w:type="character" w:customStyle="1" w:styleId="afa">
    <w:name w:val="Подпись к таблице_"/>
    <w:basedOn w:val="a0"/>
    <w:link w:val="14"/>
    <w:uiPriority w:val="99"/>
    <w:locked/>
    <w:rsid w:val="00B21E3C"/>
    <w:rPr>
      <w:rFonts w:ascii="Times New Roman" w:hAnsi="Times New Roman" w:cs="Times New Roman"/>
      <w:shd w:val="clear" w:color="auto" w:fill="FFFFFF"/>
    </w:rPr>
  </w:style>
  <w:style w:type="character" w:customStyle="1" w:styleId="15">
    <w:name w:val="Основной текст + Курсив1"/>
    <w:basedOn w:val="23"/>
    <w:uiPriority w:val="99"/>
    <w:rsid w:val="00B21E3C"/>
    <w:rPr>
      <w:i/>
      <w:iCs/>
      <w:u w:val="none"/>
    </w:rPr>
  </w:style>
  <w:style w:type="paragraph" w:customStyle="1" w:styleId="14">
    <w:name w:val="Подпись к таблице1"/>
    <w:basedOn w:val="a"/>
    <w:link w:val="afa"/>
    <w:uiPriority w:val="99"/>
    <w:rsid w:val="00B21E3C"/>
    <w:pPr>
      <w:widowControl w:val="0"/>
      <w:shd w:val="clear" w:color="auto" w:fill="FFFFFF"/>
      <w:spacing w:after="0" w:line="240" w:lineRule="atLeast"/>
    </w:pPr>
    <w:rPr>
      <w:rFonts w:ascii="Times New Roman" w:hAnsi="Times New Roman" w:cs="Times New Roman"/>
    </w:rPr>
  </w:style>
  <w:style w:type="character" w:customStyle="1" w:styleId="af">
    <w:name w:val="Без интервала Знак"/>
    <w:basedOn w:val="a0"/>
    <w:link w:val="ae"/>
    <w:uiPriority w:val="1"/>
    <w:locked/>
    <w:rsid w:val="00B21E3C"/>
    <w:rPr>
      <w:rFonts w:ascii="Times New Roman" w:eastAsia="Calibri" w:hAnsi="Times New Roman" w:cs="Times New Roman"/>
      <w:sz w:val="28"/>
      <w:szCs w:val="28"/>
      <w:lang w:eastAsia="en-US"/>
    </w:rPr>
  </w:style>
  <w:style w:type="paragraph" w:customStyle="1" w:styleId="25">
    <w:name w:val="Обычный2"/>
    <w:rsid w:val="00B21E3C"/>
    <w:pPr>
      <w:widowControl w:val="0"/>
      <w:suppressAutoHyphens/>
      <w:spacing w:after="0" w:line="100" w:lineRule="atLeast"/>
    </w:pPr>
    <w:rPr>
      <w:rFonts w:ascii="Liberation Serif" w:eastAsia="Liberation Serif" w:hAnsi="Times New Roman" w:cs="DejaVu Sans"/>
      <w:kern w:val="1"/>
      <w:sz w:val="24"/>
      <w:szCs w:val="24"/>
      <w:lang w:eastAsia="hi-IN" w:bidi="hi-IN"/>
    </w:rPr>
  </w:style>
  <w:style w:type="table" w:customStyle="1" w:styleId="31">
    <w:name w:val="Сетка таблицы3"/>
    <w:basedOn w:val="a1"/>
    <w:next w:val="af7"/>
    <w:uiPriority w:val="59"/>
    <w:rsid w:val="00B21E3C"/>
    <w:pPr>
      <w:spacing w:after="0" w:line="240" w:lineRule="auto"/>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Колонтитул_"/>
    <w:basedOn w:val="a0"/>
    <w:link w:val="16"/>
    <w:uiPriority w:val="99"/>
    <w:locked/>
    <w:rsid w:val="00795A21"/>
    <w:rPr>
      <w:rFonts w:ascii="Times New Roman" w:hAnsi="Times New Roman" w:cs="Times New Roman"/>
      <w:sz w:val="19"/>
      <w:szCs w:val="19"/>
      <w:shd w:val="clear" w:color="auto" w:fill="FFFFFF"/>
      <w:lang w:val="en-US"/>
    </w:rPr>
  </w:style>
  <w:style w:type="character" w:customStyle="1" w:styleId="afc">
    <w:name w:val="Колонтитул"/>
    <w:basedOn w:val="afb"/>
    <w:uiPriority w:val="99"/>
    <w:rsid w:val="00795A21"/>
  </w:style>
  <w:style w:type="character" w:customStyle="1" w:styleId="26">
    <w:name w:val="Основной текст (2)_"/>
    <w:basedOn w:val="a0"/>
    <w:link w:val="212"/>
    <w:uiPriority w:val="99"/>
    <w:locked/>
    <w:rsid w:val="00795A21"/>
    <w:rPr>
      <w:rFonts w:ascii="Times New Roman" w:hAnsi="Times New Roman" w:cs="Times New Roman"/>
      <w:b/>
      <w:bCs/>
      <w:sz w:val="30"/>
      <w:szCs w:val="30"/>
      <w:shd w:val="clear" w:color="auto" w:fill="FFFFFF"/>
    </w:rPr>
  </w:style>
  <w:style w:type="character" w:customStyle="1" w:styleId="afd">
    <w:name w:val="Основной текст + Курсив"/>
    <w:basedOn w:val="23"/>
    <w:uiPriority w:val="99"/>
    <w:rsid w:val="00795A21"/>
    <w:rPr>
      <w:i/>
      <w:iCs/>
      <w:u w:val="none"/>
    </w:rPr>
  </w:style>
  <w:style w:type="character" w:customStyle="1" w:styleId="32">
    <w:name w:val="Основной текст (3)_"/>
    <w:basedOn w:val="a0"/>
    <w:link w:val="33"/>
    <w:uiPriority w:val="99"/>
    <w:locked/>
    <w:rsid w:val="00795A21"/>
    <w:rPr>
      <w:rFonts w:ascii="Times New Roman" w:hAnsi="Times New Roman" w:cs="Times New Roman"/>
      <w:i/>
      <w:iCs/>
      <w:shd w:val="clear" w:color="auto" w:fill="FFFFFF"/>
    </w:rPr>
  </w:style>
  <w:style w:type="character" w:customStyle="1" w:styleId="34">
    <w:name w:val="Основной текст (3) + Не курсив"/>
    <w:basedOn w:val="32"/>
    <w:uiPriority w:val="99"/>
    <w:rsid w:val="00795A21"/>
  </w:style>
  <w:style w:type="character" w:customStyle="1" w:styleId="27">
    <w:name w:val="Подпись к таблице (2)_"/>
    <w:basedOn w:val="a0"/>
    <w:link w:val="213"/>
    <w:uiPriority w:val="99"/>
    <w:locked/>
    <w:rsid w:val="00795A21"/>
    <w:rPr>
      <w:rFonts w:ascii="Times New Roman" w:hAnsi="Times New Roman" w:cs="Times New Roman"/>
      <w:i/>
      <w:iCs/>
      <w:shd w:val="clear" w:color="auto" w:fill="FFFFFF"/>
    </w:rPr>
  </w:style>
  <w:style w:type="character" w:customStyle="1" w:styleId="28">
    <w:name w:val="Подпись к таблице (2) + Не курсив"/>
    <w:basedOn w:val="27"/>
    <w:uiPriority w:val="99"/>
    <w:rsid w:val="00795A21"/>
  </w:style>
  <w:style w:type="character" w:customStyle="1" w:styleId="29">
    <w:name w:val="Подпись к таблице (2)"/>
    <w:basedOn w:val="27"/>
    <w:uiPriority w:val="99"/>
    <w:rsid w:val="00795A21"/>
    <w:rPr>
      <w:u w:val="single"/>
    </w:rPr>
  </w:style>
  <w:style w:type="character" w:customStyle="1" w:styleId="afe">
    <w:name w:val="Подпись к таблице"/>
    <w:basedOn w:val="afa"/>
    <w:uiPriority w:val="99"/>
    <w:rsid w:val="00795A21"/>
    <w:rPr>
      <w:u w:val="single"/>
    </w:rPr>
  </w:style>
  <w:style w:type="character" w:customStyle="1" w:styleId="aff">
    <w:name w:val="Подпись к картинке_"/>
    <w:basedOn w:val="a0"/>
    <w:link w:val="aff0"/>
    <w:uiPriority w:val="99"/>
    <w:locked/>
    <w:rsid w:val="00795A21"/>
    <w:rPr>
      <w:rFonts w:ascii="Times New Roman" w:hAnsi="Times New Roman" w:cs="Times New Roman"/>
      <w:shd w:val="clear" w:color="auto" w:fill="FFFFFF"/>
    </w:rPr>
  </w:style>
  <w:style w:type="character" w:customStyle="1" w:styleId="Exact">
    <w:name w:val="Подпись к картинке Exact"/>
    <w:basedOn w:val="a0"/>
    <w:uiPriority w:val="99"/>
    <w:rsid w:val="00795A21"/>
    <w:rPr>
      <w:rFonts w:ascii="Times New Roman" w:hAnsi="Times New Roman" w:cs="Times New Roman"/>
      <w:spacing w:val="3"/>
      <w:sz w:val="21"/>
      <w:szCs w:val="21"/>
      <w:u w:val="none"/>
    </w:rPr>
  </w:style>
  <w:style w:type="character" w:customStyle="1" w:styleId="4Exact">
    <w:name w:val="Основной текст (4) Exact"/>
    <w:basedOn w:val="a0"/>
    <w:link w:val="41"/>
    <w:uiPriority w:val="99"/>
    <w:locked/>
    <w:rsid w:val="00795A21"/>
    <w:rPr>
      <w:rFonts w:ascii="Century Schoolbook" w:hAnsi="Century Schoolbook" w:cs="Century Schoolbook"/>
      <w:i/>
      <w:iCs/>
      <w:sz w:val="50"/>
      <w:szCs w:val="50"/>
      <w:shd w:val="clear" w:color="auto" w:fill="FFFFFF"/>
    </w:rPr>
  </w:style>
  <w:style w:type="character" w:customStyle="1" w:styleId="4Exact1">
    <w:name w:val="Основной текст (4) Exact1"/>
    <w:basedOn w:val="4Exact"/>
    <w:uiPriority w:val="99"/>
    <w:rsid w:val="00795A21"/>
  </w:style>
  <w:style w:type="character" w:customStyle="1" w:styleId="2a">
    <w:name w:val="Основной текст (2)"/>
    <w:basedOn w:val="26"/>
    <w:uiPriority w:val="99"/>
    <w:rsid w:val="00795A21"/>
  </w:style>
  <w:style w:type="character" w:customStyle="1" w:styleId="2Exact">
    <w:name w:val="Подпись к картинке (2) Exact"/>
    <w:basedOn w:val="a0"/>
    <w:link w:val="2b"/>
    <w:uiPriority w:val="99"/>
    <w:locked/>
    <w:rsid w:val="00795A21"/>
    <w:rPr>
      <w:rFonts w:ascii="Corbel" w:hAnsi="Corbel" w:cs="Corbel"/>
      <w:spacing w:val="2"/>
      <w:sz w:val="17"/>
      <w:szCs w:val="17"/>
      <w:shd w:val="clear" w:color="auto" w:fill="FFFFFF"/>
    </w:rPr>
  </w:style>
  <w:style w:type="character" w:customStyle="1" w:styleId="2Exact1">
    <w:name w:val="Подпись к картинке (2) Exact1"/>
    <w:basedOn w:val="2Exact"/>
    <w:uiPriority w:val="99"/>
    <w:rsid w:val="00795A21"/>
  </w:style>
  <w:style w:type="character" w:customStyle="1" w:styleId="17">
    <w:name w:val="Заголовок №1_"/>
    <w:basedOn w:val="a0"/>
    <w:link w:val="112"/>
    <w:uiPriority w:val="99"/>
    <w:locked/>
    <w:rsid w:val="00795A21"/>
    <w:rPr>
      <w:rFonts w:ascii="Times New Roman" w:hAnsi="Times New Roman" w:cs="Times New Roman"/>
      <w:b/>
      <w:bCs/>
      <w:sz w:val="30"/>
      <w:szCs w:val="30"/>
      <w:shd w:val="clear" w:color="auto" w:fill="FFFFFF"/>
    </w:rPr>
  </w:style>
  <w:style w:type="character" w:customStyle="1" w:styleId="18">
    <w:name w:val="Заголовок №1"/>
    <w:basedOn w:val="17"/>
    <w:uiPriority w:val="99"/>
    <w:rsid w:val="00795A21"/>
  </w:style>
  <w:style w:type="character" w:customStyle="1" w:styleId="120pt">
    <w:name w:val="Заголовок №1 + 20 pt"/>
    <w:basedOn w:val="17"/>
    <w:uiPriority w:val="99"/>
    <w:rsid w:val="00795A21"/>
    <w:rPr>
      <w:sz w:val="40"/>
      <w:szCs w:val="40"/>
    </w:rPr>
  </w:style>
  <w:style w:type="character" w:customStyle="1" w:styleId="120pt1">
    <w:name w:val="Заголовок №1 + 20 pt1"/>
    <w:basedOn w:val="17"/>
    <w:uiPriority w:val="99"/>
    <w:rsid w:val="00795A21"/>
    <w:rPr>
      <w:sz w:val="40"/>
      <w:szCs w:val="40"/>
    </w:rPr>
  </w:style>
  <w:style w:type="character" w:customStyle="1" w:styleId="51">
    <w:name w:val="Основной текст (5)_"/>
    <w:basedOn w:val="a0"/>
    <w:link w:val="52"/>
    <w:uiPriority w:val="99"/>
    <w:locked/>
    <w:rsid w:val="00795A21"/>
    <w:rPr>
      <w:rFonts w:ascii="Times New Roman" w:hAnsi="Times New Roman" w:cs="Times New Roman"/>
      <w:sz w:val="18"/>
      <w:szCs w:val="18"/>
      <w:shd w:val="clear" w:color="auto" w:fill="FFFFFF"/>
    </w:rPr>
  </w:style>
  <w:style w:type="character" w:customStyle="1" w:styleId="511pt">
    <w:name w:val="Основной текст (5) + 11 pt"/>
    <w:basedOn w:val="51"/>
    <w:uiPriority w:val="99"/>
    <w:rsid w:val="00795A21"/>
    <w:rPr>
      <w:sz w:val="22"/>
      <w:szCs w:val="22"/>
    </w:rPr>
  </w:style>
  <w:style w:type="character" w:customStyle="1" w:styleId="53">
    <w:name w:val="Основной текст (5) + Полужирный"/>
    <w:basedOn w:val="51"/>
    <w:uiPriority w:val="99"/>
    <w:rsid w:val="00795A21"/>
    <w:rPr>
      <w:b/>
      <w:bCs/>
    </w:rPr>
  </w:style>
  <w:style w:type="character" w:customStyle="1" w:styleId="120">
    <w:name w:val="Заголовок №1 (2)_"/>
    <w:basedOn w:val="a0"/>
    <w:link w:val="121"/>
    <w:uiPriority w:val="99"/>
    <w:locked/>
    <w:rsid w:val="00795A21"/>
    <w:rPr>
      <w:rFonts w:ascii="Times New Roman" w:hAnsi="Times New Roman" w:cs="Times New Roman"/>
      <w:b/>
      <w:bCs/>
      <w:sz w:val="26"/>
      <w:szCs w:val="26"/>
      <w:shd w:val="clear" w:color="auto" w:fill="FFFFFF"/>
    </w:rPr>
  </w:style>
  <w:style w:type="paragraph" w:customStyle="1" w:styleId="16">
    <w:name w:val="Колонтитул1"/>
    <w:basedOn w:val="a"/>
    <w:link w:val="afb"/>
    <w:uiPriority w:val="99"/>
    <w:rsid w:val="00795A21"/>
    <w:pPr>
      <w:widowControl w:val="0"/>
      <w:shd w:val="clear" w:color="auto" w:fill="FFFFFF"/>
      <w:spacing w:after="0" w:line="240" w:lineRule="atLeast"/>
    </w:pPr>
    <w:rPr>
      <w:rFonts w:ascii="Times New Roman" w:hAnsi="Times New Roman" w:cs="Times New Roman"/>
      <w:sz w:val="19"/>
      <w:szCs w:val="19"/>
      <w:lang w:val="en-US"/>
    </w:rPr>
  </w:style>
  <w:style w:type="paragraph" w:customStyle="1" w:styleId="212">
    <w:name w:val="Основной текст (2)1"/>
    <w:basedOn w:val="a"/>
    <w:link w:val="26"/>
    <w:uiPriority w:val="99"/>
    <w:rsid w:val="00795A21"/>
    <w:pPr>
      <w:widowControl w:val="0"/>
      <w:shd w:val="clear" w:color="auto" w:fill="FFFFFF"/>
      <w:spacing w:after="0" w:line="547" w:lineRule="exact"/>
      <w:ind w:hanging="740"/>
    </w:pPr>
    <w:rPr>
      <w:rFonts w:ascii="Times New Roman" w:hAnsi="Times New Roman" w:cs="Times New Roman"/>
      <w:b/>
      <w:bCs/>
      <w:sz w:val="30"/>
      <w:szCs w:val="30"/>
    </w:rPr>
  </w:style>
  <w:style w:type="paragraph" w:customStyle="1" w:styleId="33">
    <w:name w:val="Основной текст (3)"/>
    <w:basedOn w:val="a"/>
    <w:link w:val="32"/>
    <w:uiPriority w:val="99"/>
    <w:rsid w:val="00795A21"/>
    <w:pPr>
      <w:widowControl w:val="0"/>
      <w:shd w:val="clear" w:color="auto" w:fill="FFFFFF"/>
      <w:spacing w:after="0" w:line="274" w:lineRule="exact"/>
      <w:jc w:val="both"/>
    </w:pPr>
    <w:rPr>
      <w:rFonts w:ascii="Times New Roman" w:hAnsi="Times New Roman" w:cs="Times New Roman"/>
      <w:i/>
      <w:iCs/>
    </w:rPr>
  </w:style>
  <w:style w:type="paragraph" w:customStyle="1" w:styleId="213">
    <w:name w:val="Подпись к таблице (2)1"/>
    <w:basedOn w:val="a"/>
    <w:link w:val="27"/>
    <w:uiPriority w:val="99"/>
    <w:rsid w:val="00795A21"/>
    <w:pPr>
      <w:widowControl w:val="0"/>
      <w:shd w:val="clear" w:color="auto" w:fill="FFFFFF"/>
      <w:spacing w:after="0" w:line="274" w:lineRule="exact"/>
      <w:jc w:val="both"/>
    </w:pPr>
    <w:rPr>
      <w:rFonts w:ascii="Times New Roman" w:hAnsi="Times New Roman" w:cs="Times New Roman"/>
      <w:i/>
      <w:iCs/>
    </w:rPr>
  </w:style>
  <w:style w:type="paragraph" w:customStyle="1" w:styleId="aff0">
    <w:name w:val="Подпись к картинке"/>
    <w:basedOn w:val="a"/>
    <w:link w:val="aff"/>
    <w:uiPriority w:val="99"/>
    <w:rsid w:val="00795A21"/>
    <w:pPr>
      <w:widowControl w:val="0"/>
      <w:shd w:val="clear" w:color="auto" w:fill="FFFFFF"/>
      <w:spacing w:after="0" w:line="274" w:lineRule="exact"/>
      <w:jc w:val="center"/>
    </w:pPr>
    <w:rPr>
      <w:rFonts w:ascii="Times New Roman" w:hAnsi="Times New Roman" w:cs="Times New Roman"/>
    </w:rPr>
  </w:style>
  <w:style w:type="paragraph" w:customStyle="1" w:styleId="41">
    <w:name w:val="Основной текст (4)"/>
    <w:basedOn w:val="a"/>
    <w:link w:val="4Exact"/>
    <w:uiPriority w:val="99"/>
    <w:rsid w:val="00795A21"/>
    <w:pPr>
      <w:widowControl w:val="0"/>
      <w:shd w:val="clear" w:color="auto" w:fill="FFFFFF"/>
      <w:spacing w:after="0" w:line="240" w:lineRule="atLeast"/>
    </w:pPr>
    <w:rPr>
      <w:rFonts w:ascii="Century Schoolbook" w:hAnsi="Century Schoolbook" w:cs="Century Schoolbook"/>
      <w:i/>
      <w:iCs/>
      <w:sz w:val="50"/>
      <w:szCs w:val="50"/>
    </w:rPr>
  </w:style>
  <w:style w:type="paragraph" w:customStyle="1" w:styleId="2b">
    <w:name w:val="Подпись к картинке (2)"/>
    <w:basedOn w:val="a"/>
    <w:link w:val="2Exact"/>
    <w:uiPriority w:val="99"/>
    <w:rsid w:val="00795A21"/>
    <w:pPr>
      <w:widowControl w:val="0"/>
      <w:shd w:val="clear" w:color="auto" w:fill="FFFFFF"/>
      <w:spacing w:after="0" w:line="230" w:lineRule="exact"/>
      <w:jc w:val="both"/>
    </w:pPr>
    <w:rPr>
      <w:rFonts w:ascii="Corbel" w:hAnsi="Corbel" w:cs="Corbel"/>
      <w:spacing w:val="2"/>
      <w:sz w:val="17"/>
      <w:szCs w:val="17"/>
    </w:rPr>
  </w:style>
  <w:style w:type="paragraph" w:customStyle="1" w:styleId="112">
    <w:name w:val="Заголовок №11"/>
    <w:basedOn w:val="a"/>
    <w:link w:val="17"/>
    <w:uiPriority w:val="99"/>
    <w:rsid w:val="00795A21"/>
    <w:pPr>
      <w:widowControl w:val="0"/>
      <w:shd w:val="clear" w:color="auto" w:fill="FFFFFF"/>
      <w:spacing w:after="300" w:line="355" w:lineRule="exact"/>
      <w:outlineLvl w:val="0"/>
    </w:pPr>
    <w:rPr>
      <w:rFonts w:ascii="Times New Roman" w:hAnsi="Times New Roman" w:cs="Times New Roman"/>
      <w:b/>
      <w:bCs/>
      <w:sz w:val="30"/>
      <w:szCs w:val="30"/>
    </w:rPr>
  </w:style>
  <w:style w:type="paragraph" w:customStyle="1" w:styleId="52">
    <w:name w:val="Основной текст (5)"/>
    <w:basedOn w:val="a"/>
    <w:link w:val="51"/>
    <w:uiPriority w:val="99"/>
    <w:rsid w:val="00795A21"/>
    <w:pPr>
      <w:widowControl w:val="0"/>
      <w:shd w:val="clear" w:color="auto" w:fill="FFFFFF"/>
      <w:spacing w:after="60" w:line="298" w:lineRule="exact"/>
      <w:jc w:val="both"/>
    </w:pPr>
    <w:rPr>
      <w:rFonts w:ascii="Times New Roman" w:hAnsi="Times New Roman" w:cs="Times New Roman"/>
      <w:sz w:val="18"/>
      <w:szCs w:val="18"/>
    </w:rPr>
  </w:style>
  <w:style w:type="paragraph" w:customStyle="1" w:styleId="121">
    <w:name w:val="Заголовок №1 (2)"/>
    <w:basedOn w:val="a"/>
    <w:link w:val="120"/>
    <w:uiPriority w:val="99"/>
    <w:rsid w:val="00795A21"/>
    <w:pPr>
      <w:widowControl w:val="0"/>
      <w:shd w:val="clear" w:color="auto" w:fill="FFFFFF"/>
      <w:spacing w:after="300" w:line="322" w:lineRule="exact"/>
      <w:jc w:val="center"/>
      <w:outlineLvl w:val="0"/>
    </w:pPr>
    <w:rPr>
      <w:rFonts w:ascii="Times New Roman" w:hAnsi="Times New Roman" w:cs="Times New Roman"/>
      <w:b/>
      <w:bCs/>
      <w:sz w:val="26"/>
      <w:szCs w:val="26"/>
    </w:rPr>
  </w:style>
  <w:style w:type="character" w:customStyle="1" w:styleId="WW-Absatz-Standardschriftart111111">
    <w:name w:val="WW-Absatz-Standardschriftart111111"/>
    <w:rsid w:val="00795A21"/>
  </w:style>
  <w:style w:type="character" w:customStyle="1" w:styleId="WW8Num13z0">
    <w:name w:val="WW8Num13z0"/>
    <w:rsid w:val="00795A21"/>
    <w:rPr>
      <w:rFonts w:ascii="Wingdings" w:hAnsi="Wingdings"/>
    </w:rPr>
  </w:style>
  <w:style w:type="character" w:customStyle="1" w:styleId="19">
    <w:name w:val="Основной текст Знак1"/>
    <w:basedOn w:val="a0"/>
    <w:uiPriority w:val="99"/>
    <w:rsid w:val="00795A21"/>
    <w:rPr>
      <w:rFonts w:ascii="Times New Roman" w:hAnsi="Times New Roman" w:cs="Times New Roman"/>
      <w:shd w:val="clear" w:color="auto" w:fill="FFFFFF"/>
    </w:rPr>
  </w:style>
  <w:style w:type="paragraph" w:customStyle="1" w:styleId="WW-">
    <w:name w:val="WW-Базовый"/>
    <w:rsid w:val="00795A21"/>
    <w:pPr>
      <w:widowControl w:val="0"/>
      <w:suppressAutoHyphens/>
      <w:ind w:firstLine="567"/>
      <w:jc w:val="both"/>
    </w:pPr>
    <w:rPr>
      <w:rFonts w:ascii="Times New Roman" w:eastAsia="Times New Roman" w:hAnsi="Times New Roman" w:cs="Times New Roman"/>
      <w:sz w:val="24"/>
      <w:szCs w:val="20"/>
      <w:lang w:eastAsia="ar-SA"/>
    </w:rPr>
  </w:style>
  <w:style w:type="character" w:customStyle="1" w:styleId="510">
    <w:name w:val="стиль51"/>
    <w:basedOn w:val="a0"/>
    <w:rsid w:val="00795A21"/>
    <w:rPr>
      <w:rFonts w:cs="Times New Roman"/>
      <w:b/>
      <w:bCs/>
      <w:sz w:val="33"/>
      <w:szCs w:val="33"/>
    </w:rPr>
  </w:style>
  <w:style w:type="character" w:customStyle="1" w:styleId="T1">
    <w:name w:val="T1"/>
    <w:rsid w:val="00795A21"/>
    <w:rPr>
      <w:rFonts w:ascii="Times New Roman" w:hAnsi="Times New Roman"/>
      <w:sz w:val="26"/>
    </w:rPr>
  </w:style>
  <w:style w:type="paragraph" w:customStyle="1" w:styleId="1a">
    <w:name w:val="Без интервала1"/>
    <w:qFormat/>
    <w:rsid w:val="00795A21"/>
    <w:pPr>
      <w:spacing w:after="0" w:line="240" w:lineRule="auto"/>
    </w:pPr>
    <w:rPr>
      <w:rFonts w:ascii="Calibri" w:eastAsia="Times New Roman" w:hAnsi="Calibri" w:cs="Calibri"/>
    </w:rPr>
  </w:style>
  <w:style w:type="table" w:customStyle="1" w:styleId="1b">
    <w:name w:val="Сетка таблицы1"/>
    <w:basedOn w:val="a1"/>
    <w:next w:val="af7"/>
    <w:uiPriority w:val="59"/>
    <w:rsid w:val="00795A2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next w:val="af7"/>
    <w:uiPriority w:val="59"/>
    <w:rsid w:val="00795A2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d">
    <w:name w:val="Стиль2"/>
    <w:basedOn w:val="3"/>
    <w:link w:val="2e"/>
    <w:qFormat/>
    <w:rsid w:val="00795A21"/>
    <w:pPr>
      <w:keepLines/>
      <w:numPr>
        <w:ilvl w:val="0"/>
        <w:numId w:val="0"/>
      </w:numPr>
      <w:spacing w:before="200" w:after="0" w:line="276" w:lineRule="auto"/>
    </w:pPr>
    <w:rPr>
      <w:rFonts w:ascii="Cambria" w:hAnsi="Cambria" w:cs="Times New Roman"/>
      <w:color w:val="993300"/>
      <w:sz w:val="22"/>
      <w:szCs w:val="22"/>
    </w:rPr>
  </w:style>
  <w:style w:type="character" w:customStyle="1" w:styleId="2e">
    <w:name w:val="Стиль2 Знак"/>
    <w:basedOn w:val="30"/>
    <w:link w:val="2d"/>
    <w:rsid w:val="00795A21"/>
    <w:rPr>
      <w:rFonts w:ascii="Cambria" w:hAnsi="Cambria" w:cs="Times New Roman"/>
      <w:b/>
      <w:bCs/>
      <w:color w:val="993300"/>
    </w:rPr>
  </w:style>
  <w:style w:type="table" w:customStyle="1" w:styleId="54">
    <w:name w:val="Стиль5"/>
    <w:basedOn w:val="a1"/>
    <w:uiPriority w:val="99"/>
    <w:qFormat/>
    <w:rsid w:val="00795A21"/>
    <w:pPr>
      <w:spacing w:after="0" w:line="240" w:lineRule="auto"/>
      <w:jc w:val="center"/>
    </w:pPr>
    <w:rPr>
      <w:rFonts w:ascii="Times New Roman" w:eastAsiaTheme="minorHAnsi" w:hAnsi="Times New Roman"/>
      <w:lang w:eastAsia="en-US"/>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BD4B4" w:themeFill="accent6" w:themeFillTint="66"/>
      </w:tcPr>
    </w:tblStylePr>
    <w:tblStylePr w:type="band2Horz">
      <w:tblPr/>
      <w:tcPr>
        <w:shd w:val="clear" w:color="auto" w:fill="FDE9D9" w:themeFill="accent6" w:themeFillTint="33"/>
      </w:tcPr>
    </w:tblStylePr>
  </w:style>
  <w:style w:type="table" w:styleId="1-60">
    <w:name w:val="Medium List 1 Accent 6"/>
    <w:basedOn w:val="a1"/>
    <w:uiPriority w:val="65"/>
    <w:rsid w:val="00795A21"/>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customStyle="1" w:styleId="1c">
    <w:name w:val="Стиль1"/>
    <w:basedOn w:val="2"/>
    <w:qFormat/>
    <w:rsid w:val="00795A21"/>
    <w:pPr>
      <w:keepLines/>
      <w:numPr>
        <w:ilvl w:val="0"/>
        <w:numId w:val="0"/>
      </w:numPr>
      <w:spacing w:before="200" w:line="276" w:lineRule="auto"/>
      <w:jc w:val="left"/>
    </w:pPr>
    <w:rPr>
      <w:rFonts w:ascii="Cambria" w:hAnsi="Cambria"/>
      <w:color w:val="984806" w:themeColor="accent6" w:themeShade="80"/>
      <w:sz w:val="26"/>
      <w:szCs w:val="26"/>
    </w:rPr>
  </w:style>
  <w:style w:type="paragraph" w:customStyle="1" w:styleId="113">
    <w:name w:val="Заголовок 11"/>
    <w:basedOn w:val="a"/>
    <w:uiPriority w:val="1"/>
    <w:qFormat/>
    <w:rsid w:val="00795A21"/>
    <w:pPr>
      <w:widowControl w:val="0"/>
      <w:autoSpaceDE w:val="0"/>
      <w:autoSpaceDN w:val="0"/>
      <w:spacing w:before="95" w:after="0" w:line="240" w:lineRule="auto"/>
      <w:ind w:left="692"/>
      <w:outlineLvl w:val="1"/>
    </w:pPr>
    <w:rPr>
      <w:rFonts w:ascii="Cambria" w:eastAsia="Cambria" w:hAnsi="Cambria" w:cs="Cambria"/>
      <w:b/>
      <w:bCs/>
      <w:sz w:val="26"/>
      <w:szCs w:val="26"/>
      <w:lang w:eastAsia="en-US"/>
    </w:rPr>
  </w:style>
  <w:style w:type="table" w:customStyle="1" w:styleId="TableNormal">
    <w:name w:val="Table Normal"/>
    <w:uiPriority w:val="2"/>
    <w:semiHidden/>
    <w:unhideWhenUsed/>
    <w:qFormat/>
    <w:rsid w:val="00795A2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2">
    <w:name w:val="Heading 2"/>
    <w:basedOn w:val="a"/>
    <w:uiPriority w:val="1"/>
    <w:qFormat/>
    <w:rsid w:val="009462BC"/>
    <w:pPr>
      <w:widowControl w:val="0"/>
      <w:autoSpaceDE w:val="0"/>
      <w:autoSpaceDN w:val="0"/>
      <w:spacing w:after="0" w:line="240" w:lineRule="auto"/>
      <w:ind w:left="1994"/>
      <w:outlineLvl w:val="2"/>
    </w:pPr>
    <w:rPr>
      <w:rFonts w:ascii="Times New Roman" w:eastAsia="Times New Roman" w:hAnsi="Times New Roman" w:cs="Times New Roman"/>
      <w:b/>
      <w:bCs/>
      <w:sz w:val="24"/>
      <w:szCs w:val="24"/>
      <w:lang w:eastAsia="en-US"/>
    </w:rPr>
  </w:style>
  <w:style w:type="paragraph" w:customStyle="1" w:styleId="Heading3">
    <w:name w:val="Heading 3"/>
    <w:basedOn w:val="a"/>
    <w:uiPriority w:val="1"/>
    <w:qFormat/>
    <w:rsid w:val="001F2614"/>
    <w:pPr>
      <w:widowControl w:val="0"/>
      <w:autoSpaceDE w:val="0"/>
      <w:autoSpaceDN w:val="0"/>
      <w:spacing w:after="0" w:line="240" w:lineRule="auto"/>
      <w:ind w:left="546"/>
      <w:jc w:val="center"/>
      <w:outlineLvl w:val="3"/>
    </w:pPr>
    <w:rPr>
      <w:rFonts w:ascii="Times New Roman" w:eastAsia="Times New Roman" w:hAnsi="Times New Roman" w:cs="Times New Roman"/>
      <w:b/>
      <w:bCs/>
      <w:sz w:val="24"/>
      <w:szCs w:val="24"/>
      <w:lang w:eastAsia="en-US"/>
    </w:rPr>
  </w:style>
  <w:style w:type="paragraph" w:customStyle="1" w:styleId="Heading1">
    <w:name w:val="Heading 1"/>
    <w:basedOn w:val="a"/>
    <w:uiPriority w:val="1"/>
    <w:qFormat/>
    <w:rsid w:val="00FD64C1"/>
    <w:pPr>
      <w:widowControl w:val="0"/>
      <w:autoSpaceDE w:val="0"/>
      <w:autoSpaceDN w:val="0"/>
      <w:spacing w:after="0" w:line="240" w:lineRule="auto"/>
      <w:ind w:left="260"/>
      <w:jc w:val="both"/>
      <w:outlineLvl w:val="1"/>
    </w:pPr>
    <w:rPr>
      <w:rFonts w:ascii="Times New Roman" w:eastAsia="Times New Roman" w:hAnsi="Times New Roman" w:cs="Times New Roman"/>
      <w:b/>
      <w:bCs/>
      <w:sz w:val="26"/>
      <w:szCs w:val="26"/>
      <w:lang w:eastAsia="en-US"/>
    </w:rPr>
  </w:style>
  <w:style w:type="paragraph" w:customStyle="1" w:styleId="pboth">
    <w:name w:val="pboth"/>
    <w:basedOn w:val="a"/>
    <w:rsid w:val="00553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shkola14staryjoskol-r31.gosweb.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14@so.bel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EE71-7073-43EF-8AF5-F06C29EA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47</Pages>
  <Words>20513</Words>
  <Characters>116926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dc:creator>
  <cp:lastModifiedBy>user</cp:lastModifiedBy>
  <cp:revision>11</cp:revision>
  <cp:lastPrinted>2024-04-04T09:30:00Z</cp:lastPrinted>
  <dcterms:created xsi:type="dcterms:W3CDTF">2024-04-04T09:15:00Z</dcterms:created>
  <dcterms:modified xsi:type="dcterms:W3CDTF">2024-04-08T12:38:00Z</dcterms:modified>
</cp:coreProperties>
</file>