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1" w:type="dxa"/>
        <w:tblLook w:val="04A0"/>
      </w:tblPr>
      <w:tblGrid>
        <w:gridCol w:w="5495"/>
        <w:gridCol w:w="4856"/>
      </w:tblGrid>
      <w:tr w:rsidR="004131A1">
        <w:tc>
          <w:tcPr>
            <w:tcW w:w="5494" w:type="dxa"/>
            <w:shd w:val="clear" w:color="auto" w:fill="auto"/>
          </w:tcPr>
          <w:p w:rsidR="004131A1" w:rsidRDefault="004131A1">
            <w:pPr>
              <w:jc w:val="center"/>
              <w:rPr>
                <w:sz w:val="28"/>
                <w:szCs w:val="28"/>
              </w:rPr>
            </w:pPr>
          </w:p>
          <w:p w:rsidR="004131A1" w:rsidRDefault="004131A1">
            <w:pPr>
              <w:jc w:val="center"/>
              <w:rPr>
                <w:sz w:val="48"/>
                <w:szCs w:val="48"/>
              </w:rPr>
            </w:pPr>
          </w:p>
        </w:tc>
        <w:tc>
          <w:tcPr>
            <w:tcW w:w="4856" w:type="dxa"/>
            <w:shd w:val="clear" w:color="auto" w:fill="auto"/>
          </w:tcPr>
          <w:p w:rsidR="004131A1" w:rsidRDefault="007875D1">
            <w:r>
              <w:t xml:space="preserve">Приложение </w:t>
            </w:r>
          </w:p>
          <w:p w:rsidR="004131A1" w:rsidRDefault="007875D1">
            <w:r>
              <w:t xml:space="preserve">к Основной </w:t>
            </w:r>
          </w:p>
          <w:p w:rsidR="004131A1" w:rsidRDefault="007875D1">
            <w:r>
              <w:t xml:space="preserve">образовательной программе  </w:t>
            </w:r>
          </w:p>
          <w:p w:rsidR="004131A1" w:rsidRDefault="007875D1">
            <w:r>
              <w:t>начального общего образования</w:t>
            </w:r>
          </w:p>
          <w:p w:rsidR="004131A1" w:rsidRDefault="007875D1">
            <w:r>
              <w:t>МБОУ «Средняя общеобразовательная школа №14»  имени А.М. Мамонова</w:t>
            </w:r>
          </w:p>
          <w:p w:rsidR="004131A1" w:rsidRDefault="004131A1">
            <w:pPr>
              <w:rPr>
                <w:sz w:val="28"/>
                <w:szCs w:val="28"/>
              </w:rPr>
            </w:pPr>
          </w:p>
        </w:tc>
      </w:tr>
    </w:tbl>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jc w:val="center"/>
        <w:rPr>
          <w:b/>
          <w:sz w:val="32"/>
          <w:szCs w:val="32"/>
        </w:rPr>
      </w:pPr>
    </w:p>
    <w:p w:rsidR="004131A1" w:rsidRDefault="004131A1">
      <w:pPr>
        <w:jc w:val="center"/>
        <w:rPr>
          <w:b/>
          <w:sz w:val="32"/>
          <w:szCs w:val="32"/>
        </w:rPr>
      </w:pPr>
    </w:p>
    <w:p w:rsidR="004131A1" w:rsidRDefault="004131A1">
      <w:pPr>
        <w:jc w:val="center"/>
        <w:rPr>
          <w:b/>
          <w:sz w:val="32"/>
          <w:szCs w:val="32"/>
        </w:rPr>
      </w:pPr>
    </w:p>
    <w:p w:rsidR="004131A1" w:rsidRDefault="004131A1">
      <w:pPr>
        <w:jc w:val="center"/>
        <w:rPr>
          <w:b/>
          <w:sz w:val="32"/>
          <w:szCs w:val="32"/>
        </w:rPr>
      </w:pPr>
    </w:p>
    <w:p w:rsidR="004131A1" w:rsidRDefault="004131A1">
      <w:pPr>
        <w:jc w:val="center"/>
        <w:rPr>
          <w:b/>
          <w:sz w:val="32"/>
          <w:szCs w:val="32"/>
        </w:rPr>
      </w:pPr>
    </w:p>
    <w:p w:rsidR="004131A1" w:rsidRDefault="004131A1">
      <w:pPr>
        <w:jc w:val="center"/>
        <w:rPr>
          <w:b/>
          <w:sz w:val="32"/>
          <w:szCs w:val="32"/>
        </w:rPr>
      </w:pPr>
    </w:p>
    <w:p w:rsidR="004131A1" w:rsidRDefault="007875D1">
      <w:pPr>
        <w:jc w:val="center"/>
        <w:rPr>
          <w:rFonts w:eastAsia="Calibri"/>
          <w:b/>
          <w:lang w:eastAsia="en-US"/>
        </w:rPr>
      </w:pPr>
      <w:r>
        <w:rPr>
          <w:rFonts w:eastAsia="Calibri"/>
          <w:b/>
          <w:lang w:eastAsia="en-US"/>
        </w:rPr>
        <w:t xml:space="preserve">РАБОЧАЯ ПРОГРАММА </w:t>
      </w:r>
    </w:p>
    <w:p w:rsidR="004131A1" w:rsidRDefault="004131A1">
      <w:pPr>
        <w:jc w:val="center"/>
        <w:rPr>
          <w:rFonts w:eastAsia="Calibri"/>
          <w:b/>
          <w:lang w:eastAsia="en-US"/>
        </w:rPr>
      </w:pPr>
    </w:p>
    <w:p w:rsidR="004131A1" w:rsidRDefault="007875D1">
      <w:pPr>
        <w:jc w:val="center"/>
        <w:rPr>
          <w:rFonts w:eastAsia="Calibri"/>
          <w:lang w:eastAsia="en-US"/>
        </w:rPr>
      </w:pPr>
      <w:r>
        <w:rPr>
          <w:rFonts w:eastAsia="Calibri"/>
          <w:lang w:eastAsia="en-US"/>
        </w:rPr>
        <w:t xml:space="preserve">  _________________________</w:t>
      </w:r>
      <w:r>
        <w:rPr>
          <w:rFonts w:eastAsia="Calibri"/>
          <w:b/>
          <w:u w:val="single"/>
          <w:lang w:eastAsia="en-US"/>
        </w:rPr>
        <w:t>ОКРУЖАЮЩИЙ МИР</w:t>
      </w:r>
      <w:r>
        <w:rPr>
          <w:rFonts w:eastAsia="Calibri"/>
          <w:lang w:eastAsia="en-US"/>
        </w:rPr>
        <w:t xml:space="preserve">__________________________ </w:t>
      </w:r>
    </w:p>
    <w:p w:rsidR="004131A1" w:rsidRDefault="007875D1">
      <w:pPr>
        <w:jc w:val="center"/>
        <w:rPr>
          <w:rFonts w:eastAsia="Calibri"/>
          <w:sz w:val="18"/>
          <w:szCs w:val="18"/>
          <w:lang w:eastAsia="en-US"/>
        </w:rPr>
      </w:pPr>
      <w:r>
        <w:rPr>
          <w:rFonts w:eastAsia="Calibri"/>
          <w:sz w:val="18"/>
          <w:szCs w:val="18"/>
          <w:lang w:eastAsia="en-US"/>
        </w:rPr>
        <w:t>(наименование учебного предмета (курса)</w:t>
      </w:r>
    </w:p>
    <w:p w:rsidR="004131A1" w:rsidRDefault="004131A1">
      <w:pPr>
        <w:jc w:val="center"/>
        <w:rPr>
          <w:rFonts w:eastAsia="Calibri"/>
          <w:sz w:val="18"/>
          <w:szCs w:val="18"/>
          <w:lang w:eastAsia="en-US"/>
        </w:rPr>
      </w:pPr>
    </w:p>
    <w:p w:rsidR="004131A1" w:rsidRDefault="007875D1">
      <w:pPr>
        <w:jc w:val="center"/>
        <w:rPr>
          <w:rFonts w:eastAsia="Calibri"/>
          <w:lang w:eastAsia="en-US"/>
        </w:rPr>
      </w:pPr>
      <w:r>
        <w:rPr>
          <w:rFonts w:eastAsia="Calibri"/>
          <w:lang w:eastAsia="en-US"/>
        </w:rPr>
        <w:t xml:space="preserve">    </w:t>
      </w:r>
      <w:r>
        <w:rPr>
          <w:rFonts w:eastAsia="Calibri"/>
          <w:b/>
          <w:lang w:eastAsia="en-US"/>
        </w:rPr>
        <w:t>________</w:t>
      </w:r>
      <w:r>
        <w:rPr>
          <w:rFonts w:eastAsia="Calibri"/>
          <w:b/>
          <w:sz w:val="26"/>
          <w:szCs w:val="26"/>
          <w:u w:val="single"/>
          <w:lang w:eastAsia="en-US"/>
        </w:rPr>
        <w:t>начального общего образования  (1-4 классы)</w:t>
      </w:r>
      <w:r>
        <w:rPr>
          <w:rFonts w:eastAsia="Calibri"/>
          <w:b/>
          <w:sz w:val="26"/>
          <w:szCs w:val="26"/>
          <w:lang w:eastAsia="en-US"/>
        </w:rPr>
        <w:t>_______________</w:t>
      </w:r>
    </w:p>
    <w:p w:rsidR="004131A1" w:rsidRDefault="007875D1">
      <w:pPr>
        <w:jc w:val="center"/>
        <w:rPr>
          <w:rFonts w:eastAsia="Calibri"/>
          <w:sz w:val="18"/>
          <w:szCs w:val="18"/>
          <w:lang w:eastAsia="en-US"/>
        </w:rPr>
      </w:pPr>
      <w:r>
        <w:rPr>
          <w:rFonts w:eastAsia="Calibri"/>
          <w:sz w:val="18"/>
          <w:szCs w:val="18"/>
          <w:lang w:eastAsia="en-US"/>
        </w:rPr>
        <w:t>(уровень  образования)</w:t>
      </w:r>
    </w:p>
    <w:p w:rsidR="004131A1" w:rsidRDefault="004131A1">
      <w:pPr>
        <w:jc w:val="center"/>
        <w:rPr>
          <w:rFonts w:eastAsia="Calibri"/>
          <w:sz w:val="18"/>
          <w:szCs w:val="18"/>
          <w:lang w:eastAsia="en-US"/>
        </w:rPr>
      </w:pPr>
    </w:p>
    <w:p w:rsidR="004131A1" w:rsidRDefault="007875D1">
      <w:pPr>
        <w:jc w:val="center"/>
        <w:rPr>
          <w:rFonts w:eastAsia="Calibri"/>
          <w:lang w:eastAsia="en-US"/>
        </w:rPr>
      </w:pPr>
      <w:r>
        <w:rPr>
          <w:rFonts w:eastAsia="Calibri"/>
          <w:lang w:eastAsia="en-US"/>
        </w:rPr>
        <w:t xml:space="preserve"> ___________________________</w:t>
      </w:r>
      <w:r>
        <w:rPr>
          <w:rFonts w:eastAsia="Calibri"/>
          <w:b/>
          <w:sz w:val="26"/>
          <w:szCs w:val="26"/>
          <w:u w:val="single"/>
          <w:lang w:eastAsia="en-US"/>
        </w:rPr>
        <w:t>базовый</w:t>
      </w:r>
      <w:r>
        <w:rPr>
          <w:rFonts w:eastAsia="Calibri"/>
          <w:lang w:eastAsia="en-US"/>
        </w:rPr>
        <w:t>_________________________________</w:t>
      </w:r>
    </w:p>
    <w:p w:rsidR="004131A1" w:rsidRDefault="007875D1">
      <w:pPr>
        <w:jc w:val="center"/>
        <w:rPr>
          <w:rFonts w:eastAsia="Calibri"/>
          <w:sz w:val="16"/>
          <w:szCs w:val="16"/>
          <w:lang w:eastAsia="en-US"/>
        </w:rPr>
      </w:pPr>
      <w:r>
        <w:rPr>
          <w:rFonts w:eastAsia="Calibri"/>
          <w:sz w:val="16"/>
          <w:szCs w:val="16"/>
          <w:lang w:eastAsia="en-US"/>
        </w:rPr>
        <w:t>(базовый/профильный уровень)</w:t>
      </w:r>
    </w:p>
    <w:p w:rsidR="004131A1" w:rsidRDefault="004131A1">
      <w:pPr>
        <w:rPr>
          <w:sz w:val="28"/>
          <w:szCs w:val="28"/>
        </w:rPr>
      </w:pPr>
    </w:p>
    <w:p w:rsidR="004131A1" w:rsidRDefault="004131A1">
      <w:pPr>
        <w:rPr>
          <w:b/>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4131A1" w:rsidRDefault="004131A1">
      <w:pPr>
        <w:rPr>
          <w:sz w:val="28"/>
          <w:szCs w:val="28"/>
        </w:rPr>
      </w:pPr>
    </w:p>
    <w:p w:rsidR="00C57E8E" w:rsidRDefault="00C57E8E">
      <w:pPr>
        <w:rPr>
          <w:b/>
          <w:i/>
          <w:sz w:val="26"/>
          <w:szCs w:val="26"/>
          <w:u w:val="single"/>
        </w:rPr>
      </w:pPr>
      <w:r>
        <w:rPr>
          <w:b/>
          <w:i/>
          <w:sz w:val="26"/>
          <w:szCs w:val="26"/>
          <w:u w:val="single"/>
        </w:rPr>
        <w:t>Маркова Светлана Валерьевна,</w:t>
      </w:r>
    </w:p>
    <w:p w:rsidR="004131A1" w:rsidRPr="00C57E8E" w:rsidRDefault="007875D1">
      <w:r>
        <w:rPr>
          <w:b/>
          <w:i/>
          <w:sz w:val="26"/>
          <w:szCs w:val="26"/>
          <w:u w:val="single"/>
        </w:rPr>
        <w:t>Моисеенко Надежда Леонидовна, учителя начальных классов</w:t>
      </w:r>
      <w:r>
        <w:rPr>
          <w:b/>
          <w:i/>
          <w:u w:val="single"/>
        </w:rPr>
        <w:t xml:space="preserve">  </w:t>
      </w:r>
    </w:p>
    <w:p w:rsidR="004131A1" w:rsidRDefault="007875D1">
      <w:r>
        <w:rPr>
          <w:sz w:val="18"/>
          <w:szCs w:val="18"/>
        </w:rPr>
        <w:t xml:space="preserve">                                (Ф.И.О. составителя программы, должность)                    </w:t>
      </w:r>
    </w:p>
    <w:p w:rsidR="004131A1" w:rsidRDefault="004131A1"/>
    <w:p w:rsidR="004131A1" w:rsidRDefault="004131A1"/>
    <w:p w:rsidR="004131A1" w:rsidRDefault="004131A1">
      <w:pPr>
        <w:jc w:val="center"/>
      </w:pPr>
    </w:p>
    <w:p w:rsidR="004131A1" w:rsidRDefault="007875D1">
      <w:pPr>
        <w:jc w:val="center"/>
      </w:pPr>
      <w:r>
        <w:t xml:space="preserve">Старый Оскол </w:t>
      </w:r>
    </w:p>
    <w:p w:rsidR="004131A1" w:rsidRDefault="006175DF">
      <w:pPr>
        <w:jc w:val="center"/>
      </w:pPr>
      <w:r>
        <w:t>2019</w:t>
      </w:r>
    </w:p>
    <w:p w:rsidR="004E5EB9" w:rsidRDefault="004E5EB9">
      <w:pPr>
        <w:jc w:val="center"/>
        <w:rPr>
          <w:b/>
        </w:rPr>
      </w:pPr>
    </w:p>
    <w:p w:rsidR="004E5EB9" w:rsidRDefault="004E5EB9">
      <w:pPr>
        <w:jc w:val="center"/>
        <w:rPr>
          <w:b/>
        </w:rPr>
      </w:pPr>
    </w:p>
    <w:p w:rsidR="004131A1" w:rsidRDefault="00856689">
      <w:pPr>
        <w:jc w:val="center"/>
        <w:rPr>
          <w:b/>
        </w:rPr>
      </w:pPr>
      <w:r>
        <w:rPr>
          <w:b/>
          <w:lang w:val="en-US"/>
        </w:rPr>
        <w:t>I</w:t>
      </w:r>
      <w:r w:rsidRPr="00AA560E">
        <w:rPr>
          <w:b/>
        </w:rPr>
        <w:t>.</w:t>
      </w:r>
      <w:r>
        <w:rPr>
          <w:b/>
        </w:rPr>
        <w:t xml:space="preserve"> </w:t>
      </w:r>
      <w:r w:rsidR="007875D1">
        <w:rPr>
          <w:b/>
        </w:rPr>
        <w:t>ПОЯСНИТЕЛЬНАЯ ЗАПИСКА</w:t>
      </w:r>
    </w:p>
    <w:p w:rsidR="004131A1" w:rsidRDefault="004131A1">
      <w:pPr>
        <w:jc w:val="both"/>
        <w:rPr>
          <w:b/>
        </w:rPr>
      </w:pPr>
    </w:p>
    <w:p w:rsidR="00856689" w:rsidRDefault="00856689" w:rsidP="004B3030">
      <w:pPr>
        <w:jc w:val="both"/>
      </w:pPr>
      <w:r>
        <w:rPr>
          <w:b/>
        </w:rPr>
        <w:t xml:space="preserve">             Основной целью</w:t>
      </w:r>
      <w:r>
        <w:t xml:space="preserve"> изучения курса «Окружающий мир» является</w:t>
      </w:r>
      <w:r>
        <w:rPr>
          <w:b/>
        </w:rPr>
        <w:t xml:space="preserve"> </w:t>
      </w:r>
      <w:r>
        <w:t>формирование целостной</w:t>
      </w:r>
    </w:p>
    <w:p w:rsidR="00856689" w:rsidRDefault="00856689" w:rsidP="004B3030">
      <w:pPr>
        <w:jc w:val="both"/>
      </w:pPr>
      <w:r>
        <w:t>картины мира и осознания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856689" w:rsidRDefault="00856689" w:rsidP="00856689">
      <w:pPr>
        <w:tabs>
          <w:tab w:val="left" w:pos="142"/>
        </w:tabs>
        <w:jc w:val="both"/>
      </w:pPr>
      <w:r>
        <w:t xml:space="preserve"> </w:t>
      </w:r>
      <w:r>
        <w:tab/>
      </w:r>
      <w:r>
        <w:tab/>
      </w:r>
      <w:r>
        <w:rPr>
          <w:color w:val="000000"/>
        </w:rPr>
        <w:t xml:space="preserve">Курс окружающего мира нацелен на решение следующих основных </w:t>
      </w:r>
      <w:r>
        <w:rPr>
          <w:b/>
          <w:bCs/>
          <w:iCs/>
          <w:color w:val="000000"/>
        </w:rPr>
        <w:t>задач:</w:t>
      </w:r>
    </w:p>
    <w:p w:rsidR="00856689" w:rsidRDefault="00856689" w:rsidP="00856689">
      <w:pPr>
        <w:pStyle w:val="afa"/>
        <w:numPr>
          <w:ilvl w:val="0"/>
          <w:numId w:val="1"/>
        </w:numPr>
        <w:shd w:val="clear" w:color="auto" w:fill="FFFFFF"/>
        <w:tabs>
          <w:tab w:val="left" w:pos="142"/>
          <w:tab w:val="left" w:pos="567"/>
          <w:tab w:val="left" w:pos="709"/>
        </w:tabs>
        <w:spacing w:after="0" w:line="240" w:lineRule="auto"/>
        <w:ind w:left="0" w:firstLine="0"/>
        <w:jc w:val="both"/>
      </w:pPr>
      <w:r>
        <w:rPr>
          <w:rFonts w:ascii="Times New Roman" w:hAnsi="Times New Roman"/>
          <w:sz w:val="24"/>
          <w:szCs w:val="24"/>
        </w:rPr>
        <w:t>формировать уважительное отношение к семье, насе</w:t>
      </w:r>
      <w:r>
        <w:rPr>
          <w:rFonts w:ascii="Times New Roman" w:hAnsi="Times New Roman"/>
          <w:sz w:val="24"/>
          <w:szCs w:val="24"/>
        </w:rPr>
        <w:softHyphen/>
        <w:t xml:space="preserve">лённому пункту, региону, в </w:t>
      </w:r>
      <w:r>
        <w:rPr>
          <w:rFonts w:ascii="Times New Roman" w:hAnsi="Times New Roman"/>
        </w:rPr>
        <w:t>котором проживают дети, к России, её природе и культуре, истории и современной жизни;</w:t>
      </w:r>
    </w:p>
    <w:p w:rsidR="00856689" w:rsidRDefault="00856689" w:rsidP="00856689">
      <w:pPr>
        <w:numPr>
          <w:ilvl w:val="0"/>
          <w:numId w:val="1"/>
        </w:numPr>
        <w:shd w:val="clear" w:color="auto" w:fill="FFFFFF"/>
        <w:tabs>
          <w:tab w:val="left" w:pos="142"/>
          <w:tab w:val="left" w:pos="638"/>
          <w:tab w:val="left" w:pos="709"/>
        </w:tabs>
        <w:ind w:left="0" w:firstLine="0"/>
        <w:jc w:val="both"/>
      </w:pPr>
      <w:r>
        <w:t>способствовать осознанию ребёнком ценности, целостности и многообразия окружающего</w:t>
      </w:r>
    </w:p>
    <w:p w:rsidR="00856689" w:rsidRDefault="00856689" w:rsidP="00856689">
      <w:pPr>
        <w:shd w:val="clear" w:color="auto" w:fill="FFFFFF"/>
        <w:tabs>
          <w:tab w:val="left" w:pos="142"/>
          <w:tab w:val="left" w:pos="638"/>
          <w:tab w:val="left" w:pos="709"/>
        </w:tabs>
        <w:jc w:val="both"/>
        <w:rPr>
          <w:color w:val="000000"/>
        </w:rPr>
      </w:pPr>
      <w:r>
        <w:t>мира, своего места в нём;</w:t>
      </w:r>
    </w:p>
    <w:p w:rsidR="00856689" w:rsidRDefault="00856689" w:rsidP="00856689">
      <w:pPr>
        <w:pStyle w:val="afa"/>
        <w:numPr>
          <w:ilvl w:val="0"/>
          <w:numId w:val="1"/>
        </w:numPr>
        <w:shd w:val="clear" w:color="auto" w:fill="FFFFFF"/>
        <w:tabs>
          <w:tab w:val="left" w:pos="142"/>
          <w:tab w:val="left" w:pos="709"/>
        </w:tabs>
        <w:spacing w:after="0" w:line="240" w:lineRule="auto"/>
        <w:ind w:left="0" w:firstLine="0"/>
        <w:jc w:val="both"/>
      </w:pPr>
      <w:r>
        <w:rPr>
          <w:rFonts w:ascii="Times New Roman" w:hAnsi="Times New Roman"/>
          <w:sz w:val="24"/>
          <w:szCs w:val="24"/>
        </w:rPr>
        <w:t>формировать модели безопасного поведения в условиях повседневной жизни и в различных опасных и чрезвычайных ситуациях;</w:t>
      </w:r>
    </w:p>
    <w:p w:rsidR="00856689" w:rsidRDefault="00856689" w:rsidP="00856689">
      <w:pPr>
        <w:numPr>
          <w:ilvl w:val="0"/>
          <w:numId w:val="1"/>
        </w:numPr>
        <w:shd w:val="clear" w:color="auto" w:fill="FFFFFF"/>
        <w:tabs>
          <w:tab w:val="left" w:pos="142"/>
          <w:tab w:val="left" w:pos="638"/>
          <w:tab w:val="left" w:pos="709"/>
        </w:tabs>
        <w:ind w:left="0" w:firstLine="0"/>
        <w:jc w:val="both"/>
      </w:pPr>
      <w:r>
        <w:rPr>
          <w:color w:val="000000"/>
        </w:rPr>
        <w:t xml:space="preserve">формировать </w:t>
      </w:r>
      <w:r>
        <w:t xml:space="preserve"> психологическую культуру и компетенции для обеспечения эффективного и безопасного взаимодействия в социуме;</w:t>
      </w:r>
      <w:r>
        <w:rPr>
          <w:color w:val="000000"/>
        </w:rPr>
        <w:t xml:space="preserve"> </w:t>
      </w:r>
    </w:p>
    <w:p w:rsidR="00856689" w:rsidRDefault="00856689" w:rsidP="00856689">
      <w:pPr>
        <w:numPr>
          <w:ilvl w:val="0"/>
          <w:numId w:val="1"/>
        </w:numPr>
        <w:shd w:val="clear" w:color="auto" w:fill="FFFFFF"/>
        <w:tabs>
          <w:tab w:val="left" w:pos="142"/>
          <w:tab w:val="left" w:pos="638"/>
          <w:tab w:val="left" w:pos="709"/>
        </w:tabs>
        <w:ind w:left="0" w:firstLine="0"/>
        <w:jc w:val="both"/>
      </w:pPr>
      <w:r>
        <w:rPr>
          <w:color w:val="000000"/>
        </w:rPr>
        <w:t>развивать творческое и воссоздающее воображение учащихся, и особенно  ассоци</w:t>
      </w:r>
      <w:r>
        <w:rPr>
          <w:color w:val="000000"/>
        </w:rPr>
        <w:softHyphen/>
        <w:t>ативное мышление;</w:t>
      </w:r>
    </w:p>
    <w:p w:rsidR="00856689" w:rsidRDefault="00856689" w:rsidP="00856689">
      <w:pPr>
        <w:pStyle w:val="afa"/>
        <w:numPr>
          <w:ilvl w:val="0"/>
          <w:numId w:val="1"/>
        </w:numPr>
        <w:shd w:val="clear" w:color="auto" w:fill="FFFFFF"/>
        <w:tabs>
          <w:tab w:val="left" w:pos="142"/>
          <w:tab w:val="left" w:pos="709"/>
        </w:tabs>
        <w:spacing w:after="0" w:line="240" w:lineRule="auto"/>
        <w:ind w:left="0" w:firstLine="0"/>
        <w:jc w:val="both"/>
      </w:pPr>
      <w:r>
        <w:rPr>
          <w:rFonts w:ascii="Times New Roman" w:hAnsi="Times New Roman"/>
          <w:color w:val="000000"/>
          <w:sz w:val="24"/>
          <w:szCs w:val="24"/>
        </w:rPr>
        <w:t xml:space="preserve">развивать </w:t>
      </w:r>
      <w:r>
        <w:rPr>
          <w:rFonts w:ascii="Times New Roman" w:hAnsi="Times New Roman"/>
          <w:sz w:val="24"/>
          <w:szCs w:val="24"/>
        </w:rPr>
        <w:t>и воспитывать личность гражданина России в условиях культурного и</w:t>
      </w:r>
    </w:p>
    <w:p w:rsidR="00856689" w:rsidRDefault="00856689" w:rsidP="00856689">
      <w:pPr>
        <w:shd w:val="clear" w:color="auto" w:fill="FFFFFF"/>
        <w:tabs>
          <w:tab w:val="left" w:pos="142"/>
          <w:tab w:val="left" w:pos="709"/>
        </w:tabs>
        <w:jc w:val="both"/>
      </w:pPr>
      <w:r>
        <w:t>конфессиональ</w:t>
      </w:r>
      <w:r>
        <w:softHyphen/>
        <w:t>ного многообразия российского общества.</w:t>
      </w:r>
    </w:p>
    <w:p w:rsidR="00856689" w:rsidRDefault="00856689" w:rsidP="00856689">
      <w:pPr>
        <w:numPr>
          <w:ilvl w:val="0"/>
          <w:numId w:val="1"/>
        </w:numPr>
        <w:shd w:val="clear" w:color="auto" w:fill="FFFFFF"/>
        <w:tabs>
          <w:tab w:val="left" w:pos="142"/>
          <w:tab w:val="left" w:pos="638"/>
          <w:tab w:val="left" w:pos="709"/>
          <w:tab w:val="left" w:pos="1080"/>
        </w:tabs>
        <w:ind w:left="0" w:firstLine="0"/>
        <w:jc w:val="both"/>
      </w:pPr>
      <w:r>
        <w:rPr>
          <w:color w:val="000000"/>
        </w:rPr>
        <w:t>обогащать чувственный  опыт ребенка, его реальные представления об окружающем мире и природе;</w:t>
      </w:r>
    </w:p>
    <w:p w:rsidR="00856689" w:rsidRPr="00856689" w:rsidRDefault="00856689" w:rsidP="00856689">
      <w:pPr>
        <w:numPr>
          <w:ilvl w:val="0"/>
          <w:numId w:val="1"/>
        </w:numPr>
        <w:shd w:val="clear" w:color="auto" w:fill="FFFFFF"/>
        <w:tabs>
          <w:tab w:val="left" w:pos="142"/>
          <w:tab w:val="left" w:pos="638"/>
          <w:tab w:val="left" w:pos="709"/>
          <w:tab w:val="left" w:pos="1080"/>
        </w:tabs>
        <w:ind w:left="0" w:firstLine="0"/>
        <w:jc w:val="both"/>
      </w:pPr>
      <w:r>
        <w:rPr>
          <w:color w:val="000000"/>
        </w:rPr>
        <w:t>расширять кругозор учащихся, обогащать познавательный опыт ребенка.</w:t>
      </w:r>
    </w:p>
    <w:p w:rsidR="00856689" w:rsidRDefault="00856689" w:rsidP="00856689">
      <w:pPr>
        <w:shd w:val="clear" w:color="auto" w:fill="FFFFFF"/>
        <w:tabs>
          <w:tab w:val="left" w:pos="142"/>
          <w:tab w:val="left" w:pos="638"/>
          <w:tab w:val="left" w:pos="709"/>
          <w:tab w:val="left" w:pos="1080"/>
        </w:tabs>
        <w:jc w:val="both"/>
      </w:pPr>
    </w:p>
    <w:p w:rsidR="00856689" w:rsidRDefault="00856689" w:rsidP="00856689">
      <w:pPr>
        <w:shd w:val="clear" w:color="auto" w:fill="FFFFFF"/>
        <w:ind w:firstLine="708"/>
        <w:jc w:val="both"/>
        <w:rPr>
          <w:b/>
          <w:sz w:val="28"/>
          <w:szCs w:val="28"/>
        </w:rPr>
      </w:pPr>
      <w:r>
        <w:t>Предмет «Окружающий мир» относится к образовательной области  «</w:t>
      </w:r>
      <w:r w:rsidRPr="004B3030">
        <w:rPr>
          <w:color w:val="auto"/>
        </w:rPr>
        <w:t xml:space="preserve">Обществознание и естествознание». </w:t>
      </w:r>
      <w:r w:rsidRPr="004B3030">
        <w:rPr>
          <w:b/>
          <w:color w:val="auto"/>
          <w:sz w:val="28"/>
          <w:szCs w:val="28"/>
        </w:rPr>
        <w:t xml:space="preserve">                                                                                                          </w:t>
      </w:r>
    </w:p>
    <w:p w:rsidR="002579EE" w:rsidRDefault="00856689">
      <w:pPr>
        <w:pStyle w:val="msonormalbullet2gif"/>
        <w:spacing w:before="0" w:after="0"/>
        <w:ind w:firstLine="709"/>
        <w:contextualSpacing/>
      </w:pPr>
      <w:r>
        <w:t>Рабочая программа по учебному курсу разработана на основе авторской программы «Окружающий мир» А.А.Плешакова (</w:t>
      </w:r>
      <w:r w:rsidR="002579EE">
        <w:t>Плешаков А.А. Окружающий мир. Рабочие программы. Предметная линия учебников системы «Школа России».1-4 классы: пособие для учителей общеобразоват. организаций/ А.А.Плешаков.- М.: Просвещение, 201</w:t>
      </w:r>
      <w:r w:rsidR="00837DD3">
        <w:t>5</w:t>
      </w:r>
      <w:r w:rsidR="002579EE">
        <w:t>).</w:t>
      </w:r>
    </w:p>
    <w:p w:rsidR="002579EE" w:rsidRDefault="002579EE">
      <w:pPr>
        <w:pStyle w:val="12"/>
        <w:jc w:val="both"/>
        <w:rPr>
          <w:iCs/>
          <w:sz w:val="24"/>
          <w:szCs w:val="24"/>
        </w:rPr>
      </w:pPr>
    </w:p>
    <w:p w:rsidR="004131A1" w:rsidRDefault="002579EE">
      <w:pPr>
        <w:pStyle w:val="12"/>
        <w:jc w:val="both"/>
        <w:rPr>
          <w:iCs/>
          <w:sz w:val="24"/>
          <w:szCs w:val="24"/>
        </w:rPr>
      </w:pPr>
      <w:r>
        <w:rPr>
          <w:iCs/>
          <w:sz w:val="24"/>
          <w:szCs w:val="24"/>
        </w:rPr>
        <w:t xml:space="preserve">           </w:t>
      </w:r>
      <w:r w:rsidR="007875D1">
        <w:rPr>
          <w:iCs/>
          <w:sz w:val="24"/>
          <w:szCs w:val="24"/>
        </w:rPr>
        <w:t>Рабочая программа обеспечена следующим учебно-методическим комплектом:</w:t>
      </w:r>
    </w:p>
    <w:p w:rsidR="004131A1" w:rsidRDefault="004131A1">
      <w:pPr>
        <w:jc w:val="both"/>
      </w:pPr>
    </w:p>
    <w:p w:rsidR="002579EE" w:rsidRDefault="007875D1">
      <w:pPr>
        <w:contextualSpacing/>
        <w:jc w:val="both"/>
      </w:pPr>
      <w:r>
        <w:t xml:space="preserve">           </w:t>
      </w:r>
      <w:r w:rsidR="00FB6B88">
        <w:tab/>
      </w:r>
      <w:r w:rsidR="002579EE">
        <w:t>Плешаков А.А. Окружающий мир. Рабочие программы. Предметная линия учебников системы «Школа России».1-4 классы: пособие для учителей общеобразоват. организаций/ А.А.Плешаков.- М.: Просвещение, 201</w:t>
      </w:r>
      <w:r w:rsidR="00837DD3">
        <w:t>5</w:t>
      </w:r>
    </w:p>
    <w:p w:rsidR="00FB6B88" w:rsidRDefault="00FB6B88" w:rsidP="00FB6B88">
      <w:pPr>
        <w:contextualSpacing/>
        <w:jc w:val="both"/>
      </w:pPr>
      <w:r>
        <w:t xml:space="preserve">         </w:t>
      </w:r>
      <w:r>
        <w:tab/>
        <w:t>Плешаков А.А. Окружающий мир. 1 класс. Учебник для общеобразовательных организаций. В 2 ч. / А.А.Плешаков.- 8</w:t>
      </w:r>
      <w:r w:rsidR="006175DF">
        <w:t>-е изд. –  М.: Просвещение, 2019</w:t>
      </w:r>
      <w:r>
        <w:t>.</w:t>
      </w:r>
    </w:p>
    <w:p w:rsidR="00FB6B88" w:rsidRDefault="00FB6B88" w:rsidP="00FB6B88">
      <w:pPr>
        <w:contextualSpacing/>
        <w:jc w:val="both"/>
      </w:pPr>
      <w:r>
        <w:t xml:space="preserve">          </w:t>
      </w:r>
      <w:r>
        <w:tab/>
        <w:t>Плешаков А.А. Окружающий мир. 2 класс. Учебник для общеобразовательных органи</w:t>
      </w:r>
      <w:r w:rsidR="00BC36A2">
        <w:t>заций. В 2 ч. / А.А.Плешаков.- 7</w:t>
      </w:r>
      <w:r>
        <w:t>-е изд. –  М.: Просвещение, 2016.</w:t>
      </w:r>
    </w:p>
    <w:p w:rsidR="004131A1" w:rsidRDefault="007875D1">
      <w:pPr>
        <w:contextualSpacing/>
        <w:jc w:val="both"/>
      </w:pPr>
      <w:r>
        <w:t xml:space="preserve">          </w:t>
      </w:r>
      <w:r w:rsidR="00FB6B88">
        <w:tab/>
      </w:r>
      <w:r w:rsidR="00F81FB6">
        <w:t>Плешаков А.А.</w:t>
      </w:r>
      <w:r>
        <w:t xml:space="preserve"> Окружающий мир. 3 класс. Учебник для общеобразовательных </w:t>
      </w:r>
      <w:r w:rsidR="002579EE">
        <w:t>организаций.</w:t>
      </w:r>
      <w:r>
        <w:t xml:space="preserve"> </w:t>
      </w:r>
      <w:r w:rsidR="002579EE">
        <w:t>В 2 ч. / А.А.Плешаков.- 6-е изд. –  М.: Просвещение, 2016</w:t>
      </w:r>
      <w:r>
        <w:t>.</w:t>
      </w:r>
    </w:p>
    <w:p w:rsidR="00FB6B88" w:rsidRDefault="00FB6B88" w:rsidP="00FB6B88">
      <w:pPr>
        <w:contextualSpacing/>
        <w:jc w:val="both"/>
      </w:pPr>
      <w:r>
        <w:t xml:space="preserve">     </w:t>
      </w:r>
      <w:r>
        <w:tab/>
        <w:t>Плешаков А.А. Окружающий мир. 4 класс. Учебник для общеобразовательных организаций. В 2 ч. / А.А.Плешаков.- 6-е изд. –  М.: Просвещение, 2016.</w:t>
      </w:r>
    </w:p>
    <w:p w:rsidR="004131A1" w:rsidRDefault="007875D1" w:rsidP="00FB6B88">
      <w:pPr>
        <w:contextualSpacing/>
        <w:jc w:val="both"/>
      </w:pPr>
      <w:r>
        <w:t xml:space="preserve">      </w:t>
      </w:r>
    </w:p>
    <w:p w:rsidR="004131A1" w:rsidRPr="00FB6B88" w:rsidRDefault="007875D1">
      <w:pPr>
        <w:pStyle w:val="msonormalbullet2gif"/>
        <w:spacing w:before="0" w:after="0"/>
        <w:contextualSpacing/>
        <w:rPr>
          <w:color w:val="auto"/>
        </w:rPr>
      </w:pPr>
      <w:r>
        <w:t xml:space="preserve"> </w:t>
      </w:r>
      <w:r>
        <w:tab/>
      </w:r>
      <w:r w:rsidRPr="00FB6B88">
        <w:rPr>
          <w:color w:val="auto"/>
        </w:rPr>
        <w:t>А.А.Плешаков Окружающий мир. Рабочая тетрадь. 1 класс. Пособие для учащихся общеобразовательных уч</w:t>
      </w:r>
      <w:r w:rsidR="00FB6B88" w:rsidRPr="00FB6B88">
        <w:rPr>
          <w:color w:val="auto"/>
        </w:rPr>
        <w:t>реждений - М.: Прос</w:t>
      </w:r>
      <w:r w:rsidR="006175DF">
        <w:rPr>
          <w:color w:val="auto"/>
        </w:rPr>
        <w:t>вещение, 2019</w:t>
      </w:r>
      <w:r w:rsidRPr="00FB6B88">
        <w:rPr>
          <w:color w:val="auto"/>
        </w:rPr>
        <w:tab/>
      </w:r>
    </w:p>
    <w:p w:rsidR="004131A1" w:rsidRPr="00FB6B88" w:rsidRDefault="007875D1">
      <w:pPr>
        <w:pStyle w:val="msonormalbullet2gif"/>
        <w:spacing w:before="0" w:after="0"/>
        <w:contextualSpacing/>
        <w:rPr>
          <w:color w:val="auto"/>
        </w:rPr>
      </w:pPr>
      <w:r w:rsidRPr="00FB6B88">
        <w:rPr>
          <w:color w:val="auto"/>
        </w:rPr>
        <w:tab/>
        <w:t>А.А.Плешаков Окружающий мир. Рабочая тетрадь. 2 класс. Пособие для учащихся общеобразовательных уч</w:t>
      </w:r>
      <w:r w:rsidR="006175DF">
        <w:rPr>
          <w:color w:val="auto"/>
        </w:rPr>
        <w:t>реждений - М.: Просвещение, 2019</w:t>
      </w:r>
    </w:p>
    <w:p w:rsidR="004131A1" w:rsidRPr="00FB6B88" w:rsidRDefault="007875D1">
      <w:pPr>
        <w:pStyle w:val="msonormalbullet2gif"/>
        <w:spacing w:before="0" w:after="0"/>
        <w:contextualSpacing/>
        <w:rPr>
          <w:color w:val="auto"/>
        </w:rPr>
      </w:pPr>
      <w:r w:rsidRPr="00FB6B88">
        <w:rPr>
          <w:color w:val="auto"/>
        </w:rPr>
        <w:tab/>
        <w:t>А.А.Плешаков Окружающий мир. Рабочая тетрадь. 3 класс. Пособие для учащихся общеобразовательных учреждени</w:t>
      </w:r>
      <w:r w:rsidR="00E760F8" w:rsidRPr="00FB6B88">
        <w:rPr>
          <w:color w:val="auto"/>
        </w:rPr>
        <w:t>й -</w:t>
      </w:r>
      <w:r w:rsidR="006175DF">
        <w:rPr>
          <w:color w:val="auto"/>
        </w:rPr>
        <w:t xml:space="preserve"> М.: Просвещение, 2019</w:t>
      </w:r>
    </w:p>
    <w:p w:rsidR="004131A1" w:rsidRPr="00FB6B88" w:rsidRDefault="007875D1">
      <w:pPr>
        <w:pStyle w:val="msonormalbullet2gif"/>
        <w:spacing w:before="0" w:after="0"/>
        <w:contextualSpacing/>
        <w:rPr>
          <w:color w:val="auto"/>
        </w:rPr>
      </w:pPr>
      <w:r w:rsidRPr="00FB6B88">
        <w:rPr>
          <w:color w:val="auto"/>
        </w:rPr>
        <w:tab/>
        <w:t>А.А.Плешаков Окружающий мир. Рабочая тетрадь. 4 класс. Пособие для учащихся общеобразовательных уч</w:t>
      </w:r>
      <w:r w:rsidR="006175DF">
        <w:rPr>
          <w:color w:val="auto"/>
        </w:rPr>
        <w:t>реждений - М.: Просвещение, 2019</w:t>
      </w:r>
      <w:r w:rsidRPr="00FB6B88">
        <w:rPr>
          <w:color w:val="auto"/>
        </w:rPr>
        <w:t xml:space="preserve"> </w:t>
      </w:r>
    </w:p>
    <w:p w:rsidR="004131A1" w:rsidRDefault="004131A1">
      <w:pPr>
        <w:jc w:val="both"/>
        <w:rPr>
          <w:color w:val="FF0000"/>
        </w:rPr>
      </w:pPr>
    </w:p>
    <w:p w:rsidR="004131A1" w:rsidRDefault="007875D1">
      <w:pPr>
        <w:ind w:firstLine="708"/>
        <w:jc w:val="both"/>
      </w:pPr>
      <w:r>
        <w:lastRenderedPageBreak/>
        <w:t>Курс «Окружающий мир» рассчитан на 270 часов. Рабочая программа в 1 классе на изучение окружающего мира отводит 66  ч (2 ч в неделю, 33 учебные недели), во 2 – 4 классах по 68 ч (2 ч в неделю, 34 учебные недели в каждом классе).</w:t>
      </w:r>
    </w:p>
    <w:p w:rsidR="007875D1" w:rsidRDefault="007875D1">
      <w:pPr>
        <w:ind w:firstLine="708"/>
        <w:jc w:val="both"/>
      </w:pPr>
    </w:p>
    <w:p w:rsidR="004131A1" w:rsidRDefault="007875D1">
      <w:pPr>
        <w:pStyle w:val="WW-"/>
        <w:jc w:val="both"/>
        <w:rPr>
          <w:sz w:val="24"/>
          <w:szCs w:val="24"/>
        </w:rPr>
      </w:pPr>
      <w:r>
        <w:rPr>
          <w:sz w:val="24"/>
          <w:szCs w:val="24"/>
        </w:rPr>
        <w:tab/>
        <w:t>Рабочая программа не вносит изменения в авторскую программу.</w:t>
      </w:r>
    </w:p>
    <w:p w:rsidR="004131A1" w:rsidRDefault="004131A1">
      <w:pPr>
        <w:pStyle w:val="WW-"/>
        <w:jc w:val="both"/>
        <w:rPr>
          <w:b/>
          <w:i/>
          <w:color w:val="FF0000"/>
          <w:sz w:val="24"/>
          <w:szCs w:val="24"/>
          <w:shd w:val="clear" w:color="auto" w:fill="FFFF00"/>
        </w:rPr>
      </w:pPr>
    </w:p>
    <w:p w:rsidR="004131A1" w:rsidRDefault="004131A1" w:rsidP="004B3030">
      <w:pPr>
        <w:rPr>
          <w:b/>
        </w:rPr>
      </w:pPr>
    </w:p>
    <w:p w:rsidR="00E760F8" w:rsidRDefault="00E760F8" w:rsidP="00E760F8">
      <w:pPr>
        <w:autoSpaceDE w:val="0"/>
        <w:spacing w:line="200" w:lineRule="atLeast"/>
        <w:jc w:val="center"/>
        <w:rPr>
          <w:b/>
          <w:bCs/>
          <w:iCs/>
          <w:caps/>
        </w:rPr>
      </w:pPr>
      <w:r>
        <w:rPr>
          <w:b/>
          <w:bCs/>
          <w:iCs/>
          <w:caps/>
          <w:lang w:val="en-US"/>
        </w:rPr>
        <w:t>II</w:t>
      </w:r>
      <w:r w:rsidRPr="00AA560E">
        <w:rPr>
          <w:b/>
          <w:bCs/>
          <w:iCs/>
          <w:caps/>
        </w:rPr>
        <w:t>.</w:t>
      </w:r>
      <w:r w:rsidR="0061444E">
        <w:rPr>
          <w:b/>
          <w:bCs/>
          <w:iCs/>
          <w:caps/>
        </w:rPr>
        <w:t xml:space="preserve"> </w:t>
      </w:r>
      <w:r>
        <w:rPr>
          <w:b/>
          <w:bCs/>
          <w:iCs/>
          <w:caps/>
        </w:rPr>
        <w:t>СОДЕРЖАНИЕ ОБРАЗОВАНИЯ ПО ПРЕДМЕТУ</w:t>
      </w:r>
    </w:p>
    <w:p w:rsidR="00E760F8" w:rsidRDefault="00E760F8" w:rsidP="00E760F8">
      <w:pPr>
        <w:jc w:val="both"/>
      </w:pPr>
    </w:p>
    <w:p w:rsidR="00E760F8" w:rsidRPr="000A5579" w:rsidRDefault="00FA2042" w:rsidP="00E760F8">
      <w:pPr>
        <w:autoSpaceDE w:val="0"/>
        <w:spacing w:line="200" w:lineRule="atLeast"/>
        <w:jc w:val="center"/>
        <w:rPr>
          <w:b/>
          <w:bCs/>
          <w:iCs/>
          <w:caps/>
        </w:rPr>
      </w:pPr>
      <w:r>
        <w:rPr>
          <w:b/>
          <w:bCs/>
          <w:iCs/>
          <w:caps/>
        </w:rPr>
        <w:t xml:space="preserve"> </w:t>
      </w:r>
      <w:r w:rsidR="00E760F8">
        <w:rPr>
          <w:b/>
          <w:bCs/>
          <w:iCs/>
          <w:caps/>
        </w:rPr>
        <w:t>планируемые</w:t>
      </w:r>
      <w:r w:rsidR="00E760F8" w:rsidRPr="000A5579">
        <w:rPr>
          <w:b/>
          <w:bCs/>
          <w:iCs/>
          <w:caps/>
        </w:rPr>
        <w:t xml:space="preserve"> результаты </w:t>
      </w:r>
      <w:r w:rsidR="00E760F8">
        <w:rPr>
          <w:b/>
          <w:bCs/>
          <w:iCs/>
          <w:caps/>
        </w:rPr>
        <w:t xml:space="preserve"> </w:t>
      </w:r>
      <w:r w:rsidR="00E760F8" w:rsidRPr="000A5579">
        <w:rPr>
          <w:b/>
          <w:bCs/>
          <w:iCs/>
          <w:caps/>
        </w:rPr>
        <w:t>освоения учебного предмета</w:t>
      </w:r>
      <w:r w:rsidR="00E760F8">
        <w:rPr>
          <w:b/>
          <w:bCs/>
          <w:iCs/>
          <w:caps/>
        </w:rPr>
        <w:t>, КУРСА</w:t>
      </w:r>
    </w:p>
    <w:p w:rsidR="00E760F8" w:rsidRDefault="00E760F8">
      <w:pPr>
        <w:jc w:val="center"/>
        <w:rPr>
          <w:b/>
        </w:rPr>
      </w:pPr>
    </w:p>
    <w:p w:rsidR="00E760F8" w:rsidRDefault="00E760F8" w:rsidP="00E760F8">
      <w:pPr>
        <w:ind w:firstLine="708"/>
        <w:jc w:val="both"/>
        <w:rPr>
          <w:b/>
          <w:bCs/>
          <w:iCs/>
          <w:caps/>
        </w:rPr>
      </w:pPr>
      <w:r>
        <w:rPr>
          <w:rFonts w:eastAsia="Calibri"/>
          <w:b/>
          <w:bCs/>
          <w:lang w:eastAsia="en-US"/>
        </w:rPr>
        <w:t>1-й класс</w:t>
      </w:r>
    </w:p>
    <w:p w:rsidR="00E760F8" w:rsidRDefault="00E760F8" w:rsidP="00E760F8">
      <w:pPr>
        <w:ind w:firstLine="708"/>
        <w:jc w:val="both"/>
        <w:rPr>
          <w:rFonts w:eastAsia="Calibri"/>
          <w:lang w:eastAsia="en-US"/>
        </w:rPr>
      </w:pPr>
      <w:r>
        <w:rPr>
          <w:rFonts w:eastAsia="Calibri"/>
          <w:b/>
          <w:bCs/>
          <w:lang w:eastAsia="en-US"/>
        </w:rPr>
        <w:t xml:space="preserve">Личностные результаты: </w:t>
      </w:r>
    </w:p>
    <w:p w:rsidR="00E760F8" w:rsidRDefault="00E760F8" w:rsidP="004B3030">
      <w:pPr>
        <w:pStyle w:val="afa"/>
        <w:spacing w:after="0" w:line="240" w:lineRule="auto"/>
        <w:ind w:left="0"/>
        <w:jc w:val="both"/>
        <w:rPr>
          <w:rFonts w:ascii="Times New Roman" w:hAnsi="Times New Roman"/>
          <w:bCs/>
          <w:sz w:val="24"/>
          <w:szCs w:val="24"/>
        </w:rPr>
      </w:pPr>
      <w:r>
        <w:rPr>
          <w:rFonts w:eastAsia="Calibri"/>
          <w:lang w:eastAsia="en-US"/>
        </w:rPr>
        <w:t xml:space="preserve">– </w:t>
      </w:r>
      <w:r>
        <w:rPr>
          <w:rFonts w:ascii="Times New Roman" w:hAnsi="Times New Roman"/>
          <w:bCs/>
          <w:sz w:val="24"/>
          <w:szCs w:val="24"/>
        </w:rPr>
        <w:t>ценить и принимать следующие базовые ценности:  «добро», «терпение», «родина», «природа», «семья»;</w:t>
      </w:r>
    </w:p>
    <w:p w:rsidR="00E760F8" w:rsidRDefault="00E760F8" w:rsidP="004B3030">
      <w:pPr>
        <w:jc w:val="both"/>
        <w:rPr>
          <w:bCs/>
        </w:rPr>
      </w:pPr>
      <w:r>
        <w:rPr>
          <w:rFonts w:eastAsia="Calibri"/>
          <w:lang w:eastAsia="en-US"/>
        </w:rPr>
        <w:t xml:space="preserve">– </w:t>
      </w:r>
      <w:r>
        <w:rPr>
          <w:bCs/>
        </w:rPr>
        <w:t>уважать свою семью, своих родственников, любить родителей;</w:t>
      </w:r>
    </w:p>
    <w:p w:rsidR="00E760F8" w:rsidRDefault="00E760F8" w:rsidP="004B3030">
      <w:pPr>
        <w:jc w:val="both"/>
        <w:rPr>
          <w:bCs/>
        </w:rPr>
      </w:pPr>
      <w:r>
        <w:rPr>
          <w:rFonts w:eastAsia="Calibri"/>
          <w:lang w:eastAsia="en-US"/>
        </w:rPr>
        <w:t xml:space="preserve">– </w:t>
      </w:r>
      <w:r>
        <w:rPr>
          <w:bCs/>
        </w:rPr>
        <w:t xml:space="preserve">освоить  роль  ученика; </w:t>
      </w:r>
    </w:p>
    <w:p w:rsidR="00E760F8" w:rsidRDefault="00E760F8" w:rsidP="004B3030">
      <w:pPr>
        <w:jc w:val="both"/>
        <w:rPr>
          <w:bCs/>
        </w:rPr>
      </w:pPr>
      <w:r>
        <w:rPr>
          <w:rFonts w:eastAsia="Calibri"/>
          <w:lang w:eastAsia="en-US"/>
        </w:rPr>
        <w:t xml:space="preserve">– </w:t>
      </w:r>
      <w:r>
        <w:rPr>
          <w:bCs/>
        </w:rPr>
        <w:t>формировать интерес (мотивацию) к учению;</w:t>
      </w:r>
    </w:p>
    <w:p w:rsidR="00E760F8" w:rsidRDefault="00E760F8" w:rsidP="004B3030">
      <w:pPr>
        <w:jc w:val="both"/>
        <w:rPr>
          <w:bCs/>
        </w:rPr>
      </w:pPr>
      <w:r>
        <w:rPr>
          <w:rFonts w:eastAsia="Calibri"/>
          <w:lang w:eastAsia="en-US"/>
        </w:rPr>
        <w:t xml:space="preserve">– </w:t>
      </w:r>
      <w:r>
        <w:rPr>
          <w:bCs/>
        </w:rPr>
        <w:t>оценивать жизненные ситуаций с точки зрения общечеловеческих норм.</w:t>
      </w:r>
    </w:p>
    <w:p w:rsidR="00E760F8" w:rsidRDefault="00E760F8" w:rsidP="00E760F8">
      <w:pPr>
        <w:ind w:firstLine="708"/>
        <w:jc w:val="both"/>
      </w:pPr>
    </w:p>
    <w:p w:rsidR="00E760F8" w:rsidRDefault="00E760F8" w:rsidP="00E760F8">
      <w:pPr>
        <w:ind w:firstLine="708"/>
        <w:jc w:val="both"/>
        <w:rPr>
          <w:rFonts w:eastAsia="Calibri"/>
          <w:lang w:eastAsia="en-US"/>
        </w:rPr>
      </w:pPr>
      <w:r>
        <w:rPr>
          <w:rFonts w:eastAsia="Calibri"/>
          <w:b/>
          <w:bCs/>
          <w:lang w:eastAsia="en-US"/>
        </w:rPr>
        <w:t xml:space="preserve">Метапредметные результаты: </w:t>
      </w:r>
    </w:p>
    <w:p w:rsidR="00E760F8" w:rsidRDefault="00E760F8" w:rsidP="00E760F8">
      <w:pPr>
        <w:jc w:val="both"/>
        <w:rPr>
          <w:rFonts w:eastAsia="Calibri"/>
          <w:i/>
          <w:iCs/>
          <w:lang w:eastAsia="en-US"/>
        </w:rPr>
      </w:pPr>
      <w:r>
        <w:rPr>
          <w:rFonts w:eastAsia="Calibri"/>
          <w:i/>
          <w:iCs/>
          <w:lang w:eastAsia="en-US"/>
        </w:rPr>
        <w:t>Регулятивные УУД:</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определять и формировать </w:t>
      </w:r>
      <w:r>
        <w:rPr>
          <w:rFonts w:eastAsia="Calibri"/>
          <w:lang w:eastAsia="en-US"/>
        </w:rPr>
        <w:t>цель деятельности на уроке с помощью учителя;</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проговаривать </w:t>
      </w:r>
      <w:r>
        <w:rPr>
          <w:rFonts w:eastAsia="Calibri"/>
          <w:lang w:eastAsia="en-US"/>
        </w:rPr>
        <w:t>последовательность действий на уроке;</w:t>
      </w:r>
    </w:p>
    <w:p w:rsidR="00E760F8" w:rsidRDefault="00E760F8" w:rsidP="004B3030">
      <w:pPr>
        <w:jc w:val="both"/>
        <w:rPr>
          <w:rFonts w:eastAsia="Calibri"/>
          <w:lang w:eastAsia="en-US"/>
        </w:rPr>
      </w:pPr>
      <w:r>
        <w:rPr>
          <w:rFonts w:eastAsia="Calibri"/>
          <w:lang w:eastAsia="en-US"/>
        </w:rPr>
        <w:t xml:space="preserve">– учиться </w:t>
      </w:r>
      <w:r>
        <w:rPr>
          <w:rFonts w:eastAsia="Calibri"/>
          <w:iCs/>
          <w:lang w:eastAsia="en-US"/>
        </w:rPr>
        <w:t xml:space="preserve">высказывать </w:t>
      </w:r>
      <w:r>
        <w:rPr>
          <w:rFonts w:eastAsia="Calibri"/>
          <w:lang w:eastAsia="en-US"/>
        </w:rPr>
        <w:t>своё предположение (версию) на основе работы с иллюстрацией учебника;</w:t>
      </w:r>
    </w:p>
    <w:p w:rsidR="00E760F8" w:rsidRDefault="00E760F8" w:rsidP="004B3030">
      <w:pPr>
        <w:jc w:val="both"/>
        <w:rPr>
          <w:rFonts w:eastAsia="Calibri"/>
          <w:lang w:eastAsia="en-US"/>
        </w:rPr>
      </w:pPr>
      <w:r>
        <w:rPr>
          <w:rFonts w:eastAsia="Calibri"/>
          <w:lang w:eastAsia="en-US"/>
        </w:rPr>
        <w:t xml:space="preserve">– учиться </w:t>
      </w:r>
      <w:r>
        <w:rPr>
          <w:rFonts w:eastAsia="Calibri"/>
          <w:iCs/>
          <w:lang w:eastAsia="en-US"/>
        </w:rPr>
        <w:t xml:space="preserve">работать </w:t>
      </w:r>
      <w:r>
        <w:rPr>
          <w:rFonts w:eastAsia="Calibri"/>
          <w:lang w:eastAsia="en-US"/>
        </w:rPr>
        <w:t>по предложенному учителем плану.</w:t>
      </w:r>
    </w:p>
    <w:p w:rsidR="00E760F8" w:rsidRDefault="00E760F8" w:rsidP="004B3030">
      <w:pPr>
        <w:jc w:val="both"/>
        <w:rPr>
          <w:rFonts w:eastAsia="Calibri"/>
          <w:i/>
          <w:iCs/>
          <w:lang w:eastAsia="en-US"/>
        </w:rPr>
      </w:pPr>
      <w:r>
        <w:rPr>
          <w:rFonts w:eastAsia="Calibri"/>
          <w:i/>
          <w:iCs/>
          <w:lang w:eastAsia="en-US"/>
        </w:rPr>
        <w:t>Познавательные УУД:</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ориентироваться </w:t>
      </w:r>
      <w:r>
        <w:rPr>
          <w:rFonts w:eastAsia="Calibri"/>
          <w:lang w:eastAsia="en-US"/>
        </w:rPr>
        <w:t>в учебнике (на развороте, в оглавлении, в условных обозначениях);</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находить ответы </w:t>
      </w:r>
      <w:r>
        <w:rPr>
          <w:rFonts w:eastAsia="Calibri"/>
          <w:lang w:eastAsia="en-US"/>
        </w:rPr>
        <w:t>на вопросы в тексте, иллюстрациях;</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делать выводы </w:t>
      </w:r>
      <w:r>
        <w:rPr>
          <w:rFonts w:eastAsia="Calibri"/>
          <w:lang w:eastAsia="en-US"/>
        </w:rPr>
        <w:t>в результате совместной работы класса и учителя;</w:t>
      </w:r>
    </w:p>
    <w:p w:rsidR="00E760F8" w:rsidRDefault="00E760F8" w:rsidP="004B3030">
      <w:pPr>
        <w:pStyle w:val="afe"/>
        <w:jc w:val="both"/>
        <w:rPr>
          <w:rFonts w:ascii="Times New Roman" w:hAnsi="Times New Roman" w:cs="Times New Roman"/>
          <w:b w:val="0"/>
        </w:rPr>
      </w:pPr>
      <w:r>
        <w:rPr>
          <w:rFonts w:ascii="Times New Roman" w:eastAsia="Calibri" w:hAnsi="Times New Roman" w:cs="Times New Roman"/>
          <w:lang w:eastAsia="en-US"/>
        </w:rPr>
        <w:t xml:space="preserve">– </w:t>
      </w:r>
      <w:r>
        <w:rPr>
          <w:rFonts w:ascii="Times New Roman" w:hAnsi="Times New Roman" w:cs="Times New Roman"/>
          <w:b w:val="0"/>
        </w:rPr>
        <w:t>сравнивать предметы, объекты: находить общее и различие.</w:t>
      </w:r>
    </w:p>
    <w:p w:rsidR="00E760F8" w:rsidRDefault="00E760F8" w:rsidP="004B3030">
      <w:pPr>
        <w:jc w:val="both"/>
        <w:rPr>
          <w:rFonts w:eastAsia="Calibri"/>
          <w:i/>
          <w:iCs/>
          <w:lang w:eastAsia="en-US"/>
        </w:rPr>
      </w:pPr>
      <w:r>
        <w:rPr>
          <w:rFonts w:eastAsia="Calibri"/>
          <w:i/>
          <w:iCs/>
          <w:lang w:eastAsia="en-US"/>
        </w:rPr>
        <w:t>Коммуникативные УУД:</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оформлять </w:t>
      </w:r>
      <w:r>
        <w:rPr>
          <w:rFonts w:eastAsia="Calibri"/>
          <w:lang w:eastAsia="en-US"/>
        </w:rPr>
        <w:t>свои мысли в устной и письменной форме;</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слушать </w:t>
      </w:r>
      <w:r>
        <w:rPr>
          <w:rFonts w:eastAsia="Calibri"/>
          <w:lang w:eastAsia="en-US"/>
        </w:rPr>
        <w:t xml:space="preserve">и </w:t>
      </w:r>
      <w:r>
        <w:rPr>
          <w:rFonts w:eastAsia="Calibri"/>
          <w:iCs/>
          <w:lang w:eastAsia="en-US"/>
        </w:rPr>
        <w:t xml:space="preserve">понимать </w:t>
      </w:r>
      <w:r>
        <w:rPr>
          <w:rFonts w:eastAsia="Calibri"/>
          <w:lang w:eastAsia="en-US"/>
        </w:rPr>
        <w:t>речь других;</w:t>
      </w:r>
    </w:p>
    <w:p w:rsidR="00E760F8" w:rsidRDefault="00E760F8" w:rsidP="004B3030">
      <w:pPr>
        <w:jc w:val="both"/>
        <w:rPr>
          <w:rFonts w:eastAsia="Calibri"/>
          <w:lang w:eastAsia="en-US"/>
        </w:rPr>
      </w:pPr>
      <w:r>
        <w:rPr>
          <w:rFonts w:eastAsia="Calibri"/>
          <w:lang w:eastAsia="en-US"/>
        </w:rPr>
        <w:t xml:space="preserve">– </w:t>
      </w:r>
      <w:r>
        <w:rPr>
          <w:rFonts w:eastAsia="Calibri"/>
          <w:iCs/>
          <w:lang w:eastAsia="en-US"/>
        </w:rPr>
        <w:t xml:space="preserve">договариваться </w:t>
      </w:r>
      <w:r>
        <w:rPr>
          <w:rFonts w:eastAsia="Calibri"/>
          <w:lang w:eastAsia="en-US"/>
        </w:rPr>
        <w:t>с одноклассниками совместно с учителем о правилах поведения и общения и следовать им;</w:t>
      </w:r>
    </w:p>
    <w:p w:rsidR="00E760F8" w:rsidRDefault="00E760F8" w:rsidP="004B3030">
      <w:pPr>
        <w:jc w:val="both"/>
        <w:rPr>
          <w:rFonts w:eastAsia="Calibri"/>
          <w:iCs/>
          <w:lang w:eastAsia="en-US"/>
        </w:rPr>
      </w:pPr>
      <w:r>
        <w:rPr>
          <w:rFonts w:eastAsia="Calibri"/>
          <w:lang w:eastAsia="en-US"/>
        </w:rPr>
        <w:t xml:space="preserve">– учиться </w:t>
      </w:r>
      <w:r>
        <w:rPr>
          <w:rFonts w:eastAsia="Calibri"/>
          <w:iCs/>
          <w:lang w:eastAsia="en-US"/>
        </w:rPr>
        <w:t xml:space="preserve">работать в паре, группе; </w:t>
      </w:r>
    </w:p>
    <w:p w:rsidR="00E760F8" w:rsidRDefault="00E760F8" w:rsidP="004B3030">
      <w:pPr>
        <w:jc w:val="both"/>
        <w:rPr>
          <w:rFonts w:eastAsia="Calibri"/>
          <w:lang w:eastAsia="en-US"/>
        </w:rPr>
      </w:pPr>
      <w:r>
        <w:rPr>
          <w:rFonts w:eastAsia="Calibri"/>
          <w:lang w:eastAsia="en-US"/>
        </w:rPr>
        <w:t>– выполнять различные роли (лидера, исполнителя).</w:t>
      </w:r>
    </w:p>
    <w:p w:rsidR="00E760F8" w:rsidRDefault="00E760F8" w:rsidP="00E760F8">
      <w:pPr>
        <w:ind w:firstLine="708"/>
        <w:jc w:val="both"/>
      </w:pPr>
    </w:p>
    <w:p w:rsidR="00E760F8" w:rsidRDefault="00E760F8" w:rsidP="00E760F8">
      <w:pPr>
        <w:ind w:firstLine="708"/>
        <w:jc w:val="both"/>
        <w:rPr>
          <w:rFonts w:eastAsia="Calibri"/>
          <w:lang w:eastAsia="en-US"/>
        </w:rPr>
      </w:pPr>
      <w:r>
        <w:rPr>
          <w:rFonts w:eastAsia="Calibri"/>
          <w:b/>
          <w:bCs/>
          <w:lang w:eastAsia="en-US"/>
        </w:rPr>
        <w:t xml:space="preserve">Предметные результаты: </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понимать особую роль России в мировой истории, воспитывать чувства гордости за национальные свершения, открытия, победы;</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формировать уважительное отношение к России, родному краю, своей семье, истории, культуре, природе нашей страны, её совре</w:t>
      </w:r>
      <w:r>
        <w:rPr>
          <w:rFonts w:ascii="Times New Roman" w:hAnsi="Times New Roman"/>
          <w:color w:val="000000"/>
          <w:sz w:val="24"/>
          <w:szCs w:val="24"/>
        </w:rPr>
        <w:softHyphen/>
        <w:t>менной жизни;</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осознавать целостность окружающего мира, осваивать основы эколо</w:t>
      </w:r>
      <w:r>
        <w:rPr>
          <w:rFonts w:ascii="Times New Roman" w:hAnsi="Times New Roman"/>
          <w:color w:val="000000"/>
          <w:sz w:val="24"/>
          <w:szCs w:val="24"/>
        </w:rPr>
        <w:softHyphen/>
        <w:t>гической грамотности, элементарных правил нравственного поведения в мире природы и людей, норм здоровьесберегающего поведения в при</w:t>
      </w:r>
      <w:r>
        <w:rPr>
          <w:rFonts w:ascii="Times New Roman" w:hAnsi="Times New Roman"/>
          <w:color w:val="000000"/>
          <w:sz w:val="24"/>
          <w:szCs w:val="24"/>
        </w:rPr>
        <w:softHyphen/>
        <w:t>родной и социальной среде;</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осваивать доступные способы изучения природы и общества (на</w:t>
      </w:r>
      <w:r>
        <w:rPr>
          <w:rFonts w:ascii="Times New Roman" w:hAnsi="Times New Roman"/>
          <w:color w:val="000000"/>
          <w:sz w:val="24"/>
          <w:szCs w:val="24"/>
        </w:rPr>
        <w:softHyphen/>
        <w:t>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развивать навыки, устанавливать и выявлять причинно-следственные связи в окружающем мире;</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формировать общие учебные умения, навыки и способы познавательной деятельности;</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наблюдать объекты окружающего мира;</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работать с учебником, энциклопедиями, работать с памятками, алгоритмами, схемами-опорами;</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рассуждать, участвовать в беседе, дискуссии, уметь работать в паре, группе, индивидуально;</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уметь оценить себя, товарища; </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формировать коммуникативные умения;</w:t>
      </w:r>
    </w:p>
    <w:p w:rsidR="00E760F8" w:rsidRDefault="00E760F8" w:rsidP="00E760F8">
      <w:pPr>
        <w:pStyle w:val="afa"/>
        <w:numPr>
          <w:ilvl w:val="0"/>
          <w:numId w:val="2"/>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развивать познавательные, интеллектуально-учебные умения, уметь пользоваться приобретенными знаниями в повседневной практической жизни.</w:t>
      </w:r>
    </w:p>
    <w:p w:rsidR="00E760F8" w:rsidRDefault="00E760F8" w:rsidP="00E760F8"/>
    <w:p w:rsidR="00E760F8" w:rsidRDefault="00E760F8" w:rsidP="00E760F8">
      <w:pPr>
        <w:ind w:firstLine="708"/>
        <w:jc w:val="both"/>
        <w:rPr>
          <w:b/>
        </w:rPr>
      </w:pPr>
      <w:r>
        <w:rPr>
          <w:b/>
        </w:rPr>
        <w:t>К концу 1 класса ученик научится:</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планету, на которой живет, родную страну и ее столицу, регион, город, где живут учащиеся;</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государственную символику России;</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общие признаки живых организмов;</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условия благополучной жизни растений и животных;</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правила сохранения и укрепления здоровья;</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основные правила поведения в окружающей среде (на дорогах, в школе);</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профессии людей и определять взаимопомощь людей разных профессий;</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группы животных и растений;</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правила поведения в природе;</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признаки каждого времени года;</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помещения школы;</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называть улицы, расположенные вблизи школы и дома; </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основные учреждения культуры, быта;</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определять признаки различных объектов природы (цвет, форму, сравнительные размеры);</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пользоваться словами, указывающими направления и время;</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наблюдать, делать умозаключения;</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профессии людей;</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растения и животных;</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объекты природы;</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части растения, отображать их на рисунке;</w:t>
      </w:r>
    </w:p>
    <w:p w:rsidR="00E760F8" w:rsidRDefault="00E760F8" w:rsidP="004B3030">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приводить примеры представителей разных групп растений и животных; раскрывать особенности их внешнего вида и жизни;</w:t>
      </w:r>
    </w:p>
    <w:p w:rsidR="00E760F8" w:rsidRDefault="00E760F8" w:rsidP="00E760F8">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показывать сушу и воду на глобусе;</w:t>
      </w:r>
    </w:p>
    <w:p w:rsidR="00E760F8" w:rsidRDefault="00E760F8" w:rsidP="00E760F8">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ориентироваться в помещениях школы;</w:t>
      </w:r>
    </w:p>
    <w:p w:rsidR="00E760F8" w:rsidRDefault="00E760F8" w:rsidP="00E760F8">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знаки светофора, знаки дорожного движения, необходимые для соблюдения безопасности;</w:t>
      </w:r>
    </w:p>
    <w:p w:rsidR="00E760F8" w:rsidRDefault="00E760F8" w:rsidP="00E760F8">
      <w:pPr>
        <w:pStyle w:val="afa"/>
        <w:numPr>
          <w:ilvl w:val="0"/>
          <w:numId w:val="4"/>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 с помощью наблюдения, сравнения, ухода за растениями (животными), выполнения изученных правил охраны и укрепления здоровья, безопасного поведения, оценки воздействия человека на природу, выполнения правил поведения в природе и участия в ее охране, составления описательного рассказа по картине, наблюдаемого объекта во время экскурсии, удовлетворения познавательных интересов, поиска дополнительной информации.</w:t>
      </w:r>
    </w:p>
    <w:p w:rsidR="00E760F8" w:rsidRDefault="00E760F8" w:rsidP="00E760F8">
      <w:pPr>
        <w:ind w:firstLine="708"/>
        <w:jc w:val="both"/>
        <w:rPr>
          <w:rFonts w:eastAsia="Calibri"/>
          <w:b/>
          <w:bCs/>
          <w:lang w:eastAsia="en-US"/>
        </w:rPr>
      </w:pPr>
    </w:p>
    <w:p w:rsidR="00E760F8" w:rsidRDefault="00E760F8" w:rsidP="00E760F8">
      <w:pPr>
        <w:ind w:firstLine="708"/>
        <w:jc w:val="both"/>
      </w:pPr>
      <w:r>
        <w:rPr>
          <w:rFonts w:eastAsia="Calibri"/>
          <w:b/>
          <w:bCs/>
          <w:lang w:eastAsia="en-US"/>
        </w:rPr>
        <w:t>Ученик получит возможность научиться:</w:t>
      </w:r>
    </w:p>
    <w:p w:rsidR="00E760F8" w:rsidRDefault="00E760F8" w:rsidP="00E760F8">
      <w:pPr>
        <w:pStyle w:val="afa"/>
        <w:numPr>
          <w:ilvl w:val="0"/>
          <w:numId w:val="5"/>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проводить наблюдения и опыты под руководством учителя;</w:t>
      </w:r>
    </w:p>
    <w:p w:rsidR="00E760F8" w:rsidRDefault="00E760F8" w:rsidP="00E760F8">
      <w:pPr>
        <w:numPr>
          <w:ilvl w:val="0"/>
          <w:numId w:val="5"/>
        </w:numPr>
        <w:tabs>
          <w:tab w:val="left" w:pos="142"/>
        </w:tabs>
        <w:ind w:left="0" w:firstLine="0"/>
        <w:contextualSpacing/>
        <w:jc w:val="both"/>
      </w:pPr>
      <w:r>
        <w:t>группировать и классифицировать объекты живой и неживой природы;</w:t>
      </w:r>
    </w:p>
    <w:p w:rsidR="00E760F8" w:rsidRDefault="00E760F8" w:rsidP="00E760F8">
      <w:pPr>
        <w:numPr>
          <w:ilvl w:val="0"/>
          <w:numId w:val="5"/>
        </w:numPr>
        <w:tabs>
          <w:tab w:val="left" w:pos="142"/>
        </w:tabs>
        <w:ind w:left="0" w:firstLine="0"/>
        <w:contextualSpacing/>
        <w:jc w:val="both"/>
      </w:pPr>
      <w:r>
        <w:t>сознательно выполнять правила экологического поведения;</w:t>
      </w:r>
    </w:p>
    <w:p w:rsidR="00E760F8" w:rsidRDefault="00E760F8" w:rsidP="00E760F8">
      <w:pPr>
        <w:numPr>
          <w:ilvl w:val="0"/>
          <w:numId w:val="5"/>
        </w:numPr>
        <w:tabs>
          <w:tab w:val="left" w:pos="142"/>
        </w:tabs>
        <w:ind w:left="0" w:firstLine="0"/>
        <w:contextualSpacing/>
        <w:jc w:val="both"/>
      </w:pPr>
      <w:r>
        <w:t>высказать свои суждения о необходимости соблюдения режима дня и правил гигиены;</w:t>
      </w:r>
    </w:p>
    <w:p w:rsidR="00E760F8" w:rsidRDefault="00E760F8" w:rsidP="00E760F8">
      <w:pPr>
        <w:numPr>
          <w:ilvl w:val="0"/>
          <w:numId w:val="5"/>
        </w:numPr>
        <w:tabs>
          <w:tab w:val="left" w:pos="142"/>
        </w:tabs>
        <w:ind w:left="0" w:firstLine="0"/>
        <w:contextualSpacing/>
        <w:jc w:val="both"/>
      </w:pPr>
      <w:r>
        <w:t>определить по внешнему виду названия различных растений;</w:t>
      </w:r>
    </w:p>
    <w:p w:rsidR="00E760F8" w:rsidRDefault="00E760F8" w:rsidP="00E760F8">
      <w:pPr>
        <w:numPr>
          <w:ilvl w:val="0"/>
          <w:numId w:val="5"/>
        </w:numPr>
        <w:tabs>
          <w:tab w:val="left" w:pos="142"/>
        </w:tabs>
        <w:ind w:left="0" w:firstLine="0"/>
        <w:contextualSpacing/>
        <w:jc w:val="both"/>
      </w:pPr>
      <w:r>
        <w:t xml:space="preserve">измерить длину небольшого тела; </w:t>
      </w:r>
    </w:p>
    <w:p w:rsidR="00E760F8" w:rsidRDefault="00E760F8" w:rsidP="00E760F8">
      <w:pPr>
        <w:numPr>
          <w:ilvl w:val="0"/>
          <w:numId w:val="5"/>
        </w:numPr>
        <w:tabs>
          <w:tab w:val="left" w:pos="142"/>
        </w:tabs>
        <w:ind w:left="0" w:firstLine="0"/>
        <w:contextualSpacing/>
        <w:jc w:val="both"/>
      </w:pPr>
      <w:r>
        <w:t>ориентироваться во времени по часам;</w:t>
      </w:r>
    </w:p>
    <w:p w:rsidR="00E760F8" w:rsidRDefault="00E760F8" w:rsidP="00E760F8">
      <w:pPr>
        <w:numPr>
          <w:ilvl w:val="0"/>
          <w:numId w:val="5"/>
        </w:numPr>
        <w:tabs>
          <w:tab w:val="left" w:pos="142"/>
        </w:tabs>
        <w:ind w:left="0" w:firstLine="0"/>
        <w:contextualSpacing/>
        <w:jc w:val="both"/>
      </w:pPr>
      <w:r>
        <w:t>описать объект по 2-3 признакам; сравнивать однородные объекты (листья деревьев, горные породы), выявить «лишний» объект;</w:t>
      </w:r>
    </w:p>
    <w:p w:rsidR="00E760F8" w:rsidRDefault="00E760F8" w:rsidP="00E760F8">
      <w:pPr>
        <w:numPr>
          <w:ilvl w:val="0"/>
          <w:numId w:val="5"/>
        </w:numPr>
        <w:tabs>
          <w:tab w:val="left" w:pos="142"/>
        </w:tabs>
        <w:ind w:left="0" w:firstLine="0"/>
        <w:contextualSpacing/>
        <w:jc w:val="both"/>
      </w:pPr>
      <w:r>
        <w:lastRenderedPageBreak/>
        <w:t xml:space="preserve">выявить во время экскурсии или обсуждения в классе экологические проблемы своей местности и рассказать о них, назвать некоторые пути их решения; сортировать мусор для его раздельного сбора; </w:t>
      </w:r>
    </w:p>
    <w:p w:rsidR="00E760F8" w:rsidRDefault="00E760F8" w:rsidP="00E760F8">
      <w:pPr>
        <w:numPr>
          <w:ilvl w:val="0"/>
          <w:numId w:val="5"/>
        </w:numPr>
        <w:tabs>
          <w:tab w:val="left" w:pos="142"/>
        </w:tabs>
        <w:ind w:left="0" w:firstLine="0"/>
        <w:contextualSpacing/>
        <w:jc w:val="both"/>
      </w:pPr>
      <w:r>
        <w:t xml:space="preserve">по рисункам узнавать 3-5 животных и растений, приводить примеры положительного и отрицательного воздействия человека на природу; </w:t>
      </w:r>
    </w:p>
    <w:p w:rsidR="00E760F8" w:rsidRDefault="00E760F8" w:rsidP="00E760F8">
      <w:pPr>
        <w:numPr>
          <w:ilvl w:val="0"/>
          <w:numId w:val="5"/>
        </w:numPr>
        <w:tabs>
          <w:tab w:val="left" w:pos="142"/>
        </w:tabs>
        <w:ind w:left="0" w:firstLine="0"/>
        <w:contextualSpacing/>
        <w:jc w:val="both"/>
      </w:pPr>
      <w:r>
        <w:t>высказывать оценивающие суждения о поведении человека в природе;</w:t>
      </w:r>
    </w:p>
    <w:p w:rsidR="00E760F8" w:rsidRDefault="00E760F8" w:rsidP="00E760F8">
      <w:pPr>
        <w:numPr>
          <w:ilvl w:val="0"/>
          <w:numId w:val="5"/>
        </w:numPr>
        <w:tabs>
          <w:tab w:val="left" w:pos="142"/>
        </w:tabs>
        <w:ind w:left="0" w:firstLine="0"/>
        <w:contextualSpacing/>
        <w:jc w:val="both"/>
      </w:pPr>
      <w:r>
        <w:t xml:space="preserve">перечислить основные элементы режима дня и гигиенических норм; </w:t>
      </w:r>
    </w:p>
    <w:p w:rsidR="00E760F8" w:rsidRDefault="00E760F8" w:rsidP="00E760F8">
      <w:pPr>
        <w:numPr>
          <w:ilvl w:val="0"/>
          <w:numId w:val="5"/>
        </w:numPr>
        <w:tabs>
          <w:tab w:val="left" w:pos="142"/>
        </w:tabs>
        <w:ind w:left="0" w:firstLine="0"/>
        <w:contextualSpacing/>
        <w:jc w:val="both"/>
      </w:pPr>
      <w:r>
        <w:t>назвать характер действий дорожной ситуации исходя из правил дорожного движения;</w:t>
      </w:r>
    </w:p>
    <w:p w:rsidR="00E760F8" w:rsidRDefault="00E760F8" w:rsidP="00E760F8">
      <w:pPr>
        <w:numPr>
          <w:ilvl w:val="0"/>
          <w:numId w:val="5"/>
        </w:numPr>
        <w:tabs>
          <w:tab w:val="left" w:pos="142"/>
        </w:tabs>
        <w:ind w:left="0" w:firstLine="0"/>
        <w:contextualSpacing/>
        <w:jc w:val="both"/>
      </w:pPr>
      <w:r>
        <w:t>приводить примеры насекомых, рыб, зверей.</w:t>
      </w:r>
    </w:p>
    <w:p w:rsidR="00E760F8" w:rsidRDefault="00E760F8" w:rsidP="00E760F8">
      <w:pPr>
        <w:jc w:val="both"/>
        <w:rPr>
          <w:rFonts w:eastAsia="Calibri"/>
          <w:b/>
          <w:bCs/>
          <w:lang w:eastAsia="en-US"/>
        </w:rPr>
      </w:pPr>
    </w:p>
    <w:p w:rsidR="00E760F8" w:rsidRDefault="00E760F8" w:rsidP="00E760F8">
      <w:pPr>
        <w:ind w:firstLine="708"/>
        <w:jc w:val="both"/>
        <w:rPr>
          <w:rFonts w:eastAsia="Calibri"/>
          <w:b/>
          <w:bCs/>
          <w:lang w:eastAsia="en-US"/>
        </w:rPr>
      </w:pPr>
      <w:r>
        <w:rPr>
          <w:rFonts w:eastAsia="Calibri"/>
          <w:b/>
          <w:bCs/>
          <w:lang w:eastAsia="en-US"/>
        </w:rPr>
        <w:t>2-й класс</w:t>
      </w:r>
    </w:p>
    <w:p w:rsidR="00E760F8" w:rsidRDefault="00E760F8" w:rsidP="00E760F8">
      <w:pPr>
        <w:ind w:firstLine="708"/>
        <w:jc w:val="both"/>
        <w:rPr>
          <w:rFonts w:eastAsia="Calibri"/>
          <w:b/>
          <w:bCs/>
          <w:lang w:eastAsia="en-US"/>
        </w:rPr>
      </w:pPr>
      <w:r>
        <w:rPr>
          <w:rFonts w:eastAsia="Calibri"/>
          <w:b/>
          <w:bCs/>
          <w:lang w:eastAsia="en-US"/>
        </w:rPr>
        <w:t xml:space="preserve">Личностные результаты: </w:t>
      </w:r>
    </w:p>
    <w:p w:rsidR="00E760F8" w:rsidRDefault="00E760F8" w:rsidP="004B3030">
      <w:pPr>
        <w:jc w:val="both"/>
        <w:rPr>
          <w:bCs/>
        </w:rPr>
      </w:pPr>
      <w:r>
        <w:rPr>
          <w:rFonts w:eastAsia="Calibri"/>
          <w:lang w:eastAsia="en-US"/>
        </w:rPr>
        <w:t xml:space="preserve">– </w:t>
      </w:r>
      <w:r>
        <w:rPr>
          <w:bCs/>
        </w:rPr>
        <w:t>ценить и принимать следующие базовые ценности:  «добро», «терпение», «родина», «природа», «семья», «мир», «настоящий друг»;</w:t>
      </w:r>
    </w:p>
    <w:p w:rsidR="00E760F8" w:rsidRDefault="00E760F8" w:rsidP="004B3030">
      <w:pPr>
        <w:jc w:val="both"/>
        <w:rPr>
          <w:bCs/>
        </w:rPr>
      </w:pPr>
      <w:r>
        <w:rPr>
          <w:rFonts w:eastAsia="Calibri"/>
          <w:lang w:eastAsia="en-US"/>
        </w:rPr>
        <w:t xml:space="preserve">– </w:t>
      </w:r>
      <w:r>
        <w:rPr>
          <w:bCs/>
        </w:rPr>
        <w:t xml:space="preserve">уважать свой народ, свою родину, </w:t>
      </w:r>
      <w:r>
        <w:t>осознавать свою этническую, национальную принадлежности</w:t>
      </w:r>
      <w:r>
        <w:rPr>
          <w:bCs/>
        </w:rPr>
        <w:t xml:space="preserve">;  </w:t>
      </w:r>
    </w:p>
    <w:p w:rsidR="00E760F8" w:rsidRDefault="00E760F8" w:rsidP="004B3030">
      <w:pPr>
        <w:jc w:val="both"/>
      </w:pPr>
      <w:r>
        <w:rPr>
          <w:rFonts w:eastAsia="Calibri"/>
          <w:lang w:eastAsia="en-US"/>
        </w:rPr>
        <w:t xml:space="preserve">– </w:t>
      </w:r>
      <w:r>
        <w:t>формировать уважительное отношение к иному мне</w:t>
      </w:r>
      <w:r>
        <w:softHyphen/>
        <w:t>нию, истории и культуре других народов;</w:t>
      </w:r>
    </w:p>
    <w:p w:rsidR="00E760F8" w:rsidRDefault="00E760F8" w:rsidP="004B3030">
      <w:pPr>
        <w:jc w:val="both"/>
        <w:rPr>
          <w:bCs/>
        </w:rPr>
      </w:pPr>
      <w:r>
        <w:rPr>
          <w:rFonts w:eastAsia="Calibri"/>
          <w:lang w:eastAsia="en-US"/>
        </w:rPr>
        <w:t xml:space="preserve">– </w:t>
      </w:r>
      <w:r>
        <w:rPr>
          <w:bCs/>
        </w:rPr>
        <w:t xml:space="preserve">освоить личностный смысл учения, желания учиться; </w:t>
      </w:r>
    </w:p>
    <w:p w:rsidR="00E760F8" w:rsidRDefault="00E760F8" w:rsidP="004B3030">
      <w:pPr>
        <w:jc w:val="both"/>
      </w:pPr>
      <w:r>
        <w:rPr>
          <w:rFonts w:eastAsia="Calibri"/>
          <w:lang w:eastAsia="en-US"/>
        </w:rPr>
        <w:t xml:space="preserve">– </w:t>
      </w:r>
      <w:r>
        <w:rPr>
          <w:bCs/>
        </w:rPr>
        <w:t>оценивать жизненные ситуации с точки зрения общечеловеческих норм.</w:t>
      </w:r>
    </w:p>
    <w:p w:rsidR="00E760F8" w:rsidRDefault="00E760F8" w:rsidP="00E760F8">
      <w:pPr>
        <w:ind w:firstLine="708"/>
        <w:jc w:val="both"/>
      </w:pPr>
    </w:p>
    <w:p w:rsidR="00E760F8" w:rsidRDefault="00E760F8" w:rsidP="00E760F8">
      <w:pPr>
        <w:ind w:firstLine="708"/>
        <w:jc w:val="both"/>
      </w:pPr>
      <w:r>
        <w:rPr>
          <w:rFonts w:eastAsia="Calibri"/>
          <w:b/>
          <w:bCs/>
          <w:lang w:eastAsia="en-US"/>
        </w:rPr>
        <w:t xml:space="preserve">Метапредметные результаты: </w:t>
      </w:r>
    </w:p>
    <w:p w:rsidR="00E760F8" w:rsidRDefault="00E760F8" w:rsidP="00E760F8">
      <w:pPr>
        <w:jc w:val="both"/>
        <w:rPr>
          <w:rFonts w:eastAsia="Calibri"/>
          <w:i/>
          <w:iCs/>
          <w:lang w:eastAsia="en-US"/>
        </w:rPr>
      </w:pPr>
      <w:r>
        <w:rPr>
          <w:rFonts w:eastAsia="Calibri"/>
          <w:i/>
          <w:iCs/>
          <w:lang w:eastAsia="en-US"/>
        </w:rPr>
        <w:t>Регулятивные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организовывать свое рабочее место;</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ледовать режиму организации учебной и внеучебной деятельности;</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выделять из темы урока известные и неизвестные знания и умения;</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пределять цель учебной деятельности с помощью учителя и самостоятельно; </w:t>
      </w:r>
    </w:p>
    <w:p w:rsidR="00E760F8" w:rsidRDefault="00E760F8" w:rsidP="00E760F8">
      <w:pPr>
        <w:pStyle w:val="afe"/>
        <w:jc w:val="both"/>
      </w:pPr>
      <w:r>
        <w:rPr>
          <w:rFonts w:ascii="Times New Roman" w:eastAsia="Calibri" w:hAnsi="Times New Roman" w:cs="Times New Roman"/>
          <w:b w:val="0"/>
          <w:lang w:eastAsia="en-US"/>
        </w:rPr>
        <w:t>– о</w:t>
      </w:r>
      <w:r>
        <w:rPr>
          <w:rFonts w:ascii="Times New Roman" w:hAnsi="Times New Roman" w:cs="Times New Roman"/>
          <w:b w:val="0"/>
        </w:rPr>
        <w:t>пределять   план   выполнения   заданий   на   уроках,   внеурочной   деятельности,  жизненных ситуациях под руководством учителя;</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оотносить выполненное задание с образцом, предложенным учителем;</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к</w:t>
      </w:r>
      <w:r>
        <w:rPr>
          <w:rFonts w:ascii="Times New Roman" w:hAnsi="Times New Roman" w:cs="Times New Roman"/>
          <w:b w:val="0"/>
        </w:rPr>
        <w:t>орректировать выполнение задания в дальнейшем;</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ценивать свои задания по следующим параметрам: легко выполнять, возникли сложности при выполнении. </w:t>
      </w:r>
    </w:p>
    <w:p w:rsidR="00E760F8" w:rsidRDefault="00E760F8" w:rsidP="00E760F8">
      <w:pPr>
        <w:jc w:val="both"/>
        <w:rPr>
          <w:rFonts w:eastAsia="Calibri"/>
          <w:i/>
          <w:iCs/>
          <w:lang w:eastAsia="en-US"/>
        </w:rPr>
      </w:pPr>
      <w:r>
        <w:rPr>
          <w:rFonts w:eastAsia="Calibri"/>
          <w:i/>
          <w:iCs/>
          <w:lang w:eastAsia="en-US"/>
        </w:rPr>
        <w:t>Познавательные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риентироваться в учебнике: определять умения, которые будут сформированы на основе изучения данного раздела;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определять круг своего незнания;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твечать на простые  и сложные вопросы учителя, самим задавать вопросы, находить нужную информацию в учебнике;</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понимать и толковать условные знаки и символы, используемые в учебнике и рабочих тетрадях для передачи информации;</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 xml:space="preserve">равнивать  и группировать предметы, объекты  по нескольким основаниям;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находить закономерности, самостоятельно продолжать их по установленном правилу;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пределять, в каких источниках  можно  найти  необходимую информацию для  выполнения задания; </w:t>
      </w:r>
    </w:p>
    <w:p w:rsidR="00E760F8" w:rsidRDefault="00E760F8" w:rsidP="00E760F8">
      <w:pPr>
        <w:jc w:val="both"/>
      </w:pPr>
      <w:r>
        <w:rPr>
          <w:rFonts w:eastAsia="Calibri"/>
          <w:lang w:eastAsia="en-US"/>
        </w:rPr>
        <w:t>– н</w:t>
      </w:r>
      <w:r>
        <w:t>аходить необходимую информацию, как в учебнике, так и в словарях;</w:t>
      </w:r>
    </w:p>
    <w:p w:rsidR="00E760F8" w:rsidRDefault="00E760F8" w:rsidP="00E760F8">
      <w:pPr>
        <w:jc w:val="both"/>
      </w:pPr>
      <w:r>
        <w:rPr>
          <w:rFonts w:eastAsia="Calibri"/>
          <w:lang w:eastAsia="en-US"/>
        </w:rPr>
        <w:t>– н</w:t>
      </w:r>
      <w:r>
        <w:t>аблюдать и делать самостоятельные простые выводы.</w:t>
      </w:r>
    </w:p>
    <w:p w:rsidR="00E760F8" w:rsidRDefault="00E760F8" w:rsidP="00E760F8">
      <w:pPr>
        <w:jc w:val="both"/>
        <w:rPr>
          <w:rFonts w:eastAsia="Calibri"/>
          <w:i/>
          <w:iCs/>
          <w:lang w:eastAsia="en-US"/>
        </w:rPr>
      </w:pPr>
      <w:r>
        <w:rPr>
          <w:rFonts w:eastAsia="Calibri"/>
          <w:i/>
          <w:iCs/>
          <w:lang w:eastAsia="en-US"/>
        </w:rPr>
        <w:t>Коммуникативные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у</w:t>
      </w:r>
      <w:r>
        <w:rPr>
          <w:rFonts w:ascii="Times New Roman" w:hAnsi="Times New Roman" w:cs="Times New Roman"/>
          <w:b w:val="0"/>
        </w:rPr>
        <w:t xml:space="preserve">частвовать в диалоге, включаться в коллективное обсуждение вопросов;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слушать и понимать других, поддерживать в ходе выполнения задания доброжелательное общение друг с другом, высказывать свою точку зрения на события, поступки;</w:t>
      </w:r>
    </w:p>
    <w:p w:rsidR="00E760F8" w:rsidRDefault="00E760F8" w:rsidP="00E760F8">
      <w:pPr>
        <w:jc w:val="both"/>
      </w:pPr>
      <w:r>
        <w:rPr>
          <w:rFonts w:eastAsia="Calibri"/>
          <w:lang w:eastAsia="en-US"/>
        </w:rPr>
        <w:t>– о</w:t>
      </w:r>
      <w:r>
        <w:t xml:space="preserve">формлять свои мысли в устной и письменной речи с учетом своих учебных и жизненных ситуаций;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в</w:t>
      </w:r>
      <w:r>
        <w:rPr>
          <w:rFonts w:ascii="Times New Roman" w:hAnsi="Times New Roman" w:cs="Times New Roman"/>
          <w:b w:val="0"/>
        </w:rPr>
        <w:t>ыполняя различные роли в группе, сотрудничать в совместном решении проблемы (задачи), понимать и принимать задачу совместной работы.</w:t>
      </w:r>
    </w:p>
    <w:p w:rsidR="00E760F8" w:rsidRDefault="00E760F8" w:rsidP="00E760F8">
      <w:pPr>
        <w:ind w:firstLine="708"/>
        <w:jc w:val="both"/>
        <w:rPr>
          <w:rFonts w:eastAsia="Calibri"/>
          <w:b/>
          <w:bCs/>
          <w:lang w:eastAsia="en-US"/>
        </w:rPr>
      </w:pPr>
    </w:p>
    <w:p w:rsidR="00E760F8" w:rsidRDefault="00E760F8" w:rsidP="00E760F8">
      <w:pPr>
        <w:ind w:firstLine="708"/>
        <w:jc w:val="both"/>
        <w:rPr>
          <w:rFonts w:eastAsia="Calibri"/>
          <w:lang w:eastAsia="en-US"/>
        </w:rPr>
      </w:pPr>
      <w:r>
        <w:rPr>
          <w:rFonts w:eastAsia="Calibri"/>
          <w:b/>
          <w:bCs/>
          <w:lang w:eastAsia="en-US"/>
        </w:rPr>
        <w:lastRenderedPageBreak/>
        <w:t xml:space="preserve">Предметные результаты: </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находить на карте Российскую Федерацию, Москву – столицу России;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субъект Российской Федерации, в котором находится город (село), где живут учащиеся;</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государственные символы России – флаг, герб, гимн;</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приводить примеры народов России;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сравнивать город и село, городской и сельский дома;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объекты природы и предметы рукотворного мира;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оценивать отношение людей к окружающему миру;</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объекты и явления неживой и живой природы;</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находить связи в природе, между природой  и человеком;</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проводить наблюдения и ставить опыты;</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измерять температуру воздуха, воды, тела человека;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определять объекты природы с помощью атласа-определителя;</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сравнивать объекты природы, делить их на группы;</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ухаживать за комнатными растениями и животными живого уголка;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находить нужную информацию в учебнике и дополнительной литературе;</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правила поведения в природе, читать и рисовать экологические знаки;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составные части экономики, объяснять их взаимосвязь;</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прослеживать производственные цепочки, изображать их с помощью моделей;</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узнавать различные строительные машины и материалы, объяснять их назначение;</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виды транспорта;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приводить примеры учреждений культуры и образования;</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определять профессии людей по фотографиям и описаниям, находить взаимосвязи между трудом людей различных профессий;</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внешнее и внутреннее строение тела человека;</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правильно строить режим дня, соблюдать правила личной гигиены;</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правила безопасного поведения на улице и в быту, на воде и в лесу;</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основные дорожные знаки, необходимые пешеходу;</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основные правила противопожарной безопасности;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правильно вести себя при контактах с незнакомцами;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оценивать характер взаимоотношений людей в семье, в школе, в кругу сверстников;</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приводить примеры семейных традиций;</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соблюдать правила вежливости при общении со взрослыми и сверстниками, правила культурного поведения в школе и  других общественных местах;</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стороны горизонта, обозначать их на схеме;</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ориентироваться на местности разными  способами;</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формы земной поверхности, сравнивать холм и гору;</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водоёмы, узнавать их по описанию;</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читать карту и план, правильно показывать на настенной карте;</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находить и показывать на глобусе и карте мира материки и океаны;</w:t>
      </w:r>
    </w:p>
    <w:p w:rsidR="00E760F8" w:rsidRDefault="00E760F8" w:rsidP="004B3030">
      <w:pPr>
        <w:pStyle w:val="afa"/>
        <w:numPr>
          <w:ilvl w:val="0"/>
          <w:numId w:val="6"/>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различать физическую и политическую карты, находить и показывать на политической карте мира разные страны.</w:t>
      </w:r>
    </w:p>
    <w:p w:rsidR="00E760F8" w:rsidRDefault="00E760F8" w:rsidP="00E760F8"/>
    <w:p w:rsidR="00E760F8" w:rsidRDefault="00E760F8" w:rsidP="00E760F8">
      <w:pPr>
        <w:ind w:firstLine="708"/>
        <w:jc w:val="both"/>
        <w:rPr>
          <w:b/>
        </w:rPr>
      </w:pPr>
      <w:r>
        <w:rPr>
          <w:b/>
        </w:rPr>
        <w:t>К концу 2 класса ученик научится:</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распознавать неживую и живую природу, растения дикорастущие и культурные, деревья, кустарники, травы, животных диких и домашних, насекомых, рыб, птиц, некоторые охраняемые растения и животных своей местности;</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различать основные признаки времён года;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применять правила поведения в природе;</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называть свой адрес в мире и в своём населенном пункте;</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называть виды транспорта, наиболее распространенные профессии;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распознавать и называть строение тела человека, правила личной гигиены;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распознавать и называть особенности охраны здоровья в разные времена года;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применять прави</w:t>
      </w:r>
      <w:r>
        <w:rPr>
          <w:rFonts w:ascii="Times New Roman" w:hAnsi="Times New Roman"/>
          <w:sz w:val="24"/>
          <w:szCs w:val="24"/>
        </w:rPr>
        <w:softHyphen/>
        <w:t>ла безопасного поведения на улице, в быту, на воде, при контактах с людьми;</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называть  имена и отчества родителей, основные формы привет</w:t>
      </w:r>
      <w:r>
        <w:rPr>
          <w:rFonts w:ascii="Times New Roman" w:hAnsi="Times New Roman"/>
          <w:sz w:val="24"/>
          <w:szCs w:val="24"/>
        </w:rPr>
        <w:softHyphen/>
        <w:t>ствия, просьбы, благодарности, извинения, прощания; о куль</w:t>
      </w:r>
      <w:r>
        <w:rPr>
          <w:rFonts w:ascii="Times New Roman" w:hAnsi="Times New Roman"/>
          <w:sz w:val="24"/>
          <w:szCs w:val="24"/>
        </w:rPr>
        <w:softHyphen/>
        <w:t>туре поведения в общественных местах;</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называть  основные стороны горизонта, устройство и назначение компаса;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различать понятия «холм», «овраг», «гора»;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называть разнообразие водоёмов, части реки;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распознавать названия нашей страны и её столицы, некоторых других городов России, названия нескольких стран мира;</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bCs/>
          <w:iCs/>
          <w:sz w:val="24"/>
          <w:szCs w:val="24"/>
        </w:rPr>
      </w:pPr>
      <w:r>
        <w:rPr>
          <w:rFonts w:ascii="Times New Roman" w:hAnsi="Times New Roman"/>
          <w:bCs/>
          <w:iCs/>
          <w:sz w:val="24"/>
          <w:szCs w:val="24"/>
        </w:rPr>
        <w:t xml:space="preserve">вычленять содержащиеся в тексте основные события и устанавливать их последовательность; </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bCs/>
          <w:iCs/>
          <w:sz w:val="24"/>
          <w:szCs w:val="24"/>
        </w:rPr>
      </w:pPr>
      <w:r>
        <w:rPr>
          <w:rFonts w:ascii="Times New Roman" w:hAnsi="Times New Roman"/>
          <w:bCs/>
          <w:iCs/>
          <w:sz w:val="24"/>
          <w:szCs w:val="24"/>
        </w:rPr>
        <w:t>сравнивать между собой объекты, описанные в тексте, выделяя два</w:t>
      </w:r>
      <w:r>
        <w:rPr>
          <w:rFonts w:ascii="Times New Roman" w:hAnsi="Times New Roman"/>
          <w:bCs/>
          <w:iCs/>
          <w:sz w:val="24"/>
          <w:szCs w:val="24"/>
        </w:rPr>
        <w:noBreakHyphen/>
        <w:t>три существенных признака;</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bCs/>
          <w:iCs/>
          <w:sz w:val="24"/>
          <w:szCs w:val="24"/>
        </w:rPr>
      </w:pPr>
      <w:r>
        <w:rPr>
          <w:rFonts w:ascii="Times New Roman" w:hAnsi="Times New Roman"/>
          <w:bCs/>
          <w:iCs/>
          <w:sz w:val="24"/>
          <w:szCs w:val="24"/>
        </w:rPr>
        <w:t>работать с информацией, представленной в разных форматах (текст, рисунок, таблица, диаграмма, схема), ориентироваться в словарях и справочниках;</w:t>
      </w:r>
    </w:p>
    <w:p w:rsidR="00E760F8" w:rsidRDefault="00E760F8" w:rsidP="00E760F8">
      <w:pPr>
        <w:pStyle w:val="afa"/>
        <w:numPr>
          <w:ilvl w:val="0"/>
          <w:numId w:val="7"/>
        </w:numPr>
        <w:tabs>
          <w:tab w:val="left" w:pos="142"/>
        </w:tabs>
        <w:spacing w:after="0" w:line="240" w:lineRule="auto"/>
        <w:ind w:left="0" w:firstLine="0"/>
        <w:jc w:val="both"/>
        <w:rPr>
          <w:rFonts w:ascii="Times New Roman" w:hAnsi="Times New Roman"/>
          <w:bCs/>
          <w:iCs/>
          <w:sz w:val="24"/>
          <w:szCs w:val="24"/>
        </w:rPr>
      </w:pPr>
      <w:r>
        <w:rPr>
          <w:rFonts w:ascii="Times New Roman" w:hAnsi="Times New Roman"/>
          <w:bCs/>
          <w:iCs/>
          <w:sz w:val="24"/>
          <w:szCs w:val="24"/>
        </w:rPr>
        <w:t>определять последовательность выполнения действий, составлять простейшую инструкцию из двух трех шагов (на основе предложенного набора действий).</w:t>
      </w:r>
    </w:p>
    <w:p w:rsidR="00E760F8" w:rsidRDefault="00E760F8" w:rsidP="00E760F8">
      <w:pPr>
        <w:jc w:val="both"/>
      </w:pPr>
    </w:p>
    <w:p w:rsidR="00E760F8" w:rsidRDefault="00E760F8" w:rsidP="00E760F8">
      <w:pPr>
        <w:ind w:firstLine="708"/>
        <w:jc w:val="both"/>
        <w:rPr>
          <w:rFonts w:eastAsia="Calibri"/>
          <w:b/>
          <w:bCs/>
          <w:lang w:eastAsia="en-US"/>
        </w:rPr>
      </w:pPr>
      <w:r>
        <w:rPr>
          <w:rFonts w:eastAsia="Calibri"/>
          <w:b/>
          <w:bCs/>
          <w:lang w:eastAsia="en-US"/>
        </w:rPr>
        <w:t>Ученик получит возможность научиться:</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 xml:space="preserve">различать объекты природы и предметы, созданные человеком, объекты неживой  живой природы; </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 xml:space="preserve">различать изученные группы растений и животных; </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 xml:space="preserve">распознавать изученные растения, животных (по несколько представителей каждой группы); </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 xml:space="preserve">вести наблюдения в природе под руководством учителя; </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выполнять правила поведения в природе;</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различать изученные виды транспорта, вести наблюдения за жизнью села, трудом людей под руководством учителя;</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выполнять правила личной гигиены и безопасного поведения на улице и в быту;</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использовать основные формы приветствия, просьбы и т.д. в отношениях с другими людьми; выполнять правила поведения в общественных местах;</w:t>
      </w:r>
    </w:p>
    <w:p w:rsidR="00E760F8" w:rsidRDefault="00E760F8" w:rsidP="00E760F8">
      <w:pPr>
        <w:pStyle w:val="afa"/>
        <w:numPr>
          <w:ilvl w:val="0"/>
          <w:numId w:val="8"/>
        </w:numPr>
        <w:tabs>
          <w:tab w:val="left" w:pos="142"/>
        </w:tabs>
        <w:spacing w:after="0" w:line="240" w:lineRule="auto"/>
        <w:ind w:left="0" w:firstLine="0"/>
        <w:jc w:val="both"/>
        <w:rPr>
          <w:rFonts w:ascii="Times New Roman" w:hAnsi="Times New Roman"/>
        </w:rPr>
      </w:pPr>
      <w:r>
        <w:rPr>
          <w:rFonts w:ascii="Times New Roman" w:hAnsi="Times New Roman"/>
        </w:rPr>
        <w:t>определять основные стороны горизонта с помощью компаса.</w:t>
      </w:r>
    </w:p>
    <w:p w:rsidR="00E760F8" w:rsidRDefault="00E760F8" w:rsidP="00E760F8">
      <w:pPr>
        <w:pStyle w:val="afe"/>
        <w:jc w:val="left"/>
        <w:rPr>
          <w:b w:val="0"/>
          <w:sz w:val="20"/>
          <w:szCs w:val="20"/>
        </w:rPr>
      </w:pPr>
    </w:p>
    <w:p w:rsidR="00E760F8" w:rsidRDefault="00E760F8" w:rsidP="00E760F8">
      <w:pPr>
        <w:ind w:firstLine="708"/>
        <w:jc w:val="both"/>
        <w:rPr>
          <w:rFonts w:eastAsia="Calibri"/>
          <w:b/>
          <w:bCs/>
          <w:lang w:eastAsia="en-US"/>
        </w:rPr>
      </w:pPr>
      <w:r>
        <w:rPr>
          <w:rFonts w:eastAsia="Calibri"/>
          <w:b/>
          <w:bCs/>
          <w:lang w:eastAsia="en-US"/>
        </w:rPr>
        <w:t>3-й класс</w:t>
      </w:r>
    </w:p>
    <w:p w:rsidR="00E760F8" w:rsidRDefault="00E760F8" w:rsidP="00E760F8">
      <w:pPr>
        <w:ind w:firstLine="708"/>
        <w:contextualSpacing/>
        <w:jc w:val="both"/>
        <w:rPr>
          <w:rFonts w:eastAsia="Calibri"/>
          <w:b/>
          <w:bCs/>
          <w:lang w:eastAsia="en-US"/>
        </w:rPr>
      </w:pPr>
      <w:r>
        <w:rPr>
          <w:rFonts w:eastAsia="Calibri"/>
          <w:b/>
          <w:bCs/>
          <w:lang w:eastAsia="en-US"/>
        </w:rPr>
        <w:t xml:space="preserve">Личностные результаты: </w:t>
      </w:r>
    </w:p>
    <w:p w:rsidR="00E760F8" w:rsidRDefault="00E760F8" w:rsidP="00E760F8">
      <w:pPr>
        <w:contextualSpacing/>
        <w:jc w:val="both"/>
        <w:rPr>
          <w:bCs/>
        </w:rPr>
      </w:pPr>
      <w:r>
        <w:rPr>
          <w:rFonts w:eastAsia="Calibri"/>
          <w:lang w:eastAsia="en-US"/>
        </w:rPr>
        <w:t>– ц</w:t>
      </w:r>
      <w:r>
        <w:rPr>
          <w:bCs/>
        </w:rPr>
        <w:t>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760F8" w:rsidRDefault="00E760F8" w:rsidP="00E760F8">
      <w:pPr>
        <w:contextualSpacing/>
        <w:jc w:val="both"/>
        <w:rPr>
          <w:bCs/>
        </w:rPr>
      </w:pPr>
      <w:r>
        <w:rPr>
          <w:rFonts w:eastAsia="Calibri"/>
          <w:lang w:eastAsia="en-US"/>
        </w:rPr>
        <w:t>– у</w:t>
      </w:r>
      <w:r>
        <w:rPr>
          <w:bCs/>
        </w:rPr>
        <w:t>важать свой народ, учиться уважению к другим народам, терпимости к обычаям и традициям других народов;</w:t>
      </w:r>
    </w:p>
    <w:p w:rsidR="00E760F8" w:rsidRDefault="00E760F8" w:rsidP="00E760F8">
      <w:pPr>
        <w:contextualSpacing/>
        <w:jc w:val="both"/>
        <w:rPr>
          <w:bCs/>
        </w:rPr>
      </w:pPr>
      <w:r>
        <w:rPr>
          <w:rFonts w:eastAsia="Calibri"/>
          <w:lang w:eastAsia="en-US"/>
        </w:rPr>
        <w:t>– о</w:t>
      </w:r>
      <w:r>
        <w:rPr>
          <w:bCs/>
        </w:rPr>
        <w:t>сваивать личностный смысл учения, желания продолжать свою учебу.</w:t>
      </w:r>
    </w:p>
    <w:p w:rsidR="00E760F8" w:rsidRDefault="00E760F8" w:rsidP="00E760F8">
      <w:pPr>
        <w:ind w:firstLine="708"/>
        <w:contextualSpacing/>
        <w:jc w:val="both"/>
        <w:rPr>
          <w:rFonts w:eastAsia="Calibri"/>
          <w:b/>
          <w:bCs/>
          <w:lang w:eastAsia="en-US"/>
        </w:rPr>
      </w:pPr>
    </w:p>
    <w:p w:rsidR="00E760F8" w:rsidRDefault="00E760F8" w:rsidP="00E760F8">
      <w:pPr>
        <w:ind w:firstLine="708"/>
        <w:contextualSpacing/>
        <w:jc w:val="both"/>
        <w:rPr>
          <w:rFonts w:eastAsia="Calibri"/>
          <w:lang w:eastAsia="en-US"/>
        </w:rPr>
      </w:pPr>
      <w:r>
        <w:rPr>
          <w:rFonts w:eastAsia="Calibri"/>
          <w:b/>
          <w:bCs/>
          <w:lang w:eastAsia="en-US"/>
        </w:rPr>
        <w:t xml:space="preserve">Метапредметные результаты: </w:t>
      </w:r>
    </w:p>
    <w:p w:rsidR="00E760F8" w:rsidRDefault="00E760F8" w:rsidP="00E760F8">
      <w:pPr>
        <w:contextualSpacing/>
        <w:jc w:val="both"/>
        <w:rPr>
          <w:rFonts w:eastAsia="Calibri"/>
          <w:i/>
          <w:iCs/>
          <w:lang w:eastAsia="en-US"/>
        </w:rPr>
      </w:pPr>
      <w:r>
        <w:rPr>
          <w:rFonts w:eastAsia="Calibri"/>
          <w:i/>
          <w:iCs/>
          <w:lang w:eastAsia="en-US"/>
        </w:rPr>
        <w:t>Регулятивные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организовывать свое рабочее место в соответствии с целью выполнения заданий.</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определять важность или  необходимость выполнения различных задания в учебном  процессе и жизненных ситуациях.</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пределять цель учебной деятельности с помощью самостоятельно.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пределять план выполнения заданий на уроках, внеурочной деятельности, жизненных ситуациях под руководством учителя.</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пределять правильность выполненного задания  на основе сравнения с предыдущими заданиями, или на основе различных образцов.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к</w:t>
      </w:r>
      <w:r>
        <w:rPr>
          <w:rFonts w:ascii="Times New Roman" w:hAnsi="Times New Roman" w:cs="Times New Roman"/>
          <w:b w:val="0"/>
        </w:rPr>
        <w:t xml:space="preserve">орректировать выполнение задания в соответствии с планом, условиями выполнения, результатом действий на определенном этапе.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и</w:t>
      </w:r>
      <w:r>
        <w:rPr>
          <w:rFonts w:ascii="Times New Roman" w:hAnsi="Times New Roman" w:cs="Times New Roman"/>
          <w:b w:val="0"/>
        </w:rPr>
        <w:t xml:space="preserve">спользовать в работе литературу, инструменты, приборы.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ценка своего задания по  параметрам, заранее представленным.</w:t>
      </w:r>
    </w:p>
    <w:p w:rsidR="00E760F8" w:rsidRDefault="00E760F8" w:rsidP="00E760F8">
      <w:pPr>
        <w:jc w:val="both"/>
        <w:rPr>
          <w:rFonts w:eastAsia="Calibri"/>
          <w:i/>
          <w:iCs/>
          <w:lang w:eastAsia="en-US"/>
        </w:rPr>
      </w:pPr>
      <w:r>
        <w:rPr>
          <w:rFonts w:eastAsia="Calibri"/>
          <w:i/>
          <w:iCs/>
          <w:lang w:eastAsia="en-US"/>
        </w:rPr>
        <w:t>Познавательные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риентироваться в учебнике: определять умения, которые будут сформированы на основе изучения данного раздела;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определять круг своего незнания;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планировать свою работу по изучению незнакомого материала;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lastRenderedPageBreak/>
        <w:t>– с</w:t>
      </w:r>
      <w:r>
        <w:rPr>
          <w:rFonts w:ascii="Times New Roman" w:hAnsi="Times New Roman" w:cs="Times New Roman"/>
          <w:b w:val="0"/>
        </w:rPr>
        <w:t>амостоятельно предполагать, какая  дополнительная информация будет нужна для изучения незнакомого материала;</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отбирать необходимые  источники информации среди предложенных учителем энциклопедий, справочников</w:t>
      </w:r>
    </w:p>
    <w:p w:rsidR="00E760F8" w:rsidRDefault="00E760F8" w:rsidP="00E760F8">
      <w:pPr>
        <w:jc w:val="both"/>
      </w:pPr>
      <w:r>
        <w:rPr>
          <w:rFonts w:eastAsia="Calibri"/>
          <w:lang w:eastAsia="en-US"/>
        </w:rPr>
        <w:t>– и</w:t>
      </w:r>
      <w:r>
        <w:t>звлекать информацию, представленную в разных формах (текст, таблица, схема, экспонат, модель, иллюстрация и др.)</w:t>
      </w:r>
    </w:p>
    <w:p w:rsidR="00E760F8" w:rsidRDefault="00E760F8" w:rsidP="00E760F8">
      <w:pPr>
        <w:jc w:val="both"/>
      </w:pPr>
      <w:r>
        <w:rPr>
          <w:rFonts w:eastAsia="Calibri"/>
          <w:lang w:eastAsia="en-US"/>
        </w:rPr>
        <w:t>– п</w:t>
      </w:r>
      <w:r>
        <w:t>редставлять информацию в виде текста, таблицы, схемы, в том числе с помощью ИКТ.</w:t>
      </w:r>
    </w:p>
    <w:p w:rsidR="00E760F8" w:rsidRDefault="00E760F8" w:rsidP="00E760F8">
      <w:pPr>
        <w:jc w:val="both"/>
      </w:pPr>
      <w:r>
        <w:rPr>
          <w:rFonts w:eastAsia="Calibri"/>
          <w:lang w:eastAsia="en-US"/>
        </w:rPr>
        <w:t>– а</w:t>
      </w:r>
      <w:r>
        <w:t>нализировать, сравнивать, группировать различные объекты, явления, факты.</w:t>
      </w:r>
    </w:p>
    <w:p w:rsidR="00E760F8" w:rsidRDefault="00E760F8" w:rsidP="00E760F8">
      <w:pPr>
        <w:jc w:val="both"/>
        <w:rPr>
          <w:rFonts w:eastAsia="Calibri"/>
          <w:i/>
          <w:iCs/>
          <w:lang w:eastAsia="en-US"/>
        </w:rPr>
      </w:pPr>
      <w:r>
        <w:rPr>
          <w:rFonts w:eastAsia="Calibri"/>
          <w:i/>
          <w:iCs/>
          <w:lang w:eastAsia="en-US"/>
        </w:rPr>
        <w:t>Коммуникативные УУД:</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у</w:t>
      </w:r>
      <w:r>
        <w:rPr>
          <w:rFonts w:ascii="Times New Roman" w:hAnsi="Times New Roman" w:cs="Times New Roman"/>
          <w:b w:val="0"/>
        </w:rPr>
        <w:t>частвовать в диалоге, слушать и понимать других, высказывать свою точку зрения на события;</w:t>
      </w:r>
    </w:p>
    <w:p w:rsidR="00E760F8" w:rsidRDefault="00E760F8" w:rsidP="00E760F8">
      <w:pPr>
        <w:jc w:val="both"/>
      </w:pPr>
      <w:r>
        <w:rPr>
          <w:rFonts w:eastAsia="Calibri"/>
          <w:lang w:eastAsia="en-US"/>
        </w:rPr>
        <w:t>–о</w:t>
      </w:r>
      <w:r>
        <w:t xml:space="preserve">формлять свои мысли в устной и письменной речи с учетом своих учебных и жизненных речевых ситуаций;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в</w:t>
      </w:r>
      <w:r>
        <w:rPr>
          <w:rFonts w:ascii="Times New Roman" w:hAnsi="Times New Roman" w:cs="Times New Roman"/>
          <w:b w:val="0"/>
        </w:rPr>
        <w:t>ыполняя различные роли в группе, сотрудничать в совместном решении проблемы (задачи);</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тстаивать свою точку зрения, соблюдая правила речевого этикета; </w:t>
      </w:r>
    </w:p>
    <w:p w:rsidR="00E760F8" w:rsidRDefault="00E760F8" w:rsidP="00E760F8">
      <w:pPr>
        <w:jc w:val="both"/>
        <w:rPr>
          <w:bCs/>
        </w:rPr>
      </w:pPr>
      <w:r>
        <w:rPr>
          <w:rFonts w:eastAsia="Calibri"/>
          <w:lang w:eastAsia="en-US"/>
        </w:rPr>
        <w:t>– к</w:t>
      </w:r>
      <w:r>
        <w:rPr>
          <w:bCs/>
        </w:rPr>
        <w:t>ритично относиться к своему мнению;</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п</w:t>
      </w:r>
      <w:r>
        <w:rPr>
          <w:rFonts w:ascii="Times New Roman" w:hAnsi="Times New Roman" w:cs="Times New Roman"/>
          <w:b w:val="0"/>
        </w:rPr>
        <w:t xml:space="preserve">онимать точку зрения другого; </w:t>
      </w:r>
    </w:p>
    <w:p w:rsidR="00E760F8" w:rsidRDefault="00E760F8" w:rsidP="00E760F8">
      <w:pPr>
        <w:pStyle w:val="afe"/>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участвовать в работе группы, распределять роли, договариваться друг с другом. </w:t>
      </w:r>
    </w:p>
    <w:p w:rsidR="00E760F8" w:rsidRDefault="00E760F8" w:rsidP="00E760F8">
      <w:pPr>
        <w:ind w:firstLine="708"/>
        <w:jc w:val="both"/>
      </w:pPr>
    </w:p>
    <w:p w:rsidR="00E760F8" w:rsidRDefault="00E760F8" w:rsidP="00E760F8">
      <w:pPr>
        <w:ind w:firstLine="708"/>
        <w:jc w:val="both"/>
        <w:rPr>
          <w:rFonts w:eastAsia="Calibri"/>
          <w:b/>
          <w:bCs/>
          <w:lang w:eastAsia="en-US"/>
        </w:rPr>
      </w:pPr>
      <w:r>
        <w:rPr>
          <w:rFonts w:eastAsia="Calibri"/>
          <w:b/>
          <w:bCs/>
          <w:lang w:eastAsia="en-US"/>
        </w:rPr>
        <w:t xml:space="preserve">Предметные результаты: </w:t>
      </w:r>
    </w:p>
    <w:p w:rsidR="00E760F8" w:rsidRDefault="00E760F8" w:rsidP="00E760F8">
      <w:pPr>
        <w:pStyle w:val="afa"/>
        <w:numPr>
          <w:ilvl w:val="0"/>
          <w:numId w:val="3"/>
        </w:numPr>
        <w:shd w:val="clear" w:color="auto" w:fill="FFFFFF"/>
        <w:tabs>
          <w:tab w:val="left" w:pos="142"/>
        </w:tabs>
        <w:spacing w:line="240" w:lineRule="auto"/>
        <w:ind w:left="0" w:firstLine="0"/>
        <w:jc w:val="both"/>
      </w:pPr>
      <w:r>
        <w:rPr>
          <w:rFonts w:ascii="Times New Roman" w:hAnsi="Times New Roman"/>
          <w:color w:val="000000"/>
          <w:sz w:val="24"/>
          <w:szCs w:val="24"/>
        </w:rPr>
        <w:t xml:space="preserve">понимать особую роль России в мировой истории, </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color w:val="000000"/>
          <w:sz w:val="24"/>
          <w:szCs w:val="24"/>
        </w:rPr>
        <w:t>переживать чувство гордости за национальные свершения, открытия, победы;</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color w:val="000000"/>
          <w:sz w:val="24"/>
          <w:szCs w:val="24"/>
        </w:rPr>
        <w:t>уважительно относиться к России, родному краю, своей семье, истории, культуре природе нашей страны, её современной жизни;</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color w:val="000000"/>
          <w:sz w:val="24"/>
          <w:szCs w:val="24"/>
        </w:rPr>
        <w:t>осознавать целостность окружающего мира;</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color w:val="000000"/>
          <w:sz w:val="24"/>
          <w:szCs w:val="24"/>
        </w:rPr>
        <w:t>осваивать основы экологической гра</w:t>
      </w:r>
      <w:r>
        <w:rPr>
          <w:rFonts w:ascii="Times New Roman" w:hAnsi="Times New Roman"/>
          <w:color w:val="000000"/>
          <w:sz w:val="24"/>
          <w:szCs w:val="24"/>
        </w:rPr>
        <w:softHyphen/>
        <w:t>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color w:val="000000"/>
          <w:sz w:val="24"/>
          <w:szCs w:val="24"/>
        </w:rPr>
        <w:t xml:space="preserve">осваивать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E760F8" w:rsidRDefault="00E760F8" w:rsidP="00E760F8">
      <w:pPr>
        <w:pStyle w:val="afa"/>
        <w:numPr>
          <w:ilvl w:val="0"/>
          <w:numId w:val="3"/>
        </w:numPr>
        <w:shd w:val="clear" w:color="auto" w:fill="FFFFFF"/>
        <w:tabs>
          <w:tab w:val="left" w:pos="142"/>
        </w:tabs>
        <w:spacing w:line="240" w:lineRule="auto"/>
        <w:ind w:left="0" w:firstLine="0"/>
        <w:jc w:val="both"/>
      </w:pPr>
      <w:r>
        <w:rPr>
          <w:rFonts w:ascii="Times New Roman" w:hAnsi="Times New Roman"/>
          <w:color w:val="000000"/>
          <w:sz w:val="24"/>
          <w:szCs w:val="24"/>
        </w:rPr>
        <w:t>устанавливать и выявлять причинно-следственные связи в окружающем мире;</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760F8" w:rsidRDefault="00E760F8" w:rsidP="00E760F8">
      <w:pPr>
        <w:pStyle w:val="afa"/>
        <w:numPr>
          <w:ilvl w:val="0"/>
          <w:numId w:val="3"/>
        </w:numPr>
        <w:shd w:val="clear" w:color="auto" w:fill="FFFFFF"/>
        <w:tabs>
          <w:tab w:val="left" w:pos="142"/>
        </w:tabs>
        <w:spacing w:line="240" w:lineRule="auto"/>
        <w:ind w:left="0" w:firstLine="0"/>
        <w:jc w:val="both"/>
        <w:rPr>
          <w:rFonts w:ascii="Times New Roman" w:hAnsi="Times New Roman"/>
          <w:sz w:val="24"/>
          <w:szCs w:val="24"/>
        </w:rPr>
      </w:pPr>
      <w:r>
        <w:rPr>
          <w:rFonts w:ascii="Times New Roman" w:hAnsi="Times New Roman"/>
          <w:sz w:val="24"/>
          <w:szCs w:val="24"/>
        </w:rPr>
        <w:t>понимать необходимость здорового образа жизни, соблюдения правил безопасного поведения;</w:t>
      </w:r>
    </w:p>
    <w:p w:rsidR="00E760F8" w:rsidRDefault="00E760F8" w:rsidP="00E760F8">
      <w:pPr>
        <w:pStyle w:val="afa"/>
        <w:numPr>
          <w:ilvl w:val="0"/>
          <w:numId w:val="3"/>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объяснять безопасные правила обращения с электричеством, газом, водой;</w:t>
      </w:r>
    </w:p>
    <w:p w:rsidR="00E760F8" w:rsidRDefault="00E760F8" w:rsidP="00E760F8">
      <w:pPr>
        <w:pStyle w:val="afa"/>
        <w:numPr>
          <w:ilvl w:val="0"/>
          <w:numId w:val="3"/>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w:t>
      </w:r>
    </w:p>
    <w:p w:rsidR="00E760F8" w:rsidRDefault="00E760F8" w:rsidP="00E760F8">
      <w:pPr>
        <w:pStyle w:val="afa"/>
        <w:numPr>
          <w:ilvl w:val="0"/>
          <w:numId w:val="3"/>
        </w:numPr>
        <w:shd w:val="clear" w:color="auto" w:fill="FFFFFF"/>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узнавать изученные объекты и явления живой и неживой природы;</w:t>
      </w:r>
    </w:p>
    <w:p w:rsidR="00E760F8" w:rsidRDefault="00E760F8" w:rsidP="00E760F8">
      <w:pPr>
        <w:pStyle w:val="afa"/>
        <w:numPr>
          <w:ilvl w:val="0"/>
          <w:numId w:val="3"/>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описывать и сравнивать объекты живой и неживой природы на основе внешних признаков или известных характерных свойств, проводить простейшую классификацию изученных объектов природы;</w:t>
      </w:r>
    </w:p>
    <w:p w:rsidR="00E760F8" w:rsidRDefault="00E760F8" w:rsidP="00E760F8">
      <w:pPr>
        <w:pStyle w:val="afa"/>
        <w:numPr>
          <w:ilvl w:val="0"/>
          <w:numId w:val="3"/>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p w:rsidR="00E760F8" w:rsidRDefault="00E760F8" w:rsidP="00E760F8">
      <w:pPr>
        <w:pStyle w:val="afa"/>
        <w:numPr>
          <w:ilvl w:val="0"/>
          <w:numId w:val="3"/>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использовать различные справочные издания для поиска необходимой информации;</w:t>
      </w:r>
    </w:p>
    <w:p w:rsidR="00E760F8" w:rsidRDefault="00E760F8" w:rsidP="00E760F8">
      <w:pPr>
        <w:pStyle w:val="afa"/>
        <w:numPr>
          <w:ilvl w:val="0"/>
          <w:numId w:val="3"/>
        </w:numPr>
        <w:tabs>
          <w:tab w:val="left" w:pos="142"/>
        </w:tabs>
        <w:spacing w:after="0" w:line="240" w:lineRule="auto"/>
        <w:ind w:left="0" w:firstLine="0"/>
        <w:jc w:val="both"/>
      </w:pPr>
      <w:r>
        <w:rPr>
          <w:rFonts w:ascii="Times New Roman" w:hAnsi="Times New Roman"/>
          <w:sz w:val="24"/>
          <w:szCs w:val="24"/>
        </w:rPr>
        <w:t>использовать готовые модели (глобус, карта, план) для объяснения явлений или описания свойств объектов.</w:t>
      </w:r>
    </w:p>
    <w:p w:rsidR="00E760F8" w:rsidRDefault="00E760F8" w:rsidP="00E760F8">
      <w:pPr>
        <w:ind w:firstLine="708"/>
        <w:jc w:val="both"/>
        <w:rPr>
          <w:b/>
        </w:rPr>
      </w:pPr>
    </w:p>
    <w:p w:rsidR="00E760F8" w:rsidRDefault="00E760F8" w:rsidP="00E760F8">
      <w:pPr>
        <w:ind w:firstLine="708"/>
        <w:jc w:val="both"/>
        <w:rPr>
          <w:b/>
        </w:rPr>
      </w:pPr>
      <w:r>
        <w:rPr>
          <w:b/>
        </w:rPr>
        <w:t>К концу 3 класса ученик научится:</w:t>
      </w:r>
    </w:p>
    <w:p w:rsidR="00E760F8" w:rsidRDefault="00E760F8" w:rsidP="00E760F8">
      <w:pPr>
        <w:shd w:val="clear" w:color="auto" w:fill="FFFFFF"/>
        <w:jc w:val="both"/>
      </w:pPr>
      <w:r>
        <w:rPr>
          <w:rFonts w:eastAsia="Calibri"/>
          <w:lang w:eastAsia="en-US"/>
        </w:rPr>
        <w:t xml:space="preserve">– </w:t>
      </w:r>
      <w:r>
        <w:rPr>
          <w:color w:val="000000"/>
        </w:rPr>
        <w:t>определять место человека в мире;</w:t>
      </w:r>
    </w:p>
    <w:p w:rsidR="00E760F8" w:rsidRDefault="00E760F8" w:rsidP="00E760F8">
      <w:pPr>
        <w:shd w:val="clear" w:color="auto" w:fill="FFFFFF"/>
        <w:jc w:val="both"/>
      </w:pPr>
      <w:r>
        <w:rPr>
          <w:rFonts w:eastAsia="Calibri"/>
          <w:lang w:eastAsia="en-US"/>
        </w:rPr>
        <w:t>–</w:t>
      </w:r>
      <w:r>
        <w:rPr>
          <w:color w:val="000000"/>
        </w:rPr>
        <w:t xml:space="preserve"> распознавать тела и вещества, твердые вещества, жидкости и газы;</w:t>
      </w:r>
    </w:p>
    <w:p w:rsidR="00E760F8" w:rsidRDefault="00E760F8" w:rsidP="00E760F8">
      <w:pPr>
        <w:shd w:val="clear" w:color="auto" w:fill="FFFFFF"/>
        <w:jc w:val="both"/>
      </w:pPr>
      <w:r>
        <w:rPr>
          <w:rFonts w:eastAsia="Calibri"/>
          <w:lang w:eastAsia="en-US"/>
        </w:rPr>
        <w:t xml:space="preserve">– </w:t>
      </w:r>
      <w:r>
        <w:rPr>
          <w:color w:val="000000"/>
        </w:rPr>
        <w:t>называть основные свойства воздуха и воды;</w:t>
      </w:r>
    </w:p>
    <w:p w:rsidR="00E760F8" w:rsidRDefault="00E760F8" w:rsidP="00E760F8">
      <w:pPr>
        <w:shd w:val="clear" w:color="auto" w:fill="FFFFFF"/>
        <w:jc w:val="both"/>
      </w:pPr>
      <w:r>
        <w:rPr>
          <w:rFonts w:eastAsia="Calibri"/>
          <w:lang w:eastAsia="en-US"/>
        </w:rPr>
        <w:t xml:space="preserve">– </w:t>
      </w:r>
      <w:r>
        <w:rPr>
          <w:color w:val="000000"/>
        </w:rPr>
        <w:t>объяснять круговорот воды в природе;</w:t>
      </w:r>
    </w:p>
    <w:p w:rsidR="00E760F8" w:rsidRDefault="00E760F8" w:rsidP="00E760F8">
      <w:pPr>
        <w:shd w:val="clear" w:color="auto" w:fill="FFFFFF"/>
        <w:jc w:val="both"/>
      </w:pPr>
      <w:r>
        <w:rPr>
          <w:rFonts w:eastAsia="Calibri"/>
          <w:lang w:eastAsia="en-US"/>
        </w:rPr>
        <w:t xml:space="preserve">– </w:t>
      </w:r>
      <w:r>
        <w:rPr>
          <w:color w:val="000000"/>
        </w:rPr>
        <w:t>определять основные группы живого (растений, животные, грибы, бактерии); группы</w:t>
      </w:r>
      <w:r>
        <w:rPr>
          <w:color w:val="000000"/>
          <w:vertAlign w:val="subscript"/>
        </w:rPr>
        <w:t xml:space="preserve"> </w:t>
      </w:r>
      <w:r>
        <w:rPr>
          <w:color w:val="000000"/>
        </w:rPr>
        <w:t>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E760F8" w:rsidRDefault="00E760F8" w:rsidP="00E760F8">
      <w:pPr>
        <w:shd w:val="clear" w:color="auto" w:fill="FFFFFF"/>
        <w:jc w:val="both"/>
      </w:pPr>
      <w:r>
        <w:rPr>
          <w:rFonts w:eastAsia="Calibri"/>
          <w:lang w:eastAsia="en-US"/>
        </w:rPr>
        <w:lastRenderedPageBreak/>
        <w:t xml:space="preserve">– </w:t>
      </w:r>
      <w:r>
        <w:rPr>
          <w:color w:val="000000"/>
        </w:rPr>
        <w:t>устанавливать взаимосвязи между неживой и живой природой, внутри живой природы (между растениями и животными, между различными животными);</w:t>
      </w:r>
    </w:p>
    <w:p w:rsidR="00E760F8" w:rsidRDefault="00E760F8" w:rsidP="00E760F8">
      <w:pPr>
        <w:shd w:val="clear" w:color="auto" w:fill="FFFFFF"/>
        <w:jc w:val="both"/>
      </w:pPr>
      <w:r>
        <w:rPr>
          <w:rFonts w:eastAsia="Calibri"/>
          <w:lang w:eastAsia="en-US"/>
        </w:rPr>
        <w:t xml:space="preserve">– </w:t>
      </w:r>
      <w:r>
        <w:rPr>
          <w:color w:val="000000"/>
        </w:rPr>
        <w:t>устанавливать 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61444E" w:rsidRDefault="00E760F8" w:rsidP="00E760F8">
      <w:pPr>
        <w:shd w:val="clear" w:color="auto" w:fill="FFFFFF"/>
        <w:jc w:val="both"/>
        <w:rPr>
          <w:color w:val="000000"/>
        </w:rPr>
      </w:pPr>
      <w:r>
        <w:rPr>
          <w:rFonts w:eastAsia="Calibri"/>
          <w:lang w:eastAsia="en-US"/>
        </w:rPr>
        <w:t xml:space="preserve">– </w:t>
      </w:r>
      <w:r>
        <w:rPr>
          <w:color w:val="000000"/>
        </w:rPr>
        <w:t xml:space="preserve">характеризовать системы органов человека (их части и назначение); </w:t>
      </w:r>
    </w:p>
    <w:p w:rsidR="0061444E" w:rsidRDefault="0061444E" w:rsidP="00E760F8">
      <w:pPr>
        <w:shd w:val="clear" w:color="auto" w:fill="FFFFFF"/>
        <w:jc w:val="both"/>
        <w:rPr>
          <w:color w:val="000000"/>
        </w:rPr>
      </w:pPr>
      <w:r>
        <w:rPr>
          <w:rFonts w:eastAsia="Calibri"/>
          <w:lang w:eastAsia="en-US"/>
        </w:rPr>
        <w:t xml:space="preserve">– </w:t>
      </w:r>
      <w:r w:rsidR="00E760F8">
        <w:rPr>
          <w:color w:val="000000"/>
        </w:rPr>
        <w:t xml:space="preserve">правилам гигиены; </w:t>
      </w:r>
    </w:p>
    <w:p w:rsidR="00E760F8" w:rsidRPr="0061444E" w:rsidRDefault="0061444E" w:rsidP="00E760F8">
      <w:pPr>
        <w:shd w:val="clear" w:color="auto" w:fill="FFFFFF"/>
        <w:jc w:val="both"/>
        <w:rPr>
          <w:color w:val="000000"/>
        </w:rPr>
      </w:pPr>
      <w:r>
        <w:rPr>
          <w:rFonts w:eastAsia="Calibri"/>
          <w:lang w:eastAsia="en-US"/>
        </w:rPr>
        <w:t xml:space="preserve">– </w:t>
      </w:r>
      <w:r w:rsidR="00E760F8">
        <w:rPr>
          <w:color w:val="000000"/>
        </w:rPr>
        <w:t>основам здорового образа жизни;</w:t>
      </w:r>
    </w:p>
    <w:p w:rsidR="00E760F8" w:rsidRDefault="00E760F8" w:rsidP="00E760F8">
      <w:pPr>
        <w:shd w:val="clear" w:color="auto" w:fill="FFFFFF"/>
        <w:jc w:val="both"/>
      </w:pPr>
      <w:r>
        <w:rPr>
          <w:rFonts w:eastAsia="Calibri"/>
          <w:lang w:eastAsia="en-US"/>
        </w:rPr>
        <w:t xml:space="preserve">– </w:t>
      </w:r>
      <w:r>
        <w:rPr>
          <w:color w:val="000000"/>
        </w:rPr>
        <w:t xml:space="preserve">правилам безопасного поведения </w:t>
      </w:r>
      <w:r>
        <w:rPr>
          <w:iCs/>
          <w:color w:val="000000"/>
        </w:rPr>
        <w:t xml:space="preserve">в </w:t>
      </w:r>
      <w:r>
        <w:rPr>
          <w:color w:val="000000"/>
        </w:rPr>
        <w:t>быту и на улице,</w:t>
      </w:r>
    </w:p>
    <w:p w:rsidR="00E760F8" w:rsidRDefault="00E760F8" w:rsidP="00E760F8">
      <w:pPr>
        <w:shd w:val="clear" w:color="auto" w:fill="FFFFFF"/>
        <w:jc w:val="both"/>
      </w:pPr>
      <w:r>
        <w:rPr>
          <w:rFonts w:eastAsia="Calibri"/>
          <w:lang w:eastAsia="en-US"/>
        </w:rPr>
        <w:t xml:space="preserve">– </w:t>
      </w:r>
      <w:r>
        <w:rPr>
          <w:color w:val="000000"/>
        </w:rPr>
        <w:t>распознавать основные дорожные знаки;</w:t>
      </w:r>
    </w:p>
    <w:p w:rsidR="00E760F8" w:rsidRDefault="00E760F8" w:rsidP="0061444E">
      <w:pPr>
        <w:shd w:val="clear" w:color="auto" w:fill="FFFFFF"/>
        <w:jc w:val="both"/>
      </w:pPr>
      <w:r>
        <w:rPr>
          <w:rFonts w:eastAsia="Calibri"/>
          <w:lang w:eastAsia="en-US"/>
        </w:rPr>
        <w:t xml:space="preserve">– </w:t>
      </w:r>
      <w:r>
        <w:rPr>
          <w:color w:val="000000"/>
        </w:rPr>
        <w:t>правилам противопожарной безопасности, осн</w:t>
      </w:r>
      <w:r w:rsidR="0061444E">
        <w:rPr>
          <w:color w:val="000000"/>
        </w:rPr>
        <w:t>овам экологической безопасности</w:t>
      </w:r>
      <w:r>
        <w:rPr>
          <w:color w:val="000000"/>
        </w:rPr>
        <w:t xml:space="preserve"> называть потребности людей, товары и услуги;</w:t>
      </w:r>
    </w:p>
    <w:p w:rsidR="00E760F8" w:rsidRDefault="00E760F8" w:rsidP="0061444E">
      <w:pPr>
        <w:jc w:val="both"/>
        <w:rPr>
          <w:color w:val="000000"/>
        </w:rPr>
      </w:pPr>
      <w:r>
        <w:rPr>
          <w:rFonts w:eastAsia="Calibri"/>
          <w:lang w:eastAsia="en-US"/>
        </w:rPr>
        <w:t xml:space="preserve">– </w:t>
      </w:r>
      <w:r>
        <w:rPr>
          <w:color w:val="000000"/>
        </w:rPr>
        <w:t>определять роль природных богатств в экономике, роль денег в экономике, узнают основы семейного бюджета.</w:t>
      </w:r>
    </w:p>
    <w:p w:rsidR="00E760F8" w:rsidRDefault="00E760F8" w:rsidP="00E760F8">
      <w:pPr>
        <w:jc w:val="both"/>
        <w:rPr>
          <w:b/>
        </w:rPr>
      </w:pPr>
    </w:p>
    <w:p w:rsidR="00E760F8" w:rsidRDefault="00E760F8" w:rsidP="00E760F8">
      <w:pPr>
        <w:ind w:firstLine="708"/>
        <w:jc w:val="both"/>
        <w:rPr>
          <w:rFonts w:eastAsia="Calibri"/>
          <w:b/>
          <w:bCs/>
          <w:lang w:eastAsia="en-US"/>
        </w:rPr>
      </w:pPr>
      <w:r>
        <w:rPr>
          <w:rFonts w:eastAsia="Calibri"/>
          <w:b/>
          <w:bCs/>
          <w:lang w:eastAsia="en-US"/>
        </w:rPr>
        <w:t>Ученик получит возможность научиться:</w:t>
      </w:r>
    </w:p>
    <w:p w:rsidR="00E760F8" w:rsidRDefault="00E760F8" w:rsidP="00E760F8">
      <w:pPr>
        <w:shd w:val="clear" w:color="auto" w:fill="FFFFFF"/>
        <w:contextualSpacing/>
        <w:jc w:val="both"/>
        <w:rPr>
          <w:color w:val="000000"/>
        </w:rPr>
      </w:pPr>
      <w:r>
        <w:rPr>
          <w:rFonts w:eastAsia="Calibri"/>
          <w:lang w:eastAsia="en-US"/>
        </w:rPr>
        <w:t xml:space="preserve">– </w:t>
      </w:r>
      <w:r>
        <w:rPr>
          <w:color w:val="000000"/>
        </w:rPr>
        <w:t xml:space="preserve">распознавать природные объекты с помощью атласа-определлтеля; </w:t>
      </w:r>
    </w:p>
    <w:p w:rsidR="00E760F8" w:rsidRDefault="00E760F8" w:rsidP="00E760F8">
      <w:pPr>
        <w:shd w:val="clear" w:color="auto" w:fill="FFFFFF"/>
        <w:contextualSpacing/>
        <w:jc w:val="both"/>
      </w:pPr>
      <w:r>
        <w:rPr>
          <w:rFonts w:eastAsia="Calibri"/>
          <w:lang w:eastAsia="en-US"/>
        </w:rPr>
        <w:t>–</w:t>
      </w:r>
      <w:r>
        <w:rPr>
          <w:rFonts w:eastAsia="Calibri"/>
        </w:rPr>
        <w:t xml:space="preserve"> </w:t>
      </w:r>
      <w:r>
        <w:rPr>
          <w:color w:val="000000"/>
        </w:rPr>
        <w:t>различать наи</w:t>
      </w:r>
      <w:r>
        <w:rPr>
          <w:color w:val="000000"/>
        </w:rPr>
        <w:softHyphen/>
        <w:t>более распространенные в данной местности растения, животных, съедобные и несъедоб</w:t>
      </w:r>
      <w:r>
        <w:rPr>
          <w:color w:val="000000"/>
        </w:rPr>
        <w:softHyphen/>
        <w:t>ные грибы;</w:t>
      </w:r>
    </w:p>
    <w:p w:rsidR="00E760F8" w:rsidRDefault="00E760F8" w:rsidP="00E760F8">
      <w:pPr>
        <w:shd w:val="clear" w:color="auto" w:fill="FFFFFF"/>
        <w:contextualSpacing/>
        <w:jc w:val="both"/>
      </w:pPr>
      <w:r>
        <w:rPr>
          <w:rFonts w:eastAsia="Calibri"/>
          <w:lang w:eastAsia="en-US"/>
        </w:rPr>
        <w:t>–</w:t>
      </w:r>
      <w:r>
        <w:rPr>
          <w:color w:val="000000"/>
        </w:rPr>
        <w:t xml:space="preserve"> проводить наблюдения природных тел и явлений, простейшие опыты и практиче</w:t>
      </w:r>
      <w:r>
        <w:rPr>
          <w:color w:val="000000"/>
        </w:rPr>
        <w:softHyphen/>
        <w:t>ские работы, фиксировать их результаты;</w:t>
      </w:r>
    </w:p>
    <w:p w:rsidR="00E760F8" w:rsidRDefault="00E760F8" w:rsidP="00E760F8">
      <w:pPr>
        <w:shd w:val="clear" w:color="auto" w:fill="FFFFFF"/>
        <w:contextualSpacing/>
        <w:jc w:val="both"/>
      </w:pPr>
      <w:r>
        <w:rPr>
          <w:rFonts w:eastAsia="Calibri"/>
          <w:lang w:eastAsia="en-US"/>
        </w:rPr>
        <w:t>–</w:t>
      </w:r>
      <w:r>
        <w:rPr>
          <w:color w:val="000000"/>
        </w:rPr>
        <w:t xml:space="preserve"> объяснять в пределах требований программы взаимосвязи в природе и между при</w:t>
      </w:r>
      <w:r>
        <w:rPr>
          <w:color w:val="000000"/>
        </w:rPr>
        <w:softHyphen/>
        <w:t>родой и человеком;</w:t>
      </w:r>
    </w:p>
    <w:p w:rsidR="00E760F8" w:rsidRDefault="00E760F8" w:rsidP="00E760F8">
      <w:pPr>
        <w:shd w:val="clear" w:color="auto" w:fill="FFFFFF"/>
        <w:contextualSpacing/>
        <w:jc w:val="both"/>
        <w:rPr>
          <w:color w:val="000000"/>
        </w:rPr>
      </w:pPr>
      <w:r>
        <w:rPr>
          <w:rFonts w:eastAsia="Calibri"/>
          <w:lang w:eastAsia="en-US"/>
        </w:rPr>
        <w:t>–</w:t>
      </w:r>
      <w:r>
        <w:rPr>
          <w:color w:val="000000"/>
        </w:rPr>
        <w:t xml:space="preserve"> выполнять правила личного поведения в природе, обосновывать их необходимость; </w:t>
      </w:r>
    </w:p>
    <w:p w:rsidR="00E760F8" w:rsidRDefault="00E760F8" w:rsidP="00E760F8">
      <w:pPr>
        <w:shd w:val="clear" w:color="auto" w:fill="FFFFFF"/>
        <w:contextualSpacing/>
        <w:jc w:val="both"/>
      </w:pPr>
      <w:r>
        <w:rPr>
          <w:rFonts w:eastAsia="Calibri"/>
          <w:lang w:eastAsia="en-US"/>
        </w:rPr>
        <w:t xml:space="preserve">– </w:t>
      </w:r>
      <w:r>
        <w:rPr>
          <w:color w:val="000000"/>
        </w:rPr>
        <w:t>выполнять посильную работу по охране природы;</w:t>
      </w:r>
    </w:p>
    <w:p w:rsidR="00E760F8" w:rsidRDefault="00E760F8" w:rsidP="00E760F8">
      <w:pPr>
        <w:shd w:val="clear" w:color="auto" w:fill="FFFFFF"/>
        <w:contextualSpacing/>
        <w:jc w:val="both"/>
        <w:rPr>
          <w:color w:val="000000"/>
        </w:rPr>
      </w:pPr>
      <w:r>
        <w:rPr>
          <w:rFonts w:eastAsia="Calibri"/>
          <w:lang w:eastAsia="en-US"/>
        </w:rPr>
        <w:t>–</w:t>
      </w:r>
      <w:r>
        <w:rPr>
          <w:color w:val="000000"/>
        </w:rPr>
        <w:t xml:space="preserve"> выполнять правила личной гигиены и безопасности, оказывать первую помощь при небольших повреждениях кожи; </w:t>
      </w:r>
    </w:p>
    <w:p w:rsidR="00E760F8" w:rsidRDefault="00E760F8" w:rsidP="00E760F8">
      <w:pPr>
        <w:pStyle w:val="afa"/>
        <w:numPr>
          <w:ilvl w:val="0"/>
          <w:numId w:val="9"/>
        </w:numPr>
        <w:shd w:val="clear" w:color="auto" w:fill="FFFFFF"/>
        <w:tabs>
          <w:tab w:val="left" w:pos="142"/>
        </w:tabs>
        <w:spacing w:after="0" w:line="240" w:lineRule="auto"/>
        <w:ind w:left="0" w:firstLine="0"/>
        <w:jc w:val="both"/>
      </w:pPr>
      <w:r>
        <w:rPr>
          <w:rFonts w:ascii="Times New Roman" w:hAnsi="Times New Roman"/>
          <w:color w:val="000000"/>
        </w:rPr>
        <w:t>правильно обращаться с бытовым фильтром для очистки воды;</w:t>
      </w:r>
    </w:p>
    <w:p w:rsidR="00E760F8" w:rsidRDefault="00E760F8" w:rsidP="00E760F8">
      <w:pPr>
        <w:shd w:val="clear" w:color="auto" w:fill="FFFFFF"/>
        <w:contextualSpacing/>
        <w:jc w:val="both"/>
      </w:pPr>
      <w:r>
        <w:rPr>
          <w:rFonts w:eastAsia="Calibri"/>
          <w:lang w:eastAsia="en-US"/>
        </w:rPr>
        <w:t>–</w:t>
      </w:r>
      <w:r>
        <w:rPr>
          <w:color w:val="000000"/>
        </w:rPr>
        <w:t xml:space="preserve"> владеть элементарными приемами чтения карты;</w:t>
      </w:r>
    </w:p>
    <w:p w:rsidR="00E760F8" w:rsidRDefault="00E760F8" w:rsidP="00E760F8">
      <w:pPr>
        <w:shd w:val="clear" w:color="auto" w:fill="FFFFFF"/>
        <w:jc w:val="both"/>
      </w:pPr>
      <w:r>
        <w:rPr>
          <w:rFonts w:eastAsia="Calibri"/>
          <w:lang w:eastAsia="en-US"/>
        </w:rPr>
        <w:t xml:space="preserve">– </w:t>
      </w:r>
      <w:r>
        <w:rPr>
          <w:color w:val="000000"/>
        </w:rPr>
        <w:t>приводить примеры городов России, стран - соседей России, стран зарубежной Ев</w:t>
      </w:r>
      <w:r>
        <w:rPr>
          <w:color w:val="000000"/>
        </w:rPr>
        <w:softHyphen/>
        <w:t>ропы и их столиц.</w:t>
      </w:r>
    </w:p>
    <w:p w:rsidR="00E760F8" w:rsidRDefault="00E760F8" w:rsidP="00E760F8">
      <w:pPr>
        <w:jc w:val="both"/>
      </w:pPr>
    </w:p>
    <w:p w:rsidR="00E760F8" w:rsidRDefault="00E760F8" w:rsidP="00E760F8">
      <w:pPr>
        <w:ind w:firstLine="708"/>
        <w:jc w:val="both"/>
        <w:rPr>
          <w:rFonts w:eastAsia="Calibri"/>
          <w:b/>
          <w:bCs/>
          <w:lang w:eastAsia="en-US"/>
        </w:rPr>
      </w:pPr>
      <w:r>
        <w:rPr>
          <w:rFonts w:eastAsia="Calibri"/>
          <w:b/>
          <w:bCs/>
          <w:lang w:eastAsia="en-US"/>
        </w:rPr>
        <w:t>4-й класс</w:t>
      </w:r>
    </w:p>
    <w:p w:rsidR="00E760F8" w:rsidRDefault="00E760F8" w:rsidP="00E760F8">
      <w:pPr>
        <w:ind w:firstLine="708"/>
        <w:jc w:val="both"/>
        <w:rPr>
          <w:rFonts w:eastAsia="Calibri"/>
          <w:b/>
          <w:bCs/>
          <w:lang w:eastAsia="en-US"/>
        </w:rPr>
      </w:pPr>
      <w:r>
        <w:rPr>
          <w:rFonts w:eastAsia="Calibri"/>
          <w:b/>
          <w:bCs/>
          <w:lang w:eastAsia="en-US"/>
        </w:rPr>
        <w:t xml:space="preserve">Личностные результаты: </w:t>
      </w:r>
    </w:p>
    <w:p w:rsidR="00E760F8" w:rsidRDefault="00E760F8" w:rsidP="00E760F8">
      <w:pPr>
        <w:jc w:val="both"/>
        <w:rPr>
          <w:bCs/>
        </w:rPr>
      </w:pPr>
      <w:r>
        <w:rPr>
          <w:rFonts w:eastAsia="Calibri"/>
          <w:lang w:eastAsia="en-US"/>
        </w:rPr>
        <w:t>– ц</w:t>
      </w:r>
      <w:r>
        <w:rPr>
          <w:bCs/>
        </w:rPr>
        <w:t>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760F8" w:rsidRDefault="00E760F8" w:rsidP="00E760F8">
      <w:pPr>
        <w:jc w:val="both"/>
        <w:rPr>
          <w:bCs/>
        </w:rPr>
      </w:pPr>
      <w:r>
        <w:rPr>
          <w:rFonts w:eastAsia="Calibri"/>
          <w:lang w:eastAsia="en-US"/>
        </w:rPr>
        <w:t>– у</w:t>
      </w:r>
      <w:r>
        <w:rPr>
          <w:bCs/>
        </w:rPr>
        <w:t>важать свой народ и другие народы, принятие ценностей других народов.</w:t>
      </w:r>
    </w:p>
    <w:p w:rsidR="00E760F8" w:rsidRDefault="00E760F8" w:rsidP="00E760F8">
      <w:pPr>
        <w:jc w:val="both"/>
        <w:rPr>
          <w:bCs/>
        </w:rPr>
      </w:pPr>
      <w:r>
        <w:rPr>
          <w:rFonts w:eastAsia="Calibri"/>
          <w:lang w:eastAsia="en-US"/>
        </w:rPr>
        <w:t>– о</w:t>
      </w:r>
      <w:r>
        <w:rPr>
          <w:bCs/>
        </w:rPr>
        <w:t xml:space="preserve">сваивать личностный смысл учения;  </w:t>
      </w:r>
    </w:p>
    <w:p w:rsidR="00E760F8" w:rsidRDefault="00E760F8" w:rsidP="00E760F8">
      <w:pPr>
        <w:jc w:val="both"/>
        <w:rPr>
          <w:bCs/>
        </w:rPr>
      </w:pPr>
      <w:r>
        <w:rPr>
          <w:rFonts w:eastAsia="Calibri"/>
          <w:lang w:eastAsia="en-US"/>
        </w:rPr>
        <w:t xml:space="preserve">– </w:t>
      </w:r>
      <w:r>
        <w:rPr>
          <w:bCs/>
        </w:rPr>
        <w:t>выбирать дальнейший образовательный маршрут.</w:t>
      </w:r>
    </w:p>
    <w:p w:rsidR="00E760F8" w:rsidRDefault="00E760F8" w:rsidP="00E760F8">
      <w:pPr>
        <w:ind w:firstLine="708"/>
        <w:jc w:val="both"/>
        <w:rPr>
          <w:rFonts w:eastAsia="Calibri"/>
          <w:b/>
          <w:bCs/>
          <w:lang w:eastAsia="en-US"/>
        </w:rPr>
      </w:pPr>
    </w:p>
    <w:p w:rsidR="00E760F8" w:rsidRDefault="00E760F8" w:rsidP="00E760F8">
      <w:pPr>
        <w:ind w:firstLine="708"/>
        <w:jc w:val="both"/>
        <w:rPr>
          <w:rFonts w:eastAsia="Calibri"/>
          <w:lang w:eastAsia="en-US"/>
        </w:rPr>
      </w:pPr>
      <w:r>
        <w:rPr>
          <w:rFonts w:eastAsia="Calibri"/>
          <w:b/>
          <w:bCs/>
          <w:lang w:eastAsia="en-US"/>
        </w:rPr>
        <w:t xml:space="preserve">Метапредметные результаты: </w:t>
      </w:r>
    </w:p>
    <w:p w:rsidR="00E760F8" w:rsidRDefault="00E760F8" w:rsidP="00E760F8">
      <w:pPr>
        <w:contextualSpacing/>
        <w:jc w:val="both"/>
        <w:rPr>
          <w:rFonts w:eastAsia="Calibri"/>
          <w:i/>
          <w:iCs/>
          <w:lang w:eastAsia="en-US"/>
        </w:rPr>
      </w:pPr>
      <w:r>
        <w:rPr>
          <w:rFonts w:eastAsia="Calibri"/>
          <w:i/>
          <w:iCs/>
          <w:lang w:eastAsia="en-US"/>
        </w:rPr>
        <w:t>Регулятивные УУД:</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и</w:t>
      </w:r>
      <w:r>
        <w:rPr>
          <w:rFonts w:ascii="Times New Roman" w:hAnsi="Times New Roman" w:cs="Times New Roman"/>
          <w:b w:val="0"/>
        </w:rPr>
        <w:t xml:space="preserve">спользовать  при выполнении задания различные средства: справочную литературу, ИКТ, инструменты и приборы; </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пределять самостоятельно критерии оценивания, давать самооценку.</w:t>
      </w:r>
    </w:p>
    <w:p w:rsidR="00E760F8" w:rsidRDefault="00E760F8" w:rsidP="00E760F8">
      <w:pPr>
        <w:contextualSpacing/>
        <w:jc w:val="both"/>
        <w:rPr>
          <w:rFonts w:eastAsia="Calibri"/>
          <w:i/>
          <w:iCs/>
          <w:lang w:eastAsia="en-US"/>
        </w:rPr>
      </w:pPr>
      <w:r>
        <w:rPr>
          <w:rFonts w:eastAsia="Calibri"/>
          <w:i/>
          <w:iCs/>
          <w:lang w:eastAsia="en-US"/>
        </w:rPr>
        <w:t>Познавательные УУД:</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xml:space="preserve">– </w:t>
      </w:r>
      <w:r>
        <w:rPr>
          <w:rFonts w:ascii="Times New Roman" w:hAnsi="Times New Roman" w:cs="Times New Roman"/>
          <w:b w:val="0"/>
        </w:rPr>
        <w:t xml:space="preserve">планировать свою работу по изучению незнакомого материала;  </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предполагать, какая  дополнительная информация буде нужна для изучения незнакомого материала;</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lastRenderedPageBreak/>
        <w:t xml:space="preserve">– </w:t>
      </w:r>
      <w:r>
        <w:rPr>
          <w:rFonts w:ascii="Times New Roman" w:hAnsi="Times New Roman" w:cs="Times New Roman"/>
          <w:b w:val="0"/>
        </w:rPr>
        <w:t>отбирать необходимые  источники информации среди предложенных учителем словарей, энциклопедий, справочников, электронные диски;</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 xml:space="preserve">опоставлять  и отбирать информацию, полученную из  различных источников (словари, энциклопедии, справочники, электронные диски, сеть Интернет); </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а</w:t>
      </w:r>
      <w:r>
        <w:rPr>
          <w:rFonts w:ascii="Times New Roman" w:hAnsi="Times New Roman" w:cs="Times New Roman"/>
          <w:b w:val="0"/>
        </w:rPr>
        <w:t>нализировать, сравнивать, группировать различные объекты, явления, факты;</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с</w:t>
      </w:r>
      <w:r>
        <w:rPr>
          <w:rFonts w:ascii="Times New Roman" w:hAnsi="Times New Roman" w:cs="Times New Roman"/>
          <w:b w:val="0"/>
        </w:rPr>
        <w:t>амостоятельно делать выводы, перерабатывать информацию, преобразовывать её,  представлять информацию на основе схем, моделей, сообщений.</w:t>
      </w:r>
    </w:p>
    <w:p w:rsidR="00E760F8" w:rsidRDefault="00E760F8" w:rsidP="00E760F8">
      <w:pPr>
        <w:contextualSpacing/>
        <w:jc w:val="both"/>
        <w:rPr>
          <w:rFonts w:eastAsia="Calibri"/>
          <w:i/>
          <w:iCs/>
          <w:lang w:eastAsia="en-US"/>
        </w:rPr>
      </w:pPr>
      <w:r>
        <w:rPr>
          <w:rFonts w:eastAsia="Calibri"/>
          <w:i/>
          <w:iCs/>
          <w:lang w:eastAsia="en-US"/>
        </w:rPr>
        <w:t>Коммуникативные УУД:</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у</w:t>
      </w:r>
      <w:r>
        <w:rPr>
          <w:rFonts w:ascii="Times New Roman" w:hAnsi="Times New Roman" w:cs="Times New Roman"/>
          <w:b w:val="0"/>
        </w:rPr>
        <w:t>частвовать в диалоге, слушать и понимать других, высказывать свою точку зрения на события;</w:t>
      </w:r>
    </w:p>
    <w:p w:rsidR="00E760F8" w:rsidRDefault="00E760F8" w:rsidP="00E760F8">
      <w:pPr>
        <w:contextualSpacing/>
        <w:jc w:val="both"/>
      </w:pPr>
      <w:r>
        <w:rPr>
          <w:rFonts w:eastAsia="Calibri"/>
          <w:lang w:eastAsia="en-US"/>
        </w:rPr>
        <w:t>– о</w:t>
      </w:r>
      <w:r>
        <w:t>формлять свои мысли в устной и письменной речи с учетом своих учебных и жизненных ситуаций;</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в</w:t>
      </w:r>
      <w:r>
        <w:rPr>
          <w:rFonts w:ascii="Times New Roman" w:hAnsi="Times New Roman" w:cs="Times New Roman"/>
          <w:b w:val="0"/>
        </w:rPr>
        <w:t>ыполняя различные роли в группе, сотрудничать в совместном решении проблемы (задачи);</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о</w:t>
      </w:r>
      <w:r>
        <w:rPr>
          <w:rFonts w:ascii="Times New Roman" w:hAnsi="Times New Roman" w:cs="Times New Roman"/>
          <w:b w:val="0"/>
        </w:rPr>
        <w:t xml:space="preserve">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760F8" w:rsidRDefault="00E760F8" w:rsidP="00E760F8">
      <w:pPr>
        <w:contextualSpacing/>
        <w:jc w:val="both"/>
        <w:rPr>
          <w:bCs/>
        </w:rPr>
      </w:pPr>
      <w:r>
        <w:rPr>
          <w:rFonts w:eastAsia="Calibri"/>
          <w:lang w:eastAsia="en-US"/>
        </w:rPr>
        <w:t>– к</w:t>
      </w:r>
      <w:r>
        <w:rPr>
          <w:bCs/>
        </w:rPr>
        <w:t>ритично относиться к своему мнению;</w:t>
      </w:r>
    </w:p>
    <w:p w:rsidR="00E760F8" w:rsidRDefault="00E760F8" w:rsidP="00E760F8">
      <w:pPr>
        <w:contextualSpacing/>
        <w:jc w:val="both"/>
        <w:rPr>
          <w:bCs/>
        </w:rPr>
      </w:pPr>
      <w:r>
        <w:rPr>
          <w:rFonts w:eastAsia="Calibri"/>
          <w:lang w:eastAsia="en-US"/>
        </w:rPr>
        <w:t>– у</w:t>
      </w:r>
      <w:r>
        <w:t>меть взглянуть на ситуацию с иной позиции и договариваться с людьми иных позиций;</w:t>
      </w:r>
    </w:p>
    <w:p w:rsidR="00E760F8" w:rsidRDefault="00E760F8" w:rsidP="00E760F8">
      <w:pPr>
        <w:pStyle w:val="afe"/>
        <w:contextualSpacing/>
        <w:jc w:val="both"/>
        <w:rPr>
          <w:rFonts w:ascii="Times New Roman" w:hAnsi="Times New Roman" w:cs="Times New Roman"/>
          <w:b w:val="0"/>
        </w:rPr>
      </w:pPr>
      <w:r>
        <w:rPr>
          <w:rFonts w:ascii="Times New Roman" w:eastAsia="Calibri" w:hAnsi="Times New Roman" w:cs="Times New Roman"/>
          <w:b w:val="0"/>
          <w:lang w:eastAsia="en-US"/>
        </w:rPr>
        <w:t>– п</w:t>
      </w:r>
      <w:r>
        <w:rPr>
          <w:rFonts w:ascii="Times New Roman" w:hAnsi="Times New Roman" w:cs="Times New Roman"/>
          <w:b w:val="0"/>
        </w:rPr>
        <w:t xml:space="preserve">онимать точку зрения другого; </w:t>
      </w:r>
    </w:p>
    <w:p w:rsidR="00E760F8" w:rsidRDefault="00E760F8" w:rsidP="00E760F8">
      <w:pPr>
        <w:contextualSpacing/>
        <w:jc w:val="both"/>
      </w:pPr>
      <w:r>
        <w:rPr>
          <w:rFonts w:eastAsia="Calibri"/>
          <w:lang w:eastAsia="en-US"/>
        </w:rPr>
        <w:t>– у</w:t>
      </w:r>
      <w:r>
        <w:t>частвовать в работе группы, распределять роли, договариваться друг с другом, предвидеть  последствия коллективных решений.</w:t>
      </w:r>
    </w:p>
    <w:p w:rsidR="00E760F8" w:rsidRDefault="00E760F8" w:rsidP="00E760F8">
      <w:pPr>
        <w:contextualSpacing/>
        <w:jc w:val="both"/>
        <w:rPr>
          <w:rFonts w:eastAsia="Calibri"/>
          <w:lang w:eastAsia="en-US"/>
        </w:rPr>
      </w:pPr>
    </w:p>
    <w:p w:rsidR="00E760F8" w:rsidRDefault="00E760F8" w:rsidP="00E760F8">
      <w:pPr>
        <w:ind w:firstLine="708"/>
        <w:jc w:val="both"/>
        <w:rPr>
          <w:rFonts w:eastAsia="Calibri"/>
          <w:b/>
          <w:bCs/>
          <w:lang w:eastAsia="en-US"/>
        </w:rPr>
      </w:pPr>
      <w:r>
        <w:rPr>
          <w:rFonts w:eastAsia="Calibri"/>
          <w:b/>
          <w:bCs/>
          <w:lang w:eastAsia="en-US"/>
        </w:rPr>
        <w:t>Предметные результаты:</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осознавать, что Земля – планета Солнечной системы, понимать причины смены дня и ночи, времен года;</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знать способы изображения Земли, ее поверхности: глобус, географическая карта;</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понимать, что изучает история, как историки узнают о прошлом, как ведется счет лет в истории;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определять особенности исторической карты;</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определять некоторые современные экологические проблемы;</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уметь определять природные зоны России и давать им характеристику;</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определять особенности природы своего края: формы земной поверхности, полезные ископаемые, водоемы, природные сообщества;</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распознавать исторические периоды: первобытное общество, Древний мир, Средние века, Новое время, Новейшее время;</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распознавать важнейшие события и великих людей отечественной истории;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 xml:space="preserve">определять государственную символику и государственные праздники современной России; </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понимать, что такое Конституция, каковы основные права ребенка;</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 xml:space="preserve">распознавать природные объекты с помощью атласа-определителя; </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проводить наблюдения природных тел и явлений;</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 xml:space="preserve">в учебных и реальных ситуациях в доступной форме давать оценку деятельности людей с точки зрения ее экологической допустимости; </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 xml:space="preserve">определять возможные причины отрицательных изменений в природе; </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 xml:space="preserve">предлагать простейшие прогнозы возможных последствий воздействия человека на природу; </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определять необходимые меры охраны природы, варианты личного участия в сохранении природного окружения;</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приводить примеры животных Красной книги России и международной Красной книги;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соотносить год с веком, определять последовательность исторических событий;</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приводить примеры патриотизма, доблести, благородства на материале отечественной истории;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приводить примеры народов России;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применять иллюстрацию учебника как источник знаний, раскрывать содержание иллюстрации;</w:t>
      </w:r>
    </w:p>
    <w:p w:rsidR="00E760F8" w:rsidRDefault="00E760F8" w:rsidP="00E760F8">
      <w:pPr>
        <w:pStyle w:val="afa"/>
        <w:numPr>
          <w:ilvl w:val="0"/>
          <w:numId w:val="9"/>
        </w:numPr>
        <w:tabs>
          <w:tab w:val="left" w:pos="142"/>
        </w:tabs>
        <w:spacing w:after="0" w:line="240" w:lineRule="auto"/>
        <w:ind w:left="0" w:firstLine="0"/>
        <w:jc w:val="both"/>
        <w:rPr>
          <w:rFonts w:ascii="Times New Roman" w:eastAsia="Arial Unicode MS" w:hAnsi="Times New Roman"/>
          <w:bCs/>
          <w:sz w:val="24"/>
          <w:szCs w:val="24"/>
        </w:rPr>
      </w:pPr>
      <w:r>
        <w:rPr>
          <w:rFonts w:ascii="Times New Roman" w:eastAsia="Arial Unicode MS" w:hAnsi="Times New Roman"/>
          <w:bCs/>
          <w:sz w:val="24"/>
          <w:szCs w:val="24"/>
        </w:rPr>
        <w:t>владеть элементарными приемами чтения географической и исторической карты.</w:t>
      </w:r>
    </w:p>
    <w:p w:rsidR="00E760F8" w:rsidRDefault="00E760F8" w:rsidP="00E760F8">
      <w:pPr>
        <w:tabs>
          <w:tab w:val="left" w:pos="142"/>
        </w:tabs>
        <w:jc w:val="both"/>
        <w:rPr>
          <w:rFonts w:eastAsia="Arial Unicode MS"/>
          <w:bCs/>
        </w:rPr>
      </w:pPr>
    </w:p>
    <w:p w:rsidR="00E760F8" w:rsidRDefault="00E760F8" w:rsidP="00E760F8">
      <w:pPr>
        <w:ind w:firstLine="708"/>
        <w:jc w:val="both"/>
        <w:rPr>
          <w:b/>
        </w:rPr>
      </w:pPr>
      <w:r>
        <w:rPr>
          <w:b/>
        </w:rPr>
        <w:t>К концу 4 класса ученик научится:</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проводить самостоятельно наблюдения в природе и элементарные опыты, используя простейшие приборы; фиксировать результаты;</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давать характеристику погоды (облачность, осадки, температура воздуха, направление ветра) по результатам наблюдений за неделю и за месяц;</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различать план местности и географическую карту, читать их с помощью условных знаков;</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показывать на карте и глобусе материки и океаны, горы, равнины, моря, крупные реки, границы России, некоторые города России;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приводить примеры полезных ископаемых и доказывать необходимость их бережного использования;</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 xml:space="preserve">характеризовать особенности природы своего края: формы поверхности, важнейшие полезные ископаемые, водоёмы, почву, природные и искусственные сообщества; </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рассказывать об использовании природы своего края и её охране;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рассказывать о форме Земли, её движении вокруг оси и Солнца, об изображении Земли на карте полушарий;</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выполнять правила поведения в природе;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 xml:space="preserve">различать государственную символику Российской Федерации (герб, флаг, гимн); </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 xml:space="preserve">называть </w:t>
      </w:r>
      <w:r>
        <w:rPr>
          <w:rStyle w:val="c6"/>
          <w:color w:val="000000"/>
          <w:szCs w:val="28"/>
        </w:rPr>
        <w:t>государственные праздники России;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показывать на карте границы Российской Федерации;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различать права и обязанности гражданина, ребёнка;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описывать достопримечательности столицы и родного края; показывать их на карте;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описывать основные этапы развития государства (Древняя Русь, Московское царство, Российская империя, Российское государство);</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называть ключевые даты и описывать события каждого этапа истории;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 xml:space="preserve">соотносить исторические события с датами, конкретную дату с веком; </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соотносить дату исторического события с «лентой времени»;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находить на карте места важнейших исторических событий российской истории;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рассказывать о ключевых событиях истории государства;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рассказывать об основных событиях истории своего края.</w:t>
      </w:r>
    </w:p>
    <w:p w:rsidR="00E760F8" w:rsidRDefault="00E760F8" w:rsidP="00E760F8">
      <w:pPr>
        <w:jc w:val="both"/>
      </w:pPr>
    </w:p>
    <w:p w:rsidR="00E760F8" w:rsidRDefault="00E760F8" w:rsidP="00E760F8">
      <w:pPr>
        <w:ind w:firstLine="708"/>
        <w:jc w:val="both"/>
        <w:rPr>
          <w:rFonts w:eastAsia="Calibri"/>
          <w:b/>
          <w:bCs/>
          <w:lang w:eastAsia="en-US"/>
        </w:rPr>
      </w:pPr>
      <w:r>
        <w:rPr>
          <w:rFonts w:eastAsia="Calibri"/>
          <w:b/>
          <w:bCs/>
          <w:lang w:eastAsia="en-US"/>
        </w:rPr>
        <w:t>Ученик получит возможность научиться:</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рассказывать о грозных явлениях природы, объяснять зависимость погоды от ветра;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предсказывать погоду по местным признакам;</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характеризовать основные виды почв;</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характеризовать распределение воды и суши на Земле;</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объяснять, что такое экосистема, круговорот веществ в природе, экологическая пирамида, защитная окраска животных;</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приводить примеры приспособленности растений природных сообществ к совместной жизни;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объяснять причины смены времён года;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применять масштаб при чтении плана и карты;</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отмечать на контурной карте горы, моря, реки, города и другие географические объекты;</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объяснять некоторые взаимосвязи в природе, между природой и человеком;</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lastRenderedPageBreak/>
        <w:t>давать оценку влиянию деятельности человека на природу;</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определять причины положительных и отрицательных изменений в природе в результате хозяйственной деятельности человека и его поведения;</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делать элементарные прогнозы возможных последствий воздействия человека на природу;</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участвовать в мероприятиях по охране природы;</w:t>
      </w:r>
    </w:p>
    <w:p w:rsidR="00E760F8" w:rsidRDefault="00E760F8" w:rsidP="00E760F8">
      <w:pPr>
        <w:numPr>
          <w:ilvl w:val="0"/>
          <w:numId w:val="10"/>
        </w:numPr>
        <w:tabs>
          <w:tab w:val="left" w:pos="142"/>
        </w:tabs>
        <w:ind w:left="0" w:firstLine="0"/>
        <w:jc w:val="both"/>
      </w:pPr>
      <w:r>
        <w:rPr>
          <w:rStyle w:val="c9"/>
          <w:color w:val="000000"/>
        </w:rPr>
        <w:t>описывать государственное устройство РФ, основной положения Конституции;</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сопоставлять имена исторических личностей с основными этапами развития государства;</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характеризовать основные научные и культурные достижения своей страны;</w:t>
      </w:r>
    </w:p>
    <w:p w:rsidR="00E760F8" w:rsidRDefault="00E760F8" w:rsidP="00E760F8">
      <w:pPr>
        <w:numPr>
          <w:ilvl w:val="0"/>
          <w:numId w:val="10"/>
        </w:numPr>
        <w:tabs>
          <w:tab w:val="left" w:pos="142"/>
        </w:tabs>
        <w:ind w:left="0" w:firstLine="0"/>
        <w:jc w:val="both"/>
        <w:rPr>
          <w:rFonts w:ascii="Calibri" w:hAnsi="Calibri" w:cs="Calibri"/>
          <w:color w:val="000000"/>
          <w:sz w:val="22"/>
          <w:szCs w:val="22"/>
        </w:rPr>
      </w:pPr>
      <w:r>
        <w:rPr>
          <w:rStyle w:val="c9"/>
          <w:color w:val="000000"/>
        </w:rPr>
        <w:t>описывать культурные достопримечательности своего края.</w:t>
      </w:r>
    </w:p>
    <w:p w:rsidR="004131A1" w:rsidRDefault="004131A1">
      <w:pPr>
        <w:jc w:val="both"/>
      </w:pPr>
    </w:p>
    <w:p w:rsidR="004131A1" w:rsidRDefault="004131A1">
      <w:pPr>
        <w:spacing w:line="200" w:lineRule="atLeast"/>
        <w:jc w:val="center"/>
        <w:rPr>
          <w:b/>
          <w:bCs/>
          <w:iCs/>
          <w:caps/>
        </w:rPr>
      </w:pPr>
    </w:p>
    <w:p w:rsidR="004131A1" w:rsidRDefault="004131A1">
      <w:pPr>
        <w:spacing w:line="200" w:lineRule="atLeast"/>
        <w:jc w:val="both"/>
        <w:rPr>
          <w:b/>
          <w:bCs/>
          <w:iCs/>
          <w:caps/>
        </w:rPr>
      </w:pPr>
    </w:p>
    <w:p w:rsidR="004131A1" w:rsidRDefault="007875D1" w:rsidP="0061444E">
      <w:pPr>
        <w:ind w:right="-5"/>
        <w:jc w:val="center"/>
      </w:pPr>
      <w:bookmarkStart w:id="0" w:name="_GoBack"/>
      <w:bookmarkEnd w:id="0"/>
      <w:r>
        <w:rPr>
          <w:b/>
          <w:iCs/>
        </w:rPr>
        <w:t>СОДЕРЖАНИЕ УЧЕБНОГО ПРЕДМЕТА, КУРСА</w:t>
      </w:r>
    </w:p>
    <w:p w:rsidR="004131A1" w:rsidRDefault="004131A1">
      <w:pPr>
        <w:pStyle w:val="c36"/>
        <w:spacing w:before="0" w:after="0"/>
        <w:jc w:val="both"/>
        <w:rPr>
          <w:b/>
        </w:rPr>
      </w:pPr>
    </w:p>
    <w:p w:rsidR="004131A1" w:rsidRDefault="007875D1">
      <w:pPr>
        <w:pStyle w:val="c36"/>
        <w:spacing w:before="0" w:after="0"/>
        <w:jc w:val="both"/>
        <w:rPr>
          <w:b/>
          <w:bCs/>
          <w:color w:val="000000"/>
        </w:rPr>
      </w:pPr>
      <w:r>
        <w:rPr>
          <w:rStyle w:val="c0"/>
          <w:b/>
          <w:bCs/>
          <w:color w:val="000000"/>
        </w:rPr>
        <w:t xml:space="preserve">  </w:t>
      </w:r>
      <w:r>
        <w:rPr>
          <w:rStyle w:val="c0"/>
          <w:b/>
          <w:bCs/>
          <w:color w:val="000000"/>
        </w:rPr>
        <w:tab/>
        <w:t xml:space="preserve">1 класс </w:t>
      </w:r>
    </w:p>
    <w:p w:rsidR="004131A1" w:rsidRDefault="007875D1">
      <w:pPr>
        <w:pStyle w:val="c36"/>
        <w:spacing w:before="0" w:after="0"/>
        <w:jc w:val="both"/>
        <w:rPr>
          <w:rFonts w:ascii="Arial" w:hAnsi="Arial" w:cs="Arial"/>
          <w:i/>
          <w:color w:val="000000"/>
        </w:rPr>
      </w:pPr>
      <w:r>
        <w:rPr>
          <w:rStyle w:val="c0"/>
          <w:b/>
          <w:bCs/>
          <w:i/>
          <w:color w:val="000000"/>
        </w:rPr>
        <w:t xml:space="preserve">Задавайте вопросы! </w:t>
      </w:r>
    </w:p>
    <w:p w:rsidR="004131A1" w:rsidRDefault="007875D1">
      <w:pPr>
        <w:pStyle w:val="c36"/>
        <w:spacing w:before="0" w:after="0"/>
        <w:jc w:val="both"/>
        <w:rPr>
          <w:rFonts w:ascii="Arial" w:hAnsi="Arial" w:cs="Arial"/>
          <w:i/>
          <w:color w:val="000000"/>
        </w:rPr>
      </w:pPr>
      <w:r>
        <w:rPr>
          <w:rStyle w:val="c0"/>
          <w:b/>
          <w:bCs/>
          <w:i/>
          <w:color w:val="000000"/>
        </w:rPr>
        <w:t xml:space="preserve">Что и Кто? </w:t>
      </w:r>
    </w:p>
    <w:p w:rsidR="004131A1" w:rsidRDefault="007875D1">
      <w:pPr>
        <w:pStyle w:val="c1"/>
        <w:spacing w:before="0" w:after="0"/>
        <w:jc w:val="both"/>
        <w:rPr>
          <w:color w:val="000000"/>
        </w:rPr>
      </w:pPr>
      <w:r>
        <w:rPr>
          <w:rStyle w:val="c0"/>
          <w:color w:val="000000"/>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4131A1" w:rsidRDefault="007875D1">
      <w:pPr>
        <w:pStyle w:val="c1"/>
        <w:spacing w:before="0" w:after="0"/>
        <w:jc w:val="both"/>
        <w:rPr>
          <w:b/>
          <w:i/>
          <w:color w:val="000000"/>
        </w:rPr>
      </w:pPr>
      <w:r>
        <w:rPr>
          <w:rStyle w:val="c0"/>
          <w:b/>
          <w:i/>
          <w:color w:val="000000"/>
        </w:rPr>
        <w:t>Проект «Моя малая Родина».</w:t>
      </w:r>
    </w:p>
    <w:p w:rsidR="004131A1" w:rsidRDefault="007875D1">
      <w:pPr>
        <w:pStyle w:val="c36"/>
        <w:spacing w:before="0" w:after="0"/>
        <w:jc w:val="both"/>
        <w:rPr>
          <w:rFonts w:ascii="Arial" w:hAnsi="Arial" w:cs="Arial"/>
          <w:i/>
          <w:color w:val="000000"/>
        </w:rPr>
      </w:pPr>
      <w:r>
        <w:rPr>
          <w:rStyle w:val="c0"/>
          <w:b/>
          <w:bCs/>
          <w:i/>
          <w:color w:val="000000"/>
        </w:rPr>
        <w:t xml:space="preserve">Как, откуда и куда? </w:t>
      </w:r>
    </w:p>
    <w:p w:rsidR="004131A1" w:rsidRDefault="007875D1">
      <w:pPr>
        <w:pStyle w:val="c1"/>
        <w:spacing w:before="0" w:after="0"/>
        <w:jc w:val="both"/>
        <w:rPr>
          <w:color w:val="000000"/>
        </w:rPr>
      </w:pPr>
      <w:r>
        <w:rPr>
          <w:rStyle w:val="c0"/>
          <w:color w:val="000000"/>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4131A1" w:rsidRDefault="007875D1">
      <w:pPr>
        <w:pStyle w:val="c1"/>
        <w:spacing w:before="0" w:after="0"/>
        <w:jc w:val="both"/>
        <w:rPr>
          <w:rFonts w:ascii="Arial" w:hAnsi="Arial" w:cs="Arial"/>
          <w:b/>
          <w:i/>
          <w:color w:val="000000"/>
        </w:rPr>
      </w:pPr>
      <w:r>
        <w:rPr>
          <w:rStyle w:val="c0"/>
          <w:b/>
          <w:i/>
          <w:color w:val="000000"/>
        </w:rPr>
        <w:t>Проект «Моя семья».</w:t>
      </w:r>
    </w:p>
    <w:p w:rsidR="004131A1" w:rsidRDefault="007875D1">
      <w:pPr>
        <w:pStyle w:val="c13"/>
        <w:spacing w:before="0" w:after="0"/>
        <w:jc w:val="both"/>
        <w:rPr>
          <w:rFonts w:ascii="Arial" w:hAnsi="Arial" w:cs="Arial"/>
          <w:i/>
          <w:color w:val="000000"/>
        </w:rPr>
      </w:pPr>
      <w:r>
        <w:rPr>
          <w:rStyle w:val="c0"/>
          <w:b/>
          <w:bCs/>
          <w:i/>
          <w:color w:val="000000"/>
        </w:rPr>
        <w:t xml:space="preserve">Где и когда? </w:t>
      </w:r>
    </w:p>
    <w:p w:rsidR="004131A1" w:rsidRDefault="007875D1">
      <w:pPr>
        <w:pStyle w:val="c1"/>
        <w:spacing w:before="0" w:after="0"/>
        <w:jc w:val="both"/>
        <w:rPr>
          <w:color w:val="000000"/>
        </w:rPr>
      </w:pPr>
      <w:r>
        <w:rPr>
          <w:rStyle w:val="c0"/>
          <w:color w:val="000000"/>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4131A1" w:rsidRDefault="007875D1">
      <w:pPr>
        <w:pStyle w:val="c1"/>
        <w:spacing w:before="0" w:after="0"/>
        <w:jc w:val="both"/>
        <w:rPr>
          <w:rFonts w:ascii="Arial" w:hAnsi="Arial" w:cs="Arial"/>
          <w:b/>
          <w:i/>
          <w:color w:val="000000"/>
        </w:rPr>
      </w:pPr>
      <w:r>
        <w:rPr>
          <w:rStyle w:val="c0"/>
          <w:b/>
          <w:i/>
          <w:color w:val="000000"/>
        </w:rPr>
        <w:t>Проект «Мой класс и моя школа».</w:t>
      </w:r>
    </w:p>
    <w:p w:rsidR="004131A1" w:rsidRDefault="007875D1">
      <w:pPr>
        <w:pStyle w:val="c36"/>
        <w:spacing w:before="0" w:after="0"/>
        <w:jc w:val="both"/>
        <w:rPr>
          <w:rFonts w:ascii="Arial" w:hAnsi="Arial" w:cs="Arial"/>
          <w:i/>
          <w:color w:val="000000"/>
        </w:rPr>
      </w:pPr>
      <w:r>
        <w:rPr>
          <w:rStyle w:val="c0"/>
          <w:b/>
          <w:bCs/>
          <w:i/>
          <w:color w:val="000000"/>
        </w:rPr>
        <w:t xml:space="preserve">Почему и зачем? </w:t>
      </w:r>
    </w:p>
    <w:p w:rsidR="004131A1" w:rsidRDefault="007875D1">
      <w:pPr>
        <w:pStyle w:val="c1"/>
        <w:spacing w:before="0" w:after="0"/>
        <w:jc w:val="both"/>
        <w:rPr>
          <w:color w:val="000000"/>
        </w:rPr>
      </w:pPr>
      <w:r>
        <w:rPr>
          <w:rStyle w:val="c0"/>
          <w:color w:val="000000"/>
        </w:rPr>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4131A1" w:rsidRDefault="007875D1">
      <w:pPr>
        <w:pStyle w:val="c1"/>
        <w:spacing w:before="0" w:after="0"/>
        <w:jc w:val="both"/>
        <w:rPr>
          <w:b/>
          <w:i/>
          <w:color w:val="000000"/>
        </w:rPr>
      </w:pPr>
      <w:r>
        <w:rPr>
          <w:rStyle w:val="c0"/>
          <w:b/>
          <w:i/>
          <w:color w:val="000000"/>
        </w:rPr>
        <w:t>Проект «Мои домашние питомцы».</w:t>
      </w:r>
    </w:p>
    <w:p w:rsidR="004131A1" w:rsidRDefault="007875D1">
      <w:pPr>
        <w:ind w:firstLine="708"/>
        <w:jc w:val="both"/>
        <w:rPr>
          <w:b/>
        </w:rPr>
      </w:pPr>
      <w:r>
        <w:rPr>
          <w:b/>
        </w:rPr>
        <w:t>2 класс</w:t>
      </w:r>
    </w:p>
    <w:p w:rsidR="004131A1" w:rsidRDefault="007875D1">
      <w:pPr>
        <w:pStyle w:val="c36"/>
        <w:spacing w:before="0" w:after="0"/>
        <w:jc w:val="both"/>
        <w:rPr>
          <w:rFonts w:ascii="Arial" w:hAnsi="Arial" w:cs="Arial"/>
          <w:i/>
          <w:color w:val="000000"/>
        </w:rPr>
      </w:pPr>
      <w:r>
        <w:rPr>
          <w:rStyle w:val="c0"/>
          <w:b/>
          <w:bCs/>
          <w:i/>
          <w:color w:val="000000"/>
        </w:rPr>
        <w:t xml:space="preserve">Где мы живем?  </w:t>
      </w:r>
    </w:p>
    <w:p w:rsidR="004131A1" w:rsidRDefault="007875D1">
      <w:pPr>
        <w:pStyle w:val="c1"/>
        <w:spacing w:before="0" w:after="0"/>
        <w:jc w:val="both"/>
        <w:rPr>
          <w:color w:val="000000"/>
        </w:rPr>
      </w:pPr>
      <w:r>
        <w:rPr>
          <w:rStyle w:val="c0"/>
          <w:color w:val="000000"/>
        </w:rPr>
        <w:t>Родна страна. Город и село.</w:t>
      </w:r>
      <w:r>
        <w:rPr>
          <w:rStyle w:val="c0"/>
          <w:color w:val="000000"/>
          <w:vertAlign w:val="subscript"/>
        </w:rPr>
        <w:t> </w:t>
      </w:r>
      <w:r>
        <w:rPr>
          <w:rStyle w:val="c0"/>
          <w:color w:val="000000"/>
        </w:rPr>
        <w:t>Природа и рукотворный мир. Наш адрес в мире.</w:t>
      </w:r>
    </w:p>
    <w:p w:rsidR="004131A1" w:rsidRDefault="007875D1">
      <w:pPr>
        <w:pStyle w:val="c1"/>
        <w:spacing w:before="0" w:after="0"/>
        <w:jc w:val="both"/>
        <w:rPr>
          <w:rFonts w:ascii="Arial" w:hAnsi="Arial" w:cs="Arial"/>
          <w:b/>
          <w:i/>
          <w:color w:val="000000"/>
        </w:rPr>
      </w:pPr>
      <w:r>
        <w:rPr>
          <w:rStyle w:val="c0"/>
          <w:b/>
          <w:i/>
          <w:color w:val="000000"/>
        </w:rPr>
        <w:t>Проект «Родной город (село)»</w:t>
      </w:r>
    </w:p>
    <w:p w:rsidR="004131A1" w:rsidRDefault="007875D1">
      <w:pPr>
        <w:pStyle w:val="c36"/>
        <w:spacing w:before="0" w:after="0"/>
        <w:jc w:val="both"/>
        <w:rPr>
          <w:rFonts w:ascii="Arial" w:hAnsi="Arial" w:cs="Arial"/>
          <w:i/>
          <w:color w:val="000000"/>
        </w:rPr>
      </w:pPr>
      <w:r>
        <w:rPr>
          <w:rStyle w:val="c0"/>
          <w:b/>
          <w:bCs/>
          <w:i/>
          <w:color w:val="000000"/>
        </w:rPr>
        <w:t xml:space="preserve">Природа </w:t>
      </w:r>
    </w:p>
    <w:p w:rsidR="004131A1" w:rsidRDefault="007875D1">
      <w:pPr>
        <w:pStyle w:val="c1"/>
        <w:spacing w:before="0" w:after="0"/>
        <w:jc w:val="both"/>
        <w:rPr>
          <w:rFonts w:ascii="Arial" w:hAnsi="Arial" w:cs="Arial"/>
          <w:color w:val="000000"/>
        </w:rPr>
      </w:pPr>
      <w:r>
        <w:rPr>
          <w:rStyle w:val="c0"/>
          <w:color w:val="000000"/>
        </w:rPr>
        <w:t>Неживая и живая природа. Явления природы. Что такое погода. В гости к осени (</w:t>
      </w:r>
      <w:r w:rsidRPr="007875D1">
        <w:rPr>
          <w:rStyle w:val="c0"/>
          <w:b/>
          <w:i/>
          <w:color w:val="000000"/>
        </w:rPr>
        <w:t>экскурсия</w:t>
      </w:r>
      <w:r>
        <w:rPr>
          <w:rStyle w:val="c0"/>
          <w:color w:val="000000"/>
        </w:rPr>
        <w:t>).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p w:rsidR="004131A1" w:rsidRDefault="007875D1">
      <w:pPr>
        <w:pStyle w:val="c36"/>
        <w:spacing w:before="0" w:after="0"/>
        <w:jc w:val="both"/>
        <w:rPr>
          <w:b/>
          <w:bCs/>
          <w:i/>
          <w:color w:val="000000"/>
        </w:rPr>
      </w:pPr>
      <w:r>
        <w:rPr>
          <w:rStyle w:val="c0"/>
          <w:b/>
          <w:bCs/>
          <w:i/>
          <w:color w:val="000000"/>
        </w:rPr>
        <w:lastRenderedPageBreak/>
        <w:t>Проект «Красная книга, или Возьмем под защиту».</w:t>
      </w:r>
    </w:p>
    <w:p w:rsidR="004131A1" w:rsidRDefault="007875D1">
      <w:pPr>
        <w:pStyle w:val="c36"/>
        <w:spacing w:before="0" w:after="0"/>
        <w:jc w:val="both"/>
        <w:rPr>
          <w:rFonts w:ascii="Arial" w:hAnsi="Arial" w:cs="Arial"/>
          <w:i/>
          <w:color w:val="000000"/>
        </w:rPr>
      </w:pPr>
      <w:r>
        <w:rPr>
          <w:rStyle w:val="c0"/>
          <w:b/>
          <w:bCs/>
          <w:i/>
          <w:color w:val="000000"/>
        </w:rPr>
        <w:t xml:space="preserve">Жизнь города и села </w:t>
      </w:r>
    </w:p>
    <w:p w:rsidR="004131A1" w:rsidRDefault="007875D1">
      <w:pPr>
        <w:pStyle w:val="c1"/>
        <w:spacing w:before="0" w:after="0"/>
        <w:jc w:val="both"/>
        <w:rPr>
          <w:rFonts w:ascii="Arial" w:hAnsi="Arial" w:cs="Arial"/>
          <w:color w:val="000000"/>
        </w:rPr>
      </w:pPr>
      <w:r>
        <w:rPr>
          <w:rStyle w:val="c0"/>
          <w:color w:val="000000"/>
        </w:rPr>
        <w:t>Что такое экономика. Из чего что сделано. Как построить дом. Какой бывает транспорт. Культура и образование. Все профессии важны. В гости к зиме (</w:t>
      </w:r>
      <w:r w:rsidRPr="007875D1">
        <w:rPr>
          <w:rStyle w:val="c0"/>
          <w:b/>
          <w:i/>
          <w:color w:val="000000"/>
        </w:rPr>
        <w:t>экскурсия</w:t>
      </w:r>
      <w:r>
        <w:rPr>
          <w:rStyle w:val="c0"/>
          <w:color w:val="000000"/>
        </w:rPr>
        <w:t>).</w:t>
      </w:r>
    </w:p>
    <w:p w:rsidR="004131A1" w:rsidRDefault="007875D1">
      <w:pPr>
        <w:pStyle w:val="c36"/>
        <w:spacing w:before="0" w:after="0"/>
        <w:jc w:val="both"/>
        <w:rPr>
          <w:b/>
          <w:bCs/>
          <w:i/>
          <w:color w:val="000000"/>
        </w:rPr>
      </w:pPr>
      <w:r>
        <w:rPr>
          <w:rStyle w:val="c0"/>
          <w:b/>
          <w:bCs/>
          <w:i/>
          <w:color w:val="000000"/>
        </w:rPr>
        <w:t>Проект «Профессии».</w:t>
      </w:r>
    </w:p>
    <w:p w:rsidR="004131A1" w:rsidRDefault="007875D1">
      <w:pPr>
        <w:pStyle w:val="c36"/>
        <w:spacing w:before="0" w:after="0"/>
        <w:jc w:val="both"/>
        <w:rPr>
          <w:rFonts w:ascii="Arial" w:hAnsi="Arial" w:cs="Arial"/>
          <w:i/>
          <w:color w:val="000000"/>
        </w:rPr>
      </w:pPr>
      <w:r>
        <w:rPr>
          <w:rStyle w:val="c0"/>
          <w:b/>
          <w:bCs/>
          <w:i/>
          <w:color w:val="000000"/>
        </w:rPr>
        <w:t xml:space="preserve">Здоровье и безопасность </w:t>
      </w:r>
    </w:p>
    <w:p w:rsidR="004131A1" w:rsidRDefault="007875D1">
      <w:pPr>
        <w:pStyle w:val="c1"/>
        <w:spacing w:before="0" w:after="0"/>
        <w:jc w:val="both"/>
        <w:rPr>
          <w:rFonts w:ascii="Arial" w:hAnsi="Arial" w:cs="Arial"/>
          <w:color w:val="000000"/>
        </w:rPr>
      </w:pPr>
      <w:r>
        <w:rPr>
          <w:rStyle w:val="c0"/>
          <w:color w:val="000000"/>
        </w:rPr>
        <w:t>Строение тела человека. Если хочешь быть здоров. Берегись автомобиля! Школа пешехода. Домашние опасности. Пожар. На воде и в лесу. Опасные незнакомцы.</w:t>
      </w:r>
    </w:p>
    <w:p w:rsidR="004131A1" w:rsidRDefault="007875D1">
      <w:pPr>
        <w:pStyle w:val="c36"/>
        <w:spacing w:before="0" w:after="0"/>
        <w:jc w:val="both"/>
        <w:rPr>
          <w:rFonts w:ascii="Arial" w:hAnsi="Arial" w:cs="Arial"/>
          <w:i/>
          <w:color w:val="000000"/>
        </w:rPr>
      </w:pPr>
      <w:r>
        <w:rPr>
          <w:rStyle w:val="c0"/>
          <w:b/>
          <w:bCs/>
          <w:i/>
          <w:color w:val="000000"/>
        </w:rPr>
        <w:t xml:space="preserve">Общение </w:t>
      </w:r>
    </w:p>
    <w:p w:rsidR="004131A1" w:rsidRDefault="007875D1">
      <w:pPr>
        <w:pStyle w:val="c1"/>
        <w:spacing w:before="0" w:after="0"/>
        <w:jc w:val="both"/>
        <w:rPr>
          <w:rFonts w:ascii="Arial" w:hAnsi="Arial" w:cs="Arial"/>
          <w:color w:val="000000"/>
        </w:rPr>
      </w:pPr>
      <w:r>
        <w:rPr>
          <w:rStyle w:val="c0"/>
          <w:color w:val="000000"/>
        </w:rPr>
        <w:t>Наша дружная семья. В школе. Правила вежливости. Ты и твои друзья. Мы – зрители и пассажиры.</w:t>
      </w:r>
    </w:p>
    <w:p w:rsidR="004131A1" w:rsidRDefault="007875D1">
      <w:pPr>
        <w:pStyle w:val="c36"/>
        <w:spacing w:before="0" w:after="0"/>
        <w:jc w:val="both"/>
        <w:rPr>
          <w:b/>
          <w:bCs/>
          <w:i/>
          <w:color w:val="000000"/>
        </w:rPr>
      </w:pPr>
      <w:r>
        <w:rPr>
          <w:rStyle w:val="c0"/>
          <w:b/>
          <w:bCs/>
          <w:i/>
          <w:color w:val="000000"/>
        </w:rPr>
        <w:t>Проект «Родословная».</w:t>
      </w:r>
    </w:p>
    <w:p w:rsidR="004131A1" w:rsidRDefault="007875D1">
      <w:pPr>
        <w:pStyle w:val="c36"/>
        <w:spacing w:before="0" w:after="0"/>
        <w:jc w:val="both"/>
        <w:rPr>
          <w:rFonts w:ascii="Arial" w:hAnsi="Arial" w:cs="Arial"/>
          <w:i/>
          <w:color w:val="000000"/>
        </w:rPr>
      </w:pPr>
      <w:r>
        <w:rPr>
          <w:rStyle w:val="c0"/>
          <w:b/>
          <w:bCs/>
          <w:i/>
          <w:color w:val="000000"/>
        </w:rPr>
        <w:t xml:space="preserve">Путешествия </w:t>
      </w:r>
    </w:p>
    <w:p w:rsidR="004131A1" w:rsidRDefault="007875D1">
      <w:pPr>
        <w:pStyle w:val="c1"/>
        <w:spacing w:before="0" w:after="0"/>
        <w:jc w:val="both"/>
        <w:rPr>
          <w:rFonts w:ascii="Arial" w:hAnsi="Arial" w:cs="Arial"/>
          <w:color w:val="000000"/>
        </w:rPr>
      </w:pPr>
      <w:r>
        <w:rPr>
          <w:rStyle w:val="c0"/>
          <w:color w:val="000000"/>
        </w:rPr>
        <w:t>Посмотри вокруг. Ориентирование на местности. Формы земной поверхности. Водные богатства. В гости к весне (</w:t>
      </w:r>
      <w:r w:rsidRPr="007875D1">
        <w:rPr>
          <w:rStyle w:val="c0"/>
          <w:b/>
          <w:i/>
          <w:color w:val="000000"/>
        </w:rPr>
        <w:t>экскурсия</w:t>
      </w:r>
      <w:r>
        <w:rPr>
          <w:rStyle w:val="c0"/>
          <w:color w:val="000000"/>
        </w:rPr>
        <w:t>). Россия на карте. Путешествие по Москве. Московский Кремль. Город на Неве. Путешествие по планете. Путешествие по материкам. Страны мира. Впереди лето.</w:t>
      </w:r>
    </w:p>
    <w:p w:rsidR="004131A1" w:rsidRDefault="007875D1">
      <w:pPr>
        <w:jc w:val="both"/>
        <w:rPr>
          <w:b/>
          <w:i/>
        </w:rPr>
      </w:pPr>
      <w:r>
        <w:rPr>
          <w:b/>
          <w:i/>
        </w:rPr>
        <w:t>Проекты «Города России», «Страны мира».</w:t>
      </w:r>
    </w:p>
    <w:p w:rsidR="004131A1" w:rsidRDefault="004131A1">
      <w:pPr>
        <w:ind w:firstLine="708"/>
        <w:jc w:val="both"/>
        <w:rPr>
          <w:b/>
        </w:rPr>
      </w:pPr>
    </w:p>
    <w:p w:rsidR="004131A1" w:rsidRDefault="007875D1">
      <w:pPr>
        <w:ind w:firstLine="708"/>
        <w:jc w:val="both"/>
        <w:rPr>
          <w:b/>
        </w:rPr>
      </w:pPr>
      <w:r>
        <w:rPr>
          <w:b/>
        </w:rPr>
        <w:t>3 класс</w:t>
      </w:r>
    </w:p>
    <w:p w:rsidR="004131A1" w:rsidRDefault="007875D1">
      <w:pPr>
        <w:pStyle w:val="c36"/>
        <w:spacing w:before="0" w:after="0"/>
        <w:jc w:val="both"/>
        <w:rPr>
          <w:rFonts w:ascii="Arial" w:hAnsi="Arial" w:cs="Arial"/>
          <w:i/>
          <w:color w:val="000000"/>
        </w:rPr>
      </w:pPr>
      <w:r>
        <w:rPr>
          <w:rStyle w:val="c0"/>
          <w:b/>
          <w:bCs/>
          <w:i/>
          <w:color w:val="000000"/>
        </w:rPr>
        <w:t xml:space="preserve">Как устроен мир? </w:t>
      </w:r>
    </w:p>
    <w:p w:rsidR="004131A1" w:rsidRDefault="007875D1">
      <w:pPr>
        <w:pStyle w:val="c1"/>
        <w:spacing w:before="0" w:after="0"/>
        <w:jc w:val="both"/>
        <w:rPr>
          <w:rFonts w:ascii="Arial" w:hAnsi="Arial" w:cs="Arial"/>
          <w:color w:val="000000"/>
        </w:rPr>
      </w:pPr>
      <w:r>
        <w:rPr>
          <w:rStyle w:val="c0"/>
          <w:color w:val="000000"/>
        </w:rPr>
        <w:t>Природа. Человек. Общество. Что такое экология. Природа в опасности!</w:t>
      </w:r>
    </w:p>
    <w:p w:rsidR="004131A1" w:rsidRDefault="007875D1">
      <w:pPr>
        <w:pStyle w:val="c36"/>
        <w:spacing w:before="0" w:after="0"/>
        <w:jc w:val="both"/>
        <w:rPr>
          <w:b/>
          <w:bCs/>
          <w:i/>
          <w:color w:val="000000"/>
        </w:rPr>
      </w:pPr>
      <w:r>
        <w:rPr>
          <w:rStyle w:val="c0"/>
          <w:b/>
          <w:bCs/>
          <w:i/>
          <w:color w:val="000000"/>
        </w:rPr>
        <w:t>Проект «Богатства,</w:t>
      </w:r>
      <w:r w:rsidR="00396BA0">
        <w:rPr>
          <w:rStyle w:val="c0"/>
          <w:b/>
          <w:bCs/>
          <w:i/>
          <w:color w:val="000000"/>
        </w:rPr>
        <w:t xml:space="preserve"> </w:t>
      </w:r>
      <w:r>
        <w:rPr>
          <w:rStyle w:val="c0"/>
          <w:b/>
          <w:bCs/>
          <w:i/>
          <w:color w:val="000000"/>
        </w:rPr>
        <w:t>отданные людям».</w:t>
      </w:r>
    </w:p>
    <w:p w:rsidR="004131A1" w:rsidRDefault="007875D1">
      <w:pPr>
        <w:pStyle w:val="c36"/>
        <w:spacing w:before="0" w:after="0"/>
        <w:jc w:val="both"/>
        <w:rPr>
          <w:rFonts w:ascii="Arial" w:hAnsi="Arial" w:cs="Arial"/>
          <w:i/>
          <w:color w:val="000000"/>
        </w:rPr>
      </w:pPr>
      <w:r>
        <w:rPr>
          <w:rStyle w:val="c0"/>
          <w:b/>
          <w:bCs/>
          <w:i/>
          <w:color w:val="000000"/>
        </w:rPr>
        <w:t xml:space="preserve">Эта удивительная природа </w:t>
      </w:r>
    </w:p>
    <w:p w:rsidR="004131A1" w:rsidRDefault="007875D1">
      <w:pPr>
        <w:pStyle w:val="c1"/>
        <w:spacing w:before="0" w:after="0"/>
        <w:jc w:val="both"/>
        <w:rPr>
          <w:rFonts w:ascii="Arial" w:hAnsi="Arial" w:cs="Arial"/>
          <w:color w:val="000000"/>
        </w:rPr>
      </w:pPr>
      <w:r>
        <w:rPr>
          <w:rStyle w:val="c0"/>
          <w:color w:val="000000"/>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Размножение и развитие животных. Охрана животных. В царстве грибов. Великий круговорот жизни.</w:t>
      </w:r>
    </w:p>
    <w:p w:rsidR="004131A1" w:rsidRDefault="007875D1">
      <w:pPr>
        <w:pStyle w:val="c36"/>
        <w:spacing w:before="0" w:after="0"/>
        <w:jc w:val="both"/>
        <w:rPr>
          <w:b/>
          <w:bCs/>
          <w:i/>
          <w:color w:val="000000"/>
        </w:rPr>
      </w:pPr>
      <w:r>
        <w:rPr>
          <w:rStyle w:val="c0"/>
          <w:b/>
          <w:bCs/>
          <w:i/>
          <w:color w:val="000000"/>
        </w:rPr>
        <w:t>Проект «Разнообразие природы родного края».</w:t>
      </w:r>
    </w:p>
    <w:p w:rsidR="004131A1" w:rsidRDefault="007875D1">
      <w:pPr>
        <w:pStyle w:val="c36"/>
        <w:spacing w:before="0" w:after="0"/>
        <w:jc w:val="both"/>
        <w:rPr>
          <w:rFonts w:ascii="Arial" w:hAnsi="Arial" w:cs="Arial"/>
          <w:i/>
          <w:color w:val="000000"/>
        </w:rPr>
      </w:pPr>
      <w:r>
        <w:rPr>
          <w:rStyle w:val="c0"/>
          <w:b/>
          <w:bCs/>
          <w:i/>
          <w:color w:val="000000"/>
        </w:rPr>
        <w:t xml:space="preserve">Мы и наше здоровье </w:t>
      </w:r>
    </w:p>
    <w:p w:rsidR="004131A1" w:rsidRDefault="007875D1">
      <w:pPr>
        <w:pStyle w:val="c1"/>
        <w:spacing w:before="0" w:after="0"/>
        <w:jc w:val="both"/>
        <w:rPr>
          <w:rFonts w:ascii="Arial" w:hAnsi="Arial" w:cs="Arial"/>
          <w:color w:val="000000"/>
        </w:rPr>
      </w:pPr>
      <w:r>
        <w:rPr>
          <w:rStyle w:val="c0"/>
          <w:color w:val="000000"/>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p w:rsidR="004131A1" w:rsidRDefault="007875D1">
      <w:pPr>
        <w:pStyle w:val="c36"/>
        <w:spacing w:before="0" w:after="0"/>
        <w:jc w:val="both"/>
        <w:rPr>
          <w:b/>
          <w:bCs/>
          <w:i/>
          <w:color w:val="000000"/>
        </w:rPr>
      </w:pPr>
      <w:r>
        <w:rPr>
          <w:rStyle w:val="c0"/>
          <w:b/>
          <w:bCs/>
          <w:i/>
          <w:color w:val="000000"/>
        </w:rPr>
        <w:t>Проект «Школа кулинаров».</w:t>
      </w:r>
    </w:p>
    <w:p w:rsidR="004131A1" w:rsidRDefault="007875D1">
      <w:pPr>
        <w:pStyle w:val="c36"/>
        <w:spacing w:before="0" w:after="0"/>
        <w:jc w:val="both"/>
        <w:rPr>
          <w:rFonts w:ascii="Arial" w:hAnsi="Arial" w:cs="Arial"/>
          <w:i/>
          <w:color w:val="000000"/>
        </w:rPr>
      </w:pPr>
      <w:r>
        <w:rPr>
          <w:rStyle w:val="c0"/>
          <w:b/>
          <w:bCs/>
          <w:i/>
          <w:color w:val="000000"/>
        </w:rPr>
        <w:t xml:space="preserve">Наша безопасность </w:t>
      </w:r>
    </w:p>
    <w:p w:rsidR="004131A1" w:rsidRDefault="007875D1">
      <w:pPr>
        <w:pStyle w:val="c1"/>
        <w:spacing w:before="0" w:after="0"/>
        <w:jc w:val="both"/>
        <w:rPr>
          <w:rFonts w:ascii="Arial" w:hAnsi="Arial" w:cs="Arial"/>
          <w:color w:val="000000"/>
        </w:rPr>
      </w:pPr>
      <w:r>
        <w:rPr>
          <w:rStyle w:val="c0"/>
          <w:color w:val="000000"/>
        </w:rPr>
        <w:t>Огонь, вода и газ. Чтобы путь был счастливым. Дорожные знаки. Опасные места. Природа и наша безопасность. Экологическая безопасность.</w:t>
      </w:r>
    </w:p>
    <w:p w:rsidR="004131A1" w:rsidRDefault="007875D1">
      <w:pPr>
        <w:pStyle w:val="c36"/>
        <w:spacing w:before="0" w:after="0"/>
        <w:jc w:val="both"/>
        <w:rPr>
          <w:b/>
          <w:bCs/>
          <w:i/>
          <w:color w:val="000000"/>
        </w:rPr>
      </w:pPr>
      <w:r>
        <w:rPr>
          <w:rStyle w:val="c0"/>
          <w:b/>
          <w:bCs/>
          <w:i/>
          <w:color w:val="000000"/>
        </w:rPr>
        <w:t>Проект «Кто нас защищает».</w:t>
      </w:r>
    </w:p>
    <w:p w:rsidR="004131A1" w:rsidRDefault="007875D1">
      <w:pPr>
        <w:pStyle w:val="c36"/>
        <w:spacing w:before="0" w:after="0"/>
        <w:jc w:val="both"/>
        <w:rPr>
          <w:rFonts w:ascii="Arial" w:hAnsi="Arial" w:cs="Arial"/>
          <w:i/>
          <w:color w:val="000000"/>
        </w:rPr>
      </w:pPr>
      <w:r>
        <w:rPr>
          <w:rStyle w:val="c0"/>
          <w:b/>
          <w:bCs/>
          <w:i/>
          <w:color w:val="000000"/>
        </w:rPr>
        <w:t xml:space="preserve">Чему учит экономика </w:t>
      </w:r>
    </w:p>
    <w:p w:rsidR="004131A1" w:rsidRDefault="007875D1">
      <w:pPr>
        <w:pStyle w:val="c1"/>
        <w:spacing w:before="0" w:after="0"/>
        <w:jc w:val="both"/>
        <w:rPr>
          <w:rFonts w:ascii="Arial" w:hAnsi="Arial" w:cs="Arial"/>
          <w:color w:val="000000"/>
        </w:rPr>
      </w:pPr>
      <w:r>
        <w:rPr>
          <w:rStyle w:val="c0"/>
          <w:color w:val="000000"/>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4131A1" w:rsidRDefault="007875D1">
      <w:pPr>
        <w:pStyle w:val="c36"/>
        <w:spacing w:before="0" w:after="0"/>
        <w:jc w:val="both"/>
        <w:rPr>
          <w:b/>
          <w:bCs/>
          <w:i/>
          <w:color w:val="000000"/>
        </w:rPr>
      </w:pPr>
      <w:r>
        <w:rPr>
          <w:rStyle w:val="c0"/>
          <w:b/>
          <w:bCs/>
          <w:i/>
          <w:color w:val="000000"/>
        </w:rPr>
        <w:t>Проект «Экономика родного края».</w:t>
      </w:r>
    </w:p>
    <w:p w:rsidR="004131A1" w:rsidRDefault="007875D1">
      <w:pPr>
        <w:pStyle w:val="c36"/>
        <w:spacing w:before="0" w:after="0"/>
        <w:jc w:val="both"/>
        <w:rPr>
          <w:rFonts w:ascii="Arial" w:hAnsi="Arial" w:cs="Arial"/>
          <w:i/>
          <w:color w:val="000000"/>
        </w:rPr>
      </w:pPr>
      <w:r>
        <w:rPr>
          <w:rStyle w:val="c0"/>
          <w:b/>
          <w:bCs/>
          <w:i/>
          <w:color w:val="000000"/>
        </w:rPr>
        <w:t>Путешествия по городам и странам</w:t>
      </w:r>
    </w:p>
    <w:p w:rsidR="004131A1" w:rsidRDefault="007875D1">
      <w:pPr>
        <w:jc w:val="both"/>
        <w:rPr>
          <w:b/>
        </w:rPr>
      </w:pPr>
      <w:r>
        <w:rPr>
          <w:rStyle w:val="c0"/>
          <w:color w:val="000000"/>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p w:rsidR="004131A1" w:rsidRDefault="007875D1">
      <w:pPr>
        <w:jc w:val="both"/>
        <w:rPr>
          <w:b/>
          <w:i/>
        </w:rPr>
      </w:pPr>
      <w:r>
        <w:rPr>
          <w:b/>
          <w:i/>
        </w:rPr>
        <w:t>Проект «Музей путешествий».</w:t>
      </w:r>
    </w:p>
    <w:p w:rsidR="004131A1" w:rsidRDefault="004131A1">
      <w:pPr>
        <w:jc w:val="both"/>
        <w:rPr>
          <w:b/>
        </w:rPr>
      </w:pPr>
    </w:p>
    <w:p w:rsidR="004131A1" w:rsidRDefault="007875D1">
      <w:pPr>
        <w:jc w:val="both"/>
        <w:rPr>
          <w:b/>
        </w:rPr>
      </w:pPr>
      <w:r>
        <w:rPr>
          <w:b/>
        </w:rPr>
        <w:t xml:space="preserve">   </w:t>
      </w:r>
      <w:r>
        <w:rPr>
          <w:b/>
        </w:rPr>
        <w:tab/>
        <w:t>4 класс</w:t>
      </w:r>
    </w:p>
    <w:p w:rsidR="004131A1" w:rsidRDefault="007875D1">
      <w:pPr>
        <w:pStyle w:val="c36"/>
        <w:spacing w:before="0" w:after="0"/>
        <w:jc w:val="both"/>
        <w:rPr>
          <w:rFonts w:ascii="Arial" w:hAnsi="Arial" w:cs="Arial"/>
          <w:i/>
          <w:color w:val="000000"/>
        </w:rPr>
      </w:pPr>
      <w:r>
        <w:rPr>
          <w:rStyle w:val="c0"/>
          <w:b/>
          <w:bCs/>
          <w:i/>
          <w:color w:val="000000"/>
        </w:rPr>
        <w:t xml:space="preserve">Земля и человечество </w:t>
      </w:r>
    </w:p>
    <w:p w:rsidR="004131A1" w:rsidRDefault="007875D1">
      <w:pPr>
        <w:pStyle w:val="c1"/>
        <w:spacing w:before="0" w:after="0"/>
        <w:jc w:val="both"/>
        <w:rPr>
          <w:rFonts w:ascii="Arial" w:hAnsi="Arial" w:cs="Arial"/>
          <w:color w:val="000000"/>
        </w:rPr>
      </w:pPr>
      <w:r>
        <w:rPr>
          <w:rStyle w:val="c0"/>
          <w:color w:val="000000"/>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4131A1" w:rsidRDefault="007875D1">
      <w:pPr>
        <w:pStyle w:val="c36"/>
        <w:spacing w:before="0" w:after="0"/>
        <w:jc w:val="both"/>
        <w:rPr>
          <w:rFonts w:ascii="Arial" w:hAnsi="Arial" w:cs="Arial"/>
          <w:i/>
          <w:color w:val="000000"/>
        </w:rPr>
      </w:pPr>
      <w:r>
        <w:rPr>
          <w:rStyle w:val="c0"/>
          <w:b/>
          <w:bCs/>
          <w:i/>
          <w:color w:val="000000"/>
        </w:rPr>
        <w:t xml:space="preserve">Природа России </w:t>
      </w:r>
    </w:p>
    <w:p w:rsidR="004131A1" w:rsidRDefault="007875D1">
      <w:pPr>
        <w:pStyle w:val="c1"/>
        <w:spacing w:before="0" w:after="0"/>
        <w:jc w:val="both"/>
        <w:rPr>
          <w:rFonts w:ascii="Arial" w:hAnsi="Arial" w:cs="Arial"/>
          <w:color w:val="000000"/>
        </w:rPr>
      </w:pPr>
      <w:r>
        <w:rPr>
          <w:rStyle w:val="c0"/>
          <w:color w:val="000000"/>
        </w:rPr>
        <w:lastRenderedPageBreak/>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p w:rsidR="004131A1" w:rsidRDefault="007875D1">
      <w:pPr>
        <w:pStyle w:val="c36"/>
        <w:spacing w:before="0" w:after="0"/>
        <w:jc w:val="both"/>
        <w:rPr>
          <w:rFonts w:ascii="Arial" w:hAnsi="Arial" w:cs="Arial"/>
          <w:i/>
          <w:color w:val="000000"/>
        </w:rPr>
      </w:pPr>
      <w:r>
        <w:rPr>
          <w:rStyle w:val="c0"/>
          <w:b/>
          <w:bCs/>
          <w:i/>
          <w:color w:val="000000"/>
        </w:rPr>
        <w:t xml:space="preserve">Родной край – часть большой страны </w:t>
      </w:r>
    </w:p>
    <w:p w:rsidR="004131A1" w:rsidRPr="004210A6" w:rsidRDefault="007875D1" w:rsidP="004210A6">
      <w:pPr>
        <w:jc w:val="both"/>
      </w:pPr>
      <w:r>
        <w:rPr>
          <w:rStyle w:val="c0"/>
          <w:color w:val="000000"/>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r w:rsidR="004210A6">
        <w:rPr>
          <w:rStyle w:val="c0"/>
          <w:color w:val="000000"/>
        </w:rPr>
        <w:t xml:space="preserve"> </w:t>
      </w:r>
      <w:r w:rsidR="004210A6" w:rsidRPr="004210A6">
        <w:rPr>
          <w:rFonts w:eastAsiaTheme="minorEastAsia"/>
          <w:b/>
          <w:i/>
        </w:rPr>
        <w:t>Экскурсии</w:t>
      </w:r>
      <w:r w:rsidR="004210A6">
        <w:rPr>
          <w:rFonts w:eastAsiaTheme="minorEastAsia"/>
        </w:rPr>
        <w:t xml:space="preserve"> в природные сообщества родного края.</w:t>
      </w:r>
    </w:p>
    <w:p w:rsidR="004131A1" w:rsidRDefault="007875D1">
      <w:pPr>
        <w:pStyle w:val="c36"/>
        <w:spacing w:before="0" w:after="0"/>
        <w:jc w:val="both"/>
        <w:rPr>
          <w:b/>
          <w:bCs/>
          <w:i/>
          <w:color w:val="000000"/>
        </w:rPr>
      </w:pPr>
      <w:r>
        <w:rPr>
          <w:rStyle w:val="c0"/>
          <w:b/>
          <w:bCs/>
          <w:i/>
          <w:color w:val="000000"/>
        </w:rPr>
        <w:t>Проекты (по выбору учащихся).</w:t>
      </w:r>
    </w:p>
    <w:p w:rsidR="004131A1" w:rsidRDefault="007875D1">
      <w:pPr>
        <w:pStyle w:val="c36"/>
        <w:spacing w:before="0" w:after="0"/>
        <w:jc w:val="both"/>
        <w:rPr>
          <w:rFonts w:ascii="Arial" w:hAnsi="Arial" w:cs="Arial"/>
          <w:i/>
          <w:color w:val="000000"/>
        </w:rPr>
      </w:pPr>
      <w:r>
        <w:rPr>
          <w:rStyle w:val="c0"/>
          <w:b/>
          <w:bCs/>
          <w:i/>
          <w:color w:val="000000"/>
        </w:rPr>
        <w:t xml:space="preserve">Страницы всемирной истории </w:t>
      </w:r>
    </w:p>
    <w:p w:rsidR="004131A1" w:rsidRDefault="007875D1">
      <w:pPr>
        <w:pStyle w:val="c1"/>
        <w:spacing w:before="0" w:after="0"/>
        <w:jc w:val="both"/>
        <w:rPr>
          <w:color w:val="000000"/>
        </w:rPr>
      </w:pPr>
      <w:r>
        <w:rPr>
          <w:rStyle w:val="c0"/>
          <w:color w:val="000000"/>
        </w:rPr>
        <w:t xml:space="preserve">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w:t>
      </w:r>
    </w:p>
    <w:p w:rsidR="004131A1" w:rsidRDefault="007875D1">
      <w:pPr>
        <w:pStyle w:val="c1"/>
        <w:spacing w:before="0" w:after="0"/>
        <w:jc w:val="both"/>
        <w:rPr>
          <w:b/>
          <w:i/>
          <w:color w:val="000000"/>
        </w:rPr>
      </w:pPr>
      <w:r>
        <w:rPr>
          <w:rStyle w:val="c0"/>
          <w:b/>
          <w:i/>
          <w:color w:val="000000"/>
        </w:rPr>
        <w:t xml:space="preserve">Страницы истории России </w:t>
      </w:r>
    </w:p>
    <w:p w:rsidR="004131A1" w:rsidRDefault="007875D1">
      <w:pPr>
        <w:pStyle w:val="c1"/>
        <w:spacing w:before="0" w:after="0"/>
        <w:jc w:val="both"/>
        <w:rPr>
          <w:rFonts w:ascii="Arial" w:hAnsi="Arial" w:cs="Arial"/>
          <w:color w:val="000000"/>
        </w:rPr>
      </w:pPr>
      <w:r>
        <w:rPr>
          <w:rStyle w:val="c0"/>
          <w:color w:val="000000"/>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4131A1" w:rsidRDefault="007875D1">
      <w:pPr>
        <w:pStyle w:val="c36"/>
        <w:spacing w:before="0" w:after="0"/>
        <w:jc w:val="both"/>
        <w:rPr>
          <w:rFonts w:ascii="Arial" w:hAnsi="Arial" w:cs="Arial"/>
          <w:i/>
          <w:color w:val="000000"/>
        </w:rPr>
      </w:pPr>
      <w:r>
        <w:rPr>
          <w:rStyle w:val="c0"/>
          <w:b/>
          <w:bCs/>
          <w:i/>
          <w:color w:val="000000"/>
        </w:rPr>
        <w:t xml:space="preserve">Современная Россия </w:t>
      </w:r>
    </w:p>
    <w:p w:rsidR="004131A1" w:rsidRDefault="007875D1">
      <w:pPr>
        <w:pStyle w:val="c1"/>
        <w:spacing w:before="0" w:after="0"/>
        <w:jc w:val="both"/>
        <w:rPr>
          <w:color w:val="000000"/>
        </w:rPr>
      </w:pPr>
      <w:r>
        <w:rPr>
          <w:rStyle w:val="c0"/>
          <w:color w:val="000000"/>
        </w:rPr>
        <w:t>Основной закон России и права человека. Мы – граждане России. Славные символы России. Такие разные праздники. Путешествие по России.</w:t>
      </w:r>
    </w:p>
    <w:p w:rsidR="004131A1" w:rsidRDefault="007875D1">
      <w:pPr>
        <w:pStyle w:val="c36"/>
        <w:spacing w:before="0" w:after="0"/>
        <w:jc w:val="both"/>
        <w:rPr>
          <w:b/>
          <w:bCs/>
          <w:i/>
          <w:color w:val="000000"/>
        </w:rPr>
      </w:pPr>
      <w:r>
        <w:rPr>
          <w:rStyle w:val="c0"/>
          <w:b/>
          <w:bCs/>
          <w:i/>
          <w:color w:val="000000"/>
        </w:rPr>
        <w:t>Проекты (по выбору учащихся).</w:t>
      </w:r>
    </w:p>
    <w:p w:rsidR="0061444E" w:rsidRDefault="0061444E">
      <w:pPr>
        <w:ind w:right="-5" w:firstLine="360"/>
        <w:jc w:val="center"/>
        <w:rPr>
          <w:b/>
          <w:iCs/>
        </w:rPr>
      </w:pPr>
    </w:p>
    <w:p w:rsidR="0061444E" w:rsidRDefault="0061444E">
      <w:pPr>
        <w:ind w:right="-5" w:firstLine="360"/>
        <w:jc w:val="center"/>
        <w:rPr>
          <w:b/>
          <w:iCs/>
        </w:rPr>
      </w:pPr>
    </w:p>
    <w:p w:rsidR="0061444E" w:rsidRDefault="0061444E">
      <w:pPr>
        <w:ind w:right="-5" w:firstLine="360"/>
        <w:jc w:val="center"/>
        <w:rPr>
          <w:b/>
          <w:iCs/>
        </w:rPr>
      </w:pPr>
    </w:p>
    <w:p w:rsidR="00396BA0" w:rsidRPr="000B20E4" w:rsidRDefault="00396BA0" w:rsidP="0061444E">
      <w:pPr>
        <w:ind w:right="-5"/>
        <w:jc w:val="center"/>
        <w:rPr>
          <w:b/>
        </w:rPr>
      </w:pPr>
      <w:r>
        <w:rPr>
          <w:b/>
          <w:iCs/>
        </w:rPr>
        <w:t>ТЕМАТИЧЕСКОЕ ПЛАНИРОВАНИЕ С  УКАЗАНИЕМ КОЛИЧЕСТВА ЧАСОВ, ОТВОДИМЫХ НА ОСВОЕНИЕ КАЖДОЙ ТЕМЫ</w:t>
      </w:r>
    </w:p>
    <w:p w:rsidR="00396BA0" w:rsidRDefault="00396BA0" w:rsidP="00396BA0">
      <w:pPr>
        <w:jc w:val="both"/>
      </w:pP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2"/>
        <w:gridCol w:w="6237"/>
        <w:gridCol w:w="1879"/>
      </w:tblGrid>
      <w:tr w:rsidR="00396BA0" w:rsidRPr="00F655CA" w:rsidTr="00396BA0">
        <w:trPr>
          <w:trHeight w:val="690"/>
          <w:jc w:val="center"/>
        </w:trPr>
        <w:tc>
          <w:tcPr>
            <w:tcW w:w="1032" w:type="dxa"/>
            <w:shd w:val="clear" w:color="auto" w:fill="auto"/>
          </w:tcPr>
          <w:p w:rsidR="00396BA0" w:rsidRPr="004B3030" w:rsidRDefault="00396BA0" w:rsidP="003B7082">
            <w:pPr>
              <w:pStyle w:val="12"/>
              <w:jc w:val="center"/>
              <w:rPr>
                <w:b/>
                <w:sz w:val="24"/>
                <w:szCs w:val="24"/>
              </w:rPr>
            </w:pPr>
            <w:r w:rsidRPr="004B3030">
              <w:rPr>
                <w:b/>
                <w:sz w:val="24"/>
                <w:szCs w:val="24"/>
              </w:rPr>
              <w:t>№</w:t>
            </w:r>
          </w:p>
          <w:p w:rsidR="00396BA0" w:rsidRPr="004B3030" w:rsidRDefault="00396BA0" w:rsidP="003B7082">
            <w:pPr>
              <w:pStyle w:val="12"/>
              <w:jc w:val="center"/>
              <w:rPr>
                <w:b/>
                <w:sz w:val="24"/>
                <w:szCs w:val="24"/>
              </w:rPr>
            </w:pPr>
            <w:r w:rsidRPr="004B3030">
              <w:rPr>
                <w:b/>
                <w:sz w:val="24"/>
                <w:szCs w:val="24"/>
              </w:rPr>
              <w:t>п/п</w:t>
            </w:r>
          </w:p>
        </w:tc>
        <w:tc>
          <w:tcPr>
            <w:tcW w:w="6237" w:type="dxa"/>
            <w:shd w:val="clear" w:color="auto" w:fill="auto"/>
          </w:tcPr>
          <w:p w:rsidR="00396BA0" w:rsidRPr="004B3030" w:rsidRDefault="00396BA0" w:rsidP="003B7082">
            <w:pPr>
              <w:pStyle w:val="12"/>
              <w:jc w:val="center"/>
              <w:rPr>
                <w:b/>
                <w:sz w:val="24"/>
                <w:szCs w:val="24"/>
              </w:rPr>
            </w:pPr>
            <w:r w:rsidRPr="004B3030">
              <w:rPr>
                <w:b/>
                <w:sz w:val="24"/>
                <w:szCs w:val="24"/>
              </w:rPr>
              <w:t>Наименование  раздела программы, тема</w:t>
            </w:r>
          </w:p>
        </w:tc>
        <w:tc>
          <w:tcPr>
            <w:tcW w:w="1879" w:type="dxa"/>
            <w:shd w:val="clear" w:color="auto" w:fill="auto"/>
          </w:tcPr>
          <w:p w:rsidR="00396BA0" w:rsidRPr="004B3030" w:rsidRDefault="00396BA0" w:rsidP="003B7082">
            <w:pPr>
              <w:pStyle w:val="12"/>
              <w:jc w:val="center"/>
              <w:rPr>
                <w:b/>
                <w:sz w:val="24"/>
                <w:szCs w:val="24"/>
              </w:rPr>
            </w:pPr>
            <w:r w:rsidRPr="004B3030">
              <w:rPr>
                <w:b/>
                <w:sz w:val="24"/>
                <w:szCs w:val="24"/>
              </w:rPr>
              <w:t>Часы учебного времени</w:t>
            </w:r>
          </w:p>
        </w:tc>
      </w:tr>
      <w:tr w:rsidR="00396BA0" w:rsidRPr="00F655CA" w:rsidTr="003B7082">
        <w:trPr>
          <w:trHeight w:val="297"/>
          <w:jc w:val="center"/>
        </w:trPr>
        <w:tc>
          <w:tcPr>
            <w:tcW w:w="1032" w:type="dxa"/>
            <w:shd w:val="clear" w:color="auto" w:fill="auto"/>
          </w:tcPr>
          <w:p w:rsidR="00396BA0" w:rsidRPr="00F655CA" w:rsidRDefault="00396BA0" w:rsidP="003B7082">
            <w:pPr>
              <w:pStyle w:val="12"/>
              <w:snapToGrid w:val="0"/>
              <w:rPr>
                <w:sz w:val="24"/>
                <w:szCs w:val="24"/>
              </w:rPr>
            </w:pPr>
          </w:p>
        </w:tc>
        <w:tc>
          <w:tcPr>
            <w:tcW w:w="6237" w:type="dxa"/>
            <w:shd w:val="clear" w:color="auto" w:fill="auto"/>
          </w:tcPr>
          <w:p w:rsidR="00396BA0" w:rsidRPr="00F655CA" w:rsidRDefault="00396BA0" w:rsidP="00EE4183">
            <w:pPr>
              <w:pStyle w:val="12"/>
              <w:snapToGrid w:val="0"/>
              <w:jc w:val="center"/>
              <w:rPr>
                <w:sz w:val="24"/>
                <w:szCs w:val="24"/>
              </w:rPr>
            </w:pPr>
            <w:r>
              <w:rPr>
                <w:rFonts w:eastAsiaTheme="minorEastAsia"/>
                <w:b/>
                <w:sz w:val="24"/>
                <w:szCs w:val="24"/>
              </w:rPr>
              <w:t>1 класс</w:t>
            </w:r>
          </w:p>
        </w:tc>
        <w:tc>
          <w:tcPr>
            <w:tcW w:w="1879" w:type="dxa"/>
            <w:shd w:val="clear" w:color="auto" w:fill="auto"/>
          </w:tcPr>
          <w:p w:rsidR="00396BA0" w:rsidRPr="00F655CA" w:rsidRDefault="00396BA0" w:rsidP="003B7082">
            <w:pPr>
              <w:pStyle w:val="12"/>
              <w:snapToGrid w:val="0"/>
              <w:rPr>
                <w:sz w:val="24"/>
                <w:szCs w:val="24"/>
              </w:rPr>
            </w:pP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r w:rsidRPr="004B3030">
              <w:rPr>
                <w:rFonts w:eastAsiaTheme="minorEastAsia"/>
                <w:b/>
                <w:sz w:val="24"/>
                <w:szCs w:val="24"/>
              </w:rPr>
              <w:t>1.</w:t>
            </w:r>
          </w:p>
        </w:tc>
        <w:tc>
          <w:tcPr>
            <w:tcW w:w="6237" w:type="dxa"/>
            <w:shd w:val="clear" w:color="auto" w:fill="auto"/>
          </w:tcPr>
          <w:p w:rsidR="00396BA0" w:rsidRPr="00396BA0" w:rsidRDefault="00396BA0" w:rsidP="003B7082">
            <w:pPr>
              <w:pStyle w:val="12"/>
              <w:rPr>
                <w:b/>
                <w:bCs/>
                <w:color w:val="000000"/>
                <w:sz w:val="24"/>
                <w:szCs w:val="24"/>
              </w:rPr>
            </w:pPr>
            <w:r w:rsidRPr="00396BA0">
              <w:rPr>
                <w:rStyle w:val="c0"/>
                <w:b/>
                <w:bCs/>
                <w:color w:val="000000"/>
                <w:sz w:val="24"/>
                <w:szCs w:val="24"/>
              </w:rPr>
              <w:t>Введение</w:t>
            </w:r>
          </w:p>
        </w:tc>
        <w:tc>
          <w:tcPr>
            <w:tcW w:w="1879" w:type="dxa"/>
            <w:shd w:val="clear" w:color="auto" w:fill="auto"/>
          </w:tcPr>
          <w:p w:rsidR="00396BA0" w:rsidRPr="00396BA0" w:rsidRDefault="00396BA0" w:rsidP="003B7082">
            <w:pPr>
              <w:pStyle w:val="12"/>
              <w:rPr>
                <w:b/>
                <w:sz w:val="24"/>
                <w:szCs w:val="24"/>
              </w:rPr>
            </w:pPr>
            <w:r w:rsidRPr="00396BA0">
              <w:rPr>
                <w:rFonts w:eastAsiaTheme="minorEastAsia"/>
                <w:b/>
                <w:sz w:val="24"/>
                <w:szCs w:val="24"/>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p>
        </w:tc>
        <w:tc>
          <w:tcPr>
            <w:tcW w:w="6237" w:type="dxa"/>
            <w:shd w:val="clear" w:color="auto" w:fill="auto"/>
          </w:tcPr>
          <w:p w:rsidR="00396BA0" w:rsidRDefault="00396BA0" w:rsidP="003B7082">
            <w:pPr>
              <w:pStyle w:val="12"/>
              <w:rPr>
                <w:sz w:val="24"/>
                <w:szCs w:val="24"/>
              </w:rPr>
            </w:pPr>
            <w:r>
              <w:rPr>
                <w:rStyle w:val="c0"/>
                <w:bCs/>
                <w:color w:val="000000"/>
                <w:sz w:val="24"/>
                <w:szCs w:val="24"/>
              </w:rPr>
              <w:t>Задавайте вопросы!</w:t>
            </w:r>
          </w:p>
        </w:tc>
        <w:tc>
          <w:tcPr>
            <w:tcW w:w="1879" w:type="dxa"/>
            <w:shd w:val="clear" w:color="auto" w:fill="auto"/>
          </w:tcPr>
          <w:p w:rsidR="00396BA0" w:rsidRDefault="00396BA0" w:rsidP="003B7082">
            <w:pPr>
              <w:pStyle w:val="12"/>
              <w:rPr>
                <w:sz w:val="24"/>
                <w:szCs w:val="24"/>
              </w:rPr>
            </w:pPr>
            <w:r>
              <w:rPr>
                <w:rFonts w:eastAsiaTheme="minorEastAsia"/>
                <w:sz w:val="24"/>
                <w:szCs w:val="24"/>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r w:rsidRPr="004B3030">
              <w:rPr>
                <w:rFonts w:eastAsiaTheme="minorEastAsia"/>
                <w:b/>
                <w:sz w:val="24"/>
                <w:szCs w:val="24"/>
              </w:rPr>
              <w:t>2.</w:t>
            </w:r>
          </w:p>
        </w:tc>
        <w:tc>
          <w:tcPr>
            <w:tcW w:w="6237" w:type="dxa"/>
            <w:shd w:val="clear" w:color="auto" w:fill="auto"/>
          </w:tcPr>
          <w:p w:rsidR="00396BA0" w:rsidRPr="00396BA0" w:rsidRDefault="00396BA0" w:rsidP="003B7082">
            <w:pPr>
              <w:pStyle w:val="12"/>
              <w:rPr>
                <w:b/>
                <w:sz w:val="24"/>
                <w:szCs w:val="24"/>
              </w:rPr>
            </w:pPr>
            <w:r w:rsidRPr="00396BA0">
              <w:rPr>
                <w:rStyle w:val="c0"/>
                <w:b/>
                <w:bCs/>
                <w:color w:val="000000"/>
                <w:sz w:val="24"/>
                <w:szCs w:val="24"/>
              </w:rPr>
              <w:t>Что и Кто?</w:t>
            </w:r>
          </w:p>
        </w:tc>
        <w:tc>
          <w:tcPr>
            <w:tcW w:w="1879" w:type="dxa"/>
            <w:shd w:val="clear" w:color="auto" w:fill="auto"/>
          </w:tcPr>
          <w:p w:rsidR="00396BA0" w:rsidRPr="00396BA0" w:rsidRDefault="00396BA0" w:rsidP="003B7082">
            <w:pPr>
              <w:rPr>
                <w:b/>
                <w:iCs/>
                <w:sz w:val="26"/>
                <w:szCs w:val="26"/>
              </w:rPr>
            </w:pPr>
            <w:r w:rsidRPr="00396BA0">
              <w:rPr>
                <w:rFonts w:eastAsiaTheme="minorEastAsia"/>
                <w:b/>
                <w:iCs/>
                <w:sz w:val="26"/>
                <w:szCs w:val="26"/>
              </w:rPr>
              <w:t>20</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396BA0" w:rsidRDefault="00396BA0" w:rsidP="00396BA0">
            <w:pPr>
              <w:shd w:val="clear" w:color="auto" w:fill="FFFFFF"/>
              <w:jc w:val="both"/>
            </w:pPr>
            <w:r>
              <w:rPr>
                <w:rFonts w:eastAsiaTheme="minorEastAsia"/>
                <w:bCs/>
              </w:rPr>
              <w:t>Что такое Родина?</w:t>
            </w:r>
          </w:p>
        </w:tc>
        <w:tc>
          <w:tcPr>
            <w:tcW w:w="1879" w:type="dxa"/>
            <w:shd w:val="clear" w:color="auto" w:fill="auto"/>
          </w:tcPr>
          <w:p w:rsidR="00396BA0" w:rsidRDefault="00396BA0" w:rsidP="003B7082">
            <w:pPr>
              <w:rPr>
                <w:iCs/>
                <w:sz w:val="26"/>
                <w:szCs w:val="26"/>
                <w:lang w:val="en-US"/>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396BA0" w:rsidRDefault="00396BA0" w:rsidP="00396BA0">
            <w:pPr>
              <w:shd w:val="clear" w:color="auto" w:fill="FFFFFF"/>
              <w:jc w:val="both"/>
              <w:rPr>
                <w:iCs/>
              </w:rPr>
            </w:pPr>
            <w:r>
              <w:rPr>
                <w:rFonts w:eastAsiaTheme="minorEastAsia"/>
                <w:bCs/>
              </w:rPr>
              <w:t xml:space="preserve">Что мы знаем о народах России?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мы знаем о Москв</w:t>
            </w:r>
            <w:r w:rsidR="00923631">
              <w:rPr>
                <w:rFonts w:eastAsiaTheme="minorEastAsia"/>
                <w:bCs/>
              </w:rPr>
              <w:t>е?</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Default="00396BA0" w:rsidP="003B7082">
            <w:pPr>
              <w:shd w:val="clear" w:color="auto" w:fill="FFFFFF"/>
              <w:jc w:val="both"/>
              <w:rPr>
                <w:bCs/>
              </w:rPr>
            </w:pPr>
            <w:r>
              <w:rPr>
                <w:rFonts w:eastAsiaTheme="minorEastAsia"/>
                <w:bCs/>
              </w:rPr>
              <w:t xml:space="preserve">Проект «Моя малая Родина».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у нас над головой?</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iCs/>
              </w:rPr>
            </w:pPr>
            <w:r>
              <w:rPr>
                <w:rFonts w:eastAsiaTheme="minorEastAsia"/>
                <w:bCs/>
              </w:rPr>
              <w:t xml:space="preserve">Что у нас под ногами?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общего у разных растений?</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iCs/>
              </w:rPr>
            </w:pPr>
            <w:r>
              <w:rPr>
                <w:rFonts w:eastAsiaTheme="minorEastAsia"/>
                <w:bCs/>
              </w:rPr>
              <w:t xml:space="preserve">Что растёт на подоконнике?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растёт на клумбе?</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iCs/>
              </w:rPr>
            </w:pPr>
            <w:r>
              <w:rPr>
                <w:rFonts w:eastAsiaTheme="minorEastAsia"/>
                <w:bCs/>
              </w:rPr>
              <w:t>Что это за листья</w:t>
            </w:r>
            <w:r>
              <w:rPr>
                <w:rFonts w:eastAsiaTheme="minorEastAsia"/>
                <w:bCs/>
                <w:i/>
              </w:rPr>
              <w:t xml:space="preserve">?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Что такое хвоинки?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iCs/>
              </w:rPr>
            </w:pPr>
            <w:r>
              <w:rPr>
                <w:rFonts w:eastAsiaTheme="minorEastAsia"/>
                <w:bCs/>
              </w:rPr>
              <w:t xml:space="preserve">Кто такие насекомые?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Кто такие рыбы?</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Кто такие птицы</w:t>
            </w:r>
            <w:r>
              <w:rPr>
                <w:rFonts w:eastAsiaTheme="minorEastAsia"/>
                <w:bCs/>
                <w:i/>
              </w:rPr>
              <w:t xml:space="preserve">?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Кто такие звери?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окружает нас дома?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Что умеет компьютер?</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Что вокруг нас может быть опасным?</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На что похожа наша планета?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Default="00396BA0" w:rsidP="003B7082">
            <w:pPr>
              <w:shd w:val="clear" w:color="auto" w:fill="FFFFFF"/>
              <w:jc w:val="both"/>
              <w:rPr>
                <w:bCs/>
              </w:rPr>
            </w:pPr>
            <w:r>
              <w:rPr>
                <w:rFonts w:eastAsiaTheme="minorEastAsia"/>
                <w:bCs/>
              </w:rPr>
              <w:t xml:space="preserve">Проверим себя и оценим свои достижения по разделу «Что и кто?» </w:t>
            </w:r>
          </w:p>
          <w:p w:rsidR="00396BA0" w:rsidRDefault="00396BA0" w:rsidP="003B7082">
            <w:pPr>
              <w:shd w:val="clear" w:color="auto" w:fill="FFFFFF"/>
              <w:jc w:val="both"/>
              <w:rPr>
                <w:bCs/>
              </w:rPr>
            </w:pPr>
            <w:r>
              <w:rPr>
                <w:rFonts w:eastAsiaTheme="minorEastAsia"/>
                <w:bCs/>
              </w:rPr>
              <w:t>Презентация проекта «Моя малая Родина»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r w:rsidRPr="004B3030">
              <w:rPr>
                <w:rFonts w:eastAsiaTheme="minorEastAsia"/>
                <w:b/>
                <w:sz w:val="24"/>
                <w:szCs w:val="24"/>
              </w:rPr>
              <w:t>3.</w:t>
            </w:r>
          </w:p>
        </w:tc>
        <w:tc>
          <w:tcPr>
            <w:tcW w:w="6237" w:type="dxa"/>
            <w:shd w:val="clear" w:color="auto" w:fill="auto"/>
          </w:tcPr>
          <w:p w:rsidR="00396BA0" w:rsidRPr="00396BA0" w:rsidRDefault="00396BA0" w:rsidP="003B7082">
            <w:pPr>
              <w:jc w:val="both"/>
              <w:rPr>
                <w:b/>
                <w:bCs/>
              </w:rPr>
            </w:pPr>
            <w:r w:rsidRPr="00396BA0">
              <w:rPr>
                <w:rFonts w:eastAsiaTheme="minorEastAsia"/>
                <w:b/>
                <w:bCs/>
              </w:rPr>
              <w:t>Как, откуда и куда?</w:t>
            </w:r>
          </w:p>
        </w:tc>
        <w:tc>
          <w:tcPr>
            <w:tcW w:w="1879" w:type="dxa"/>
            <w:shd w:val="clear" w:color="auto" w:fill="auto"/>
          </w:tcPr>
          <w:p w:rsidR="00396BA0" w:rsidRPr="00396BA0" w:rsidRDefault="00396BA0" w:rsidP="003B7082">
            <w:pPr>
              <w:rPr>
                <w:b/>
                <w:iCs/>
                <w:sz w:val="26"/>
                <w:szCs w:val="26"/>
              </w:rPr>
            </w:pPr>
            <w:r w:rsidRPr="00396BA0">
              <w:rPr>
                <w:rFonts w:eastAsiaTheme="minorEastAsia"/>
                <w:b/>
                <w:bCs/>
                <w:sz w:val="26"/>
                <w:szCs w:val="26"/>
              </w:rPr>
              <w:t>12</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Как живёт семья? Проект «Моя семья»</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Откуда в наш дом приходит вода и куда она уходит?</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Откуда в наш дом приходит электричество?</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rPr>
              <w:t xml:space="preserve"> </w:t>
            </w:r>
            <w:r>
              <w:rPr>
                <w:rFonts w:eastAsiaTheme="minorEastAsia"/>
                <w:bCs/>
              </w:rPr>
              <w:t>Как путешествует письмо?</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Куда текут реки?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Откуда берутся снег и лёд?</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Как живут растения?</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Как живут животные?</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jc w:val="both"/>
            </w:pPr>
            <w:r>
              <w:rPr>
                <w:rFonts w:eastAsiaTheme="minorEastAsia"/>
                <w:bCs/>
              </w:rPr>
              <w:t>Как зимой помочь птицам?</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Откуда берётся и куда девается мусор?</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Откуда в снежках грязь?</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923631" w:rsidRDefault="00396BA0" w:rsidP="003B7082">
            <w:pPr>
              <w:shd w:val="clear" w:color="auto" w:fill="FFFFFF"/>
              <w:jc w:val="both"/>
              <w:rPr>
                <w:rFonts w:eastAsiaTheme="minorEastAsia"/>
                <w:bCs/>
              </w:rPr>
            </w:pPr>
            <w:r>
              <w:rPr>
                <w:rFonts w:eastAsiaTheme="minorEastAsia"/>
                <w:bCs/>
              </w:rPr>
              <w:t>Проверим себя и оценим свои достижения по разделу «Как, откуда и куда?»</w:t>
            </w:r>
            <w:r w:rsidR="00923631">
              <w:rPr>
                <w:rFonts w:eastAsiaTheme="minorEastAsia"/>
                <w:bCs/>
              </w:rPr>
              <w:t>.</w:t>
            </w:r>
            <w:r>
              <w:rPr>
                <w:rFonts w:eastAsiaTheme="minorEastAsia"/>
                <w:bCs/>
              </w:rPr>
              <w:t xml:space="preserve"> </w:t>
            </w:r>
          </w:p>
          <w:p w:rsidR="00396BA0" w:rsidRDefault="00396BA0" w:rsidP="003B7082">
            <w:pPr>
              <w:shd w:val="clear" w:color="auto" w:fill="FFFFFF"/>
              <w:jc w:val="both"/>
              <w:rPr>
                <w:bCs/>
              </w:rPr>
            </w:pPr>
            <w:r>
              <w:rPr>
                <w:rFonts w:eastAsiaTheme="minorEastAsia"/>
                <w:bCs/>
              </w:rPr>
              <w:t>Презентация проекта «Моя семья»</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r w:rsidRPr="004B3030">
              <w:rPr>
                <w:rFonts w:eastAsiaTheme="minorEastAsia"/>
                <w:b/>
                <w:sz w:val="24"/>
                <w:szCs w:val="24"/>
              </w:rPr>
              <w:t>4.</w:t>
            </w:r>
          </w:p>
        </w:tc>
        <w:tc>
          <w:tcPr>
            <w:tcW w:w="6237" w:type="dxa"/>
            <w:shd w:val="clear" w:color="auto" w:fill="auto"/>
          </w:tcPr>
          <w:p w:rsidR="00396BA0" w:rsidRPr="00923631" w:rsidRDefault="00396BA0" w:rsidP="003B7082">
            <w:pPr>
              <w:jc w:val="both"/>
              <w:rPr>
                <w:b/>
                <w:iCs/>
              </w:rPr>
            </w:pPr>
            <w:r w:rsidRPr="00923631">
              <w:rPr>
                <w:rFonts w:eastAsiaTheme="minorEastAsia"/>
                <w:b/>
                <w:bCs/>
              </w:rPr>
              <w:t>Где и когда?</w:t>
            </w:r>
          </w:p>
        </w:tc>
        <w:tc>
          <w:tcPr>
            <w:tcW w:w="1879" w:type="dxa"/>
            <w:shd w:val="clear" w:color="auto" w:fill="auto"/>
          </w:tcPr>
          <w:p w:rsidR="00396BA0" w:rsidRPr="00923631" w:rsidRDefault="00396BA0" w:rsidP="003B7082">
            <w:pPr>
              <w:rPr>
                <w:b/>
                <w:iCs/>
                <w:sz w:val="26"/>
                <w:szCs w:val="26"/>
              </w:rPr>
            </w:pPr>
            <w:r w:rsidRPr="00923631">
              <w:rPr>
                <w:rFonts w:eastAsiaTheme="minorEastAsia"/>
                <w:b/>
                <w:bCs/>
                <w:sz w:val="26"/>
                <w:szCs w:val="26"/>
              </w:rPr>
              <w:t>11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учиться интересно?</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3B7082">
            <w:pPr>
              <w:shd w:val="clear" w:color="auto" w:fill="FFFFFF"/>
              <w:jc w:val="both"/>
              <w:rPr>
                <w:bCs/>
              </w:rPr>
            </w:pPr>
            <w:r>
              <w:rPr>
                <w:rFonts w:eastAsiaTheme="minorEastAsia"/>
                <w:bCs/>
              </w:rPr>
              <w:t>Проект «Мой класс и моя школа»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придёт суббота?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наступит лето?</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Где живут белые медведи?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Где живут слоны?</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Где зимуют птицы?</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появилась одежда?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изобрели велосипед?</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Когда мы станем взрослыми?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923631" w:rsidRDefault="00396BA0" w:rsidP="003B7082">
            <w:pPr>
              <w:shd w:val="clear" w:color="auto" w:fill="FFFFFF"/>
              <w:jc w:val="both"/>
              <w:rPr>
                <w:rFonts w:eastAsiaTheme="minorEastAsia"/>
                <w:bCs/>
              </w:rPr>
            </w:pPr>
            <w:r>
              <w:rPr>
                <w:rFonts w:eastAsiaTheme="minorEastAsia"/>
                <w:bCs/>
              </w:rPr>
              <w:t xml:space="preserve">Проверим себя и оценим свои достижения по разделу «Где и когда?». </w:t>
            </w:r>
          </w:p>
          <w:p w:rsidR="00396BA0" w:rsidRDefault="00396BA0" w:rsidP="003B7082">
            <w:pPr>
              <w:shd w:val="clear" w:color="auto" w:fill="FFFFFF"/>
              <w:jc w:val="both"/>
              <w:rPr>
                <w:bCs/>
              </w:rPr>
            </w:pPr>
            <w:r>
              <w:rPr>
                <w:rFonts w:eastAsiaTheme="minorEastAsia"/>
                <w:bCs/>
              </w:rPr>
              <w:t>Презентация проекта «Мой класс и моя школа».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b/>
                <w:sz w:val="24"/>
                <w:szCs w:val="24"/>
              </w:rPr>
            </w:pPr>
            <w:r w:rsidRPr="004B3030">
              <w:rPr>
                <w:rFonts w:eastAsiaTheme="minorEastAsia"/>
                <w:b/>
                <w:sz w:val="24"/>
                <w:szCs w:val="24"/>
              </w:rPr>
              <w:t>5.</w:t>
            </w:r>
          </w:p>
        </w:tc>
        <w:tc>
          <w:tcPr>
            <w:tcW w:w="6237" w:type="dxa"/>
            <w:shd w:val="clear" w:color="auto" w:fill="auto"/>
          </w:tcPr>
          <w:p w:rsidR="00396BA0" w:rsidRPr="00923631" w:rsidRDefault="00396BA0" w:rsidP="003B7082">
            <w:pPr>
              <w:jc w:val="both"/>
              <w:rPr>
                <w:b/>
                <w:iCs/>
              </w:rPr>
            </w:pPr>
            <w:r w:rsidRPr="00923631">
              <w:rPr>
                <w:rFonts w:eastAsiaTheme="minorEastAsia"/>
                <w:b/>
                <w:bCs/>
              </w:rPr>
              <w:t>Почему и зачем?</w:t>
            </w:r>
          </w:p>
        </w:tc>
        <w:tc>
          <w:tcPr>
            <w:tcW w:w="1879" w:type="dxa"/>
            <w:shd w:val="clear" w:color="auto" w:fill="auto"/>
          </w:tcPr>
          <w:p w:rsidR="00396BA0" w:rsidRPr="00923631" w:rsidRDefault="00396BA0" w:rsidP="003B7082">
            <w:pPr>
              <w:rPr>
                <w:b/>
                <w:iCs/>
                <w:sz w:val="26"/>
                <w:szCs w:val="26"/>
              </w:rPr>
            </w:pPr>
            <w:r w:rsidRPr="00923631">
              <w:rPr>
                <w:rFonts w:eastAsiaTheme="minorEastAsia"/>
                <w:b/>
                <w:iCs/>
                <w:sz w:val="26"/>
                <w:szCs w:val="26"/>
              </w:rPr>
              <w:t>22</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Солнце светит днём, а звёзды ночью?</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Луна бывает разной?</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идёт дождь и дует ветер?</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звенит звонок?</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радуга разноцветная?</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мы любим кошек и собак?</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Проект «Мои домашние питомцы».</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мы не будем рвать цветы и ловить бабочек?</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в лесу мы будем соблюдать тишину?</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мы спим ночью?</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нужно есть много овощей и фруктов?</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нужно чистить зубы и мыть руки?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нам телефон и телевизор?</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нужны автомобили?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Default="00396BA0" w:rsidP="003B7082">
            <w:pPr>
              <w:shd w:val="clear" w:color="auto" w:fill="FFFFFF"/>
              <w:jc w:val="both"/>
              <w:rPr>
                <w:bCs/>
              </w:rPr>
            </w:pPr>
            <w:r>
              <w:rPr>
                <w:rFonts w:eastAsiaTheme="minorEastAsia"/>
                <w:bCs/>
              </w:rPr>
              <w:t>Зачем нужны поезда?</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строят корабли?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строят самолёты?</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Default="00396BA0" w:rsidP="003B7082">
            <w:pPr>
              <w:shd w:val="clear" w:color="auto" w:fill="FFFFFF"/>
              <w:jc w:val="both"/>
              <w:rPr>
                <w:bCs/>
              </w:rPr>
            </w:pPr>
            <w:r>
              <w:rPr>
                <w:rFonts w:eastAsiaTheme="minorEastAsia"/>
                <w:bCs/>
              </w:rPr>
              <w:t>Почему в автомобиле и поезде нужно соблю</w:t>
            </w:r>
            <w:r>
              <w:rPr>
                <w:rFonts w:eastAsiaTheme="minorEastAsia"/>
                <w:bCs/>
              </w:rPr>
              <w:softHyphen/>
              <w:t>дать правила безопасности?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Default="00396BA0" w:rsidP="003B7082">
            <w:pPr>
              <w:shd w:val="clear" w:color="auto" w:fill="FFFFFF"/>
              <w:jc w:val="both"/>
              <w:rPr>
                <w:iCs/>
              </w:rPr>
            </w:pPr>
            <w:r>
              <w:rPr>
                <w:rFonts w:eastAsiaTheme="minorEastAsia"/>
                <w:bCs/>
              </w:rPr>
              <w:t>Почему на корабле и в самолёте нужно со</w:t>
            </w:r>
            <w:r>
              <w:rPr>
                <w:rFonts w:eastAsiaTheme="minorEastAsia"/>
                <w:bCs/>
              </w:rPr>
              <w:softHyphen/>
              <w:t>блюдать правила безопасности?</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Зачем люди осваивают космос?</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396BA0" w:rsidRPr="00923631" w:rsidRDefault="00396BA0" w:rsidP="00923631">
            <w:pPr>
              <w:shd w:val="clear" w:color="auto" w:fill="FFFFFF"/>
              <w:jc w:val="both"/>
              <w:rPr>
                <w:bCs/>
              </w:rPr>
            </w:pPr>
            <w:r>
              <w:rPr>
                <w:rFonts w:eastAsiaTheme="minorEastAsia"/>
                <w:bCs/>
              </w:rPr>
              <w:t>Почему мы часто слышим слово «экология»?</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396BA0" w:rsidRPr="00F655CA" w:rsidTr="003B7082">
        <w:trPr>
          <w:trHeight w:val="297"/>
          <w:jc w:val="center"/>
        </w:trPr>
        <w:tc>
          <w:tcPr>
            <w:tcW w:w="1032" w:type="dxa"/>
            <w:shd w:val="clear" w:color="auto" w:fill="auto"/>
          </w:tcPr>
          <w:p w:rsidR="00396BA0" w:rsidRPr="004B3030" w:rsidRDefault="00396BA0" w:rsidP="004B3030">
            <w:pPr>
              <w:pStyle w:val="12"/>
              <w:jc w:val="center"/>
              <w:rPr>
                <w:rFonts w:eastAsiaTheme="minorEastAsia"/>
                <w:b/>
                <w:sz w:val="24"/>
                <w:szCs w:val="24"/>
              </w:rPr>
            </w:pPr>
          </w:p>
        </w:tc>
        <w:tc>
          <w:tcPr>
            <w:tcW w:w="6237" w:type="dxa"/>
            <w:shd w:val="clear" w:color="auto" w:fill="auto"/>
          </w:tcPr>
          <w:p w:rsidR="00923631" w:rsidRDefault="00396BA0" w:rsidP="003B7082">
            <w:pPr>
              <w:shd w:val="clear" w:color="auto" w:fill="FFFFFF"/>
              <w:jc w:val="both"/>
              <w:rPr>
                <w:rFonts w:eastAsiaTheme="minorEastAsia"/>
                <w:bCs/>
              </w:rPr>
            </w:pPr>
            <w:r>
              <w:rPr>
                <w:rFonts w:eastAsiaTheme="minorEastAsia"/>
                <w:bCs/>
              </w:rPr>
              <w:t>Проверим себя и оценим свои достижения по разделу «Почему и зачем?»</w:t>
            </w:r>
            <w:r w:rsidR="00923631">
              <w:rPr>
                <w:rFonts w:eastAsiaTheme="minorEastAsia"/>
                <w:bCs/>
              </w:rPr>
              <w:t>.</w:t>
            </w:r>
          </w:p>
          <w:p w:rsidR="00396BA0" w:rsidRDefault="00396BA0" w:rsidP="003B7082">
            <w:pPr>
              <w:shd w:val="clear" w:color="auto" w:fill="FFFFFF"/>
              <w:jc w:val="both"/>
              <w:rPr>
                <w:bCs/>
              </w:rPr>
            </w:pPr>
            <w:r>
              <w:rPr>
                <w:rFonts w:eastAsiaTheme="minorEastAsia"/>
                <w:bCs/>
              </w:rPr>
              <w:t xml:space="preserve"> Презентация проекта «Мои домашние питом</w:t>
            </w:r>
            <w:r>
              <w:rPr>
                <w:rFonts w:eastAsiaTheme="minorEastAsia"/>
                <w:bCs/>
              </w:rPr>
              <w:softHyphen/>
              <w:t xml:space="preserve">цы». </w:t>
            </w:r>
          </w:p>
        </w:tc>
        <w:tc>
          <w:tcPr>
            <w:tcW w:w="1879" w:type="dxa"/>
            <w:shd w:val="clear" w:color="auto" w:fill="auto"/>
          </w:tcPr>
          <w:p w:rsidR="00396BA0" w:rsidRDefault="00396BA0" w:rsidP="003B7082">
            <w:pPr>
              <w:rPr>
                <w:iCs/>
                <w:sz w:val="26"/>
                <w:szCs w:val="26"/>
              </w:rPr>
            </w:pPr>
            <w:r>
              <w:rPr>
                <w:rFonts w:eastAsiaTheme="minorEastAsia"/>
                <w:iCs/>
                <w:sz w:val="26"/>
                <w:szCs w:val="26"/>
              </w:rPr>
              <w:t>1</w:t>
            </w:r>
          </w:p>
        </w:tc>
      </w:tr>
      <w:tr w:rsidR="00923631" w:rsidRPr="00F655CA" w:rsidTr="003B7082">
        <w:trPr>
          <w:trHeight w:val="297"/>
          <w:jc w:val="center"/>
        </w:trPr>
        <w:tc>
          <w:tcPr>
            <w:tcW w:w="1032" w:type="dxa"/>
            <w:shd w:val="clear" w:color="auto" w:fill="auto"/>
          </w:tcPr>
          <w:p w:rsidR="00923631" w:rsidRPr="004B3030" w:rsidRDefault="00923631" w:rsidP="004B3030">
            <w:pPr>
              <w:pStyle w:val="12"/>
              <w:jc w:val="center"/>
              <w:rPr>
                <w:rFonts w:eastAsiaTheme="minorEastAsia"/>
                <w:b/>
                <w:sz w:val="24"/>
                <w:szCs w:val="24"/>
              </w:rPr>
            </w:pPr>
          </w:p>
        </w:tc>
        <w:tc>
          <w:tcPr>
            <w:tcW w:w="6237" w:type="dxa"/>
            <w:shd w:val="clear" w:color="auto" w:fill="auto"/>
          </w:tcPr>
          <w:p w:rsidR="00923631" w:rsidRDefault="00923631" w:rsidP="003B7082">
            <w:pPr>
              <w:shd w:val="clear" w:color="auto" w:fill="FFFFFF"/>
              <w:jc w:val="right"/>
              <w:rPr>
                <w:b/>
                <w:bCs/>
              </w:rPr>
            </w:pPr>
            <w:r>
              <w:rPr>
                <w:rFonts w:eastAsiaTheme="minorEastAsia"/>
                <w:b/>
                <w:bCs/>
              </w:rPr>
              <w:t>Итого</w:t>
            </w:r>
          </w:p>
        </w:tc>
        <w:tc>
          <w:tcPr>
            <w:tcW w:w="1879" w:type="dxa"/>
            <w:shd w:val="clear" w:color="auto" w:fill="auto"/>
          </w:tcPr>
          <w:p w:rsidR="00923631" w:rsidRDefault="00923631" w:rsidP="00923631">
            <w:r>
              <w:rPr>
                <w:rFonts w:eastAsiaTheme="minorEastAsia"/>
                <w:b/>
                <w:iCs/>
                <w:sz w:val="26"/>
                <w:szCs w:val="26"/>
              </w:rPr>
              <w:t>66 ч</w:t>
            </w:r>
          </w:p>
        </w:tc>
      </w:tr>
      <w:tr w:rsidR="00923631" w:rsidRPr="00F655CA" w:rsidTr="003B7082">
        <w:trPr>
          <w:trHeight w:val="297"/>
          <w:jc w:val="center"/>
        </w:trPr>
        <w:tc>
          <w:tcPr>
            <w:tcW w:w="1032" w:type="dxa"/>
            <w:shd w:val="clear" w:color="auto" w:fill="auto"/>
          </w:tcPr>
          <w:p w:rsidR="00923631" w:rsidRPr="004B3030" w:rsidRDefault="00923631" w:rsidP="004B3030">
            <w:pPr>
              <w:pStyle w:val="12"/>
              <w:jc w:val="center"/>
              <w:rPr>
                <w:rFonts w:eastAsiaTheme="minorEastAsia"/>
                <w:b/>
                <w:sz w:val="24"/>
                <w:szCs w:val="24"/>
              </w:rPr>
            </w:pPr>
          </w:p>
        </w:tc>
        <w:tc>
          <w:tcPr>
            <w:tcW w:w="6237" w:type="dxa"/>
            <w:shd w:val="clear" w:color="auto" w:fill="auto"/>
          </w:tcPr>
          <w:p w:rsidR="00923631" w:rsidRDefault="00923631" w:rsidP="00EE4183">
            <w:pPr>
              <w:shd w:val="clear" w:color="auto" w:fill="FFFFFF"/>
              <w:jc w:val="center"/>
              <w:rPr>
                <w:rFonts w:eastAsiaTheme="minorEastAsia"/>
                <w:bCs/>
              </w:rPr>
            </w:pPr>
            <w:r>
              <w:rPr>
                <w:rFonts w:eastAsiaTheme="minorEastAsia"/>
                <w:b/>
                <w:bCs/>
              </w:rPr>
              <w:t>2 класс</w:t>
            </w:r>
          </w:p>
        </w:tc>
        <w:tc>
          <w:tcPr>
            <w:tcW w:w="1879" w:type="dxa"/>
            <w:shd w:val="clear" w:color="auto" w:fill="auto"/>
          </w:tcPr>
          <w:p w:rsidR="00923631" w:rsidRDefault="00923631" w:rsidP="003B7082">
            <w:pPr>
              <w:rPr>
                <w:rFonts w:eastAsiaTheme="minorEastAsia"/>
                <w:iCs/>
                <w:sz w:val="26"/>
                <w:szCs w:val="26"/>
              </w:rPr>
            </w:pP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1.</w:t>
            </w:r>
          </w:p>
        </w:tc>
        <w:tc>
          <w:tcPr>
            <w:tcW w:w="6237" w:type="dxa"/>
            <w:shd w:val="clear" w:color="auto" w:fill="auto"/>
          </w:tcPr>
          <w:p w:rsidR="00923631" w:rsidRPr="00A31111" w:rsidRDefault="00923631" w:rsidP="003B7082">
            <w:pPr>
              <w:jc w:val="both"/>
              <w:rPr>
                <w:b/>
              </w:rPr>
            </w:pPr>
            <w:r w:rsidRPr="00A31111">
              <w:rPr>
                <w:rFonts w:eastAsiaTheme="minorEastAsia"/>
                <w:b/>
              </w:rPr>
              <w:t>Где мы живем?</w:t>
            </w:r>
          </w:p>
        </w:tc>
        <w:tc>
          <w:tcPr>
            <w:tcW w:w="1879" w:type="dxa"/>
            <w:shd w:val="clear" w:color="auto" w:fill="auto"/>
          </w:tcPr>
          <w:p w:rsidR="00923631" w:rsidRPr="00A31111" w:rsidRDefault="00923631" w:rsidP="003B7082">
            <w:pPr>
              <w:jc w:val="both"/>
              <w:rPr>
                <w:rFonts w:eastAsiaTheme="minorEastAsia"/>
                <w:b/>
              </w:rPr>
            </w:pPr>
            <w:r w:rsidRPr="00A31111">
              <w:rPr>
                <w:rFonts w:eastAsiaTheme="minorEastAsia"/>
                <w:b/>
              </w:rPr>
              <w:t>4</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Родная страна</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Город и село.</w:t>
            </w:r>
          </w:p>
          <w:p w:rsidR="00923631" w:rsidRDefault="00923631" w:rsidP="003B7082">
            <w:pPr>
              <w:jc w:val="both"/>
            </w:pPr>
            <w:r>
              <w:rPr>
                <w:rFonts w:eastAsiaTheme="minorEastAsia"/>
              </w:rPr>
              <w:t>Проект «Родной город (село)</w:t>
            </w:r>
            <w:r w:rsidR="00A31111">
              <w:rPr>
                <w:rFonts w:eastAsiaTheme="minorEastAsia"/>
              </w:rPr>
              <w:t>»</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Природа и рукотворный мир</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Проверим себя и оценим свои достижения по разделу «Где мы живем?»</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2.</w:t>
            </w:r>
          </w:p>
        </w:tc>
        <w:tc>
          <w:tcPr>
            <w:tcW w:w="6237" w:type="dxa"/>
            <w:shd w:val="clear" w:color="auto" w:fill="auto"/>
          </w:tcPr>
          <w:p w:rsidR="00923631" w:rsidRPr="00A31111" w:rsidRDefault="00923631" w:rsidP="003B7082">
            <w:pPr>
              <w:jc w:val="both"/>
              <w:rPr>
                <w:b/>
              </w:rPr>
            </w:pPr>
            <w:r w:rsidRPr="00A31111">
              <w:rPr>
                <w:rFonts w:eastAsiaTheme="minorEastAsia"/>
                <w:b/>
              </w:rPr>
              <w:t xml:space="preserve">Природа </w:t>
            </w:r>
          </w:p>
        </w:tc>
        <w:tc>
          <w:tcPr>
            <w:tcW w:w="1879" w:type="dxa"/>
            <w:shd w:val="clear" w:color="auto" w:fill="auto"/>
          </w:tcPr>
          <w:p w:rsidR="00923631" w:rsidRPr="00A31111" w:rsidRDefault="00923631" w:rsidP="003B7082">
            <w:pPr>
              <w:jc w:val="both"/>
              <w:rPr>
                <w:rFonts w:eastAsiaTheme="minorEastAsia"/>
                <w:b/>
              </w:rPr>
            </w:pPr>
            <w:r w:rsidRPr="00A31111">
              <w:rPr>
                <w:rFonts w:eastAsiaTheme="minorEastAsia"/>
                <w:b/>
              </w:rPr>
              <w:t>20</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Неживая и живая природа</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Явления природы</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Что такое погода</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В гости к осени (экскурсия)</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В гости к осени (урок)</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Звездное небо</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A31111" w:rsidP="003B7082">
            <w:pPr>
              <w:jc w:val="both"/>
            </w:pPr>
            <w:r>
              <w:rPr>
                <w:rFonts w:eastAsiaTheme="minorEastAsia"/>
              </w:rPr>
              <w:t>Заглянем в кладовые З</w:t>
            </w:r>
            <w:r w:rsidR="00923631">
              <w:rPr>
                <w:rFonts w:eastAsiaTheme="minorEastAsia"/>
              </w:rPr>
              <w:t>емли</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 воздух и про воду</w:t>
            </w:r>
          </w:p>
        </w:tc>
        <w:tc>
          <w:tcPr>
            <w:tcW w:w="1879" w:type="dxa"/>
            <w:shd w:val="clear" w:color="auto" w:fill="auto"/>
          </w:tcPr>
          <w:p w:rsidR="00923631" w:rsidRDefault="00923631" w:rsidP="003B7082">
            <w:pPr>
              <w:jc w:val="both"/>
            </w:pPr>
            <w:r>
              <w:rPr>
                <w:rFonts w:eastAsiaTheme="minorEastAsia"/>
              </w:rPr>
              <w:t>2</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Какие бывают растения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Какие бывают животные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Невидимые нити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Дикорастущие и культурные растения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Дикие и домашние животные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Комнатные растения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3B7082" w:rsidP="003B7082">
            <w:pPr>
              <w:jc w:val="both"/>
            </w:pPr>
            <w:r>
              <w:rPr>
                <w:rFonts w:eastAsiaTheme="minorEastAsia"/>
              </w:rPr>
              <w:t>Животные живого уголка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 кошек и собак</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3B7082" w:rsidP="003B7082">
            <w:pPr>
              <w:jc w:val="both"/>
            </w:pPr>
            <w:r>
              <w:rPr>
                <w:rFonts w:eastAsiaTheme="minorEastAsia"/>
              </w:rPr>
              <w:t>Красная книга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3B7082" w:rsidRDefault="003B7082" w:rsidP="003B7082">
            <w:pPr>
              <w:jc w:val="both"/>
              <w:rPr>
                <w:rFonts w:eastAsiaTheme="minorEastAsia"/>
              </w:rPr>
            </w:pPr>
            <w:r>
              <w:rPr>
                <w:rFonts w:eastAsiaTheme="minorEastAsia"/>
              </w:rPr>
              <w:t>Будь природе другом!</w:t>
            </w:r>
          </w:p>
          <w:p w:rsidR="00923631" w:rsidRDefault="00923631" w:rsidP="003B7082">
            <w:pPr>
              <w:jc w:val="both"/>
            </w:pPr>
            <w:r>
              <w:rPr>
                <w:rFonts w:eastAsiaTheme="minorEastAsia"/>
              </w:rPr>
              <w:t xml:space="preserve"> Проект «Красная книга, </w:t>
            </w:r>
            <w:r w:rsidR="003B7082">
              <w:rPr>
                <w:rFonts w:eastAsiaTheme="minorEastAsia"/>
              </w:rPr>
              <w:t xml:space="preserve">или </w:t>
            </w:r>
            <w:r>
              <w:rPr>
                <w:rFonts w:eastAsiaTheme="minorEastAsia"/>
              </w:rPr>
              <w:t xml:space="preserve">Возьмем под защиту» </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Проверим себя и оценим свои достижения по разделу «Природа»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3.</w:t>
            </w:r>
          </w:p>
        </w:tc>
        <w:tc>
          <w:tcPr>
            <w:tcW w:w="6237" w:type="dxa"/>
            <w:shd w:val="clear" w:color="auto" w:fill="auto"/>
          </w:tcPr>
          <w:p w:rsidR="00923631" w:rsidRPr="003B7082" w:rsidRDefault="00923631" w:rsidP="003B7082">
            <w:pPr>
              <w:jc w:val="both"/>
              <w:rPr>
                <w:b/>
              </w:rPr>
            </w:pPr>
            <w:r w:rsidRPr="003B7082">
              <w:rPr>
                <w:rFonts w:eastAsiaTheme="minorEastAsia"/>
                <w:b/>
              </w:rPr>
              <w:t>Жизнь города и села</w:t>
            </w:r>
          </w:p>
        </w:tc>
        <w:tc>
          <w:tcPr>
            <w:tcW w:w="1879" w:type="dxa"/>
            <w:shd w:val="clear" w:color="auto" w:fill="auto"/>
          </w:tcPr>
          <w:p w:rsidR="00923631" w:rsidRPr="003B7082" w:rsidRDefault="00923631" w:rsidP="003B7082">
            <w:pPr>
              <w:jc w:val="both"/>
              <w:rPr>
                <w:b/>
              </w:rPr>
            </w:pPr>
            <w:r w:rsidRPr="003B7082">
              <w:rPr>
                <w:rFonts w:eastAsiaTheme="minorEastAsia"/>
                <w:b/>
              </w:rPr>
              <w:t>10</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3B7082" w:rsidP="003B7082">
            <w:pPr>
              <w:jc w:val="both"/>
            </w:pPr>
            <w:r>
              <w:rPr>
                <w:rFonts w:eastAsiaTheme="minorEastAsia"/>
              </w:rPr>
              <w:t>Что такое экономика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Из чего что сделано</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3B7082" w:rsidP="003B7082">
            <w:pPr>
              <w:jc w:val="both"/>
            </w:pPr>
            <w:r>
              <w:rPr>
                <w:rFonts w:eastAsiaTheme="minorEastAsia"/>
              </w:rPr>
              <w:t>Как построить дом</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Какой бывает транспорт</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Культура и образование</w:t>
            </w:r>
            <w:r w:rsidR="00923631">
              <w:rPr>
                <w:rFonts w:eastAsiaTheme="minorEastAsia"/>
              </w:rPr>
              <w:t xml:space="preserve"> </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Все профессии важны. Проект «Профессии»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tabs>
                <w:tab w:val="left" w:pos="1020"/>
              </w:tabs>
              <w:jc w:val="both"/>
            </w:pPr>
            <w:r>
              <w:rPr>
                <w:rFonts w:eastAsiaTheme="minorEastAsia"/>
              </w:rPr>
              <w:t>В гости к зиме (экскурсия)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tabs>
                <w:tab w:val="left" w:pos="1020"/>
              </w:tabs>
              <w:jc w:val="both"/>
            </w:pPr>
            <w:r>
              <w:rPr>
                <w:rFonts w:eastAsiaTheme="minorEastAsia"/>
              </w:rPr>
              <w:t>В гости к з</w:t>
            </w:r>
            <w:r w:rsidR="003B7082">
              <w:rPr>
                <w:rFonts w:eastAsiaTheme="minorEastAsia"/>
              </w:rPr>
              <w:t>име (урок)</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3B7082" w:rsidP="003B7082">
            <w:pPr>
              <w:jc w:val="both"/>
              <w:rPr>
                <w:color w:val="FF0000"/>
              </w:rPr>
            </w:pPr>
            <w:r>
              <w:t>Проверим себя и оценим свои достижения по разделу «Жизнь города и села»</w:t>
            </w:r>
            <w:r w:rsidR="00923631">
              <w:t xml:space="preserve"> </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Презентация проектов «</w:t>
            </w:r>
            <w:r w:rsidR="003B7082">
              <w:rPr>
                <w:rFonts w:eastAsiaTheme="minorEastAsia"/>
              </w:rPr>
              <w:t>Родной   город (</w:t>
            </w:r>
            <w:r>
              <w:rPr>
                <w:rFonts w:eastAsiaTheme="minorEastAsia"/>
              </w:rPr>
              <w:t>село</w:t>
            </w:r>
            <w:r w:rsidR="003B7082">
              <w:rPr>
                <w:rFonts w:eastAsiaTheme="minorEastAsia"/>
              </w:rPr>
              <w:t>)</w:t>
            </w:r>
            <w:r>
              <w:rPr>
                <w:rFonts w:eastAsiaTheme="minorEastAsia"/>
              </w:rPr>
              <w:t>»,  «Красная книга, или Возьмём под защиту», «Профессии»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4.</w:t>
            </w:r>
          </w:p>
        </w:tc>
        <w:tc>
          <w:tcPr>
            <w:tcW w:w="6237" w:type="dxa"/>
            <w:shd w:val="clear" w:color="auto" w:fill="auto"/>
          </w:tcPr>
          <w:p w:rsidR="00923631" w:rsidRPr="003B7082" w:rsidRDefault="00923631" w:rsidP="003B7082">
            <w:pPr>
              <w:jc w:val="both"/>
              <w:rPr>
                <w:b/>
              </w:rPr>
            </w:pPr>
            <w:r w:rsidRPr="003B7082">
              <w:rPr>
                <w:rFonts w:eastAsiaTheme="minorEastAsia"/>
                <w:b/>
              </w:rPr>
              <w:t>Здоровье и безопасность</w:t>
            </w:r>
          </w:p>
        </w:tc>
        <w:tc>
          <w:tcPr>
            <w:tcW w:w="1879" w:type="dxa"/>
            <w:shd w:val="clear" w:color="auto" w:fill="auto"/>
          </w:tcPr>
          <w:p w:rsidR="00923631" w:rsidRPr="003B7082" w:rsidRDefault="00923631" w:rsidP="003B7082">
            <w:pPr>
              <w:jc w:val="both"/>
              <w:rPr>
                <w:b/>
              </w:rPr>
            </w:pPr>
            <w:r w:rsidRPr="003B7082">
              <w:rPr>
                <w:rFonts w:eastAsiaTheme="minorEastAsia"/>
                <w:b/>
              </w:rPr>
              <w:t>9</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Строение тела человека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Если хочешь быть здоров</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Берегись автомобиля!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Школа пешехода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Домашние опасности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Пожар!</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На воде и в лесу</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Опасные незнакомцы</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 xml:space="preserve">Проверим себя и оценим свои достижения по разделу «Здоровье и безопасность». </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5.</w:t>
            </w:r>
          </w:p>
        </w:tc>
        <w:tc>
          <w:tcPr>
            <w:tcW w:w="6237" w:type="dxa"/>
            <w:shd w:val="clear" w:color="auto" w:fill="auto"/>
          </w:tcPr>
          <w:p w:rsidR="00923631" w:rsidRPr="003B7082" w:rsidRDefault="00923631" w:rsidP="003B7082">
            <w:pPr>
              <w:rPr>
                <w:b/>
              </w:rPr>
            </w:pPr>
            <w:r w:rsidRPr="003B7082">
              <w:rPr>
                <w:rFonts w:eastAsiaTheme="minorEastAsia"/>
                <w:b/>
              </w:rPr>
              <w:t xml:space="preserve">Общение </w:t>
            </w:r>
          </w:p>
        </w:tc>
        <w:tc>
          <w:tcPr>
            <w:tcW w:w="1879" w:type="dxa"/>
            <w:shd w:val="clear" w:color="auto" w:fill="auto"/>
          </w:tcPr>
          <w:p w:rsidR="00923631" w:rsidRPr="003B7082" w:rsidRDefault="00923631" w:rsidP="003B7082">
            <w:pPr>
              <w:rPr>
                <w:b/>
              </w:rPr>
            </w:pPr>
            <w:r w:rsidRPr="003B7082">
              <w:rPr>
                <w:rFonts w:eastAsiaTheme="minorEastAsia"/>
                <w:b/>
              </w:rPr>
              <w:t>7</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Наша дружная семья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Проект «Родословная»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В школе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Правила вежливости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Ты и твои друзья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Мы — зрители и пассажиры</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Проверим себя и оценим свои д</w:t>
            </w:r>
            <w:r w:rsidR="003B7082">
              <w:rPr>
                <w:rFonts w:eastAsiaTheme="minorEastAsia"/>
              </w:rPr>
              <w:t>остижения по разделу «Общение»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r w:rsidRPr="004B3030">
              <w:rPr>
                <w:rFonts w:eastAsiaTheme="minorEastAsia"/>
                <w:b/>
              </w:rPr>
              <w:t>6.</w:t>
            </w:r>
          </w:p>
        </w:tc>
        <w:tc>
          <w:tcPr>
            <w:tcW w:w="6237" w:type="dxa"/>
            <w:shd w:val="clear" w:color="auto" w:fill="auto"/>
          </w:tcPr>
          <w:p w:rsidR="00923631" w:rsidRPr="003B7082" w:rsidRDefault="00923631" w:rsidP="003B7082">
            <w:pPr>
              <w:rPr>
                <w:b/>
              </w:rPr>
            </w:pPr>
            <w:r w:rsidRPr="003B7082">
              <w:rPr>
                <w:rFonts w:eastAsiaTheme="minorEastAsia"/>
                <w:b/>
              </w:rPr>
              <w:t xml:space="preserve">Путешествия </w:t>
            </w:r>
          </w:p>
        </w:tc>
        <w:tc>
          <w:tcPr>
            <w:tcW w:w="1879" w:type="dxa"/>
            <w:shd w:val="clear" w:color="auto" w:fill="auto"/>
          </w:tcPr>
          <w:p w:rsidR="00923631" w:rsidRPr="003B7082" w:rsidRDefault="00923631" w:rsidP="003B7082">
            <w:pPr>
              <w:rPr>
                <w:b/>
              </w:rPr>
            </w:pPr>
            <w:r w:rsidRPr="003B7082">
              <w:rPr>
                <w:rFonts w:eastAsiaTheme="minorEastAsia"/>
                <w:b/>
              </w:rPr>
              <w:t>18</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Посмотри вокруг</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Ориентирование на местности</w:t>
            </w:r>
          </w:p>
        </w:tc>
        <w:tc>
          <w:tcPr>
            <w:tcW w:w="1879" w:type="dxa"/>
            <w:shd w:val="clear" w:color="auto" w:fill="auto"/>
          </w:tcPr>
          <w:p w:rsidR="00923631" w:rsidRDefault="00923631" w:rsidP="003B7082">
            <w:pPr>
              <w:jc w:val="both"/>
            </w:pPr>
            <w:r>
              <w:rPr>
                <w:rFonts w:eastAsiaTheme="minorEastAsia"/>
              </w:rPr>
              <w:t>2</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Формы земной поверхности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Водные богатства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В гости к весне (экскурсия)</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В гости к весне (урок)</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Россия на карте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Проект «Города России»</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923631" w:rsidP="003B7082">
            <w:pPr>
              <w:jc w:val="both"/>
            </w:pPr>
            <w:r>
              <w:rPr>
                <w:rFonts w:eastAsiaTheme="minorEastAsia"/>
              </w:rPr>
              <w:t>Путешествие по Москве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3B7082" w:rsidRDefault="003B7082" w:rsidP="003B7082">
            <w:pPr>
              <w:jc w:val="both"/>
            </w:pPr>
            <w:r>
              <w:rPr>
                <w:rFonts w:eastAsiaTheme="minorEastAsia"/>
              </w:rPr>
              <w:t>Московский Кремль</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2008F8" w:rsidRDefault="00923631" w:rsidP="003B7082">
            <w:pPr>
              <w:jc w:val="both"/>
            </w:pPr>
            <w:r>
              <w:rPr>
                <w:rFonts w:eastAsiaTheme="minorEastAsia"/>
              </w:rPr>
              <w:t>Город на Неве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2008F8" w:rsidRDefault="002008F8" w:rsidP="003B7082">
            <w:pPr>
              <w:jc w:val="both"/>
            </w:pPr>
            <w:r>
              <w:rPr>
                <w:rFonts w:eastAsiaTheme="minorEastAsia"/>
              </w:rPr>
              <w:t>Путешествие по планете</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2008F8" w:rsidRDefault="00923631" w:rsidP="002008F8">
            <w:pPr>
              <w:jc w:val="both"/>
            </w:pPr>
            <w:r>
              <w:rPr>
                <w:rFonts w:eastAsiaTheme="minorEastAsia"/>
              </w:rPr>
              <w:t>Путешествие по материкам</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pStyle w:val="af2"/>
              <w:spacing w:after="0" w:line="240" w:lineRule="auto"/>
              <w:ind w:left="20"/>
              <w:jc w:val="both"/>
              <w:rPr>
                <w:sz w:val="24"/>
              </w:rPr>
            </w:pPr>
            <w:r>
              <w:rPr>
                <w:rFonts w:eastAsiaTheme="minorEastAsia"/>
                <w:sz w:val="24"/>
              </w:rPr>
              <w:t>Страны мира. Проект</w:t>
            </w:r>
            <w:r w:rsidR="002008F8">
              <w:rPr>
                <w:rFonts w:eastAsiaTheme="minorEastAsia"/>
                <w:sz w:val="24"/>
              </w:rPr>
              <w:t xml:space="preserve"> «Страны мира»</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Pr="002008F8" w:rsidRDefault="00923631" w:rsidP="003B7082">
            <w:pPr>
              <w:jc w:val="both"/>
            </w:pPr>
            <w:r>
              <w:rPr>
                <w:rFonts w:eastAsiaTheme="minorEastAsia"/>
              </w:rPr>
              <w:t>Впереди лето</w:t>
            </w:r>
          </w:p>
        </w:tc>
        <w:tc>
          <w:tcPr>
            <w:tcW w:w="1879" w:type="dxa"/>
            <w:shd w:val="clear" w:color="auto" w:fill="auto"/>
          </w:tcPr>
          <w:p w:rsidR="00923631" w:rsidRDefault="00923631" w:rsidP="003B7082">
            <w:pPr>
              <w:jc w:val="both"/>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Проверим себя и свои дост</w:t>
            </w:r>
            <w:r w:rsidR="002008F8">
              <w:rPr>
                <w:rFonts w:eastAsiaTheme="minorEastAsia"/>
              </w:rPr>
              <w:t>ижения по разделу «Путешествия»</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both"/>
            </w:pPr>
            <w:r>
              <w:rPr>
                <w:rFonts w:eastAsiaTheme="minorEastAsia"/>
              </w:rPr>
              <w:t>Презентация проектов «Родословная», «Города России», «Страны мира»</w:t>
            </w:r>
          </w:p>
        </w:tc>
        <w:tc>
          <w:tcPr>
            <w:tcW w:w="1879" w:type="dxa"/>
            <w:shd w:val="clear" w:color="auto" w:fill="auto"/>
          </w:tcPr>
          <w:p w:rsidR="00923631" w:rsidRDefault="00923631" w:rsidP="003B7082">
            <w:pPr>
              <w:jc w:val="both"/>
              <w:rPr>
                <w:rFonts w:eastAsiaTheme="minorEastAsia"/>
              </w:rPr>
            </w:pPr>
            <w:r>
              <w:rPr>
                <w:rFonts w:eastAsiaTheme="minorEastAsia"/>
              </w:rPr>
              <w:t>1</w:t>
            </w:r>
          </w:p>
        </w:tc>
      </w:tr>
      <w:tr w:rsidR="00923631" w:rsidRPr="00F655CA" w:rsidTr="003B7082">
        <w:trPr>
          <w:trHeight w:val="297"/>
          <w:jc w:val="center"/>
        </w:trPr>
        <w:tc>
          <w:tcPr>
            <w:tcW w:w="1032" w:type="dxa"/>
            <w:shd w:val="clear" w:color="auto" w:fill="auto"/>
          </w:tcPr>
          <w:p w:rsidR="00923631" w:rsidRPr="004B3030" w:rsidRDefault="00923631" w:rsidP="004B3030">
            <w:pPr>
              <w:jc w:val="center"/>
              <w:rPr>
                <w:rFonts w:eastAsiaTheme="minorEastAsia"/>
                <w:b/>
              </w:rPr>
            </w:pPr>
          </w:p>
        </w:tc>
        <w:tc>
          <w:tcPr>
            <w:tcW w:w="6237" w:type="dxa"/>
            <w:shd w:val="clear" w:color="auto" w:fill="auto"/>
          </w:tcPr>
          <w:p w:rsidR="00923631" w:rsidRDefault="00923631" w:rsidP="003B7082">
            <w:pPr>
              <w:jc w:val="right"/>
              <w:rPr>
                <w:b/>
              </w:rPr>
            </w:pPr>
            <w:r>
              <w:rPr>
                <w:rFonts w:eastAsiaTheme="minorEastAsia"/>
                <w:b/>
              </w:rPr>
              <w:t xml:space="preserve">Итого </w:t>
            </w:r>
          </w:p>
        </w:tc>
        <w:tc>
          <w:tcPr>
            <w:tcW w:w="1879" w:type="dxa"/>
            <w:shd w:val="clear" w:color="auto" w:fill="auto"/>
          </w:tcPr>
          <w:p w:rsidR="00923631" w:rsidRDefault="00923631" w:rsidP="003B7082">
            <w:pPr>
              <w:jc w:val="center"/>
              <w:rPr>
                <w:b/>
              </w:rPr>
            </w:pPr>
            <w:r>
              <w:rPr>
                <w:rFonts w:eastAsiaTheme="minorEastAsia"/>
                <w:b/>
              </w:rPr>
              <w:t>68 ч</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61444E">
            <w:pPr>
              <w:jc w:val="center"/>
              <w:rPr>
                <w:rFonts w:eastAsiaTheme="minorEastAsia"/>
                <w:b/>
              </w:rPr>
            </w:pPr>
            <w:r>
              <w:rPr>
                <w:rFonts w:eastAsiaTheme="minorEastAsia"/>
                <w:b/>
              </w:rPr>
              <w:t>3 класс</w:t>
            </w:r>
          </w:p>
        </w:tc>
        <w:tc>
          <w:tcPr>
            <w:tcW w:w="1879" w:type="dxa"/>
            <w:shd w:val="clear" w:color="auto" w:fill="auto"/>
          </w:tcPr>
          <w:p w:rsidR="00024B18" w:rsidRDefault="00024B18" w:rsidP="003B7082">
            <w:pPr>
              <w:jc w:val="center"/>
              <w:rPr>
                <w:rFonts w:eastAsiaTheme="minorEastAsia"/>
                <w:b/>
              </w:rPr>
            </w:pP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1.</w:t>
            </w:r>
          </w:p>
        </w:tc>
        <w:tc>
          <w:tcPr>
            <w:tcW w:w="6237" w:type="dxa"/>
            <w:shd w:val="clear" w:color="auto" w:fill="auto"/>
          </w:tcPr>
          <w:p w:rsidR="00024B18" w:rsidRPr="00024B18" w:rsidRDefault="00024B18" w:rsidP="00024B18">
            <w:pPr>
              <w:jc w:val="both"/>
              <w:rPr>
                <w:b/>
              </w:rPr>
            </w:pPr>
            <w:r w:rsidRPr="00024B18">
              <w:rPr>
                <w:rFonts w:eastAsiaTheme="minorEastAsia"/>
                <w:b/>
              </w:rPr>
              <w:t>Как устроен мир</w:t>
            </w:r>
          </w:p>
        </w:tc>
        <w:tc>
          <w:tcPr>
            <w:tcW w:w="1879" w:type="dxa"/>
            <w:shd w:val="clear" w:color="auto" w:fill="auto"/>
          </w:tcPr>
          <w:p w:rsidR="00024B18" w:rsidRPr="00024B18" w:rsidRDefault="00024B18" w:rsidP="00024B18">
            <w:pPr>
              <w:jc w:val="both"/>
              <w:rPr>
                <w:b/>
              </w:rPr>
            </w:pPr>
            <w:r w:rsidRPr="00024B18">
              <w:rPr>
                <w:rFonts w:eastAsiaTheme="minorEastAsia"/>
                <w:b/>
              </w:rPr>
              <w:t>6</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 xml:space="preserve">Природа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Человек</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Проект «Богатства, отданные людям»</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Общество</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Что такое экология</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Природа в опасности!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2.</w:t>
            </w:r>
          </w:p>
        </w:tc>
        <w:tc>
          <w:tcPr>
            <w:tcW w:w="6237" w:type="dxa"/>
            <w:shd w:val="clear" w:color="auto" w:fill="auto"/>
          </w:tcPr>
          <w:p w:rsidR="00024B18" w:rsidRPr="00024B18" w:rsidRDefault="00024B18" w:rsidP="00024B18">
            <w:pPr>
              <w:jc w:val="both"/>
              <w:rPr>
                <w:b/>
              </w:rPr>
            </w:pPr>
            <w:r w:rsidRPr="00024B18">
              <w:rPr>
                <w:rFonts w:eastAsiaTheme="minorEastAsia"/>
                <w:b/>
              </w:rPr>
              <w:t>Эта удивительная природа</w:t>
            </w:r>
          </w:p>
        </w:tc>
        <w:tc>
          <w:tcPr>
            <w:tcW w:w="1879" w:type="dxa"/>
            <w:shd w:val="clear" w:color="auto" w:fill="auto"/>
          </w:tcPr>
          <w:p w:rsidR="00024B18" w:rsidRPr="00024B18" w:rsidRDefault="00024B18" w:rsidP="00024B18">
            <w:pPr>
              <w:jc w:val="both"/>
              <w:rPr>
                <w:b/>
              </w:rPr>
            </w:pPr>
            <w:r w:rsidRPr="00024B18">
              <w:rPr>
                <w:rFonts w:eastAsiaTheme="minorEastAsia"/>
                <w:b/>
              </w:rPr>
              <w:t>18</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Тела, вещества, частицы</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Разнообразие веществ</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Воздух и его охрана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Вода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Превращения и круговорот воды</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Берегите воду!</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Что такое почва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Разнообразие растений</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Солнце, растения и мы с вами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Размножение и развитие растений</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Охрана растений</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Разнообразие животных</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Pr="00024B18" w:rsidRDefault="00024B18" w:rsidP="00024B18">
            <w:pPr>
              <w:jc w:val="both"/>
              <w:rPr>
                <w:rFonts w:eastAsiaTheme="minorEastAsia"/>
              </w:rPr>
            </w:pPr>
            <w:r>
              <w:rPr>
                <w:rFonts w:eastAsiaTheme="minorEastAsia"/>
              </w:rPr>
              <w:t xml:space="preserve">Кто что ест?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Проект «Разнообразие природы родного края»</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Размножение и развитие животных</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Охрана животных</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В царстве грибов</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Великий круговорот жизни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3.</w:t>
            </w:r>
          </w:p>
        </w:tc>
        <w:tc>
          <w:tcPr>
            <w:tcW w:w="6237" w:type="dxa"/>
            <w:shd w:val="clear" w:color="auto" w:fill="auto"/>
          </w:tcPr>
          <w:p w:rsidR="00024B18" w:rsidRPr="00024B18" w:rsidRDefault="00024B18" w:rsidP="00024B18">
            <w:pPr>
              <w:jc w:val="both"/>
              <w:rPr>
                <w:b/>
              </w:rPr>
            </w:pPr>
            <w:r w:rsidRPr="00024B18">
              <w:rPr>
                <w:rFonts w:eastAsiaTheme="minorEastAsia"/>
                <w:b/>
              </w:rPr>
              <w:t>Мы и наше здоровье</w:t>
            </w:r>
          </w:p>
        </w:tc>
        <w:tc>
          <w:tcPr>
            <w:tcW w:w="1879" w:type="dxa"/>
            <w:shd w:val="clear" w:color="auto" w:fill="auto"/>
          </w:tcPr>
          <w:p w:rsidR="00024B18" w:rsidRPr="00024B18" w:rsidRDefault="00024B18" w:rsidP="00024B18">
            <w:pPr>
              <w:jc w:val="both"/>
              <w:rPr>
                <w:b/>
              </w:rPr>
            </w:pPr>
            <w:r w:rsidRPr="00024B18">
              <w:rPr>
                <w:rFonts w:eastAsiaTheme="minorEastAsia"/>
                <w:b/>
              </w:rPr>
              <w:t>10</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Организм человека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Органы чувств</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Надежная защита организма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Опора тела и движение</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Наше питание. Проект «Школа кулинаров»</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Дыхание и кровообращение</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Умей предупреждать болезни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Здоровый образ жизни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Проверим себя и оценим свои достижения за первое полугодие</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Презентация проектов «Богатства, отданные людям», «Разнообразие природы родного края», «Школа кулинаров»</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4.</w:t>
            </w:r>
          </w:p>
        </w:tc>
        <w:tc>
          <w:tcPr>
            <w:tcW w:w="6237" w:type="dxa"/>
            <w:shd w:val="clear" w:color="auto" w:fill="auto"/>
          </w:tcPr>
          <w:p w:rsidR="00024B18" w:rsidRPr="00024B18" w:rsidRDefault="00024B18" w:rsidP="00024B18">
            <w:pPr>
              <w:jc w:val="both"/>
              <w:rPr>
                <w:b/>
              </w:rPr>
            </w:pPr>
            <w:r w:rsidRPr="00024B18">
              <w:rPr>
                <w:rFonts w:eastAsiaTheme="minorEastAsia"/>
                <w:b/>
              </w:rPr>
              <w:t>Наша безопасность</w:t>
            </w:r>
          </w:p>
        </w:tc>
        <w:tc>
          <w:tcPr>
            <w:tcW w:w="1879" w:type="dxa"/>
            <w:shd w:val="clear" w:color="auto" w:fill="auto"/>
          </w:tcPr>
          <w:p w:rsidR="00024B18" w:rsidRPr="00024B18" w:rsidRDefault="00024B18" w:rsidP="00024B18">
            <w:pPr>
              <w:jc w:val="both"/>
              <w:rPr>
                <w:b/>
              </w:rPr>
            </w:pPr>
            <w:r w:rsidRPr="00024B18">
              <w:rPr>
                <w:rFonts w:eastAsiaTheme="minorEastAsia"/>
                <w:b/>
              </w:rPr>
              <w:t>7</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Огонь, вода и газ</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Чтобы путь был счастливым</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Дорожные знаки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Проект «Кто нас защищает»</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Опасные места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Природа и наша безопасность</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Экологическая безопасность</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5.</w:t>
            </w:r>
          </w:p>
        </w:tc>
        <w:tc>
          <w:tcPr>
            <w:tcW w:w="6237" w:type="dxa"/>
            <w:shd w:val="clear" w:color="auto" w:fill="auto"/>
          </w:tcPr>
          <w:p w:rsidR="00024B18" w:rsidRPr="00024B18" w:rsidRDefault="00024B18" w:rsidP="00024B18">
            <w:pPr>
              <w:jc w:val="both"/>
              <w:rPr>
                <w:b/>
              </w:rPr>
            </w:pPr>
            <w:r w:rsidRPr="00024B18">
              <w:rPr>
                <w:rFonts w:eastAsiaTheme="minorEastAsia"/>
                <w:b/>
              </w:rPr>
              <w:t>Чему учит экономика</w:t>
            </w:r>
          </w:p>
        </w:tc>
        <w:tc>
          <w:tcPr>
            <w:tcW w:w="1879" w:type="dxa"/>
            <w:shd w:val="clear" w:color="auto" w:fill="auto"/>
          </w:tcPr>
          <w:p w:rsidR="00024B18" w:rsidRPr="00024B18" w:rsidRDefault="00024B18" w:rsidP="00024B18">
            <w:pPr>
              <w:jc w:val="both"/>
              <w:rPr>
                <w:b/>
              </w:rPr>
            </w:pPr>
            <w:r w:rsidRPr="00024B18">
              <w:rPr>
                <w:rFonts w:eastAsiaTheme="minorEastAsia"/>
                <w:b/>
              </w:rPr>
              <w:t>12</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Для чего нужна экономика</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Природные богатства и труд людей – основа экономики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Полезные ископаемые</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Растениеводство</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3054D0">
            <w:pPr>
              <w:jc w:val="both"/>
            </w:pPr>
            <w:r>
              <w:rPr>
                <w:rFonts w:eastAsiaTheme="minorEastAsia"/>
              </w:rPr>
              <w:t xml:space="preserve">Животноводство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Какая бывает промышленность</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Проект «Экономика родного края»</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Что такое деньги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Государственный бюджет</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 xml:space="preserve">Семейный </w:t>
            </w:r>
            <w:r w:rsidR="003054D0">
              <w:rPr>
                <w:rFonts w:eastAsiaTheme="minorEastAsia"/>
              </w:rPr>
              <w:t>бюджет</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Экономика и экология</w:t>
            </w:r>
          </w:p>
        </w:tc>
        <w:tc>
          <w:tcPr>
            <w:tcW w:w="1879" w:type="dxa"/>
            <w:shd w:val="clear" w:color="auto" w:fill="auto"/>
          </w:tcPr>
          <w:p w:rsidR="00024B18" w:rsidRDefault="00024B18" w:rsidP="00024B18">
            <w:pPr>
              <w:jc w:val="both"/>
            </w:pPr>
            <w:r>
              <w:rPr>
                <w:rFonts w:eastAsiaTheme="minorEastAsia"/>
              </w:rPr>
              <w:t>2</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r w:rsidRPr="004B3030">
              <w:rPr>
                <w:rFonts w:eastAsiaTheme="minorEastAsia"/>
                <w:b/>
              </w:rPr>
              <w:t>6.</w:t>
            </w:r>
          </w:p>
        </w:tc>
        <w:tc>
          <w:tcPr>
            <w:tcW w:w="6237" w:type="dxa"/>
            <w:shd w:val="clear" w:color="auto" w:fill="auto"/>
          </w:tcPr>
          <w:p w:rsidR="00024B18" w:rsidRPr="00024B18" w:rsidRDefault="00024B18" w:rsidP="00024B18">
            <w:pPr>
              <w:jc w:val="both"/>
              <w:rPr>
                <w:b/>
              </w:rPr>
            </w:pPr>
            <w:r w:rsidRPr="00024B18">
              <w:rPr>
                <w:rFonts w:eastAsiaTheme="minorEastAsia"/>
                <w:b/>
              </w:rPr>
              <w:t>Путешествия по городам и странам</w:t>
            </w:r>
          </w:p>
        </w:tc>
        <w:tc>
          <w:tcPr>
            <w:tcW w:w="1879" w:type="dxa"/>
            <w:shd w:val="clear" w:color="auto" w:fill="auto"/>
          </w:tcPr>
          <w:p w:rsidR="00024B18" w:rsidRPr="00024B18" w:rsidRDefault="00024B18" w:rsidP="00024B18">
            <w:pPr>
              <w:jc w:val="both"/>
              <w:rPr>
                <w:b/>
              </w:rPr>
            </w:pPr>
            <w:r w:rsidRPr="00024B18">
              <w:rPr>
                <w:rFonts w:eastAsiaTheme="minorEastAsia"/>
                <w:b/>
              </w:rPr>
              <w:t>15</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Золотое кольцо России</w:t>
            </w:r>
          </w:p>
        </w:tc>
        <w:tc>
          <w:tcPr>
            <w:tcW w:w="1879" w:type="dxa"/>
            <w:shd w:val="clear" w:color="auto" w:fill="auto"/>
          </w:tcPr>
          <w:p w:rsidR="00024B18" w:rsidRDefault="00024B18" w:rsidP="00024B18">
            <w:pPr>
              <w:jc w:val="both"/>
            </w:pPr>
            <w:r>
              <w:rPr>
                <w:rFonts w:eastAsiaTheme="minorEastAsia"/>
              </w:rPr>
              <w:t>3</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Проект «Музей путешествий»</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Наши ближайшие соседи</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На севере Европы</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Что такое Бенилюкс</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3054D0" w:rsidP="00024B18">
            <w:pPr>
              <w:jc w:val="both"/>
            </w:pPr>
            <w:r>
              <w:rPr>
                <w:rFonts w:eastAsiaTheme="minorEastAsia"/>
              </w:rPr>
              <w:t>В центре</w:t>
            </w:r>
            <w:r w:rsidR="00024B18">
              <w:rPr>
                <w:rFonts w:eastAsiaTheme="minorEastAsia"/>
              </w:rPr>
              <w:t xml:space="preserve"> Европе</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Pr="00024B18" w:rsidRDefault="00024B18" w:rsidP="00024B18">
            <w:pPr>
              <w:jc w:val="both"/>
              <w:rPr>
                <w:i/>
              </w:rPr>
            </w:pPr>
            <w:r>
              <w:rPr>
                <w:rFonts w:eastAsiaTheme="minorEastAsia"/>
              </w:rPr>
              <w:t>По Франции и Великоб</w:t>
            </w:r>
            <w:r w:rsidR="003054D0">
              <w:rPr>
                <w:rFonts w:eastAsiaTheme="minorEastAsia"/>
              </w:rPr>
              <w:t>ритании (Франция)</w:t>
            </w:r>
            <w:r>
              <w:rPr>
                <w:rFonts w:eastAsiaTheme="minorEastAsia"/>
              </w:rPr>
              <w:t xml:space="preserve">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Pr="00024B18" w:rsidRDefault="00024B18" w:rsidP="00024B18">
            <w:pPr>
              <w:jc w:val="both"/>
              <w:rPr>
                <w:i/>
              </w:rPr>
            </w:pPr>
            <w:r>
              <w:rPr>
                <w:rFonts w:eastAsiaTheme="minorEastAsia"/>
              </w:rPr>
              <w:t xml:space="preserve">По Франции и </w:t>
            </w:r>
            <w:r w:rsidR="003054D0">
              <w:rPr>
                <w:rFonts w:eastAsiaTheme="minorEastAsia"/>
              </w:rPr>
              <w:t>Великобритании (Великобритания)</w:t>
            </w:r>
            <w:r>
              <w:rPr>
                <w:rFonts w:eastAsiaTheme="minorEastAsia"/>
              </w:rPr>
              <w:t xml:space="preserve">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Pr="00024B18" w:rsidRDefault="00024B18" w:rsidP="00024B18">
            <w:pPr>
              <w:jc w:val="both"/>
              <w:rPr>
                <w:i/>
              </w:rPr>
            </w:pPr>
            <w:r>
              <w:rPr>
                <w:rFonts w:eastAsiaTheme="minorEastAsia"/>
              </w:rPr>
              <w:t>На юге Европы</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Pr="00024B18" w:rsidRDefault="003054D0" w:rsidP="00024B18">
            <w:pPr>
              <w:jc w:val="both"/>
              <w:rPr>
                <w:i/>
              </w:rPr>
            </w:pPr>
            <w:r>
              <w:rPr>
                <w:rFonts w:eastAsiaTheme="minorEastAsia"/>
              </w:rPr>
              <w:t>По знаменитым местам мира</w:t>
            </w:r>
            <w:r w:rsidR="00024B18">
              <w:rPr>
                <w:rFonts w:eastAsiaTheme="minorEastAsia"/>
              </w:rPr>
              <w:t xml:space="preserve">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pPr>
            <w:r>
              <w:rPr>
                <w:rFonts w:eastAsiaTheme="minorEastAsia"/>
              </w:rPr>
              <w:t xml:space="preserve">Проверим себя и оценим свои достижения за второе полугодие   </w:t>
            </w:r>
          </w:p>
        </w:tc>
        <w:tc>
          <w:tcPr>
            <w:tcW w:w="1879" w:type="dxa"/>
            <w:shd w:val="clear" w:color="auto" w:fill="auto"/>
          </w:tcPr>
          <w:p w:rsidR="00024B18" w:rsidRDefault="00024B18" w:rsidP="00024B18">
            <w:pPr>
              <w:jc w:val="both"/>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both"/>
              <w:rPr>
                <w:rFonts w:eastAsiaTheme="minorEastAsia"/>
              </w:rPr>
            </w:pPr>
            <w:r>
              <w:rPr>
                <w:rFonts w:eastAsiaTheme="minorEastAsia"/>
              </w:rPr>
              <w:t>Презентация проектов «Кто нас защищает», «Экономика родного кра</w:t>
            </w:r>
            <w:r w:rsidR="003054D0">
              <w:rPr>
                <w:rFonts w:eastAsiaTheme="minorEastAsia"/>
              </w:rPr>
              <w:t>я», «Музей путешествий»</w:t>
            </w:r>
          </w:p>
        </w:tc>
        <w:tc>
          <w:tcPr>
            <w:tcW w:w="1879" w:type="dxa"/>
            <w:shd w:val="clear" w:color="auto" w:fill="auto"/>
          </w:tcPr>
          <w:p w:rsidR="00024B18" w:rsidRDefault="00024B18" w:rsidP="00024B18">
            <w:pPr>
              <w:jc w:val="both"/>
              <w:rPr>
                <w:rFonts w:eastAsiaTheme="minorEastAsia"/>
              </w:rPr>
            </w:pPr>
            <w:r>
              <w:rPr>
                <w:rFonts w:eastAsiaTheme="minorEastAsia"/>
              </w:rPr>
              <w:t>1</w:t>
            </w:r>
          </w:p>
        </w:tc>
      </w:tr>
      <w:tr w:rsidR="00024B18" w:rsidRPr="00F655CA" w:rsidTr="003B7082">
        <w:trPr>
          <w:trHeight w:val="297"/>
          <w:jc w:val="center"/>
        </w:trPr>
        <w:tc>
          <w:tcPr>
            <w:tcW w:w="1032" w:type="dxa"/>
            <w:shd w:val="clear" w:color="auto" w:fill="auto"/>
          </w:tcPr>
          <w:p w:rsidR="00024B18" w:rsidRPr="004B3030" w:rsidRDefault="00024B18" w:rsidP="004B3030">
            <w:pPr>
              <w:jc w:val="center"/>
              <w:rPr>
                <w:rFonts w:eastAsiaTheme="minorEastAsia"/>
                <w:b/>
              </w:rPr>
            </w:pPr>
          </w:p>
        </w:tc>
        <w:tc>
          <w:tcPr>
            <w:tcW w:w="6237" w:type="dxa"/>
            <w:shd w:val="clear" w:color="auto" w:fill="auto"/>
          </w:tcPr>
          <w:p w:rsidR="00024B18" w:rsidRDefault="00024B18" w:rsidP="00024B18">
            <w:pPr>
              <w:jc w:val="right"/>
              <w:rPr>
                <w:b/>
                <w:bCs/>
              </w:rPr>
            </w:pPr>
            <w:r>
              <w:rPr>
                <w:rFonts w:eastAsiaTheme="minorEastAsia"/>
                <w:b/>
                <w:bCs/>
              </w:rPr>
              <w:t xml:space="preserve">Итого </w:t>
            </w:r>
          </w:p>
        </w:tc>
        <w:tc>
          <w:tcPr>
            <w:tcW w:w="1879" w:type="dxa"/>
            <w:shd w:val="clear" w:color="auto" w:fill="auto"/>
          </w:tcPr>
          <w:p w:rsidR="00024B18" w:rsidRDefault="00024B18" w:rsidP="00EE4183">
            <w:pPr>
              <w:rPr>
                <w:b/>
                <w:bCs/>
              </w:rPr>
            </w:pPr>
            <w:r>
              <w:rPr>
                <w:rFonts w:eastAsiaTheme="minorEastAsia"/>
                <w:b/>
                <w:bCs/>
              </w:rPr>
              <w:t>68 ч</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Pr="00CF431F" w:rsidRDefault="00CF431F" w:rsidP="00CF431F">
            <w:pPr>
              <w:jc w:val="center"/>
              <w:rPr>
                <w:rFonts w:eastAsiaTheme="minorEastAsia"/>
                <w:b/>
                <w:bCs/>
                <w:color w:val="auto"/>
              </w:rPr>
            </w:pPr>
            <w:r w:rsidRPr="00CF431F">
              <w:rPr>
                <w:rFonts w:eastAsiaTheme="minorEastAsia"/>
                <w:b/>
                <w:color w:val="auto"/>
              </w:rPr>
              <w:t>4 класс</w:t>
            </w:r>
          </w:p>
        </w:tc>
        <w:tc>
          <w:tcPr>
            <w:tcW w:w="1879" w:type="dxa"/>
            <w:shd w:val="clear" w:color="auto" w:fill="auto"/>
          </w:tcPr>
          <w:p w:rsidR="00CF431F" w:rsidRDefault="00CF431F" w:rsidP="00024B18">
            <w:pPr>
              <w:jc w:val="center"/>
              <w:rPr>
                <w:rFonts w:eastAsiaTheme="minorEastAsia"/>
                <w:b/>
                <w:bCs/>
              </w:rPr>
            </w:pP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r w:rsidRPr="004B3030">
              <w:rPr>
                <w:rFonts w:eastAsiaTheme="minorEastAsia"/>
                <w:b/>
              </w:rPr>
              <w:t>1</w:t>
            </w:r>
            <w:r w:rsidR="004B3030">
              <w:rPr>
                <w:rFonts w:eastAsiaTheme="minorEastAsia"/>
                <w:b/>
              </w:rPr>
              <w:t>.</w:t>
            </w:r>
          </w:p>
        </w:tc>
        <w:tc>
          <w:tcPr>
            <w:tcW w:w="6237" w:type="dxa"/>
            <w:shd w:val="clear" w:color="auto" w:fill="auto"/>
          </w:tcPr>
          <w:p w:rsidR="00CF431F" w:rsidRPr="00CF431F" w:rsidRDefault="00CF431F" w:rsidP="00CF431F">
            <w:pPr>
              <w:jc w:val="both"/>
              <w:rPr>
                <w:b/>
              </w:rPr>
            </w:pPr>
            <w:r w:rsidRPr="00CF431F">
              <w:rPr>
                <w:rFonts w:eastAsiaTheme="minorEastAsia"/>
                <w:b/>
              </w:rPr>
              <w:t>Земля и человечество</w:t>
            </w:r>
          </w:p>
        </w:tc>
        <w:tc>
          <w:tcPr>
            <w:tcW w:w="1879" w:type="dxa"/>
            <w:shd w:val="clear" w:color="auto" w:fill="auto"/>
          </w:tcPr>
          <w:p w:rsidR="00CF431F" w:rsidRPr="00CF431F" w:rsidRDefault="00CF431F" w:rsidP="00CF431F">
            <w:pPr>
              <w:jc w:val="both"/>
              <w:rPr>
                <w:rFonts w:eastAsiaTheme="minorEastAsia"/>
                <w:b/>
              </w:rPr>
            </w:pPr>
            <w:r w:rsidRPr="00CF431F">
              <w:rPr>
                <w:rFonts w:eastAsiaTheme="minorEastAsia"/>
                <w:b/>
              </w:rPr>
              <w:t>9</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Мир глазами астронома</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Планеты Солнечной системы</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Звездное небо – Великая книга Природы</w:t>
            </w:r>
          </w:p>
        </w:tc>
        <w:tc>
          <w:tcPr>
            <w:tcW w:w="1879" w:type="dxa"/>
            <w:shd w:val="clear" w:color="auto" w:fill="auto"/>
          </w:tcPr>
          <w:p w:rsidR="00CF431F" w:rsidRDefault="00CF431F" w:rsidP="00CF431F">
            <w:pPr>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Мир глазами географа</w:t>
            </w:r>
          </w:p>
        </w:tc>
        <w:tc>
          <w:tcPr>
            <w:tcW w:w="1879" w:type="dxa"/>
            <w:shd w:val="clear" w:color="auto" w:fill="auto"/>
          </w:tcPr>
          <w:p w:rsidR="00CF431F" w:rsidRDefault="00CF431F" w:rsidP="00CF431F">
            <w:pPr>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Мир глазами историка</w:t>
            </w:r>
          </w:p>
        </w:tc>
        <w:tc>
          <w:tcPr>
            <w:tcW w:w="1879" w:type="dxa"/>
            <w:shd w:val="clear" w:color="auto" w:fill="auto"/>
          </w:tcPr>
          <w:p w:rsidR="00CF431F" w:rsidRDefault="00CF431F" w:rsidP="00CF431F">
            <w:pPr>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Когда и где?</w:t>
            </w:r>
          </w:p>
        </w:tc>
        <w:tc>
          <w:tcPr>
            <w:tcW w:w="1879" w:type="dxa"/>
            <w:shd w:val="clear" w:color="auto" w:fill="auto"/>
          </w:tcPr>
          <w:p w:rsidR="00CF431F" w:rsidRDefault="00CF431F" w:rsidP="00CF431F">
            <w:pPr>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Мир глазами эколога</w:t>
            </w:r>
          </w:p>
        </w:tc>
        <w:tc>
          <w:tcPr>
            <w:tcW w:w="1879" w:type="dxa"/>
            <w:shd w:val="clear" w:color="auto" w:fill="auto"/>
          </w:tcPr>
          <w:p w:rsidR="00CF431F" w:rsidRDefault="00CF431F" w:rsidP="00CF431F">
            <w:pPr>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Сокровищница Земли под охраной человека</w:t>
            </w:r>
          </w:p>
        </w:tc>
        <w:tc>
          <w:tcPr>
            <w:tcW w:w="1879" w:type="dxa"/>
            <w:shd w:val="clear" w:color="auto" w:fill="auto"/>
          </w:tcPr>
          <w:p w:rsidR="00CF431F" w:rsidRDefault="00CF431F" w:rsidP="00CF431F">
            <w:pPr>
              <w:rPr>
                <w:rFonts w:eastAsiaTheme="minorEastAsia"/>
              </w:rPr>
            </w:pPr>
            <w:r>
              <w:rPr>
                <w:rFonts w:eastAsiaTheme="minorEastAsia"/>
              </w:rPr>
              <w:t>2</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r w:rsidRPr="004B3030">
              <w:rPr>
                <w:rFonts w:eastAsiaTheme="minorEastAsia"/>
                <w:b/>
              </w:rPr>
              <w:t>2</w:t>
            </w:r>
            <w:r w:rsidR="004B3030">
              <w:rPr>
                <w:rFonts w:eastAsiaTheme="minorEastAsia"/>
                <w:b/>
              </w:rPr>
              <w:t>.</w:t>
            </w:r>
          </w:p>
        </w:tc>
        <w:tc>
          <w:tcPr>
            <w:tcW w:w="6237" w:type="dxa"/>
            <w:shd w:val="clear" w:color="auto" w:fill="auto"/>
          </w:tcPr>
          <w:p w:rsidR="00CF431F" w:rsidRPr="00CF431F" w:rsidRDefault="00CF431F" w:rsidP="00CF431F">
            <w:pPr>
              <w:jc w:val="both"/>
              <w:rPr>
                <w:b/>
              </w:rPr>
            </w:pPr>
            <w:r w:rsidRPr="00CF431F">
              <w:rPr>
                <w:rFonts w:eastAsiaTheme="minorEastAsia"/>
                <w:b/>
              </w:rPr>
              <w:t>Природа России</w:t>
            </w:r>
          </w:p>
        </w:tc>
        <w:tc>
          <w:tcPr>
            <w:tcW w:w="1879" w:type="dxa"/>
            <w:shd w:val="clear" w:color="auto" w:fill="auto"/>
          </w:tcPr>
          <w:p w:rsidR="00CF431F" w:rsidRPr="00CF431F" w:rsidRDefault="00CF431F" w:rsidP="00CF431F">
            <w:pPr>
              <w:jc w:val="both"/>
              <w:rPr>
                <w:rFonts w:eastAsiaTheme="minorEastAsia"/>
                <w:b/>
              </w:rPr>
            </w:pPr>
            <w:r w:rsidRPr="00CF431F">
              <w:rPr>
                <w:rFonts w:eastAsiaTheme="minorEastAsia"/>
                <w:b/>
              </w:rPr>
              <w:t>10</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Равнины и горы России</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Моря, озера и реки России</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Природные зоны России</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Зона арктических пустынь</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Тундра</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Леса России</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Лес и человек</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Зона степей</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Пустыни</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У Черного моря.</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r w:rsidRPr="004B3030">
              <w:rPr>
                <w:rFonts w:eastAsiaTheme="minorEastAsia"/>
                <w:b/>
              </w:rPr>
              <w:t>3</w:t>
            </w:r>
            <w:r w:rsidR="004B3030">
              <w:rPr>
                <w:rFonts w:eastAsiaTheme="minorEastAsia"/>
                <w:b/>
              </w:rPr>
              <w:t>.</w:t>
            </w:r>
          </w:p>
        </w:tc>
        <w:tc>
          <w:tcPr>
            <w:tcW w:w="6237" w:type="dxa"/>
            <w:shd w:val="clear" w:color="auto" w:fill="auto"/>
          </w:tcPr>
          <w:p w:rsidR="00CF431F" w:rsidRPr="00CF431F" w:rsidRDefault="00CF431F" w:rsidP="00CF431F">
            <w:pPr>
              <w:jc w:val="both"/>
              <w:rPr>
                <w:b/>
              </w:rPr>
            </w:pPr>
            <w:r w:rsidRPr="00CF431F">
              <w:rPr>
                <w:rFonts w:eastAsiaTheme="minorEastAsia"/>
                <w:b/>
              </w:rPr>
              <w:t>Родной край – часть большой страны</w:t>
            </w:r>
          </w:p>
        </w:tc>
        <w:tc>
          <w:tcPr>
            <w:tcW w:w="1879" w:type="dxa"/>
            <w:shd w:val="clear" w:color="auto" w:fill="auto"/>
          </w:tcPr>
          <w:p w:rsidR="00CF431F" w:rsidRPr="00CF431F" w:rsidRDefault="00CF431F" w:rsidP="00CF431F">
            <w:pPr>
              <w:jc w:val="both"/>
              <w:rPr>
                <w:b/>
              </w:rPr>
            </w:pPr>
            <w:r w:rsidRPr="00CF431F">
              <w:rPr>
                <w:rFonts w:eastAsiaTheme="minorEastAsia"/>
                <w:b/>
              </w:rPr>
              <w:t>15</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Наш край</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Поверхность нашего края</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Водные богатства нашего края</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Наши подземные богатства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Земля – кормилица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Жизнь леса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Жизнь луга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Жизнь в пресных водах</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Экскурсии в природные сообщества родного края</w:t>
            </w:r>
          </w:p>
        </w:tc>
        <w:tc>
          <w:tcPr>
            <w:tcW w:w="1879" w:type="dxa"/>
            <w:shd w:val="clear" w:color="auto" w:fill="auto"/>
          </w:tcPr>
          <w:p w:rsidR="00CF431F" w:rsidRDefault="00CF431F" w:rsidP="00CF431F">
            <w:pPr>
              <w:jc w:val="both"/>
            </w:pPr>
            <w:r>
              <w:rPr>
                <w:rFonts w:eastAsiaTheme="minorEastAsia"/>
              </w:rPr>
              <w:t>3</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Растениеводство в нашем крае</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Животноводство в нашем крае</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Проверим себя и оценим свои достижения за первое полугодие</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Pr="00CF431F" w:rsidRDefault="00CF431F" w:rsidP="00CF431F">
            <w:pPr>
              <w:jc w:val="both"/>
            </w:pPr>
            <w:r>
              <w:rPr>
                <w:rFonts w:eastAsiaTheme="minorEastAsia"/>
              </w:rPr>
              <w:t xml:space="preserve">Презентация проектов (по выбору) </w:t>
            </w:r>
          </w:p>
        </w:tc>
        <w:tc>
          <w:tcPr>
            <w:tcW w:w="1879" w:type="dxa"/>
            <w:shd w:val="clear" w:color="auto" w:fill="auto"/>
          </w:tcPr>
          <w:p w:rsidR="00CF431F" w:rsidRDefault="00CF431F" w:rsidP="00CF431F">
            <w:pPr>
              <w:jc w:val="both"/>
              <w:rPr>
                <w:rFonts w:eastAsiaTheme="minorEastAsia"/>
              </w:rPr>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r w:rsidRPr="004B3030">
              <w:rPr>
                <w:rFonts w:eastAsiaTheme="minorEastAsia"/>
                <w:b/>
              </w:rPr>
              <w:t>4</w:t>
            </w:r>
            <w:r w:rsidR="004B3030">
              <w:rPr>
                <w:rFonts w:eastAsiaTheme="minorEastAsia"/>
                <w:b/>
              </w:rPr>
              <w:t>.</w:t>
            </w:r>
          </w:p>
        </w:tc>
        <w:tc>
          <w:tcPr>
            <w:tcW w:w="6237" w:type="dxa"/>
            <w:shd w:val="clear" w:color="auto" w:fill="auto"/>
          </w:tcPr>
          <w:p w:rsidR="00CF431F" w:rsidRPr="00CF431F" w:rsidRDefault="00CF431F" w:rsidP="00CF431F">
            <w:pPr>
              <w:jc w:val="both"/>
              <w:rPr>
                <w:b/>
              </w:rPr>
            </w:pPr>
            <w:r w:rsidRPr="00CF431F">
              <w:rPr>
                <w:rFonts w:eastAsiaTheme="minorEastAsia"/>
                <w:b/>
              </w:rPr>
              <w:t>Страницы Всемирной истории</w:t>
            </w:r>
          </w:p>
        </w:tc>
        <w:tc>
          <w:tcPr>
            <w:tcW w:w="1879" w:type="dxa"/>
            <w:shd w:val="clear" w:color="auto" w:fill="auto"/>
          </w:tcPr>
          <w:p w:rsidR="00CF431F" w:rsidRPr="00CF431F" w:rsidRDefault="00CF431F" w:rsidP="00CF431F">
            <w:pPr>
              <w:jc w:val="both"/>
              <w:rPr>
                <w:b/>
              </w:rPr>
            </w:pPr>
            <w:r w:rsidRPr="00CF431F">
              <w:rPr>
                <w:rFonts w:eastAsiaTheme="minorEastAsia"/>
                <w:b/>
              </w:rPr>
              <w:t>5</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Начало истории человечества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Мир древности: далекий и близкий</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Средние века: время рыцарей и замков</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Новое время: встреча Европы и Америки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Новейшее время: история продолжается сегодня</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EE4183" w:rsidP="004B3030">
            <w:pPr>
              <w:jc w:val="center"/>
              <w:rPr>
                <w:rFonts w:eastAsiaTheme="minorEastAsia"/>
                <w:b/>
              </w:rPr>
            </w:pPr>
            <w:r w:rsidRPr="004B3030">
              <w:rPr>
                <w:rFonts w:eastAsiaTheme="minorEastAsia"/>
                <w:b/>
              </w:rPr>
              <w:t>5</w:t>
            </w:r>
            <w:r w:rsidR="004B3030">
              <w:rPr>
                <w:rFonts w:eastAsiaTheme="minorEastAsia"/>
                <w:b/>
              </w:rPr>
              <w:t>.</w:t>
            </w:r>
          </w:p>
        </w:tc>
        <w:tc>
          <w:tcPr>
            <w:tcW w:w="6237" w:type="dxa"/>
            <w:shd w:val="clear" w:color="auto" w:fill="auto"/>
          </w:tcPr>
          <w:p w:rsidR="00CF431F" w:rsidRPr="00EE4183" w:rsidRDefault="00CF431F" w:rsidP="00CF431F">
            <w:pPr>
              <w:jc w:val="both"/>
              <w:rPr>
                <w:b/>
              </w:rPr>
            </w:pPr>
            <w:r w:rsidRPr="00EE4183">
              <w:rPr>
                <w:rFonts w:eastAsiaTheme="minorEastAsia"/>
                <w:b/>
              </w:rPr>
              <w:t>Страницы истории России</w:t>
            </w:r>
          </w:p>
        </w:tc>
        <w:tc>
          <w:tcPr>
            <w:tcW w:w="1879" w:type="dxa"/>
            <w:shd w:val="clear" w:color="auto" w:fill="auto"/>
          </w:tcPr>
          <w:p w:rsidR="00CF431F" w:rsidRPr="00EE4183" w:rsidRDefault="00CF431F" w:rsidP="00CF431F">
            <w:pPr>
              <w:jc w:val="both"/>
              <w:rPr>
                <w:b/>
              </w:rPr>
            </w:pPr>
            <w:r w:rsidRPr="00EE4183">
              <w:rPr>
                <w:rFonts w:eastAsiaTheme="minorEastAsia"/>
                <w:b/>
              </w:rPr>
              <w:t>20</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Жизнь древних славян</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Во времена Древней Руси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Страна городов</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Из книжной сокровищницы Древней Руси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Трудные времена на Русской земле</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Русь расправляет крылья</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Куликовская битва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Иван Третий</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Мастера печатных дел</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Патриоты России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Пётр Великий</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Михаил Васильевич Ломоносов</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Екатерина Великая</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Отечественная война 1812 года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 xml:space="preserve">Страницы истории </w:t>
            </w:r>
            <w:r>
              <w:rPr>
                <w:rFonts w:eastAsiaTheme="minorEastAsia"/>
                <w:lang w:val="en-US"/>
              </w:rPr>
              <w:t>XIX</w:t>
            </w:r>
            <w:r>
              <w:rPr>
                <w:rFonts w:eastAsiaTheme="minorEastAsia"/>
              </w:rPr>
              <w:t xml:space="preserve"> века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Россия вступает в ХХ век</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Страницы истории 1920-1930</w:t>
            </w:r>
            <w:r w:rsidR="00EE4183">
              <w:rPr>
                <w:rFonts w:eastAsiaTheme="minorEastAsia"/>
              </w:rPr>
              <w:t>-х</w:t>
            </w:r>
            <w:r>
              <w:rPr>
                <w:rFonts w:eastAsiaTheme="minorEastAsia"/>
              </w:rPr>
              <w:t xml:space="preserve"> годов</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Великая война и великая Победа</w:t>
            </w:r>
          </w:p>
        </w:tc>
        <w:tc>
          <w:tcPr>
            <w:tcW w:w="1879" w:type="dxa"/>
            <w:shd w:val="clear" w:color="auto" w:fill="auto"/>
          </w:tcPr>
          <w:p w:rsidR="00CF431F" w:rsidRDefault="00CF431F" w:rsidP="00CF431F">
            <w:pPr>
              <w:jc w:val="both"/>
            </w:pPr>
            <w:r>
              <w:rPr>
                <w:rFonts w:eastAsiaTheme="minorEastAsia"/>
              </w:rPr>
              <w:t>2</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Страна, открывшая путь в космос</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EE4183" w:rsidP="004B3030">
            <w:pPr>
              <w:jc w:val="center"/>
              <w:rPr>
                <w:rFonts w:eastAsiaTheme="minorEastAsia"/>
                <w:b/>
              </w:rPr>
            </w:pPr>
            <w:r w:rsidRPr="004B3030">
              <w:rPr>
                <w:rFonts w:eastAsiaTheme="minorEastAsia"/>
                <w:b/>
              </w:rPr>
              <w:t>6</w:t>
            </w:r>
            <w:r w:rsidR="004B3030">
              <w:rPr>
                <w:rFonts w:eastAsiaTheme="minorEastAsia"/>
                <w:b/>
              </w:rPr>
              <w:t>.</w:t>
            </w:r>
          </w:p>
        </w:tc>
        <w:tc>
          <w:tcPr>
            <w:tcW w:w="6237" w:type="dxa"/>
            <w:shd w:val="clear" w:color="auto" w:fill="auto"/>
          </w:tcPr>
          <w:p w:rsidR="00CF431F" w:rsidRPr="00EE4183" w:rsidRDefault="00CF431F" w:rsidP="00CF431F">
            <w:pPr>
              <w:jc w:val="both"/>
              <w:rPr>
                <w:b/>
              </w:rPr>
            </w:pPr>
            <w:r w:rsidRPr="00EE4183">
              <w:rPr>
                <w:rFonts w:eastAsiaTheme="minorEastAsia"/>
                <w:b/>
              </w:rPr>
              <w:t>Современная Россия</w:t>
            </w:r>
          </w:p>
        </w:tc>
        <w:tc>
          <w:tcPr>
            <w:tcW w:w="1879" w:type="dxa"/>
            <w:shd w:val="clear" w:color="auto" w:fill="auto"/>
          </w:tcPr>
          <w:p w:rsidR="00CF431F" w:rsidRPr="00EE4183" w:rsidRDefault="00CF431F" w:rsidP="00CF431F">
            <w:pPr>
              <w:jc w:val="both"/>
              <w:rPr>
                <w:b/>
              </w:rPr>
            </w:pPr>
            <w:r w:rsidRPr="00EE4183">
              <w:rPr>
                <w:rFonts w:eastAsiaTheme="minorEastAsia"/>
                <w:b/>
              </w:rPr>
              <w:t>9</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Основной закон России и права человека</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Мы – граждане России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Славные символы России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Такие разные праздники</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Путешествие по России</w:t>
            </w:r>
          </w:p>
        </w:tc>
        <w:tc>
          <w:tcPr>
            <w:tcW w:w="1879" w:type="dxa"/>
            <w:shd w:val="clear" w:color="auto" w:fill="auto"/>
          </w:tcPr>
          <w:p w:rsidR="00CF431F" w:rsidRDefault="00CF431F" w:rsidP="00CF431F">
            <w:pPr>
              <w:jc w:val="both"/>
            </w:pPr>
            <w:r>
              <w:rPr>
                <w:rFonts w:eastAsiaTheme="minorEastAsia"/>
              </w:rPr>
              <w:t>3</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Проверим себя и оценим свои достижения за второе полугодие</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both"/>
            </w:pPr>
            <w:r>
              <w:rPr>
                <w:rFonts w:eastAsiaTheme="minorEastAsia"/>
              </w:rPr>
              <w:t>П</w:t>
            </w:r>
            <w:r w:rsidR="00EE4183">
              <w:rPr>
                <w:rFonts w:eastAsiaTheme="minorEastAsia"/>
              </w:rPr>
              <w:t>резентация проектов (по выбору)</w:t>
            </w:r>
          </w:p>
        </w:tc>
        <w:tc>
          <w:tcPr>
            <w:tcW w:w="1879" w:type="dxa"/>
            <w:shd w:val="clear" w:color="auto" w:fill="auto"/>
          </w:tcPr>
          <w:p w:rsidR="00CF431F" w:rsidRDefault="00CF431F" w:rsidP="00CF431F">
            <w:pPr>
              <w:jc w:val="both"/>
            </w:pPr>
            <w:r>
              <w:rPr>
                <w:rFonts w:eastAsiaTheme="minorEastAsia"/>
              </w:rPr>
              <w:t>1</w:t>
            </w:r>
          </w:p>
        </w:tc>
      </w:tr>
      <w:tr w:rsidR="00CF431F" w:rsidRPr="00F655CA" w:rsidTr="003B7082">
        <w:trPr>
          <w:trHeight w:val="297"/>
          <w:jc w:val="center"/>
        </w:trPr>
        <w:tc>
          <w:tcPr>
            <w:tcW w:w="1032" w:type="dxa"/>
            <w:shd w:val="clear" w:color="auto" w:fill="auto"/>
          </w:tcPr>
          <w:p w:rsidR="00CF431F" w:rsidRPr="004B3030" w:rsidRDefault="00CF431F" w:rsidP="004B3030">
            <w:pPr>
              <w:jc w:val="center"/>
              <w:rPr>
                <w:rFonts w:eastAsiaTheme="minorEastAsia"/>
                <w:b/>
              </w:rPr>
            </w:pPr>
          </w:p>
        </w:tc>
        <w:tc>
          <w:tcPr>
            <w:tcW w:w="6237" w:type="dxa"/>
            <w:shd w:val="clear" w:color="auto" w:fill="auto"/>
          </w:tcPr>
          <w:p w:rsidR="00CF431F" w:rsidRDefault="00CF431F" w:rsidP="00CF431F">
            <w:pPr>
              <w:jc w:val="right"/>
              <w:rPr>
                <w:b/>
                <w:bCs/>
              </w:rPr>
            </w:pPr>
            <w:r>
              <w:rPr>
                <w:rFonts w:eastAsiaTheme="minorEastAsia"/>
                <w:b/>
                <w:bCs/>
              </w:rPr>
              <w:t xml:space="preserve">Итого </w:t>
            </w:r>
          </w:p>
        </w:tc>
        <w:tc>
          <w:tcPr>
            <w:tcW w:w="1879" w:type="dxa"/>
            <w:shd w:val="clear" w:color="auto" w:fill="auto"/>
          </w:tcPr>
          <w:p w:rsidR="00CF431F" w:rsidRDefault="00CF431F" w:rsidP="00EE4183">
            <w:pPr>
              <w:rPr>
                <w:b/>
                <w:bCs/>
              </w:rPr>
            </w:pPr>
            <w:r>
              <w:rPr>
                <w:rFonts w:eastAsiaTheme="minorEastAsia"/>
                <w:b/>
                <w:bCs/>
              </w:rPr>
              <w:t>68 ч</w:t>
            </w:r>
          </w:p>
        </w:tc>
      </w:tr>
    </w:tbl>
    <w:p w:rsidR="00EE4183" w:rsidRDefault="00EE4183" w:rsidP="004E5EB9">
      <w:pPr>
        <w:rPr>
          <w:b/>
        </w:rPr>
      </w:pPr>
    </w:p>
    <w:p w:rsidR="00EE4183" w:rsidRDefault="00EE4183" w:rsidP="00322CF9">
      <w:pPr>
        <w:ind w:firstLine="708"/>
        <w:jc w:val="center"/>
        <w:rPr>
          <w:b/>
        </w:rPr>
      </w:pPr>
    </w:p>
    <w:p w:rsidR="004131A1" w:rsidRDefault="007875D1" w:rsidP="0061444E">
      <w:pPr>
        <w:jc w:val="center"/>
        <w:rPr>
          <w:b/>
        </w:rPr>
      </w:pPr>
      <w:r>
        <w:rPr>
          <w:b/>
        </w:rPr>
        <w:t>Формы и средства контроля</w:t>
      </w:r>
    </w:p>
    <w:p w:rsidR="004131A1" w:rsidRDefault="007875D1">
      <w:pPr>
        <w:ind w:firstLine="708"/>
        <w:jc w:val="both"/>
      </w:pPr>
      <w:r>
        <w:t xml:space="preserve">Контроль за уровнем достижений учащихся по окружающему миру проводится в </w:t>
      </w:r>
      <w:r>
        <w:rPr>
          <w:b/>
          <w:bCs/>
          <w:i/>
          <w:iCs/>
        </w:rPr>
        <w:t>форме письменных работ:</w:t>
      </w:r>
      <w:r>
        <w:t xml:space="preserve"> контрольных работ,  тестовых заданий.</w:t>
      </w:r>
    </w:p>
    <w:p w:rsidR="004131A1" w:rsidRDefault="007875D1">
      <w:pPr>
        <w:ind w:firstLine="708"/>
        <w:jc w:val="both"/>
        <w:rPr>
          <w:b/>
        </w:rPr>
      </w:pPr>
      <w:r>
        <w:rPr>
          <w:b/>
          <w:bCs/>
          <w:i/>
          <w:iCs/>
        </w:rPr>
        <w:t>Контрольные работы</w:t>
      </w:r>
      <w:r>
        <w:t xml:space="preserve"> – средство проверки степени понимания учащимися изучаемых явлений и объектов.</w:t>
      </w:r>
    </w:p>
    <w:p w:rsidR="004131A1" w:rsidRDefault="007875D1">
      <w:pPr>
        <w:pStyle w:val="af9"/>
        <w:tabs>
          <w:tab w:val="left" w:pos="0"/>
          <w:tab w:val="left" w:pos="709"/>
        </w:tabs>
        <w:spacing w:after="0"/>
        <w:ind w:left="0"/>
        <w:jc w:val="both"/>
        <w:rPr>
          <w:color w:val="000000"/>
        </w:rPr>
      </w:pPr>
      <w:r>
        <w:rPr>
          <w:color w:val="000000"/>
        </w:rPr>
        <w:tab/>
      </w:r>
      <w:r>
        <w:rPr>
          <w:b/>
          <w:bCs/>
          <w:i/>
          <w:iCs/>
          <w:color w:val="000000"/>
        </w:rPr>
        <w:t>Тестовые задания</w:t>
      </w:r>
      <w:r>
        <w:rPr>
          <w:color w:val="000000"/>
        </w:rPr>
        <w:t xml:space="preserve"> </w:t>
      </w:r>
      <w:r>
        <w:t xml:space="preserve">– </w:t>
      </w:r>
      <w:r>
        <w:rPr>
          <w:color w:val="000000"/>
        </w:rPr>
        <w:t>динамичная форма про</w:t>
      </w:r>
      <w:r>
        <w:rPr>
          <w:color w:val="000000"/>
        </w:rPr>
        <w:softHyphen/>
        <w:t>верки, направленная на установление уровня сформированности умения использовать свои знания в нестандартных учебных ситуациях.</w:t>
      </w:r>
    </w:p>
    <w:p w:rsidR="004131A1" w:rsidRDefault="007875D1">
      <w:pPr>
        <w:ind w:firstLine="708"/>
        <w:jc w:val="both"/>
      </w:pPr>
      <w:r>
        <w:rPr>
          <w:b/>
          <w:i/>
        </w:rPr>
        <w:t xml:space="preserve">Комплексная работа </w:t>
      </w:r>
      <w:r>
        <w:t>проводится в целях о</w:t>
      </w:r>
      <w:r>
        <w:rPr>
          <w:color w:val="000000"/>
        </w:rPr>
        <w:t>пределения уровня  сформированности у учащихся метапредметных результатов (регулятивных, коммуникативных, познавательных). Метапредметные результаты диагностируются с помощью специальных заданий, задач на межпредметной основе.</w:t>
      </w:r>
    </w:p>
    <w:p w:rsidR="004131A1" w:rsidRDefault="004131A1">
      <w:pPr>
        <w:pStyle w:val="WW-"/>
        <w:spacing w:line="200" w:lineRule="atLeast"/>
        <w:jc w:val="center"/>
        <w:rPr>
          <w:sz w:val="24"/>
          <w:szCs w:val="24"/>
        </w:rPr>
      </w:pPr>
    </w:p>
    <w:p w:rsidR="004131A1" w:rsidRDefault="007875D1">
      <w:pPr>
        <w:pStyle w:val="WW-"/>
        <w:spacing w:line="200" w:lineRule="atLeast"/>
        <w:jc w:val="center"/>
        <w:rPr>
          <w:sz w:val="24"/>
          <w:szCs w:val="24"/>
        </w:rPr>
      </w:pPr>
      <w:r>
        <w:rPr>
          <w:sz w:val="24"/>
          <w:szCs w:val="24"/>
        </w:rPr>
        <w:t>Сводная таблица по видам контроля</w:t>
      </w:r>
    </w:p>
    <w:p w:rsidR="004131A1" w:rsidRDefault="004131A1">
      <w:pPr>
        <w:pStyle w:val="WW-"/>
        <w:spacing w:line="200" w:lineRule="atLeast"/>
        <w:rPr>
          <w:sz w:val="24"/>
          <w:szCs w:val="24"/>
        </w:rPr>
      </w:pPr>
    </w:p>
    <w:tbl>
      <w:tblPr>
        <w:tblStyle w:val="aff2"/>
        <w:tblW w:w="10202" w:type="dxa"/>
        <w:jc w:val="center"/>
        <w:tblCellMar>
          <w:left w:w="78" w:type="dxa"/>
        </w:tblCellMar>
        <w:tblLook w:val="04A0"/>
      </w:tblPr>
      <w:tblGrid>
        <w:gridCol w:w="1726"/>
        <w:gridCol w:w="2166"/>
        <w:gridCol w:w="1932"/>
        <w:gridCol w:w="1679"/>
        <w:gridCol w:w="1416"/>
        <w:gridCol w:w="1283"/>
      </w:tblGrid>
      <w:tr w:rsidR="004131A1">
        <w:trPr>
          <w:trHeight w:val="868"/>
          <w:jc w:val="center"/>
        </w:trPr>
        <w:tc>
          <w:tcPr>
            <w:tcW w:w="1725" w:type="dxa"/>
            <w:shd w:val="clear" w:color="auto" w:fill="auto"/>
            <w:tcMar>
              <w:left w:w="78" w:type="dxa"/>
            </w:tcMar>
          </w:tcPr>
          <w:p w:rsidR="004131A1" w:rsidRDefault="007875D1">
            <w:pPr>
              <w:pStyle w:val="WW-"/>
              <w:spacing w:line="200" w:lineRule="atLeast"/>
              <w:jc w:val="center"/>
              <w:rPr>
                <w:sz w:val="24"/>
                <w:szCs w:val="24"/>
              </w:rPr>
            </w:pPr>
            <w:r>
              <w:rPr>
                <w:rFonts w:eastAsiaTheme="minorEastAsia"/>
                <w:sz w:val="24"/>
                <w:szCs w:val="24"/>
                <w:lang w:eastAsia="ru-RU"/>
              </w:rPr>
              <w:t>Вид контроля</w:t>
            </w:r>
          </w:p>
        </w:tc>
        <w:tc>
          <w:tcPr>
            <w:tcW w:w="216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Входная (диагностическая) работа</w:t>
            </w:r>
          </w:p>
        </w:tc>
        <w:tc>
          <w:tcPr>
            <w:tcW w:w="1932"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 xml:space="preserve">Промежуточный контроль </w:t>
            </w:r>
          </w:p>
        </w:tc>
        <w:tc>
          <w:tcPr>
            <w:tcW w:w="1679"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 xml:space="preserve">Текущий контроль </w:t>
            </w:r>
          </w:p>
        </w:tc>
        <w:tc>
          <w:tcPr>
            <w:tcW w:w="141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 xml:space="preserve">Итоговый контроль </w:t>
            </w: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 xml:space="preserve">Итого </w:t>
            </w:r>
          </w:p>
        </w:tc>
      </w:tr>
      <w:tr w:rsidR="004131A1">
        <w:trPr>
          <w:trHeight w:val="272"/>
          <w:jc w:val="center"/>
        </w:trPr>
        <w:tc>
          <w:tcPr>
            <w:tcW w:w="1725" w:type="dxa"/>
            <w:shd w:val="clear" w:color="auto" w:fill="D9D9D9" w:themeFill="background1" w:themeFillShade="D9"/>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Количество плановых:</w:t>
            </w:r>
          </w:p>
        </w:tc>
        <w:tc>
          <w:tcPr>
            <w:tcW w:w="8476" w:type="dxa"/>
            <w:gridSpan w:val="5"/>
            <w:shd w:val="clear" w:color="auto" w:fill="D9D9D9" w:themeFill="background1" w:themeFillShade="D9"/>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  класс</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Проектов</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679" w:type="dxa"/>
            <w:shd w:val="clear" w:color="auto" w:fill="auto"/>
            <w:tcMar>
              <w:left w:w="78" w:type="dxa"/>
            </w:tcMar>
          </w:tcPr>
          <w:p w:rsidR="004131A1" w:rsidRDefault="004210A6">
            <w:pPr>
              <w:pStyle w:val="WW-"/>
              <w:spacing w:line="240" w:lineRule="auto"/>
              <w:jc w:val="center"/>
              <w:rPr>
                <w:sz w:val="24"/>
                <w:szCs w:val="24"/>
              </w:rPr>
            </w:pPr>
            <w:r>
              <w:rPr>
                <w:rFonts w:eastAsiaTheme="minorEastAsia"/>
                <w:sz w:val="24"/>
                <w:szCs w:val="24"/>
                <w:lang w:eastAsia="ru-RU"/>
              </w:rPr>
              <w:t>4</w:t>
            </w:r>
          </w:p>
        </w:tc>
        <w:tc>
          <w:tcPr>
            <w:tcW w:w="141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283" w:type="dxa"/>
            <w:shd w:val="clear" w:color="auto" w:fill="auto"/>
            <w:tcMar>
              <w:left w:w="78" w:type="dxa"/>
            </w:tcMar>
          </w:tcPr>
          <w:p w:rsidR="004131A1" w:rsidRDefault="004210A6">
            <w:pPr>
              <w:pStyle w:val="WW-"/>
              <w:spacing w:line="240" w:lineRule="auto"/>
              <w:jc w:val="center"/>
              <w:rPr>
                <w:sz w:val="24"/>
                <w:szCs w:val="24"/>
              </w:rPr>
            </w:pPr>
            <w:r>
              <w:rPr>
                <w:rFonts w:eastAsiaTheme="minorEastAsia"/>
                <w:sz w:val="24"/>
                <w:szCs w:val="24"/>
                <w:lang w:eastAsia="ru-RU"/>
              </w:rPr>
              <w:t>4</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Комплексная работа</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679"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41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r>
      <w:tr w:rsidR="004131A1">
        <w:trPr>
          <w:trHeight w:val="289"/>
          <w:jc w:val="center"/>
        </w:trPr>
        <w:tc>
          <w:tcPr>
            <w:tcW w:w="1725" w:type="dxa"/>
            <w:shd w:val="clear" w:color="auto" w:fill="D9D9D9" w:themeFill="background1" w:themeFillShade="D9"/>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Количество плановых:</w:t>
            </w:r>
          </w:p>
        </w:tc>
        <w:tc>
          <w:tcPr>
            <w:tcW w:w="8476" w:type="dxa"/>
            <w:gridSpan w:val="5"/>
            <w:shd w:val="clear" w:color="auto" w:fill="D9D9D9" w:themeFill="background1" w:themeFillShade="D9"/>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2  класс</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Контрольных работ</w:t>
            </w:r>
          </w:p>
        </w:tc>
        <w:tc>
          <w:tcPr>
            <w:tcW w:w="216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932"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679"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41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4</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Экскурсий</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679"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3</w:t>
            </w:r>
          </w:p>
        </w:tc>
        <w:tc>
          <w:tcPr>
            <w:tcW w:w="141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3</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 xml:space="preserve">Проектов </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679"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6</w:t>
            </w:r>
          </w:p>
        </w:tc>
        <w:tc>
          <w:tcPr>
            <w:tcW w:w="141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6</w:t>
            </w:r>
          </w:p>
        </w:tc>
      </w:tr>
      <w:tr w:rsidR="004131A1">
        <w:trPr>
          <w:trHeight w:val="289"/>
          <w:jc w:val="center"/>
        </w:trPr>
        <w:tc>
          <w:tcPr>
            <w:tcW w:w="1725" w:type="dxa"/>
            <w:shd w:val="clear" w:color="auto" w:fill="auto"/>
            <w:tcMar>
              <w:left w:w="78" w:type="dxa"/>
            </w:tcMar>
          </w:tcPr>
          <w:p w:rsidR="004131A1" w:rsidRDefault="007875D1">
            <w:pPr>
              <w:jc w:val="center"/>
              <w:rPr>
                <w:szCs w:val="24"/>
              </w:rPr>
            </w:pPr>
            <w:r>
              <w:rPr>
                <w:rFonts w:eastAsiaTheme="minorEastAsia"/>
                <w:szCs w:val="24"/>
              </w:rPr>
              <w:t>Комплексная работа</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679"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41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r>
      <w:tr w:rsidR="004131A1">
        <w:trPr>
          <w:trHeight w:val="289"/>
          <w:jc w:val="center"/>
        </w:trPr>
        <w:tc>
          <w:tcPr>
            <w:tcW w:w="1725" w:type="dxa"/>
            <w:shd w:val="pct12"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Количество плановых:</w:t>
            </w:r>
          </w:p>
        </w:tc>
        <w:tc>
          <w:tcPr>
            <w:tcW w:w="8476" w:type="dxa"/>
            <w:gridSpan w:val="5"/>
            <w:shd w:val="pct12"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3  класс</w:t>
            </w:r>
          </w:p>
        </w:tc>
      </w:tr>
      <w:tr w:rsidR="004131A1">
        <w:trPr>
          <w:trHeight w:val="289"/>
          <w:jc w:val="center"/>
        </w:trPr>
        <w:tc>
          <w:tcPr>
            <w:tcW w:w="1725" w:type="dxa"/>
            <w:shd w:val="clear" w:color="auto" w:fill="auto"/>
            <w:tcMar>
              <w:left w:w="78" w:type="dxa"/>
            </w:tcMar>
          </w:tcPr>
          <w:p w:rsidR="004131A1" w:rsidRDefault="007875D1">
            <w:pPr>
              <w:jc w:val="center"/>
              <w:rPr>
                <w:color w:val="FF0000"/>
                <w:szCs w:val="24"/>
              </w:rPr>
            </w:pPr>
            <w:r>
              <w:rPr>
                <w:color w:val="000000"/>
                <w:szCs w:val="24"/>
              </w:rPr>
              <w:t>Контрольных работ</w:t>
            </w:r>
          </w:p>
        </w:tc>
        <w:tc>
          <w:tcPr>
            <w:tcW w:w="2166" w:type="dxa"/>
            <w:shd w:val="clear" w:color="auto" w:fill="auto"/>
            <w:tcMar>
              <w:left w:w="78" w:type="dxa"/>
            </w:tcMar>
          </w:tcPr>
          <w:p w:rsidR="004131A1" w:rsidRDefault="007875D1">
            <w:pPr>
              <w:pStyle w:val="WW-"/>
              <w:spacing w:line="240" w:lineRule="auto"/>
              <w:jc w:val="center"/>
              <w:rPr>
                <w:sz w:val="24"/>
                <w:szCs w:val="24"/>
              </w:rPr>
            </w:pPr>
            <w:r>
              <w:rPr>
                <w:rFonts w:eastAsiaTheme="minorEastAsia"/>
                <w:color w:val="000000"/>
                <w:sz w:val="24"/>
                <w:szCs w:val="24"/>
                <w:lang w:eastAsia="ru-RU"/>
              </w:rPr>
              <w:t>1</w:t>
            </w:r>
          </w:p>
        </w:tc>
        <w:tc>
          <w:tcPr>
            <w:tcW w:w="1932"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679"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416"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4</w:t>
            </w:r>
          </w:p>
        </w:tc>
      </w:tr>
      <w:tr w:rsidR="004131A1">
        <w:trPr>
          <w:trHeight w:val="289"/>
          <w:jc w:val="center"/>
        </w:trPr>
        <w:tc>
          <w:tcPr>
            <w:tcW w:w="1725" w:type="dxa"/>
            <w:shd w:val="clear" w:color="auto" w:fill="auto"/>
            <w:tcMar>
              <w:left w:w="78" w:type="dxa"/>
            </w:tcMar>
          </w:tcPr>
          <w:p w:rsidR="004131A1" w:rsidRDefault="007875D1">
            <w:pPr>
              <w:jc w:val="center"/>
              <w:rPr>
                <w:color w:val="FF0000"/>
                <w:szCs w:val="24"/>
              </w:rPr>
            </w:pPr>
            <w:r>
              <w:rPr>
                <w:color w:val="000000"/>
                <w:szCs w:val="24"/>
              </w:rPr>
              <w:t>Проектов</w:t>
            </w:r>
          </w:p>
        </w:tc>
        <w:tc>
          <w:tcPr>
            <w:tcW w:w="2166"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679"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6</w:t>
            </w:r>
          </w:p>
          <w:p w:rsidR="004131A1" w:rsidRDefault="004131A1">
            <w:pPr>
              <w:pStyle w:val="WW-"/>
              <w:spacing w:line="240" w:lineRule="auto"/>
              <w:jc w:val="center"/>
              <w:rPr>
                <w:color w:val="000000"/>
                <w:sz w:val="24"/>
                <w:szCs w:val="24"/>
                <w:lang w:eastAsia="ru-RU"/>
              </w:rPr>
            </w:pPr>
          </w:p>
        </w:tc>
        <w:tc>
          <w:tcPr>
            <w:tcW w:w="1416"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283"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6</w:t>
            </w:r>
          </w:p>
        </w:tc>
      </w:tr>
      <w:tr w:rsidR="004131A1">
        <w:trPr>
          <w:trHeight w:val="289"/>
          <w:jc w:val="center"/>
        </w:trPr>
        <w:tc>
          <w:tcPr>
            <w:tcW w:w="1725" w:type="dxa"/>
            <w:shd w:val="clear" w:color="auto" w:fill="auto"/>
            <w:tcMar>
              <w:left w:w="78" w:type="dxa"/>
            </w:tcMar>
          </w:tcPr>
          <w:p w:rsidR="004131A1" w:rsidRDefault="007875D1">
            <w:pPr>
              <w:jc w:val="center"/>
              <w:rPr>
                <w:color w:val="FF0000"/>
                <w:szCs w:val="24"/>
              </w:rPr>
            </w:pPr>
            <w:r>
              <w:rPr>
                <w:color w:val="000000"/>
                <w:szCs w:val="24"/>
              </w:rPr>
              <w:t>Комплексная работа</w:t>
            </w:r>
          </w:p>
        </w:tc>
        <w:tc>
          <w:tcPr>
            <w:tcW w:w="2166"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679"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416"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r>
      <w:tr w:rsidR="004131A1">
        <w:trPr>
          <w:trHeight w:val="289"/>
          <w:jc w:val="center"/>
        </w:trPr>
        <w:tc>
          <w:tcPr>
            <w:tcW w:w="1725" w:type="dxa"/>
            <w:shd w:val="pct12"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Количество плановых:</w:t>
            </w:r>
          </w:p>
        </w:tc>
        <w:tc>
          <w:tcPr>
            <w:tcW w:w="8476" w:type="dxa"/>
            <w:gridSpan w:val="5"/>
            <w:shd w:val="pct12"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4  класс</w:t>
            </w:r>
          </w:p>
        </w:tc>
      </w:tr>
      <w:tr w:rsidR="004131A1">
        <w:trPr>
          <w:trHeight w:val="289"/>
          <w:jc w:val="center"/>
        </w:trPr>
        <w:tc>
          <w:tcPr>
            <w:tcW w:w="1725" w:type="dxa"/>
            <w:shd w:val="clear" w:color="auto" w:fill="auto"/>
            <w:tcMar>
              <w:left w:w="78" w:type="dxa"/>
            </w:tcMar>
          </w:tcPr>
          <w:p w:rsidR="004131A1" w:rsidRDefault="007875D1">
            <w:pPr>
              <w:jc w:val="center"/>
              <w:rPr>
                <w:color w:val="FF0000"/>
                <w:szCs w:val="24"/>
              </w:rPr>
            </w:pPr>
            <w:r>
              <w:rPr>
                <w:color w:val="000000"/>
                <w:szCs w:val="24"/>
              </w:rPr>
              <w:t>Контрольных работ</w:t>
            </w:r>
          </w:p>
        </w:tc>
        <w:tc>
          <w:tcPr>
            <w:tcW w:w="2166" w:type="dxa"/>
            <w:shd w:val="clear" w:color="auto" w:fill="auto"/>
            <w:tcMar>
              <w:left w:w="78" w:type="dxa"/>
            </w:tcMar>
          </w:tcPr>
          <w:p w:rsidR="004131A1" w:rsidRDefault="007875D1">
            <w:pPr>
              <w:pStyle w:val="WW-"/>
              <w:spacing w:line="240" w:lineRule="auto"/>
              <w:jc w:val="center"/>
              <w:rPr>
                <w:sz w:val="24"/>
                <w:szCs w:val="24"/>
              </w:rPr>
            </w:pPr>
            <w:r>
              <w:rPr>
                <w:rFonts w:eastAsiaTheme="minorEastAsia"/>
                <w:sz w:val="24"/>
                <w:szCs w:val="24"/>
                <w:lang w:eastAsia="ru-RU"/>
              </w:rPr>
              <w:t>1</w:t>
            </w:r>
          </w:p>
        </w:tc>
        <w:tc>
          <w:tcPr>
            <w:tcW w:w="1932"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679"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416"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4</w:t>
            </w:r>
          </w:p>
        </w:tc>
      </w:tr>
      <w:tr w:rsidR="004131A1">
        <w:trPr>
          <w:trHeight w:val="289"/>
          <w:jc w:val="center"/>
        </w:trPr>
        <w:tc>
          <w:tcPr>
            <w:tcW w:w="1725" w:type="dxa"/>
            <w:shd w:val="clear" w:color="auto" w:fill="auto"/>
            <w:tcMar>
              <w:left w:w="78" w:type="dxa"/>
            </w:tcMar>
          </w:tcPr>
          <w:p w:rsidR="004131A1" w:rsidRDefault="007875D1">
            <w:pPr>
              <w:jc w:val="center"/>
            </w:pPr>
            <w:r>
              <w:rPr>
                <w:color w:val="000000"/>
                <w:szCs w:val="24"/>
              </w:rPr>
              <w:t>Экскурсий</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679" w:type="dxa"/>
            <w:shd w:val="clear" w:color="auto" w:fill="auto"/>
            <w:tcMar>
              <w:left w:w="78" w:type="dxa"/>
            </w:tcMar>
          </w:tcPr>
          <w:p w:rsidR="004131A1" w:rsidRDefault="007875D1">
            <w:pPr>
              <w:pStyle w:val="WW-"/>
              <w:spacing w:line="240" w:lineRule="auto"/>
              <w:jc w:val="center"/>
              <w:rPr>
                <w:rFonts w:eastAsiaTheme="minorEastAsia"/>
                <w:color w:val="000000"/>
                <w:sz w:val="24"/>
                <w:szCs w:val="24"/>
                <w:lang w:eastAsia="ru-RU"/>
              </w:rPr>
            </w:pPr>
            <w:r>
              <w:rPr>
                <w:rFonts w:eastAsiaTheme="minorEastAsia"/>
                <w:color w:val="000000"/>
                <w:sz w:val="24"/>
                <w:szCs w:val="24"/>
                <w:lang w:eastAsia="ru-RU"/>
              </w:rPr>
              <w:t>3</w:t>
            </w:r>
          </w:p>
        </w:tc>
        <w:tc>
          <w:tcPr>
            <w:tcW w:w="1416"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283" w:type="dxa"/>
            <w:shd w:val="clear" w:color="auto" w:fill="auto"/>
            <w:tcMar>
              <w:left w:w="78" w:type="dxa"/>
            </w:tcMar>
          </w:tcPr>
          <w:p w:rsidR="004131A1" w:rsidRDefault="007875D1">
            <w:pPr>
              <w:pStyle w:val="WW-"/>
              <w:spacing w:line="240" w:lineRule="auto"/>
              <w:jc w:val="center"/>
              <w:rPr>
                <w:rFonts w:eastAsiaTheme="minorEastAsia"/>
                <w:color w:val="000000"/>
                <w:sz w:val="24"/>
                <w:szCs w:val="24"/>
                <w:lang w:eastAsia="ru-RU"/>
              </w:rPr>
            </w:pPr>
            <w:r>
              <w:rPr>
                <w:rFonts w:eastAsiaTheme="minorEastAsia"/>
                <w:color w:val="000000"/>
                <w:sz w:val="24"/>
                <w:szCs w:val="24"/>
                <w:lang w:eastAsia="ru-RU"/>
              </w:rPr>
              <w:t>3</w:t>
            </w:r>
          </w:p>
        </w:tc>
      </w:tr>
      <w:tr w:rsidR="004131A1">
        <w:trPr>
          <w:trHeight w:val="289"/>
          <w:jc w:val="center"/>
        </w:trPr>
        <w:tc>
          <w:tcPr>
            <w:tcW w:w="1725" w:type="dxa"/>
            <w:shd w:val="clear" w:color="auto" w:fill="auto"/>
            <w:tcMar>
              <w:left w:w="78" w:type="dxa"/>
            </w:tcMar>
          </w:tcPr>
          <w:p w:rsidR="004131A1" w:rsidRDefault="007875D1">
            <w:pPr>
              <w:jc w:val="center"/>
            </w:pPr>
            <w:r>
              <w:rPr>
                <w:color w:val="000000"/>
                <w:szCs w:val="24"/>
              </w:rPr>
              <w:t>Проектов</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679" w:type="dxa"/>
            <w:shd w:val="clear" w:color="auto" w:fill="auto"/>
            <w:tcMar>
              <w:left w:w="78" w:type="dxa"/>
            </w:tcMar>
          </w:tcPr>
          <w:p w:rsidR="004131A1" w:rsidRDefault="007875D1">
            <w:pPr>
              <w:pStyle w:val="WW-"/>
              <w:spacing w:line="240" w:lineRule="auto"/>
              <w:jc w:val="center"/>
            </w:pPr>
            <w:r>
              <w:rPr>
                <w:color w:val="000000"/>
                <w:sz w:val="24"/>
                <w:szCs w:val="24"/>
                <w:lang w:eastAsia="ru-RU"/>
              </w:rPr>
              <w:t>2</w:t>
            </w:r>
          </w:p>
        </w:tc>
        <w:tc>
          <w:tcPr>
            <w:tcW w:w="1416"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283" w:type="dxa"/>
            <w:shd w:val="clear" w:color="auto" w:fill="auto"/>
            <w:tcMar>
              <w:left w:w="78" w:type="dxa"/>
            </w:tcMar>
          </w:tcPr>
          <w:p w:rsidR="004131A1" w:rsidRDefault="007875D1">
            <w:pPr>
              <w:pStyle w:val="WW-"/>
              <w:spacing w:line="240" w:lineRule="auto"/>
              <w:jc w:val="center"/>
            </w:pPr>
            <w:r>
              <w:rPr>
                <w:color w:val="000000"/>
                <w:sz w:val="24"/>
                <w:szCs w:val="24"/>
                <w:lang w:eastAsia="ru-RU"/>
              </w:rPr>
              <w:t>2</w:t>
            </w:r>
          </w:p>
        </w:tc>
      </w:tr>
      <w:tr w:rsidR="004131A1">
        <w:trPr>
          <w:trHeight w:val="289"/>
          <w:jc w:val="center"/>
        </w:trPr>
        <w:tc>
          <w:tcPr>
            <w:tcW w:w="1725" w:type="dxa"/>
            <w:shd w:val="clear" w:color="auto" w:fill="auto"/>
            <w:tcMar>
              <w:left w:w="78" w:type="dxa"/>
            </w:tcMar>
          </w:tcPr>
          <w:p w:rsidR="004131A1" w:rsidRDefault="007875D1">
            <w:pPr>
              <w:jc w:val="center"/>
              <w:rPr>
                <w:color w:val="FF0000"/>
                <w:szCs w:val="24"/>
              </w:rPr>
            </w:pPr>
            <w:r>
              <w:rPr>
                <w:color w:val="000000"/>
                <w:szCs w:val="24"/>
              </w:rPr>
              <w:t>Комплексная работа</w:t>
            </w:r>
          </w:p>
        </w:tc>
        <w:tc>
          <w:tcPr>
            <w:tcW w:w="2166" w:type="dxa"/>
            <w:shd w:val="clear" w:color="auto" w:fill="auto"/>
            <w:tcMar>
              <w:left w:w="78" w:type="dxa"/>
            </w:tcMar>
          </w:tcPr>
          <w:p w:rsidR="004131A1" w:rsidRDefault="004131A1">
            <w:pPr>
              <w:pStyle w:val="WW-"/>
              <w:spacing w:line="240" w:lineRule="auto"/>
              <w:jc w:val="center"/>
              <w:rPr>
                <w:rFonts w:eastAsiaTheme="minorEastAsia"/>
                <w:sz w:val="24"/>
                <w:szCs w:val="24"/>
                <w:lang w:eastAsia="ru-RU"/>
              </w:rPr>
            </w:pPr>
          </w:p>
        </w:tc>
        <w:tc>
          <w:tcPr>
            <w:tcW w:w="1932"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679" w:type="dxa"/>
            <w:shd w:val="clear" w:color="auto" w:fill="auto"/>
            <w:tcMar>
              <w:left w:w="78" w:type="dxa"/>
            </w:tcMar>
          </w:tcPr>
          <w:p w:rsidR="004131A1" w:rsidRDefault="004131A1">
            <w:pPr>
              <w:pStyle w:val="WW-"/>
              <w:spacing w:line="240" w:lineRule="auto"/>
              <w:jc w:val="center"/>
              <w:rPr>
                <w:rFonts w:eastAsiaTheme="minorEastAsia"/>
                <w:color w:val="000000"/>
                <w:sz w:val="24"/>
                <w:szCs w:val="24"/>
                <w:lang w:eastAsia="ru-RU"/>
              </w:rPr>
            </w:pPr>
          </w:p>
        </w:tc>
        <w:tc>
          <w:tcPr>
            <w:tcW w:w="1416"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c>
          <w:tcPr>
            <w:tcW w:w="1283" w:type="dxa"/>
            <w:shd w:val="clear" w:color="auto" w:fill="auto"/>
            <w:tcMar>
              <w:left w:w="78" w:type="dxa"/>
            </w:tcMar>
          </w:tcPr>
          <w:p w:rsidR="004131A1" w:rsidRDefault="007875D1">
            <w:pPr>
              <w:pStyle w:val="WW-"/>
              <w:spacing w:line="240" w:lineRule="auto"/>
              <w:jc w:val="center"/>
              <w:rPr>
                <w:color w:val="FF0000"/>
                <w:sz w:val="24"/>
                <w:szCs w:val="24"/>
              </w:rPr>
            </w:pPr>
            <w:r>
              <w:rPr>
                <w:color w:val="000000"/>
                <w:sz w:val="24"/>
                <w:szCs w:val="24"/>
                <w:lang w:eastAsia="ru-RU"/>
              </w:rPr>
              <w:t>1</w:t>
            </w:r>
          </w:p>
        </w:tc>
      </w:tr>
    </w:tbl>
    <w:p w:rsidR="004131A1" w:rsidRDefault="004131A1">
      <w:pPr>
        <w:jc w:val="center"/>
      </w:pPr>
    </w:p>
    <w:p w:rsidR="004131A1" w:rsidRDefault="004131A1">
      <w:pPr>
        <w:jc w:val="both"/>
      </w:pPr>
    </w:p>
    <w:p w:rsidR="004131A1" w:rsidRDefault="004131A1">
      <w:pPr>
        <w:jc w:val="both"/>
      </w:pPr>
    </w:p>
    <w:p w:rsidR="004131A1" w:rsidRDefault="004131A1">
      <w:pPr>
        <w:pStyle w:val="13"/>
        <w:shd w:val="clear" w:color="auto" w:fill="auto"/>
        <w:tabs>
          <w:tab w:val="left" w:pos="902"/>
          <w:tab w:val="left" w:leader="underscore" w:pos="1906"/>
          <w:tab w:val="left" w:leader="underscore" w:pos="3514"/>
          <w:tab w:val="left" w:leader="underscore" w:pos="5414"/>
          <w:tab w:val="right" w:pos="8214"/>
        </w:tabs>
        <w:spacing w:before="0" w:line="240" w:lineRule="auto"/>
        <w:ind w:left="480"/>
        <w:jc w:val="center"/>
      </w:pPr>
    </w:p>
    <w:p w:rsidR="004131A1" w:rsidRDefault="004131A1">
      <w:pPr>
        <w:pStyle w:val="13"/>
        <w:shd w:val="clear" w:color="auto" w:fill="auto"/>
        <w:tabs>
          <w:tab w:val="left" w:pos="902"/>
          <w:tab w:val="left" w:leader="underscore" w:pos="1906"/>
          <w:tab w:val="left" w:leader="underscore" w:pos="3514"/>
          <w:tab w:val="left" w:leader="underscore" w:pos="5414"/>
          <w:tab w:val="right" w:pos="8214"/>
        </w:tabs>
        <w:spacing w:before="0" w:line="240" w:lineRule="auto"/>
        <w:jc w:val="center"/>
      </w:pPr>
    </w:p>
    <w:sectPr w:rsidR="004131A1" w:rsidSect="004131A1">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0" w:footer="709"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483" w:rsidRDefault="00457483" w:rsidP="004131A1">
      <w:r>
        <w:separator/>
      </w:r>
    </w:p>
  </w:endnote>
  <w:endnote w:type="continuationSeparator" w:id="1">
    <w:p w:rsidR="00457483" w:rsidRDefault="00457483" w:rsidP="00413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30" w:rsidRDefault="004B303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1F" w:rsidRDefault="00CF431F">
    <w:pPr>
      <w:pStyle w:val="af8"/>
      <w:tabs>
        <w:tab w:val="left" w:pos="8790"/>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30" w:rsidRDefault="004B303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483" w:rsidRDefault="00457483" w:rsidP="004131A1">
      <w:r>
        <w:separator/>
      </w:r>
    </w:p>
  </w:footnote>
  <w:footnote w:type="continuationSeparator" w:id="1">
    <w:p w:rsidR="00457483" w:rsidRDefault="00457483" w:rsidP="00413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30" w:rsidRDefault="004B303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30" w:rsidRDefault="004B303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30" w:rsidRDefault="004B303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D46"/>
    <w:multiLevelType w:val="multilevel"/>
    <w:tmpl w:val="B128C1B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5073A1"/>
    <w:multiLevelType w:val="multilevel"/>
    <w:tmpl w:val="8466DB08"/>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2561D03"/>
    <w:multiLevelType w:val="multilevel"/>
    <w:tmpl w:val="4F90D8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0D78B1"/>
    <w:multiLevelType w:val="multilevel"/>
    <w:tmpl w:val="EDE066C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89E1685"/>
    <w:multiLevelType w:val="multilevel"/>
    <w:tmpl w:val="648EF2F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CD70ABB"/>
    <w:multiLevelType w:val="multilevel"/>
    <w:tmpl w:val="D2C2F35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172D6B"/>
    <w:multiLevelType w:val="multilevel"/>
    <w:tmpl w:val="58CCF99A"/>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9737DE8"/>
    <w:multiLevelType w:val="multilevel"/>
    <w:tmpl w:val="67685628"/>
    <w:lvl w:ilvl="0">
      <w:start w:val="3"/>
      <w:numFmt w:val="bullet"/>
      <w:lvlText w:val="–"/>
      <w:lvlJc w:val="left"/>
      <w:pPr>
        <w:tabs>
          <w:tab w:val="num" w:pos="928"/>
        </w:tabs>
        <w:ind w:left="928" w:hanging="360"/>
      </w:pPr>
      <w:rPr>
        <w:rFonts w:ascii="Times New Roman" w:hAnsi="Times New Roman" w:cs="Times New Roman" w:hint="default"/>
      </w:rPr>
    </w:lvl>
    <w:lvl w:ilvl="1">
      <w:start w:val="1"/>
      <w:numFmt w:val="bullet"/>
      <w:lvlText w:val="o"/>
      <w:lvlJc w:val="left"/>
      <w:pPr>
        <w:tabs>
          <w:tab w:val="num" w:pos="1648"/>
        </w:tabs>
        <w:ind w:left="1648" w:hanging="360"/>
      </w:pPr>
      <w:rPr>
        <w:rFonts w:ascii="Courier New" w:hAnsi="Courier New" w:cs="Courier New" w:hint="default"/>
      </w:rPr>
    </w:lvl>
    <w:lvl w:ilvl="2">
      <w:start w:val="1"/>
      <w:numFmt w:val="bullet"/>
      <w:lvlText w:val=""/>
      <w:lvlJc w:val="left"/>
      <w:pPr>
        <w:tabs>
          <w:tab w:val="num" w:pos="2368"/>
        </w:tabs>
        <w:ind w:left="2368" w:hanging="360"/>
      </w:pPr>
      <w:rPr>
        <w:rFonts w:ascii="Wingdings" w:hAnsi="Wingdings" w:cs="Wingdings" w:hint="default"/>
      </w:rPr>
    </w:lvl>
    <w:lvl w:ilvl="3">
      <w:start w:val="1"/>
      <w:numFmt w:val="bullet"/>
      <w:lvlText w:val=""/>
      <w:lvlJc w:val="left"/>
      <w:pPr>
        <w:tabs>
          <w:tab w:val="num" w:pos="3088"/>
        </w:tabs>
        <w:ind w:left="3088" w:hanging="360"/>
      </w:pPr>
      <w:rPr>
        <w:rFonts w:ascii="Symbol" w:hAnsi="Symbol" w:cs="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cs="Wingdings" w:hint="default"/>
      </w:rPr>
    </w:lvl>
    <w:lvl w:ilvl="6">
      <w:start w:val="1"/>
      <w:numFmt w:val="bullet"/>
      <w:lvlText w:val=""/>
      <w:lvlJc w:val="left"/>
      <w:pPr>
        <w:tabs>
          <w:tab w:val="num" w:pos="5248"/>
        </w:tabs>
        <w:ind w:left="5248" w:hanging="360"/>
      </w:pPr>
      <w:rPr>
        <w:rFonts w:ascii="Symbol" w:hAnsi="Symbol" w:cs="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cs="Wingdings" w:hint="default"/>
      </w:rPr>
    </w:lvl>
  </w:abstractNum>
  <w:abstractNum w:abstractNumId="8">
    <w:nsid w:val="4D10247A"/>
    <w:multiLevelType w:val="multilevel"/>
    <w:tmpl w:val="43D6DD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E93151D"/>
    <w:multiLevelType w:val="multilevel"/>
    <w:tmpl w:val="42A29696"/>
    <w:lvl w:ilvl="0">
      <w:start w:val="3"/>
      <w:numFmt w:val="bullet"/>
      <w:lvlText w:val="–"/>
      <w:lvlJc w:val="left"/>
      <w:pPr>
        <w:ind w:left="1287" w:hanging="360"/>
      </w:pPr>
      <w:rPr>
        <w:rFonts w:ascii="Times New Roman" w:hAnsi="Times New Roman" w:cs="Times New Roman" w:hint="default"/>
      </w:rPr>
    </w:lvl>
    <w:lvl w:ilvl="1">
      <w:start w:val="1"/>
      <w:numFmt w:val="bullet"/>
      <w:lvlText w:val="•"/>
      <w:lvlJc w:val="left"/>
      <w:pPr>
        <w:ind w:left="2382" w:hanging="735"/>
      </w:pPr>
      <w:rPr>
        <w:rFonts w:ascii="Times New Roman" w:hAnsi="Times New Roman" w:cs="Times New Roman"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511E3539"/>
    <w:multiLevelType w:val="multilevel"/>
    <w:tmpl w:val="05003EA8"/>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A4B0B64"/>
    <w:multiLevelType w:val="multilevel"/>
    <w:tmpl w:val="5EB4B99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10"/>
  </w:num>
  <w:num w:numId="4">
    <w:abstractNumId w:val="0"/>
  </w:num>
  <w:num w:numId="5">
    <w:abstractNumId w:val="11"/>
  </w:num>
  <w:num w:numId="6">
    <w:abstractNumId w:val="4"/>
  </w:num>
  <w:num w:numId="7">
    <w:abstractNumId w:val="3"/>
  </w:num>
  <w:num w:numId="8">
    <w:abstractNumId w:val="6"/>
  </w:num>
  <w:num w:numId="9">
    <w:abstractNumId w:val="2"/>
  </w:num>
  <w:num w:numId="10">
    <w:abstractNumId w:val="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rsids>
    <w:rsidRoot w:val="004131A1"/>
    <w:rsid w:val="00024B18"/>
    <w:rsid w:val="000871E3"/>
    <w:rsid w:val="00164AAD"/>
    <w:rsid w:val="001A74C8"/>
    <w:rsid w:val="002008F8"/>
    <w:rsid w:val="002579EE"/>
    <w:rsid w:val="002C74C9"/>
    <w:rsid w:val="003054D0"/>
    <w:rsid w:val="00322CF9"/>
    <w:rsid w:val="0033056A"/>
    <w:rsid w:val="00396BA0"/>
    <w:rsid w:val="003B7082"/>
    <w:rsid w:val="003C5559"/>
    <w:rsid w:val="004131A1"/>
    <w:rsid w:val="004210A6"/>
    <w:rsid w:val="00457483"/>
    <w:rsid w:val="004B3030"/>
    <w:rsid w:val="004E5EB9"/>
    <w:rsid w:val="004F5826"/>
    <w:rsid w:val="0061444E"/>
    <w:rsid w:val="006175DF"/>
    <w:rsid w:val="007875D1"/>
    <w:rsid w:val="0079102F"/>
    <w:rsid w:val="007C1F1E"/>
    <w:rsid w:val="00837DD3"/>
    <w:rsid w:val="00856689"/>
    <w:rsid w:val="008B5061"/>
    <w:rsid w:val="00901DD4"/>
    <w:rsid w:val="00923631"/>
    <w:rsid w:val="00A31111"/>
    <w:rsid w:val="00A41130"/>
    <w:rsid w:val="00A638F0"/>
    <w:rsid w:val="00AA7286"/>
    <w:rsid w:val="00BC36A2"/>
    <w:rsid w:val="00C57E8E"/>
    <w:rsid w:val="00CF431F"/>
    <w:rsid w:val="00D03B3F"/>
    <w:rsid w:val="00D04061"/>
    <w:rsid w:val="00D13061"/>
    <w:rsid w:val="00D458B6"/>
    <w:rsid w:val="00E2433B"/>
    <w:rsid w:val="00E760F8"/>
    <w:rsid w:val="00EE4183"/>
    <w:rsid w:val="00EF0700"/>
    <w:rsid w:val="00F06497"/>
    <w:rsid w:val="00F81FB6"/>
    <w:rsid w:val="00FA2042"/>
    <w:rsid w:val="00FB6B88"/>
    <w:rsid w:val="00FC2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EB"/>
    <w:pPr>
      <w:suppressAutoHyphens/>
      <w:spacing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link w:val="1"/>
    <w:uiPriority w:val="1"/>
    <w:locked/>
    <w:rsid w:val="003560EB"/>
    <w:rPr>
      <w:rFonts w:ascii="Times New Roman" w:eastAsia="Times New Roman" w:hAnsi="Times New Roman" w:cs="Times New Roman"/>
      <w:sz w:val="28"/>
      <w:lang w:eastAsia="ru-RU"/>
    </w:rPr>
  </w:style>
  <w:style w:type="character" w:customStyle="1" w:styleId="FontStyle19">
    <w:name w:val="Font Style19"/>
    <w:rsid w:val="003560EB"/>
    <w:rPr>
      <w:rFonts w:ascii="Times New Roman" w:hAnsi="Times New Roman" w:cs="Times New Roman"/>
      <w:sz w:val="22"/>
      <w:szCs w:val="22"/>
    </w:rPr>
  </w:style>
  <w:style w:type="character" w:customStyle="1" w:styleId="a4">
    <w:name w:val="Основной текст + Курсив"/>
    <w:rsid w:val="003560EB"/>
    <w:rPr>
      <w:rFonts w:ascii="Times New Roman" w:hAnsi="Times New Roman" w:cs="Times New Roman"/>
      <w:i/>
      <w:iCs/>
      <w:spacing w:val="0"/>
      <w:sz w:val="21"/>
      <w:szCs w:val="21"/>
    </w:rPr>
  </w:style>
  <w:style w:type="character" w:customStyle="1" w:styleId="a5">
    <w:name w:val="Текст сноски Знак"/>
    <w:basedOn w:val="a0"/>
    <w:rsid w:val="003560EB"/>
    <w:rPr>
      <w:rFonts w:ascii="Times New Roman" w:eastAsia="Times New Roman" w:hAnsi="Times New Roman" w:cs="Times New Roman"/>
      <w:sz w:val="20"/>
      <w:szCs w:val="20"/>
      <w:lang w:eastAsia="ru-RU"/>
    </w:rPr>
  </w:style>
  <w:style w:type="character" w:styleId="a6">
    <w:name w:val="footnote reference"/>
    <w:rsid w:val="003560EB"/>
    <w:rPr>
      <w:vertAlign w:val="superscript"/>
    </w:rPr>
  </w:style>
  <w:style w:type="character" w:customStyle="1" w:styleId="a7">
    <w:name w:val="Нижний колонтитул Знак"/>
    <w:basedOn w:val="a0"/>
    <w:rsid w:val="003560EB"/>
    <w:rPr>
      <w:rFonts w:ascii="Times New Roman" w:eastAsia="Times New Roman" w:hAnsi="Times New Roman" w:cs="Times New Roman"/>
      <w:sz w:val="24"/>
      <w:szCs w:val="24"/>
    </w:rPr>
  </w:style>
  <w:style w:type="character" w:styleId="a8">
    <w:name w:val="page number"/>
    <w:rsid w:val="003560EB"/>
  </w:style>
  <w:style w:type="character" w:customStyle="1" w:styleId="a9">
    <w:name w:val="Оглавление_"/>
    <w:link w:val="10"/>
    <w:rsid w:val="003560EB"/>
    <w:rPr>
      <w:rFonts w:ascii="Arial" w:hAnsi="Arial"/>
      <w:sz w:val="31"/>
      <w:szCs w:val="31"/>
      <w:shd w:val="clear" w:color="auto" w:fill="FFFFFF"/>
    </w:rPr>
  </w:style>
  <w:style w:type="character" w:customStyle="1" w:styleId="1pt">
    <w:name w:val="Основной текст + Интервал 1 pt"/>
    <w:rsid w:val="003560EB"/>
    <w:rPr>
      <w:rFonts w:ascii="Arial" w:hAnsi="Arial"/>
      <w:spacing w:val="30"/>
      <w:sz w:val="31"/>
      <w:szCs w:val="31"/>
      <w:lang w:bidi="ar-SA"/>
    </w:rPr>
  </w:style>
  <w:style w:type="character" w:customStyle="1" w:styleId="FontStyle23">
    <w:name w:val="Font Style23"/>
    <w:rsid w:val="003560EB"/>
    <w:rPr>
      <w:rFonts w:ascii="Tahoma" w:hAnsi="Tahoma" w:cs="Tahoma"/>
      <w:b/>
      <w:bCs/>
      <w:sz w:val="16"/>
      <w:szCs w:val="16"/>
    </w:rPr>
  </w:style>
  <w:style w:type="character" w:customStyle="1" w:styleId="FontStyle27">
    <w:name w:val="Font Style27"/>
    <w:rsid w:val="003560EB"/>
    <w:rPr>
      <w:rFonts w:ascii="Times New Roman" w:hAnsi="Times New Roman" w:cs="Times New Roman"/>
      <w:sz w:val="18"/>
      <w:szCs w:val="18"/>
    </w:rPr>
  </w:style>
  <w:style w:type="character" w:customStyle="1" w:styleId="FontStyle26">
    <w:name w:val="Font Style26"/>
    <w:rsid w:val="003560EB"/>
    <w:rPr>
      <w:rFonts w:ascii="Times New Roman" w:hAnsi="Times New Roman" w:cs="Times New Roman"/>
      <w:b/>
      <w:bCs/>
      <w:sz w:val="18"/>
      <w:szCs w:val="18"/>
    </w:rPr>
  </w:style>
  <w:style w:type="character" w:customStyle="1" w:styleId="FontStyle28">
    <w:name w:val="Font Style28"/>
    <w:rsid w:val="003560EB"/>
    <w:rPr>
      <w:rFonts w:ascii="Constantia" w:hAnsi="Constantia" w:cs="Constantia"/>
      <w:sz w:val="24"/>
      <w:szCs w:val="24"/>
    </w:rPr>
  </w:style>
  <w:style w:type="character" w:customStyle="1" w:styleId="aa">
    <w:name w:val="Основной текст с отступом Знак"/>
    <w:basedOn w:val="a0"/>
    <w:rsid w:val="003560EB"/>
    <w:rPr>
      <w:rFonts w:ascii="Times New Roman" w:eastAsia="Times New Roman" w:hAnsi="Times New Roman" w:cs="Times New Roman"/>
      <w:sz w:val="24"/>
      <w:szCs w:val="24"/>
      <w:lang w:eastAsia="ru-RU"/>
    </w:rPr>
  </w:style>
  <w:style w:type="character" w:customStyle="1" w:styleId="ab">
    <w:name w:val="Верхний колонтитул Знак"/>
    <w:basedOn w:val="a0"/>
    <w:uiPriority w:val="99"/>
    <w:semiHidden/>
    <w:rsid w:val="00713291"/>
    <w:rPr>
      <w:rFonts w:ascii="Times New Roman" w:eastAsia="Times New Roman" w:hAnsi="Times New Roman" w:cs="Times New Roman"/>
      <w:sz w:val="24"/>
      <w:szCs w:val="24"/>
      <w:lang w:eastAsia="ru-RU"/>
    </w:rPr>
  </w:style>
  <w:style w:type="character" w:customStyle="1" w:styleId="FontStyle17">
    <w:name w:val="Font Style17"/>
    <w:basedOn w:val="a0"/>
    <w:rsid w:val="00B52ADD"/>
    <w:rPr>
      <w:rFonts w:ascii="Times New Roman" w:hAnsi="Times New Roman" w:cs="Times New Roman"/>
      <w:b/>
      <w:bCs/>
      <w:i/>
      <w:iCs/>
      <w:sz w:val="20"/>
      <w:szCs w:val="20"/>
    </w:rPr>
  </w:style>
  <w:style w:type="character" w:customStyle="1" w:styleId="c0">
    <w:name w:val="c0"/>
    <w:basedOn w:val="a0"/>
    <w:rsid w:val="006B1C25"/>
  </w:style>
  <w:style w:type="character" w:customStyle="1" w:styleId="ac">
    <w:name w:val="Основной текст + Полужирный"/>
    <w:rsid w:val="001730A3"/>
    <w:rPr>
      <w:rFonts w:ascii="Times New Roman" w:hAnsi="Times New Roman" w:cs="Times New Roman"/>
      <w:b/>
      <w:bCs/>
      <w:spacing w:val="0"/>
      <w:sz w:val="17"/>
      <w:szCs w:val="17"/>
    </w:rPr>
  </w:style>
  <w:style w:type="character" w:customStyle="1" w:styleId="ad">
    <w:name w:val="Основной текст Знак"/>
    <w:basedOn w:val="a0"/>
    <w:rsid w:val="001730A3"/>
    <w:rPr>
      <w:rFonts w:ascii="Times New Roman" w:eastAsia="Times New Roman" w:hAnsi="Times New Roman" w:cs="Times New Roman"/>
      <w:sz w:val="28"/>
      <w:szCs w:val="24"/>
    </w:rPr>
  </w:style>
  <w:style w:type="character" w:customStyle="1" w:styleId="2">
    <w:name w:val="Основной текст (2) + Не полужирный"/>
    <w:rsid w:val="001730A3"/>
  </w:style>
  <w:style w:type="character" w:customStyle="1" w:styleId="10">
    <w:name w:val="Основной текст + Полужирный10"/>
    <w:link w:val="a9"/>
    <w:rsid w:val="001730A3"/>
    <w:rPr>
      <w:rFonts w:ascii="Times New Roman" w:hAnsi="Times New Roman" w:cs="Times New Roman"/>
      <w:b/>
      <w:bCs/>
      <w:spacing w:val="0"/>
      <w:sz w:val="17"/>
      <w:szCs w:val="17"/>
    </w:rPr>
  </w:style>
  <w:style w:type="character" w:customStyle="1" w:styleId="9">
    <w:name w:val="Основной текст + Полужирный9"/>
    <w:rsid w:val="001730A3"/>
    <w:rPr>
      <w:rFonts w:ascii="Times New Roman" w:hAnsi="Times New Roman" w:cs="Times New Roman"/>
      <w:b/>
      <w:bCs/>
      <w:spacing w:val="0"/>
      <w:sz w:val="17"/>
      <w:szCs w:val="17"/>
      <w:u w:val="single"/>
    </w:rPr>
  </w:style>
  <w:style w:type="character" w:customStyle="1" w:styleId="8">
    <w:name w:val="Основной текст + Полужирный8"/>
    <w:rsid w:val="001730A3"/>
    <w:rPr>
      <w:rFonts w:ascii="Times New Roman" w:hAnsi="Times New Roman" w:cs="Times New Roman"/>
      <w:b/>
      <w:bCs/>
      <w:spacing w:val="0"/>
      <w:sz w:val="17"/>
      <w:szCs w:val="17"/>
    </w:rPr>
  </w:style>
  <w:style w:type="character" w:customStyle="1" w:styleId="23">
    <w:name w:val="Основной текст (2) + Не полужирный3"/>
    <w:rsid w:val="001730A3"/>
    <w:rPr>
      <w:rFonts w:ascii="Times New Roman" w:hAnsi="Times New Roman" w:cs="Times New Roman"/>
      <w:spacing w:val="0"/>
      <w:sz w:val="17"/>
      <w:szCs w:val="17"/>
      <w:shd w:val="clear" w:color="auto" w:fill="FFFFFF"/>
    </w:rPr>
  </w:style>
  <w:style w:type="character" w:customStyle="1" w:styleId="20">
    <w:name w:val="Основной текст (2)_"/>
    <w:link w:val="20"/>
    <w:rsid w:val="00604AC7"/>
    <w:rPr>
      <w:sz w:val="17"/>
      <w:szCs w:val="17"/>
      <w:shd w:val="clear" w:color="auto" w:fill="FFFFFF"/>
    </w:rPr>
  </w:style>
  <w:style w:type="character" w:customStyle="1" w:styleId="7">
    <w:name w:val="Основной текст + Полужирный7"/>
    <w:rsid w:val="00604AC7"/>
    <w:rPr>
      <w:rFonts w:ascii="Times New Roman" w:hAnsi="Times New Roman" w:cs="Times New Roman"/>
      <w:b/>
      <w:bCs/>
      <w:spacing w:val="0"/>
      <w:sz w:val="17"/>
      <w:szCs w:val="17"/>
    </w:rPr>
  </w:style>
  <w:style w:type="character" w:customStyle="1" w:styleId="22">
    <w:name w:val="Основной текст (2) + Не полужирный2"/>
    <w:rsid w:val="00604AC7"/>
    <w:rPr>
      <w:rFonts w:ascii="Times New Roman" w:hAnsi="Times New Roman" w:cs="Times New Roman"/>
      <w:spacing w:val="0"/>
      <w:sz w:val="17"/>
      <w:szCs w:val="17"/>
      <w:shd w:val="clear" w:color="auto" w:fill="FFFFFF"/>
    </w:rPr>
  </w:style>
  <w:style w:type="character" w:customStyle="1" w:styleId="6">
    <w:name w:val="Основной текст + Полужирный6"/>
    <w:rsid w:val="00A2622E"/>
    <w:rPr>
      <w:rFonts w:ascii="Times New Roman" w:hAnsi="Times New Roman" w:cs="Times New Roman"/>
      <w:b/>
      <w:bCs/>
      <w:spacing w:val="0"/>
      <w:sz w:val="17"/>
      <w:szCs w:val="17"/>
    </w:rPr>
  </w:style>
  <w:style w:type="character" w:customStyle="1" w:styleId="5">
    <w:name w:val="Основной текст + Полужирный5"/>
    <w:rsid w:val="00A2622E"/>
    <w:rPr>
      <w:rFonts w:ascii="Times New Roman" w:hAnsi="Times New Roman" w:cs="Times New Roman"/>
      <w:b/>
      <w:bCs/>
      <w:spacing w:val="0"/>
      <w:sz w:val="17"/>
      <w:szCs w:val="17"/>
    </w:rPr>
  </w:style>
  <w:style w:type="character" w:customStyle="1" w:styleId="4">
    <w:name w:val="Основной текст + Полужирный4"/>
    <w:rsid w:val="00A2622E"/>
    <w:rPr>
      <w:rFonts w:ascii="Times New Roman" w:hAnsi="Times New Roman" w:cs="Times New Roman"/>
      <w:b/>
      <w:bCs/>
      <w:spacing w:val="0"/>
      <w:sz w:val="17"/>
      <w:szCs w:val="17"/>
    </w:rPr>
  </w:style>
  <w:style w:type="character" w:customStyle="1" w:styleId="3">
    <w:name w:val="Основной текст + Полужирный3"/>
    <w:rsid w:val="00A2622E"/>
    <w:rPr>
      <w:rFonts w:ascii="Times New Roman" w:hAnsi="Times New Roman" w:cs="Times New Roman"/>
      <w:b/>
      <w:bCs/>
      <w:spacing w:val="0"/>
      <w:sz w:val="17"/>
      <w:szCs w:val="17"/>
    </w:rPr>
  </w:style>
  <w:style w:type="character" w:customStyle="1" w:styleId="21">
    <w:name w:val="Основной текст + Полужирный2"/>
    <w:rsid w:val="00A2622E"/>
    <w:rPr>
      <w:rFonts w:ascii="Times New Roman" w:hAnsi="Times New Roman" w:cs="Times New Roman"/>
      <w:b/>
      <w:bCs/>
      <w:spacing w:val="0"/>
      <w:sz w:val="17"/>
      <w:szCs w:val="17"/>
    </w:rPr>
  </w:style>
  <w:style w:type="character" w:customStyle="1" w:styleId="MicrosoftSansSerif">
    <w:name w:val="Основной текст + Microsoft Sans Serif"/>
    <w:rsid w:val="00A2622E"/>
    <w:rPr>
      <w:rFonts w:ascii="Microsoft Sans Serif" w:hAnsi="Microsoft Sans Serif" w:cs="Microsoft Sans Serif"/>
      <w:b/>
      <w:bCs/>
      <w:spacing w:val="0"/>
      <w:sz w:val="16"/>
      <w:szCs w:val="16"/>
    </w:rPr>
  </w:style>
  <w:style w:type="character" w:customStyle="1" w:styleId="1">
    <w:name w:val="Основной текст + Полужирный1"/>
    <w:link w:val="a3"/>
    <w:rsid w:val="00A2622E"/>
    <w:rPr>
      <w:rFonts w:ascii="Times New Roman" w:hAnsi="Times New Roman" w:cs="Times New Roman"/>
      <w:b/>
      <w:bCs/>
      <w:spacing w:val="0"/>
      <w:sz w:val="17"/>
      <w:szCs w:val="17"/>
    </w:rPr>
  </w:style>
  <w:style w:type="character" w:customStyle="1" w:styleId="210">
    <w:name w:val="Основной текст (2) + Не полужирный1"/>
    <w:rsid w:val="00A2622E"/>
    <w:rPr>
      <w:rFonts w:ascii="Times New Roman" w:hAnsi="Times New Roman" w:cs="Times New Roman"/>
      <w:spacing w:val="0"/>
      <w:sz w:val="17"/>
      <w:szCs w:val="17"/>
      <w:shd w:val="clear" w:color="auto" w:fill="FFFFFF"/>
    </w:rPr>
  </w:style>
  <w:style w:type="character" w:customStyle="1" w:styleId="24">
    <w:name w:val="Заголовок №2_"/>
    <w:link w:val="25"/>
    <w:rsid w:val="005D7548"/>
    <w:rPr>
      <w:sz w:val="16"/>
      <w:szCs w:val="16"/>
      <w:shd w:val="clear" w:color="auto" w:fill="FFFFFF"/>
    </w:rPr>
  </w:style>
  <w:style w:type="character" w:customStyle="1" w:styleId="25">
    <w:name w:val="Заголовок №2 + Полужирный"/>
    <w:link w:val="24"/>
    <w:rsid w:val="005D7548"/>
    <w:rPr>
      <w:sz w:val="16"/>
      <w:szCs w:val="16"/>
      <w:shd w:val="clear" w:color="auto" w:fill="FFFFFF"/>
    </w:rPr>
  </w:style>
  <w:style w:type="character" w:customStyle="1" w:styleId="26">
    <w:name w:val="Основной текст (2) + Не полужирный6"/>
    <w:rsid w:val="005D7548"/>
    <w:rPr>
      <w:rFonts w:ascii="Times New Roman" w:hAnsi="Times New Roman" w:cs="Times New Roman"/>
      <w:spacing w:val="0"/>
      <w:sz w:val="16"/>
      <w:szCs w:val="16"/>
      <w:shd w:val="clear" w:color="auto" w:fill="FFFFFF"/>
    </w:rPr>
  </w:style>
  <w:style w:type="character" w:customStyle="1" w:styleId="SegoeUI">
    <w:name w:val="Основной текст + Segoe UI"/>
    <w:rsid w:val="005D7548"/>
    <w:rPr>
      <w:rFonts w:ascii="Segoe UI" w:hAnsi="Segoe UI" w:cs="Segoe UI"/>
      <w:spacing w:val="0"/>
      <w:sz w:val="12"/>
      <w:szCs w:val="12"/>
    </w:rPr>
  </w:style>
  <w:style w:type="character" w:customStyle="1" w:styleId="250">
    <w:name w:val="Основной текст (2) + Не полужирный5"/>
    <w:rsid w:val="005D7548"/>
    <w:rPr>
      <w:rFonts w:ascii="Times New Roman" w:hAnsi="Times New Roman" w:cs="Times New Roman"/>
      <w:spacing w:val="0"/>
      <w:sz w:val="16"/>
      <w:szCs w:val="16"/>
      <w:shd w:val="clear" w:color="auto" w:fill="FFFFFF"/>
    </w:rPr>
  </w:style>
  <w:style w:type="character" w:customStyle="1" w:styleId="2ArialBlack">
    <w:name w:val="Основной текст (2) + Arial Black"/>
    <w:rsid w:val="005D7548"/>
    <w:rPr>
      <w:rFonts w:ascii="Arial Black" w:hAnsi="Arial Black" w:cs="Arial Black"/>
      <w:spacing w:val="0"/>
      <w:sz w:val="15"/>
      <w:szCs w:val="15"/>
      <w:shd w:val="clear" w:color="auto" w:fill="FFFFFF"/>
    </w:rPr>
  </w:style>
  <w:style w:type="character" w:customStyle="1" w:styleId="240">
    <w:name w:val="Основной текст (2) + Не полужирный4"/>
    <w:rsid w:val="005D7548"/>
    <w:rPr>
      <w:rFonts w:ascii="Times New Roman" w:hAnsi="Times New Roman" w:cs="Times New Roman"/>
      <w:spacing w:val="0"/>
      <w:sz w:val="16"/>
      <w:szCs w:val="16"/>
      <w:shd w:val="clear" w:color="auto" w:fill="FFFFFF"/>
    </w:rPr>
  </w:style>
  <w:style w:type="character" w:customStyle="1" w:styleId="ae">
    <w:name w:val="Подпись к картинке_"/>
    <w:rsid w:val="005D7548"/>
    <w:rPr>
      <w:sz w:val="16"/>
      <w:szCs w:val="16"/>
      <w:shd w:val="clear" w:color="auto" w:fill="FFFFFF"/>
    </w:rPr>
  </w:style>
  <w:style w:type="character" w:customStyle="1" w:styleId="af">
    <w:name w:val="Подпись к картинке + Полужирный"/>
    <w:rsid w:val="005D7548"/>
    <w:rPr>
      <w:sz w:val="16"/>
      <w:szCs w:val="16"/>
      <w:shd w:val="clear" w:color="auto" w:fill="FFFFFF"/>
    </w:rPr>
  </w:style>
  <w:style w:type="character" w:customStyle="1" w:styleId="211">
    <w:name w:val="Заголовок №2 + Полужирный1"/>
    <w:rsid w:val="005D7548"/>
    <w:rPr>
      <w:rFonts w:ascii="Times New Roman" w:hAnsi="Times New Roman" w:cs="Times New Roman"/>
      <w:spacing w:val="0"/>
      <w:sz w:val="16"/>
      <w:szCs w:val="16"/>
      <w:shd w:val="clear" w:color="auto" w:fill="FFFFFF"/>
    </w:rPr>
  </w:style>
  <w:style w:type="character" w:customStyle="1" w:styleId="af0">
    <w:name w:val="Название Знак"/>
    <w:basedOn w:val="a0"/>
    <w:locked/>
    <w:rsid w:val="00C8209A"/>
    <w:rPr>
      <w:b/>
      <w:bCs/>
      <w:sz w:val="24"/>
      <w:szCs w:val="24"/>
      <w:lang w:eastAsia="ru-RU"/>
    </w:rPr>
  </w:style>
  <w:style w:type="character" w:customStyle="1" w:styleId="11">
    <w:name w:val="Название Знак1"/>
    <w:basedOn w:val="a0"/>
    <w:uiPriority w:val="10"/>
    <w:rsid w:val="00C8209A"/>
    <w:rPr>
      <w:rFonts w:asciiTheme="majorHAnsi" w:eastAsiaTheme="majorEastAsia" w:hAnsiTheme="majorHAnsi" w:cstheme="majorBidi"/>
      <w:color w:val="17365D" w:themeColor="text2" w:themeShade="BF"/>
      <w:spacing w:val="5"/>
      <w:sz w:val="52"/>
      <w:szCs w:val="52"/>
      <w:lang w:eastAsia="ru-RU"/>
    </w:rPr>
  </w:style>
  <w:style w:type="character" w:customStyle="1" w:styleId="c6">
    <w:name w:val="c6"/>
    <w:basedOn w:val="a0"/>
    <w:rsid w:val="007E3E40"/>
  </w:style>
  <w:style w:type="character" w:customStyle="1" w:styleId="c9">
    <w:name w:val="c9"/>
    <w:basedOn w:val="a0"/>
    <w:rsid w:val="0010389B"/>
  </w:style>
  <w:style w:type="character" w:customStyle="1" w:styleId="ListLabel1">
    <w:name w:val="ListLabel 1"/>
    <w:rsid w:val="004131A1"/>
    <w:rPr>
      <w:rFonts w:eastAsia="Times New Roman" w:cs="Times New Roman"/>
    </w:rPr>
  </w:style>
  <w:style w:type="character" w:customStyle="1" w:styleId="ListLabel2">
    <w:name w:val="ListLabel 2"/>
    <w:rsid w:val="004131A1"/>
    <w:rPr>
      <w:rFonts w:eastAsia="Calibri" w:cs="Times New Roman"/>
      <w:b/>
    </w:rPr>
  </w:style>
  <w:style w:type="character" w:customStyle="1" w:styleId="ListLabel3">
    <w:name w:val="ListLabel 3"/>
    <w:rsid w:val="004131A1"/>
    <w:rPr>
      <w:rFonts w:cs="Courier New"/>
    </w:rPr>
  </w:style>
  <w:style w:type="character" w:customStyle="1" w:styleId="ListLabel4">
    <w:name w:val="ListLabel 4"/>
    <w:rsid w:val="004131A1"/>
    <w:rPr>
      <w:rFonts w:cs="Times New Roman"/>
      <w:b/>
      <w:bCs/>
      <w:i w:val="0"/>
      <w:iCs w:val="0"/>
      <w:caps w:val="0"/>
      <w:smallCaps w:val="0"/>
      <w:strike w:val="0"/>
      <w:dstrike w:val="0"/>
      <w:color w:val="000000"/>
      <w:spacing w:val="0"/>
      <w:w w:val="100"/>
      <w:sz w:val="16"/>
      <w:szCs w:val="16"/>
      <w:u w:val="none"/>
    </w:rPr>
  </w:style>
  <w:style w:type="character" w:customStyle="1" w:styleId="ListLabel5">
    <w:name w:val="ListLabel 5"/>
    <w:rsid w:val="004131A1"/>
    <w:rPr>
      <w:sz w:val="20"/>
    </w:rPr>
  </w:style>
  <w:style w:type="character" w:customStyle="1" w:styleId="ListLabel6">
    <w:name w:val="ListLabel 6"/>
    <w:rsid w:val="004131A1"/>
    <w:rPr>
      <w:rFonts w:cs="Times New Roman"/>
    </w:rPr>
  </w:style>
  <w:style w:type="character" w:customStyle="1" w:styleId="ListLabel7">
    <w:name w:val="ListLabel 7"/>
    <w:rsid w:val="004131A1"/>
    <w:rPr>
      <w:rFonts w:cs="Courier New"/>
    </w:rPr>
  </w:style>
  <w:style w:type="character" w:customStyle="1" w:styleId="ListLabel8">
    <w:name w:val="ListLabel 8"/>
    <w:rsid w:val="004131A1"/>
    <w:rPr>
      <w:rFonts w:cs="Wingdings"/>
    </w:rPr>
  </w:style>
  <w:style w:type="character" w:customStyle="1" w:styleId="ListLabel9">
    <w:name w:val="ListLabel 9"/>
    <w:rsid w:val="004131A1"/>
    <w:rPr>
      <w:rFonts w:cs="Symbol"/>
    </w:rPr>
  </w:style>
  <w:style w:type="character" w:customStyle="1" w:styleId="ListLabel10">
    <w:name w:val="ListLabel 10"/>
    <w:rsid w:val="004131A1"/>
    <w:rPr>
      <w:rFonts w:cs="Times New Roman"/>
    </w:rPr>
  </w:style>
  <w:style w:type="character" w:customStyle="1" w:styleId="ListLabel11">
    <w:name w:val="ListLabel 11"/>
    <w:rsid w:val="004131A1"/>
    <w:rPr>
      <w:rFonts w:cs="Courier New"/>
    </w:rPr>
  </w:style>
  <w:style w:type="character" w:customStyle="1" w:styleId="ListLabel12">
    <w:name w:val="ListLabel 12"/>
    <w:rsid w:val="004131A1"/>
    <w:rPr>
      <w:rFonts w:cs="Wingdings"/>
    </w:rPr>
  </w:style>
  <w:style w:type="character" w:customStyle="1" w:styleId="ListLabel13">
    <w:name w:val="ListLabel 13"/>
    <w:rsid w:val="004131A1"/>
    <w:rPr>
      <w:rFonts w:cs="Symbol"/>
    </w:rPr>
  </w:style>
  <w:style w:type="character" w:customStyle="1" w:styleId="ListLabel14">
    <w:name w:val="ListLabel 14"/>
    <w:rsid w:val="004131A1"/>
    <w:rPr>
      <w:rFonts w:cs="Times New Roman"/>
    </w:rPr>
  </w:style>
  <w:style w:type="character" w:customStyle="1" w:styleId="ListLabel15">
    <w:name w:val="ListLabel 15"/>
    <w:rsid w:val="004131A1"/>
    <w:rPr>
      <w:rFonts w:cs="Courier New"/>
    </w:rPr>
  </w:style>
  <w:style w:type="character" w:customStyle="1" w:styleId="ListLabel16">
    <w:name w:val="ListLabel 16"/>
    <w:rsid w:val="004131A1"/>
    <w:rPr>
      <w:rFonts w:cs="Wingdings"/>
    </w:rPr>
  </w:style>
  <w:style w:type="character" w:customStyle="1" w:styleId="ListLabel17">
    <w:name w:val="ListLabel 17"/>
    <w:rsid w:val="004131A1"/>
    <w:rPr>
      <w:rFonts w:cs="Symbol"/>
    </w:rPr>
  </w:style>
  <w:style w:type="character" w:customStyle="1" w:styleId="ListLabel18">
    <w:name w:val="ListLabel 18"/>
    <w:rsid w:val="004131A1"/>
    <w:rPr>
      <w:rFonts w:cs="Times New Roman"/>
    </w:rPr>
  </w:style>
  <w:style w:type="character" w:customStyle="1" w:styleId="ListLabel19">
    <w:name w:val="ListLabel 19"/>
    <w:rsid w:val="004131A1"/>
    <w:rPr>
      <w:rFonts w:cs="Courier New"/>
    </w:rPr>
  </w:style>
  <w:style w:type="character" w:customStyle="1" w:styleId="ListLabel20">
    <w:name w:val="ListLabel 20"/>
    <w:rsid w:val="004131A1"/>
    <w:rPr>
      <w:rFonts w:cs="Wingdings"/>
    </w:rPr>
  </w:style>
  <w:style w:type="character" w:customStyle="1" w:styleId="ListLabel21">
    <w:name w:val="ListLabel 21"/>
    <w:rsid w:val="004131A1"/>
    <w:rPr>
      <w:rFonts w:cs="Symbol"/>
    </w:rPr>
  </w:style>
  <w:style w:type="character" w:customStyle="1" w:styleId="ListLabel22">
    <w:name w:val="ListLabel 22"/>
    <w:rsid w:val="004131A1"/>
    <w:rPr>
      <w:rFonts w:cs="Times New Roman"/>
    </w:rPr>
  </w:style>
  <w:style w:type="character" w:customStyle="1" w:styleId="ListLabel23">
    <w:name w:val="ListLabel 23"/>
    <w:rsid w:val="004131A1"/>
    <w:rPr>
      <w:rFonts w:cs="Courier New"/>
    </w:rPr>
  </w:style>
  <w:style w:type="character" w:customStyle="1" w:styleId="ListLabel24">
    <w:name w:val="ListLabel 24"/>
    <w:rsid w:val="004131A1"/>
    <w:rPr>
      <w:rFonts w:cs="Wingdings"/>
    </w:rPr>
  </w:style>
  <w:style w:type="character" w:customStyle="1" w:styleId="ListLabel25">
    <w:name w:val="ListLabel 25"/>
    <w:rsid w:val="004131A1"/>
    <w:rPr>
      <w:rFonts w:cs="Symbol"/>
    </w:rPr>
  </w:style>
  <w:style w:type="character" w:customStyle="1" w:styleId="ListLabel26">
    <w:name w:val="ListLabel 26"/>
    <w:rsid w:val="004131A1"/>
    <w:rPr>
      <w:rFonts w:cs="Times New Roman"/>
    </w:rPr>
  </w:style>
  <w:style w:type="character" w:customStyle="1" w:styleId="ListLabel27">
    <w:name w:val="ListLabel 27"/>
    <w:rsid w:val="004131A1"/>
    <w:rPr>
      <w:rFonts w:cs="Courier New"/>
    </w:rPr>
  </w:style>
  <w:style w:type="character" w:customStyle="1" w:styleId="ListLabel28">
    <w:name w:val="ListLabel 28"/>
    <w:rsid w:val="004131A1"/>
    <w:rPr>
      <w:rFonts w:cs="Wingdings"/>
    </w:rPr>
  </w:style>
  <w:style w:type="character" w:customStyle="1" w:styleId="ListLabel29">
    <w:name w:val="ListLabel 29"/>
    <w:rsid w:val="004131A1"/>
    <w:rPr>
      <w:rFonts w:cs="Symbol"/>
    </w:rPr>
  </w:style>
  <w:style w:type="paragraph" w:customStyle="1" w:styleId="af1">
    <w:name w:val="Заголовок"/>
    <w:basedOn w:val="a"/>
    <w:next w:val="af2"/>
    <w:rsid w:val="004131A1"/>
    <w:pPr>
      <w:keepNext/>
      <w:spacing w:before="240" w:after="120"/>
    </w:pPr>
    <w:rPr>
      <w:rFonts w:ascii="Liberation Sans" w:eastAsia="Microsoft YaHei" w:hAnsi="Liberation Sans" w:cs="Mangal"/>
      <w:sz w:val="28"/>
      <w:szCs w:val="28"/>
    </w:rPr>
  </w:style>
  <w:style w:type="paragraph" w:styleId="af2">
    <w:name w:val="Body Text"/>
    <w:basedOn w:val="a"/>
    <w:rsid w:val="001730A3"/>
    <w:pPr>
      <w:spacing w:after="140" w:line="288" w:lineRule="auto"/>
    </w:pPr>
    <w:rPr>
      <w:sz w:val="28"/>
    </w:rPr>
  </w:style>
  <w:style w:type="paragraph" w:styleId="af3">
    <w:name w:val="List"/>
    <w:basedOn w:val="af2"/>
    <w:rsid w:val="004131A1"/>
    <w:rPr>
      <w:rFonts w:cs="Mangal"/>
    </w:rPr>
  </w:style>
  <w:style w:type="paragraph" w:styleId="af4">
    <w:name w:val="Title"/>
    <w:basedOn w:val="a"/>
    <w:rsid w:val="004131A1"/>
    <w:pPr>
      <w:suppressLineNumbers/>
      <w:spacing w:before="120" w:after="120"/>
    </w:pPr>
    <w:rPr>
      <w:rFonts w:cs="Mangal"/>
      <w:i/>
      <w:iCs/>
    </w:rPr>
  </w:style>
  <w:style w:type="paragraph" w:styleId="af5">
    <w:name w:val="index heading"/>
    <w:basedOn w:val="a"/>
    <w:rsid w:val="004131A1"/>
    <w:pPr>
      <w:suppressLineNumbers/>
    </w:pPr>
    <w:rPr>
      <w:rFonts w:cs="Mangal"/>
    </w:rPr>
  </w:style>
  <w:style w:type="paragraph" w:customStyle="1" w:styleId="12">
    <w:name w:val="Без интервала1"/>
    <w:aliases w:val="основа"/>
    <w:uiPriority w:val="1"/>
    <w:qFormat/>
    <w:rsid w:val="003560EB"/>
    <w:pPr>
      <w:suppressAutoHyphens/>
      <w:spacing w:line="240" w:lineRule="auto"/>
    </w:pPr>
    <w:rPr>
      <w:rFonts w:ascii="Times New Roman" w:eastAsia="Times New Roman" w:hAnsi="Times New Roman" w:cs="Times New Roman"/>
      <w:color w:val="00000A"/>
      <w:sz w:val="28"/>
      <w:lang w:eastAsia="ru-RU"/>
    </w:rPr>
  </w:style>
  <w:style w:type="paragraph" w:customStyle="1" w:styleId="u-2-msonormal">
    <w:name w:val="u-2-msonormal"/>
    <w:basedOn w:val="a"/>
    <w:rsid w:val="003560EB"/>
    <w:pPr>
      <w:spacing w:before="280" w:after="280"/>
    </w:pPr>
  </w:style>
  <w:style w:type="paragraph" w:customStyle="1" w:styleId="af6">
    <w:name w:val="Стиль"/>
    <w:rsid w:val="003560EB"/>
    <w:pPr>
      <w:widowControl w:val="0"/>
      <w:suppressAutoHyphens/>
      <w:spacing w:line="240" w:lineRule="auto"/>
    </w:pPr>
    <w:rPr>
      <w:rFonts w:ascii="Times New Roman" w:eastAsia="Times New Roman" w:hAnsi="Times New Roman" w:cs="Times New Roman"/>
      <w:color w:val="00000A"/>
      <w:sz w:val="24"/>
      <w:szCs w:val="24"/>
      <w:lang w:eastAsia="ru-RU"/>
    </w:rPr>
  </w:style>
  <w:style w:type="paragraph" w:styleId="af7">
    <w:name w:val="footnote text"/>
    <w:basedOn w:val="a"/>
    <w:rsid w:val="003560EB"/>
    <w:pPr>
      <w:spacing w:line="360" w:lineRule="auto"/>
      <w:ind w:firstLine="851"/>
    </w:pPr>
    <w:rPr>
      <w:sz w:val="20"/>
      <w:szCs w:val="20"/>
    </w:rPr>
  </w:style>
  <w:style w:type="paragraph" w:customStyle="1" w:styleId="msg-header-from">
    <w:name w:val="msg-header-from"/>
    <w:basedOn w:val="a"/>
    <w:rsid w:val="003560EB"/>
    <w:pPr>
      <w:spacing w:before="280" w:after="280"/>
    </w:pPr>
  </w:style>
  <w:style w:type="paragraph" w:styleId="af8">
    <w:name w:val="footer"/>
    <w:basedOn w:val="a"/>
    <w:rsid w:val="003560EB"/>
    <w:pPr>
      <w:tabs>
        <w:tab w:val="center" w:pos="4677"/>
        <w:tab w:val="right" w:pos="9355"/>
      </w:tabs>
    </w:pPr>
  </w:style>
  <w:style w:type="paragraph" w:customStyle="1" w:styleId="13">
    <w:name w:val="Оглавление1"/>
    <w:basedOn w:val="a"/>
    <w:rsid w:val="003560EB"/>
    <w:pPr>
      <w:shd w:val="clear" w:color="auto" w:fill="FFFFFF"/>
      <w:spacing w:before="120" w:line="485" w:lineRule="exact"/>
    </w:pPr>
    <w:rPr>
      <w:rFonts w:ascii="Arial" w:eastAsiaTheme="minorHAnsi" w:hAnsi="Arial" w:cstheme="minorBidi"/>
      <w:sz w:val="31"/>
      <w:szCs w:val="31"/>
      <w:lang w:eastAsia="en-US"/>
    </w:rPr>
  </w:style>
  <w:style w:type="paragraph" w:customStyle="1" w:styleId="Style11">
    <w:name w:val="Style11"/>
    <w:basedOn w:val="a"/>
    <w:rsid w:val="003560EB"/>
    <w:pPr>
      <w:widowControl w:val="0"/>
      <w:spacing w:line="158" w:lineRule="exact"/>
      <w:jc w:val="both"/>
    </w:pPr>
  </w:style>
  <w:style w:type="paragraph" w:customStyle="1" w:styleId="Style20">
    <w:name w:val="Style20"/>
    <w:basedOn w:val="a"/>
    <w:rsid w:val="003560EB"/>
    <w:pPr>
      <w:widowControl w:val="0"/>
      <w:spacing w:line="194" w:lineRule="exact"/>
    </w:pPr>
  </w:style>
  <w:style w:type="paragraph" w:customStyle="1" w:styleId="Style8">
    <w:name w:val="Style8"/>
    <w:basedOn w:val="a"/>
    <w:rsid w:val="003560EB"/>
    <w:pPr>
      <w:widowControl w:val="0"/>
      <w:spacing w:line="187" w:lineRule="exact"/>
      <w:jc w:val="both"/>
    </w:pPr>
    <w:rPr>
      <w:rFonts w:ascii="Tahoma" w:hAnsi="Tahoma" w:cs="Tahoma"/>
    </w:rPr>
  </w:style>
  <w:style w:type="paragraph" w:customStyle="1" w:styleId="Style18">
    <w:name w:val="Style18"/>
    <w:basedOn w:val="a"/>
    <w:rsid w:val="003560EB"/>
    <w:pPr>
      <w:widowControl w:val="0"/>
      <w:spacing w:line="190" w:lineRule="exact"/>
      <w:jc w:val="both"/>
    </w:pPr>
    <w:rPr>
      <w:rFonts w:ascii="Tahoma" w:hAnsi="Tahoma" w:cs="Tahoma"/>
    </w:rPr>
  </w:style>
  <w:style w:type="paragraph" w:customStyle="1" w:styleId="Style12">
    <w:name w:val="Style12"/>
    <w:basedOn w:val="a"/>
    <w:rsid w:val="003560EB"/>
    <w:pPr>
      <w:widowControl w:val="0"/>
    </w:pPr>
    <w:rPr>
      <w:rFonts w:ascii="Tahoma" w:hAnsi="Tahoma" w:cs="Tahoma"/>
    </w:rPr>
  </w:style>
  <w:style w:type="paragraph" w:customStyle="1" w:styleId="Style5">
    <w:name w:val="Style5"/>
    <w:basedOn w:val="a"/>
    <w:rsid w:val="003560EB"/>
    <w:pPr>
      <w:widowControl w:val="0"/>
      <w:spacing w:line="202" w:lineRule="exact"/>
      <w:jc w:val="both"/>
    </w:pPr>
    <w:rPr>
      <w:rFonts w:ascii="Tahoma" w:hAnsi="Tahoma" w:cs="Tahoma"/>
    </w:rPr>
  </w:style>
  <w:style w:type="paragraph" w:styleId="af9">
    <w:name w:val="Body Text Indent"/>
    <w:basedOn w:val="a"/>
    <w:rsid w:val="003560EB"/>
    <w:pPr>
      <w:spacing w:after="120"/>
      <w:ind w:left="283"/>
    </w:pPr>
  </w:style>
  <w:style w:type="paragraph" w:styleId="afa">
    <w:name w:val="List Paragraph"/>
    <w:basedOn w:val="a"/>
    <w:uiPriority w:val="34"/>
    <w:qFormat/>
    <w:rsid w:val="003560EB"/>
    <w:pPr>
      <w:spacing w:after="200" w:line="276" w:lineRule="auto"/>
      <w:ind w:left="720"/>
      <w:contextualSpacing/>
    </w:pPr>
    <w:rPr>
      <w:rFonts w:ascii="Calibri" w:hAnsi="Calibri"/>
      <w:sz w:val="22"/>
      <w:szCs w:val="22"/>
    </w:rPr>
  </w:style>
  <w:style w:type="paragraph" w:styleId="afb">
    <w:name w:val="header"/>
    <w:basedOn w:val="a"/>
    <w:uiPriority w:val="99"/>
    <w:semiHidden/>
    <w:unhideWhenUsed/>
    <w:rsid w:val="00713291"/>
    <w:pPr>
      <w:tabs>
        <w:tab w:val="center" w:pos="4677"/>
        <w:tab w:val="right" w:pos="9355"/>
      </w:tabs>
    </w:pPr>
  </w:style>
  <w:style w:type="paragraph" w:customStyle="1" w:styleId="msonormalbullet2gif">
    <w:name w:val="msonormalbullet2.gif"/>
    <w:basedOn w:val="a"/>
    <w:uiPriority w:val="99"/>
    <w:rsid w:val="00713291"/>
    <w:pPr>
      <w:spacing w:before="280" w:after="280"/>
      <w:jc w:val="both"/>
    </w:pPr>
    <w:rPr>
      <w:lang w:eastAsia="ar-SA"/>
    </w:rPr>
  </w:style>
  <w:style w:type="paragraph" w:customStyle="1" w:styleId="WW-">
    <w:name w:val="WW-Базовый"/>
    <w:rsid w:val="00E77F25"/>
    <w:pPr>
      <w:widowControl w:val="0"/>
      <w:tabs>
        <w:tab w:val="left" w:pos="708"/>
      </w:tabs>
      <w:suppressAutoHyphens/>
      <w:spacing w:line="100" w:lineRule="atLeast"/>
    </w:pPr>
    <w:rPr>
      <w:rFonts w:ascii="Times New Roman" w:eastAsia="Times New Roman" w:hAnsi="Times New Roman" w:cs="Times New Roman"/>
      <w:color w:val="00000A"/>
      <w:szCs w:val="20"/>
      <w:lang w:eastAsia="zh-CN"/>
    </w:rPr>
  </w:style>
  <w:style w:type="paragraph" w:styleId="afc">
    <w:name w:val="Normal (Web)"/>
    <w:basedOn w:val="a"/>
    <w:unhideWhenUsed/>
    <w:rsid w:val="003278A9"/>
    <w:pPr>
      <w:spacing w:before="280" w:after="280"/>
    </w:pPr>
  </w:style>
  <w:style w:type="paragraph" w:customStyle="1" w:styleId="c36">
    <w:name w:val="c36"/>
    <w:basedOn w:val="a"/>
    <w:rsid w:val="006B1C25"/>
    <w:pPr>
      <w:spacing w:before="280" w:after="280"/>
    </w:pPr>
  </w:style>
  <w:style w:type="paragraph" w:customStyle="1" w:styleId="c1">
    <w:name w:val="c1"/>
    <w:basedOn w:val="a"/>
    <w:rsid w:val="006B1C25"/>
    <w:pPr>
      <w:spacing w:before="280" w:after="280"/>
    </w:pPr>
  </w:style>
  <w:style w:type="paragraph" w:customStyle="1" w:styleId="c13">
    <w:name w:val="c13"/>
    <w:basedOn w:val="a"/>
    <w:rsid w:val="006B1C25"/>
    <w:pPr>
      <w:spacing w:before="280" w:after="280"/>
    </w:pPr>
  </w:style>
  <w:style w:type="paragraph" w:customStyle="1" w:styleId="27">
    <w:name w:val="Основной текст (2)"/>
    <w:basedOn w:val="a"/>
    <w:rsid w:val="00604AC7"/>
    <w:pPr>
      <w:shd w:val="clear" w:color="auto" w:fill="FFFFFF"/>
      <w:spacing w:line="192" w:lineRule="exact"/>
      <w:jc w:val="both"/>
    </w:pPr>
    <w:rPr>
      <w:rFonts w:asciiTheme="minorHAnsi" w:eastAsiaTheme="minorHAnsi" w:hAnsiTheme="minorHAnsi" w:cstheme="minorBidi"/>
      <w:b/>
      <w:bCs/>
      <w:sz w:val="17"/>
      <w:szCs w:val="17"/>
      <w:lang w:eastAsia="en-US"/>
    </w:rPr>
  </w:style>
  <w:style w:type="paragraph" w:customStyle="1" w:styleId="28">
    <w:name w:val="Заголовок №2"/>
    <w:basedOn w:val="a"/>
    <w:link w:val="24"/>
    <w:rsid w:val="005D7548"/>
    <w:pPr>
      <w:shd w:val="clear" w:color="auto" w:fill="FFFFFF"/>
      <w:spacing w:after="780" w:line="187" w:lineRule="exact"/>
      <w:ind w:hanging="3580"/>
      <w:outlineLvl w:val="1"/>
    </w:pPr>
    <w:rPr>
      <w:rFonts w:asciiTheme="minorHAnsi" w:eastAsiaTheme="minorHAnsi" w:hAnsiTheme="minorHAnsi" w:cstheme="minorBidi"/>
      <w:sz w:val="16"/>
      <w:szCs w:val="16"/>
      <w:lang w:eastAsia="en-US"/>
    </w:rPr>
  </w:style>
  <w:style w:type="paragraph" w:customStyle="1" w:styleId="afd">
    <w:name w:val="Подпись к картинке"/>
    <w:basedOn w:val="a"/>
    <w:rsid w:val="005D7548"/>
    <w:pPr>
      <w:shd w:val="clear" w:color="auto" w:fill="FFFFFF"/>
      <w:spacing w:line="154" w:lineRule="exact"/>
      <w:jc w:val="both"/>
    </w:pPr>
    <w:rPr>
      <w:rFonts w:asciiTheme="minorHAnsi" w:eastAsiaTheme="minorHAnsi" w:hAnsiTheme="minorHAnsi" w:cstheme="minorBidi"/>
      <w:sz w:val="16"/>
      <w:szCs w:val="16"/>
      <w:lang w:eastAsia="en-US"/>
    </w:rPr>
  </w:style>
  <w:style w:type="paragraph" w:customStyle="1" w:styleId="afe">
    <w:name w:val="Заглавие"/>
    <w:basedOn w:val="a"/>
    <w:qFormat/>
    <w:rsid w:val="00C8209A"/>
    <w:pPr>
      <w:jc w:val="center"/>
    </w:pPr>
    <w:rPr>
      <w:rFonts w:asciiTheme="minorHAnsi" w:eastAsiaTheme="minorHAnsi" w:hAnsiTheme="minorHAnsi" w:cstheme="minorBidi"/>
      <w:b/>
      <w:bCs/>
    </w:rPr>
  </w:style>
  <w:style w:type="paragraph" w:styleId="aff">
    <w:name w:val="No Spacing"/>
    <w:uiPriority w:val="99"/>
    <w:qFormat/>
    <w:rsid w:val="009A7754"/>
    <w:pPr>
      <w:suppressAutoHyphens/>
      <w:spacing w:line="240" w:lineRule="auto"/>
    </w:pPr>
    <w:rPr>
      <w:rFonts w:ascii="Times New Roman" w:eastAsia="Times New Roman" w:hAnsi="Times New Roman" w:cs="Times New Roman"/>
      <w:color w:val="00000A"/>
      <w:sz w:val="24"/>
      <w:szCs w:val="24"/>
      <w:lang w:eastAsia="ru-RU"/>
    </w:rPr>
  </w:style>
  <w:style w:type="paragraph" w:customStyle="1" w:styleId="c5">
    <w:name w:val="c5"/>
    <w:basedOn w:val="a"/>
    <w:rsid w:val="007E3E40"/>
    <w:pPr>
      <w:spacing w:before="280" w:after="280"/>
    </w:pPr>
  </w:style>
  <w:style w:type="paragraph" w:customStyle="1" w:styleId="c37">
    <w:name w:val="c37"/>
    <w:basedOn w:val="a"/>
    <w:rsid w:val="007E3E40"/>
    <w:pPr>
      <w:spacing w:before="280" w:after="280"/>
    </w:pPr>
  </w:style>
  <w:style w:type="paragraph" w:customStyle="1" w:styleId="c82">
    <w:name w:val="c82"/>
    <w:basedOn w:val="a"/>
    <w:rsid w:val="0010389B"/>
    <w:pPr>
      <w:spacing w:before="280" w:after="280"/>
    </w:pPr>
  </w:style>
  <w:style w:type="paragraph" w:customStyle="1" w:styleId="c65">
    <w:name w:val="c65"/>
    <w:basedOn w:val="a"/>
    <w:rsid w:val="0010389B"/>
    <w:pPr>
      <w:spacing w:before="280" w:after="280"/>
    </w:pPr>
  </w:style>
  <w:style w:type="paragraph" w:customStyle="1" w:styleId="c78">
    <w:name w:val="c78"/>
    <w:basedOn w:val="a"/>
    <w:rsid w:val="0010389B"/>
    <w:pPr>
      <w:spacing w:before="280" w:after="280"/>
    </w:pPr>
  </w:style>
  <w:style w:type="paragraph" w:customStyle="1" w:styleId="aff0">
    <w:name w:val="Содержимое таблицы"/>
    <w:basedOn w:val="a"/>
    <w:rsid w:val="004131A1"/>
  </w:style>
  <w:style w:type="paragraph" w:customStyle="1" w:styleId="aff1">
    <w:name w:val="Заголовок таблицы"/>
    <w:basedOn w:val="aff0"/>
    <w:rsid w:val="004131A1"/>
  </w:style>
  <w:style w:type="table" w:styleId="aff2">
    <w:name w:val="Table Grid"/>
    <w:basedOn w:val="a1"/>
    <w:uiPriority w:val="59"/>
    <w:rsid w:val="00B52ADD"/>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B8239-B40F-4003-A921-261E2BC3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6629</TotalTime>
  <Pages>22</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101</cp:revision>
  <cp:lastPrinted>2016-09-08T13:50:00Z</cp:lastPrinted>
  <dcterms:created xsi:type="dcterms:W3CDTF">2014-10-08T14:20:00Z</dcterms:created>
  <dcterms:modified xsi:type="dcterms:W3CDTF">2019-10-10T12:57:00Z</dcterms:modified>
  <dc:language>ru-RU</dc:language>
</cp:coreProperties>
</file>