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0"/>
        <w:gridCol w:w="4611"/>
      </w:tblGrid>
      <w:tr w:rsidR="00144D45" w:rsidRPr="00144D45" w:rsidTr="00810BDA">
        <w:tc>
          <w:tcPr>
            <w:tcW w:w="4960" w:type="dxa"/>
          </w:tcPr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11" w:type="dxa"/>
          </w:tcPr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к Основной 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 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№14»  имени А.М.Мамонова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 xml:space="preserve">  _________________________</w:t>
      </w:r>
      <w:r w:rsidRPr="00144D4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  <w:r w:rsidRPr="00144D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 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(наименование учебного предмета (курса)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44D45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Pr="00144D4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начального общего образования  (1-</w:t>
      </w:r>
      <w:r w:rsidR="00823BB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44D45">
        <w:rPr>
          <w:rFonts w:ascii="Times New Roman" w:eastAsia="Calibri" w:hAnsi="Times New Roman" w:cs="Times New Roman"/>
          <w:b/>
          <w:sz w:val="24"/>
          <w:szCs w:val="24"/>
          <w:u w:val="single"/>
        </w:rPr>
        <w:t>4 классы)_______________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(уровень  образования)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144D45">
        <w:rPr>
          <w:rFonts w:ascii="Times New Roman" w:eastAsia="Calibri" w:hAnsi="Times New Roman" w:cs="Times New Roman"/>
          <w:b/>
          <w:sz w:val="24"/>
          <w:szCs w:val="24"/>
          <w:u w:val="single"/>
        </w:rPr>
        <w:t>базовый</w:t>
      </w:r>
      <w:r w:rsidRPr="00144D45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(базовый/профильный уровень)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3BBE" w:rsidRPr="00144D45" w:rsidRDefault="00823BBE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4D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Трелис Елена Петровна, учитель начальных классов  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       (Ф.И.О. составителя программы, должность)                    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0BDA" w:rsidRDefault="00810BDA" w:rsidP="00144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0BDA" w:rsidRPr="00144D45" w:rsidRDefault="00810BDA" w:rsidP="00144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Старый Оскол </w:t>
      </w:r>
    </w:p>
    <w:p w:rsidR="00144D45" w:rsidRPr="00DB0F9B" w:rsidRDefault="00823BBE" w:rsidP="00DB0F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44D45" w:rsidRPr="00823BBE" w:rsidRDefault="00144D45" w:rsidP="00823BBE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BB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44D45" w:rsidRPr="00144D45" w:rsidRDefault="00144D45" w:rsidP="001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 xml:space="preserve">         Основными целями</w:t>
      </w:r>
      <w:r w:rsidRPr="00144D4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является:</w:t>
      </w:r>
    </w:p>
    <w:p w:rsidR="00144D45" w:rsidRPr="00144D45" w:rsidRDefault="00144D45" w:rsidP="00144D4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 Математическое развитие младших школьников.</w:t>
      </w:r>
    </w:p>
    <w:p w:rsidR="00144D45" w:rsidRPr="00144D45" w:rsidRDefault="00144D45" w:rsidP="00144D4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-  Формирование системы 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144D45" w:rsidRPr="00144D45" w:rsidRDefault="00144D45" w:rsidP="00144D4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 Воспитание интереса к математике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4D45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144D45" w:rsidRPr="00144D45" w:rsidRDefault="00144D45" w:rsidP="00144D45">
      <w:pPr>
        <w:shd w:val="clear" w:color="auto" w:fill="FFFFFF"/>
        <w:spacing w:line="240" w:lineRule="auto"/>
        <w:ind w:right="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 xml:space="preserve">          Учебный предмет «Математика» занимает одно из ведущих мест в начальном обучении, поскольку направлен на </w:t>
      </w:r>
      <w:r w:rsidRPr="00144D45">
        <w:rPr>
          <w:rFonts w:ascii="Times New Roman" w:hAnsi="Times New Roman" w:cs="Times New Roman"/>
          <w:sz w:val="24"/>
          <w:szCs w:val="24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Курс математика нацелен на решение следующих основных </w:t>
      </w:r>
      <w:r w:rsidRPr="00144D45">
        <w:rPr>
          <w:rFonts w:ascii="Times New Roman" w:hAnsi="Times New Roman" w:cs="Times New Roman"/>
          <w:b/>
          <w:bCs/>
          <w:iCs/>
          <w:sz w:val="24"/>
          <w:szCs w:val="24"/>
        </w:rPr>
        <w:t>задач: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формирование критичности мышления;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4D45">
        <w:rPr>
          <w:rFonts w:ascii="Times New Roman" w:hAnsi="Times New Roman" w:cs="Times New Roman"/>
          <w:sz w:val="24"/>
          <w:szCs w:val="24"/>
          <w:u w:val="single"/>
        </w:rPr>
        <w:t xml:space="preserve">Предмет «Математика» относится к образовательной области «Математика и информатика». </w:t>
      </w:r>
    </w:p>
    <w:p w:rsidR="00144D45" w:rsidRPr="00144D45" w:rsidRDefault="00144D45" w:rsidP="00144D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4D45" w:rsidRPr="00144D45" w:rsidRDefault="00810BDA" w:rsidP="00144D45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4D45" w:rsidRPr="00144D45">
        <w:rPr>
          <w:rFonts w:ascii="Times New Roman" w:hAnsi="Times New Roman" w:cs="Times New Roman"/>
          <w:sz w:val="24"/>
          <w:szCs w:val="24"/>
        </w:rPr>
        <w:t>абочая программа по учебному курсу «Математика» разработана на основе  рабочих программ: Математика. Предметная линия учебников системы «Школа России». 1-4 классы: – 2-е изд., переработанное – М.: Просвещение, 2016</w:t>
      </w:r>
    </w:p>
    <w:p w:rsidR="00144D45" w:rsidRPr="00144D45" w:rsidRDefault="00810BDA" w:rsidP="00144D45">
      <w:pPr>
        <w:pStyle w:val="11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</w:t>
      </w:r>
      <w:r w:rsidR="00144D45" w:rsidRPr="00144D45">
        <w:rPr>
          <w:iCs/>
          <w:sz w:val="24"/>
          <w:szCs w:val="24"/>
        </w:rPr>
        <w:t>абочая программа обеспечена следующим учебно-методическим комплектом:</w:t>
      </w:r>
    </w:p>
    <w:p w:rsidR="00144D45" w:rsidRPr="00144D45" w:rsidRDefault="00144D45" w:rsidP="00144D45">
      <w:pPr>
        <w:pStyle w:val="11"/>
        <w:contextualSpacing/>
        <w:jc w:val="both"/>
        <w:rPr>
          <w:iCs/>
          <w:sz w:val="24"/>
          <w:szCs w:val="24"/>
        </w:rPr>
      </w:pPr>
      <w:r w:rsidRPr="00144D45">
        <w:rPr>
          <w:sz w:val="24"/>
          <w:szCs w:val="24"/>
        </w:rPr>
        <w:t>Математика. Рабочие программы. Предметная линия учебников системы «Школа России». 1-4 классы: – 2-е изд., переработанное – М.: Просвещение, 2016</w:t>
      </w:r>
    </w:p>
    <w:p w:rsidR="00144D45" w:rsidRPr="00144D45" w:rsidRDefault="00144D45" w:rsidP="00144D45">
      <w:pPr>
        <w:pStyle w:val="msonormalbullet2gif"/>
        <w:autoSpaceDE w:val="0"/>
        <w:spacing w:before="0" w:after="0"/>
        <w:contextualSpacing/>
      </w:pPr>
      <w:r w:rsidRPr="00144D45">
        <w:t xml:space="preserve">  Математика. 1 класс. Учебник  для общеобразовательных организаций. В 2 ч. / М.И.</w:t>
      </w:r>
      <w:r w:rsidRPr="00144D45">
        <w:rPr>
          <w:lang w:eastAsia="ru-RU"/>
        </w:rPr>
        <w:t>Моро, С.И. Волкова, С.В. Степанова</w:t>
      </w:r>
      <w:r w:rsidR="00823BBE">
        <w:t xml:space="preserve"> – М. .: Просвещение, 2017</w:t>
      </w:r>
      <w:bookmarkStart w:id="0" w:name="_GoBack"/>
      <w:bookmarkEnd w:id="0"/>
      <w:r w:rsidRPr="00144D45">
        <w:t>.</w:t>
      </w:r>
    </w:p>
    <w:p w:rsidR="00144D45" w:rsidRPr="00144D45" w:rsidRDefault="00144D45" w:rsidP="00144D45">
      <w:pPr>
        <w:pStyle w:val="msonormalbullet2gif"/>
        <w:autoSpaceDE w:val="0"/>
        <w:spacing w:before="0" w:after="0"/>
        <w:contextualSpacing/>
      </w:pPr>
      <w:r w:rsidRPr="00144D45">
        <w:t xml:space="preserve">  Математика.  2 класс. Учебник  для общеобразовательных  организаций. В 2 ч. / М.И.</w:t>
      </w:r>
      <w:r w:rsidRPr="00144D45">
        <w:rPr>
          <w:lang w:eastAsia="ru-RU"/>
        </w:rPr>
        <w:t>Моро, С.И. Волкова, С.В. Степанова</w:t>
      </w:r>
      <w:r w:rsidR="00823BBE">
        <w:t xml:space="preserve"> – М. .: Просвещение, 2019</w:t>
      </w:r>
      <w:r w:rsidRPr="00144D45">
        <w:t>.</w:t>
      </w:r>
    </w:p>
    <w:p w:rsidR="00144D45" w:rsidRPr="00144D45" w:rsidRDefault="00144D45" w:rsidP="00144D45">
      <w:pPr>
        <w:pStyle w:val="msonormalbullet2gif"/>
        <w:autoSpaceDE w:val="0"/>
        <w:spacing w:before="0" w:after="0"/>
        <w:contextualSpacing/>
      </w:pPr>
      <w:r w:rsidRPr="00144D45">
        <w:t xml:space="preserve">  Математика.  3 класс. Учебник  для общеобразовательных  организаций. В 2 ч. / М.И.</w:t>
      </w:r>
      <w:r w:rsidRPr="00144D45">
        <w:rPr>
          <w:lang w:eastAsia="ru-RU"/>
        </w:rPr>
        <w:t>Моро, С.И. Волкова, С.В. Степанова</w:t>
      </w:r>
      <w:r w:rsidR="00823BBE">
        <w:t xml:space="preserve"> – М. .: Просвещение, 2016</w:t>
      </w:r>
      <w:r w:rsidRPr="00144D45">
        <w:t>.</w:t>
      </w:r>
    </w:p>
    <w:p w:rsidR="00144D45" w:rsidRPr="00144D45" w:rsidRDefault="00144D45" w:rsidP="00144D45">
      <w:pPr>
        <w:pStyle w:val="msonormalbullet2gif"/>
        <w:autoSpaceDE w:val="0"/>
        <w:spacing w:before="0" w:after="0"/>
        <w:contextualSpacing/>
      </w:pPr>
      <w:r w:rsidRPr="00144D45">
        <w:t xml:space="preserve">  Математика.  4 класс. Учебник  для общеобразовательных организаций.  В 2 ч. / М.И.</w:t>
      </w:r>
      <w:r w:rsidRPr="00144D45">
        <w:rPr>
          <w:lang w:eastAsia="ru-RU"/>
        </w:rPr>
        <w:t>Моро, С.И. Волкова, С.В. Степанова</w:t>
      </w:r>
      <w:r w:rsidR="00D61E09">
        <w:t xml:space="preserve"> – М. .: Просвещение, 2017</w:t>
      </w:r>
      <w:r w:rsidRPr="00144D45">
        <w:t>.</w:t>
      </w:r>
    </w:p>
    <w:p w:rsidR="00144D45" w:rsidRPr="00144D45" w:rsidRDefault="00144D45" w:rsidP="00144D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Курс «Математика» рассчитан на 540 ч. Рабочая программа в 1 классе на изучение математики отводит 132 ч (4 ч в неделю, 33 учебные недели), во 2 – 4 классах по 136 ч (4 ч в неделю, 34 учебные недели в каждом классе). </w:t>
      </w:r>
    </w:p>
    <w:p w:rsidR="00144D45" w:rsidRPr="00144D45" w:rsidRDefault="00810BDA" w:rsidP="00144D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44D45" w:rsidRPr="00144D45">
        <w:rPr>
          <w:rFonts w:ascii="Times New Roman" w:hAnsi="Times New Roman" w:cs="Times New Roman"/>
          <w:sz w:val="24"/>
          <w:szCs w:val="24"/>
        </w:rPr>
        <w:t>абочая программа не вносит изменения в авторскую программу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ab/>
      </w:r>
      <w:r w:rsidRPr="00144D45">
        <w:rPr>
          <w:rFonts w:ascii="Times New Roman" w:hAnsi="Times New Roman" w:cs="Times New Roman"/>
          <w:b/>
          <w:bCs/>
          <w:iCs/>
          <w:caps/>
          <w:sz w:val="24"/>
          <w:szCs w:val="24"/>
          <w:lang w:val="en-US"/>
        </w:rPr>
        <w:t>II</w:t>
      </w:r>
      <w:r w:rsidRPr="00144D4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.СОДЕРЖАНИЕ ОБРАЗОВАНИЯ ПО ПРЕДМЕТУ</w:t>
      </w:r>
    </w:p>
    <w:p w:rsidR="00144D45" w:rsidRPr="00144D45" w:rsidRDefault="00144D45" w:rsidP="00144D45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44D4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планируемые результаты  освоения учебного предмета, КУРСА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</w:t>
      </w:r>
      <w:r w:rsidR="006C0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>отношение к окружающему миру.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color w:val="548DD4"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 Овладение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способ</w:t>
      </w:r>
      <w:r w:rsidRPr="00144D4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144D45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44D45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144D45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144D45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144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144D45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144D45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К концу 1 класса ученик научится: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i/>
          <w:sz w:val="24"/>
          <w:szCs w:val="24"/>
        </w:rPr>
        <w:t>У учащегося будут сформированы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начальные представления о математических способах познания мира;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начальные представления о целостности окружающего мира;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проявление мотивации учебно-познавательной деятельности и личностного смысла учения, которое базируется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освоение положительного и позитивного стиля общения со сверстниками и взрослыми в школе и дома;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t>- понимать и принимать учебную задачу, поставленную учителем, на разных этапах обучения;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t>- понимать и принимать предложенные учителем способы решения учебной задачи;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t>- принимать план действий для решения не сложных учебных задач и следовать ему;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lastRenderedPageBreak/>
        <w:t>- выполнять под руководством учителя учебные действия в практической и мыслительной форме;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/>
          <w:iCs/>
          <w:color w:val="000000"/>
          <w:sz w:val="24"/>
          <w:szCs w:val="24"/>
        </w:rPr>
        <w:t>- осуществлять пошаговый контроль своих действий под руководством учителя.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УУД</w:t>
      </w:r>
      <w:r w:rsidRPr="00144D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понимать и строить простые модели ( в форме схематических рисунков)математических понятий и использовать их при решении текстовых задач;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понимать и толковать условные знаки и символы, используемые в учебнике для передачи информации (условные обозначения, выделение цветом, оформление в рамку и пр.);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проводить сравнение объектов с целью выделения их различий, различать существенные и не существенные признаки;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определять закономерность следования объектов и использовать её для выполнения задания;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выбирать основания для классификации объектов и проводить классификацию (разбиение объектов на группы) по заданному или установленному признаку;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иметь начальное представление о базовых межпредметных понятиях: числе, величине, геометрической фигуре;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находить и отбирать из разных источников информацию по заданной теме.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задавать вопросы и отвечать на вопросы партнёра;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воспринимать и обсуждать различные точки зрения и подходы к выполнению задания, оценивать их;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уважительно вести диалог с товарищем;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понимать и принимать элементарные правила при работе в группе: проявлять дружелюбное отношение к сверстникам, прислушиваться к мнению одноклассников и пр.;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осуществлять взаимный контроль и оказывать необходимую взаимную помощь.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sz w:val="24"/>
          <w:szCs w:val="24"/>
        </w:rPr>
        <w:br/>
      </w: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Cs/>
          <w:sz w:val="24"/>
          <w:szCs w:val="24"/>
        </w:rPr>
        <w:t>Числа и величины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считать различные объекты и устанавливать порядковый номер того или иного предмета при указанном порядке счёта;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читать, записывать, сравнивать ( используя знаки сравнения &lt;, &gt;, =, термины равенство и неравенство) и упорядочивать числа в пределах 20;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 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действия на основе знаний о нумерации: 15 + 1, 18 — 1, 10 + 6, 12 -10, 14 — 4;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классификацию чисел по заданному или самостоятельно установленному признаку;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 записывать значения величины длины, используя изученные единицы измерения этой величины ( сантиметр, дециметр ) и соотношение между ними: 1дм = 10см;</w:t>
      </w:r>
    </w:p>
    <w:p w:rsidR="00144D45" w:rsidRPr="00144D45" w:rsidRDefault="00144D45" w:rsidP="00144D4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(в 1 действие), в том числе и практического содержания;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по серии рисунков рассказ с использованием математических терминов;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отличать текстовую задачу от рассказа; дополнять текст до задачи, вносить нужные изменения;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задачу по рисунку, по схеме, по решению;</w:t>
      </w:r>
    </w:p>
    <w:p w:rsidR="00144D45" w:rsidRPr="00144D45" w:rsidRDefault="00144D45" w:rsidP="00144D4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смысл слов (слева, справа, вверху, внизу),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описывать взаимное расположение предметов на плоскости и в пространстве: слева, справа (левее — правее), вверху, внизу (выше — ниже), перед, за, между;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в окружающем мире предметы (части предметов), имеющие форму многоугольника (треугольника, четырёхугольника, круга 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распознавать, называть, изображать геометрические фигуры (точка, линия, прямая, отрезок, луч, ломаная, многоугольник, круг);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сходство и различия геометрических фигур ( прямая, отрезок, луч).</w:t>
      </w:r>
    </w:p>
    <w:p w:rsidR="00144D45" w:rsidRPr="00144D45" w:rsidRDefault="00144D45" w:rsidP="00144D45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измерять (с помощью линейки ) и записывать длину (предмета, отрезка), используя изученные единицы длины сантиметр и дециметр и соотношения между ними;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чертить отрезки заданной длины с помощью оцифрованной линейки;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выбирать единицу длины, соответствующую измеряемому предмету;</w:t>
      </w:r>
    </w:p>
    <w:p w:rsidR="00144D45" w:rsidRPr="00144D45" w:rsidRDefault="00144D45" w:rsidP="00144D45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Учащийся научится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небольшие готовые таблицы;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-строить несложные цепочки логических рассуждений;</w:t>
      </w:r>
    </w:p>
    <w:p w:rsidR="00DB0F9B" w:rsidRP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144D45" w:rsidRPr="00144D45" w:rsidRDefault="00144D45" w:rsidP="00144D45">
      <w:pPr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К концу 1 класса ученик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i/>
          <w:sz w:val="24"/>
          <w:szCs w:val="24"/>
        </w:rPr>
      </w:pPr>
      <w:r w:rsidRPr="00144D45">
        <w:rPr>
          <w:rFonts w:ascii="Times New Roman" w:eastAsia="Calibri" w:hAnsi="Times New Roman" w:cs="Times New Roman"/>
          <w:i/>
          <w:sz w:val="24"/>
          <w:szCs w:val="24"/>
        </w:rPr>
        <w:t>Получит возможность для формирования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 xml:space="preserve">- основ внутренней позиции ученика с положительным отношением к школе, к учебной деятельности, а именно проявление положительного отношения к учебному предмету </w:t>
      </w:r>
      <w:r w:rsidRPr="00144D45">
        <w:rPr>
          <w:rFonts w:ascii="Times New Roman" w:eastAsia="Calibri" w:hAnsi="Times New Roman" w:cs="Times New Roman"/>
          <w:sz w:val="24"/>
          <w:szCs w:val="24"/>
        </w:rPr>
        <w:lastRenderedPageBreak/>
        <w:t>«Математика», умения отвечать на вопросы учителя (учебника), участвовать в беседах и дискуссиях, различных видах деятельности; осознание сути новой социальной роли ученика, принятие норм и правил школьной жизни, ответственного отношения к урокам математики;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144D45" w:rsidRPr="00DB0F9B" w:rsidRDefault="00144D45" w:rsidP="00DB0F9B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способности к самооценки своей учебной деятельности.</w:t>
      </w:r>
      <w:r w:rsidRPr="00144D45">
        <w:rPr>
          <w:rFonts w:ascii="Times New Roman" w:hAnsi="Times New Roman"/>
          <w:color w:val="000000"/>
          <w:sz w:val="24"/>
          <w:szCs w:val="24"/>
        </w:rPr>
        <w:tab/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понимать, принимать и сохранять различные учебно – 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выделять из темы урока известные знания и умении, определять круг неизвестного и изучаемого по теме;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понимать и выполнять несложные обобщения и использовать их для получения новых знаний;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речи, и на построенных моделях;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- применять полученные знания в изменённых условиях;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Объяснять найденные способы действия при решении новых учебных задач и находить способы их решения;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 xml:space="preserve"> - выделять из предложенного текста информацию по их решению.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аргументировано выражать свое мнение;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совместно со сверстниками задачу групповой работы (работы в паре), распределять функции в - группе (паре) при выполнении заданий, проекта;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оказывать помощь товарищу в случаях затруднений;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признавать свои ошибки, озвучивать их, соглашаться, если на ошибки указывают другие;</w:t>
      </w:r>
    </w:p>
    <w:p w:rsidR="00144D45" w:rsidRPr="00DB0F9B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вести счёт десятками;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обобщать и распространять свойства натурального ряда чисел, больше 20.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- выполнять сложение и вычитание с переходом через десяток в пределах 20;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Называть числа и результаты при сложении и вычитании, находить в записи сложения и вычитания значение неизвестного компонента;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- проверять и исправлять выполненные действия.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eastAsia="Calibri" w:hAnsi="Times New Roman"/>
          <w:sz w:val="24"/>
          <w:szCs w:val="24"/>
        </w:rPr>
      </w:pPr>
      <w:r w:rsidRPr="00144D45">
        <w:rPr>
          <w:rFonts w:ascii="Times New Roman" w:eastAsia="Calibri" w:hAnsi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color w:val="000000"/>
          <w:sz w:val="24"/>
          <w:szCs w:val="24"/>
        </w:rPr>
        <w:t>- составлять различные задачи по предлагаемым схемам и решениям;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color w:val="000000"/>
          <w:sz w:val="24"/>
          <w:szCs w:val="24"/>
        </w:rPr>
        <w:t>- находить несколько способов решения одной и той же задачи, объяснять их;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color w:val="000000"/>
          <w:sz w:val="24"/>
          <w:szCs w:val="24"/>
        </w:rPr>
        <w:t>- отмечать изменение в решении при изменении вопроса задачи или её условия, и отмечать изменения в задаче при изменении её решения;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color w:val="000000"/>
          <w:sz w:val="24"/>
          <w:szCs w:val="24"/>
        </w:rPr>
        <w:t>- решать задачи в 2 действия;</w:t>
      </w:r>
    </w:p>
    <w:p w:rsidR="00144D45" w:rsidRPr="00144D45" w:rsidRDefault="00144D45" w:rsidP="00144D45">
      <w:pPr>
        <w:pStyle w:val="aa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44D45">
        <w:rPr>
          <w:rFonts w:ascii="Times New Roman" w:hAnsi="Times New Roman"/>
          <w:color w:val="000000"/>
          <w:sz w:val="24"/>
          <w:szCs w:val="24"/>
        </w:rPr>
        <w:t>- проверять и исправлять неверное решение задачи.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выделять изученные фигуры в более сложных фигурах</w:t>
      </w:r>
    </w:p>
    <w:p w:rsidR="00144D45" w:rsidRP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 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44D45">
        <w:rPr>
          <w:rFonts w:ascii="Times New Roman" w:hAnsi="Times New Roman" w:cs="Times New Roman"/>
          <w:sz w:val="24"/>
          <w:szCs w:val="24"/>
        </w:rPr>
        <w:t>соотносить и сравнивать значения  величины, значения длины.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определять правило составления несложных таблиц и дополнять их недостающими элементами;</w:t>
      </w:r>
    </w:p>
    <w:p w:rsidR="00144D45" w:rsidRPr="00DB0F9B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проводить логические  рассуждения, устанавливая отношения между объектами и формулируя выводы.</w:t>
      </w:r>
    </w:p>
    <w:p w:rsidR="00144D45" w:rsidRPr="00DB0F9B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>К концу 2 класса ученик научится: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понимание того, что одна и та же математическая модель отражает одни и те же отношения между различными объектами;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элементарные умения самостоятельного выполнения работ и осознание личной ответственности за проделанную работу;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элементарные правила общения (знание правил общения и их применение);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начальные представления об основах гражданской идентичности (через систему определённых заданий и упражнений);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уважение семейных ценностей, понимание необходимости бережного отношения к природе, своему здоровью и здоровью других людей;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основы мотивации учебной деятельности и личностного смысла учения, понимание необходимости расширения знаний, интерес УК усвоению новых знаний и способов действий; положительное отношение к обучению математике;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t>- понимание причин успеха в учебной деятельности;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sz w:val="24"/>
          <w:szCs w:val="24"/>
        </w:rPr>
        <w:lastRenderedPageBreak/>
        <w:t>- умение использовать усвоенные математические способы познания для решения несложных учебных задач.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понимать,  принимать и сохранять учебную задачу и решать её в сотрудничестве с учителем в коллективной деятельности;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составлять под руководством учителя план действий для решения учебных задач;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 сотрудничестве с учителем находить несколько способов решения учебной задачи, выбирать наиболее рациональный.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строить несложные модели математических понятий и отношений, ситуаций, описанных в задачах;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описывать результаты учебных действий, используя математические термины и записи;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понимать, что одна и та же математическая модель отражает одни и те же отношения между различными объектами;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иметь общее представление о базовых межпредметных понятиях: числе, величине, геометрической фигуре;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применять полученные знания в изменённых условиях;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осваивать способы решения задач творческого и поискового характера;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выделять из предложенного текста информацию по заданному условию, дополнять ею текст задач с разными вопросами и решать их;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осуществлять поиск нужной информации в материале учебника и в других источниках;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представлять собранную в результате расширенного поиска информацию в разной форме (пересказ, текст, таблица);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строить речевое высказывание в устной форме, использовать математическую терминологию;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оценивать различные подходы и точки зрения на обсуждаемый вопрос;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уважительно вести диалог с товарищами, стремясь к тому, чтобы учитывать каждое мнение;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принимать активное участи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вносить и отстаивать свои предложения по организации совместной работы, понятные для партнёра по обсуждаемому вопросу;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- осуществлять взаимный контроль и оказывать сотрудничество и необходимую взаимную помощь.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образовывать, называть, читать, записывать числа от 0 до 100;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сравнивать числа и записывать результат сравнения;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упорядочивать заданные числа;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заменять двузначное число суммой разрядных слагаемых;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сложение и вычитание вида 30 + 5, 35–5, 35–30;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записывать и использовать соотношение между рублём и копейкой: 1 р. = 100 к.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воспроизводить по памяти таблицу сложения чисел в пределах 20 и использовать её при выполнении действий </w:t>
      </w:r>
      <w:r w:rsidRPr="00144D45">
        <w:rPr>
          <w:rFonts w:ascii="Times New Roman" w:hAnsi="Times New Roman" w:cs="Times New Roman"/>
          <w:i/>
          <w:iCs/>
          <w:sz w:val="24"/>
          <w:szCs w:val="24"/>
        </w:rPr>
        <w:t>сложения и вычитания</w:t>
      </w:r>
      <w:r w:rsidRPr="00144D45">
        <w:rPr>
          <w:rFonts w:ascii="Times New Roman" w:hAnsi="Times New Roman" w:cs="Times New Roman"/>
          <w:sz w:val="24"/>
          <w:szCs w:val="24"/>
        </w:rPr>
        <w:t>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сложение и вычитание в пределах 100: в более лёгких случаях устно, в более сложных — письменно (столбиком);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проверку правильности выполнения сложения и вычитания;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называть и обозначать действия </w:t>
      </w:r>
      <w:r w:rsidRPr="00144D45">
        <w:rPr>
          <w:rFonts w:ascii="Times New Roman" w:hAnsi="Times New Roman" w:cs="Times New Roman"/>
          <w:i/>
          <w:iCs/>
          <w:sz w:val="24"/>
          <w:szCs w:val="24"/>
        </w:rPr>
        <w:t>умножения и деления</w:t>
      </w:r>
      <w:r w:rsidRPr="00144D45">
        <w:rPr>
          <w:rFonts w:ascii="Times New Roman" w:hAnsi="Times New Roman" w:cs="Times New Roman"/>
          <w:sz w:val="24"/>
          <w:szCs w:val="24"/>
        </w:rPr>
        <w:t>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термины: уравнение, буквенное выражение;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заменять сумму одинаковых слагаемых произведением и произведение — суммой одинаковых слагаемых;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умножать 1 и 0 на число; умножать и делить на 10;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 записывать числовые выражения в 2 действия;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значения числовых выражений в 2 действия, содержащих сложение и вычитание (со скобками и без скобок);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применять переместительное и сочетательное свойства сложения при вычислениях.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144D45">
        <w:rPr>
          <w:rFonts w:ascii="Times New Roman" w:hAnsi="Times New Roman" w:cs="Times New Roman"/>
          <w:i/>
          <w:iCs/>
          <w:sz w:val="24"/>
          <w:szCs w:val="24"/>
        </w:rPr>
        <w:t>умножение и деление</w:t>
      </w:r>
      <w:r w:rsidRPr="00144D45">
        <w:rPr>
          <w:rFonts w:ascii="Times New Roman" w:hAnsi="Times New Roman" w:cs="Times New Roman"/>
          <w:sz w:val="24"/>
          <w:szCs w:val="24"/>
        </w:rPr>
        <w:t>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краткую запись задачи, схематический рисунок;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текстовую задачу по схематическому рисунку, по краткой записи, по числовому выражению, по решению задачи.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 и называть углы разных видов: прямой, острый, тупой;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соотносить реальные объекты с моделями и чертежами треугольника, прямоугольника (квадрата).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 записывать значение величины </w:t>
      </w:r>
      <w:r w:rsidRPr="00144D45">
        <w:rPr>
          <w:rFonts w:ascii="Times New Roman" w:hAnsi="Times New Roman" w:cs="Times New Roman"/>
          <w:i/>
          <w:iCs/>
          <w:sz w:val="24"/>
          <w:szCs w:val="24"/>
        </w:rPr>
        <w:t>длина</w:t>
      </w:r>
      <w:r w:rsidRPr="00144D45">
        <w:rPr>
          <w:rFonts w:ascii="Times New Roman" w:hAnsi="Times New Roman" w:cs="Times New Roman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 заполнять таблицы по результатам выполнения задания;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заполнять свободные клетки в несложных таблицах, определяя правило составления таблиц;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проводить логические рассуждения и делать выводы;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44D45" w:rsidRPr="00144D45" w:rsidRDefault="00144D45" w:rsidP="00144D45">
      <w:pPr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К концу 2 класса ученик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интереса к отражению математическими способами отношений между различными объектами окружающего мира;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потребности в проведении самоконтроля и в оценке результатов учебной деятельности.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 по решению учебной задачи и вносить необходимые исправления;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контролировать ход совместной работы и оказывать помощь товарищу в случаях затруднений.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анализировать и систематизировать собранную информацию и представлять её в предложенной форме (пересказ, текст, таблицы).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оценивать различные подходы и точки зрения, высказывать своё мнение, аргументированно его обосновывать;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контролировать ход совместной работы и оказывать помощь товарищу в случаях затруднения;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группировать объекты по разным признакам;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значение буквенного выражения, содержащего одну букву при заданном её значении;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простые уравнения подбором неизвестного числа;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раскрывать конкретный смысл действий «умножение» и «деление»;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применять переместительное свойство умножения при вычислениях;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называть компоненты и результаты действий умножения и деления;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взаимосвязи между компонентами и результатом умножения;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умножение и деление с числами 2 и 3.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с величинами: цена, количество, стоимость.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изображать прямоугольник (квадрат) на нелинованной бумаге с использованием линейки и угольника.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выбирать наиболее подходящие единицы длины в конкретной ситуации;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периметр прямоугольника (квадрата).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оформлять в виде таблицы зависимости между величинами: цена, количество, стоимость;</w:t>
      </w:r>
    </w:p>
    <w:p w:rsidR="00DB0F9B" w:rsidRP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общих представлений о построении последовательности логических рассуждений.</w:t>
      </w:r>
    </w:p>
    <w:p w:rsidR="00144D45" w:rsidRPr="00DB0F9B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>К концу 3 класса ученик научится: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4D45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навыки в проведении самоконтроля и самооценки результатов своей учебной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положительное отношение к урокам математики, к учебе, к школе;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понимание значения математических знаний в собственной жизни;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понимание значения математики в жизни и деятельности человека;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знать и применять правила общения, осваивать навыки сотрудничества в учебной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понимать, принимать и сохранять различные учебные задачи; осуществлять поиск средств для достижения учебной задачи;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учебной задачей для ее решения;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проводить пошаговый контроль под руководством учителя, а в некоторых случаях – самостоятельно;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Учащийся научится: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проводить сравнение по одному или нескольким признакам и на этой основе делать выводы;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классификацию по нескольким предложенным или самостоятельно найденным основаниям;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делать выводы по аналогии и проверять эти выводы;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проводить несложные обобщения и использовать математические знания в расширенной области применения;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базовые межпредметные предметные понятия: число, величина, геометрическая фигура;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стремление полнее использовать свои творческие возможности;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общее умение смыслового чтения текстов математического содержания в соответствии с поставленными целями и задачами;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осуществлять расширенный поиск необходимой информации в учебнике, в справочнике и в других источниках;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и представлять информацию в предложенной форме.</w:t>
      </w: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строить речевое высказывание в устной форме, использовать математическую терминологию;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активное участие в работе в паре и в группе, использовать умения вести диалог, речевые коммуникативные средства;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 знать и применять правила общения, осваивать навыки сотрудничества в учебной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образовывать, называть, читать, записывать числа от 0 до 1 000;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группировать числа по заданному или самостоятельно установленному одному или нескольким признакам;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</w:t>
      </w:r>
      <w:r w:rsidRPr="00144D45">
        <w:rPr>
          <w:rFonts w:ascii="Times New Roman" w:hAnsi="Times New Roman" w:cs="Times New Roman"/>
          <w:sz w:val="24"/>
          <w:szCs w:val="24"/>
        </w:rPr>
        <w:lastRenderedPageBreak/>
        <w:t>квадратный метр), и соотношения между ними: 1 дм2 = 100 см2, 1 м2 = 100 дм2; переводить одни единицы площади в другие;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табличное умножение и деление чисел; выполнять умножение на 1 и на 0, выполнять деление вида: а : а, 0 : 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письменно действия сложение, вычитание, умножение и деление на однозначное число в пределах 1 000;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выражения, содержащего 2 – 3 действия (со скобками и без скобок).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план решения задачи в 2 – 3 действия, объяснять его и следовать ему при записи решения задачи;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преобразовывать задачу в новую, изменяя ее условие или вопрос;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задачу по краткой записи, по схеме, по ее решению;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обозначать геометрические фигуры буквами;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различать круг и окружность;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чертить окружность заданного радиуса с использованием циркуля.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измерять длину отрезка;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площадь прямоугольника (квадрата) по заданным длинам его сторон;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анализировать готовые таблицы, использовать их для выполнения заданных действий, для построения вывода;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оформлять в таблице зависимости между пропорциональными величинами;</w:t>
      </w:r>
    </w:p>
    <w:p w:rsidR="00144D45" w:rsidRP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выстраивать цепочку логических рассуждений, делать выводы.</w:t>
      </w:r>
    </w:p>
    <w:p w:rsidR="00144D45" w:rsidRPr="00144D45" w:rsidRDefault="00144D45" w:rsidP="00144D4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начальных представлений об универсальности математических способов познания окружающего мира;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понимания важности математических знаний в жизни человека, при изучении других школьных дисциплин;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навыков проведения самоконтроля и адекватной самооценки результатов своей учебной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адекватно проводить самооценку результатов своей учебной деятельности, понимать причины неуспеха на том или ином этапе;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делать несложные выводы о математических объектах и их свойствах;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осуществлять поиск и выделять необходимую информацию для выполнения учебных и поисково-творческих заданий.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конструктивно разрешать конфликты посредством учета интересов сторон и сотрудничества.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классифицировать числа по нескольким основаниям (в более сложных случаях) и объяснять свои действия;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значение буквенного выражения при заданных значениях входящих в него букв;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уравнения на основе связи между компонентами и результатами умножения и деления.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сравнивать задачи по сходству и различию отношений между объектами, рассматриваемых в задачах;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дополнять задачу с недостающими данными возможными числами;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находить разные способы решения одной и той же задачи, сравнивать их и выбирать наиболее рациональный;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на нахождение доли числа и числа по его доле;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практического содержания, в том числе задачи-расчеты.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различать треугольники по соотношению длин сторон; по видам углов;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изображать геометрические фигуры (отрезок, прямоугольник) в заданном масштабе;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план участка (комнаты, сада и др.).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выбирать наиболее подходящие единицы площади для конкретной ситуации;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площадь прямоугольного треугольника, достраивая его до прямоугольника.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несложные готовые таблицы;</w:t>
      </w:r>
    </w:p>
    <w:p w:rsidR="00144D45" w:rsidRP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144D45" w:rsidRPr="00DB0F9B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>К концу 4 класса ученик научится: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4D45">
        <w:rPr>
          <w:rFonts w:ascii="Times New Roman" w:eastAsia="Calibri" w:hAnsi="Times New Roman" w:cs="Times New Roman"/>
          <w:sz w:val="24"/>
          <w:szCs w:val="24"/>
        </w:rPr>
        <w:t>У учащихся будут сформированы: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основы целостного восприятия окружающего мира и универсальности математических способов его познания;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уважительное отношение к иному мнению и культуре;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навыки самоконтроля и самооценки результатов учебной деятельности на основе выделенных критериев её успешности;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положительное отношение к урокам математики, к обучению, к школе;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мотивы учебной деятельности и личностного смысла учения;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умения и навыки самостоятельной деятельности, осознание личной ответственности за её результат;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начальные представления об основах гражданской идентичности (через систему определённых заданий и упражнений);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и сохранять цели и задачи учебной деятельности, искать и находить средства их достижения;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условиями её реализации;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Познавательные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>Учащийся научится: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владеть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способы решения проблем творческого и поискового характера;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строить речевое высказывание в устной форме, использовать математическую терминологию;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конструктивно разрешать конфликты посредством учёта интересов сторон и сотрудничества.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образовывать, называть, читать, записывать, сравнивать, упорядочивать числа от 0 до 1 000 000;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группировать числа по заданному или самостоятельно установленному одному или нескольким признакам;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выделять неизвестный компонент арифметического действия и находить его значение;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выражения, содержащего 2—3 арифметических действия (со скобками и без скобок).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арифметическим способом текстовые задачи (в 1—3 действия) и задачи, связанные с повседневной жизнью;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оценивать правильность хода решения задачи, вносить исправления, оценивать реальность ответа на вопрос задачи.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описывать взаимное расположение предметов на плоскости и в пространстве;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свойства прямоугольника и квадрата для решения задач;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 и называть геометрические тела (куб, шар);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соотносить реальные объекты с моделями геометрических фигур.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измерять длину отрезка;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оценивать размеры геометрических объектов, расстояния приближённо (на глаз).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несложные готовые таблицы;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заполнять несложные готовые таблицы;</w:t>
      </w:r>
    </w:p>
    <w:p w:rsidR="00DB0F9B" w:rsidRDefault="00144D45" w:rsidP="00DB0F9B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читать несложные готовые столбчатые диаграммы.</w:t>
      </w:r>
    </w:p>
    <w:p w:rsidR="00DB0F9B" w:rsidRPr="00DB0F9B" w:rsidRDefault="00DB0F9B" w:rsidP="00DB0F9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Ученик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eastAsia="Calibri" w:hAnsi="Times New Roman" w:cs="Times New Roman"/>
          <w:b/>
          <w:sz w:val="24"/>
          <w:szCs w:val="24"/>
        </w:rPr>
      </w:pPr>
      <w:r w:rsidRPr="00144D4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ставить новые учебные задачи под руководством учителя;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несколько способов действий при решении учебной задачи, оценивать их и выбирать наиболее рациональный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объектами и явлениями, проводить аналогии, делать обобщения;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различных источниках;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составлять, записывать и выполнять инструкции (простой алгоритм), план поиска информации;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 одну и ту же информацию, представленную в разной форме (таблицы и диаграммы);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планировать несложные исследования, собирать и представлять полученную информацию с помощью таблиц и диаграмм;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144D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обмениваться информацией с одноклассниками, работающими в одной группе;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обосновывать свою позицию и соотносить её с позицией одноклассников, работающих в одной группе.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Числа и величины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классифицировать числа по нескольким основаниям (в более сложных случаях) и объяснять свои действия;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выполнять действия с величинами;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lastRenderedPageBreak/>
        <w:t>-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уравнения на основе связи между компонентами и результатами действий сложения и  вычитания, умножения и деления;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значение буквенного выражения при заданных значениях входящих в него букв.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составлять задачу по краткой записи, по заданной схеме, по решению;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решать задачи в 3—4 действия;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разные способы решения задачи.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Геометрические величины.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распознавать, различать и называть геометрические тела: прямоугольный параллелепипед, пирамиду, цилиндр, конус;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вычислять периметр многоугольника;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площадь прямоугольного треугольника;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находить площади фигур путём их разбиения на прямоугольники (квадраты) и прямоугольные треугольники.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14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достраивать несложную готовую столбчатую диаграмму;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сравнивать и обобщать информацию, представленную в строках и столбцах несложных таблиц и диаграмм;</w:t>
      </w:r>
    </w:p>
    <w:p w:rsidR="00144D45" w:rsidRPr="00144D45" w:rsidRDefault="00144D45" w:rsidP="00144D45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- 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144D45" w:rsidRPr="00144D45" w:rsidRDefault="00144D45" w:rsidP="00144D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D45" w:rsidRPr="00B761E0" w:rsidRDefault="00144D45" w:rsidP="00144D45">
      <w:pPr>
        <w:spacing w:line="240" w:lineRule="auto"/>
        <w:ind w:right="-5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1E0">
        <w:rPr>
          <w:rFonts w:ascii="Times New Roman" w:hAnsi="Times New Roman" w:cs="Times New Roman"/>
          <w:b/>
          <w:iCs/>
          <w:sz w:val="24"/>
          <w:szCs w:val="24"/>
        </w:rPr>
        <w:t>СОДЕРЖАНИЕ УЧЕБНОГО ПРЕДМЕТА, КУРСА</w:t>
      </w:r>
    </w:p>
    <w:p w:rsidR="00B761E0" w:rsidRPr="00B761E0" w:rsidRDefault="00B761E0" w:rsidP="00B761E0">
      <w:pPr>
        <w:pStyle w:val="c36"/>
        <w:spacing w:before="0" w:after="0"/>
        <w:jc w:val="both"/>
        <w:rPr>
          <w:b/>
          <w:bCs/>
          <w:color w:val="000000"/>
        </w:rPr>
      </w:pPr>
      <w:r w:rsidRPr="00B761E0">
        <w:rPr>
          <w:rStyle w:val="c0"/>
          <w:b/>
          <w:bCs/>
          <w:color w:val="000000"/>
        </w:rPr>
        <w:t xml:space="preserve">1 класс </w:t>
      </w:r>
    </w:p>
    <w:tbl>
      <w:tblPr>
        <w:tblW w:w="0" w:type="auto"/>
        <w:tblLook w:val="04A0"/>
      </w:tblPr>
      <w:tblGrid>
        <w:gridCol w:w="9571"/>
      </w:tblGrid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изучению чисел. </w:t>
            </w:r>
          </w:p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и временные представления</w:t>
            </w:r>
          </w:p>
          <w:p w:rsidR="00B761E0" w:rsidRPr="00B761E0" w:rsidRDefault="00B761E0" w:rsidP="00B761E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размеру (больше – меньше, выше – ниже, длиннее – короче) и форме (круглый, квадратный, треугольный и др.).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</w:t>
            </w:r>
          </w:p>
          <w:p w:rsidR="00B761E0" w:rsidRPr="00B761E0" w:rsidRDefault="00B761E0" w:rsidP="00B761E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Нумерация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дыдущему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к., 10 к. Точка. Линии: кривая, прямая. Отрезок. Ломаная. Мно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B7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Проекты: </w:t>
            </w:r>
            <w:r w:rsidRPr="00B761E0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10. Сложение и вычитание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 ними.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отрезков заданной длины.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</w:t>
            </w:r>
          </w:p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сложение и вычитание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B761E0">
              <w:rPr>
                <w:rFonts w:ascii="Times New Roman" w:hAnsi="Times New Roman" w:cs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B761E0" w:rsidRPr="00B761E0" w:rsidTr="00B761E0">
        <w:trPr>
          <w:trHeight w:val="66"/>
        </w:trPr>
        <w:tc>
          <w:tcPr>
            <w:tcW w:w="9571" w:type="dxa"/>
          </w:tcPr>
          <w:p w:rsidR="00B761E0" w:rsidRPr="00B761E0" w:rsidRDefault="00B761E0" w:rsidP="00B761E0">
            <w:pPr>
              <w:pStyle w:val="a8"/>
              <w:contextualSpacing/>
              <w:jc w:val="both"/>
            </w:pPr>
            <w:r w:rsidRPr="00B761E0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</w:tbl>
    <w:p w:rsidR="00B761E0" w:rsidRPr="00B761E0" w:rsidRDefault="00B761E0" w:rsidP="00B761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/>
              <w:ind w:right="2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100. Нумерация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счетная единица – десяток. Счет десятками. Образование и </w:t>
            </w:r>
            <w:r w:rsidRPr="00B761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B761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B761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Длина ломаной.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B761E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времени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 часам с точностью до минуты. Монеты (набор и размен). </w:t>
            </w:r>
            <w:r w:rsidRPr="00B761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1E0"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B761E0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длины. Монеты (набор и размен)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Числа от 1 до 100. Сложение и вычитание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shd w:val="clear" w:color="auto" w:fill="FFFFFF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      </w:r>
            <w:r w:rsidRPr="00B761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B76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61E0">
              <w:rPr>
                <w:rFonts w:ascii="Times New Roman" w:hAnsi="Times New Roman" w:cs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B761E0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B761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B761E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Умножение и деление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B761E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B761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B761E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B761E0" w:rsidRPr="00B761E0" w:rsidTr="00B761E0">
        <w:tc>
          <w:tcPr>
            <w:tcW w:w="9571" w:type="dxa"/>
          </w:tcPr>
          <w:p w:rsidR="00B761E0" w:rsidRPr="00B761E0" w:rsidRDefault="00B761E0" w:rsidP="00DB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7" w:hanging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B76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</w:tbl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DB0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приёмы сложения и вычитания.  Решение уравнений с неизвестным слагаемым па основе взаимосвязи чисел при сложении.  Решение уравнений с неизвестным уменьшаемым, с неизвестным вычитае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мым на основе взаимосвязи чисел при вычитании.  Обозначение геометрических фигур буквами.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задания творческого и поискового характера: сбор, систематизация и представление информации в табличной форме;  определение закономерности,  по которым составлены числовые ряды и ряды геометрических фигур.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DB0F9B" w:rsidRDefault="00DB0F9B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D45" w:rsidRPr="00DB0F9B" w:rsidRDefault="00144D45" w:rsidP="00DB0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умножения и деления. Таблицы умножения и деления с числами 2 и 3. Чётные и нечётные числа. Зависимости между величинами, характеризующими процессы купли-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продажи: цена, количество, стоимость. Порядок выполнения действий в выражениях со скобка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без скобок.  </w:t>
            </w:r>
          </w:p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 между  пропорциональными  величинами: масса одного предмета, количество предметов, масса всех предметов, расход  ткани на один предмет, количество предметов, расход ткани на все предметы. Текстовые   задачи   на увеличение  (уменьшение)   числа в несколько раз, на кратное сравнение чисел.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Задачи   на  нахождение  четвёртого пропорционального.</w:t>
            </w:r>
          </w:p>
          <w:p w:rsidR="00144D45" w:rsidRPr="00144D45" w:rsidRDefault="00144D45" w:rsidP="00B761E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сбор систематизация и представление информации в табличной форме; работа на вычислительной машине задачи комбинированного характера.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 Анализ результатов.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Таблица умножения и деления с числами 4, 5, 6, 7.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  творческого  и   поискового  характера; математические игры «Угадай число», «Одиннадцать палочек». </w:t>
            </w:r>
            <w:r w:rsidRPr="00144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Наши проекты:</w:t>
            </w:r>
            <w:r w:rsidRPr="00144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«Математические сказки».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лись».  Контроль и учёт знаний.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Таблица умножения и деления с числами 8 и 9. Сводная таблица умножения. Площадь. Способы сравнения фигур по площади. Едини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цы площади: квадратный сантиметр, квадратный дециметр, квадратный метр. Площадь прямоугольника.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задачи – расчёты, деление фигуры на части, применение знаний в изменённых условиях; построение цепочки логических размышлений; определение верно или неверно для заданного рисунка.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 1 и на 0. Деление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вида а:а, 0: а при а = 0.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Текстовые задачи в три действия. Составление плана действий определение наиболее эффективных  способов решения задачи.  Доли (половина, треть, четверть, десятая, сотая). Обра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зование и сравнение долей. Задачи на нахождение доли целого и целого по его доле. 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диаметр).  Вычерчива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окружностей с использованием циркуля. 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времени: год, месяц, сутки.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задачи – расчёты; изображение предметов на плане комнаты по описанию их расположения.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 Анализ результатов. Контроль и учёт знаний.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Приёмы умножения для случаев  вида 23 · 4, 4 · 23.  Приёмы умножения и деления для случаев вида 20•3, 3 • 20, 60 : 3, 80 : 20.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суммы на число. Связь между числами при де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лении. Проверка деления. Приёмы деления для случаев вида 87 : 29, 66 : 22.  Про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верка умножения делением. Выражения с двумя переменными вида а+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а-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а·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с: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=0), вычисление их значений при заданных значениях букв.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решение задач практического геометрического содержания.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уравнений на основе связи между компонента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и результатами умножения и деления. 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нахождения частного и остатка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остатком.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«Странички для любознательных». </w:t>
            </w:r>
            <w:r w:rsidRPr="0014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Проект: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«Задачи-расчёты».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</w:p>
          <w:p w:rsidR="00144D45" w:rsidRPr="00DB0F9B" w:rsidRDefault="00144D45" w:rsidP="00DB0F9B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</w:t>
            </w:r>
          </w:p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нумерация. Разряды счётных еди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ниц.  Натуральная последовательность трёхзначных чисел.  Увеличение и уменьшение числа в 10 раз, в 100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раз.  Замена трёхзначного числа суммой разрядных слагаемых.  Сравнение трёхзначных чисел.  Определение общего чис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единиц (десятков, сотен) в числе.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обозначение чисел римскими цифрами.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массы: килограмм, грамм. Соотношение между ними.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задачи – расчёты; задачи логического содержания; вычерчивание узоров; работа на вычислительной машине.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лись».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 Анализ результатов. Контроль и учёт знаний.</w:t>
            </w:r>
          </w:p>
          <w:p w:rsidR="00144D45" w:rsidRPr="00DB0F9B" w:rsidRDefault="00144D45" w:rsidP="00DB0F9B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 пределах 1000 в случаях, сводимых к действиям в 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пределах 100 (90+20, 500-80,120х7, 300:6 и др.)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письменных вычислений:  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письменного сложения, алгоритм письменного вычитания.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треугольников: разносторонний, равнобедренный, равносторонний.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«Странички для любознательных».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Взаимная проверка  знаний «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Помогаем друг другу сделать шаг к успеху». 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абота в паре по тексту «Верно? Неверно?»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Приёмы устного  умножения и деления.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«Странички для любознательных».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треугольников: прямоугольный, тупоугольный, остроугольный. 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умножения на однозначное число. Приём письменного деления на однозначное число. Проверка деления умножением.  Знакомство с калькулятором. </w:t>
            </w:r>
            <w:r w:rsidRPr="0014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лись»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класс 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1000. Повторение 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Четыре арифметических действия.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столбчатыми диаграммами. Чтение и со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столбчатых диаграммам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 xml:space="preserve">лись».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Взаимная проверка  знаний «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Помогаем друг другу сделать шаг к успеху»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абота в паре по тексту «Верно? Неверно?»  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Числа, которые больше 1000. </w:t>
            </w:r>
          </w:p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Новая счетная единица - тысяча. Класс единиц и класс тысяч. Чтение, запись многозначных чисел. Представление многозначного числа в виде суммы разрядных слагаемых.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многозначных чисел.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(уменьшение) числа в 10, 100, 1000 раз.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 в  числе общего количества единиц любого разряда.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миллионов. Класс миллиардов.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Проект: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вокруг  нас». 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</w:p>
          <w:p w:rsidR="00144D45" w:rsidRPr="00144D45" w:rsidRDefault="00144D45" w:rsidP="00B761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45" w:rsidRPr="00144D45" w:rsidTr="00B761E0">
        <w:tc>
          <w:tcPr>
            <w:tcW w:w="9571" w:type="dxa"/>
          </w:tcPr>
          <w:p w:rsidR="00144D45" w:rsidRPr="00144D45" w:rsidRDefault="00144D45" w:rsidP="00B761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</w:tr>
      <w:tr w:rsidR="00144D45" w:rsidRPr="00144D45" w:rsidTr="00DB0F9B">
        <w:trPr>
          <w:trHeight w:val="708"/>
        </w:trPr>
        <w:tc>
          <w:tcPr>
            <w:tcW w:w="9571" w:type="dxa"/>
          </w:tcPr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длины километр.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площади: квадратный километр,  квадратный  миллиметр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площади.  Определение площади с помощью палетки. Масса. Ед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иницы массы: центнер, тонна.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массы.    Время. Единицы времени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: секунда, век. Таблица единиц времени.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 задач   на  определение  начала,  продолжительности  и конца события.   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</w:p>
          <w:p w:rsidR="00144D45" w:rsidRPr="00DB0F9B" w:rsidRDefault="00144D45" w:rsidP="00DB0F9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Алгоритмы 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устного и 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письменного  сложения и вычитания многозначных чисел. 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уравнений. Нахождение нескольких долей целого.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 на увеличение  (уменьшение)   числа на несколько  единиц, выраженных в косвенной форме.  Сложение и вычитание значений величин.  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творческого  и   поискового  характера; логические   задачи   и   за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дачи повышенного уровня сложности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 Анализ результатов.</w:t>
            </w:r>
          </w:p>
          <w:p w:rsidR="00144D45" w:rsidRPr="00DB0F9B" w:rsidRDefault="00144D45" w:rsidP="00DB0F9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письменного  умножения многозначного числа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однозначное.  Умножение чисел, оканчивающихся нулями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письменного  деления многозначного числа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однозначное.   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Решение текстовых задач на пропорциональное деление.  Закрепление.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 Анализ результатов.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учёт знаний.</w:t>
            </w:r>
          </w:p>
          <w:p w:rsidR="00144D45" w:rsidRPr="00144D45" w:rsidRDefault="00144D45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орость. Время. Расстояние.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скорости. Взаимосвязь между  скоростью, временем и расстоянием.   Решение  задач с величинами   скорость, время, расстояние.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«Странички для любознательных»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задания   творчес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кого  и   поискового  характера: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  задачи   и   за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дачи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-расчёты: математические игры.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умножения вида 18 •20, 25 •12.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умно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жения на числа, оканчивающиеся нулями. 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адач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одновременное встречное движение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Взаимная проверка  знаний «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Помогаем друг другу сделать шаг к успеху». 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абота в паре по тексту «Верно? Неверно?»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числа на произведение. Устные приёмы деления для случаев вида 600 : 20, 5600 : 800.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100, 1000.  Пись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менное деление на числа, оканчивающиеся нулями.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разных видов.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Решение  задач на одновременное движение в противоположных направлениях.</w:t>
            </w:r>
            <w:r w:rsidRPr="00144D4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144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проекты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«Мате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матика вокруг нас». 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сборни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математических задач и заданий.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«Проверим себя и оценим свои достижения»</w:t>
            </w:r>
            <w:r w:rsidRPr="00144D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(тестовая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форма).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числа на сумму. 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письменного  умножения многозначного числа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двузначное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число.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 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  <w:p w:rsidR="00144D45" w:rsidRPr="00144D45" w:rsidRDefault="00144D45" w:rsidP="00B761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Алгоритм письменного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деления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многозначного числа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двузначное</w:t>
            </w:r>
            <w:r w:rsidRPr="0014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 и деления умножением.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пройденного 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«Что узнали.   Чему научи</w:t>
            </w:r>
            <w:r w:rsidRPr="00144D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softHyphen/>
              <w:t>лись».</w:t>
            </w:r>
            <w:r w:rsidRPr="00144D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144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Куб. Пирамида. Шар. Цилиндр. Конус. Параллелепипед. Распознавание и названия геометрических  тел: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куб, шар, пирамида, цилиндр, конус, параллелепипед.</w:t>
            </w:r>
            <w:r w:rsidRPr="00144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уб, пирамида, параллелепипед: вершины,  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грани, рёбра 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куба (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пирамиды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4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Развёртка куба. Развёртка пирамиды. Развёртка параллелепипед а. Развёртка конуса. Развёртка Цилиндра. Изготовление моделей куба, пирамиды, параллелепипеда цилиндра, конуса. Итоговое повторение. Контроль и учёт знаний.</w:t>
            </w:r>
          </w:p>
          <w:p w:rsidR="00144D45" w:rsidRPr="00144D45" w:rsidRDefault="00144D45" w:rsidP="00B761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45" w:rsidRDefault="00144D45" w:rsidP="00B761E0">
            <w:pPr>
              <w:ind w:right="-5" w:firstLine="3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ТЕМАТИЧЕСКОЕ ПЛАНИРОВАНИЕ С  УКАЗАНИЕМ КОЛИЧЕСТВА ЧАСОВ, ОТВОДИМЫХ НА ОСВОЕНИЕ КАЖДОЙ ТЕМЫ</w:t>
            </w:r>
          </w:p>
          <w:p w:rsidR="00B761E0" w:rsidRPr="00B761E0" w:rsidRDefault="00B761E0" w:rsidP="00B761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32"/>
              <w:gridCol w:w="6237"/>
              <w:gridCol w:w="1879"/>
            </w:tblGrid>
            <w:tr w:rsidR="00B761E0" w:rsidRPr="00B761E0" w:rsidTr="00B761E0">
              <w:trPr>
                <w:trHeight w:val="690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 раздела программы, тема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учебного времени</w:t>
                  </w:r>
                </w:p>
              </w:tc>
            </w:tr>
            <w:tr w:rsidR="0053131C" w:rsidRPr="00B761E0" w:rsidTr="0053131C">
              <w:trPr>
                <w:trHeight w:val="297"/>
                <w:jc w:val="center"/>
              </w:trPr>
              <w:tc>
                <w:tcPr>
                  <w:tcW w:w="914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131C" w:rsidRPr="00B761E0" w:rsidRDefault="0053131C" w:rsidP="0053131C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к изучению чисел. Пространственные и временные представления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761E0" w:rsidRPr="00B761E0" w:rsidTr="00B761E0">
              <w:trPr>
                <w:trHeight w:val="581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математики. Роль математики в жизни людей и общества.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574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Счёт предметов         (с использованием количественных и порядковых числительных).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41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Сравнение групп предметов.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Отношения  столько же, больше, меньше, больше (меньше) на…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B761E0">
              <w:trPr>
                <w:trHeight w:val="241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Сравнение групп предметов.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Отношения  столько же, больше, меньше, больше (меньше) на…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574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 предметов, взаимное расположение предметов на плоскости и в пространстве: выше-ниже, слева-справа, левее-правее, сверху- снизу</w:t>
                  </w:r>
                  <w:r w:rsidR="001B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Направление движения (вверх, вниз, налево, направо)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86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Временные отношения: раньше, позже, сначала, потом.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574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r w:rsidRPr="001B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 творческого и поискового характера.. Повторение пройденного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574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10. Число 0.</w:t>
                  </w:r>
                </w:p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Нумерация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Цифры и числа 1—5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1B5FA7" w:rsidRPr="00B761E0" w:rsidTr="004C22F7">
              <w:trPr>
                <w:trHeight w:val="38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обозначение,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последовательность чисел.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543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обозначение,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последовательность чисел.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543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запись и сравнение чисел. Знаки «+», «–», «=».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543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Чтение, запись и сравнение чисел. Знаки «+», «–», «=».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Прибавление к числу по одному и вычитание из числа по одному.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Прибавление к числу по одному и вычитание из числа по одному.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чисел от 2 до 5 из двух слагаемых.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чисел от 2 до 5 из двух слагаемых.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Длина. Отношения «длиннее», «короче», «одинаковые по длине»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694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Точка. Кривая линия. Прямая линия. Отрезок. Луч. Ломаная линия. Многоугольник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Знаки «&gt;», «&lt;», «=». </w:t>
                  </w:r>
                </w:p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Понятия «равенство», «неравенство»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425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Цифры и числа 6—9. Число 0. 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Число 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1B5FA7" w:rsidRPr="00B761E0" w:rsidTr="00B761E0">
              <w:trPr>
                <w:trHeight w:val="425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1B5FA7" w:rsidRDefault="001B5FA7" w:rsidP="001B5FA7">
                  <w:pPr>
                    <w:pStyle w:val="ab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обозначение,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последовательность чисел.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Default="001B5FA7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нуля.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Чтение, запись и сравнение чисел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DB0F9B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 чисел от 2 до 10 из двух слагаемых.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Проект</w:t>
                  </w: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«Математика вокруг нас. Числа в загадках, пословицах и поговорках». 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Единица длины сантиметр. Измерение отрезков в сантиметрах. Вычерчивание отрезков заданной длины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A07484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Понятия «увеличить на …, уменьшить на …»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 пройденного. «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5FA7" w:rsidRPr="00B761E0" w:rsidTr="004C22F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425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B5FA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Числа от 1 до 10.</w:t>
                  </w:r>
                </w:p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Сложение и вычитание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  <w:p w:rsidR="001B5FA7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31C" w:rsidRPr="00B761E0" w:rsidTr="00B761E0">
              <w:trPr>
                <w:trHeight w:val="425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53131C" w:rsidRPr="001B5FA7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Pr="001B5FA7" w:rsidRDefault="0053131C" w:rsidP="00B761E0">
                  <w:pPr>
                    <w:pStyle w:val="ab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Сложение и вычитание вида 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□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± 1, 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□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± 2. (11ч)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Pr="001B5FA7" w:rsidRDefault="0053131C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131C" w:rsidRPr="00B761E0" w:rsidTr="001B5FA7">
              <w:trPr>
                <w:trHeight w:val="425"/>
                <w:jc w:val="center"/>
              </w:trPr>
              <w:tc>
                <w:tcPr>
                  <w:tcW w:w="103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131C" w:rsidRPr="00B761E0" w:rsidRDefault="0053131C" w:rsidP="001B5FA7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Конкретный смысл и названия действий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сложение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вычитание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41"/>
                <w:jc w:val="center"/>
              </w:trPr>
              <w:tc>
                <w:tcPr>
                  <w:tcW w:w="103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Названия чисел при сложении (слагаемые, сумма). </w:t>
                  </w:r>
                </w:p>
                <w:p w:rsidR="001B5FA7" w:rsidRPr="00DB0F9B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Использование этих терминов при чтении записей.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Сложение и вычитание вида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+ 1,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 – 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– 2.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Прибавление и вычитание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 1, по 2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Задача. Структура задачи (условие, вопрос). Анализ задачи. Запись решения и ответа задачи.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Задачи, раскрывающие смысл арифметических действий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сложение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вычитание.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Составление задач на сложение и вычитание по одному и тому же рисунку, по схематическому рисунку, по</w:t>
                  </w:r>
                </w:p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решению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Решение задач на увеличение (уменьшение) числа на несколько единиц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 пройденного «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5FA7" w:rsidRPr="00B761E0" w:rsidTr="001B5FA7">
              <w:trPr>
                <w:trHeight w:val="37"/>
                <w:jc w:val="center"/>
              </w:trPr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Сложение и вычитание вида 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□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±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 (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FA7" w:rsidRPr="00B761E0" w:rsidTr="001B5FA7">
              <w:trPr>
                <w:trHeight w:val="37"/>
                <w:jc w:val="center"/>
              </w:trPr>
              <w:tc>
                <w:tcPr>
                  <w:tcW w:w="103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Приёмы вычислений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Сравнение длин отрезков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Текстовая задача: дополнение условия недостающими данными или вопросом, решение задач.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676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 пройденного «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FA7" w:rsidRPr="00B761E0" w:rsidTr="004C22F7">
              <w:trPr>
                <w:trHeight w:val="351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Проверочная работа «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Проверим себя и оценим свои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достижения»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Резерв.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FA7" w:rsidRPr="00B761E0" w:rsidTr="004C22F7">
              <w:trPr>
                <w:trHeight w:val="351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1B5FA7">
              <w:trPr>
                <w:trHeight w:val="425"/>
                <w:jc w:val="center"/>
              </w:trPr>
              <w:tc>
                <w:tcPr>
                  <w:tcW w:w="10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</w:t>
                  </w:r>
                </w:p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Сложение и вычитание (продолжение)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28</w:t>
                  </w:r>
                </w:p>
              </w:tc>
            </w:tr>
            <w:tr w:rsidR="001B5FA7" w:rsidRPr="00B761E0" w:rsidTr="004C22F7">
              <w:trPr>
                <w:trHeight w:val="303"/>
                <w:jc w:val="center"/>
              </w:trPr>
              <w:tc>
                <w:tcPr>
                  <w:tcW w:w="103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Повторение пройденного (вычисления вида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± 1, 2, 3) </w:t>
                  </w:r>
                  <w:r w:rsidR="0053131C"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 текстовых задач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B5FA7" w:rsidRPr="00B761E0" w:rsidTr="004C22F7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Приёмы вычислений для случаев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вида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± 4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FA7" w:rsidRPr="00B761E0" w:rsidTr="004C22F7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Решение задач на разностное сравнение чисел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</w:t>
                  </w:r>
                  <w:r w:rsidR="0053131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еместительное свойство сложения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рименение переместительного свойства сложения для случаев вида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+ 5,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+ 6,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+ 7,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+ 8,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+9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FA7" w:rsidRPr="00B761E0" w:rsidTr="004C22F7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 текстовых задач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4C22F7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 пройденного «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между суммой и слагаемыми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Названия чисел при вычитании (уменьшаемое, вычитаемое, разность). Использование этих терминов при чтении записей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Вычитание в случаях вида 6 – 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□,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7 – 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□, 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 – 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9 – 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 – 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Состав чисел 6, 7, 8, 9, 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Таблица сложения и соответствующие случаи </w:t>
                  </w:r>
                </w:p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вычитания — обобщение изученного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tabs>
                      <w:tab w:val="center" w:pos="83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Единица массы — килограмм. Определения массы предметов с помощью весов, взвешиванием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Pr="00B761E0" w:rsidRDefault="001B5FA7" w:rsidP="001B5FA7">
                  <w:pPr>
                    <w:pStyle w:val="ab"/>
                    <w:tabs>
                      <w:tab w:val="center" w:pos="83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Единица вместимости литр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1B5FA7">
                  <w:pPr>
                    <w:pStyle w:val="ab"/>
                    <w:tabs>
                      <w:tab w:val="center" w:pos="83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5FA7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B5FA7" w:rsidRPr="00B761E0" w:rsidRDefault="001B5FA7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Повторение пройденного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«Что </w:t>
                  </w: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узнали. Чему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научились»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Проверочная работа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«Проверим себя и оценим свои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достижения»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 w:rsidP="001B5FA7">
                  <w:pPr>
                    <w:pStyle w:val="ab"/>
                    <w:tabs>
                      <w:tab w:val="center" w:pos="83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20.</w:t>
                  </w:r>
                </w:p>
                <w:p w:rsidR="00B761E0" w:rsidRPr="001B5FA7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Нумерация.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Числа от 1 до 20. Названия и последовательность чисел.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Образование чисел второго десятка из одного десятка и нескольких единиц. Запись и чтение чисел второго десятка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Единица длины дециметр. Соотношение между дециметром и сантиметром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Случаи сложения и вычитания, основанные на знаниях по нумерации: 10 + 7, 17 – 7, 17 – 10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Текстовые задачи в два действия. План решения задачи.</w:t>
                  </w:r>
                </w:p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Запись решения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1B5FA7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 w:rsidR="001B5FA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="001B5FA7"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 пройденного «</w:t>
                  </w:r>
                  <w:r w:rsidR="001B5FA7"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Что узнали. Чему 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B5FA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Числа от 1 до 20</w:t>
                  </w:r>
                  <w:r w:rsidR="001B5FA7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Сложение и вычитание (продолжение)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1B5FA7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53131C" w:rsidRPr="00B761E0" w:rsidTr="00B761E0">
              <w:trPr>
                <w:trHeight w:val="299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Pr="00B761E0" w:rsidRDefault="0053131C" w:rsidP="001B5FA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Общий приём сложения однозначных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чисел с переходом через десяток: прибавление по частям (8+6=8+2+4).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Рассмотрение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случаев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+ 2,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+ 3,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 + 4,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+ 5,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+ 6,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+ 7,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+ 8, </w:t>
                  </w:r>
                  <w:r w:rsidRPr="00B761E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□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+ 9). Состав чисел второго десятка. Таблица сложения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3131C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Повторение пройденного </w:t>
                  </w: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«Что узнали. Чему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научились»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131C" w:rsidRPr="00B761E0" w:rsidTr="004C22F7">
              <w:trPr>
                <w:trHeight w:val="1371"/>
                <w:jc w:val="center"/>
              </w:trPr>
              <w:tc>
                <w:tcPr>
                  <w:tcW w:w="103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Общие приёмы вычитания с переходом через десяток: </w:t>
                  </w:r>
                </w:p>
                <w:p w:rsidR="0053131C" w:rsidRPr="00B761E0" w:rsidRDefault="0053131C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 приём вычитания по частям (15 – 7 = 15 – 5 – 2);</w:t>
                  </w:r>
                </w:p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приём, который основывается на знании состава числа и связи между суммой и слагаемыми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«Странички для любознательных»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Проект</w:t>
                  </w: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 «Математика вокруг нас. Форма, размер, цвет. Узоры и орнаменты».</w:t>
                  </w:r>
                </w:p>
              </w:tc>
              <w:tc>
                <w:tcPr>
                  <w:tcW w:w="187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3131C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Повторение пройденного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«Что узнали. Чему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научились»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Проверочная работа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«Проверим себя и оценим свои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достижения»</w:t>
                  </w: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1B5FA7" w:rsidRDefault="00B761E0" w:rsidP="001B5FA7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Итоговое повторение «Что узнали, </w:t>
                  </w: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чему научились в 1 классе»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1B5FA7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5F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B5FA7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B5FA7" w:rsidRDefault="001B5FA7"/>
              </w:tc>
              <w:tc>
                <w:tcPr>
                  <w:tcW w:w="6237" w:type="dxa"/>
                  <w:shd w:val="clear" w:color="auto" w:fill="auto"/>
                </w:tcPr>
                <w:p w:rsidR="001B5FA7" w:rsidRDefault="001B5FA7">
                  <w:r w:rsidRPr="0032457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Проверка знаний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B5FA7" w:rsidRDefault="001B5FA7">
                  <w: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ч</w:t>
                  </w:r>
                </w:p>
              </w:tc>
            </w:tr>
            <w:tr w:rsidR="0053131C" w:rsidRPr="00B761E0" w:rsidTr="0053131C">
              <w:trPr>
                <w:trHeight w:val="297"/>
                <w:jc w:val="center"/>
              </w:trPr>
              <w:tc>
                <w:tcPr>
                  <w:tcW w:w="9148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131C" w:rsidRPr="00B761E0" w:rsidRDefault="0053131C" w:rsidP="0053131C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53131C" w:rsidRDefault="00B761E0" w:rsidP="0053131C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</w:t>
                  </w:r>
                </w:p>
                <w:p w:rsidR="00B761E0" w:rsidRPr="00B761E0" w:rsidRDefault="00B761E0" w:rsidP="0053131C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Нумерация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Повторение. Числа от 1 до 20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53131C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100.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Счёт десятками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Образование, чтение и запись 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чисел  от 20 до 100.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Помест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значение цифр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Однозначные и двузначные числа. Число 100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53131C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двузначного числа суммой разрядных слагае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мых. Сложен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и вычитание вида: 30+5, 35-5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35-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B761E0">
                    <w:rPr>
                      <w:rStyle w:val="a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длинны: миллиметр, метр.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единиц длины.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131C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Рубль. Копейка. Соотношение между ними</w:t>
                  </w:r>
                  <w:r w:rsidRPr="00B761E0">
                    <w:rPr>
                      <w:rStyle w:val="5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131C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Style w:val="50"/>
                      <w:sz w:val="24"/>
                      <w:szCs w:val="24"/>
                    </w:rPr>
                    <w:t>«Странички для любознательных».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Проверочная работа</w:t>
                  </w:r>
                  <w:r w:rsidRPr="00B761E0">
                    <w:rPr>
                      <w:rStyle w:val="50"/>
                      <w:sz w:val="24"/>
                      <w:szCs w:val="24"/>
                    </w:rPr>
                    <w:t xml:space="preserve"> «Проверим себя и оценим свои достижения»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131C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53131C" w:rsidRPr="00B761E0" w:rsidRDefault="0053131C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53131C" w:rsidRDefault="0053131C" w:rsidP="0053131C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131C">
                    <w:rPr>
                      <w:rStyle w:val="50"/>
                      <w:b/>
                      <w:sz w:val="24"/>
                      <w:szCs w:val="24"/>
                    </w:rPr>
                    <w:t>Числа от 1до 100</w:t>
                  </w: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3131C" w:rsidRPr="0053131C" w:rsidRDefault="0053131C" w:rsidP="0053131C">
                  <w:pPr>
                    <w:pStyle w:val="ab"/>
                    <w:jc w:val="center"/>
                    <w:rPr>
                      <w:rStyle w:val="50"/>
                      <w:b/>
                      <w:sz w:val="24"/>
                      <w:szCs w:val="24"/>
                    </w:rPr>
                  </w:pP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Сложение и вычитание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53131C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ч.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и составление задач, обратных заданной.</w:t>
                  </w:r>
                  <w:r w:rsidR="0053131C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 задач на нах</w:t>
                  </w:r>
                  <w:r w:rsidR="00531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ождение неизвестного слагаемого, </w:t>
                  </w:r>
                  <w:r w:rsidR="0053131C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неизвестного уменьшаемого</w:t>
                  </w:r>
                  <w:r w:rsidR="00531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3131C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неизвестного вычитаемого</w:t>
                  </w:r>
                  <w:r w:rsidR="00531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и разность отрезков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53131C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Время. Единицы времени: час, минута. Соотношение </w:t>
                  </w:r>
                  <w:r w:rsidR="00531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 ч = 60 мин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53131C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ломаной. </w:t>
                  </w:r>
                  <w:r w:rsidR="005313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Периметр многоугольника.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Числовое выражение. 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выполнения действий в числовых выражениях. Скобки.</w:t>
                  </w:r>
                  <w:r w:rsidRPr="00B761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Сравнение числовых выражений.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Сочетательное свойство сложения. Применение переместительного и сочетательного свойств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рационализации вычислений. </w:t>
                  </w:r>
                  <w:r>
                    <w:rPr>
                      <w:rStyle w:val="50"/>
                      <w:sz w:val="24"/>
                      <w:szCs w:val="24"/>
                    </w:rPr>
                    <w:t>«Странички</w:t>
                  </w:r>
                  <w:r w:rsidRPr="00B761E0">
                    <w:rPr>
                      <w:rStyle w:val="50"/>
                      <w:sz w:val="24"/>
                      <w:szCs w:val="24"/>
                    </w:rPr>
                    <w:t xml:space="preserve"> для любознательных</w:t>
                  </w:r>
                  <w:r>
                    <w:rPr>
                      <w:rStyle w:val="50"/>
                      <w:sz w:val="24"/>
                      <w:szCs w:val="24"/>
                    </w:rPr>
                    <w:t xml:space="preserve">». </w:t>
                  </w:r>
                  <w:r w:rsidRPr="00B761E0">
                    <w:rPr>
                      <w:rStyle w:val="5"/>
                      <w:sz w:val="24"/>
                      <w:szCs w:val="24"/>
                      <w:u w:val="single"/>
                    </w:rPr>
                    <w:t>Проект: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«Математика вокруг нас. Узоры на по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суде».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53131C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61E0">
                    <w:rPr>
                      <w:rStyle w:val="34"/>
                      <w:sz w:val="24"/>
                      <w:szCs w:val="24"/>
                    </w:rPr>
                    <w:t xml:space="preserve"> </w:t>
                  </w:r>
                  <w:r w:rsidRPr="00A07484">
                    <w:rPr>
                      <w:rStyle w:val="34"/>
                      <w:i w:val="0"/>
                      <w:sz w:val="24"/>
                      <w:szCs w:val="24"/>
                    </w:rPr>
                    <w:t>Повторение пройденного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A0748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Что узнали чему научились</w:t>
                  </w:r>
                  <w:r w:rsidRPr="00B761E0">
                    <w:rPr>
                      <w:rStyle w:val="34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7484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Style w:val="34"/>
                      <w:i w:val="0"/>
                      <w:sz w:val="24"/>
                      <w:szCs w:val="24"/>
                    </w:rPr>
                  </w:pPr>
                  <w:r>
                    <w:rPr>
                      <w:rStyle w:val="34"/>
                      <w:i w:val="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07484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Style w:val="34"/>
                      <w:i w:val="0"/>
                      <w:sz w:val="24"/>
                      <w:szCs w:val="24"/>
                    </w:rPr>
                  </w:pPr>
                  <w:r w:rsidRPr="00A07484">
                    <w:rPr>
                      <w:rStyle w:val="34"/>
                      <w:i w:val="0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100.</w:t>
                  </w:r>
                </w:p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Сложение и вычитание (28 ч.)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Устные приёмы сложения</w:t>
                  </w:r>
                  <w:r w:rsidR="00A07484" w:rsidRP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  36 + 2, 36 + 20, 60 + 18, 36 – 2,  36 – 20, 26 + 4, 30-7, 60-24, 26+7, 35-8.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7484">
                    <w:rPr>
                      <w:rStyle w:val="40"/>
                      <w:i w:val="0"/>
                      <w:sz w:val="24"/>
                      <w:szCs w:val="24"/>
                    </w:rPr>
                    <w:t xml:space="preserve">Решение задач. Запись решения задачи </w:t>
                  </w:r>
                  <w:r w:rsidR="00A07484" w:rsidRPr="00A07484">
                    <w:rPr>
                      <w:rStyle w:val="40"/>
                      <w:i w:val="0"/>
                      <w:sz w:val="24"/>
                      <w:szCs w:val="24"/>
                    </w:rPr>
                    <w:t xml:space="preserve">выражением. </w:t>
                  </w:r>
                  <w:r w:rsidR="00A07484" w:rsidRPr="00A07484">
                    <w:rPr>
                      <w:rStyle w:val="40"/>
                      <w:sz w:val="24"/>
                      <w:szCs w:val="24"/>
                    </w:rPr>
                    <w:t>«Странички для любознательных.»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604"/>
                <w:jc w:val="center"/>
              </w:trPr>
              <w:tc>
                <w:tcPr>
                  <w:tcW w:w="103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Style w:val="40"/>
                      <w:b/>
                      <w:i w:val="0"/>
                      <w:sz w:val="24"/>
                      <w:szCs w:val="24"/>
                    </w:rPr>
                  </w:pPr>
                  <w:r w:rsidRPr="00A07484">
                    <w:rPr>
                      <w:rStyle w:val="40"/>
                      <w:i w:val="0"/>
                      <w:sz w:val="24"/>
                      <w:szCs w:val="24"/>
                    </w:rPr>
                    <w:t>Повторение пройденного</w:t>
                  </w:r>
                  <w:r>
                    <w:rPr>
                      <w:rStyle w:val="40"/>
                      <w:sz w:val="24"/>
                      <w:szCs w:val="24"/>
                    </w:rPr>
                    <w:t xml:space="preserve"> «Что узнали. Чему научились»</w:t>
                  </w:r>
                </w:p>
              </w:tc>
              <w:tc>
                <w:tcPr>
                  <w:tcW w:w="187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Выражения с переменной вида а + 12,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- 15, 48 - с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Уравнение.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сложения вычитанием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вычитания сложением и вычитанием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 w:rsidRPr="00A07484">
                    <w:rPr>
                      <w:rStyle w:val="34"/>
                      <w:i w:val="0"/>
                      <w:sz w:val="24"/>
                      <w:szCs w:val="24"/>
                    </w:rPr>
                    <w:t>Повторение пройденного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A0748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Что узнали чему научились</w:t>
                  </w:r>
                  <w:r w:rsidR="00A07484"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</w:t>
                  </w:r>
                  <w:r w:rsidRPr="00B761E0">
                    <w:rPr>
                      <w:rStyle w:val="50"/>
                      <w:sz w:val="24"/>
                      <w:szCs w:val="24"/>
                    </w:rPr>
                    <w:t xml:space="preserve"> «Проверим себя и оценим свои достижения»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100.</w:t>
                  </w:r>
                </w:p>
                <w:p w:rsidR="00B761E0" w:rsidRPr="00A07484" w:rsidRDefault="00B761E0" w:rsidP="00A07484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Сложение и вычитание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61E0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 + 23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сложения и вычитания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Угол. Виды углов (прямой, тупой, острый).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Прямоугольник. Свойство противоположных сторон прямоугольника. Квадрат.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Письменные приёмы сложения и вычитания двухзначных чисел с переходом через десяток (11)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484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текстовых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B761E0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 37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+ 48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+ 53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87+13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32+8, 40-8, 50-24, 52-24.</w:t>
                  </w:r>
                  <w:r w:rsidRPr="00B761E0">
                    <w:rPr>
                      <w:rStyle w:val="3"/>
                      <w:sz w:val="24"/>
                      <w:szCs w:val="24"/>
                    </w:rPr>
                    <w:t xml:space="preserve"> «Странички для любознательных». </w:t>
                  </w:r>
                  <w:r w:rsidRPr="00B761E0">
                    <w:rPr>
                      <w:rStyle w:val="30"/>
                      <w:sz w:val="24"/>
                      <w:szCs w:val="24"/>
                      <w:u w:val="single"/>
                    </w:rPr>
                    <w:t>Проект: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«Оригами».</w:t>
                  </w:r>
                </w:p>
                <w:p w:rsidR="00B761E0" w:rsidRPr="00B761E0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Изготовление различных изделий из заготовок, имеющих форм квадрата</w:t>
                  </w:r>
                  <w:r w:rsidRPr="00B761E0">
                    <w:rPr>
                      <w:rStyle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33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 w:rsidRPr="00A07484">
                    <w:rPr>
                      <w:rStyle w:val="33"/>
                      <w:i w:val="0"/>
                      <w:sz w:val="24"/>
                      <w:szCs w:val="24"/>
                    </w:rPr>
                    <w:t>Повторение пройденного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 узнали. Чему научи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лись»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Взаимная проверка знаний. Работа в паре по тесту «Верно? Неверно?»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100.</w:t>
                  </w:r>
                </w:p>
                <w:p w:rsidR="00B761E0" w:rsidRPr="00A07484" w:rsidRDefault="00B761E0" w:rsidP="00A07484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Умножение и деление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61E0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Конкретный смысл  действия умножения. 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умножения со сложением.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 действия</w:t>
                  </w:r>
                  <w:r w:rsidRPr="00B761E0">
                    <w:rPr>
                      <w:rStyle w:val="21"/>
                      <w:sz w:val="24"/>
                      <w:szCs w:val="24"/>
                    </w:rPr>
                    <w:t xml:space="preserve"> умножение.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Название компонентов и результата умножения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умножения 1 и 0. Переместительное свойство умножения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Текстовые задачи, раскрывающие смысл действия</w:t>
                  </w:r>
                  <w:r w:rsidRPr="00B761E0">
                    <w:rPr>
                      <w:rStyle w:val="21"/>
                      <w:sz w:val="24"/>
                      <w:szCs w:val="24"/>
                    </w:rPr>
                    <w:t xml:space="preserve"> ум</w:t>
                  </w:r>
                  <w:r w:rsidRPr="00B761E0">
                    <w:rPr>
                      <w:rStyle w:val="21"/>
                      <w:sz w:val="24"/>
                      <w:szCs w:val="24"/>
                    </w:rPr>
                    <w:softHyphen/>
                    <w:t>ножение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Периметр прямоугольника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Конкретный смысл действия</w:t>
                  </w:r>
                  <w:r w:rsidRPr="00B761E0">
                    <w:rPr>
                      <w:rStyle w:val="410"/>
                      <w:sz w:val="24"/>
                      <w:szCs w:val="24"/>
                    </w:rPr>
                    <w:t xml:space="preserve"> деление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компонентов и результата 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деления.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адачи, раскрывающие смысл действия</w:t>
                  </w:r>
                  <w:r w:rsidR="00B761E0" w:rsidRPr="00B761E0">
                    <w:rPr>
                      <w:rStyle w:val="21"/>
                      <w:sz w:val="24"/>
                      <w:szCs w:val="24"/>
                    </w:rPr>
                    <w:t xml:space="preserve"> деление</w:t>
                  </w:r>
                  <w:r>
                    <w:rPr>
                      <w:rStyle w:val="21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Style w:val="21"/>
                      <w:sz w:val="24"/>
                      <w:szCs w:val="24"/>
                    </w:rPr>
                    <w:t>«Странички для любознательных»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484">
                    <w:rPr>
                      <w:rStyle w:val="33"/>
                      <w:i w:val="0"/>
                      <w:sz w:val="24"/>
                      <w:szCs w:val="24"/>
                    </w:rPr>
                    <w:t>Повторение пройденного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 узнали. Чему научи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лись»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Взаимная проверка знаний. Работа в паре по тесту «Верно? Неверно?»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Числа от 1 до 100.</w:t>
                  </w:r>
                </w:p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Умножение и деление.</w:t>
                  </w:r>
                </w:p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Табличное умножение и деление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761E0" w:rsidRPr="00A07484" w:rsidRDefault="00B761E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между компонентами и результатом умножения.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деления, основанный на связи между компо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нентами и результатом умножения.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умножения и деления на число 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Задачи с величинами: цена, количество, стоимость. </w:t>
                  </w:r>
                  <w:r w:rsidR="00B761E0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нахождение третьего слагаемого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</w:t>
                  </w:r>
                  <w:r w:rsidRPr="00B761E0">
                    <w:rPr>
                      <w:rStyle w:val="12"/>
                      <w:sz w:val="24"/>
                      <w:szCs w:val="24"/>
                    </w:rPr>
                    <w:t xml:space="preserve"> «Проверим себя и оценим свои достижения»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Табличное умножение и деление (15)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числа 2 и на 2.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на 2.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484">
                    <w:rPr>
                      <w:rStyle w:val="33"/>
                      <w:i w:val="0"/>
                      <w:sz w:val="24"/>
                      <w:szCs w:val="24"/>
                    </w:rPr>
                    <w:t>Повторение пройденного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«Что узнали. Чему научи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лись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числа 3 и на 3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Деление на 3</w:t>
                  </w: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761E0">
                    <w:rPr>
                      <w:rStyle w:val="12"/>
                      <w:sz w:val="24"/>
                      <w:szCs w:val="24"/>
                    </w:rPr>
                    <w:t xml:space="preserve"> Странички для любознательных.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761E0">
                    <w:rPr>
                      <w:rStyle w:val="310"/>
                      <w:sz w:val="24"/>
                      <w:szCs w:val="24"/>
                    </w:rPr>
                    <w:t>Повторение пройденного</w:t>
                  </w: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«Что узнали. Чему научи</w:t>
                  </w:r>
                  <w:r w:rsidRPr="00B761E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softHyphen/>
                    <w:t>лись»</w:t>
                  </w:r>
                  <w:r w:rsidR="00A0748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Проверочная работа</w:t>
                  </w:r>
                  <w:r w:rsidR="00A07484" w:rsidRPr="00B761E0">
                    <w:rPr>
                      <w:rStyle w:val="50"/>
                      <w:sz w:val="24"/>
                      <w:szCs w:val="24"/>
                    </w:rPr>
                    <w:t xml:space="preserve"> «Проверим себя и оценим свои достижения»</w:t>
                  </w:r>
                  <w:r w:rsidR="00A07484"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</w:t>
                  </w:r>
                  <w:r w:rsidR="00A0748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A07484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A074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A07484" w:rsidRDefault="00B761E0" w:rsidP="00A07484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748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Итоговое повторение «Что узнали, чему научились во 2 классе» </w:t>
                  </w:r>
                  <w:r w:rsidR="00A0748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61E0" w:rsidRPr="00B761E0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B761E0" w:rsidRPr="00B761E0" w:rsidRDefault="00B761E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1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136ч</w:t>
                  </w:r>
                </w:p>
              </w:tc>
            </w:tr>
          </w:tbl>
          <w:p w:rsidR="00B761E0" w:rsidRPr="00144D45" w:rsidRDefault="00B761E0" w:rsidP="00B761E0">
            <w:pPr>
              <w:ind w:right="-5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D45" w:rsidRPr="00144D45" w:rsidRDefault="00144D45" w:rsidP="00B761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  <w:tbl>
            <w:tblPr>
              <w:tblW w:w="91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32"/>
              <w:gridCol w:w="6237"/>
              <w:gridCol w:w="1879"/>
            </w:tblGrid>
            <w:tr w:rsidR="00144D45" w:rsidRPr="00144D45" w:rsidTr="00B761E0">
              <w:trPr>
                <w:trHeight w:val="651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 раздела программы, тема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учебного времени</w:t>
                  </w:r>
                </w:p>
              </w:tc>
            </w:tr>
            <w:tr w:rsidR="00144D45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 ОТ 1 ДО 100. 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Сложение и вычитание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A86790" w:rsidRPr="00144D45" w:rsidTr="00B761E0">
              <w:trPr>
                <w:trHeight w:val="509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Устные и письменные приёмы сложения и вычитания.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Устные и письменные приёмы сложения и вычитания.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уравнений с неизвестным слагаемым па основе взаимосвязи чисел при сложении.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уравнений с неизвестным слагаемым па основе взаимосвязи чисел при сложении.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уравнений с неизвестным уменьшаемым, с неизвестным вычитае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мым на основе взаимосвязи чисел при вычитании.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уравнений с неизвестным уменьшаемым, с неизвестным вычитае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мым на основе взаимосвязи чисел при вычитании.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Обозначение геометрических фигур буквами.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«Странички для любознательных»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144D45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100.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Табличное умножение и деление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(продолжение)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Связь умножения и деления. Таблицы умножения и 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деления с числами 2 и 3.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Таблицы умножения и деления с числами 2 и 3.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Таблицы умножения и деления с числами 2 и 3.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Чётные и нечётные числа.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Зависимости между величинами, характеризующими процессы купли-продажи: цена, количество, стоимость.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Порядок выполнения действий в выражениях со скобка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ми и без скобок.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Порядок выполнения действий в выражениях со скобка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ми и без скобок.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Зависимости  между  пропорциональными  величинами: масса одного предмета, количество предметов, масса всех предметов.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Зависимости  между  пропорциональными  величинами: расход  ткани на один предмет, количество предметов, расход ткани на все предметы.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Текстовые   задачи   на увеличение  (уменьшение)   числа в несколько раз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Текстовые   задачи   на увеличение  (уменьшение)   числа в несколько раз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71297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Текстовые   задачи   на увеличение  (уменьшение)   числа в несколько раз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Текстовые   задачи   на увеличение  (уменьшение)   числа в несколько раз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Текстовые   задачи   на увеличение  (уменьшение)   числа в несколько раз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Текстовые   задачи   на увеличение  (уменьшение)   числа в несколько раз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Текстовые   задачи   на увеличение  (уменьшение)   числа в несколько раз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Текстовые   задачи   на увеличение  (уменьшение)   числа в несколько раз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  на  нахождение  четвёртого пропорционального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1297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«Проверим себя и свои достижения»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Табл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ица умножения и деления с числами 4, 5,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6, 7.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«Странички для любознательных»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Наши проекты: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«Математические сказки».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1297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712970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297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Числа от 1 до 100 Табличное умножение и деление (продолжение)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712970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 ч.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умножения и делени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 числами 8 и 9. Сводная таблица умножения.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4C22F7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Площадь. Способы сравнения фигур по площади. Едини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цы площади: квадратный сантиметр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квадратный дециметр, квадратный метр. Площадь прямоугольника.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86790" w:rsidRPr="00144D45" w:rsidTr="00712970">
              <w:trPr>
                <w:trHeight w:val="33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4C22F7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Повторение  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1297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A86790" w:rsidRPr="00144D45" w:rsidTr="00712970">
              <w:trPr>
                <w:trHeight w:val="335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4C22F7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Умножение на  1 и на 0. Деление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 а:а, 0: а при а= 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1297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Текстовые задачи в три действия.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Составление плана действий и определение наиболее эффективных способов решения задачи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Доли (половина, треть, четверть, десятая, сотая). Обра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зование и сравнение долей. Задачи на нахождение доли целого и целого по его доле.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Круг. Окружность (центр, радиус, диаметр).  Вычерчива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ние окружностей с использованием циркуля.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Единицы времени: год, месяц, сутки. </w:t>
                  </w:r>
                  <w:r w:rsidRPr="00144D45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Странички для любознательных»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«Проверим себя и свои достижения»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форма).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100.</w:t>
                  </w:r>
                </w:p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Внетабличное  умножение и деление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Умножение суммы на число. </w:t>
                  </w:r>
                  <w:r w:rsidR="00712970"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умножения и деления для случаев вида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· 4, 4 · 23.  Приёмы умножения и деления для случаев вида</w:t>
                  </w:r>
                  <w:r w:rsidR="00712970"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20•3, 3 • 20, 60 : 3, 80 : 20.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754791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Деление суммы на число. Связь между числами при делении. Проверка деления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754791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Приёмы деления для случаев вида </w:t>
                  </w:r>
                </w:p>
                <w:p w:rsidR="00A86790" w:rsidRDefault="00A86790" w:rsidP="0075479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 : 29, 66 : 22.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 умножения делением.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Выражения с двумя переменными вида а+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а-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а·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с: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=0), вычисление их значений при заданных значениях букв.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«Странички для любознательных»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Решение уравнений на основе связи между компонента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ми и результатами умножения и деления.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Приёмы нахождения частного и остатка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Проверка деле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ния с остатком.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задач на нахождение четвёртого пропорционального.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«Странички для любознательных». </w:t>
                  </w:r>
                  <w:r w:rsidRPr="00144D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Проект: 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«Задачи-расчёты».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A8679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«Проверим себя и свои достижения»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1000.</w:t>
                  </w:r>
                </w:p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Нумерация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A07484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Устная и письменная нумерация. Разряды счётных еди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ниц.  Натуральная последовательность трёхзначных чисел.  Увеличение и уменьшение числа в 10 раз, в 100 раз.  Замена трёхзначного числа суммой разрядных слагаемых.  Сравнение трёхзначных чисел.  Определение общего чис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ла единиц (десятков, сотен) в числе.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«Странички для любознательных»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Единицы массы: килограмм, грамм. Соотношение между ними.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«Странички для любознательных»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 xml:space="preserve">лись».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«Проверим себя и свои достижения»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(тестовая форма)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54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1000.</w:t>
                  </w:r>
                </w:p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Сложение и вычитание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75479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Приёмы устных вычислений в случаях, сводимых к действиям в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пределах 100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(900+20, 500-80, 120х7,300:6 и др.)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Приёмы письменных вычислений: 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сложения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алгоритм письменного вычитания.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Виды треугольников: разносторонний, равнобедренный, равносторонний.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«Странички для любознательных» </w:t>
                  </w: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>лись».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5479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Взаимная проверка знаний: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«Помогаем друг другу сделать шаг к успеху». </w:t>
                  </w:r>
                  <w:r w:rsidRPr="0075479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Работа в паре по тесту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«Верно? Неверно?».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Умножение и деление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Приёмы устного  умножения и деления.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75479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«Странички для любознательных»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треугольников: прямоугольный, тупоугольный, остроугольный.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Приём письменного умножения на однозначное число.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Приём письменного деления на однозначное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деления умножением.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754791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калькулятором.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softHyphen/>
                    <w:t>лись»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86790" w:rsidRPr="00144D45" w:rsidTr="004C22F7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86790" w:rsidRPr="00144D45" w:rsidRDefault="00A86790" w:rsidP="00A8679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Итоговое повторение «Что узнали, чему научились в 3 классе»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86790" w:rsidRPr="00144D45" w:rsidRDefault="00A86790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5+1</w:t>
                  </w:r>
                </w:p>
              </w:tc>
            </w:tr>
            <w:tr w:rsidR="00712970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712970" w:rsidRPr="00144D45" w:rsidRDefault="00754791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знаний</w:t>
                  </w:r>
                  <w:r w:rsidR="00712970"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712970" w:rsidRPr="00144D45" w:rsidRDefault="00712970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44D45" w:rsidRPr="00144D45" w:rsidRDefault="00144D45" w:rsidP="00B761E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45" w:rsidRPr="00144D45" w:rsidRDefault="00144D45" w:rsidP="00B761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W w:w="91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032"/>
              <w:gridCol w:w="6237"/>
              <w:gridCol w:w="1879"/>
            </w:tblGrid>
            <w:tr w:rsidR="00144D45" w:rsidRPr="00144D45" w:rsidTr="00B761E0">
              <w:trPr>
                <w:trHeight w:val="768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 раздела программы, тема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учебного времени</w:t>
                  </w:r>
                </w:p>
              </w:tc>
            </w:tr>
            <w:tr w:rsidR="00144D45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 раздела программы, тема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Часы 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учебного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времени</w:t>
                  </w:r>
                </w:p>
              </w:tc>
            </w:tr>
            <w:tr w:rsidR="00144D45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 ДО  1000</w:t>
                  </w: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12 </w:t>
                  </w: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ч.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Нумерация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 арифметических действия.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Четыре арифметических действия.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Столбчатые диаграммы.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со столбчатыми диаграммами. Чтение и со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ставление столбчатых диаграммам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144D45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tcBorders>
                    <w:top w:val="nil"/>
                  </w:tcBorders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Взаимная проверка  знаний «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Помогаем друг другу сделать шаг к успеху». Работа в паре по тексту «Верно? Неверно?»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144D45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144D45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ЧИСЛА,  КОТОРЫЕ БОЛЬШЕ 1000.  Нумерация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</w:p>
                <w:p w:rsidR="00144D45" w:rsidRPr="00144D45" w:rsidRDefault="00144D45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10ч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счётная единица - тысяча. Класс единиц и класс тысяч.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и запись многозначных чисел.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многозначных чисел в виде суммы раз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рядных слагаемых.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многозначных чисел.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(уменьшение) числа в 10, 100 и 1000 раз.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Выделение  в  числе общего количества единиц любого разряда.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миллионов. Класс миллиардов.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Проект: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«Математика вокруг  нас». </w:t>
                  </w:r>
                </w:p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математического справочника «Наш город (село)». Странички для любознательных»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лись».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2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Величины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14 ч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длины километр.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единиц длины.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площади: квадратный километр.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площади: квадратный  миллиметр.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единиц площади. Определение площади с помощью палетки.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Масса. Единицы массы: центнер, тонна.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4C22F7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единиц массы.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Время. Единицы времени: секунда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Таблица единиц времени.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5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 задач   на  определение  начала,  продолжительности  и конца события.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53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DB0F9B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DB0F9B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Числа, которые больше 1000. 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Сложение и вычитание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11</w:t>
                  </w:r>
                  <w:r w:rsidRPr="00144D45">
                    <w:rPr>
                      <w:rStyle w:val="10"/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устного и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письменного  сложения и вычитания многозначных чисел.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устного и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письменного  сложения и вычитания многозначных чисел.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уравнений.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уравнений.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Нахождение нескольких долей целого.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Нахождение нескольких долей целого.</w:t>
                  </w:r>
                </w:p>
                <w:p w:rsidR="00C0109F" w:rsidRDefault="00C0109F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задач  на увеличение  (уменьшение)   числа на несколько  единиц, выраженных в косвенной форме.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задач  на увеличение  (уменьшение)   числа на несколько  единиц, выраженных в косвенной форме.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и вычитание значений величин.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лись».</w:t>
                  </w:r>
                  <w:r w:rsidRPr="00144D4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«Странички для любознательных».   </w:t>
                  </w:r>
                  <w:r w:rsidRPr="00144D4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DB0F9B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Проверочная работа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«Проверим себя и оценим свои достижения»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(тестовая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форма).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Умножение и деление </w:t>
                  </w:r>
                </w:p>
                <w:p w:rsidR="00C0109F" w:rsidRPr="00144D45" w:rsidRDefault="00C0109F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17</w:t>
                  </w:r>
                  <w:r w:rsidRPr="00144D45">
                    <w:rPr>
                      <w:rStyle w:val="10"/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чисел, оканчивающихся нулями.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деления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деления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деления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деления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однозначное. 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уравнений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0109F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текстовых  задач на пропорциональное деление.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0109F" w:rsidRP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текстовых  задач на пропорциональное деление.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Проверочная работа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«Проверим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себя и оценим свои достижения» </w:t>
                  </w:r>
                  <w:r w:rsidRPr="00144D4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(тестовая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форма). Анализ результатов.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ЧИСЛА, КОТОРЫЕ БОЛЬШЕ 1000. Умножение и деление (продолжение)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</w:p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40 </w:t>
                  </w:r>
                  <w:r w:rsidRPr="00144D45">
                    <w:rPr>
                      <w:rStyle w:val="10"/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Скорость. </w:t>
                  </w:r>
                  <w:r w:rsidR="00367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B5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</w:t>
                  </w:r>
                  <w:r w:rsidR="005B5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я. Расстояние.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скорости. Взаимосвязь между  скоростью,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временем и расстоянием.   </w:t>
                  </w:r>
                </w:p>
                <w:p w:rsidR="005B5112" w:rsidRPr="00144D45" w:rsidRDefault="005B5112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 задач с величина</w:t>
                  </w:r>
                  <w:r w:rsidR="004C22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   скорость, время, расстояние.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задач с величинами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скорость, время, расстояние.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«Странички для любознательных»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Умножение числа на произведение.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Устные приёмы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умножения вида 18 •20, 25 •12.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 приёмы умно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жения на числа, оканчивающиеся нулями.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 приёмы умно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жения на числа, оканчивающиеся нулями.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 приёмы умно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жения на числа, оканчивающиеся нулями.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 приёмы умно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жения на числа, оканчивающиеся нулями.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одновременное встречное движение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Взаимная проверка  знаний «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Помогаем друг другу сделать шаг к успеху».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Р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абота в паре по тексту «Верно? Неверно?»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Деление числа на произведение.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Устные приёмы деления для случаев вида 600 : 20, 5600 : 800.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Деление с остатком на числа 10, 100, 1000.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Деление с остатком на числа 10, 100, 1000.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менное деление на числа, оканчивающиеся нулями.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менное деление на числа, оканчивающиеся нулями.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менное деление на числа, оканчивающиеся нулями.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задач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разных видов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задач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разных видов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задач на одновременное движение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противоположных направлениях.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 задач на одновременное движение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противоположных направлениях.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Проект: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«Математика вокруг нас».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сборни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ка математических задач и заданий.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Проверочная работа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«Проверим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себя и оценим свои достижения» (тестовая форма)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результатов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Умножение числа на сумму.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Умножение числа на сумму.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числа на сумму.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A07484">
              <w:trPr>
                <w:trHeight w:val="297"/>
                <w:jc w:val="center"/>
              </w:trPr>
              <w:tc>
                <w:tcPr>
                  <w:tcW w:w="1032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Алгоритм письменного  умножения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число.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на нахождение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еизвестного по двум разностям.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ЧИСЛА, КОТОРЫЕ БОЛЬШЕ 1000. Умножение и деление (продолжение)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2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Style w:val="10"/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 w:val="restart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Алгоритм письменного 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деления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многозначного числа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двузначное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трёхзначные числа</w:t>
                  </w:r>
                  <w:r w:rsidRPr="00144D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умножения делением и деления умножением.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умножения делением и деления умножением.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умножения делением и деления умножением.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4C22F7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 пройденного:  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«Что узнали.   Чему научи</w:t>
                  </w:r>
                  <w:r w:rsidRPr="00144D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 xml:space="preserve">лись».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1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vMerge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A0748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Куб. Пирамида.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Шар.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Цилиндр. Конус. Параллелепипед. Распознавание и название геометрических тел: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пирамида, шар, цилиндр, конус, параллелепипед. Куб, пирамида, параллелепипед: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вершины, грани, рёбра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куба (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пирамиды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Развёртка куба. Развёртка пирамиды. Изготовление модели куба.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Развёртка параллелепипеда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Развёртка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конуса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Развёртка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цилиндра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моделей куба,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пирамиды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параллелепипеда, цилиндра, конуса.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>2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Итоговое повторение 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8 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>+ 2</w:t>
                  </w:r>
                  <w:r w:rsidRPr="00144D45">
                    <w:rPr>
                      <w:rStyle w:val="10"/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44D45">
                    <w:rPr>
                      <w:rFonts w:ascii="Times New Roman" w:hAnsi="Times New Roman" w:cs="Times New Roman"/>
                      <w:b/>
                      <w:bCs/>
                      <w:iCs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07484" w:rsidRPr="00144D45" w:rsidTr="00B761E0">
              <w:trPr>
                <w:trHeight w:val="297"/>
                <w:jc w:val="center"/>
              </w:trPr>
              <w:tc>
                <w:tcPr>
                  <w:tcW w:w="1032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учёт знаний.</w:t>
                  </w:r>
                  <w:r w:rsidRPr="00144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A07484" w:rsidRPr="00144D45" w:rsidRDefault="00A07484" w:rsidP="00B761E0">
                  <w:pPr>
                    <w:pStyle w:val="ab"/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aps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144D45" w:rsidRPr="00144D45" w:rsidRDefault="00144D45" w:rsidP="00B761E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F9B" w:rsidRPr="00144D45" w:rsidRDefault="00DB0F9B" w:rsidP="00B761E0">
            <w:pPr>
              <w:shd w:val="clear" w:color="auto" w:fill="FFFFFF"/>
              <w:tabs>
                <w:tab w:val="left" w:pos="13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D45" w:rsidRPr="00144D45" w:rsidRDefault="00144D45" w:rsidP="00144D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D45">
        <w:rPr>
          <w:rFonts w:ascii="Times New Roman" w:hAnsi="Times New Roman" w:cs="Times New Roman"/>
          <w:b/>
          <w:sz w:val="24"/>
          <w:szCs w:val="24"/>
        </w:rPr>
        <w:lastRenderedPageBreak/>
        <w:t>ФОРМЫ И СРЕДСТВА КОНТРОЛЯ</w:t>
      </w:r>
    </w:p>
    <w:p w:rsidR="00144D45" w:rsidRPr="00144D45" w:rsidRDefault="00144D45" w:rsidP="00144D4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математике  проводится в </w:t>
      </w:r>
      <w:r w:rsidRPr="00144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контрольных и  проверочных работ.</w:t>
      </w:r>
    </w:p>
    <w:p w:rsidR="00144D45" w:rsidRPr="00144D45" w:rsidRDefault="00144D45" w:rsidP="00144D45">
      <w:pPr>
        <w:pStyle w:val="WW-"/>
        <w:spacing w:line="200" w:lineRule="atLeast"/>
        <w:jc w:val="center"/>
        <w:rPr>
          <w:sz w:val="24"/>
          <w:szCs w:val="24"/>
        </w:rPr>
      </w:pPr>
      <w:r w:rsidRPr="00144D45">
        <w:rPr>
          <w:sz w:val="24"/>
          <w:szCs w:val="24"/>
        </w:rPr>
        <w:t>Сводная таблица по видам контроля</w:t>
      </w:r>
    </w:p>
    <w:p w:rsidR="00144D45" w:rsidRPr="00144D45" w:rsidRDefault="00144D45" w:rsidP="00144D45">
      <w:pPr>
        <w:pStyle w:val="WW-"/>
        <w:spacing w:line="200" w:lineRule="atLeast"/>
        <w:rPr>
          <w:sz w:val="24"/>
          <w:szCs w:val="24"/>
        </w:rPr>
      </w:pPr>
    </w:p>
    <w:tbl>
      <w:tblPr>
        <w:tblStyle w:val="a3"/>
        <w:tblW w:w="10202" w:type="dxa"/>
        <w:jc w:val="center"/>
        <w:tblInd w:w="-459" w:type="dxa"/>
        <w:tblLook w:val="04A0"/>
      </w:tblPr>
      <w:tblGrid>
        <w:gridCol w:w="1727"/>
        <w:gridCol w:w="2165"/>
        <w:gridCol w:w="9"/>
        <w:gridCol w:w="1935"/>
        <w:gridCol w:w="1677"/>
        <w:gridCol w:w="1417"/>
        <w:gridCol w:w="1272"/>
      </w:tblGrid>
      <w:tr w:rsidR="00144D45" w:rsidRPr="00144D45" w:rsidTr="00B761E0">
        <w:trPr>
          <w:trHeight w:val="868"/>
          <w:jc w:val="center"/>
        </w:trPr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color w:val="FF0000"/>
                <w:sz w:val="24"/>
                <w:szCs w:val="24"/>
              </w:rPr>
            </w:pPr>
            <w:r w:rsidRPr="00144D45">
              <w:rPr>
                <w:color w:val="FF0000"/>
                <w:sz w:val="24"/>
                <w:szCs w:val="24"/>
              </w:rPr>
              <w:t xml:space="preserve">Входной </w:t>
            </w:r>
          </w:p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color w:val="FF0000"/>
                <w:sz w:val="24"/>
                <w:szCs w:val="24"/>
              </w:rPr>
            </w:pPr>
            <w:r w:rsidRPr="00144D45">
              <w:rPr>
                <w:color w:val="FF0000"/>
                <w:sz w:val="24"/>
                <w:szCs w:val="24"/>
              </w:rPr>
              <w:t>контроль</w:t>
            </w:r>
          </w:p>
        </w:tc>
        <w:tc>
          <w:tcPr>
            <w:tcW w:w="1944" w:type="dxa"/>
            <w:gridSpan w:val="2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67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 xml:space="preserve">Итого </w:t>
            </w:r>
          </w:p>
        </w:tc>
      </w:tr>
      <w:tr w:rsidR="00144D45" w:rsidRPr="00144D45" w:rsidTr="00B761E0">
        <w:trPr>
          <w:trHeight w:val="272"/>
          <w:jc w:val="center"/>
        </w:trPr>
        <w:tc>
          <w:tcPr>
            <w:tcW w:w="1727" w:type="dxa"/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5" w:type="dxa"/>
            <w:gridSpan w:val="6"/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  класс</w:t>
            </w:r>
          </w:p>
        </w:tc>
      </w:tr>
      <w:tr w:rsidR="00144D45" w:rsidRPr="00144D45" w:rsidTr="00B761E0">
        <w:trPr>
          <w:trHeight w:val="272"/>
          <w:jc w:val="center"/>
        </w:trPr>
        <w:tc>
          <w:tcPr>
            <w:tcW w:w="1727" w:type="dxa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165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165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65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  класс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2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13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65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shd w:val="clear" w:color="auto" w:fill="D9D9D9" w:themeFill="background1" w:themeFillShade="D9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Количество плановых: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3  класс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13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Количество плановых: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4  класс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14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2</w:t>
            </w:r>
          </w:p>
        </w:tc>
      </w:tr>
      <w:tr w:rsidR="00144D45" w:rsidRPr="00144D45" w:rsidTr="00B761E0">
        <w:trPr>
          <w:trHeight w:val="289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4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44D45" w:rsidRPr="00144D45" w:rsidRDefault="00144D45" w:rsidP="00B761E0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144D45">
              <w:rPr>
                <w:sz w:val="24"/>
                <w:szCs w:val="24"/>
              </w:rPr>
              <w:t>1</w:t>
            </w:r>
          </w:p>
        </w:tc>
      </w:tr>
    </w:tbl>
    <w:p w:rsidR="00144D45" w:rsidRPr="00144D45" w:rsidRDefault="00144D45" w:rsidP="00144D45">
      <w:pPr>
        <w:rPr>
          <w:rFonts w:ascii="Times New Roman" w:hAnsi="Times New Roman" w:cs="Times New Roman"/>
          <w:sz w:val="24"/>
          <w:szCs w:val="24"/>
        </w:rPr>
      </w:pPr>
    </w:p>
    <w:p w:rsidR="00144D45" w:rsidRPr="00144D45" w:rsidRDefault="00144D45" w:rsidP="001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44D45" w:rsidRPr="00144D45" w:rsidSect="0078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13" w:rsidRDefault="00F21A13" w:rsidP="00144D45">
      <w:pPr>
        <w:spacing w:after="0" w:line="240" w:lineRule="auto"/>
      </w:pPr>
      <w:r>
        <w:separator/>
      </w:r>
    </w:p>
  </w:endnote>
  <w:endnote w:type="continuationSeparator" w:id="1">
    <w:p w:rsidR="00F21A13" w:rsidRDefault="00F21A13" w:rsidP="0014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13" w:rsidRDefault="00F21A13" w:rsidP="00144D45">
      <w:pPr>
        <w:spacing w:after="0" w:line="240" w:lineRule="auto"/>
      </w:pPr>
      <w:r>
        <w:separator/>
      </w:r>
    </w:p>
  </w:footnote>
  <w:footnote w:type="continuationSeparator" w:id="1">
    <w:p w:rsidR="00F21A13" w:rsidRDefault="00F21A13" w:rsidP="0014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A5C"/>
    <w:multiLevelType w:val="hybridMultilevel"/>
    <w:tmpl w:val="0A6AC18C"/>
    <w:lvl w:ilvl="0" w:tplc="86981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5412"/>
    <w:multiLevelType w:val="hybridMultilevel"/>
    <w:tmpl w:val="E7B2376A"/>
    <w:lvl w:ilvl="0" w:tplc="31FC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45"/>
    <w:rsid w:val="00075134"/>
    <w:rsid w:val="00096BE7"/>
    <w:rsid w:val="00144D45"/>
    <w:rsid w:val="001B5FA7"/>
    <w:rsid w:val="0025615D"/>
    <w:rsid w:val="00367B1D"/>
    <w:rsid w:val="003A55E0"/>
    <w:rsid w:val="003F027C"/>
    <w:rsid w:val="0049085B"/>
    <w:rsid w:val="004C22F7"/>
    <w:rsid w:val="0053131C"/>
    <w:rsid w:val="00570C7B"/>
    <w:rsid w:val="005B5112"/>
    <w:rsid w:val="0066534D"/>
    <w:rsid w:val="006C0CA8"/>
    <w:rsid w:val="00712970"/>
    <w:rsid w:val="00754791"/>
    <w:rsid w:val="00783959"/>
    <w:rsid w:val="0078748E"/>
    <w:rsid w:val="0080102C"/>
    <w:rsid w:val="00810BDA"/>
    <w:rsid w:val="00823BBE"/>
    <w:rsid w:val="00827365"/>
    <w:rsid w:val="0098388C"/>
    <w:rsid w:val="009E0CE5"/>
    <w:rsid w:val="00A07484"/>
    <w:rsid w:val="00A86790"/>
    <w:rsid w:val="00AE7313"/>
    <w:rsid w:val="00B761E0"/>
    <w:rsid w:val="00C0109F"/>
    <w:rsid w:val="00C3193D"/>
    <w:rsid w:val="00D61E09"/>
    <w:rsid w:val="00DB0F9B"/>
    <w:rsid w:val="00E12A87"/>
    <w:rsid w:val="00F2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5"/>
  </w:style>
  <w:style w:type="paragraph" w:styleId="1">
    <w:name w:val="heading 1"/>
    <w:basedOn w:val="a"/>
    <w:next w:val="a"/>
    <w:link w:val="10"/>
    <w:qFormat/>
    <w:rsid w:val="00144D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4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aliases w:val="основа"/>
    <w:link w:val="a4"/>
    <w:uiPriority w:val="1"/>
    <w:qFormat/>
    <w:rsid w:val="00144D4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aliases w:val="основа Знак"/>
    <w:link w:val="11"/>
    <w:uiPriority w:val="1"/>
    <w:locked/>
    <w:rsid w:val="00144D4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note text"/>
    <w:basedOn w:val="a"/>
    <w:link w:val="a6"/>
    <w:rsid w:val="00144D4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44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4D45"/>
    <w:rPr>
      <w:vertAlign w:val="superscript"/>
    </w:rPr>
  </w:style>
  <w:style w:type="character" w:customStyle="1" w:styleId="FontStyle19">
    <w:name w:val="Font Style19"/>
    <w:rsid w:val="00144D45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rsid w:val="00144D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4D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144D4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44D4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 Spacing"/>
    <w:qFormat/>
    <w:rsid w:val="00144D4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Strong"/>
    <w:qFormat/>
    <w:rsid w:val="00144D45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44D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rsid w:val="00144D45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44D45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paragraph" w:styleId="ad">
    <w:name w:val="Body Text"/>
    <w:basedOn w:val="a"/>
    <w:link w:val="ae"/>
    <w:rsid w:val="00144D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4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rsid w:val="00144D4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144D45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5">
    <w:name w:val="Основной текст (3) + Не курсив5"/>
    <w:rsid w:val="00144D45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Полужирный5"/>
    <w:aliases w:val="Не курсив5"/>
    <w:rsid w:val="00144D45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rsid w:val="00144D45"/>
    <w:pPr>
      <w:shd w:val="clear" w:color="auto" w:fill="FFFFFF"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  <w:lang w:eastAsia="ru-RU"/>
    </w:rPr>
  </w:style>
  <w:style w:type="character" w:customStyle="1" w:styleId="50">
    <w:name w:val="Основной текст + Курсив5"/>
    <w:rsid w:val="00144D45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4">
    <w:name w:val="Основной текст (3) + Не курсив4"/>
    <w:rsid w:val="00144D45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0">
    <w:name w:val="Основной текст + Курсив4"/>
    <w:rsid w:val="00144D45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">
    <w:name w:val="Основной текст + Курсив3"/>
    <w:rsid w:val="00144D45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3">
    <w:name w:val="Основной текст (3) + Не курсив3"/>
    <w:rsid w:val="00144D45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Курсив2"/>
    <w:rsid w:val="00144D45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410">
    <w:name w:val="Основной текст (4) + Курсив1"/>
    <w:rsid w:val="00144D45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Не курсив2"/>
    <w:rsid w:val="00144D45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 + Курсив1"/>
    <w:rsid w:val="00144D45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0">
    <w:name w:val="Основной текст (3) + Не курсив1"/>
    <w:rsid w:val="00144D45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2">
    <w:name w:val="Основной текст (4) + Не полужирный"/>
    <w:rsid w:val="00144D4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rsid w:val="00144D45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0">
    <w:name w:val="Основной текст + Полужирный3"/>
    <w:rsid w:val="00144D45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22">
    <w:name w:val="Основной текст + Полужирный2"/>
    <w:rsid w:val="00144D45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3">
    <w:name w:val="Основной текст + Полужирный1"/>
    <w:rsid w:val="00144D45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8">
    <w:name w:val="Основной текст + Полужирный8"/>
    <w:rsid w:val="00144D4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144D4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sid w:val="00144D45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+ Полужирный6"/>
    <w:rsid w:val="00144D4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sid w:val="00144D45"/>
    <w:rPr>
      <w:rFonts w:ascii="Times New Roman" w:hAnsi="Times New Roman" w:cs="Times New Roman"/>
      <w:spacing w:val="0"/>
      <w:sz w:val="18"/>
      <w:szCs w:val="18"/>
    </w:rPr>
  </w:style>
  <w:style w:type="character" w:customStyle="1" w:styleId="81">
    <w:name w:val="Основной текст (8) + Не полужирный1"/>
    <w:rsid w:val="00144D45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aliases w:val="Полужирный1"/>
    <w:rsid w:val="00144D45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-1pt">
    <w:name w:val="Основной текст + Интервал -1 pt"/>
    <w:rsid w:val="00144D45"/>
    <w:rPr>
      <w:rFonts w:ascii="Times New Roman" w:hAnsi="Times New Roman" w:cs="Times New Roman"/>
      <w:spacing w:val="-20"/>
      <w:sz w:val="18"/>
      <w:szCs w:val="18"/>
    </w:rPr>
  </w:style>
  <w:style w:type="paragraph" w:customStyle="1" w:styleId="u-2-msonormal">
    <w:name w:val="u-2-msonormal"/>
    <w:basedOn w:val="a"/>
    <w:rsid w:val="0014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rsid w:val="00144D45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f1">
    <w:name w:val="Стиль"/>
    <w:rsid w:val="00144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4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4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4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144D45"/>
  </w:style>
  <w:style w:type="character" w:customStyle="1" w:styleId="af5">
    <w:name w:val="Оглавление_"/>
    <w:link w:val="14"/>
    <w:rsid w:val="00144D45"/>
    <w:rPr>
      <w:rFonts w:ascii="Arial" w:hAnsi="Arial"/>
      <w:sz w:val="31"/>
      <w:szCs w:val="31"/>
      <w:shd w:val="clear" w:color="auto" w:fill="FFFFFF"/>
    </w:rPr>
  </w:style>
  <w:style w:type="paragraph" w:customStyle="1" w:styleId="14">
    <w:name w:val="Оглавление1"/>
    <w:basedOn w:val="a"/>
    <w:link w:val="af5"/>
    <w:rsid w:val="00144D45"/>
    <w:pPr>
      <w:shd w:val="clear" w:color="auto" w:fill="FFFFFF"/>
      <w:spacing w:before="120" w:after="0" w:line="485" w:lineRule="exact"/>
    </w:pPr>
    <w:rPr>
      <w:rFonts w:ascii="Arial" w:hAnsi="Arial"/>
      <w:sz w:val="31"/>
      <w:szCs w:val="31"/>
    </w:rPr>
  </w:style>
  <w:style w:type="character" w:customStyle="1" w:styleId="1pt">
    <w:name w:val="Основной текст + Интервал 1 pt"/>
    <w:rsid w:val="00144D45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144D45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44D45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144D45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rsid w:val="00144D45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rsid w:val="00144D45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144D4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144D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">
    <w:name w:val="Font Style26"/>
    <w:rsid w:val="00144D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144D4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">
    <w:name w:val="Font Style28"/>
    <w:rsid w:val="00144D45"/>
    <w:rPr>
      <w:rFonts w:ascii="Constantia" w:hAnsi="Constantia" w:cs="Constantia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14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144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14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144D45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f9">
    <w:name w:val="Emphasis"/>
    <w:uiPriority w:val="20"/>
    <w:qFormat/>
    <w:rsid w:val="00144D45"/>
    <w:rPr>
      <w:i/>
      <w:iCs/>
    </w:rPr>
  </w:style>
  <w:style w:type="paragraph" w:customStyle="1" w:styleId="zagarial120">
    <w:name w:val="zag_arial_120"/>
    <w:basedOn w:val="a"/>
    <w:rsid w:val="00144D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44D45"/>
    <w:pPr>
      <w:spacing w:after="0" w:line="240" w:lineRule="auto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144D45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D45"/>
  </w:style>
  <w:style w:type="character" w:customStyle="1" w:styleId="c0">
    <w:name w:val="c0"/>
    <w:basedOn w:val="a0"/>
    <w:rsid w:val="00B761E0"/>
  </w:style>
  <w:style w:type="paragraph" w:customStyle="1" w:styleId="c36">
    <w:name w:val="c36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5">
    <w:name w:val="Основной текст (2) + Не полужирный"/>
    <w:rsid w:val="00B761E0"/>
  </w:style>
  <w:style w:type="character" w:customStyle="1" w:styleId="100">
    <w:name w:val="Основной текст + Полужирный10"/>
    <w:rsid w:val="00B761E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0">
    <w:name w:val="Основной текст + Полужирный9"/>
    <w:rsid w:val="00B761E0"/>
    <w:rPr>
      <w:rFonts w:ascii="Times New Roman" w:hAnsi="Times New Roman" w:cs="Times New Roman"/>
      <w:b/>
      <w:bCs/>
      <w:spacing w:val="0"/>
      <w:sz w:val="17"/>
      <w:szCs w:val="17"/>
      <w:u w:val="single"/>
    </w:rPr>
  </w:style>
  <w:style w:type="character" w:customStyle="1" w:styleId="230">
    <w:name w:val="Основной текст (2) + Не полужирный3"/>
    <w:rsid w:val="00B761E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6"/>
    <w:rsid w:val="00B761E0"/>
    <w:rPr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"/>
    <w:rsid w:val="00B761E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rsid w:val="00B761E0"/>
    <w:rPr>
      <w:rFonts w:ascii="Microsoft Sans Serif" w:hAnsi="Microsoft Sans Serif" w:cs="Microsoft Sans Serif"/>
      <w:b/>
      <w:bCs/>
      <w:spacing w:val="0"/>
      <w:sz w:val="16"/>
      <w:szCs w:val="16"/>
    </w:rPr>
  </w:style>
  <w:style w:type="character" w:customStyle="1" w:styleId="210">
    <w:name w:val="Основной текст (2) + Не полужирный1"/>
    <w:rsid w:val="00B761E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7">
    <w:name w:val="Заголовок №2_"/>
    <w:rsid w:val="00B761E0"/>
    <w:rPr>
      <w:sz w:val="16"/>
      <w:szCs w:val="16"/>
      <w:shd w:val="clear" w:color="auto" w:fill="FFFFFF"/>
    </w:rPr>
  </w:style>
  <w:style w:type="character" w:customStyle="1" w:styleId="28">
    <w:name w:val="Заголовок №2 + Полужирный"/>
    <w:rsid w:val="00B761E0"/>
    <w:rPr>
      <w:sz w:val="16"/>
      <w:szCs w:val="16"/>
      <w:shd w:val="clear" w:color="auto" w:fill="FFFFFF"/>
    </w:rPr>
  </w:style>
  <w:style w:type="character" w:customStyle="1" w:styleId="260">
    <w:name w:val="Основной текст (2) + Не полужирный6"/>
    <w:rsid w:val="00B761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SegoeUI">
    <w:name w:val="Основной текст + Segoe UI"/>
    <w:rsid w:val="00B761E0"/>
    <w:rPr>
      <w:rFonts w:ascii="Segoe UI" w:hAnsi="Segoe UI" w:cs="Segoe UI"/>
      <w:spacing w:val="0"/>
      <w:sz w:val="12"/>
      <w:szCs w:val="12"/>
    </w:rPr>
  </w:style>
  <w:style w:type="character" w:customStyle="1" w:styleId="250">
    <w:name w:val="Основной текст (2) + Не полужирный5"/>
    <w:rsid w:val="00B761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2ArialBlack">
    <w:name w:val="Основной текст (2) + Arial Black"/>
    <w:rsid w:val="00B761E0"/>
    <w:rPr>
      <w:rFonts w:ascii="Arial Black" w:hAnsi="Arial Black" w:cs="Arial Black"/>
      <w:spacing w:val="0"/>
      <w:sz w:val="15"/>
      <w:szCs w:val="15"/>
      <w:shd w:val="clear" w:color="auto" w:fill="FFFFFF"/>
    </w:rPr>
  </w:style>
  <w:style w:type="character" w:customStyle="1" w:styleId="240">
    <w:name w:val="Основной текст (2) + Не полужирный4"/>
    <w:rsid w:val="00B761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afa">
    <w:name w:val="Подпись к картинке_"/>
    <w:rsid w:val="00B761E0"/>
    <w:rPr>
      <w:sz w:val="16"/>
      <w:szCs w:val="16"/>
      <w:shd w:val="clear" w:color="auto" w:fill="FFFFFF"/>
    </w:rPr>
  </w:style>
  <w:style w:type="character" w:customStyle="1" w:styleId="afb">
    <w:name w:val="Подпись к картинке + Полужирный"/>
    <w:rsid w:val="00B761E0"/>
    <w:rPr>
      <w:sz w:val="16"/>
      <w:szCs w:val="16"/>
      <w:shd w:val="clear" w:color="auto" w:fill="FFFFFF"/>
    </w:rPr>
  </w:style>
  <w:style w:type="character" w:customStyle="1" w:styleId="211">
    <w:name w:val="Заголовок №2 + Полужирный1"/>
    <w:rsid w:val="00B761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afc">
    <w:name w:val="Название Знак"/>
    <w:basedOn w:val="a0"/>
    <w:locked/>
    <w:rsid w:val="00B761E0"/>
    <w:rPr>
      <w:b/>
      <w:bCs/>
      <w:sz w:val="24"/>
      <w:szCs w:val="24"/>
      <w:lang w:eastAsia="ru-RU"/>
    </w:rPr>
  </w:style>
  <w:style w:type="character" w:customStyle="1" w:styleId="15">
    <w:name w:val="Название Знак1"/>
    <w:basedOn w:val="a0"/>
    <w:uiPriority w:val="10"/>
    <w:rsid w:val="00B761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c6">
    <w:name w:val="c6"/>
    <w:basedOn w:val="a0"/>
    <w:rsid w:val="00B761E0"/>
  </w:style>
  <w:style w:type="character" w:customStyle="1" w:styleId="c9">
    <w:name w:val="c9"/>
    <w:basedOn w:val="a0"/>
    <w:rsid w:val="00B761E0"/>
  </w:style>
  <w:style w:type="character" w:customStyle="1" w:styleId="ListLabel1">
    <w:name w:val="ListLabel 1"/>
    <w:rsid w:val="00B761E0"/>
    <w:rPr>
      <w:rFonts w:eastAsia="Times New Roman" w:cs="Times New Roman"/>
    </w:rPr>
  </w:style>
  <w:style w:type="character" w:customStyle="1" w:styleId="ListLabel2">
    <w:name w:val="ListLabel 2"/>
    <w:rsid w:val="00B761E0"/>
    <w:rPr>
      <w:rFonts w:eastAsia="Calibri" w:cs="Times New Roman"/>
      <w:b/>
    </w:rPr>
  </w:style>
  <w:style w:type="character" w:customStyle="1" w:styleId="ListLabel3">
    <w:name w:val="ListLabel 3"/>
    <w:rsid w:val="00B761E0"/>
    <w:rPr>
      <w:rFonts w:cs="Courier New"/>
    </w:rPr>
  </w:style>
  <w:style w:type="character" w:customStyle="1" w:styleId="ListLabel4">
    <w:name w:val="ListLabel 4"/>
    <w:rsid w:val="00B761E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">
    <w:name w:val="ListLabel 5"/>
    <w:rsid w:val="00B761E0"/>
    <w:rPr>
      <w:sz w:val="20"/>
    </w:rPr>
  </w:style>
  <w:style w:type="character" w:customStyle="1" w:styleId="ListLabel6">
    <w:name w:val="ListLabel 6"/>
    <w:rsid w:val="00B761E0"/>
    <w:rPr>
      <w:rFonts w:cs="Times New Roman"/>
    </w:rPr>
  </w:style>
  <w:style w:type="character" w:customStyle="1" w:styleId="ListLabel7">
    <w:name w:val="ListLabel 7"/>
    <w:rsid w:val="00B761E0"/>
    <w:rPr>
      <w:rFonts w:cs="Courier New"/>
    </w:rPr>
  </w:style>
  <w:style w:type="character" w:customStyle="1" w:styleId="ListLabel8">
    <w:name w:val="ListLabel 8"/>
    <w:rsid w:val="00B761E0"/>
    <w:rPr>
      <w:rFonts w:cs="Wingdings"/>
    </w:rPr>
  </w:style>
  <w:style w:type="character" w:customStyle="1" w:styleId="ListLabel9">
    <w:name w:val="ListLabel 9"/>
    <w:rsid w:val="00B761E0"/>
    <w:rPr>
      <w:rFonts w:cs="Symbol"/>
    </w:rPr>
  </w:style>
  <w:style w:type="character" w:customStyle="1" w:styleId="ListLabel10">
    <w:name w:val="ListLabel 10"/>
    <w:rsid w:val="00B761E0"/>
    <w:rPr>
      <w:rFonts w:cs="Times New Roman"/>
    </w:rPr>
  </w:style>
  <w:style w:type="character" w:customStyle="1" w:styleId="ListLabel11">
    <w:name w:val="ListLabel 11"/>
    <w:rsid w:val="00B761E0"/>
    <w:rPr>
      <w:rFonts w:cs="Courier New"/>
    </w:rPr>
  </w:style>
  <w:style w:type="character" w:customStyle="1" w:styleId="ListLabel12">
    <w:name w:val="ListLabel 12"/>
    <w:rsid w:val="00B761E0"/>
    <w:rPr>
      <w:rFonts w:cs="Wingdings"/>
    </w:rPr>
  </w:style>
  <w:style w:type="character" w:customStyle="1" w:styleId="ListLabel13">
    <w:name w:val="ListLabel 13"/>
    <w:rsid w:val="00B761E0"/>
    <w:rPr>
      <w:rFonts w:cs="Symbol"/>
    </w:rPr>
  </w:style>
  <w:style w:type="character" w:customStyle="1" w:styleId="ListLabel14">
    <w:name w:val="ListLabel 14"/>
    <w:rsid w:val="00B761E0"/>
    <w:rPr>
      <w:rFonts w:cs="Times New Roman"/>
    </w:rPr>
  </w:style>
  <w:style w:type="character" w:customStyle="1" w:styleId="ListLabel15">
    <w:name w:val="ListLabel 15"/>
    <w:rsid w:val="00B761E0"/>
    <w:rPr>
      <w:rFonts w:cs="Courier New"/>
    </w:rPr>
  </w:style>
  <w:style w:type="character" w:customStyle="1" w:styleId="ListLabel16">
    <w:name w:val="ListLabel 16"/>
    <w:rsid w:val="00B761E0"/>
    <w:rPr>
      <w:rFonts w:cs="Wingdings"/>
    </w:rPr>
  </w:style>
  <w:style w:type="character" w:customStyle="1" w:styleId="ListLabel17">
    <w:name w:val="ListLabel 17"/>
    <w:rsid w:val="00B761E0"/>
    <w:rPr>
      <w:rFonts w:cs="Symbol"/>
    </w:rPr>
  </w:style>
  <w:style w:type="character" w:customStyle="1" w:styleId="ListLabel18">
    <w:name w:val="ListLabel 18"/>
    <w:rsid w:val="00B761E0"/>
    <w:rPr>
      <w:rFonts w:cs="Times New Roman"/>
    </w:rPr>
  </w:style>
  <w:style w:type="character" w:customStyle="1" w:styleId="ListLabel19">
    <w:name w:val="ListLabel 19"/>
    <w:rsid w:val="00B761E0"/>
    <w:rPr>
      <w:rFonts w:cs="Courier New"/>
    </w:rPr>
  </w:style>
  <w:style w:type="character" w:customStyle="1" w:styleId="ListLabel20">
    <w:name w:val="ListLabel 20"/>
    <w:rsid w:val="00B761E0"/>
    <w:rPr>
      <w:rFonts w:cs="Wingdings"/>
    </w:rPr>
  </w:style>
  <w:style w:type="character" w:customStyle="1" w:styleId="ListLabel21">
    <w:name w:val="ListLabel 21"/>
    <w:rsid w:val="00B761E0"/>
    <w:rPr>
      <w:rFonts w:cs="Symbol"/>
    </w:rPr>
  </w:style>
  <w:style w:type="character" w:customStyle="1" w:styleId="ListLabel22">
    <w:name w:val="ListLabel 22"/>
    <w:rsid w:val="00B761E0"/>
    <w:rPr>
      <w:rFonts w:cs="Times New Roman"/>
    </w:rPr>
  </w:style>
  <w:style w:type="character" w:customStyle="1" w:styleId="ListLabel23">
    <w:name w:val="ListLabel 23"/>
    <w:rsid w:val="00B761E0"/>
    <w:rPr>
      <w:rFonts w:cs="Courier New"/>
    </w:rPr>
  </w:style>
  <w:style w:type="character" w:customStyle="1" w:styleId="ListLabel24">
    <w:name w:val="ListLabel 24"/>
    <w:rsid w:val="00B761E0"/>
    <w:rPr>
      <w:rFonts w:cs="Wingdings"/>
    </w:rPr>
  </w:style>
  <w:style w:type="character" w:customStyle="1" w:styleId="ListLabel25">
    <w:name w:val="ListLabel 25"/>
    <w:rsid w:val="00B761E0"/>
    <w:rPr>
      <w:rFonts w:cs="Symbol"/>
    </w:rPr>
  </w:style>
  <w:style w:type="character" w:customStyle="1" w:styleId="ListLabel26">
    <w:name w:val="ListLabel 26"/>
    <w:rsid w:val="00B761E0"/>
    <w:rPr>
      <w:rFonts w:cs="Times New Roman"/>
    </w:rPr>
  </w:style>
  <w:style w:type="character" w:customStyle="1" w:styleId="ListLabel27">
    <w:name w:val="ListLabel 27"/>
    <w:rsid w:val="00B761E0"/>
    <w:rPr>
      <w:rFonts w:cs="Courier New"/>
    </w:rPr>
  </w:style>
  <w:style w:type="character" w:customStyle="1" w:styleId="ListLabel28">
    <w:name w:val="ListLabel 28"/>
    <w:rsid w:val="00B761E0"/>
    <w:rPr>
      <w:rFonts w:cs="Wingdings"/>
    </w:rPr>
  </w:style>
  <w:style w:type="character" w:customStyle="1" w:styleId="ListLabel29">
    <w:name w:val="ListLabel 29"/>
    <w:rsid w:val="00B761E0"/>
    <w:rPr>
      <w:rFonts w:cs="Symbol"/>
    </w:rPr>
  </w:style>
  <w:style w:type="paragraph" w:customStyle="1" w:styleId="afd">
    <w:name w:val="Заголовок"/>
    <w:basedOn w:val="a"/>
    <w:next w:val="ad"/>
    <w:rsid w:val="00B761E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e">
    <w:name w:val="List"/>
    <w:basedOn w:val="ad"/>
    <w:rsid w:val="00B761E0"/>
    <w:pPr>
      <w:suppressAutoHyphens/>
      <w:spacing w:after="140" w:line="288" w:lineRule="auto"/>
    </w:pPr>
    <w:rPr>
      <w:rFonts w:cs="Mangal"/>
      <w:color w:val="00000A"/>
      <w:sz w:val="28"/>
    </w:rPr>
  </w:style>
  <w:style w:type="paragraph" w:styleId="aff">
    <w:name w:val="Title"/>
    <w:basedOn w:val="a"/>
    <w:link w:val="29"/>
    <w:rsid w:val="00B761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29">
    <w:name w:val="Название Знак2"/>
    <w:basedOn w:val="a0"/>
    <w:link w:val="aff"/>
    <w:rsid w:val="00B761E0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B761E0"/>
    <w:pPr>
      <w:spacing w:after="0" w:line="240" w:lineRule="auto"/>
      <w:ind w:left="220" w:hanging="220"/>
    </w:pPr>
  </w:style>
  <w:style w:type="paragraph" w:styleId="aff0">
    <w:name w:val="index heading"/>
    <w:basedOn w:val="a"/>
    <w:rsid w:val="00B761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c1">
    <w:name w:val="c1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3">
    <w:name w:val="c13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a">
    <w:name w:val="Основной текст (2)"/>
    <w:basedOn w:val="a"/>
    <w:rsid w:val="00B761E0"/>
    <w:pPr>
      <w:shd w:val="clear" w:color="auto" w:fill="FFFFFF"/>
      <w:suppressAutoHyphens/>
      <w:spacing w:after="0" w:line="192" w:lineRule="exact"/>
      <w:jc w:val="both"/>
    </w:pPr>
    <w:rPr>
      <w:b/>
      <w:bCs/>
      <w:color w:val="00000A"/>
      <w:sz w:val="17"/>
      <w:szCs w:val="17"/>
    </w:rPr>
  </w:style>
  <w:style w:type="paragraph" w:customStyle="1" w:styleId="2b">
    <w:name w:val="Заголовок №2"/>
    <w:basedOn w:val="a"/>
    <w:rsid w:val="00B761E0"/>
    <w:pPr>
      <w:shd w:val="clear" w:color="auto" w:fill="FFFFFF"/>
      <w:suppressAutoHyphens/>
      <w:spacing w:after="780" w:line="187" w:lineRule="exact"/>
      <w:ind w:hanging="3580"/>
      <w:outlineLvl w:val="1"/>
    </w:pPr>
    <w:rPr>
      <w:color w:val="00000A"/>
      <w:sz w:val="16"/>
      <w:szCs w:val="16"/>
    </w:rPr>
  </w:style>
  <w:style w:type="paragraph" w:customStyle="1" w:styleId="aff1">
    <w:name w:val="Подпись к картинке"/>
    <w:basedOn w:val="a"/>
    <w:rsid w:val="00B761E0"/>
    <w:pPr>
      <w:shd w:val="clear" w:color="auto" w:fill="FFFFFF"/>
      <w:suppressAutoHyphens/>
      <w:spacing w:after="0" w:line="154" w:lineRule="exact"/>
      <w:jc w:val="both"/>
    </w:pPr>
    <w:rPr>
      <w:color w:val="00000A"/>
      <w:sz w:val="16"/>
      <w:szCs w:val="16"/>
    </w:rPr>
  </w:style>
  <w:style w:type="paragraph" w:customStyle="1" w:styleId="aff2">
    <w:name w:val="Заглавие"/>
    <w:basedOn w:val="a"/>
    <w:qFormat/>
    <w:rsid w:val="00B761E0"/>
    <w:pPr>
      <w:suppressAutoHyphens/>
      <w:spacing w:after="0" w:line="240" w:lineRule="auto"/>
      <w:jc w:val="center"/>
    </w:pPr>
    <w:rPr>
      <w:b/>
      <w:bCs/>
      <w:color w:val="00000A"/>
      <w:sz w:val="24"/>
      <w:szCs w:val="24"/>
      <w:lang w:eastAsia="ru-RU"/>
    </w:rPr>
  </w:style>
  <w:style w:type="paragraph" w:customStyle="1" w:styleId="c5">
    <w:name w:val="c5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37">
    <w:name w:val="c37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82">
    <w:name w:val="c82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65">
    <w:name w:val="c65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78">
    <w:name w:val="c78"/>
    <w:basedOn w:val="a"/>
    <w:rsid w:val="00B761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3">
    <w:name w:val="Содержимое таблицы"/>
    <w:basedOn w:val="a"/>
    <w:rsid w:val="00B761E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4">
    <w:name w:val="Заголовок таблицы"/>
    <w:basedOn w:val="aff3"/>
    <w:rsid w:val="00B761E0"/>
  </w:style>
  <w:style w:type="paragraph" w:styleId="aff5">
    <w:name w:val="Balloon Text"/>
    <w:basedOn w:val="a"/>
    <w:link w:val="aff6"/>
    <w:uiPriority w:val="99"/>
    <w:semiHidden/>
    <w:unhideWhenUsed/>
    <w:rsid w:val="003F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3F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46C-AA40-4D91-B7B2-39F1D97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39</Pages>
  <Words>14227</Words>
  <Characters>81095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2019-04-01T18:23:00Z</cp:lastPrinted>
  <dcterms:created xsi:type="dcterms:W3CDTF">2016-09-15T21:27:00Z</dcterms:created>
  <dcterms:modified xsi:type="dcterms:W3CDTF">2019-10-10T12:54:00Z</dcterms:modified>
</cp:coreProperties>
</file>