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1" w:rsidRDefault="00A4226B" w:rsidP="00EE2931">
      <w:pPr>
        <w:ind w:firstLine="300"/>
        <w:jc w:val="center"/>
        <w:rPr>
          <w:b/>
          <w:bCs/>
          <w:color w:val="000099"/>
          <w:sz w:val="40"/>
          <w:szCs w:val="40"/>
        </w:rPr>
      </w:pPr>
      <w:r w:rsidRPr="00EE2931">
        <w:rPr>
          <w:b/>
          <w:bCs/>
          <w:color w:val="000099"/>
          <w:sz w:val="40"/>
          <w:szCs w:val="40"/>
        </w:rPr>
        <w:t>ПАМЯТКА ДЛЯ РОДИТЕЛЕЙ</w:t>
      </w:r>
      <w:r w:rsidRPr="00EE2931">
        <w:rPr>
          <w:b/>
          <w:bCs/>
          <w:color w:val="000099"/>
          <w:sz w:val="40"/>
          <w:szCs w:val="40"/>
        </w:rPr>
        <w:br/>
        <w:t xml:space="preserve">«КАК ИЗБЕЖАТЬ КОНФЛИКТОВ </w:t>
      </w:r>
    </w:p>
    <w:p w:rsidR="00A4226B" w:rsidRDefault="00A4226B" w:rsidP="00EE2931">
      <w:pPr>
        <w:ind w:firstLine="300"/>
        <w:jc w:val="center"/>
        <w:rPr>
          <w:b/>
          <w:bCs/>
          <w:color w:val="000099"/>
          <w:sz w:val="40"/>
          <w:szCs w:val="40"/>
        </w:rPr>
      </w:pPr>
      <w:r w:rsidRPr="00EE2931">
        <w:rPr>
          <w:b/>
          <w:bCs/>
          <w:color w:val="000099"/>
          <w:sz w:val="40"/>
          <w:szCs w:val="40"/>
        </w:rPr>
        <w:t>СО ШКОЛОЙ?»</w:t>
      </w:r>
    </w:p>
    <w:p w:rsidR="00EE2931" w:rsidRPr="00EE2931" w:rsidRDefault="00EE2931" w:rsidP="00EE2931">
      <w:pPr>
        <w:ind w:firstLine="300"/>
        <w:jc w:val="center"/>
        <w:rPr>
          <w:b/>
          <w:bCs/>
          <w:color w:val="000099"/>
          <w:sz w:val="40"/>
          <w:szCs w:val="40"/>
        </w:rPr>
      </w:pPr>
    </w:p>
    <w:p w:rsidR="00A4226B" w:rsidRPr="00EE2931" w:rsidRDefault="00A4226B" w:rsidP="00EE2931">
      <w:pPr>
        <w:jc w:val="both"/>
        <w:rPr>
          <w:sz w:val="28"/>
          <w:szCs w:val="28"/>
        </w:rPr>
      </w:pPr>
      <w:bookmarkStart w:id="0" w:name="_GoBack"/>
      <w:bookmarkEnd w:id="0"/>
    </w:p>
    <w:p w:rsidR="00EE2931" w:rsidRDefault="00EE2931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155575</wp:posOffset>
            </wp:positionV>
            <wp:extent cx="3465195" cy="231076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312720-001-56a8e55d5f9b58b7d0f634bc (1)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26B" w:rsidRPr="00EE2931">
        <w:rPr>
          <w:sz w:val="32"/>
          <w:szCs w:val="32"/>
        </w:rPr>
        <w:t xml:space="preserve">До начала диалога со школой спросите себя: что в этой ситуации зависит лично от меня? Каков может быть </w:t>
      </w:r>
      <w:r w:rsidR="00A4226B" w:rsidRPr="00EE2931">
        <w:rPr>
          <w:b/>
          <w:bCs/>
          <w:color w:val="000099"/>
          <w:sz w:val="32"/>
          <w:szCs w:val="32"/>
        </w:rPr>
        <w:t>мой вклад</w:t>
      </w:r>
      <w:r w:rsidR="00A4226B" w:rsidRPr="00EE2931">
        <w:rPr>
          <w:sz w:val="32"/>
          <w:szCs w:val="32"/>
        </w:rPr>
        <w:t xml:space="preserve"> в р</w:t>
      </w:r>
      <w:r w:rsidRPr="00EE2931">
        <w:rPr>
          <w:sz w:val="32"/>
          <w:szCs w:val="32"/>
        </w:rPr>
        <w:t>ешение той или иной проблемы?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Не требуйте от школы больше, чем она может вам дать. Школа – это </w:t>
      </w:r>
      <w:r w:rsidRPr="00EE2931">
        <w:rPr>
          <w:b/>
          <w:bCs/>
          <w:color w:val="000099"/>
          <w:sz w:val="32"/>
          <w:szCs w:val="32"/>
        </w:rPr>
        <w:t>часть</w:t>
      </w:r>
      <w:r w:rsidRPr="00EE2931">
        <w:rPr>
          <w:sz w:val="32"/>
          <w:szCs w:val="32"/>
        </w:rPr>
        <w:t xml:space="preserve"> жизни ребенка. Позаботьтесь о том, чтобы ваш ребенок жил </w:t>
      </w:r>
      <w:r w:rsidRPr="00EE2931">
        <w:rPr>
          <w:b/>
          <w:bCs/>
          <w:color w:val="000099"/>
          <w:sz w:val="32"/>
          <w:szCs w:val="32"/>
        </w:rPr>
        <w:t>интересной жизнью и вне школы</w:t>
      </w:r>
      <w:r w:rsidRPr="00EE2931">
        <w:rPr>
          <w:color w:val="000099"/>
          <w:sz w:val="32"/>
          <w:szCs w:val="32"/>
        </w:rPr>
        <w:t>,</w:t>
      </w:r>
      <w:r w:rsidRPr="00EE2931">
        <w:rPr>
          <w:sz w:val="32"/>
          <w:szCs w:val="32"/>
        </w:rPr>
        <w:t xml:space="preserve"> тогда возможные школьные неуспехи не будут столь ра</w:t>
      </w:r>
      <w:r w:rsidR="00EE2931" w:rsidRPr="00EE2931">
        <w:rPr>
          <w:sz w:val="32"/>
          <w:szCs w:val="32"/>
        </w:rPr>
        <w:t>зрушительны для его личности.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Учителя – как и все люди – разные. Не обобщайте и не переносите свое недовольство на весь коллектив школы. Наверняка среди педагогов есть те, с кем </w:t>
      </w:r>
      <w:r w:rsidR="00EE2931" w:rsidRPr="00EE2931">
        <w:rPr>
          <w:sz w:val="32"/>
          <w:szCs w:val="32"/>
        </w:rPr>
        <w:t>вы вполне найдете общий язык.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При возникновении неприятной ситуации, связанной с вашим ребенком, помните, пожалуйста, что </w:t>
      </w:r>
      <w:r w:rsidRPr="00EE2931">
        <w:rPr>
          <w:b/>
          <w:bCs/>
          <w:color w:val="000099"/>
          <w:sz w:val="32"/>
          <w:szCs w:val="32"/>
        </w:rPr>
        <w:t>вы самый главный человек, от которого ваш ребенок ждет поддержки</w:t>
      </w:r>
      <w:r w:rsidRPr="00EE2931">
        <w:rPr>
          <w:sz w:val="32"/>
          <w:szCs w:val="32"/>
        </w:rPr>
        <w:t>. Ваша задача здесь -</w:t>
      </w:r>
      <w:r w:rsidR="00EE2931" w:rsidRPr="00EE2931">
        <w:rPr>
          <w:sz w:val="32"/>
          <w:szCs w:val="32"/>
        </w:rPr>
        <w:t xml:space="preserve"> прояснить ситуацию. А вот все «меры»</w:t>
      </w:r>
      <w:r w:rsidRPr="00EE2931">
        <w:rPr>
          <w:sz w:val="32"/>
          <w:szCs w:val="32"/>
        </w:rPr>
        <w:t xml:space="preserve"> лучше принимать дома, после тщательного совместного об</w:t>
      </w:r>
      <w:r w:rsidR="00EE2931" w:rsidRPr="00EE2931">
        <w:rPr>
          <w:sz w:val="32"/>
          <w:szCs w:val="32"/>
        </w:rPr>
        <w:t>суждения с сыном или дочерью.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Приходя в школу, обязательно просите вести диалог </w:t>
      </w:r>
      <w:r w:rsidRPr="00EE2931">
        <w:rPr>
          <w:b/>
          <w:bCs/>
          <w:color w:val="000099"/>
          <w:sz w:val="32"/>
          <w:szCs w:val="32"/>
        </w:rPr>
        <w:t>на основании конкретных фактов</w:t>
      </w:r>
      <w:r w:rsidRPr="00EE2931">
        <w:rPr>
          <w:color w:val="000099"/>
          <w:sz w:val="32"/>
          <w:szCs w:val="32"/>
        </w:rPr>
        <w:t>,</w:t>
      </w:r>
      <w:r w:rsidRPr="00EE2931">
        <w:rPr>
          <w:sz w:val="32"/>
          <w:szCs w:val="32"/>
        </w:rPr>
        <w:t xml:space="preserve"> а не личных впечатлений </w:t>
      </w:r>
      <w:r w:rsidR="00EE2931" w:rsidRPr="00EE2931">
        <w:rPr>
          <w:sz w:val="32"/>
          <w:szCs w:val="32"/>
        </w:rPr>
        <w:t>окружающих</w:t>
      </w:r>
      <w:r w:rsidRPr="00EE2931">
        <w:rPr>
          <w:sz w:val="32"/>
          <w:szCs w:val="32"/>
        </w:rPr>
        <w:t>. Постарайтесь собрать разнообразную информацию о жизни ре</w:t>
      </w:r>
      <w:r w:rsidR="00EE2931" w:rsidRPr="00EE2931">
        <w:rPr>
          <w:sz w:val="32"/>
          <w:szCs w:val="32"/>
        </w:rPr>
        <w:t>бенка и анализируйте ее сами.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Попробуйте также понять не только особенности поведения вашего ребенка в классе (школе), но и </w:t>
      </w:r>
      <w:r w:rsidRPr="00EE2931">
        <w:rPr>
          <w:b/>
          <w:bCs/>
          <w:color w:val="000099"/>
          <w:sz w:val="32"/>
          <w:szCs w:val="32"/>
        </w:rPr>
        <w:t>общую атмосферу</w:t>
      </w:r>
      <w:r w:rsidRPr="00EE2931">
        <w:rPr>
          <w:sz w:val="32"/>
          <w:szCs w:val="32"/>
        </w:rPr>
        <w:t xml:space="preserve"> учебного заведения. Любые поступки детей обязательно связаны с социальным </w:t>
      </w:r>
      <w:r w:rsidRPr="00EE2931">
        <w:rPr>
          <w:sz w:val="32"/>
          <w:szCs w:val="32"/>
        </w:rPr>
        <w:lastRenderedPageBreak/>
        <w:t>контекстом, в котором он развивается. Не торопитесь делать поспешные выводы, не поняв при</w:t>
      </w:r>
      <w:r w:rsidR="00EE2931" w:rsidRPr="00EE2931">
        <w:rPr>
          <w:sz w:val="32"/>
          <w:szCs w:val="32"/>
        </w:rPr>
        <w:t>чины его поведения.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Старайтесь регулярно приходить на родительские собрания. По возможности просите классного руководителя сообщить </w:t>
      </w:r>
      <w:r w:rsidRPr="00EE2931">
        <w:rPr>
          <w:b/>
          <w:bCs/>
          <w:color w:val="000099"/>
          <w:sz w:val="32"/>
          <w:szCs w:val="32"/>
        </w:rPr>
        <w:t>повестку собрания</w:t>
      </w:r>
      <w:r w:rsidR="00EE2931" w:rsidRPr="00EE2931">
        <w:rPr>
          <w:sz w:val="32"/>
          <w:szCs w:val="32"/>
        </w:rPr>
        <w:t xml:space="preserve"> и его продолжительность.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На самом собрании поднимайте вопросы общего характера, </w:t>
      </w:r>
      <w:r w:rsidRPr="00EE2931">
        <w:rPr>
          <w:b/>
          <w:color w:val="000099"/>
          <w:sz w:val="32"/>
          <w:szCs w:val="32"/>
        </w:rPr>
        <w:t>важные для</w:t>
      </w:r>
      <w:r w:rsidRPr="00EE2931">
        <w:rPr>
          <w:sz w:val="32"/>
          <w:szCs w:val="32"/>
        </w:rPr>
        <w:t xml:space="preserve"> </w:t>
      </w:r>
      <w:r w:rsidRPr="00EE2931">
        <w:rPr>
          <w:b/>
          <w:bCs/>
          <w:color w:val="000099"/>
          <w:sz w:val="32"/>
          <w:szCs w:val="32"/>
        </w:rPr>
        <w:t>всех</w:t>
      </w:r>
      <w:r w:rsidRPr="00EE2931">
        <w:rPr>
          <w:color w:val="000099"/>
          <w:sz w:val="32"/>
          <w:szCs w:val="32"/>
        </w:rPr>
        <w:t>.</w:t>
      </w:r>
      <w:r w:rsidRPr="00EE2931">
        <w:rPr>
          <w:sz w:val="32"/>
          <w:szCs w:val="32"/>
        </w:rPr>
        <w:t xml:space="preserve"> Все проблемы, связанные с вашим ребенком, целесообразнее обсудить в индивидуальной беседе с учителем. Однако лучше для такой беседы выбрать специальное время, так как после собрания полноценног</w:t>
      </w:r>
      <w:r w:rsidR="00EE2931" w:rsidRPr="00EE2931">
        <w:rPr>
          <w:sz w:val="32"/>
          <w:szCs w:val="32"/>
        </w:rPr>
        <w:t>о разговора может не получиться.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Подумайте, чем вы могли бы помочь школе или </w:t>
      </w:r>
      <w:r w:rsidRPr="00EE2931">
        <w:rPr>
          <w:b/>
          <w:bCs/>
          <w:color w:val="000099"/>
          <w:sz w:val="32"/>
          <w:szCs w:val="32"/>
        </w:rPr>
        <w:t>конкретному учителю</w:t>
      </w:r>
      <w:r w:rsidRPr="00EE2931">
        <w:rPr>
          <w:b/>
          <w:color w:val="000099"/>
          <w:sz w:val="32"/>
          <w:szCs w:val="32"/>
        </w:rPr>
        <w:t>?</w:t>
      </w:r>
      <w:r w:rsidRPr="00EE2931">
        <w:rPr>
          <w:sz w:val="32"/>
          <w:szCs w:val="32"/>
        </w:rPr>
        <w:t xml:space="preserve"> Возможно, вы располагаете важной информацией,</w:t>
      </w:r>
      <w:r w:rsidR="00EE2931" w:rsidRPr="00EE2931">
        <w:rPr>
          <w:sz w:val="32"/>
          <w:szCs w:val="32"/>
        </w:rPr>
        <w:t xml:space="preserve"> в</w:t>
      </w:r>
      <w:r w:rsidRPr="00EE2931">
        <w:rPr>
          <w:sz w:val="32"/>
          <w:szCs w:val="32"/>
        </w:rPr>
        <w:t>ероятно, вы могли бы дать консультации по вопросам, связанным с вашей профессиональной деятельностью</w:t>
      </w:r>
      <w:r w:rsidR="00EE2931" w:rsidRPr="00EE2931">
        <w:rPr>
          <w:sz w:val="32"/>
          <w:szCs w:val="32"/>
        </w:rPr>
        <w:t xml:space="preserve"> и т.п.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Ваше участие в жизни школы обязательно окажет благоприятное влияние не только на ребенка, но и на ту </w:t>
      </w:r>
      <w:r w:rsidRPr="00EE2931">
        <w:rPr>
          <w:b/>
          <w:bCs/>
          <w:color w:val="000099"/>
          <w:sz w:val="32"/>
          <w:szCs w:val="32"/>
        </w:rPr>
        <w:t>образовательную среду</w:t>
      </w:r>
      <w:r w:rsidRPr="00EE2931">
        <w:rPr>
          <w:color w:val="000099"/>
          <w:sz w:val="32"/>
          <w:szCs w:val="32"/>
        </w:rPr>
        <w:t>,</w:t>
      </w:r>
      <w:r w:rsidR="00EE2931" w:rsidRPr="00EE2931">
        <w:rPr>
          <w:sz w:val="32"/>
          <w:szCs w:val="32"/>
        </w:rPr>
        <w:t xml:space="preserve"> в которой он находится.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>Для того чтобы научить ребенка необходимым социальным навыкам, родители должны не только рассказывать о них взрослеющему человеку, но и де</w:t>
      </w:r>
      <w:r w:rsidR="00EE2931" w:rsidRPr="00EE2931">
        <w:rPr>
          <w:sz w:val="32"/>
          <w:szCs w:val="32"/>
        </w:rPr>
        <w:t xml:space="preserve">монстрировать их на практике. </w:t>
      </w:r>
    </w:p>
    <w:p w:rsidR="00EE2931" w:rsidRPr="00EE2931" w:rsidRDefault="00EE2931" w:rsidP="00EE2931">
      <w:pPr>
        <w:ind w:left="-426" w:firstLine="568"/>
        <w:jc w:val="both"/>
        <w:rPr>
          <w:sz w:val="32"/>
          <w:szCs w:val="32"/>
        </w:rPr>
      </w:pPr>
    </w:p>
    <w:p w:rsidR="00A4226B" w:rsidRPr="00EE2931" w:rsidRDefault="00A4226B" w:rsidP="00EE2931">
      <w:pPr>
        <w:ind w:left="-426" w:firstLine="568"/>
        <w:jc w:val="both"/>
        <w:rPr>
          <w:sz w:val="32"/>
          <w:szCs w:val="32"/>
        </w:rPr>
      </w:pPr>
      <w:r w:rsidRPr="00EE2931">
        <w:rPr>
          <w:sz w:val="32"/>
          <w:szCs w:val="32"/>
        </w:rPr>
        <w:t xml:space="preserve">Подумайте, пожалуйста, </w:t>
      </w:r>
      <w:r w:rsidRPr="00EE2931">
        <w:rPr>
          <w:b/>
          <w:bCs/>
          <w:color w:val="000099"/>
          <w:sz w:val="32"/>
          <w:szCs w:val="32"/>
        </w:rPr>
        <w:t>какими видятся ребенку ваши деловые и личностные отношения с учителями</w:t>
      </w:r>
      <w:r w:rsidRPr="00EE2931">
        <w:rPr>
          <w:color w:val="000099"/>
          <w:sz w:val="32"/>
          <w:szCs w:val="32"/>
        </w:rPr>
        <w:t>?</w:t>
      </w:r>
      <w:r w:rsidRPr="00EE2931">
        <w:rPr>
          <w:sz w:val="32"/>
          <w:szCs w:val="32"/>
        </w:rPr>
        <w:t xml:space="preserve"> Согласились бы вы, чтобы он строил взаимодействие с другими людьми, воспользовавшись именно вашей моделью? Если да – то вас можно только поздравить. Если нет – у вас еще есть время, чтобы что-то изменить.</w:t>
      </w:r>
    </w:p>
    <w:p w:rsidR="00D82CF2" w:rsidRPr="00EE2931" w:rsidRDefault="00EE2931">
      <w:pPr>
        <w:rPr>
          <w:sz w:val="32"/>
          <w:szCs w:val="32"/>
        </w:rPr>
      </w:pPr>
      <w:r w:rsidRPr="00EE293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100965</wp:posOffset>
            </wp:positionV>
            <wp:extent cx="2787650" cy="2029460"/>
            <wp:effectExtent l="19050" t="0" r="0" b="0"/>
            <wp:wrapSquare wrapText="bothSides"/>
            <wp:docPr id="2" name="Рисунок 1" descr="C:\Users\Марина\Desktop\медиация\логотип медиации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на\Desktop\медиация\логотип медиации6.png"/>
                    <pic:cNvPicPr>
                      <a:picLocks noChangeArrowheads="1"/>
                    </pic:cNvPicPr>
                  </pic:nvPicPr>
                  <pic:blipFill>
                    <a:blip r:embed="rId5"/>
                    <a:srcRect b="2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2CF2" w:rsidRPr="00EE2931" w:rsidSect="00EE2931">
      <w:pgSz w:w="11906" w:h="16838"/>
      <w:pgMar w:top="1134" w:right="850" w:bottom="1134" w:left="1701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nThickSmallGap" w:sz="24" w:space="24" w:color="000099"/>
        <w:right w:val="thinThickSmallGap" w:sz="24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4226B"/>
    <w:rsid w:val="00473D84"/>
    <w:rsid w:val="00A4226B"/>
    <w:rsid w:val="00D82CF2"/>
    <w:rsid w:val="00EE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завуч</cp:lastModifiedBy>
  <cp:revision>3</cp:revision>
  <dcterms:created xsi:type="dcterms:W3CDTF">2020-01-19T08:48:00Z</dcterms:created>
  <dcterms:modified xsi:type="dcterms:W3CDTF">2020-04-27T20:18:00Z</dcterms:modified>
</cp:coreProperties>
</file>