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39" w:rsidRDefault="00F54739" w:rsidP="00F547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F54739" w:rsidRDefault="00F54739" w:rsidP="00F54739">
      <w:pPr>
        <w:jc w:val="center"/>
        <w:rPr>
          <w:sz w:val="20"/>
          <w:szCs w:val="20"/>
        </w:rPr>
      </w:pPr>
      <w:r>
        <w:rPr>
          <w:sz w:val="20"/>
          <w:szCs w:val="20"/>
        </w:rPr>
        <w:t>«СРЕДНЯЯ ОБЩЕОБРАЗОВАТЕЛЬНАЯ ШКОЛА №14»</w:t>
      </w:r>
    </w:p>
    <w:p w:rsidR="00F54739" w:rsidRDefault="00F54739" w:rsidP="00F547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ИМЕНИ А.М.МАМОНОВА</w:t>
      </w:r>
    </w:p>
    <w:p w:rsidR="00F54739" w:rsidRDefault="00F54739" w:rsidP="00F547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309504 Российская Федерация, Белгородская область, город Старый Оскол, </w:t>
      </w:r>
    </w:p>
    <w:p w:rsidR="00F54739" w:rsidRDefault="00F54739" w:rsidP="00F54739">
      <w:pPr>
        <w:jc w:val="center"/>
        <w:rPr>
          <w:sz w:val="20"/>
          <w:szCs w:val="20"/>
        </w:rPr>
      </w:pPr>
      <w:r>
        <w:rPr>
          <w:sz w:val="20"/>
          <w:szCs w:val="20"/>
        </w:rPr>
        <w:t>микрорайон Приборостроитель, дом 16</w:t>
      </w:r>
    </w:p>
    <w:p w:rsidR="00F54739" w:rsidRDefault="00F54739" w:rsidP="00F54739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(4725)-25-56-29, (4725)-25-56-62</w:t>
      </w:r>
    </w:p>
    <w:p w:rsidR="00F54739" w:rsidRPr="00F54739" w:rsidRDefault="00F54739" w:rsidP="00F54739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F54739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F54739">
        <w:rPr>
          <w:sz w:val="20"/>
          <w:szCs w:val="20"/>
        </w:rPr>
        <w:t xml:space="preserve">: </w:t>
      </w:r>
      <w:hyperlink r:id="rId5" w:history="1">
        <w:r>
          <w:rPr>
            <w:rStyle w:val="a5"/>
            <w:sz w:val="20"/>
            <w:szCs w:val="20"/>
            <w:lang w:val="en-US"/>
          </w:rPr>
          <w:t>sh</w:t>
        </w:r>
        <w:r w:rsidRPr="00F54739">
          <w:rPr>
            <w:rStyle w:val="a5"/>
            <w:sz w:val="20"/>
            <w:szCs w:val="20"/>
          </w:rPr>
          <w:t>-14@</w:t>
        </w:r>
        <w:r>
          <w:rPr>
            <w:rStyle w:val="a5"/>
            <w:sz w:val="20"/>
            <w:szCs w:val="20"/>
            <w:lang w:val="en-US"/>
          </w:rPr>
          <w:t>so</w:t>
        </w:r>
        <w:r w:rsidRPr="00F54739"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belregion</w:t>
        </w:r>
        <w:r w:rsidRPr="00F54739"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ru</w:t>
        </w:r>
      </w:hyperlink>
    </w:p>
    <w:p w:rsidR="00F54739" w:rsidRDefault="00F54739" w:rsidP="00F5473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54739" w:rsidRDefault="00F54739" w:rsidP="00F54739">
      <w:pPr>
        <w:jc w:val="center"/>
        <w:rPr>
          <w:sz w:val="24"/>
          <w:szCs w:val="24"/>
        </w:rPr>
      </w:pPr>
    </w:p>
    <w:p w:rsidR="007F2014" w:rsidRDefault="007F2014">
      <w:pPr>
        <w:pStyle w:val="a3"/>
        <w:spacing w:before="10"/>
        <w:rPr>
          <w:i/>
          <w:sz w:val="28"/>
        </w:rPr>
      </w:pPr>
    </w:p>
    <w:p w:rsidR="00F54739" w:rsidRDefault="00F54739" w:rsidP="00F54739">
      <w:pPr>
        <w:pStyle w:val="Heading1"/>
        <w:spacing w:line="298" w:lineRule="exact"/>
        <w:ind w:right="1679"/>
      </w:pPr>
      <w:r>
        <w:t>ИНФОРМАЦИЯ</w:t>
      </w:r>
    </w:p>
    <w:p w:rsidR="00F54739" w:rsidRDefault="00F54739" w:rsidP="00F54739">
      <w:pPr>
        <w:ind w:left="1374" w:right="1680"/>
        <w:jc w:val="center"/>
        <w:rPr>
          <w:b/>
          <w:sz w:val="26"/>
        </w:rPr>
      </w:pPr>
      <w:r>
        <w:rPr>
          <w:b/>
          <w:sz w:val="26"/>
        </w:rPr>
        <w:t xml:space="preserve">об итогах государственной итоговой аттестации </w:t>
      </w:r>
    </w:p>
    <w:p w:rsidR="00F54739" w:rsidRDefault="00F54739" w:rsidP="00F54739">
      <w:pPr>
        <w:ind w:left="1374" w:right="1680"/>
        <w:jc w:val="center"/>
        <w:rPr>
          <w:b/>
          <w:sz w:val="26"/>
        </w:rPr>
      </w:pPr>
      <w:r>
        <w:rPr>
          <w:b/>
          <w:sz w:val="26"/>
        </w:rPr>
        <w:t xml:space="preserve">в форме основного 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государственного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 году</w:t>
      </w:r>
    </w:p>
    <w:p w:rsidR="007F2014" w:rsidRDefault="007F2014">
      <w:pPr>
        <w:pStyle w:val="a3"/>
        <w:spacing w:before="4"/>
        <w:rPr>
          <w:b/>
          <w:sz w:val="27"/>
        </w:rPr>
      </w:pPr>
    </w:p>
    <w:p w:rsidR="007F2014" w:rsidRDefault="00BF3AB7">
      <w:pPr>
        <w:pStyle w:val="a3"/>
        <w:spacing w:before="1"/>
        <w:ind w:left="442" w:right="666" w:firstLine="707"/>
        <w:jc w:val="both"/>
      </w:pPr>
      <w:proofErr w:type="gramStart"/>
      <w:r>
        <w:t>В соответствии с Федеральным законом от 29 декабря 2012 года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</w:t>
      </w:r>
      <w:r>
        <w:rPr>
          <w:spacing w:val="1"/>
        </w:rPr>
        <w:t xml:space="preserve"> </w:t>
      </w:r>
      <w:r>
        <w:t>от 17.11.2021 №836/1481 «Об утверждении единого</w:t>
      </w:r>
      <w:r>
        <w:rPr>
          <w:spacing w:val="1"/>
        </w:rPr>
        <w:t xml:space="preserve"> </w:t>
      </w:r>
      <w:r>
        <w:t>расписания и продолжительности проведения основного государственного экзамена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при его проведении в 2022 году», от 17.11.2021 № 835/1480 «Об утверждении</w:t>
      </w:r>
      <w:proofErr w:type="gramEnd"/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 и воспитания при его проведении в 2022 году», в установленные сроки 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итоговая аттестация</w:t>
      </w:r>
      <w:r>
        <w:rPr>
          <w:spacing w:val="-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t>классов.</w:t>
      </w:r>
    </w:p>
    <w:p w:rsidR="007F2014" w:rsidRDefault="00BF3AB7">
      <w:pPr>
        <w:pStyle w:val="a3"/>
        <w:spacing w:before="1"/>
        <w:ind w:left="442" w:right="666" w:firstLine="707"/>
        <w:jc w:val="both"/>
      </w:pPr>
      <w:r>
        <w:t>Из 70 выпускников школы к государственной итоговой аттестации допущены все 70 учеников. 70 выпускников</w:t>
      </w:r>
      <w:r>
        <w:rPr>
          <w:spacing w:val="1"/>
        </w:rPr>
        <w:t xml:space="preserve"> </w:t>
      </w:r>
      <w:r>
        <w:t>сдавали два обязательных экзамена – русский язык и математику в форме ОГЭ, и два</w:t>
      </w:r>
      <w:r>
        <w:rPr>
          <w:spacing w:val="1"/>
        </w:rPr>
        <w:t xml:space="preserve"> </w:t>
      </w:r>
      <w:r>
        <w:t xml:space="preserve">предмета в форме ОГЭ по выбору. </w:t>
      </w:r>
    </w:p>
    <w:p w:rsidR="00BF3AB7" w:rsidRDefault="00BF3AB7">
      <w:pPr>
        <w:pStyle w:val="a3"/>
        <w:spacing w:before="1"/>
        <w:ind w:left="442" w:right="666" w:firstLine="707"/>
        <w:jc w:val="both"/>
      </w:pPr>
    </w:p>
    <w:p w:rsidR="007F2014" w:rsidRDefault="00BF3AB7">
      <w:pPr>
        <w:pStyle w:val="Heading1"/>
        <w:spacing w:before="4"/>
        <w:ind w:left="2025" w:right="0"/>
        <w:jc w:val="both"/>
      </w:pPr>
      <w:r>
        <w:t>Шкала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минимальные</w:t>
      </w:r>
      <w:r>
        <w:rPr>
          <w:spacing w:val="-4"/>
        </w:rPr>
        <w:t xml:space="preserve"> </w:t>
      </w:r>
      <w:r>
        <w:t>баллы</w:t>
      </w:r>
      <w:r>
        <w:rPr>
          <w:spacing w:val="-3"/>
        </w:rPr>
        <w:t xml:space="preserve"> </w:t>
      </w:r>
      <w:r>
        <w:t>ОГЭ</w:t>
      </w:r>
      <w:r>
        <w:rPr>
          <w:spacing w:val="2"/>
        </w:rPr>
        <w:t xml:space="preserve"> </w:t>
      </w:r>
      <w:r>
        <w:t>2022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2527"/>
        <w:gridCol w:w="2772"/>
        <w:gridCol w:w="1459"/>
        <w:gridCol w:w="767"/>
      </w:tblGrid>
      <w:tr w:rsidR="007F2014">
        <w:trPr>
          <w:trHeight w:val="554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76" w:lineRule="exact"/>
              <w:ind w:left="578" w:right="500" w:hanging="5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527" w:type="dxa"/>
          </w:tcPr>
          <w:p w:rsidR="007F2014" w:rsidRDefault="00BF3AB7">
            <w:pPr>
              <w:pStyle w:val="TableParagraph"/>
              <w:spacing w:line="275" w:lineRule="exact"/>
              <w:ind w:left="1062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772" w:type="dxa"/>
          </w:tcPr>
          <w:p w:rsidR="007F2014" w:rsidRDefault="00BF3AB7">
            <w:pPr>
              <w:pStyle w:val="TableParagraph"/>
              <w:spacing w:line="275" w:lineRule="exact"/>
              <w:ind w:left="1185" w:right="117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59" w:type="dxa"/>
          </w:tcPr>
          <w:p w:rsidR="007F2014" w:rsidRDefault="00BF3AB7">
            <w:pPr>
              <w:pStyle w:val="TableParagraph"/>
              <w:spacing w:line="275" w:lineRule="exact"/>
              <w:ind w:left="530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67" w:type="dxa"/>
          </w:tcPr>
          <w:p w:rsidR="007F2014" w:rsidRDefault="00BF3AB7">
            <w:pPr>
              <w:pStyle w:val="TableParagraph"/>
              <w:spacing w:line="275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  <w:tr w:rsidR="007F2014">
        <w:trPr>
          <w:trHeight w:val="1610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29-33,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7F2014" w:rsidRDefault="00BF3AB7" w:rsidP="00BF3AB7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баллов за грамотность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ГК1-ГК4).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критериям ГК1-ГК4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набрал</w:t>
            </w:r>
          </w:p>
          <w:p w:rsidR="007F2014" w:rsidRDefault="00BF3AB7" w:rsidP="00BF3AB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баллов,</w:t>
            </w:r>
          </w:p>
          <w:p w:rsidR="007F2014" w:rsidRDefault="00BF3AB7" w:rsidP="00BF3AB7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«4».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z w:val="20"/>
              </w:rPr>
              <w:t>23 — 28, из них не менее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баллов за грамотность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ГК1-ГК4).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ГК1-ГК4</w:t>
            </w:r>
          </w:p>
          <w:p w:rsidR="007F2014" w:rsidRDefault="00BF3AB7" w:rsidP="00BF3AB7">
            <w:pPr>
              <w:pStyle w:val="TableParagraph"/>
              <w:ind w:left="108" w:right="98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z w:val="20"/>
              </w:rPr>
              <w:t xml:space="preserve"> набрал менее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  <w:p w:rsidR="007F2014" w:rsidRDefault="00BF3AB7" w:rsidP="00BF3AB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«3».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15-22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0-14</w:t>
            </w:r>
          </w:p>
        </w:tc>
      </w:tr>
      <w:tr w:rsidR="007F2014">
        <w:trPr>
          <w:trHeight w:val="1526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ind w:left="108" w:right="307"/>
              <w:rPr>
                <w:sz w:val="20"/>
              </w:rPr>
            </w:pPr>
            <w:r>
              <w:rPr>
                <w:sz w:val="20"/>
              </w:rPr>
              <w:t>22-31, не менее 2 баллов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геометрии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ind w:left="108" w:right="551"/>
              <w:rPr>
                <w:sz w:val="20"/>
              </w:rPr>
            </w:pPr>
            <w:r>
              <w:rPr>
                <w:sz w:val="20"/>
              </w:rPr>
              <w:t>15-21, не менее 2 баллов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геометрии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8-14,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7F2014" w:rsidRDefault="00BF3AB7" w:rsidP="00BF3AB7">
            <w:pPr>
              <w:pStyle w:val="TableParagraph"/>
              <w:ind w:left="109" w:right="295"/>
              <w:rPr>
                <w:sz w:val="20"/>
              </w:rPr>
            </w:pPr>
            <w:r>
              <w:rPr>
                <w:sz w:val="20"/>
              </w:rPr>
              <w:t>2 баллов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получено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геометрии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0-7</w:t>
            </w:r>
          </w:p>
        </w:tc>
      </w:tr>
      <w:tr w:rsidR="007F2014">
        <w:trPr>
          <w:trHeight w:val="292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35-45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23-34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11-22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0-10</w:t>
            </w:r>
          </w:p>
        </w:tc>
      </w:tr>
      <w:tr w:rsidR="007F2014">
        <w:trPr>
          <w:trHeight w:val="294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31-40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21-30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10-20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0-9</w:t>
            </w:r>
          </w:p>
        </w:tc>
      </w:tr>
      <w:tr w:rsidR="007F2014">
        <w:trPr>
          <w:trHeight w:val="292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36-45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25-35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13-24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0-12</w:t>
            </w:r>
          </w:p>
        </w:tc>
      </w:tr>
      <w:tr w:rsidR="007F2014">
        <w:trPr>
          <w:trHeight w:val="292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26-31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19-25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12-18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0-11</w:t>
            </w:r>
          </w:p>
        </w:tc>
      </w:tr>
      <w:tr w:rsidR="007F2014">
        <w:trPr>
          <w:trHeight w:val="292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32-37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24-31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14-23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0-13</w:t>
            </w:r>
          </w:p>
        </w:tc>
      </w:tr>
      <w:tr w:rsidR="007F2014">
        <w:trPr>
          <w:trHeight w:val="294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30-37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21-29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0-10</w:t>
            </w:r>
          </w:p>
        </w:tc>
      </w:tr>
      <w:tr w:rsidR="007F2014">
        <w:trPr>
          <w:trHeight w:val="282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37-45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27-36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16-26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0-15</w:t>
            </w:r>
          </w:p>
        </w:tc>
      </w:tr>
      <w:tr w:rsidR="007F2014">
        <w:trPr>
          <w:trHeight w:val="294"/>
        </w:trPr>
        <w:tc>
          <w:tcPr>
            <w:tcW w:w="2045" w:type="dxa"/>
          </w:tcPr>
          <w:p w:rsidR="007F2014" w:rsidRDefault="00BF3AB7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16-19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11-15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5-10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0-4</w:t>
            </w:r>
          </w:p>
        </w:tc>
      </w:tr>
      <w:tr w:rsidR="007F2014">
        <w:trPr>
          <w:trHeight w:val="460"/>
        </w:trPr>
        <w:tc>
          <w:tcPr>
            <w:tcW w:w="2045" w:type="dxa"/>
          </w:tcPr>
          <w:p w:rsidR="007F2014" w:rsidRDefault="00BF3AB7">
            <w:pPr>
              <w:pStyle w:val="TableParagraph"/>
              <w:spacing w:line="230" w:lineRule="exact"/>
              <w:ind w:left="107" w:right="6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языки</w:t>
            </w:r>
          </w:p>
        </w:tc>
        <w:tc>
          <w:tcPr>
            <w:tcW w:w="2527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58-68</w:t>
            </w:r>
          </w:p>
        </w:tc>
        <w:tc>
          <w:tcPr>
            <w:tcW w:w="2772" w:type="dxa"/>
          </w:tcPr>
          <w:p w:rsidR="007F2014" w:rsidRDefault="00BF3AB7" w:rsidP="00BF3A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46-57</w:t>
            </w:r>
          </w:p>
        </w:tc>
        <w:tc>
          <w:tcPr>
            <w:tcW w:w="1459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29-45</w:t>
            </w:r>
          </w:p>
        </w:tc>
        <w:tc>
          <w:tcPr>
            <w:tcW w:w="767" w:type="dxa"/>
          </w:tcPr>
          <w:p w:rsidR="007F2014" w:rsidRDefault="00BF3AB7" w:rsidP="00BF3A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0-28</w:t>
            </w:r>
          </w:p>
        </w:tc>
      </w:tr>
    </w:tbl>
    <w:p w:rsidR="007F2014" w:rsidRDefault="007F2014">
      <w:pPr>
        <w:spacing w:line="223" w:lineRule="exact"/>
        <w:rPr>
          <w:sz w:val="20"/>
        </w:rPr>
        <w:sectPr w:rsidR="007F2014">
          <w:type w:val="continuous"/>
          <w:pgSz w:w="11910" w:h="16840"/>
          <w:pgMar w:top="1040" w:right="180" w:bottom="280" w:left="1260" w:header="720" w:footer="720" w:gutter="0"/>
          <w:cols w:space="720"/>
        </w:sectPr>
      </w:pPr>
    </w:p>
    <w:p w:rsidR="007F2014" w:rsidRDefault="00BF3AB7">
      <w:pPr>
        <w:spacing w:before="73"/>
        <w:ind w:left="747" w:right="970"/>
        <w:jc w:val="center"/>
        <w:rPr>
          <w:b/>
          <w:sz w:val="24"/>
        </w:rPr>
      </w:pPr>
      <w:r>
        <w:rPr>
          <w:b/>
          <w:sz w:val="24"/>
        </w:rPr>
        <w:lastRenderedPageBreak/>
        <w:t>Расписание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ОГЭ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:rsidR="007F2014" w:rsidRDefault="007F2014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6524"/>
      </w:tblGrid>
      <w:tr w:rsidR="007F2014">
        <w:trPr>
          <w:trHeight w:val="275"/>
        </w:trPr>
        <w:tc>
          <w:tcPr>
            <w:tcW w:w="3118" w:type="dxa"/>
          </w:tcPr>
          <w:p w:rsidR="007F2014" w:rsidRDefault="00BF3AB7">
            <w:pPr>
              <w:pStyle w:val="TableParagraph"/>
              <w:spacing w:line="256" w:lineRule="exact"/>
              <w:ind w:left="6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</w:p>
        </w:tc>
        <w:tc>
          <w:tcPr>
            <w:tcW w:w="6524" w:type="dxa"/>
          </w:tcPr>
          <w:p w:rsidR="007F2014" w:rsidRDefault="00BF3AB7">
            <w:pPr>
              <w:pStyle w:val="TableParagraph"/>
              <w:spacing w:line="256" w:lineRule="exact"/>
              <w:ind w:left="2265" w:right="22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7F2014">
        <w:trPr>
          <w:trHeight w:val="551"/>
        </w:trPr>
        <w:tc>
          <w:tcPr>
            <w:tcW w:w="3118" w:type="dxa"/>
          </w:tcPr>
          <w:p w:rsidR="007F2014" w:rsidRDefault="00BF3A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6524" w:type="dxa"/>
          </w:tcPr>
          <w:p w:rsidR="007F2014" w:rsidRDefault="00BF3A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proofErr w:type="gramEnd"/>
          </w:p>
          <w:p w:rsidR="007F2014" w:rsidRDefault="00BF3AB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испанский)</w:t>
            </w:r>
          </w:p>
        </w:tc>
      </w:tr>
      <w:tr w:rsidR="007F2014">
        <w:trPr>
          <w:trHeight w:val="553"/>
        </w:trPr>
        <w:tc>
          <w:tcPr>
            <w:tcW w:w="3118" w:type="dxa"/>
          </w:tcPr>
          <w:p w:rsidR="007F2014" w:rsidRDefault="00BF3AB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(пятница)</w:t>
            </w:r>
          </w:p>
        </w:tc>
        <w:tc>
          <w:tcPr>
            <w:tcW w:w="6524" w:type="dxa"/>
          </w:tcPr>
          <w:p w:rsidR="007F2014" w:rsidRDefault="00BF3AB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proofErr w:type="gramEnd"/>
          </w:p>
          <w:p w:rsidR="007F2014" w:rsidRDefault="00BF3AB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испанский)</w:t>
            </w:r>
          </w:p>
        </w:tc>
      </w:tr>
      <w:tr w:rsidR="007F2014">
        <w:trPr>
          <w:trHeight w:val="275"/>
        </w:trPr>
        <w:tc>
          <w:tcPr>
            <w:tcW w:w="3118" w:type="dxa"/>
          </w:tcPr>
          <w:p w:rsidR="007F2014" w:rsidRDefault="00BF3AB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(понедельник)</w:t>
            </w:r>
          </w:p>
        </w:tc>
        <w:tc>
          <w:tcPr>
            <w:tcW w:w="6524" w:type="dxa"/>
          </w:tcPr>
          <w:p w:rsidR="007F2014" w:rsidRDefault="00BF3AB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F2014">
        <w:trPr>
          <w:trHeight w:val="275"/>
        </w:trPr>
        <w:tc>
          <w:tcPr>
            <w:tcW w:w="3118" w:type="dxa"/>
          </w:tcPr>
          <w:p w:rsidR="007F2014" w:rsidRDefault="00BF3AB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(пятница)</w:t>
            </w:r>
          </w:p>
        </w:tc>
        <w:tc>
          <w:tcPr>
            <w:tcW w:w="6524" w:type="dxa"/>
          </w:tcPr>
          <w:p w:rsidR="007F2014" w:rsidRDefault="00BF3AB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7F2014">
        <w:trPr>
          <w:trHeight w:val="275"/>
        </w:trPr>
        <w:tc>
          <w:tcPr>
            <w:tcW w:w="3118" w:type="dxa"/>
          </w:tcPr>
          <w:p w:rsidR="007F2014" w:rsidRDefault="00BF3AB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(среда)</w:t>
            </w:r>
          </w:p>
        </w:tc>
        <w:tc>
          <w:tcPr>
            <w:tcW w:w="6524" w:type="dxa"/>
          </w:tcPr>
          <w:p w:rsidR="007F2014" w:rsidRDefault="00BF3AB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</w:tr>
      <w:tr w:rsidR="007F2014">
        <w:trPr>
          <w:trHeight w:val="275"/>
        </w:trPr>
        <w:tc>
          <w:tcPr>
            <w:tcW w:w="3118" w:type="dxa"/>
          </w:tcPr>
          <w:p w:rsidR="007F2014" w:rsidRDefault="00BF3AB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(вторник)</w:t>
            </w:r>
          </w:p>
        </w:tc>
        <w:tc>
          <w:tcPr>
            <w:tcW w:w="6524" w:type="dxa"/>
          </w:tcPr>
          <w:p w:rsidR="007F2014" w:rsidRDefault="00BF3AB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7F2014">
        <w:trPr>
          <w:trHeight w:val="551"/>
        </w:trPr>
        <w:tc>
          <w:tcPr>
            <w:tcW w:w="3118" w:type="dxa"/>
          </w:tcPr>
          <w:p w:rsidR="007F2014" w:rsidRDefault="00BF3A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(среда)</w:t>
            </w:r>
          </w:p>
        </w:tc>
        <w:tc>
          <w:tcPr>
            <w:tcW w:w="6524" w:type="dxa"/>
          </w:tcPr>
          <w:p w:rsidR="007F2014" w:rsidRDefault="00BF3A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7F2014" w:rsidRDefault="00BF3AB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</w:tr>
      <w:tr w:rsidR="007F2014">
        <w:trPr>
          <w:trHeight w:val="277"/>
        </w:trPr>
        <w:tc>
          <w:tcPr>
            <w:tcW w:w="3118" w:type="dxa"/>
          </w:tcPr>
          <w:p w:rsidR="007F2014" w:rsidRDefault="00BF3AB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(среда)</w:t>
            </w:r>
          </w:p>
        </w:tc>
        <w:tc>
          <w:tcPr>
            <w:tcW w:w="6524" w:type="dxa"/>
          </w:tcPr>
          <w:p w:rsidR="007F2014" w:rsidRDefault="00BF3AB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</w:tbl>
    <w:p w:rsidR="007F2014" w:rsidRDefault="007F2014">
      <w:pPr>
        <w:pStyle w:val="a3"/>
        <w:spacing w:before="8"/>
        <w:rPr>
          <w:b/>
          <w:sz w:val="23"/>
        </w:rPr>
      </w:pPr>
    </w:p>
    <w:p w:rsidR="007F2014" w:rsidRDefault="00BF3AB7">
      <w:pPr>
        <w:pStyle w:val="Heading1"/>
        <w:spacing w:after="3"/>
      </w:pPr>
      <w:r>
        <w:t>Результаты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ОГЭ-2022</w:t>
      </w:r>
    </w:p>
    <w:p w:rsidR="00BF3AB7" w:rsidRDefault="00BF3AB7">
      <w:pPr>
        <w:pStyle w:val="Heading1"/>
        <w:spacing w:after="3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566"/>
        <w:gridCol w:w="427"/>
        <w:gridCol w:w="458"/>
        <w:gridCol w:w="461"/>
        <w:gridCol w:w="461"/>
        <w:gridCol w:w="667"/>
        <w:gridCol w:w="669"/>
        <w:gridCol w:w="566"/>
        <w:gridCol w:w="575"/>
        <w:gridCol w:w="1024"/>
        <w:gridCol w:w="1005"/>
        <w:gridCol w:w="849"/>
      </w:tblGrid>
      <w:tr w:rsidR="007F2014" w:rsidTr="006E7D37">
        <w:trPr>
          <w:trHeight w:val="2150"/>
        </w:trPr>
        <w:tc>
          <w:tcPr>
            <w:tcW w:w="2091" w:type="dxa"/>
          </w:tcPr>
          <w:p w:rsidR="007F2014" w:rsidRDefault="007F2014">
            <w:pPr>
              <w:pStyle w:val="TableParagraph"/>
              <w:jc w:val="left"/>
              <w:rPr>
                <w:b/>
                <w:sz w:val="30"/>
              </w:rPr>
            </w:pPr>
          </w:p>
          <w:p w:rsidR="007F2014" w:rsidRDefault="007F2014">
            <w:pPr>
              <w:pStyle w:val="TableParagraph"/>
              <w:spacing w:before="3"/>
              <w:jc w:val="left"/>
              <w:rPr>
                <w:b/>
                <w:sz w:val="35"/>
              </w:rPr>
            </w:pPr>
          </w:p>
          <w:p w:rsidR="007F2014" w:rsidRPr="006E7D37" w:rsidRDefault="00BF3AB7">
            <w:pPr>
              <w:pStyle w:val="TableParagraph"/>
              <w:ind w:left="467" w:right="92" w:hanging="360"/>
              <w:jc w:val="left"/>
              <w:rPr>
                <w:b/>
                <w:sz w:val="24"/>
                <w:szCs w:val="24"/>
              </w:rPr>
            </w:pPr>
            <w:r w:rsidRPr="006E7D37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6E7D3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E7D37">
              <w:rPr>
                <w:b/>
                <w:sz w:val="24"/>
                <w:szCs w:val="24"/>
              </w:rPr>
              <w:t>экзамена</w:t>
            </w:r>
          </w:p>
        </w:tc>
        <w:tc>
          <w:tcPr>
            <w:tcW w:w="566" w:type="dxa"/>
            <w:textDirection w:val="btLr"/>
          </w:tcPr>
          <w:p w:rsidR="007F2014" w:rsidRDefault="00BF3AB7">
            <w:pPr>
              <w:pStyle w:val="TableParagraph"/>
              <w:spacing w:before="161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427" w:type="dxa"/>
          </w:tcPr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7F2014" w:rsidRDefault="00BF3AB7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58" w:type="dxa"/>
          </w:tcPr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7F2014" w:rsidRDefault="00BF3AB7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61" w:type="dxa"/>
          </w:tcPr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7F2014" w:rsidRDefault="00BF3AB7">
            <w:pPr>
              <w:pStyle w:val="TableParagraph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61" w:type="dxa"/>
          </w:tcPr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7F2014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7F2014" w:rsidRDefault="00BF3AB7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7" w:type="dxa"/>
            <w:textDirection w:val="btLr"/>
          </w:tcPr>
          <w:p w:rsidR="007F2014" w:rsidRDefault="007F2014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:rsidR="007F2014" w:rsidRDefault="00BF3AB7">
            <w:pPr>
              <w:pStyle w:val="TableParagraph"/>
              <w:spacing w:before="1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669" w:type="dxa"/>
            <w:textDirection w:val="btLr"/>
          </w:tcPr>
          <w:p w:rsidR="007F2014" w:rsidRDefault="00BF3AB7">
            <w:pPr>
              <w:pStyle w:val="TableParagraph"/>
              <w:spacing w:before="109" w:line="244" w:lineRule="auto"/>
              <w:ind w:left="861" w:right="319" w:hanging="5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 балл по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СГО</w:t>
            </w:r>
          </w:p>
        </w:tc>
        <w:tc>
          <w:tcPr>
            <w:tcW w:w="566" w:type="dxa"/>
            <w:textDirection w:val="btLr"/>
          </w:tcPr>
          <w:p w:rsidR="007F2014" w:rsidRDefault="00BF3AB7">
            <w:pPr>
              <w:pStyle w:val="TableParagraph"/>
              <w:spacing w:before="168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отметка</w:t>
            </w:r>
          </w:p>
        </w:tc>
        <w:tc>
          <w:tcPr>
            <w:tcW w:w="575" w:type="dxa"/>
            <w:textDirection w:val="btLr"/>
          </w:tcPr>
          <w:p w:rsidR="007F2014" w:rsidRDefault="00BF3AB7">
            <w:pPr>
              <w:pStyle w:val="TableParagraph"/>
              <w:spacing w:before="91" w:line="230" w:lineRule="atLeast"/>
              <w:ind w:left="861" w:right="170" w:hanging="6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 отметка по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СГО</w:t>
            </w:r>
          </w:p>
        </w:tc>
        <w:tc>
          <w:tcPr>
            <w:tcW w:w="1024" w:type="dxa"/>
            <w:textDirection w:val="btLr"/>
          </w:tcPr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BF3AB7">
            <w:pPr>
              <w:pStyle w:val="TableParagraph"/>
              <w:spacing w:before="144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успеваемость</w:t>
            </w:r>
          </w:p>
        </w:tc>
        <w:tc>
          <w:tcPr>
            <w:tcW w:w="1005" w:type="dxa"/>
            <w:textDirection w:val="btLr"/>
          </w:tcPr>
          <w:p w:rsidR="007F2014" w:rsidRDefault="007F2014">
            <w:pPr>
              <w:pStyle w:val="TableParagraph"/>
              <w:jc w:val="left"/>
              <w:rPr>
                <w:b/>
              </w:rPr>
            </w:pPr>
          </w:p>
          <w:p w:rsidR="007F2014" w:rsidRDefault="00BF3AB7">
            <w:pPr>
              <w:pStyle w:val="TableParagraph"/>
              <w:spacing w:before="134"/>
              <w:ind w:left="3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849" w:type="dxa"/>
            <w:textDirection w:val="btLr"/>
          </w:tcPr>
          <w:p w:rsidR="007F2014" w:rsidRDefault="00BF3AB7">
            <w:pPr>
              <w:pStyle w:val="TableParagraph"/>
              <w:spacing w:before="114" w:line="244" w:lineRule="auto"/>
              <w:ind w:left="861" w:right="172" w:hanging="6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качество знаний по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СГО</w:t>
            </w:r>
          </w:p>
        </w:tc>
      </w:tr>
      <w:tr w:rsidR="007F2014" w:rsidTr="006E7D37">
        <w:trPr>
          <w:trHeight w:val="230"/>
        </w:trPr>
        <w:tc>
          <w:tcPr>
            <w:tcW w:w="2091" w:type="dxa"/>
          </w:tcPr>
          <w:p w:rsidR="007F2014" w:rsidRPr="006E7D37" w:rsidRDefault="00BF3AB7">
            <w:pPr>
              <w:pStyle w:val="TableParagraph"/>
              <w:spacing w:line="210" w:lineRule="exact"/>
              <w:ind w:left="107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Английский</w:t>
            </w:r>
            <w:r w:rsidRPr="006E7D37">
              <w:rPr>
                <w:spacing w:val="-3"/>
                <w:sz w:val="20"/>
                <w:szCs w:val="20"/>
              </w:rPr>
              <w:t xml:space="preserve"> </w:t>
            </w:r>
            <w:r w:rsidRPr="006E7D37">
              <w:rPr>
                <w:sz w:val="20"/>
                <w:szCs w:val="20"/>
              </w:rPr>
              <w:t>язык</w:t>
            </w:r>
          </w:p>
        </w:tc>
        <w:tc>
          <w:tcPr>
            <w:tcW w:w="566" w:type="dxa"/>
          </w:tcPr>
          <w:p w:rsidR="007F2014" w:rsidRPr="006E7D37" w:rsidRDefault="00BF3AB7">
            <w:pPr>
              <w:pStyle w:val="TableParagraph"/>
              <w:spacing w:line="210" w:lineRule="exact"/>
              <w:ind w:right="221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7F2014" w:rsidRPr="006E7D37" w:rsidRDefault="00BF3AB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</w:tcPr>
          <w:p w:rsidR="007F2014" w:rsidRPr="006E7D37" w:rsidRDefault="006E7D3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-</w:t>
            </w:r>
          </w:p>
        </w:tc>
        <w:tc>
          <w:tcPr>
            <w:tcW w:w="461" w:type="dxa"/>
          </w:tcPr>
          <w:p w:rsidR="007F2014" w:rsidRPr="006E7D37" w:rsidRDefault="006E7D37">
            <w:pPr>
              <w:pStyle w:val="TableParagraph"/>
              <w:spacing w:line="210" w:lineRule="exact"/>
              <w:ind w:left="180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-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7F2014" w:rsidRPr="006E7D37" w:rsidRDefault="007F2014">
            <w:pPr>
              <w:pStyle w:val="TableParagraph"/>
              <w:spacing w:line="210" w:lineRule="exact"/>
              <w:ind w:left="89" w:right="77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54,98</w:t>
            </w:r>
          </w:p>
        </w:tc>
        <w:tc>
          <w:tcPr>
            <w:tcW w:w="566" w:type="dxa"/>
          </w:tcPr>
          <w:p w:rsidR="007F2014" w:rsidRPr="006E7D37" w:rsidRDefault="00BF3AB7">
            <w:pPr>
              <w:pStyle w:val="TableParagraph"/>
              <w:spacing w:line="210" w:lineRule="exact"/>
              <w:ind w:left="90" w:right="76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7F2014" w:rsidRPr="006E7D37" w:rsidRDefault="00BF3AB7">
            <w:pPr>
              <w:pStyle w:val="TableParagraph"/>
              <w:spacing w:line="210" w:lineRule="exact"/>
              <w:ind w:left="115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4,33</w:t>
            </w:r>
          </w:p>
        </w:tc>
        <w:tc>
          <w:tcPr>
            <w:tcW w:w="1024" w:type="dxa"/>
          </w:tcPr>
          <w:p w:rsidR="007F2014" w:rsidRPr="006E7D37" w:rsidRDefault="00BF3AB7" w:rsidP="00BF3AB7">
            <w:pPr>
              <w:pStyle w:val="TableParagraph"/>
              <w:spacing w:line="210" w:lineRule="exact"/>
              <w:ind w:left="137" w:right="118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1005" w:type="dxa"/>
          </w:tcPr>
          <w:p w:rsidR="007F2014" w:rsidRPr="006E7D37" w:rsidRDefault="00BF3AB7">
            <w:pPr>
              <w:pStyle w:val="TableParagraph"/>
              <w:spacing w:line="210" w:lineRule="exact"/>
              <w:ind w:left="128" w:right="10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849" w:type="dxa"/>
          </w:tcPr>
          <w:p w:rsidR="007F2014" w:rsidRPr="006E7D37" w:rsidRDefault="00BF3AB7">
            <w:pPr>
              <w:pStyle w:val="TableParagraph"/>
              <w:spacing w:line="210" w:lineRule="exact"/>
              <w:ind w:left="101" w:right="81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86,2%</w:t>
            </w:r>
          </w:p>
        </w:tc>
      </w:tr>
      <w:tr w:rsidR="007F2014" w:rsidTr="006E7D37">
        <w:trPr>
          <w:trHeight w:val="230"/>
        </w:trPr>
        <w:tc>
          <w:tcPr>
            <w:tcW w:w="2091" w:type="dxa"/>
          </w:tcPr>
          <w:p w:rsidR="007F2014" w:rsidRPr="006E7D37" w:rsidRDefault="00BF3AB7">
            <w:pPr>
              <w:pStyle w:val="TableParagraph"/>
              <w:spacing w:line="210" w:lineRule="exact"/>
              <w:ind w:left="107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Биология</w:t>
            </w:r>
          </w:p>
        </w:tc>
        <w:tc>
          <w:tcPr>
            <w:tcW w:w="566" w:type="dxa"/>
          </w:tcPr>
          <w:p w:rsidR="007F2014" w:rsidRPr="006E7D37" w:rsidRDefault="006E7D37">
            <w:pPr>
              <w:pStyle w:val="TableParagraph"/>
              <w:spacing w:line="210" w:lineRule="exact"/>
              <w:ind w:right="170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6</w:t>
            </w:r>
          </w:p>
        </w:tc>
        <w:tc>
          <w:tcPr>
            <w:tcW w:w="427" w:type="dxa"/>
          </w:tcPr>
          <w:p w:rsidR="007F2014" w:rsidRPr="006E7D37" w:rsidRDefault="006E7D3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-</w:t>
            </w:r>
          </w:p>
        </w:tc>
        <w:tc>
          <w:tcPr>
            <w:tcW w:w="458" w:type="dxa"/>
          </w:tcPr>
          <w:p w:rsidR="007F2014" w:rsidRPr="006E7D37" w:rsidRDefault="006E7D37">
            <w:pPr>
              <w:pStyle w:val="TableParagraph"/>
              <w:spacing w:line="210" w:lineRule="exact"/>
              <w:ind w:right="116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7F2014" w:rsidRPr="006E7D37" w:rsidRDefault="006E7D37">
            <w:pPr>
              <w:pStyle w:val="TableParagraph"/>
              <w:spacing w:line="210" w:lineRule="exact"/>
              <w:ind w:left="130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7F2014" w:rsidRPr="006E7D37" w:rsidRDefault="006E7D37">
            <w:pPr>
              <w:pStyle w:val="TableParagraph"/>
              <w:spacing w:line="210" w:lineRule="exact"/>
              <w:ind w:left="89" w:right="7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30</w:t>
            </w:r>
          </w:p>
        </w:tc>
        <w:tc>
          <w:tcPr>
            <w:tcW w:w="669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28,44</w:t>
            </w:r>
          </w:p>
        </w:tc>
        <w:tc>
          <w:tcPr>
            <w:tcW w:w="566" w:type="dxa"/>
          </w:tcPr>
          <w:p w:rsidR="007F2014" w:rsidRPr="006E7D37" w:rsidRDefault="006E7D37">
            <w:pPr>
              <w:pStyle w:val="TableParagraph"/>
              <w:spacing w:line="210" w:lineRule="exact"/>
              <w:ind w:left="90" w:right="76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7F2014" w:rsidRPr="006E7D37" w:rsidRDefault="00BF3AB7">
            <w:pPr>
              <w:pStyle w:val="TableParagraph"/>
              <w:spacing w:line="210" w:lineRule="exact"/>
              <w:ind w:left="115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3,86</w:t>
            </w:r>
          </w:p>
        </w:tc>
        <w:tc>
          <w:tcPr>
            <w:tcW w:w="1024" w:type="dxa"/>
          </w:tcPr>
          <w:p w:rsidR="007F2014" w:rsidRPr="006E7D37" w:rsidRDefault="00BF3AB7" w:rsidP="00BF3AB7">
            <w:pPr>
              <w:pStyle w:val="TableParagraph"/>
              <w:spacing w:line="210" w:lineRule="exact"/>
              <w:ind w:left="137" w:right="120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1005" w:type="dxa"/>
          </w:tcPr>
          <w:p w:rsidR="007F2014" w:rsidRPr="006E7D37" w:rsidRDefault="006E7D37">
            <w:pPr>
              <w:pStyle w:val="TableParagraph"/>
              <w:spacing w:line="210" w:lineRule="exact"/>
              <w:ind w:left="128" w:right="108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66,7</w:t>
            </w:r>
          </w:p>
        </w:tc>
        <w:tc>
          <w:tcPr>
            <w:tcW w:w="849" w:type="dxa"/>
          </w:tcPr>
          <w:p w:rsidR="007F2014" w:rsidRPr="006E7D37" w:rsidRDefault="00BF3AB7">
            <w:pPr>
              <w:pStyle w:val="TableParagraph"/>
              <w:spacing w:line="210" w:lineRule="exact"/>
              <w:ind w:left="101" w:right="81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73,20%</w:t>
            </w:r>
          </w:p>
        </w:tc>
      </w:tr>
      <w:tr w:rsidR="007F2014" w:rsidTr="006E7D37">
        <w:trPr>
          <w:trHeight w:val="230"/>
        </w:trPr>
        <w:tc>
          <w:tcPr>
            <w:tcW w:w="2091" w:type="dxa"/>
          </w:tcPr>
          <w:p w:rsidR="007F2014" w:rsidRPr="006E7D37" w:rsidRDefault="00BF3AB7">
            <w:pPr>
              <w:pStyle w:val="TableParagraph"/>
              <w:spacing w:line="210" w:lineRule="exact"/>
              <w:ind w:left="107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География</w:t>
            </w:r>
          </w:p>
        </w:tc>
        <w:tc>
          <w:tcPr>
            <w:tcW w:w="566" w:type="dxa"/>
          </w:tcPr>
          <w:p w:rsidR="007F2014" w:rsidRPr="006E7D37" w:rsidRDefault="00BF3AB7">
            <w:pPr>
              <w:pStyle w:val="TableParagraph"/>
              <w:spacing w:line="210" w:lineRule="exact"/>
              <w:ind w:right="170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49</w:t>
            </w:r>
          </w:p>
        </w:tc>
        <w:tc>
          <w:tcPr>
            <w:tcW w:w="427" w:type="dxa"/>
          </w:tcPr>
          <w:p w:rsidR="007F2014" w:rsidRPr="006E7D37" w:rsidRDefault="00BF3AB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-</w:t>
            </w:r>
          </w:p>
        </w:tc>
        <w:tc>
          <w:tcPr>
            <w:tcW w:w="458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29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left="130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20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19</w:t>
            </w:r>
          </w:p>
        </w:tc>
        <w:tc>
          <w:tcPr>
            <w:tcW w:w="669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19,38</w:t>
            </w:r>
          </w:p>
        </w:tc>
        <w:tc>
          <w:tcPr>
            <w:tcW w:w="566" w:type="dxa"/>
          </w:tcPr>
          <w:p w:rsidR="007F2014" w:rsidRPr="006E7D37" w:rsidRDefault="00BF3AB7">
            <w:pPr>
              <w:pStyle w:val="TableParagraph"/>
              <w:spacing w:line="210" w:lineRule="exact"/>
              <w:ind w:left="90" w:right="76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7F2014" w:rsidRPr="006E7D37" w:rsidRDefault="00BF3AB7">
            <w:pPr>
              <w:pStyle w:val="TableParagraph"/>
              <w:spacing w:line="210" w:lineRule="exact"/>
              <w:ind w:left="115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3,65</w:t>
            </w:r>
          </w:p>
        </w:tc>
        <w:tc>
          <w:tcPr>
            <w:tcW w:w="1024" w:type="dxa"/>
          </w:tcPr>
          <w:p w:rsidR="007F2014" w:rsidRPr="006E7D37" w:rsidRDefault="00BF3AB7" w:rsidP="00BF3AB7">
            <w:pPr>
              <w:pStyle w:val="TableParagraph"/>
              <w:spacing w:line="210" w:lineRule="exact"/>
              <w:ind w:left="137" w:right="120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1005" w:type="dxa"/>
          </w:tcPr>
          <w:p w:rsidR="007F2014" w:rsidRPr="006E7D37" w:rsidRDefault="00BF3AB7">
            <w:pPr>
              <w:pStyle w:val="TableParagraph"/>
              <w:spacing w:line="210" w:lineRule="exact"/>
              <w:ind w:left="128" w:right="108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58,3</w:t>
            </w:r>
          </w:p>
        </w:tc>
        <w:tc>
          <w:tcPr>
            <w:tcW w:w="849" w:type="dxa"/>
          </w:tcPr>
          <w:p w:rsidR="007F2014" w:rsidRPr="006E7D37" w:rsidRDefault="00BF3AB7">
            <w:pPr>
              <w:pStyle w:val="TableParagraph"/>
              <w:spacing w:line="210" w:lineRule="exact"/>
              <w:ind w:left="101" w:right="81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52,98%</w:t>
            </w:r>
          </w:p>
        </w:tc>
      </w:tr>
      <w:tr w:rsidR="007F2014" w:rsidTr="006E7D37">
        <w:trPr>
          <w:trHeight w:val="230"/>
        </w:trPr>
        <w:tc>
          <w:tcPr>
            <w:tcW w:w="2091" w:type="dxa"/>
          </w:tcPr>
          <w:p w:rsidR="007F2014" w:rsidRPr="006E7D37" w:rsidRDefault="00BF3AB7">
            <w:pPr>
              <w:pStyle w:val="TableParagraph"/>
              <w:spacing w:line="210" w:lineRule="exact"/>
              <w:ind w:left="107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6" w:type="dxa"/>
          </w:tcPr>
          <w:p w:rsidR="007F2014" w:rsidRPr="006E7D37" w:rsidRDefault="00BF3AB7">
            <w:pPr>
              <w:pStyle w:val="TableParagraph"/>
              <w:spacing w:line="210" w:lineRule="exact"/>
              <w:ind w:right="170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:rsidR="007F2014" w:rsidRPr="006E7D37" w:rsidRDefault="00BF3AB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</w:tcPr>
          <w:p w:rsidR="007F2014" w:rsidRPr="006E7D37" w:rsidRDefault="00BF3AB7">
            <w:pPr>
              <w:pStyle w:val="TableParagraph"/>
              <w:spacing w:line="210" w:lineRule="exact"/>
              <w:ind w:right="116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left="130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6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11,19</w:t>
            </w:r>
          </w:p>
        </w:tc>
        <w:tc>
          <w:tcPr>
            <w:tcW w:w="566" w:type="dxa"/>
          </w:tcPr>
          <w:p w:rsidR="007F2014" w:rsidRPr="006E7D37" w:rsidRDefault="00BF3AB7">
            <w:pPr>
              <w:pStyle w:val="TableParagraph"/>
              <w:spacing w:line="210" w:lineRule="exact"/>
              <w:ind w:left="90" w:right="76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7F2014" w:rsidRPr="006E7D37" w:rsidRDefault="00BF3AB7">
            <w:pPr>
              <w:pStyle w:val="TableParagraph"/>
              <w:spacing w:line="210" w:lineRule="exact"/>
              <w:ind w:left="115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3,66</w:t>
            </w:r>
          </w:p>
        </w:tc>
        <w:tc>
          <w:tcPr>
            <w:tcW w:w="1024" w:type="dxa"/>
          </w:tcPr>
          <w:p w:rsidR="007F2014" w:rsidRPr="006E7D37" w:rsidRDefault="00BF3AB7" w:rsidP="00BF3AB7">
            <w:pPr>
              <w:pStyle w:val="TableParagraph"/>
              <w:spacing w:line="210" w:lineRule="exact"/>
              <w:ind w:left="137" w:right="120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1005" w:type="dxa"/>
          </w:tcPr>
          <w:p w:rsidR="007F2014" w:rsidRPr="006E7D37" w:rsidRDefault="00BF3AB7">
            <w:pPr>
              <w:pStyle w:val="TableParagraph"/>
              <w:spacing w:line="210" w:lineRule="exact"/>
              <w:ind w:left="128" w:right="108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60,0</w:t>
            </w:r>
          </w:p>
        </w:tc>
        <w:tc>
          <w:tcPr>
            <w:tcW w:w="849" w:type="dxa"/>
          </w:tcPr>
          <w:p w:rsidR="007F2014" w:rsidRPr="006E7D37" w:rsidRDefault="00BF3AB7">
            <w:pPr>
              <w:pStyle w:val="TableParagraph"/>
              <w:spacing w:line="210" w:lineRule="exact"/>
              <w:ind w:left="101" w:right="81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53,06%</w:t>
            </w:r>
          </w:p>
        </w:tc>
      </w:tr>
      <w:tr w:rsidR="007F2014" w:rsidTr="006E7D37">
        <w:trPr>
          <w:trHeight w:val="230"/>
        </w:trPr>
        <w:tc>
          <w:tcPr>
            <w:tcW w:w="2091" w:type="dxa"/>
          </w:tcPr>
          <w:p w:rsidR="007F2014" w:rsidRPr="006E7D37" w:rsidRDefault="00BF3AB7">
            <w:pPr>
              <w:pStyle w:val="TableParagraph"/>
              <w:spacing w:line="210" w:lineRule="exact"/>
              <w:ind w:left="107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6" w:type="dxa"/>
          </w:tcPr>
          <w:p w:rsidR="007F2014" w:rsidRPr="006E7D37" w:rsidRDefault="006E7D37">
            <w:pPr>
              <w:pStyle w:val="TableParagraph"/>
              <w:spacing w:line="210" w:lineRule="exact"/>
              <w:ind w:right="170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63</w:t>
            </w:r>
          </w:p>
        </w:tc>
        <w:tc>
          <w:tcPr>
            <w:tcW w:w="427" w:type="dxa"/>
          </w:tcPr>
          <w:p w:rsidR="007F2014" w:rsidRPr="006E7D37" w:rsidRDefault="006E7D3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</w:tcPr>
          <w:p w:rsidR="007F2014" w:rsidRPr="006E7D37" w:rsidRDefault="006E7D37">
            <w:pPr>
              <w:pStyle w:val="TableParagraph"/>
              <w:spacing w:line="210" w:lineRule="exact"/>
              <w:ind w:right="116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33</w:t>
            </w:r>
          </w:p>
        </w:tc>
        <w:tc>
          <w:tcPr>
            <w:tcW w:w="461" w:type="dxa"/>
          </w:tcPr>
          <w:p w:rsidR="007F2014" w:rsidRPr="006E7D37" w:rsidRDefault="006E7D37">
            <w:pPr>
              <w:pStyle w:val="TableParagraph"/>
              <w:spacing w:line="210" w:lineRule="exact"/>
              <w:ind w:left="180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29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7F2014" w:rsidRPr="006E7D37" w:rsidRDefault="006E7D37">
            <w:pPr>
              <w:pStyle w:val="TableParagraph"/>
              <w:spacing w:line="210" w:lineRule="exact"/>
              <w:ind w:left="89" w:right="7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24</w:t>
            </w:r>
          </w:p>
        </w:tc>
        <w:tc>
          <w:tcPr>
            <w:tcW w:w="669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25,32</w:t>
            </w:r>
          </w:p>
        </w:tc>
        <w:tc>
          <w:tcPr>
            <w:tcW w:w="566" w:type="dxa"/>
          </w:tcPr>
          <w:p w:rsidR="007F2014" w:rsidRPr="006E7D37" w:rsidRDefault="006E7D37">
            <w:pPr>
              <w:pStyle w:val="TableParagraph"/>
              <w:spacing w:line="210" w:lineRule="exact"/>
              <w:ind w:left="90" w:right="76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7F2014" w:rsidRPr="006E7D37" w:rsidRDefault="00BF3AB7">
            <w:pPr>
              <w:pStyle w:val="TableParagraph"/>
              <w:spacing w:line="210" w:lineRule="exact"/>
              <w:ind w:left="115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3,74</w:t>
            </w:r>
          </w:p>
        </w:tc>
        <w:tc>
          <w:tcPr>
            <w:tcW w:w="1024" w:type="dxa"/>
          </w:tcPr>
          <w:p w:rsidR="007F2014" w:rsidRPr="006E7D37" w:rsidRDefault="00BF3AB7" w:rsidP="00BF3AB7">
            <w:pPr>
              <w:pStyle w:val="TableParagraph"/>
              <w:spacing w:line="210" w:lineRule="exact"/>
              <w:ind w:left="137" w:right="118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1005" w:type="dxa"/>
          </w:tcPr>
          <w:p w:rsidR="007F2014" w:rsidRPr="006E7D37" w:rsidRDefault="006E7D37">
            <w:pPr>
              <w:pStyle w:val="TableParagraph"/>
              <w:spacing w:line="210" w:lineRule="exact"/>
              <w:ind w:left="128" w:right="108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53,97</w:t>
            </w:r>
          </w:p>
        </w:tc>
        <w:tc>
          <w:tcPr>
            <w:tcW w:w="849" w:type="dxa"/>
          </w:tcPr>
          <w:p w:rsidR="007F2014" w:rsidRPr="006E7D37" w:rsidRDefault="00BF3AB7">
            <w:pPr>
              <w:pStyle w:val="TableParagraph"/>
              <w:spacing w:line="210" w:lineRule="exact"/>
              <w:ind w:left="101" w:right="81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64,91%</w:t>
            </w:r>
          </w:p>
        </w:tc>
      </w:tr>
      <w:tr w:rsidR="007F2014" w:rsidTr="006E7D37">
        <w:trPr>
          <w:trHeight w:val="230"/>
        </w:trPr>
        <w:tc>
          <w:tcPr>
            <w:tcW w:w="2091" w:type="dxa"/>
          </w:tcPr>
          <w:p w:rsidR="007F2014" w:rsidRPr="006E7D37" w:rsidRDefault="00BF3AB7" w:rsidP="006E7D37">
            <w:pPr>
              <w:pStyle w:val="TableParagraph"/>
              <w:spacing w:line="210" w:lineRule="exact"/>
              <w:ind w:left="107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Хими</w:t>
            </w:r>
            <w:r w:rsidR="006E7D37" w:rsidRPr="006E7D37">
              <w:rPr>
                <w:sz w:val="20"/>
                <w:szCs w:val="20"/>
              </w:rPr>
              <w:t>я</w:t>
            </w:r>
          </w:p>
        </w:tc>
        <w:tc>
          <w:tcPr>
            <w:tcW w:w="566" w:type="dxa"/>
          </w:tcPr>
          <w:p w:rsidR="007F2014" w:rsidRPr="006E7D37" w:rsidRDefault="006E7D37">
            <w:pPr>
              <w:pStyle w:val="TableParagraph"/>
              <w:spacing w:line="210" w:lineRule="exact"/>
              <w:ind w:right="221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7F2014" w:rsidRPr="006E7D37" w:rsidRDefault="006E7D3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-</w:t>
            </w:r>
          </w:p>
        </w:tc>
        <w:tc>
          <w:tcPr>
            <w:tcW w:w="458" w:type="dxa"/>
          </w:tcPr>
          <w:p w:rsidR="007F2014" w:rsidRPr="006E7D37" w:rsidRDefault="006E7D3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7F2014" w:rsidRPr="006E7D37" w:rsidRDefault="006E7D37">
            <w:pPr>
              <w:pStyle w:val="TableParagraph"/>
              <w:spacing w:line="210" w:lineRule="exact"/>
              <w:ind w:left="180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-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7F2014" w:rsidRPr="006E7D37" w:rsidRDefault="006E7D37">
            <w:pPr>
              <w:pStyle w:val="TableParagraph"/>
              <w:spacing w:line="210" w:lineRule="exact"/>
              <w:ind w:left="88" w:right="7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28</w:t>
            </w:r>
          </w:p>
        </w:tc>
        <w:tc>
          <w:tcPr>
            <w:tcW w:w="669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26,43</w:t>
            </w:r>
          </w:p>
        </w:tc>
        <w:tc>
          <w:tcPr>
            <w:tcW w:w="566" w:type="dxa"/>
          </w:tcPr>
          <w:p w:rsidR="007F2014" w:rsidRPr="006E7D37" w:rsidRDefault="006E7D37">
            <w:pPr>
              <w:pStyle w:val="TableParagraph"/>
              <w:spacing w:line="210" w:lineRule="exact"/>
              <w:ind w:left="13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7F2014" w:rsidRPr="006E7D37" w:rsidRDefault="00BF3AB7">
            <w:pPr>
              <w:pStyle w:val="TableParagraph"/>
              <w:spacing w:line="210" w:lineRule="exact"/>
              <w:ind w:left="115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4,09</w:t>
            </w:r>
          </w:p>
        </w:tc>
        <w:tc>
          <w:tcPr>
            <w:tcW w:w="1024" w:type="dxa"/>
          </w:tcPr>
          <w:p w:rsidR="007F2014" w:rsidRPr="006E7D37" w:rsidRDefault="00BF3AB7" w:rsidP="00BF3AB7">
            <w:pPr>
              <w:pStyle w:val="TableParagraph"/>
              <w:spacing w:line="210" w:lineRule="exact"/>
              <w:ind w:left="137" w:right="120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1005" w:type="dxa"/>
          </w:tcPr>
          <w:p w:rsidR="007F2014" w:rsidRPr="006E7D37" w:rsidRDefault="006E7D37">
            <w:pPr>
              <w:pStyle w:val="TableParagraph"/>
              <w:spacing w:line="210" w:lineRule="exact"/>
              <w:ind w:left="128" w:right="108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7F2014" w:rsidRPr="006E7D37" w:rsidRDefault="00BF3AB7">
            <w:pPr>
              <w:pStyle w:val="TableParagraph"/>
              <w:spacing w:line="210" w:lineRule="exact"/>
              <w:ind w:left="101" w:right="81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74,59%</w:t>
            </w:r>
          </w:p>
        </w:tc>
      </w:tr>
      <w:tr w:rsidR="007F2014" w:rsidTr="006E7D37">
        <w:trPr>
          <w:trHeight w:val="230"/>
        </w:trPr>
        <w:tc>
          <w:tcPr>
            <w:tcW w:w="2091" w:type="dxa"/>
          </w:tcPr>
          <w:p w:rsidR="007F2014" w:rsidRPr="006E7D37" w:rsidRDefault="00BF3AB7">
            <w:pPr>
              <w:pStyle w:val="TableParagraph"/>
              <w:spacing w:line="210" w:lineRule="exact"/>
              <w:ind w:left="107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Физика</w:t>
            </w:r>
          </w:p>
        </w:tc>
        <w:tc>
          <w:tcPr>
            <w:tcW w:w="566" w:type="dxa"/>
          </w:tcPr>
          <w:p w:rsidR="007F2014" w:rsidRPr="006E7D37" w:rsidRDefault="006E7D37">
            <w:pPr>
              <w:pStyle w:val="TableParagraph"/>
              <w:spacing w:line="210" w:lineRule="exact"/>
              <w:ind w:right="221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7F2014" w:rsidRPr="006E7D37" w:rsidRDefault="006E7D3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-</w:t>
            </w:r>
          </w:p>
        </w:tc>
        <w:tc>
          <w:tcPr>
            <w:tcW w:w="458" w:type="dxa"/>
          </w:tcPr>
          <w:p w:rsidR="007F2014" w:rsidRPr="006E7D37" w:rsidRDefault="006E7D3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-</w:t>
            </w:r>
          </w:p>
        </w:tc>
        <w:tc>
          <w:tcPr>
            <w:tcW w:w="461" w:type="dxa"/>
          </w:tcPr>
          <w:p w:rsidR="007F2014" w:rsidRPr="006E7D37" w:rsidRDefault="006E7D37">
            <w:pPr>
              <w:pStyle w:val="TableParagraph"/>
              <w:spacing w:line="210" w:lineRule="exact"/>
              <w:ind w:left="180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7F2014" w:rsidRPr="006E7D37" w:rsidRDefault="006E7D37">
            <w:pPr>
              <w:pStyle w:val="TableParagraph"/>
              <w:spacing w:line="210" w:lineRule="exact"/>
              <w:ind w:left="88" w:right="7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18</w:t>
            </w:r>
          </w:p>
        </w:tc>
        <w:tc>
          <w:tcPr>
            <w:tcW w:w="669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5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</w:tcPr>
          <w:p w:rsidR="007F2014" w:rsidRPr="006E7D37" w:rsidRDefault="006E7D37">
            <w:pPr>
              <w:pStyle w:val="TableParagraph"/>
              <w:spacing w:line="210" w:lineRule="exact"/>
              <w:ind w:left="13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</w:tcPr>
          <w:p w:rsidR="007F2014" w:rsidRPr="006E7D37" w:rsidRDefault="00BF3AB7">
            <w:pPr>
              <w:pStyle w:val="TableParagraph"/>
              <w:spacing w:line="210" w:lineRule="exact"/>
              <w:ind w:left="115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3,79</w:t>
            </w:r>
          </w:p>
        </w:tc>
        <w:tc>
          <w:tcPr>
            <w:tcW w:w="1024" w:type="dxa"/>
          </w:tcPr>
          <w:p w:rsidR="007F2014" w:rsidRPr="006E7D37" w:rsidRDefault="00BF3AB7">
            <w:pPr>
              <w:pStyle w:val="TableParagraph"/>
              <w:spacing w:line="210" w:lineRule="exact"/>
              <w:ind w:left="137" w:right="113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1005" w:type="dxa"/>
          </w:tcPr>
          <w:p w:rsidR="007F2014" w:rsidRPr="006E7D37" w:rsidRDefault="006E7D37">
            <w:pPr>
              <w:pStyle w:val="TableParagraph"/>
              <w:spacing w:line="210" w:lineRule="exact"/>
              <w:ind w:left="128" w:right="10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7F2014" w:rsidRPr="006E7D37" w:rsidRDefault="00BF3AB7">
            <w:pPr>
              <w:pStyle w:val="TableParagraph"/>
              <w:spacing w:line="210" w:lineRule="exact"/>
              <w:ind w:left="101" w:right="81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66,1%</w:t>
            </w:r>
          </w:p>
        </w:tc>
      </w:tr>
      <w:tr w:rsidR="007F2014" w:rsidTr="006E7D37">
        <w:trPr>
          <w:trHeight w:val="230"/>
        </w:trPr>
        <w:tc>
          <w:tcPr>
            <w:tcW w:w="2091" w:type="dxa"/>
          </w:tcPr>
          <w:p w:rsidR="007F2014" w:rsidRPr="006E7D37" w:rsidRDefault="00BF3AB7">
            <w:pPr>
              <w:pStyle w:val="TableParagraph"/>
              <w:spacing w:line="210" w:lineRule="exact"/>
              <w:ind w:left="107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Математика</w:t>
            </w:r>
          </w:p>
        </w:tc>
        <w:tc>
          <w:tcPr>
            <w:tcW w:w="566" w:type="dxa"/>
          </w:tcPr>
          <w:p w:rsidR="007F2014" w:rsidRPr="006E7D37" w:rsidRDefault="00BF3AB7">
            <w:pPr>
              <w:pStyle w:val="TableParagraph"/>
              <w:spacing w:line="210" w:lineRule="exact"/>
              <w:ind w:right="170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70</w:t>
            </w:r>
          </w:p>
        </w:tc>
        <w:tc>
          <w:tcPr>
            <w:tcW w:w="427" w:type="dxa"/>
          </w:tcPr>
          <w:p w:rsidR="007F2014" w:rsidRPr="006E7D37" w:rsidRDefault="006E7D37">
            <w:pPr>
              <w:pStyle w:val="TableParagraph"/>
              <w:spacing w:line="210" w:lineRule="exact"/>
              <w:ind w:left="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</w:tcPr>
          <w:p w:rsidR="007F2014" w:rsidRPr="006E7D37" w:rsidRDefault="006E7D37">
            <w:pPr>
              <w:pStyle w:val="TableParagraph"/>
              <w:spacing w:line="210" w:lineRule="exact"/>
              <w:ind w:right="116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</w:tcPr>
          <w:p w:rsidR="007F2014" w:rsidRPr="006E7D37" w:rsidRDefault="006E7D37">
            <w:pPr>
              <w:pStyle w:val="TableParagraph"/>
              <w:spacing w:line="210" w:lineRule="exact"/>
              <w:ind w:left="130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55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7F2014" w:rsidRPr="006E7D37" w:rsidRDefault="006E7D37">
            <w:pPr>
              <w:pStyle w:val="TableParagraph"/>
              <w:spacing w:line="210" w:lineRule="exact"/>
              <w:ind w:left="89" w:right="7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12,1</w:t>
            </w:r>
          </w:p>
        </w:tc>
        <w:tc>
          <w:tcPr>
            <w:tcW w:w="669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13,86</w:t>
            </w:r>
          </w:p>
        </w:tc>
        <w:tc>
          <w:tcPr>
            <w:tcW w:w="566" w:type="dxa"/>
          </w:tcPr>
          <w:p w:rsidR="007F2014" w:rsidRPr="006E7D37" w:rsidRDefault="006E7D37">
            <w:pPr>
              <w:pStyle w:val="TableParagraph"/>
              <w:spacing w:line="210" w:lineRule="exact"/>
              <w:ind w:left="90" w:right="76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3,2</w:t>
            </w:r>
          </w:p>
        </w:tc>
        <w:tc>
          <w:tcPr>
            <w:tcW w:w="575" w:type="dxa"/>
          </w:tcPr>
          <w:p w:rsidR="007F2014" w:rsidRPr="006E7D37" w:rsidRDefault="00BF3AB7">
            <w:pPr>
              <w:pStyle w:val="TableParagraph"/>
              <w:spacing w:line="210" w:lineRule="exact"/>
              <w:ind w:left="115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3,45</w:t>
            </w:r>
          </w:p>
        </w:tc>
        <w:tc>
          <w:tcPr>
            <w:tcW w:w="1024" w:type="dxa"/>
          </w:tcPr>
          <w:p w:rsidR="007F2014" w:rsidRPr="006E7D37" w:rsidRDefault="00BF3AB7" w:rsidP="00BF3AB7">
            <w:pPr>
              <w:pStyle w:val="TableParagraph"/>
              <w:spacing w:line="210" w:lineRule="exact"/>
              <w:ind w:left="137" w:right="120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1005" w:type="dxa"/>
          </w:tcPr>
          <w:p w:rsidR="007F2014" w:rsidRPr="006E7D37" w:rsidRDefault="006E7D37">
            <w:pPr>
              <w:pStyle w:val="TableParagraph"/>
              <w:spacing w:line="210" w:lineRule="exact"/>
              <w:ind w:left="128" w:right="108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21,4</w:t>
            </w:r>
          </w:p>
        </w:tc>
        <w:tc>
          <w:tcPr>
            <w:tcW w:w="849" w:type="dxa"/>
          </w:tcPr>
          <w:p w:rsidR="007F2014" w:rsidRPr="006E7D37" w:rsidRDefault="00BF3AB7">
            <w:pPr>
              <w:pStyle w:val="TableParagraph"/>
              <w:spacing w:line="210" w:lineRule="exact"/>
              <w:ind w:left="101" w:right="81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38,38%</w:t>
            </w:r>
          </w:p>
        </w:tc>
      </w:tr>
      <w:tr w:rsidR="007F2014" w:rsidTr="006E7D37">
        <w:trPr>
          <w:trHeight w:val="230"/>
        </w:trPr>
        <w:tc>
          <w:tcPr>
            <w:tcW w:w="2091" w:type="dxa"/>
          </w:tcPr>
          <w:p w:rsidR="007F2014" w:rsidRPr="006E7D37" w:rsidRDefault="00BF3AB7">
            <w:pPr>
              <w:pStyle w:val="TableParagraph"/>
              <w:spacing w:line="210" w:lineRule="exact"/>
              <w:ind w:left="107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Русский</w:t>
            </w:r>
            <w:r w:rsidRPr="006E7D37">
              <w:rPr>
                <w:spacing w:val="-4"/>
                <w:sz w:val="20"/>
                <w:szCs w:val="20"/>
              </w:rPr>
              <w:t xml:space="preserve"> </w:t>
            </w:r>
            <w:r w:rsidRPr="006E7D37">
              <w:rPr>
                <w:sz w:val="20"/>
                <w:szCs w:val="20"/>
              </w:rPr>
              <w:t>язык</w:t>
            </w:r>
          </w:p>
        </w:tc>
        <w:tc>
          <w:tcPr>
            <w:tcW w:w="566" w:type="dxa"/>
          </w:tcPr>
          <w:p w:rsidR="007F2014" w:rsidRPr="006E7D37" w:rsidRDefault="00BF3AB7">
            <w:pPr>
              <w:pStyle w:val="TableParagraph"/>
              <w:spacing w:line="210" w:lineRule="exact"/>
              <w:ind w:right="170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70</w:t>
            </w:r>
          </w:p>
        </w:tc>
        <w:tc>
          <w:tcPr>
            <w:tcW w:w="427" w:type="dxa"/>
          </w:tcPr>
          <w:p w:rsidR="007F2014" w:rsidRPr="006E7D37" w:rsidRDefault="00BF3AB7">
            <w:pPr>
              <w:pStyle w:val="TableParagraph"/>
              <w:spacing w:line="210" w:lineRule="exact"/>
              <w:ind w:left="93" w:right="83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41</w:t>
            </w:r>
          </w:p>
        </w:tc>
        <w:tc>
          <w:tcPr>
            <w:tcW w:w="458" w:type="dxa"/>
          </w:tcPr>
          <w:p w:rsidR="007F2014" w:rsidRPr="006E7D37" w:rsidRDefault="00BF3AB7">
            <w:pPr>
              <w:pStyle w:val="TableParagraph"/>
              <w:spacing w:line="210" w:lineRule="exact"/>
              <w:ind w:right="116"/>
              <w:jc w:val="righ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22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left="130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7F2014" w:rsidRPr="006E7D37" w:rsidRDefault="00BF3AB7">
            <w:pPr>
              <w:pStyle w:val="TableParagraph"/>
              <w:spacing w:line="210" w:lineRule="exact"/>
              <w:ind w:right="168"/>
              <w:jc w:val="right"/>
              <w:rPr>
                <w:sz w:val="20"/>
                <w:szCs w:val="20"/>
              </w:rPr>
            </w:pPr>
            <w:r w:rsidRPr="006E7D37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7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29,1</w:t>
            </w:r>
          </w:p>
        </w:tc>
        <w:tc>
          <w:tcPr>
            <w:tcW w:w="669" w:type="dxa"/>
          </w:tcPr>
          <w:p w:rsidR="007F2014" w:rsidRPr="006E7D37" w:rsidRDefault="00BF3AB7">
            <w:pPr>
              <w:pStyle w:val="TableParagraph"/>
              <w:spacing w:line="210" w:lineRule="exact"/>
              <w:ind w:left="89" w:right="79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29,01</w:t>
            </w:r>
          </w:p>
        </w:tc>
        <w:tc>
          <w:tcPr>
            <w:tcW w:w="566" w:type="dxa"/>
          </w:tcPr>
          <w:p w:rsidR="007F2014" w:rsidRPr="006E7D37" w:rsidRDefault="00BF3AB7">
            <w:pPr>
              <w:pStyle w:val="TableParagraph"/>
              <w:spacing w:line="210" w:lineRule="exact"/>
              <w:ind w:left="90" w:right="76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7F2014" w:rsidRPr="006E7D37" w:rsidRDefault="00BF3AB7">
            <w:pPr>
              <w:pStyle w:val="TableParagraph"/>
              <w:spacing w:line="210" w:lineRule="exact"/>
              <w:ind w:left="115"/>
              <w:jc w:val="left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4,48</w:t>
            </w:r>
          </w:p>
        </w:tc>
        <w:tc>
          <w:tcPr>
            <w:tcW w:w="1024" w:type="dxa"/>
          </w:tcPr>
          <w:p w:rsidR="007F2014" w:rsidRPr="006E7D37" w:rsidRDefault="00BF3AB7" w:rsidP="00BF3AB7">
            <w:pPr>
              <w:pStyle w:val="TableParagraph"/>
              <w:spacing w:line="210" w:lineRule="exact"/>
              <w:ind w:left="137" w:right="120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100%</w:t>
            </w:r>
          </w:p>
        </w:tc>
        <w:tc>
          <w:tcPr>
            <w:tcW w:w="1005" w:type="dxa"/>
          </w:tcPr>
          <w:p w:rsidR="007F2014" w:rsidRPr="006E7D37" w:rsidRDefault="00BF3AB7">
            <w:pPr>
              <w:pStyle w:val="TableParagraph"/>
              <w:spacing w:line="210" w:lineRule="exact"/>
              <w:ind w:left="128" w:right="108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90,0</w:t>
            </w:r>
          </w:p>
        </w:tc>
        <w:tc>
          <w:tcPr>
            <w:tcW w:w="849" w:type="dxa"/>
          </w:tcPr>
          <w:p w:rsidR="007F2014" w:rsidRPr="006E7D37" w:rsidRDefault="00BF3AB7">
            <w:pPr>
              <w:pStyle w:val="TableParagraph"/>
              <w:spacing w:line="210" w:lineRule="exact"/>
              <w:ind w:left="101" w:right="81"/>
              <w:rPr>
                <w:sz w:val="20"/>
                <w:szCs w:val="20"/>
              </w:rPr>
            </w:pPr>
            <w:r w:rsidRPr="006E7D37">
              <w:rPr>
                <w:sz w:val="20"/>
                <w:szCs w:val="20"/>
              </w:rPr>
              <w:t>87,60%</w:t>
            </w:r>
          </w:p>
        </w:tc>
      </w:tr>
    </w:tbl>
    <w:p w:rsidR="007F2014" w:rsidRDefault="007F2014">
      <w:pPr>
        <w:pStyle w:val="a3"/>
        <w:spacing w:before="3"/>
        <w:rPr>
          <w:b/>
          <w:sz w:val="23"/>
        </w:rPr>
      </w:pPr>
    </w:p>
    <w:sectPr w:rsidR="007F2014" w:rsidSect="006E7D37">
      <w:pgSz w:w="11910" w:h="16840"/>
      <w:pgMar w:top="1040" w:right="18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9AD"/>
    <w:multiLevelType w:val="multilevel"/>
    <w:tmpl w:val="B49A0918"/>
    <w:lvl w:ilvl="0">
      <w:start w:val="1"/>
      <w:numFmt w:val="decimal"/>
      <w:lvlText w:val="%1."/>
      <w:lvlJc w:val="left"/>
      <w:pPr>
        <w:ind w:left="44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2014"/>
    <w:rsid w:val="006E7D37"/>
    <w:rsid w:val="007F2014"/>
    <w:rsid w:val="00BF3AB7"/>
    <w:rsid w:val="00F5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0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0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F2014"/>
    <w:pPr>
      <w:spacing w:before="1"/>
      <w:ind w:left="745" w:right="970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F2014"/>
    <w:pPr>
      <w:spacing w:before="13"/>
      <w:ind w:left="116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F2014"/>
    <w:pPr>
      <w:ind w:left="4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F2014"/>
    <w:pPr>
      <w:jc w:val="center"/>
    </w:pPr>
  </w:style>
  <w:style w:type="character" w:styleId="a5">
    <w:name w:val="Hyperlink"/>
    <w:basedOn w:val="a0"/>
    <w:uiPriority w:val="99"/>
    <w:semiHidden/>
    <w:unhideWhenUsed/>
    <w:rsid w:val="00F54739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7D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D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14@s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2023-01-19T10:07:00Z</dcterms:created>
  <dcterms:modified xsi:type="dcterms:W3CDTF">2023-01-24T10:40:00Z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2023-01-19T00:00:00Z</vt:filetime>
  </property>
</Properties>
</file>