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C372C5" w:rsidTr="00925F93">
        <w:tc>
          <w:tcPr>
            <w:tcW w:w="4678" w:type="dxa"/>
          </w:tcPr>
          <w:p w:rsidR="00C372C5" w:rsidRPr="00925F93" w:rsidRDefault="00C372C5" w:rsidP="00925F93">
            <w:pPr>
              <w:rPr>
                <w:rFonts w:ascii="Times New Roman" w:hAnsi="Times New Roman" w:cs="Times New Roman"/>
                <w:sz w:val="26"/>
                <w:szCs w:val="26"/>
              </w:rPr>
            </w:pPr>
            <w:r w:rsidRPr="00925F93">
              <w:rPr>
                <w:rFonts w:ascii="Times New Roman" w:hAnsi="Times New Roman" w:cs="Times New Roman"/>
                <w:sz w:val="26"/>
                <w:szCs w:val="26"/>
              </w:rPr>
              <w:t>От работодателя</w:t>
            </w:r>
          </w:p>
          <w:p w:rsidR="00C372C5" w:rsidRPr="00925F93" w:rsidRDefault="00C372C5" w:rsidP="00925F93">
            <w:pPr>
              <w:ind w:right="601"/>
              <w:rPr>
                <w:rFonts w:ascii="Times New Roman" w:hAnsi="Times New Roman" w:cs="Times New Roman"/>
                <w:sz w:val="26"/>
                <w:szCs w:val="26"/>
              </w:rPr>
            </w:pPr>
            <w:r w:rsidRPr="00925F93">
              <w:rPr>
                <w:rFonts w:ascii="Times New Roman" w:hAnsi="Times New Roman" w:cs="Times New Roman"/>
                <w:sz w:val="26"/>
                <w:szCs w:val="26"/>
              </w:rPr>
              <w:t>Директор МБОУ «Средн</w:t>
            </w:r>
            <w:r w:rsidR="005F5E58">
              <w:rPr>
                <w:rFonts w:ascii="Times New Roman" w:hAnsi="Times New Roman" w:cs="Times New Roman"/>
                <w:sz w:val="26"/>
                <w:szCs w:val="26"/>
              </w:rPr>
              <w:t>яя общеобразовательная школа №14»</w:t>
            </w:r>
            <w:r w:rsidRPr="00925F93">
              <w:rPr>
                <w:rFonts w:ascii="Times New Roman" w:hAnsi="Times New Roman" w:cs="Times New Roman"/>
                <w:sz w:val="26"/>
                <w:szCs w:val="26"/>
              </w:rPr>
              <w:t xml:space="preserve"> </w:t>
            </w:r>
            <w:r w:rsidR="005F5E58">
              <w:rPr>
                <w:rFonts w:ascii="Times New Roman" w:hAnsi="Times New Roman" w:cs="Times New Roman"/>
                <w:sz w:val="26"/>
                <w:szCs w:val="26"/>
              </w:rPr>
              <w:t xml:space="preserve">имени </w:t>
            </w:r>
            <w:proofErr w:type="spellStart"/>
            <w:r w:rsidR="005F5E58">
              <w:rPr>
                <w:rFonts w:ascii="Times New Roman" w:hAnsi="Times New Roman" w:cs="Times New Roman"/>
                <w:sz w:val="26"/>
                <w:szCs w:val="26"/>
              </w:rPr>
              <w:t>А.М.Мамонова</w:t>
            </w:r>
            <w:proofErr w:type="spellEnd"/>
          </w:p>
          <w:p w:rsidR="00C372C5" w:rsidRPr="00925F93" w:rsidRDefault="00C372C5" w:rsidP="00925F93">
            <w:pPr>
              <w:ind w:right="601"/>
              <w:rPr>
                <w:rFonts w:ascii="Times New Roman" w:hAnsi="Times New Roman" w:cs="Times New Roman"/>
                <w:sz w:val="26"/>
                <w:szCs w:val="26"/>
              </w:rPr>
            </w:pPr>
          </w:p>
          <w:p w:rsidR="00C372C5" w:rsidRPr="00925F93" w:rsidRDefault="00C372C5" w:rsidP="00925F93">
            <w:pPr>
              <w:rPr>
                <w:rFonts w:ascii="Times New Roman" w:hAnsi="Times New Roman" w:cs="Times New Roman"/>
                <w:sz w:val="26"/>
                <w:szCs w:val="26"/>
              </w:rPr>
            </w:pPr>
          </w:p>
          <w:p w:rsidR="00C372C5" w:rsidRPr="00925F93" w:rsidRDefault="005F5E58" w:rsidP="00925F93">
            <w:pPr>
              <w:rPr>
                <w:rFonts w:ascii="Times New Roman" w:hAnsi="Times New Roman" w:cs="Times New Roman"/>
                <w:sz w:val="26"/>
                <w:szCs w:val="26"/>
              </w:rPr>
            </w:pPr>
            <w:r>
              <w:rPr>
                <w:rFonts w:ascii="Times New Roman" w:hAnsi="Times New Roman" w:cs="Times New Roman"/>
                <w:sz w:val="26"/>
                <w:szCs w:val="26"/>
              </w:rPr>
              <w:t xml:space="preserve">___________     </w:t>
            </w:r>
            <w:proofErr w:type="spellStart"/>
            <w:r>
              <w:rPr>
                <w:rFonts w:ascii="Times New Roman" w:hAnsi="Times New Roman" w:cs="Times New Roman"/>
                <w:sz w:val="26"/>
                <w:szCs w:val="26"/>
              </w:rPr>
              <w:t>Л.А.Лебедева</w:t>
            </w:r>
            <w:proofErr w:type="spellEnd"/>
          </w:p>
          <w:p w:rsidR="00C372C5" w:rsidRPr="00407B86" w:rsidRDefault="005F5E58" w:rsidP="00925F93">
            <w:pPr>
              <w:rPr>
                <w:rFonts w:ascii="Times New Roman" w:hAnsi="Times New Roman" w:cs="Times New Roman"/>
                <w:sz w:val="24"/>
                <w:szCs w:val="24"/>
              </w:rPr>
            </w:pPr>
            <w:r>
              <w:rPr>
                <w:rFonts w:ascii="Times New Roman" w:hAnsi="Times New Roman" w:cs="Times New Roman"/>
                <w:sz w:val="24"/>
                <w:szCs w:val="24"/>
              </w:rPr>
              <w:t>«25» декабря 2024</w:t>
            </w:r>
            <w:r w:rsidR="00407B86" w:rsidRPr="00407B86">
              <w:rPr>
                <w:rFonts w:ascii="Times New Roman" w:hAnsi="Times New Roman" w:cs="Times New Roman"/>
                <w:sz w:val="24"/>
                <w:szCs w:val="24"/>
              </w:rPr>
              <w:t xml:space="preserve"> года</w:t>
            </w:r>
          </w:p>
          <w:p w:rsidR="00C372C5" w:rsidRPr="00925F93" w:rsidRDefault="00C372C5" w:rsidP="00925F93">
            <w:pPr>
              <w:rPr>
                <w:rFonts w:ascii="Times New Roman" w:hAnsi="Times New Roman" w:cs="Times New Roman"/>
                <w:sz w:val="26"/>
                <w:szCs w:val="26"/>
              </w:rPr>
            </w:pPr>
          </w:p>
        </w:tc>
        <w:tc>
          <w:tcPr>
            <w:tcW w:w="4678" w:type="dxa"/>
          </w:tcPr>
          <w:p w:rsidR="00C372C5" w:rsidRPr="00925F93" w:rsidRDefault="00C372C5" w:rsidP="00925F93">
            <w:pPr>
              <w:rPr>
                <w:rFonts w:ascii="Times New Roman" w:hAnsi="Times New Roman" w:cs="Times New Roman"/>
                <w:sz w:val="26"/>
                <w:szCs w:val="26"/>
              </w:rPr>
            </w:pPr>
            <w:r w:rsidRPr="00925F93">
              <w:rPr>
                <w:rFonts w:ascii="Times New Roman" w:hAnsi="Times New Roman" w:cs="Times New Roman"/>
                <w:sz w:val="26"/>
                <w:szCs w:val="26"/>
              </w:rPr>
              <w:t>От работников</w:t>
            </w:r>
          </w:p>
          <w:p w:rsidR="00C372C5" w:rsidRPr="00925F93" w:rsidRDefault="00C372C5" w:rsidP="00925F93">
            <w:pPr>
              <w:rPr>
                <w:rFonts w:ascii="Times New Roman" w:hAnsi="Times New Roman" w:cs="Times New Roman"/>
                <w:sz w:val="26"/>
                <w:szCs w:val="26"/>
              </w:rPr>
            </w:pPr>
            <w:r w:rsidRPr="00925F93">
              <w:rPr>
                <w:rFonts w:ascii="Times New Roman" w:hAnsi="Times New Roman" w:cs="Times New Roman"/>
                <w:sz w:val="26"/>
                <w:szCs w:val="26"/>
              </w:rPr>
              <w:t xml:space="preserve">Председатель первичной профсоюзной организации МБОУ «Средняя </w:t>
            </w:r>
          </w:p>
          <w:p w:rsidR="00C372C5" w:rsidRPr="00925F93" w:rsidRDefault="005F5E58" w:rsidP="00925F93">
            <w:pPr>
              <w:rPr>
                <w:rFonts w:ascii="Times New Roman" w:hAnsi="Times New Roman" w:cs="Times New Roman"/>
                <w:sz w:val="26"/>
                <w:szCs w:val="26"/>
              </w:rPr>
            </w:pPr>
            <w:r>
              <w:rPr>
                <w:rFonts w:ascii="Times New Roman" w:hAnsi="Times New Roman" w:cs="Times New Roman"/>
                <w:sz w:val="26"/>
                <w:szCs w:val="26"/>
              </w:rPr>
              <w:t>общеобразовательная школа №14»</w:t>
            </w:r>
            <w:r w:rsidR="00C372C5" w:rsidRPr="00925F93">
              <w:rPr>
                <w:rFonts w:ascii="Times New Roman" w:hAnsi="Times New Roman" w:cs="Times New Roman"/>
                <w:sz w:val="26"/>
                <w:szCs w:val="26"/>
              </w:rPr>
              <w:t xml:space="preserve"> </w:t>
            </w:r>
          </w:p>
          <w:p w:rsidR="00C372C5" w:rsidRPr="00925F93" w:rsidRDefault="005F5E58" w:rsidP="00925F93">
            <w:pPr>
              <w:rPr>
                <w:rFonts w:ascii="Times New Roman" w:hAnsi="Times New Roman" w:cs="Times New Roman"/>
                <w:sz w:val="26"/>
                <w:szCs w:val="26"/>
              </w:rPr>
            </w:pPr>
            <w:r>
              <w:rPr>
                <w:rFonts w:ascii="Times New Roman" w:hAnsi="Times New Roman" w:cs="Times New Roman"/>
                <w:sz w:val="26"/>
                <w:szCs w:val="26"/>
              </w:rPr>
              <w:t xml:space="preserve">имени </w:t>
            </w:r>
            <w:proofErr w:type="spellStart"/>
            <w:r>
              <w:rPr>
                <w:rFonts w:ascii="Times New Roman" w:hAnsi="Times New Roman" w:cs="Times New Roman"/>
                <w:sz w:val="26"/>
                <w:szCs w:val="26"/>
              </w:rPr>
              <w:t>А.М.Мамонова</w:t>
            </w:r>
            <w:proofErr w:type="spellEnd"/>
          </w:p>
          <w:p w:rsidR="00407B86" w:rsidRDefault="005F5E58" w:rsidP="00925F93">
            <w:pPr>
              <w:rPr>
                <w:rFonts w:ascii="Times New Roman" w:hAnsi="Times New Roman" w:cs="Times New Roman"/>
                <w:sz w:val="26"/>
                <w:szCs w:val="26"/>
              </w:rPr>
            </w:pPr>
            <w:r>
              <w:rPr>
                <w:rFonts w:ascii="Times New Roman" w:hAnsi="Times New Roman" w:cs="Times New Roman"/>
                <w:sz w:val="26"/>
                <w:szCs w:val="26"/>
              </w:rPr>
              <w:t xml:space="preserve">___________    </w:t>
            </w:r>
            <w:proofErr w:type="spellStart"/>
            <w:r>
              <w:rPr>
                <w:rFonts w:ascii="Times New Roman" w:hAnsi="Times New Roman" w:cs="Times New Roman"/>
                <w:sz w:val="26"/>
                <w:szCs w:val="26"/>
              </w:rPr>
              <w:t>Н.Г.Пасюга</w:t>
            </w:r>
            <w:proofErr w:type="spellEnd"/>
          </w:p>
          <w:p w:rsidR="00407B86" w:rsidRPr="00407B86" w:rsidRDefault="005F5E58" w:rsidP="00407B86">
            <w:pPr>
              <w:rPr>
                <w:rFonts w:ascii="Times New Roman" w:hAnsi="Times New Roman" w:cs="Times New Roman"/>
                <w:sz w:val="24"/>
                <w:szCs w:val="24"/>
              </w:rPr>
            </w:pPr>
            <w:r>
              <w:rPr>
                <w:rFonts w:ascii="Times New Roman" w:hAnsi="Times New Roman" w:cs="Times New Roman"/>
                <w:sz w:val="24"/>
                <w:szCs w:val="24"/>
              </w:rPr>
              <w:t>«25» декабря 2024</w:t>
            </w:r>
            <w:r w:rsidR="00407B86" w:rsidRPr="00407B86">
              <w:rPr>
                <w:rFonts w:ascii="Times New Roman" w:hAnsi="Times New Roman" w:cs="Times New Roman"/>
                <w:sz w:val="24"/>
                <w:szCs w:val="24"/>
              </w:rPr>
              <w:t xml:space="preserve"> года</w:t>
            </w:r>
          </w:p>
          <w:p w:rsidR="00C372C5" w:rsidRPr="00407B86" w:rsidRDefault="00C372C5" w:rsidP="00407B86">
            <w:pPr>
              <w:rPr>
                <w:rFonts w:ascii="Times New Roman" w:hAnsi="Times New Roman" w:cs="Times New Roman"/>
                <w:sz w:val="26"/>
                <w:szCs w:val="26"/>
              </w:rPr>
            </w:pPr>
          </w:p>
        </w:tc>
      </w:tr>
    </w:tbl>
    <w:p w:rsidR="00BA79FD" w:rsidRDefault="00BA79FD" w:rsidP="00A31EDF">
      <w:pPr>
        <w:spacing w:after="0" w:line="240" w:lineRule="auto"/>
        <w:jc w:val="center"/>
        <w:rPr>
          <w:rFonts w:ascii="Times New Roman" w:eastAsia="Times New Roman" w:hAnsi="Times New Roman" w:cs="Times New Roman"/>
          <w:sz w:val="24"/>
          <w:szCs w:val="24"/>
        </w:rPr>
      </w:pPr>
    </w:p>
    <w:p w:rsidR="00C372C5" w:rsidRDefault="00C372C5" w:rsidP="00A44472">
      <w:pPr>
        <w:tabs>
          <w:tab w:val="left" w:pos="5529"/>
        </w:tabs>
        <w:spacing w:after="0" w:line="240" w:lineRule="auto"/>
        <w:jc w:val="right"/>
        <w:rPr>
          <w:rFonts w:ascii="Times New Roman" w:hAnsi="Times New Roman" w:cs="Times New Roman"/>
          <w:sz w:val="24"/>
          <w:szCs w:val="24"/>
        </w:rPr>
      </w:pPr>
    </w:p>
    <w:p w:rsidR="00C372C5" w:rsidRDefault="00C372C5" w:rsidP="00A44472">
      <w:pPr>
        <w:tabs>
          <w:tab w:val="left" w:pos="5529"/>
        </w:tabs>
        <w:spacing w:after="0" w:line="240" w:lineRule="auto"/>
        <w:jc w:val="right"/>
        <w:rPr>
          <w:rFonts w:ascii="Times New Roman" w:hAnsi="Times New Roman" w:cs="Times New Roman"/>
          <w:sz w:val="24"/>
          <w:szCs w:val="24"/>
        </w:rPr>
      </w:pPr>
    </w:p>
    <w:p w:rsidR="00C372C5" w:rsidRDefault="00C372C5" w:rsidP="00A44472">
      <w:pPr>
        <w:tabs>
          <w:tab w:val="left" w:pos="5529"/>
        </w:tabs>
        <w:spacing w:after="0" w:line="240" w:lineRule="auto"/>
        <w:jc w:val="right"/>
        <w:rPr>
          <w:rFonts w:ascii="Times New Roman" w:hAnsi="Times New Roman" w:cs="Times New Roman"/>
          <w:sz w:val="24"/>
          <w:szCs w:val="24"/>
        </w:rPr>
      </w:pPr>
    </w:p>
    <w:p w:rsidR="00C372C5" w:rsidRDefault="00C372C5" w:rsidP="00A44472">
      <w:pPr>
        <w:tabs>
          <w:tab w:val="left" w:pos="5529"/>
        </w:tabs>
        <w:spacing w:after="0" w:line="240" w:lineRule="auto"/>
        <w:jc w:val="right"/>
        <w:rPr>
          <w:rFonts w:ascii="Times New Roman" w:hAnsi="Times New Roman" w:cs="Times New Roman"/>
          <w:sz w:val="24"/>
          <w:szCs w:val="24"/>
        </w:rPr>
      </w:pPr>
    </w:p>
    <w:p w:rsidR="00E90851" w:rsidRDefault="005A5F3E" w:rsidP="00894BE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181D9A" w:rsidRDefault="00181D9A" w:rsidP="00C372C5">
      <w:pPr>
        <w:spacing w:after="0" w:line="240" w:lineRule="auto"/>
        <w:rPr>
          <w:rFonts w:ascii="Times New Roman" w:eastAsia="Times New Roman" w:hAnsi="Times New Roman" w:cs="Times New Roman"/>
          <w:sz w:val="24"/>
          <w:szCs w:val="24"/>
        </w:rPr>
      </w:pPr>
    </w:p>
    <w:p w:rsidR="00181D9A" w:rsidRDefault="00181D9A" w:rsidP="00A31EDF">
      <w:pPr>
        <w:spacing w:after="0" w:line="240" w:lineRule="auto"/>
        <w:jc w:val="center"/>
        <w:rPr>
          <w:rFonts w:ascii="Times New Roman" w:eastAsia="Times New Roman" w:hAnsi="Times New Roman" w:cs="Times New Roman"/>
          <w:sz w:val="24"/>
          <w:szCs w:val="24"/>
        </w:rPr>
      </w:pPr>
    </w:p>
    <w:p w:rsidR="005A5F3E" w:rsidRPr="00181D9A" w:rsidRDefault="005A5F3E" w:rsidP="00181D9A">
      <w:pPr>
        <w:spacing w:after="0"/>
        <w:jc w:val="center"/>
        <w:rPr>
          <w:rFonts w:ascii="Times New Roman" w:eastAsia="Times New Roman" w:hAnsi="Times New Roman" w:cs="Times New Roman"/>
          <w:b/>
          <w:sz w:val="40"/>
          <w:szCs w:val="40"/>
        </w:rPr>
      </w:pPr>
      <w:r w:rsidRPr="00181D9A">
        <w:rPr>
          <w:rFonts w:ascii="Times New Roman" w:eastAsia="Times New Roman" w:hAnsi="Times New Roman" w:cs="Times New Roman"/>
          <w:b/>
          <w:sz w:val="40"/>
          <w:szCs w:val="40"/>
        </w:rPr>
        <w:t>КОЛЛЕКТИВНЫЙ ДОГОВОР</w:t>
      </w:r>
    </w:p>
    <w:p w:rsidR="005A5F3E" w:rsidRPr="001E64E4" w:rsidRDefault="005A5F3E" w:rsidP="00181D9A">
      <w:pPr>
        <w:spacing w:after="0"/>
        <w:jc w:val="center"/>
        <w:rPr>
          <w:rFonts w:ascii="Times New Roman" w:eastAsia="Times New Roman" w:hAnsi="Times New Roman" w:cs="Times New Roman"/>
          <w:b/>
          <w:sz w:val="30"/>
          <w:szCs w:val="30"/>
        </w:rPr>
      </w:pPr>
      <w:r w:rsidRPr="001E64E4">
        <w:rPr>
          <w:rFonts w:ascii="Times New Roman" w:eastAsia="Times New Roman" w:hAnsi="Times New Roman" w:cs="Times New Roman"/>
          <w:b/>
          <w:sz w:val="30"/>
          <w:szCs w:val="30"/>
        </w:rPr>
        <w:t>муниципального бюджетного общеобразовательного</w:t>
      </w:r>
    </w:p>
    <w:p w:rsidR="005A5F3E" w:rsidRPr="001E64E4" w:rsidRDefault="005A5F3E" w:rsidP="00181D9A">
      <w:pPr>
        <w:spacing w:after="0"/>
        <w:jc w:val="center"/>
        <w:rPr>
          <w:rFonts w:ascii="Times New Roman" w:hAnsi="Times New Roman" w:cs="Times New Roman"/>
          <w:b/>
          <w:sz w:val="30"/>
          <w:szCs w:val="30"/>
        </w:rPr>
      </w:pPr>
      <w:r w:rsidRPr="001E64E4">
        <w:rPr>
          <w:rFonts w:ascii="Times New Roman" w:eastAsia="Times New Roman" w:hAnsi="Times New Roman" w:cs="Times New Roman"/>
          <w:b/>
          <w:sz w:val="30"/>
          <w:szCs w:val="30"/>
        </w:rPr>
        <w:t xml:space="preserve">учреждения </w:t>
      </w:r>
      <w:r w:rsidRPr="001E64E4">
        <w:rPr>
          <w:rFonts w:ascii="Times New Roman" w:hAnsi="Times New Roman" w:cs="Times New Roman"/>
          <w:b/>
          <w:sz w:val="30"/>
          <w:szCs w:val="30"/>
        </w:rPr>
        <w:t>«Средн</w:t>
      </w:r>
      <w:r w:rsidR="005F5E58">
        <w:rPr>
          <w:rFonts w:ascii="Times New Roman" w:hAnsi="Times New Roman" w:cs="Times New Roman"/>
          <w:b/>
          <w:sz w:val="30"/>
          <w:szCs w:val="30"/>
        </w:rPr>
        <w:t>яя общеобразовательная школа №14»</w:t>
      </w:r>
      <w:r w:rsidRPr="001E64E4">
        <w:rPr>
          <w:rFonts w:ascii="Times New Roman" w:hAnsi="Times New Roman" w:cs="Times New Roman"/>
          <w:b/>
          <w:sz w:val="30"/>
          <w:szCs w:val="30"/>
        </w:rPr>
        <w:t xml:space="preserve"> </w:t>
      </w:r>
    </w:p>
    <w:p w:rsidR="00C372C5" w:rsidRPr="001E64E4" w:rsidRDefault="005F5E58" w:rsidP="00181D9A">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имени </w:t>
      </w:r>
      <w:proofErr w:type="spellStart"/>
      <w:r>
        <w:rPr>
          <w:rFonts w:ascii="Times New Roman" w:hAnsi="Times New Roman" w:cs="Times New Roman"/>
          <w:b/>
          <w:sz w:val="30"/>
          <w:szCs w:val="30"/>
        </w:rPr>
        <w:t>А.М.Мамонова</w:t>
      </w:r>
      <w:proofErr w:type="spellEnd"/>
      <w:r w:rsidR="005A5F3E" w:rsidRPr="001E64E4">
        <w:rPr>
          <w:rFonts w:ascii="Times New Roman" w:hAnsi="Times New Roman" w:cs="Times New Roman"/>
          <w:b/>
          <w:sz w:val="30"/>
          <w:szCs w:val="30"/>
        </w:rPr>
        <w:t xml:space="preserve"> </w:t>
      </w:r>
    </w:p>
    <w:p w:rsidR="005A5F3E" w:rsidRPr="001E64E4" w:rsidRDefault="005A5F3E" w:rsidP="00181D9A">
      <w:pPr>
        <w:spacing w:after="0"/>
        <w:jc w:val="center"/>
        <w:rPr>
          <w:rFonts w:ascii="Times New Roman" w:hAnsi="Times New Roman" w:cs="Times New Roman"/>
          <w:b/>
          <w:sz w:val="30"/>
          <w:szCs w:val="30"/>
        </w:rPr>
      </w:pPr>
      <w:r w:rsidRPr="001E64E4">
        <w:rPr>
          <w:rFonts w:ascii="Times New Roman" w:hAnsi="Times New Roman" w:cs="Times New Roman"/>
          <w:b/>
          <w:sz w:val="30"/>
          <w:szCs w:val="30"/>
        </w:rPr>
        <w:t>на</w:t>
      </w:r>
      <w:r w:rsidR="00407B86" w:rsidRPr="001E64E4">
        <w:rPr>
          <w:rFonts w:ascii="Times New Roman" w:hAnsi="Times New Roman" w:cs="Times New Roman"/>
          <w:b/>
          <w:sz w:val="30"/>
          <w:szCs w:val="30"/>
        </w:rPr>
        <w:t xml:space="preserve"> пер</w:t>
      </w:r>
      <w:r w:rsidR="005F5E58">
        <w:rPr>
          <w:rFonts w:ascii="Times New Roman" w:hAnsi="Times New Roman" w:cs="Times New Roman"/>
          <w:b/>
          <w:sz w:val="30"/>
          <w:szCs w:val="30"/>
        </w:rPr>
        <w:t>иод с 25 декабря 2024</w:t>
      </w:r>
      <w:r w:rsidR="00A14F38" w:rsidRPr="001E64E4">
        <w:rPr>
          <w:rFonts w:ascii="Times New Roman" w:hAnsi="Times New Roman" w:cs="Times New Roman"/>
          <w:b/>
          <w:sz w:val="30"/>
          <w:szCs w:val="30"/>
        </w:rPr>
        <w:t xml:space="preserve"> года по 24</w:t>
      </w:r>
      <w:r w:rsidR="00C372C5" w:rsidRPr="001E64E4">
        <w:rPr>
          <w:rFonts w:ascii="Times New Roman" w:hAnsi="Times New Roman" w:cs="Times New Roman"/>
          <w:b/>
          <w:sz w:val="30"/>
          <w:szCs w:val="30"/>
        </w:rPr>
        <w:t xml:space="preserve"> декабря </w:t>
      </w:r>
      <w:r w:rsidR="005F5E58">
        <w:rPr>
          <w:rFonts w:ascii="Times New Roman" w:hAnsi="Times New Roman" w:cs="Times New Roman"/>
          <w:b/>
          <w:sz w:val="30"/>
          <w:szCs w:val="30"/>
        </w:rPr>
        <w:t>2027</w:t>
      </w:r>
      <w:r w:rsidR="00C372C5" w:rsidRPr="001E64E4">
        <w:rPr>
          <w:rFonts w:ascii="Times New Roman" w:hAnsi="Times New Roman" w:cs="Times New Roman"/>
          <w:b/>
          <w:sz w:val="30"/>
          <w:szCs w:val="30"/>
        </w:rPr>
        <w:t xml:space="preserve"> года</w:t>
      </w:r>
    </w:p>
    <w:p w:rsidR="005A5F3E" w:rsidRPr="005A5F3E" w:rsidRDefault="005A5F3E" w:rsidP="005A5F3E">
      <w:pPr>
        <w:spacing w:after="0" w:line="240" w:lineRule="auto"/>
        <w:jc w:val="center"/>
        <w:rPr>
          <w:rFonts w:ascii="Times New Roman" w:eastAsia="Times New Roman" w:hAnsi="Times New Roman" w:cs="Times New Roman"/>
          <w:sz w:val="32"/>
          <w:szCs w:val="32"/>
        </w:rPr>
      </w:pPr>
    </w:p>
    <w:p w:rsidR="005A5F3E" w:rsidRDefault="005A5F3E" w:rsidP="00A31EDF">
      <w:pPr>
        <w:spacing w:after="0" w:line="240" w:lineRule="auto"/>
        <w:jc w:val="center"/>
        <w:rPr>
          <w:rFonts w:ascii="Times New Roman" w:eastAsia="Times New Roman" w:hAnsi="Times New Roman" w:cs="Times New Roman"/>
          <w:sz w:val="24"/>
          <w:szCs w:val="24"/>
        </w:rPr>
      </w:pPr>
    </w:p>
    <w:p w:rsidR="005A5F3E" w:rsidRDefault="005A5F3E" w:rsidP="00A31EDF">
      <w:pPr>
        <w:spacing w:after="0" w:line="240" w:lineRule="auto"/>
        <w:jc w:val="center"/>
        <w:rPr>
          <w:rFonts w:ascii="Times New Roman" w:eastAsia="Times New Roman" w:hAnsi="Times New Roman" w:cs="Times New Roman"/>
          <w:sz w:val="24"/>
          <w:szCs w:val="24"/>
        </w:rPr>
      </w:pPr>
    </w:p>
    <w:p w:rsidR="00181D9A" w:rsidRDefault="00181D9A" w:rsidP="00181D9A">
      <w:pPr>
        <w:spacing w:after="0" w:line="240" w:lineRule="auto"/>
        <w:rPr>
          <w:rFonts w:ascii="Times New Roman" w:eastAsia="Times New Roman" w:hAnsi="Times New Roman" w:cs="Times New Roman"/>
          <w:sz w:val="24"/>
          <w:szCs w:val="24"/>
        </w:rPr>
      </w:pPr>
    </w:p>
    <w:p w:rsidR="00181D9A" w:rsidRDefault="00181D9A" w:rsidP="00A31EDF">
      <w:pPr>
        <w:spacing w:after="0" w:line="240" w:lineRule="auto"/>
        <w:jc w:val="center"/>
        <w:rPr>
          <w:rFonts w:ascii="Times New Roman" w:eastAsia="Times New Roman" w:hAnsi="Times New Roman" w:cs="Times New Roman"/>
          <w:sz w:val="24"/>
          <w:szCs w:val="24"/>
        </w:rPr>
      </w:pPr>
    </w:p>
    <w:p w:rsidR="00C372C5" w:rsidRPr="00925F93" w:rsidRDefault="00C372C5" w:rsidP="002E26C2">
      <w:pPr>
        <w:spacing w:after="0" w:line="240" w:lineRule="auto"/>
        <w:jc w:val="center"/>
        <w:rPr>
          <w:rFonts w:ascii="Times New Roman" w:hAnsi="Times New Roman" w:cs="Times New Roman"/>
          <w:sz w:val="26"/>
          <w:szCs w:val="26"/>
        </w:rPr>
      </w:pPr>
      <w:r w:rsidRPr="00925F93">
        <w:rPr>
          <w:rFonts w:ascii="Times New Roman" w:hAnsi="Times New Roman" w:cs="Times New Roman"/>
          <w:sz w:val="26"/>
          <w:szCs w:val="26"/>
        </w:rPr>
        <w:t xml:space="preserve">Коллективный </w:t>
      </w:r>
      <w:r w:rsidR="002E26C2" w:rsidRPr="00925F93">
        <w:rPr>
          <w:rFonts w:ascii="Times New Roman" w:hAnsi="Times New Roman" w:cs="Times New Roman"/>
          <w:sz w:val="26"/>
          <w:szCs w:val="26"/>
        </w:rPr>
        <w:t>договор п</w:t>
      </w:r>
      <w:r w:rsidRPr="00925F93">
        <w:rPr>
          <w:rFonts w:ascii="Times New Roman" w:hAnsi="Times New Roman" w:cs="Times New Roman"/>
          <w:sz w:val="26"/>
          <w:szCs w:val="26"/>
        </w:rPr>
        <w:t>ринят на общем собрании работников</w:t>
      </w:r>
    </w:p>
    <w:p w:rsidR="00C372C5" w:rsidRPr="00925F93" w:rsidRDefault="00B658BA" w:rsidP="002E26C2">
      <w:pPr>
        <w:tabs>
          <w:tab w:val="left" w:pos="5529"/>
        </w:tabs>
        <w:spacing w:after="0" w:line="240" w:lineRule="auto"/>
        <w:jc w:val="center"/>
        <w:rPr>
          <w:rFonts w:ascii="Times New Roman" w:hAnsi="Times New Roman" w:cs="Times New Roman"/>
          <w:sz w:val="26"/>
          <w:szCs w:val="26"/>
        </w:rPr>
      </w:pPr>
      <w:r w:rsidRPr="0016544B">
        <w:rPr>
          <w:rFonts w:ascii="Times New Roman" w:hAnsi="Times New Roman" w:cs="Times New Roman"/>
          <w:sz w:val="26"/>
          <w:szCs w:val="26"/>
        </w:rPr>
        <w:t>24</w:t>
      </w:r>
      <w:r w:rsidR="005F5E58" w:rsidRPr="0016544B">
        <w:rPr>
          <w:rFonts w:ascii="Times New Roman" w:hAnsi="Times New Roman" w:cs="Times New Roman"/>
          <w:sz w:val="26"/>
          <w:szCs w:val="26"/>
        </w:rPr>
        <w:t xml:space="preserve"> декабря 2024</w:t>
      </w:r>
      <w:r w:rsidR="002E26C2" w:rsidRPr="0016544B">
        <w:rPr>
          <w:rFonts w:ascii="Times New Roman" w:hAnsi="Times New Roman" w:cs="Times New Roman"/>
          <w:sz w:val="26"/>
          <w:szCs w:val="26"/>
        </w:rPr>
        <w:t xml:space="preserve"> года   (протокол </w:t>
      </w:r>
      <w:r w:rsidR="00C372C5" w:rsidRPr="0016544B">
        <w:rPr>
          <w:rFonts w:ascii="Times New Roman" w:hAnsi="Times New Roman" w:cs="Times New Roman"/>
          <w:sz w:val="26"/>
          <w:szCs w:val="26"/>
        </w:rPr>
        <w:t>№02</w:t>
      </w:r>
      <w:r w:rsidR="002E26C2" w:rsidRPr="0016544B">
        <w:rPr>
          <w:rFonts w:ascii="Times New Roman" w:hAnsi="Times New Roman" w:cs="Times New Roman"/>
          <w:sz w:val="26"/>
          <w:szCs w:val="26"/>
        </w:rPr>
        <w:t>)</w:t>
      </w:r>
    </w:p>
    <w:p w:rsidR="00C372C5" w:rsidRPr="005A5F3E" w:rsidRDefault="00C372C5" w:rsidP="00C372C5">
      <w:pPr>
        <w:spacing w:after="0" w:line="240" w:lineRule="auto"/>
        <w:jc w:val="center"/>
        <w:rPr>
          <w:rFonts w:ascii="Times New Roman" w:hAnsi="Times New Roman" w:cs="Times New Roman"/>
          <w:sz w:val="24"/>
          <w:szCs w:val="24"/>
        </w:rPr>
      </w:pPr>
    </w:p>
    <w:p w:rsidR="00E90851" w:rsidRDefault="00E90851" w:rsidP="00A31EDF">
      <w:pPr>
        <w:spacing w:after="0" w:line="240" w:lineRule="auto"/>
        <w:jc w:val="center"/>
        <w:rPr>
          <w:rFonts w:ascii="Times New Roman" w:eastAsia="Times New Roman" w:hAnsi="Times New Roman" w:cs="Times New Roman"/>
          <w:sz w:val="24"/>
          <w:szCs w:val="24"/>
        </w:rPr>
      </w:pPr>
    </w:p>
    <w:p w:rsidR="00E90851" w:rsidRDefault="00E90851" w:rsidP="00A31EDF">
      <w:pPr>
        <w:spacing w:after="0" w:line="240" w:lineRule="auto"/>
        <w:jc w:val="center"/>
        <w:rPr>
          <w:rFonts w:ascii="Times New Roman" w:eastAsia="Times New Roman" w:hAnsi="Times New Roman" w:cs="Times New Roman"/>
          <w:sz w:val="24"/>
          <w:szCs w:val="24"/>
        </w:rPr>
      </w:pPr>
    </w:p>
    <w:p w:rsidR="00E90851" w:rsidRDefault="00E90851" w:rsidP="00A31EDF">
      <w:pPr>
        <w:spacing w:after="0" w:line="240" w:lineRule="auto"/>
        <w:jc w:val="center"/>
        <w:rPr>
          <w:rFonts w:ascii="Times New Roman" w:eastAsia="Times New Roman" w:hAnsi="Times New Roman" w:cs="Times New Roman"/>
          <w:sz w:val="24"/>
          <w:szCs w:val="24"/>
        </w:rPr>
      </w:pPr>
    </w:p>
    <w:p w:rsidR="00E90851" w:rsidRDefault="00E90851" w:rsidP="00A31EDF">
      <w:pPr>
        <w:spacing w:after="0" w:line="240" w:lineRule="auto"/>
        <w:jc w:val="center"/>
        <w:rPr>
          <w:rFonts w:ascii="Times New Roman" w:eastAsia="Times New Roman" w:hAnsi="Times New Roman" w:cs="Times New Roman"/>
          <w:sz w:val="24"/>
          <w:szCs w:val="24"/>
        </w:rPr>
      </w:pPr>
    </w:p>
    <w:p w:rsidR="00181D9A" w:rsidRDefault="00181D9A" w:rsidP="00A31EDF">
      <w:pPr>
        <w:spacing w:after="0" w:line="240" w:lineRule="auto"/>
        <w:jc w:val="center"/>
        <w:rPr>
          <w:rFonts w:ascii="Times New Roman" w:eastAsia="Times New Roman" w:hAnsi="Times New Roman" w:cs="Times New Roman"/>
          <w:sz w:val="24"/>
          <w:szCs w:val="24"/>
        </w:rPr>
      </w:pPr>
    </w:p>
    <w:p w:rsidR="00181D9A" w:rsidRDefault="00181D9A" w:rsidP="00181D9A">
      <w:pPr>
        <w:tabs>
          <w:tab w:val="left" w:pos="731"/>
        </w:tabs>
        <w:spacing w:after="0" w:line="240" w:lineRule="auto"/>
        <w:rPr>
          <w:rFonts w:ascii="Times New Roman" w:eastAsia="Times New Roman" w:hAnsi="Times New Roman" w:cs="Times New Roman"/>
          <w:sz w:val="24"/>
          <w:szCs w:val="24"/>
        </w:rPr>
      </w:pPr>
    </w:p>
    <w:p w:rsidR="00181D9A" w:rsidRDefault="00181D9A" w:rsidP="00A31EDF">
      <w:pPr>
        <w:spacing w:after="0" w:line="240" w:lineRule="auto"/>
        <w:jc w:val="center"/>
        <w:rPr>
          <w:rFonts w:ascii="Times New Roman" w:eastAsia="Times New Roman" w:hAnsi="Times New Roman" w:cs="Times New Roman"/>
          <w:sz w:val="24"/>
          <w:szCs w:val="24"/>
        </w:rPr>
      </w:pPr>
    </w:p>
    <w:p w:rsidR="002E26C2" w:rsidRDefault="002E26C2" w:rsidP="00A31EDF">
      <w:pPr>
        <w:spacing w:after="0" w:line="240" w:lineRule="auto"/>
        <w:jc w:val="center"/>
        <w:rPr>
          <w:rFonts w:ascii="Times New Roman" w:eastAsia="Times New Roman" w:hAnsi="Times New Roman" w:cs="Times New Roman"/>
          <w:sz w:val="24"/>
          <w:szCs w:val="24"/>
        </w:rPr>
      </w:pPr>
    </w:p>
    <w:p w:rsidR="002E26C2" w:rsidRDefault="002E26C2" w:rsidP="00A31EDF">
      <w:pPr>
        <w:spacing w:after="0" w:line="240" w:lineRule="auto"/>
        <w:jc w:val="center"/>
        <w:rPr>
          <w:rFonts w:ascii="Times New Roman" w:eastAsia="Times New Roman" w:hAnsi="Times New Roman" w:cs="Times New Roman"/>
          <w:sz w:val="24"/>
          <w:szCs w:val="24"/>
        </w:rPr>
      </w:pPr>
    </w:p>
    <w:p w:rsidR="00181D9A" w:rsidRDefault="00181D9A" w:rsidP="00A31EDF">
      <w:pPr>
        <w:spacing w:after="0" w:line="240" w:lineRule="auto"/>
        <w:jc w:val="center"/>
        <w:rPr>
          <w:rFonts w:ascii="Times New Roman" w:eastAsia="Times New Roman" w:hAnsi="Times New Roman" w:cs="Times New Roman"/>
          <w:sz w:val="24"/>
          <w:szCs w:val="24"/>
        </w:rPr>
      </w:pPr>
    </w:p>
    <w:p w:rsidR="002E26C2" w:rsidRDefault="002E26C2" w:rsidP="00A31EDF">
      <w:pPr>
        <w:spacing w:after="0" w:line="240" w:lineRule="auto"/>
        <w:jc w:val="center"/>
        <w:rPr>
          <w:rFonts w:ascii="Times New Roman" w:eastAsia="Times New Roman" w:hAnsi="Times New Roman" w:cs="Times New Roman"/>
          <w:sz w:val="24"/>
          <w:szCs w:val="24"/>
        </w:rPr>
      </w:pPr>
    </w:p>
    <w:p w:rsidR="002E26C2" w:rsidRDefault="002E26C2" w:rsidP="00A31EDF">
      <w:pPr>
        <w:spacing w:after="0" w:line="240" w:lineRule="auto"/>
        <w:jc w:val="center"/>
        <w:rPr>
          <w:rFonts w:ascii="Times New Roman" w:eastAsia="Times New Roman" w:hAnsi="Times New Roman" w:cs="Times New Roman"/>
          <w:sz w:val="24"/>
          <w:szCs w:val="24"/>
        </w:rPr>
      </w:pPr>
    </w:p>
    <w:p w:rsidR="002E26C2" w:rsidRDefault="002E26C2" w:rsidP="00A31E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E26C2" w:rsidRDefault="002E26C2" w:rsidP="00A31EDF">
      <w:pPr>
        <w:spacing w:after="0" w:line="240" w:lineRule="auto"/>
        <w:jc w:val="center"/>
        <w:rPr>
          <w:rFonts w:ascii="Times New Roman" w:eastAsia="Times New Roman" w:hAnsi="Times New Roman" w:cs="Times New Roman"/>
          <w:sz w:val="24"/>
          <w:szCs w:val="24"/>
        </w:rPr>
      </w:pPr>
    </w:p>
    <w:p w:rsidR="001E64E4" w:rsidRDefault="001E64E4" w:rsidP="00A31EDF">
      <w:pPr>
        <w:spacing w:after="0" w:line="240" w:lineRule="auto"/>
        <w:jc w:val="center"/>
        <w:rPr>
          <w:rFonts w:ascii="Times New Roman" w:eastAsia="Times New Roman" w:hAnsi="Times New Roman" w:cs="Times New Roman"/>
          <w:sz w:val="24"/>
          <w:szCs w:val="24"/>
        </w:rPr>
      </w:pPr>
    </w:p>
    <w:p w:rsidR="00894BE4" w:rsidRDefault="00894BE4" w:rsidP="00A31EDF">
      <w:pPr>
        <w:spacing w:after="0" w:line="240" w:lineRule="auto"/>
        <w:jc w:val="center"/>
        <w:rPr>
          <w:rFonts w:ascii="Times New Roman" w:eastAsia="Times New Roman" w:hAnsi="Times New Roman" w:cs="Times New Roman"/>
          <w:sz w:val="24"/>
          <w:szCs w:val="24"/>
        </w:rPr>
      </w:pPr>
    </w:p>
    <w:p w:rsidR="00181D9A" w:rsidRDefault="00181D9A" w:rsidP="00925F93">
      <w:pPr>
        <w:spacing w:after="0" w:line="240" w:lineRule="auto"/>
        <w:rPr>
          <w:rFonts w:ascii="Times New Roman" w:eastAsia="Times New Roman" w:hAnsi="Times New Roman" w:cs="Times New Roman"/>
          <w:sz w:val="24"/>
          <w:szCs w:val="24"/>
        </w:rPr>
      </w:pPr>
    </w:p>
    <w:p w:rsidR="00925F93" w:rsidRDefault="00925F93" w:rsidP="00925F93">
      <w:pPr>
        <w:spacing w:after="0" w:line="240" w:lineRule="auto"/>
        <w:rPr>
          <w:rFonts w:ascii="Times New Roman" w:eastAsia="Times New Roman" w:hAnsi="Times New Roman" w:cs="Times New Roman"/>
          <w:sz w:val="24"/>
          <w:szCs w:val="24"/>
        </w:rPr>
      </w:pPr>
    </w:p>
    <w:p w:rsidR="00A31EDF" w:rsidRPr="00A31EDF" w:rsidRDefault="00A31EDF" w:rsidP="00181D9A">
      <w:pPr>
        <w:spacing w:after="0" w:line="240" w:lineRule="auto"/>
        <w:jc w:val="center"/>
        <w:rPr>
          <w:rFonts w:ascii="Times New Roman" w:eastAsia="Times New Roman" w:hAnsi="Times New Roman" w:cs="Times New Roman"/>
          <w:sz w:val="24"/>
          <w:szCs w:val="24"/>
        </w:rPr>
      </w:pPr>
      <w:r w:rsidRPr="00A31EDF">
        <w:rPr>
          <w:rFonts w:ascii="Times New Roman" w:eastAsia="Times New Roman" w:hAnsi="Times New Roman" w:cs="Times New Roman"/>
          <w:sz w:val="24"/>
          <w:szCs w:val="24"/>
        </w:rPr>
        <w:lastRenderedPageBreak/>
        <w:t>ОГЛАВЛЕНИЕ</w:t>
      </w:r>
    </w:p>
    <w:p w:rsidR="00C56FBD" w:rsidRPr="00C56FBD" w:rsidRDefault="00C56FBD" w:rsidP="00C56FBD">
      <w:pPr>
        <w:spacing w:after="0"/>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3"/>
      </w:tblGrid>
      <w:tr w:rsidR="00346F80" w:rsidTr="00404D10">
        <w:tc>
          <w:tcPr>
            <w:tcW w:w="8188" w:type="dxa"/>
          </w:tcPr>
          <w:p w:rsidR="00A31EDF" w:rsidRPr="00A31EDF" w:rsidRDefault="00A31EDF" w:rsidP="00A31EDF">
            <w:pPr>
              <w:contextualSpacing/>
              <w:rPr>
                <w:rFonts w:ascii="Times New Roman" w:eastAsia="Times New Roman" w:hAnsi="Times New Roman" w:cs="Times New Roman"/>
                <w:sz w:val="24"/>
                <w:szCs w:val="24"/>
              </w:rPr>
            </w:pPr>
            <w:r w:rsidRPr="00A31EDF">
              <w:rPr>
                <w:rFonts w:ascii="Times New Roman" w:eastAsia="Times New Roman" w:hAnsi="Times New Roman" w:cs="Times New Roman"/>
                <w:sz w:val="24"/>
                <w:szCs w:val="24"/>
              </w:rPr>
              <w:t xml:space="preserve">1. ОБЩИЕ ПОЛОЖЕНИЯ                                                                                                           </w:t>
            </w:r>
          </w:p>
          <w:p w:rsidR="00404D10" w:rsidRDefault="00404D10" w:rsidP="00A31EDF">
            <w:pPr>
              <w:contextualSpacing/>
              <w:rPr>
                <w:rFonts w:ascii="Times New Roman" w:eastAsia="Times New Roman" w:hAnsi="Times New Roman" w:cs="Times New Roman"/>
                <w:sz w:val="24"/>
                <w:szCs w:val="24"/>
              </w:rPr>
            </w:pPr>
          </w:p>
          <w:p w:rsidR="00A31EDF" w:rsidRPr="00A31EDF" w:rsidRDefault="00A31EDF" w:rsidP="00A31EDF">
            <w:pPr>
              <w:contextualSpacing/>
              <w:rPr>
                <w:rFonts w:ascii="Times New Roman" w:eastAsia="Times New Roman" w:hAnsi="Times New Roman" w:cs="Times New Roman"/>
                <w:sz w:val="24"/>
                <w:szCs w:val="24"/>
              </w:rPr>
            </w:pPr>
            <w:r w:rsidRPr="00A31EDF">
              <w:rPr>
                <w:rFonts w:ascii="Times New Roman" w:eastAsia="Times New Roman" w:hAnsi="Times New Roman" w:cs="Times New Roman"/>
                <w:sz w:val="24"/>
                <w:szCs w:val="24"/>
              </w:rPr>
              <w:t>2. ТРУДОВОЙ ДОГОВОР. ГАРАНТИИ ПРИ ЗАКЛЮЧЕНИИ, ИЗМЕНЕНИИ</w:t>
            </w:r>
            <w:r w:rsidR="007C369D">
              <w:rPr>
                <w:rFonts w:ascii="Times New Roman" w:eastAsia="Times New Roman" w:hAnsi="Times New Roman" w:cs="Times New Roman"/>
                <w:sz w:val="24"/>
                <w:szCs w:val="24"/>
              </w:rPr>
              <w:t xml:space="preserve"> </w:t>
            </w:r>
            <w:r w:rsidRPr="00A31EDF">
              <w:rPr>
                <w:rFonts w:ascii="Times New Roman" w:eastAsia="Times New Roman" w:hAnsi="Times New Roman" w:cs="Times New Roman"/>
                <w:sz w:val="24"/>
                <w:szCs w:val="24"/>
              </w:rPr>
              <w:t xml:space="preserve">И РАСТОРЖЕНИИ ТРУДОВОГО ДОГОВОРА                                                                      </w:t>
            </w:r>
          </w:p>
          <w:p w:rsidR="00404D10" w:rsidRDefault="00404D10" w:rsidP="00A31EDF">
            <w:pPr>
              <w:contextualSpacing/>
              <w:outlineLvl w:val="0"/>
              <w:rPr>
                <w:rFonts w:ascii="Times New Roman" w:eastAsia="Times New Roman" w:hAnsi="Times New Roman" w:cs="Times New Roman"/>
                <w:sz w:val="24"/>
                <w:szCs w:val="24"/>
              </w:rPr>
            </w:pPr>
          </w:p>
          <w:p w:rsidR="00A31EDF" w:rsidRPr="00A31EDF" w:rsidRDefault="00A31EDF" w:rsidP="00A31EDF">
            <w:pPr>
              <w:contextualSpacing/>
              <w:outlineLvl w:val="0"/>
              <w:rPr>
                <w:rFonts w:ascii="Times New Roman" w:eastAsia="Times New Roman" w:hAnsi="Times New Roman" w:cs="Times New Roman"/>
                <w:bCs/>
                <w:caps/>
                <w:sz w:val="24"/>
                <w:szCs w:val="24"/>
              </w:rPr>
            </w:pPr>
            <w:r w:rsidRPr="00A31EDF">
              <w:rPr>
                <w:rFonts w:ascii="Times New Roman" w:eastAsia="Times New Roman" w:hAnsi="Times New Roman" w:cs="Times New Roman"/>
                <w:sz w:val="24"/>
                <w:szCs w:val="24"/>
              </w:rPr>
              <w:t>3</w:t>
            </w:r>
            <w:r w:rsidRPr="00A31EDF">
              <w:rPr>
                <w:rFonts w:ascii="Times New Roman" w:eastAsia="Times New Roman" w:hAnsi="Times New Roman" w:cs="Times New Roman"/>
                <w:sz w:val="28"/>
                <w:szCs w:val="28"/>
              </w:rPr>
              <w:t>. </w:t>
            </w:r>
            <w:r w:rsidRPr="00A31EDF">
              <w:rPr>
                <w:rFonts w:ascii="Times New Roman" w:eastAsia="Times New Roman" w:hAnsi="Times New Roman" w:cs="Times New Roman"/>
                <w:bCs/>
                <w:caps/>
                <w:sz w:val="24"/>
                <w:szCs w:val="24"/>
              </w:rPr>
              <w:t xml:space="preserve">рабочее время и время отдыха                                                   </w:t>
            </w:r>
          </w:p>
          <w:p w:rsidR="00404D10" w:rsidRDefault="00404D10" w:rsidP="00A31EDF">
            <w:pPr>
              <w:contextualSpacing/>
              <w:outlineLvl w:val="0"/>
              <w:rPr>
                <w:rFonts w:ascii="Times New Roman" w:eastAsia="Times New Roman" w:hAnsi="Times New Roman" w:cs="Times New Roman"/>
                <w:bCs/>
                <w:caps/>
                <w:sz w:val="24"/>
                <w:szCs w:val="24"/>
              </w:rPr>
            </w:pPr>
          </w:p>
          <w:p w:rsidR="00A31EDF" w:rsidRPr="00A31EDF" w:rsidRDefault="00A31EDF" w:rsidP="00A31EDF">
            <w:pPr>
              <w:contextualSpacing/>
              <w:outlineLvl w:val="0"/>
              <w:rPr>
                <w:rFonts w:ascii="Times New Roman" w:eastAsia="Times New Roman" w:hAnsi="Times New Roman" w:cs="Times New Roman"/>
                <w:bCs/>
                <w:caps/>
                <w:sz w:val="24"/>
                <w:szCs w:val="24"/>
              </w:rPr>
            </w:pPr>
            <w:r w:rsidRPr="00A31EDF">
              <w:rPr>
                <w:rFonts w:ascii="Times New Roman" w:eastAsia="Times New Roman" w:hAnsi="Times New Roman" w:cs="Times New Roman"/>
                <w:bCs/>
                <w:caps/>
                <w:sz w:val="24"/>
                <w:szCs w:val="24"/>
              </w:rPr>
              <w:t>4</w:t>
            </w:r>
            <w:r w:rsidRPr="00A31EDF">
              <w:rPr>
                <w:rFonts w:ascii="Times New Roman" w:eastAsia="Times New Roman" w:hAnsi="Times New Roman" w:cs="Times New Roman"/>
                <w:sz w:val="28"/>
                <w:szCs w:val="28"/>
              </w:rPr>
              <w:t>. </w:t>
            </w:r>
            <w:r w:rsidRPr="00A31EDF">
              <w:rPr>
                <w:rFonts w:ascii="Times New Roman" w:eastAsia="Times New Roman" w:hAnsi="Times New Roman" w:cs="Times New Roman"/>
                <w:bCs/>
                <w:caps/>
                <w:sz w:val="24"/>
                <w:szCs w:val="24"/>
              </w:rPr>
              <w:t xml:space="preserve">Оплата и нормирование труда                                                                              </w:t>
            </w:r>
          </w:p>
          <w:p w:rsidR="00404D10" w:rsidRDefault="00404D10" w:rsidP="00A31EDF">
            <w:pPr>
              <w:contextualSpacing/>
              <w:rPr>
                <w:rFonts w:ascii="Times New Roman" w:eastAsia="Times New Roman" w:hAnsi="Times New Roman" w:cs="Times New Roman"/>
                <w:sz w:val="24"/>
                <w:szCs w:val="24"/>
              </w:rPr>
            </w:pPr>
          </w:p>
          <w:p w:rsidR="00A31EDF" w:rsidRPr="00A31EDF" w:rsidRDefault="00A31EDF" w:rsidP="00A31EDF">
            <w:pPr>
              <w:contextualSpacing/>
              <w:rPr>
                <w:rFonts w:ascii="Times New Roman" w:eastAsia="Times New Roman" w:hAnsi="Times New Roman" w:cs="Times New Roman"/>
                <w:bCs/>
                <w:caps/>
                <w:sz w:val="24"/>
                <w:szCs w:val="24"/>
              </w:rPr>
            </w:pPr>
            <w:r w:rsidRPr="00A31EDF">
              <w:rPr>
                <w:rFonts w:ascii="Times New Roman" w:eastAsia="Times New Roman" w:hAnsi="Times New Roman" w:cs="Times New Roman"/>
                <w:sz w:val="24"/>
                <w:szCs w:val="24"/>
              </w:rPr>
              <w:t>5. </w:t>
            </w:r>
            <w:r w:rsidRPr="00A31EDF">
              <w:rPr>
                <w:rFonts w:ascii="Times New Roman" w:eastAsia="Times New Roman" w:hAnsi="Times New Roman" w:cs="Times New Roman"/>
                <w:bCs/>
                <w:caps/>
                <w:sz w:val="24"/>
                <w:szCs w:val="24"/>
              </w:rPr>
              <w:t xml:space="preserve">Социальные гарантии и меры социальной поддержки                           </w:t>
            </w:r>
          </w:p>
          <w:p w:rsidR="00404D10" w:rsidRDefault="00404D10" w:rsidP="00A31EDF">
            <w:pPr>
              <w:contextualSpacing/>
              <w:rPr>
                <w:rFonts w:ascii="Times New Roman" w:eastAsia="Times New Roman" w:hAnsi="Times New Roman" w:cs="Times New Roman"/>
                <w:bCs/>
                <w:caps/>
                <w:sz w:val="24"/>
                <w:szCs w:val="24"/>
              </w:rPr>
            </w:pPr>
          </w:p>
          <w:p w:rsidR="00A31EDF" w:rsidRPr="00A31EDF" w:rsidRDefault="00A31EDF" w:rsidP="00A31EDF">
            <w:pPr>
              <w:contextualSpacing/>
              <w:rPr>
                <w:rFonts w:ascii="Times New Roman" w:eastAsia="Times New Roman" w:hAnsi="Times New Roman" w:cs="Times New Roman"/>
                <w:bCs/>
                <w:caps/>
                <w:sz w:val="24"/>
                <w:szCs w:val="24"/>
              </w:rPr>
            </w:pPr>
            <w:r w:rsidRPr="00A31EDF">
              <w:rPr>
                <w:rFonts w:ascii="Times New Roman" w:eastAsia="Times New Roman" w:hAnsi="Times New Roman" w:cs="Times New Roman"/>
                <w:bCs/>
                <w:caps/>
                <w:sz w:val="24"/>
                <w:szCs w:val="24"/>
              </w:rPr>
              <w:t>6</w:t>
            </w:r>
            <w:r w:rsidRPr="00A31EDF">
              <w:rPr>
                <w:rFonts w:ascii="Times New Roman" w:eastAsia="Times New Roman" w:hAnsi="Times New Roman" w:cs="Times New Roman"/>
                <w:sz w:val="24"/>
                <w:szCs w:val="24"/>
              </w:rPr>
              <w:t>. </w:t>
            </w:r>
            <w:r w:rsidRPr="00A31EDF">
              <w:rPr>
                <w:rFonts w:ascii="Times New Roman" w:eastAsia="Times New Roman" w:hAnsi="Times New Roman" w:cs="Times New Roman"/>
                <w:bCs/>
                <w:caps/>
                <w:sz w:val="24"/>
                <w:szCs w:val="24"/>
              </w:rPr>
              <w:t xml:space="preserve">Охрана труда и здоровья                                                             </w:t>
            </w:r>
          </w:p>
          <w:p w:rsidR="00404D10" w:rsidRDefault="00404D10" w:rsidP="00A31EDF">
            <w:pPr>
              <w:contextualSpacing/>
              <w:rPr>
                <w:rFonts w:ascii="Times New Roman" w:eastAsia="Times New Roman" w:hAnsi="Times New Roman" w:cs="Times New Roman"/>
                <w:bCs/>
                <w:caps/>
                <w:sz w:val="24"/>
                <w:szCs w:val="24"/>
              </w:rPr>
            </w:pPr>
          </w:p>
          <w:p w:rsidR="00A31EDF" w:rsidRPr="00A31EDF" w:rsidRDefault="00A31EDF" w:rsidP="00A31EDF">
            <w:pPr>
              <w:contextualSpacing/>
              <w:rPr>
                <w:rFonts w:ascii="Times New Roman" w:eastAsia="Times New Roman" w:hAnsi="Times New Roman" w:cs="Times New Roman"/>
                <w:bCs/>
                <w:sz w:val="24"/>
                <w:szCs w:val="24"/>
              </w:rPr>
            </w:pPr>
            <w:r w:rsidRPr="00A31EDF">
              <w:rPr>
                <w:rFonts w:ascii="Times New Roman" w:eastAsia="Times New Roman" w:hAnsi="Times New Roman" w:cs="Times New Roman"/>
                <w:bCs/>
                <w:caps/>
                <w:sz w:val="24"/>
                <w:szCs w:val="24"/>
              </w:rPr>
              <w:t>7</w:t>
            </w:r>
            <w:r w:rsidRPr="00A31EDF">
              <w:rPr>
                <w:rFonts w:ascii="Times New Roman" w:eastAsia="Times New Roman" w:hAnsi="Times New Roman" w:cs="Times New Roman"/>
                <w:sz w:val="24"/>
                <w:szCs w:val="24"/>
              </w:rPr>
              <w:t>. </w:t>
            </w:r>
            <w:r w:rsidRPr="00A31EDF">
              <w:rPr>
                <w:rFonts w:ascii="Times New Roman" w:eastAsia="Times New Roman" w:hAnsi="Times New Roman" w:cs="Times New Roman"/>
                <w:bCs/>
                <w:sz w:val="24"/>
                <w:szCs w:val="24"/>
              </w:rPr>
              <w:t xml:space="preserve">ПОДДЕРЖКА МОЛОДЫХ ПЕДАГОГОВ                                                                             </w:t>
            </w:r>
          </w:p>
          <w:p w:rsidR="00404D10" w:rsidRDefault="00404D10" w:rsidP="00A31EDF">
            <w:pPr>
              <w:contextualSpacing/>
              <w:rPr>
                <w:rFonts w:ascii="Times New Roman" w:eastAsia="Times New Roman" w:hAnsi="Times New Roman" w:cs="Times New Roman"/>
                <w:bCs/>
                <w:sz w:val="24"/>
                <w:szCs w:val="24"/>
              </w:rPr>
            </w:pPr>
          </w:p>
          <w:p w:rsidR="00A31EDF" w:rsidRPr="00A31EDF" w:rsidRDefault="00A31EDF" w:rsidP="00A31EDF">
            <w:pPr>
              <w:contextualSpacing/>
              <w:rPr>
                <w:rFonts w:ascii="Times New Roman" w:eastAsia="Times New Roman" w:hAnsi="Times New Roman" w:cs="Times New Roman"/>
                <w:bCs/>
                <w:sz w:val="24"/>
                <w:szCs w:val="24"/>
              </w:rPr>
            </w:pPr>
            <w:r w:rsidRPr="00A31EDF">
              <w:rPr>
                <w:rFonts w:ascii="Times New Roman" w:eastAsia="Times New Roman" w:hAnsi="Times New Roman" w:cs="Times New Roman"/>
                <w:bCs/>
                <w:sz w:val="24"/>
                <w:szCs w:val="24"/>
              </w:rPr>
              <w:t>8</w:t>
            </w:r>
            <w:r w:rsidRPr="00A31EDF">
              <w:rPr>
                <w:rFonts w:ascii="Times New Roman" w:eastAsia="Times New Roman" w:hAnsi="Times New Roman" w:cs="Times New Roman"/>
                <w:sz w:val="24"/>
                <w:szCs w:val="24"/>
              </w:rPr>
              <w:t>. </w:t>
            </w:r>
            <w:r w:rsidRPr="00A31EDF">
              <w:rPr>
                <w:rFonts w:ascii="Times New Roman" w:eastAsia="Times New Roman" w:hAnsi="Times New Roman" w:cs="Times New Roman"/>
                <w:bCs/>
                <w:sz w:val="24"/>
                <w:szCs w:val="24"/>
              </w:rPr>
              <w:t>ДОПОЛНИТЕЛЬНОЕ ПРОФЕССИОНАЛЬНОЕ ОБРАЗОВАНИЕ</w:t>
            </w:r>
          </w:p>
          <w:p w:rsidR="00A31EDF" w:rsidRPr="00A31EDF" w:rsidRDefault="00A31EDF" w:rsidP="00A31EDF">
            <w:pPr>
              <w:contextualSpacing/>
              <w:rPr>
                <w:rFonts w:ascii="Times New Roman" w:eastAsia="Times New Roman" w:hAnsi="Times New Roman" w:cs="Times New Roman"/>
                <w:bCs/>
                <w:sz w:val="24"/>
                <w:szCs w:val="24"/>
              </w:rPr>
            </w:pPr>
            <w:r w:rsidRPr="00A31EDF">
              <w:rPr>
                <w:rFonts w:ascii="Times New Roman" w:eastAsia="Times New Roman" w:hAnsi="Times New Roman" w:cs="Times New Roman"/>
                <w:bCs/>
                <w:sz w:val="24"/>
                <w:szCs w:val="24"/>
              </w:rPr>
              <w:t xml:space="preserve">РАБОТНИКОВ                                                                                                                            </w:t>
            </w:r>
          </w:p>
          <w:p w:rsidR="00404D10" w:rsidRDefault="00404D10" w:rsidP="00A31EDF">
            <w:pPr>
              <w:autoSpaceDE w:val="0"/>
              <w:autoSpaceDN w:val="0"/>
              <w:adjustRightInd w:val="0"/>
              <w:contextualSpacing/>
              <w:rPr>
                <w:rFonts w:ascii="Times New Roman" w:eastAsia="Calibri" w:hAnsi="Times New Roman" w:cs="Times New Roman"/>
                <w:bCs/>
                <w:sz w:val="24"/>
                <w:szCs w:val="24"/>
              </w:rPr>
            </w:pPr>
          </w:p>
          <w:p w:rsidR="00A31EDF" w:rsidRPr="00A31EDF" w:rsidRDefault="00A31EDF" w:rsidP="00A31EDF">
            <w:pPr>
              <w:autoSpaceDE w:val="0"/>
              <w:autoSpaceDN w:val="0"/>
              <w:adjustRightInd w:val="0"/>
              <w:contextualSpacing/>
              <w:rPr>
                <w:rFonts w:ascii="Times New Roman" w:eastAsia="Calibri" w:hAnsi="Times New Roman" w:cs="Times New Roman"/>
                <w:bCs/>
                <w:sz w:val="24"/>
                <w:szCs w:val="24"/>
              </w:rPr>
            </w:pPr>
            <w:r w:rsidRPr="00A31EDF">
              <w:rPr>
                <w:rFonts w:ascii="Times New Roman" w:eastAsia="Calibri" w:hAnsi="Times New Roman" w:cs="Times New Roman"/>
                <w:bCs/>
                <w:sz w:val="24"/>
                <w:szCs w:val="24"/>
              </w:rPr>
              <w:t>9</w:t>
            </w:r>
            <w:r w:rsidRPr="00A31EDF">
              <w:rPr>
                <w:rFonts w:ascii="Times New Roman" w:eastAsia="Calibri" w:hAnsi="Times New Roman" w:cs="Times New Roman"/>
                <w:sz w:val="24"/>
                <w:szCs w:val="24"/>
              </w:rPr>
              <w:t>. </w:t>
            </w:r>
            <w:r w:rsidRPr="00A31EDF">
              <w:rPr>
                <w:rFonts w:ascii="Times New Roman" w:eastAsia="Calibri" w:hAnsi="Times New Roman" w:cs="Times New Roman"/>
                <w:bCs/>
                <w:sz w:val="24"/>
                <w:szCs w:val="24"/>
              </w:rPr>
              <w:t xml:space="preserve">СОЦИАЛЬНОЕ ПАРТНЁРСТВО                                                                                            </w:t>
            </w:r>
          </w:p>
          <w:p w:rsidR="00404D10" w:rsidRDefault="00404D10" w:rsidP="00A31EDF">
            <w:pPr>
              <w:autoSpaceDE w:val="0"/>
              <w:autoSpaceDN w:val="0"/>
              <w:adjustRightInd w:val="0"/>
              <w:contextualSpacing/>
              <w:rPr>
                <w:rFonts w:ascii="Times New Roman" w:eastAsia="Times New Roman" w:hAnsi="Times New Roman" w:cs="Times New Roman"/>
                <w:color w:val="000000"/>
                <w:sz w:val="24"/>
                <w:szCs w:val="24"/>
              </w:rPr>
            </w:pPr>
          </w:p>
          <w:p w:rsidR="00A31EDF" w:rsidRPr="00A31EDF" w:rsidRDefault="00A31EDF" w:rsidP="00A31EDF">
            <w:pPr>
              <w:autoSpaceDE w:val="0"/>
              <w:autoSpaceDN w:val="0"/>
              <w:adjustRightInd w:val="0"/>
              <w:contextualSpacing/>
              <w:rPr>
                <w:rFonts w:ascii="Times New Roman" w:eastAsia="Times New Roman" w:hAnsi="Times New Roman" w:cs="Times New Roman"/>
                <w:bCs/>
                <w:color w:val="000000"/>
                <w:sz w:val="24"/>
                <w:szCs w:val="24"/>
              </w:rPr>
            </w:pPr>
            <w:r w:rsidRPr="00A31EDF">
              <w:rPr>
                <w:rFonts w:ascii="Times New Roman" w:eastAsia="Times New Roman" w:hAnsi="Times New Roman" w:cs="Times New Roman"/>
                <w:color w:val="000000"/>
                <w:sz w:val="24"/>
                <w:szCs w:val="24"/>
              </w:rPr>
              <w:t>10. </w:t>
            </w:r>
            <w:r w:rsidRPr="00A31EDF">
              <w:rPr>
                <w:rFonts w:ascii="Times New Roman" w:eastAsia="Times New Roman" w:hAnsi="Times New Roman" w:cs="Times New Roman"/>
                <w:bCs/>
                <w:color w:val="000000"/>
                <w:sz w:val="24"/>
                <w:szCs w:val="24"/>
              </w:rPr>
              <w:t xml:space="preserve">ГАРАНТИИ ПРОФСОЮЗНОЙ ДЕЯТЕЛЬНОСТИ                                                            </w:t>
            </w:r>
          </w:p>
          <w:p w:rsidR="00404D10" w:rsidRDefault="00404D10" w:rsidP="00A31EDF">
            <w:pPr>
              <w:autoSpaceDE w:val="0"/>
              <w:autoSpaceDN w:val="0"/>
              <w:adjustRightInd w:val="0"/>
              <w:contextualSpacing/>
              <w:rPr>
                <w:rFonts w:ascii="Times New Roman" w:eastAsia="Calibri" w:hAnsi="Times New Roman" w:cs="Times New Roman"/>
                <w:bCs/>
                <w:sz w:val="24"/>
                <w:szCs w:val="24"/>
              </w:rPr>
            </w:pPr>
          </w:p>
          <w:p w:rsidR="00A31EDF" w:rsidRPr="00A31EDF" w:rsidRDefault="00A31EDF" w:rsidP="00A31EDF">
            <w:pPr>
              <w:autoSpaceDE w:val="0"/>
              <w:autoSpaceDN w:val="0"/>
              <w:adjustRightInd w:val="0"/>
              <w:contextualSpacing/>
              <w:rPr>
                <w:rFonts w:ascii="Times New Roman" w:eastAsia="Times New Roman" w:hAnsi="Times New Roman" w:cs="Times New Roman"/>
                <w:color w:val="000000"/>
                <w:sz w:val="24"/>
                <w:szCs w:val="24"/>
              </w:rPr>
            </w:pPr>
            <w:r w:rsidRPr="00A31EDF">
              <w:rPr>
                <w:rFonts w:ascii="Times New Roman" w:eastAsia="Calibri" w:hAnsi="Times New Roman" w:cs="Times New Roman"/>
                <w:bCs/>
                <w:sz w:val="24"/>
                <w:szCs w:val="24"/>
              </w:rPr>
              <w:t>11</w:t>
            </w:r>
            <w:r w:rsidRPr="00A31EDF">
              <w:rPr>
                <w:rFonts w:ascii="Times New Roman" w:eastAsia="Calibri" w:hAnsi="Times New Roman" w:cs="Times New Roman"/>
                <w:sz w:val="24"/>
                <w:szCs w:val="24"/>
              </w:rPr>
              <w:t>. </w:t>
            </w:r>
            <w:proofErr w:type="gramStart"/>
            <w:r w:rsidRPr="00A31EDF">
              <w:rPr>
                <w:rFonts w:ascii="Times New Roman" w:eastAsia="Times New Roman" w:hAnsi="Times New Roman" w:cs="Times New Roman"/>
                <w:color w:val="000000"/>
                <w:sz w:val="24"/>
                <w:szCs w:val="24"/>
              </w:rPr>
              <w:t>КОНТРОЛЬ ЗА</w:t>
            </w:r>
            <w:proofErr w:type="gramEnd"/>
            <w:r w:rsidRPr="00A31EDF">
              <w:rPr>
                <w:rFonts w:ascii="Times New Roman" w:eastAsia="Times New Roman" w:hAnsi="Times New Roman" w:cs="Times New Roman"/>
                <w:color w:val="000000"/>
                <w:sz w:val="24"/>
                <w:szCs w:val="24"/>
              </w:rPr>
              <w:t xml:space="preserve"> ВЫПОЛНЕНИЕМ КОЛЛЕКТИВНОГО ДОГОВОРА.</w:t>
            </w:r>
          </w:p>
          <w:p w:rsidR="00A31EDF" w:rsidRPr="00A31EDF" w:rsidRDefault="00A31EDF" w:rsidP="00A31EDF">
            <w:pPr>
              <w:autoSpaceDE w:val="0"/>
              <w:autoSpaceDN w:val="0"/>
              <w:adjustRightInd w:val="0"/>
              <w:contextualSpacing/>
              <w:rPr>
                <w:rFonts w:ascii="Times New Roman" w:eastAsia="Calibri" w:hAnsi="Times New Roman" w:cs="Times New Roman"/>
                <w:sz w:val="24"/>
                <w:szCs w:val="24"/>
              </w:rPr>
            </w:pPr>
            <w:r w:rsidRPr="00A31EDF">
              <w:rPr>
                <w:rFonts w:ascii="Times New Roman" w:eastAsia="Calibri" w:hAnsi="Times New Roman" w:cs="Times New Roman"/>
                <w:sz w:val="24"/>
                <w:szCs w:val="24"/>
              </w:rPr>
              <w:t xml:space="preserve">ОТВЕТСТВЕННОСТЬ СТОРОН КОЛЛЕКТИВНОГО ДОГОВОРА                                       </w:t>
            </w:r>
          </w:p>
          <w:p w:rsidR="00404D10" w:rsidRDefault="00404D10" w:rsidP="00A31EDF">
            <w:pPr>
              <w:autoSpaceDE w:val="0"/>
              <w:autoSpaceDN w:val="0"/>
              <w:adjustRightInd w:val="0"/>
              <w:contextualSpacing/>
              <w:rPr>
                <w:rFonts w:ascii="Times New Roman" w:eastAsia="Times New Roman" w:hAnsi="Times New Roman" w:cs="Times New Roman"/>
                <w:color w:val="000000"/>
                <w:sz w:val="24"/>
                <w:szCs w:val="24"/>
              </w:rPr>
            </w:pPr>
          </w:p>
          <w:p w:rsidR="00A31EDF" w:rsidRPr="00A31EDF" w:rsidRDefault="00A31EDF" w:rsidP="00A31EDF">
            <w:pPr>
              <w:autoSpaceDE w:val="0"/>
              <w:autoSpaceDN w:val="0"/>
              <w:adjustRightInd w:val="0"/>
              <w:contextualSpacing/>
              <w:rPr>
                <w:rFonts w:ascii="Times New Roman" w:eastAsia="Times New Roman" w:hAnsi="Times New Roman" w:cs="Times New Roman"/>
                <w:color w:val="000000"/>
                <w:sz w:val="24"/>
                <w:szCs w:val="24"/>
              </w:rPr>
            </w:pPr>
            <w:r w:rsidRPr="00A31EDF">
              <w:rPr>
                <w:rFonts w:ascii="Times New Roman" w:eastAsia="Times New Roman" w:hAnsi="Times New Roman" w:cs="Times New Roman"/>
                <w:color w:val="000000"/>
                <w:sz w:val="24"/>
                <w:szCs w:val="24"/>
              </w:rPr>
              <w:t>12. </w:t>
            </w:r>
            <w:r w:rsidRPr="00A31EDF">
              <w:rPr>
                <w:rFonts w:ascii="Times New Roman" w:eastAsia="Times New Roman" w:hAnsi="Times New Roman" w:cs="Times New Roman"/>
                <w:bCs/>
                <w:color w:val="000000"/>
                <w:sz w:val="24"/>
                <w:szCs w:val="24"/>
              </w:rPr>
              <w:t xml:space="preserve">ЗАКЛЮЧИТЕЛЬНЫЕ ПОЛОЖЕНИЯ                                                                             </w:t>
            </w:r>
          </w:p>
          <w:p w:rsidR="00404D10" w:rsidRDefault="00404D10" w:rsidP="00346F80">
            <w:pPr>
              <w:spacing w:line="360" w:lineRule="auto"/>
              <w:rPr>
                <w:rFonts w:ascii="Times New Roman" w:hAnsi="Times New Roman" w:cs="Times New Roman"/>
                <w:sz w:val="24"/>
                <w:szCs w:val="24"/>
              </w:rPr>
            </w:pPr>
          </w:p>
          <w:p w:rsidR="00346F80" w:rsidRPr="00C56FBD" w:rsidRDefault="00A31EDF" w:rsidP="00404D10">
            <w:pPr>
              <w:rPr>
                <w:rFonts w:ascii="Times New Roman" w:hAnsi="Times New Roman" w:cs="Times New Roman"/>
                <w:sz w:val="24"/>
                <w:szCs w:val="24"/>
              </w:rPr>
            </w:pPr>
            <w:r>
              <w:rPr>
                <w:rFonts w:ascii="Times New Roman" w:hAnsi="Times New Roman" w:cs="Times New Roman"/>
                <w:sz w:val="24"/>
                <w:szCs w:val="24"/>
              </w:rPr>
              <w:t xml:space="preserve">13. </w:t>
            </w:r>
            <w:r w:rsidR="00CA0CF4">
              <w:rPr>
                <w:rFonts w:ascii="Times New Roman" w:hAnsi="Times New Roman" w:cs="Times New Roman"/>
                <w:sz w:val="24"/>
                <w:szCs w:val="24"/>
              </w:rPr>
              <w:t>Приложение №1.</w:t>
            </w:r>
            <w:r w:rsidR="00346F80" w:rsidRPr="00C56FBD">
              <w:rPr>
                <w:rFonts w:ascii="Times New Roman" w:hAnsi="Times New Roman" w:cs="Times New Roman"/>
                <w:sz w:val="24"/>
                <w:szCs w:val="24"/>
              </w:rPr>
              <w:t xml:space="preserve"> Правила внутреннего трудового распорядка                       муниципального    бюджетного  общеобразовательного учреждения  «Средня</w:t>
            </w:r>
            <w:r w:rsidR="00B658BA">
              <w:rPr>
                <w:rFonts w:ascii="Times New Roman" w:hAnsi="Times New Roman" w:cs="Times New Roman"/>
                <w:sz w:val="24"/>
                <w:szCs w:val="24"/>
              </w:rPr>
              <w:t xml:space="preserve">я общеобразовательная  школа №14» имени </w:t>
            </w:r>
            <w:proofErr w:type="spellStart"/>
            <w:r w:rsidR="00B658BA">
              <w:rPr>
                <w:rFonts w:ascii="Times New Roman" w:hAnsi="Times New Roman" w:cs="Times New Roman"/>
                <w:sz w:val="24"/>
                <w:szCs w:val="24"/>
              </w:rPr>
              <w:t>А.М.Мамонова</w:t>
            </w:r>
            <w:proofErr w:type="spellEnd"/>
          </w:p>
          <w:p w:rsidR="00404D10" w:rsidRDefault="00404D10" w:rsidP="00404D10">
            <w:pPr>
              <w:shd w:val="clear" w:color="auto" w:fill="FFFFFF"/>
              <w:rPr>
                <w:rFonts w:ascii="Times New Roman" w:hAnsi="Times New Roman" w:cs="Times New Roman"/>
                <w:color w:val="000000"/>
                <w:sz w:val="24"/>
                <w:szCs w:val="24"/>
              </w:rPr>
            </w:pPr>
          </w:p>
          <w:p w:rsidR="00AC1860" w:rsidRPr="008E0C47" w:rsidRDefault="00606DB4" w:rsidP="00404D10">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14. Приложение №2</w:t>
            </w:r>
            <w:r w:rsidR="000E142F">
              <w:rPr>
                <w:rFonts w:ascii="Times New Roman" w:hAnsi="Times New Roman" w:cs="Times New Roman"/>
                <w:color w:val="000000"/>
                <w:sz w:val="24"/>
                <w:szCs w:val="24"/>
              </w:rPr>
              <w:t>. Мероприятия по охране труда</w:t>
            </w:r>
          </w:p>
          <w:p w:rsidR="00346F80" w:rsidRDefault="00346F80" w:rsidP="00346F80">
            <w:pPr>
              <w:shd w:val="clear" w:color="auto" w:fill="FFFFFF"/>
              <w:rPr>
                <w:rFonts w:ascii="Times New Roman" w:hAnsi="Times New Roman" w:cs="Times New Roman"/>
                <w:color w:val="000000"/>
                <w:sz w:val="24"/>
                <w:szCs w:val="24"/>
              </w:rPr>
            </w:pPr>
          </w:p>
          <w:p w:rsidR="00346F80" w:rsidRDefault="00346F80" w:rsidP="00C56FBD">
            <w:pPr>
              <w:rPr>
                <w:rFonts w:ascii="Times New Roman" w:hAnsi="Times New Roman" w:cs="Times New Roman"/>
                <w:sz w:val="28"/>
                <w:szCs w:val="28"/>
              </w:rPr>
            </w:pPr>
          </w:p>
          <w:p w:rsidR="000E142F" w:rsidRPr="00B0563E" w:rsidRDefault="000E142F" w:rsidP="000E142F">
            <w:pPr>
              <w:shd w:val="clear" w:color="auto" w:fill="FFFFFF"/>
              <w:jc w:val="both"/>
              <w:rPr>
                <w:rFonts w:ascii="Times New Roman" w:hAnsi="Times New Roman" w:cs="Times New Roman"/>
                <w:color w:val="000000"/>
                <w:sz w:val="24"/>
                <w:szCs w:val="24"/>
              </w:rPr>
            </w:pPr>
            <w:r>
              <w:rPr>
                <w:rFonts w:ascii="Times New Roman" w:hAnsi="Times New Roman" w:cs="Times New Roman"/>
                <w:i/>
                <w:sz w:val="24"/>
                <w:szCs w:val="24"/>
              </w:rPr>
              <w:t>15.</w:t>
            </w:r>
            <w:r w:rsidRPr="00023349">
              <w:rPr>
                <w:rFonts w:ascii="Times New Roman" w:hAnsi="Times New Roman" w:cs="Times New Roman"/>
                <w:sz w:val="24"/>
                <w:szCs w:val="24"/>
              </w:rPr>
              <w:t>Приложение №3.</w:t>
            </w:r>
            <w:r w:rsidRPr="00B0563E">
              <w:rPr>
                <w:rFonts w:ascii="Times New Roman" w:hAnsi="Times New Roman" w:cs="Times New Roman"/>
                <w:sz w:val="24"/>
                <w:szCs w:val="24"/>
              </w:rPr>
              <w:t xml:space="preserve">    </w:t>
            </w:r>
            <w:r w:rsidRPr="00B0563E">
              <w:rPr>
                <w:rFonts w:ascii="Times New Roman" w:hAnsi="Times New Roman" w:cs="Times New Roman"/>
                <w:color w:val="000000"/>
                <w:sz w:val="24"/>
                <w:szCs w:val="24"/>
              </w:rPr>
              <w:t>Перечень  профессий и должностей, на которых для устранения         загрязнений кожных покровов бесплатно выделяется мыло и другие очистительные средства</w:t>
            </w:r>
            <w:r>
              <w:rPr>
                <w:rFonts w:ascii="Times New Roman" w:hAnsi="Times New Roman" w:cs="Times New Roman"/>
                <w:color w:val="000000"/>
                <w:sz w:val="24"/>
                <w:szCs w:val="24"/>
              </w:rPr>
              <w:t>.</w:t>
            </w:r>
            <w:r w:rsidRPr="00B0563E">
              <w:rPr>
                <w:rFonts w:ascii="Times New Roman" w:hAnsi="Times New Roman" w:cs="Times New Roman"/>
                <w:color w:val="000000"/>
                <w:sz w:val="24"/>
                <w:szCs w:val="24"/>
              </w:rPr>
              <w:t xml:space="preserve"> </w:t>
            </w:r>
          </w:p>
          <w:p w:rsidR="00606DB4" w:rsidRDefault="00606DB4" w:rsidP="00C56FBD">
            <w:pPr>
              <w:rPr>
                <w:rFonts w:ascii="Times New Roman" w:hAnsi="Times New Roman" w:cs="Times New Roman"/>
                <w:sz w:val="28"/>
                <w:szCs w:val="28"/>
              </w:rPr>
            </w:pPr>
          </w:p>
          <w:p w:rsidR="000E142F" w:rsidRPr="00B0563E" w:rsidRDefault="000E142F" w:rsidP="000E142F">
            <w:pPr>
              <w:shd w:val="clear" w:color="auto" w:fill="FFFFFF"/>
              <w:jc w:val="both"/>
              <w:rPr>
                <w:rFonts w:ascii="Times New Roman" w:hAnsi="Times New Roman" w:cs="Times New Roman"/>
                <w:color w:val="000000"/>
                <w:sz w:val="24"/>
                <w:szCs w:val="24"/>
              </w:rPr>
            </w:pPr>
            <w:r>
              <w:rPr>
                <w:rFonts w:ascii="Times New Roman" w:hAnsi="Times New Roman" w:cs="Times New Roman"/>
                <w:i/>
                <w:color w:val="000000"/>
                <w:sz w:val="24"/>
                <w:szCs w:val="24"/>
              </w:rPr>
              <w:t>16.</w:t>
            </w:r>
            <w:r w:rsidRPr="00023349">
              <w:rPr>
                <w:rFonts w:ascii="Times New Roman" w:hAnsi="Times New Roman" w:cs="Times New Roman"/>
                <w:color w:val="000000"/>
                <w:sz w:val="24"/>
                <w:szCs w:val="24"/>
              </w:rPr>
              <w:t>Приложение №4.</w:t>
            </w:r>
            <w:r w:rsidRPr="00B0563E">
              <w:rPr>
                <w:rFonts w:ascii="Times New Roman" w:hAnsi="Times New Roman" w:cs="Times New Roman"/>
                <w:color w:val="000000"/>
                <w:sz w:val="24"/>
                <w:szCs w:val="24"/>
              </w:rPr>
              <w:t xml:space="preserve"> Перечень  профессий и должностей, на которых в связи с условиями    труда выдается бесплатно по нормам спецодежда, </w:t>
            </w:r>
            <w:proofErr w:type="spellStart"/>
            <w:r w:rsidRPr="00B0563E">
              <w:rPr>
                <w:rFonts w:ascii="Times New Roman" w:hAnsi="Times New Roman" w:cs="Times New Roman"/>
                <w:color w:val="000000"/>
                <w:sz w:val="24"/>
                <w:szCs w:val="24"/>
              </w:rPr>
              <w:t>спецобувь</w:t>
            </w:r>
            <w:proofErr w:type="spellEnd"/>
            <w:r w:rsidRPr="00B0563E">
              <w:rPr>
                <w:rFonts w:ascii="Times New Roman" w:hAnsi="Times New Roman" w:cs="Times New Roman"/>
                <w:color w:val="000000"/>
                <w:sz w:val="24"/>
                <w:szCs w:val="24"/>
              </w:rPr>
              <w:t xml:space="preserve"> и средства индивидуальной защиты</w:t>
            </w:r>
            <w:r>
              <w:rPr>
                <w:rFonts w:ascii="Times New Roman" w:hAnsi="Times New Roman" w:cs="Times New Roman"/>
                <w:color w:val="000000"/>
                <w:sz w:val="24"/>
                <w:szCs w:val="24"/>
              </w:rPr>
              <w:t>.</w:t>
            </w:r>
          </w:p>
          <w:p w:rsidR="000E142F" w:rsidRDefault="000E142F" w:rsidP="000E142F">
            <w:pPr>
              <w:shd w:val="clear" w:color="auto" w:fill="FFFFFF"/>
              <w:jc w:val="both"/>
              <w:rPr>
                <w:rFonts w:ascii="Times New Roman" w:hAnsi="Times New Roman" w:cs="Times New Roman"/>
                <w:i/>
                <w:color w:val="000000"/>
                <w:sz w:val="24"/>
                <w:szCs w:val="24"/>
              </w:rPr>
            </w:pPr>
          </w:p>
          <w:p w:rsidR="000E142F" w:rsidRPr="000021CF" w:rsidRDefault="000E142F" w:rsidP="000E142F">
            <w:pPr>
              <w:shd w:val="clear" w:color="auto" w:fill="FFFFFF"/>
              <w:jc w:val="both"/>
              <w:rPr>
                <w:rFonts w:ascii="Times New Roman" w:hAnsi="Times New Roman" w:cs="Times New Roman"/>
                <w:color w:val="000000"/>
                <w:sz w:val="24"/>
                <w:szCs w:val="24"/>
              </w:rPr>
            </w:pPr>
            <w:r>
              <w:rPr>
                <w:rFonts w:ascii="Times New Roman" w:hAnsi="Times New Roman" w:cs="Times New Roman"/>
                <w:i/>
                <w:color w:val="000000"/>
                <w:sz w:val="24"/>
                <w:szCs w:val="24"/>
              </w:rPr>
              <w:t>17</w:t>
            </w:r>
            <w:r w:rsidR="00CA5DE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023349">
              <w:rPr>
                <w:rFonts w:ascii="Times New Roman" w:hAnsi="Times New Roman" w:cs="Times New Roman"/>
                <w:color w:val="000000"/>
                <w:sz w:val="24"/>
                <w:szCs w:val="24"/>
              </w:rPr>
              <w:t>Приложение №5</w:t>
            </w:r>
            <w:r w:rsidRPr="000021CF">
              <w:rPr>
                <w:rFonts w:ascii="Times New Roman" w:hAnsi="Times New Roman" w:cs="Times New Roman"/>
                <w:i/>
                <w:color w:val="000000"/>
                <w:sz w:val="24"/>
                <w:szCs w:val="24"/>
              </w:rPr>
              <w:t>.</w:t>
            </w:r>
            <w:r w:rsidRPr="00B0563E">
              <w:rPr>
                <w:rFonts w:ascii="Times New Roman" w:hAnsi="Times New Roman" w:cs="Times New Roman"/>
                <w:color w:val="000000"/>
                <w:sz w:val="24"/>
                <w:szCs w:val="24"/>
              </w:rPr>
              <w:t xml:space="preserve"> Соглашение по охране труда</w:t>
            </w:r>
            <w:r>
              <w:rPr>
                <w:rFonts w:ascii="Times New Roman" w:hAnsi="Times New Roman" w:cs="Times New Roman"/>
                <w:color w:val="000000"/>
                <w:sz w:val="24"/>
                <w:szCs w:val="24"/>
              </w:rPr>
              <w:t>.</w:t>
            </w:r>
          </w:p>
          <w:p w:rsidR="00606DB4" w:rsidRDefault="00606DB4" w:rsidP="00C56FBD">
            <w:pPr>
              <w:rPr>
                <w:rFonts w:ascii="Times New Roman" w:hAnsi="Times New Roman" w:cs="Times New Roman"/>
                <w:sz w:val="28"/>
                <w:szCs w:val="28"/>
              </w:rPr>
            </w:pPr>
          </w:p>
          <w:p w:rsidR="00606DB4" w:rsidRDefault="00606DB4" w:rsidP="00C56FBD">
            <w:pPr>
              <w:rPr>
                <w:rFonts w:ascii="Times New Roman" w:hAnsi="Times New Roman" w:cs="Times New Roman"/>
                <w:sz w:val="28"/>
                <w:szCs w:val="28"/>
              </w:rPr>
            </w:pPr>
          </w:p>
        </w:tc>
        <w:tc>
          <w:tcPr>
            <w:tcW w:w="1383" w:type="dxa"/>
          </w:tcPr>
          <w:p w:rsidR="00A06A91" w:rsidRDefault="00404D10" w:rsidP="00404D10">
            <w:pPr>
              <w:jc w:val="center"/>
              <w:rPr>
                <w:rFonts w:ascii="Times New Roman" w:hAnsi="Times New Roman" w:cs="Times New Roman"/>
                <w:sz w:val="24"/>
                <w:szCs w:val="24"/>
              </w:rPr>
            </w:pPr>
            <w:r>
              <w:rPr>
                <w:rFonts w:ascii="Times New Roman" w:hAnsi="Times New Roman" w:cs="Times New Roman"/>
                <w:sz w:val="24"/>
                <w:szCs w:val="24"/>
              </w:rPr>
              <w:t>3</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r>
              <w:rPr>
                <w:rFonts w:ascii="Times New Roman" w:hAnsi="Times New Roman" w:cs="Times New Roman"/>
                <w:sz w:val="24"/>
                <w:szCs w:val="24"/>
              </w:rPr>
              <w:t>5</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023349" w:rsidP="00404D10">
            <w:pPr>
              <w:jc w:val="center"/>
              <w:rPr>
                <w:rFonts w:ascii="Times New Roman" w:hAnsi="Times New Roman" w:cs="Times New Roman"/>
                <w:sz w:val="24"/>
                <w:szCs w:val="24"/>
              </w:rPr>
            </w:pPr>
            <w:r>
              <w:rPr>
                <w:rFonts w:ascii="Times New Roman" w:hAnsi="Times New Roman" w:cs="Times New Roman"/>
                <w:sz w:val="24"/>
                <w:szCs w:val="24"/>
              </w:rPr>
              <w:t>11</w:t>
            </w:r>
          </w:p>
          <w:p w:rsidR="00404D10" w:rsidRDefault="00404D10" w:rsidP="00404D10">
            <w:pPr>
              <w:jc w:val="center"/>
              <w:rPr>
                <w:rFonts w:ascii="Times New Roman" w:hAnsi="Times New Roman" w:cs="Times New Roman"/>
                <w:sz w:val="24"/>
                <w:szCs w:val="24"/>
              </w:rPr>
            </w:pPr>
          </w:p>
          <w:p w:rsidR="00404D10" w:rsidRDefault="00E770AD" w:rsidP="00404D10">
            <w:pPr>
              <w:jc w:val="center"/>
              <w:rPr>
                <w:rFonts w:ascii="Times New Roman" w:hAnsi="Times New Roman" w:cs="Times New Roman"/>
                <w:sz w:val="24"/>
                <w:szCs w:val="24"/>
              </w:rPr>
            </w:pPr>
            <w:r>
              <w:rPr>
                <w:rFonts w:ascii="Times New Roman" w:hAnsi="Times New Roman" w:cs="Times New Roman"/>
                <w:sz w:val="24"/>
                <w:szCs w:val="24"/>
              </w:rPr>
              <w:t>19</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r>
              <w:rPr>
                <w:rFonts w:ascii="Times New Roman" w:hAnsi="Times New Roman" w:cs="Times New Roman"/>
                <w:sz w:val="24"/>
                <w:szCs w:val="24"/>
              </w:rPr>
              <w:t>2</w:t>
            </w:r>
            <w:r w:rsidR="00023349">
              <w:rPr>
                <w:rFonts w:ascii="Times New Roman" w:hAnsi="Times New Roman" w:cs="Times New Roman"/>
                <w:sz w:val="24"/>
                <w:szCs w:val="24"/>
              </w:rPr>
              <w:t>4</w:t>
            </w:r>
          </w:p>
          <w:p w:rsidR="00404D10" w:rsidRDefault="00404D10" w:rsidP="00404D10">
            <w:pPr>
              <w:jc w:val="center"/>
              <w:rPr>
                <w:rFonts w:ascii="Times New Roman" w:hAnsi="Times New Roman" w:cs="Times New Roman"/>
                <w:sz w:val="24"/>
                <w:szCs w:val="24"/>
              </w:rPr>
            </w:pPr>
          </w:p>
          <w:p w:rsidR="00404D10" w:rsidRDefault="00023349" w:rsidP="00404D10">
            <w:pPr>
              <w:jc w:val="center"/>
              <w:rPr>
                <w:rFonts w:ascii="Times New Roman" w:hAnsi="Times New Roman" w:cs="Times New Roman"/>
                <w:sz w:val="24"/>
                <w:szCs w:val="24"/>
              </w:rPr>
            </w:pPr>
            <w:r>
              <w:rPr>
                <w:rFonts w:ascii="Times New Roman" w:hAnsi="Times New Roman" w:cs="Times New Roman"/>
                <w:sz w:val="24"/>
                <w:szCs w:val="24"/>
              </w:rPr>
              <w:t>26</w:t>
            </w:r>
          </w:p>
          <w:p w:rsidR="00404D10" w:rsidRDefault="00404D10" w:rsidP="00404D10">
            <w:pPr>
              <w:jc w:val="center"/>
              <w:rPr>
                <w:rFonts w:ascii="Times New Roman" w:hAnsi="Times New Roman" w:cs="Times New Roman"/>
                <w:sz w:val="24"/>
                <w:szCs w:val="24"/>
              </w:rPr>
            </w:pPr>
          </w:p>
          <w:p w:rsidR="00404D10" w:rsidRDefault="00023349" w:rsidP="00404D10">
            <w:pPr>
              <w:jc w:val="center"/>
              <w:rPr>
                <w:rFonts w:ascii="Times New Roman" w:hAnsi="Times New Roman" w:cs="Times New Roman"/>
                <w:sz w:val="24"/>
                <w:szCs w:val="24"/>
              </w:rPr>
            </w:pPr>
            <w:r>
              <w:rPr>
                <w:rFonts w:ascii="Times New Roman" w:hAnsi="Times New Roman" w:cs="Times New Roman"/>
                <w:sz w:val="24"/>
                <w:szCs w:val="24"/>
              </w:rPr>
              <w:t>30</w:t>
            </w:r>
          </w:p>
          <w:p w:rsidR="00404D10" w:rsidRDefault="00404D10" w:rsidP="00404D10">
            <w:pPr>
              <w:jc w:val="center"/>
              <w:rPr>
                <w:rFonts w:ascii="Times New Roman" w:hAnsi="Times New Roman" w:cs="Times New Roman"/>
                <w:sz w:val="24"/>
                <w:szCs w:val="24"/>
              </w:rPr>
            </w:pPr>
          </w:p>
          <w:p w:rsidR="00404D10" w:rsidRDefault="00023349" w:rsidP="00404D10">
            <w:pPr>
              <w:jc w:val="center"/>
              <w:rPr>
                <w:rFonts w:ascii="Times New Roman" w:hAnsi="Times New Roman" w:cs="Times New Roman"/>
                <w:sz w:val="24"/>
                <w:szCs w:val="24"/>
              </w:rPr>
            </w:pPr>
            <w:r>
              <w:rPr>
                <w:rFonts w:ascii="Times New Roman" w:hAnsi="Times New Roman" w:cs="Times New Roman"/>
                <w:sz w:val="24"/>
                <w:szCs w:val="24"/>
              </w:rPr>
              <w:t>31</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33</w:t>
            </w: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37</w:t>
            </w: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39</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023349" w:rsidP="00404D10">
            <w:pPr>
              <w:jc w:val="center"/>
              <w:rPr>
                <w:rFonts w:ascii="Times New Roman" w:hAnsi="Times New Roman" w:cs="Times New Roman"/>
                <w:sz w:val="24"/>
                <w:szCs w:val="24"/>
              </w:rPr>
            </w:pPr>
            <w:r>
              <w:rPr>
                <w:rFonts w:ascii="Times New Roman" w:hAnsi="Times New Roman" w:cs="Times New Roman"/>
                <w:sz w:val="24"/>
                <w:szCs w:val="24"/>
              </w:rPr>
              <w:t>39</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42</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66</w:t>
            </w: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69</w:t>
            </w: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404D10" w:rsidP="00404D10">
            <w:pPr>
              <w:jc w:val="center"/>
              <w:rPr>
                <w:rFonts w:ascii="Times New Roman" w:hAnsi="Times New Roman" w:cs="Times New Roman"/>
                <w:sz w:val="24"/>
                <w:szCs w:val="24"/>
              </w:rPr>
            </w:pPr>
          </w:p>
          <w:p w:rsidR="00404D10" w:rsidRDefault="002C0010" w:rsidP="00404D10">
            <w:pPr>
              <w:jc w:val="center"/>
              <w:rPr>
                <w:rFonts w:ascii="Times New Roman" w:hAnsi="Times New Roman" w:cs="Times New Roman"/>
                <w:sz w:val="24"/>
                <w:szCs w:val="24"/>
              </w:rPr>
            </w:pPr>
            <w:r>
              <w:rPr>
                <w:rFonts w:ascii="Times New Roman" w:hAnsi="Times New Roman" w:cs="Times New Roman"/>
                <w:sz w:val="24"/>
                <w:szCs w:val="24"/>
              </w:rPr>
              <w:t>70</w:t>
            </w:r>
          </w:p>
          <w:p w:rsidR="00404D10" w:rsidRDefault="00404D10" w:rsidP="00404D10">
            <w:pPr>
              <w:jc w:val="center"/>
              <w:rPr>
                <w:rFonts w:ascii="Times New Roman" w:hAnsi="Times New Roman" w:cs="Times New Roman"/>
                <w:sz w:val="24"/>
                <w:szCs w:val="24"/>
              </w:rPr>
            </w:pPr>
          </w:p>
          <w:p w:rsidR="00023349" w:rsidRDefault="00023349" w:rsidP="00404D10">
            <w:pPr>
              <w:jc w:val="center"/>
              <w:rPr>
                <w:rFonts w:ascii="Times New Roman" w:hAnsi="Times New Roman" w:cs="Times New Roman"/>
                <w:sz w:val="24"/>
                <w:szCs w:val="24"/>
              </w:rPr>
            </w:pPr>
          </w:p>
          <w:p w:rsidR="00404D10" w:rsidRPr="008E0C47" w:rsidRDefault="002C0010" w:rsidP="00404D10">
            <w:pPr>
              <w:jc w:val="center"/>
              <w:rPr>
                <w:rFonts w:ascii="Times New Roman" w:hAnsi="Times New Roman" w:cs="Times New Roman"/>
                <w:sz w:val="24"/>
                <w:szCs w:val="24"/>
              </w:rPr>
            </w:pPr>
            <w:r>
              <w:rPr>
                <w:rFonts w:ascii="Times New Roman" w:hAnsi="Times New Roman" w:cs="Times New Roman"/>
                <w:sz w:val="24"/>
                <w:szCs w:val="24"/>
              </w:rPr>
              <w:t>72</w:t>
            </w:r>
          </w:p>
        </w:tc>
      </w:tr>
    </w:tbl>
    <w:p w:rsidR="00C56FBD" w:rsidRPr="00C56FBD" w:rsidRDefault="00C56FBD" w:rsidP="00C56FBD">
      <w:pPr>
        <w:spacing w:after="0"/>
        <w:rPr>
          <w:rFonts w:ascii="Times New Roman" w:hAnsi="Times New Roman" w:cs="Times New Roman"/>
          <w:sz w:val="28"/>
          <w:szCs w:val="28"/>
        </w:rPr>
      </w:pPr>
    </w:p>
    <w:p w:rsidR="00023349" w:rsidRDefault="00023349" w:rsidP="00A123D1">
      <w:pPr>
        <w:spacing w:after="0" w:line="240" w:lineRule="auto"/>
        <w:ind w:hanging="142"/>
        <w:jc w:val="center"/>
        <w:rPr>
          <w:rFonts w:ascii="Times New Roman" w:hAnsi="Times New Roman" w:cs="Times New Roman"/>
          <w:sz w:val="28"/>
          <w:szCs w:val="28"/>
        </w:rPr>
      </w:pPr>
    </w:p>
    <w:p w:rsidR="00A123D1" w:rsidRPr="00A123D1" w:rsidRDefault="00A123D1" w:rsidP="00A123D1">
      <w:pPr>
        <w:spacing w:after="0" w:line="240" w:lineRule="auto"/>
        <w:ind w:hanging="142"/>
        <w:jc w:val="center"/>
        <w:rPr>
          <w:rFonts w:ascii="Times New Roman" w:eastAsia="Times New Roman" w:hAnsi="Times New Roman" w:cs="Times New Roman"/>
          <w:b/>
          <w:sz w:val="24"/>
          <w:szCs w:val="24"/>
        </w:rPr>
      </w:pPr>
      <w:r w:rsidRPr="00A123D1">
        <w:rPr>
          <w:rFonts w:ascii="Times New Roman" w:eastAsia="Times New Roman" w:hAnsi="Times New Roman" w:cs="Times New Roman"/>
          <w:b/>
          <w:sz w:val="24"/>
          <w:szCs w:val="24"/>
        </w:rPr>
        <w:lastRenderedPageBreak/>
        <w:t>I. ОБЩИЕ ПОЛОЖЕНИЯ</w:t>
      </w:r>
    </w:p>
    <w:p w:rsidR="00A123D1" w:rsidRPr="00B0563E" w:rsidRDefault="00A123D1" w:rsidP="00B0563E">
      <w:pPr>
        <w:spacing w:after="0" w:line="240" w:lineRule="auto"/>
        <w:jc w:val="center"/>
        <w:rPr>
          <w:rFonts w:ascii="Times New Roman" w:eastAsia="Times New Roman" w:hAnsi="Times New Roman" w:cs="Times New Roman"/>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«Средн</w:t>
      </w:r>
      <w:r w:rsidR="005F5E58">
        <w:rPr>
          <w:rFonts w:ascii="Times New Roman" w:eastAsia="Times New Roman" w:hAnsi="Times New Roman" w:cs="Times New Roman"/>
          <w:sz w:val="24"/>
          <w:szCs w:val="24"/>
        </w:rPr>
        <w:t xml:space="preserve">яя общеобразовательная школа №14» имени </w:t>
      </w:r>
      <w:proofErr w:type="spellStart"/>
      <w:r w:rsidR="005F5E58">
        <w:rPr>
          <w:rFonts w:ascii="Times New Roman" w:eastAsia="Times New Roman" w:hAnsi="Times New Roman" w:cs="Times New Roman"/>
          <w:sz w:val="24"/>
          <w:szCs w:val="24"/>
        </w:rPr>
        <w:t>А.М.Мамонова</w:t>
      </w:r>
      <w:proofErr w:type="spellEnd"/>
      <w:r w:rsidR="005F5E58">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Основой для заключения коллективного договора являются: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Конституция Российской Федерации;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нормы международного права и международные договоры Российской Федераци</w:t>
      </w:r>
      <w:proofErr w:type="gramStart"/>
      <w:r w:rsidRPr="00B0563E">
        <w:rPr>
          <w:rFonts w:ascii="Times New Roman" w:eastAsia="Times New Roman" w:hAnsi="Times New Roman" w:cs="Times New Roman"/>
          <w:sz w:val="24"/>
          <w:szCs w:val="24"/>
        </w:rPr>
        <w:t>и(</w:t>
      </w:r>
      <w:proofErr w:type="gramEnd"/>
      <w:r w:rsidRPr="00B0563E">
        <w:rPr>
          <w:rFonts w:ascii="Times New Roman" w:eastAsia="Times New Roman" w:hAnsi="Times New Roman" w:cs="Times New Roman"/>
          <w:sz w:val="24"/>
          <w:szCs w:val="24"/>
        </w:rPr>
        <w:t>если они не противоречат Конституции Российской Федерации);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Трудовой кодекс Российской Федерации (далее –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Федеральный закон от 12 января 1996 г. № 10-ФЗ «О профессиональных союзах, их правах и гарантиях деятельности»;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Федеральный закон от 29 декабря 2012 г. № 273-ФЗ «Об образовании в Российской Федерации» (далее – Федеральный закон № 273-ФЗ);</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законодательные и иные нормативные правовые акты</w:t>
      </w:r>
      <w:r w:rsidR="008027CA"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bCs/>
          <w:sz w:val="24"/>
          <w:szCs w:val="24"/>
        </w:rPr>
      </w:pPr>
      <w:r w:rsidRPr="00B0563E">
        <w:rPr>
          <w:rFonts w:ascii="Times New Roman" w:eastAsia="Times New Roman" w:hAnsi="Times New Roman" w:cs="Times New Roman"/>
          <w:bCs/>
          <w:sz w:val="24"/>
          <w:szCs w:val="24"/>
        </w:rPr>
        <w:t>отраслевое территориальное (</w:t>
      </w:r>
      <w:r w:rsidRPr="00B0563E">
        <w:rPr>
          <w:rFonts w:ascii="Times New Roman" w:eastAsia="Calibri" w:hAnsi="Times New Roman" w:cs="Times New Roman"/>
          <w:sz w:val="24"/>
          <w:szCs w:val="24"/>
          <w:lang w:eastAsia="en-US"/>
        </w:rPr>
        <w:t>муниципальное)</w:t>
      </w:r>
      <w:r w:rsidRPr="00B0563E">
        <w:rPr>
          <w:rFonts w:ascii="Times New Roman" w:eastAsia="Times New Roman" w:hAnsi="Times New Roman" w:cs="Times New Roman"/>
          <w:bCs/>
          <w:sz w:val="24"/>
          <w:szCs w:val="24"/>
        </w:rPr>
        <w:t xml:space="preserve"> соглашение, регулирующее социально-трудовые отношения в системе образования</w:t>
      </w:r>
      <w:r w:rsidR="008027CA" w:rsidRPr="00B0563E">
        <w:rPr>
          <w:rFonts w:ascii="Times New Roman" w:eastAsia="Times New Roman" w:hAnsi="Times New Roman" w:cs="Times New Roman"/>
          <w:b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Сторонами коллективного договора являются: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работодатель в лице его представителя – руководителя обра</w:t>
      </w:r>
      <w:r w:rsidR="005F5E58">
        <w:rPr>
          <w:rFonts w:ascii="Times New Roman" w:eastAsia="Times New Roman" w:hAnsi="Times New Roman" w:cs="Times New Roman"/>
          <w:sz w:val="24"/>
          <w:szCs w:val="24"/>
        </w:rPr>
        <w:t>зовательной организации Лебедева Людмила Анатольевна</w:t>
      </w:r>
      <w:r w:rsidRPr="00B0563E">
        <w:rPr>
          <w:rFonts w:ascii="Times New Roman" w:eastAsia="Times New Roman" w:hAnsi="Times New Roman" w:cs="Times New Roman"/>
          <w:sz w:val="24"/>
          <w:szCs w:val="24"/>
        </w:rPr>
        <w:t xml:space="preserve"> (далее – работодатель, </w:t>
      </w:r>
      <w:r w:rsidRPr="00B0563E">
        <w:rPr>
          <w:rFonts w:ascii="Times New Roman" w:eastAsia="Times New Roman" w:hAnsi="Times New Roman" w:cs="Times New Roman"/>
          <w:bCs/>
          <w:sz w:val="24"/>
          <w:szCs w:val="24"/>
        </w:rPr>
        <w:t>организация, образовательная организация</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работники образовательной организации в лице их представителя – председателя первичной профсоюзной орган</w:t>
      </w:r>
      <w:r w:rsidR="005F5E58">
        <w:rPr>
          <w:rFonts w:ascii="Times New Roman" w:eastAsia="Times New Roman" w:hAnsi="Times New Roman" w:cs="Times New Roman"/>
          <w:sz w:val="24"/>
          <w:szCs w:val="24"/>
        </w:rPr>
        <w:t xml:space="preserve">изации </w:t>
      </w:r>
      <w:proofErr w:type="spellStart"/>
      <w:r w:rsidR="005F5E58">
        <w:rPr>
          <w:rFonts w:ascii="Times New Roman" w:eastAsia="Times New Roman" w:hAnsi="Times New Roman" w:cs="Times New Roman"/>
          <w:sz w:val="24"/>
          <w:szCs w:val="24"/>
        </w:rPr>
        <w:t>Пасюга</w:t>
      </w:r>
      <w:proofErr w:type="spellEnd"/>
      <w:r w:rsidR="005F5E58">
        <w:rPr>
          <w:rFonts w:ascii="Times New Roman" w:eastAsia="Times New Roman" w:hAnsi="Times New Roman" w:cs="Times New Roman"/>
          <w:sz w:val="24"/>
          <w:szCs w:val="24"/>
        </w:rPr>
        <w:t xml:space="preserve"> Наталья Григорьевна.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B0563E">
        <w:rPr>
          <w:rFonts w:ascii="Times New Roman" w:eastAsia="Times New Roman" w:hAnsi="Times New Roman" w:cs="Times New Roman"/>
          <w:sz w:val="24"/>
          <w:szCs w:val="24"/>
        </w:rPr>
        <w:t>контроля за</w:t>
      </w:r>
      <w:proofErr w:type="gramEnd"/>
      <w:r w:rsidRPr="00B0563E">
        <w:rPr>
          <w:rFonts w:ascii="Times New Roman" w:eastAsia="Times New Roman" w:hAnsi="Times New Roman" w:cs="Times New Roman"/>
          <w:sz w:val="24"/>
          <w:szCs w:val="24"/>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1.4.</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trike/>
          <w:sz w:val="24"/>
          <w:szCs w:val="24"/>
        </w:rPr>
      </w:pPr>
      <w:r w:rsidRPr="00B0563E">
        <w:rPr>
          <w:rFonts w:ascii="Times New Roman" w:eastAsia="Times New Roman" w:hAnsi="Times New Roman" w:cs="Times New Roman"/>
          <w:sz w:val="24"/>
          <w:szCs w:val="24"/>
        </w:rPr>
        <w:t>1.6.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A123D1"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A44472" w:rsidRDefault="00A44472" w:rsidP="00B0563E">
      <w:pPr>
        <w:spacing w:after="0" w:line="240" w:lineRule="auto"/>
        <w:ind w:firstLine="709"/>
        <w:contextualSpacing/>
        <w:jc w:val="both"/>
        <w:rPr>
          <w:rFonts w:ascii="Times New Roman" w:eastAsia="Times New Roman" w:hAnsi="Times New Roman" w:cs="Times New Roman"/>
          <w:sz w:val="24"/>
          <w:szCs w:val="24"/>
        </w:rPr>
      </w:pPr>
    </w:p>
    <w:p w:rsidR="00E43E5C" w:rsidRDefault="00E43E5C" w:rsidP="00B0563E">
      <w:pPr>
        <w:spacing w:after="0" w:line="240" w:lineRule="auto"/>
        <w:ind w:firstLine="709"/>
        <w:contextualSpacing/>
        <w:jc w:val="both"/>
        <w:rPr>
          <w:rFonts w:ascii="Times New Roman" w:eastAsia="Times New Roman" w:hAnsi="Times New Roman" w:cs="Times New Roman"/>
          <w:sz w:val="24"/>
          <w:szCs w:val="24"/>
        </w:rPr>
      </w:pPr>
    </w:p>
    <w:p w:rsidR="00A44472" w:rsidRPr="00B0563E" w:rsidRDefault="00A44472" w:rsidP="00B0563E">
      <w:pPr>
        <w:spacing w:after="0" w:line="240" w:lineRule="auto"/>
        <w:ind w:firstLine="709"/>
        <w:contextualSpacing/>
        <w:jc w:val="both"/>
        <w:rPr>
          <w:rFonts w:ascii="Times New Roman" w:eastAsia="Times New Roman" w:hAnsi="Times New Roman" w:cs="Times New Roman"/>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1.7.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Для достижения поставленных целей: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B0563E">
        <w:rPr>
          <w:rFonts w:ascii="Times New Roman" w:eastAsia="Times New Roman" w:hAnsi="Times New Roman" w:cs="Times New Roman"/>
          <w:sz w:val="24"/>
          <w:szCs w:val="24"/>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w:t>
      </w:r>
      <w:r w:rsidRPr="006D377E">
        <w:rPr>
          <w:rFonts w:ascii="Times New Roman" w:eastAsia="Times New Roman" w:hAnsi="Times New Roman" w:cs="Times New Roman"/>
          <w:sz w:val="24"/>
          <w:szCs w:val="24"/>
        </w:rPr>
        <w:t xml:space="preserve">30 </w:t>
      </w:r>
      <w:proofErr w:type="spellStart"/>
      <w:r w:rsidRPr="006D377E">
        <w:rPr>
          <w:rFonts w:ascii="Times New Roman" w:eastAsia="Times New Roman" w:hAnsi="Times New Roman" w:cs="Times New Roman"/>
          <w:sz w:val="24"/>
          <w:szCs w:val="24"/>
        </w:rPr>
        <w:t>дневный</w:t>
      </w:r>
      <w:proofErr w:type="spellEnd"/>
      <w:r w:rsidRPr="006D377E">
        <w:rPr>
          <w:rFonts w:ascii="Times New Roman" w:eastAsia="Times New Roman" w:hAnsi="Times New Roman" w:cs="Times New Roman"/>
          <w:sz w:val="24"/>
          <w:szCs w:val="24"/>
        </w:rPr>
        <w:t xml:space="preserve"> срок  </w:t>
      </w:r>
      <w:r w:rsidRPr="00B0563E">
        <w:rPr>
          <w:rFonts w:ascii="Times New Roman" w:eastAsia="Times New Roman" w:hAnsi="Times New Roman" w:cs="Times New Roman"/>
          <w:sz w:val="24"/>
          <w:szCs w:val="24"/>
        </w:rPr>
        <w:t xml:space="preserve"> сообщать выборному органу первичной профсоюзной организации свой мотивированный ответ по каждому вопросу;</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proofErr w:type="gramStart"/>
      <w:r w:rsidRPr="00B0563E">
        <w:rPr>
          <w:rFonts w:ascii="Times New Roman" w:eastAsia="Times New Roman" w:hAnsi="Times New Roman" w:cs="Times New Roman"/>
          <w:sz w:val="24"/>
          <w:szCs w:val="24"/>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B0563E">
        <w:rPr>
          <w:rFonts w:ascii="Times New Roman" w:eastAsia="Times New Roman" w:hAnsi="Times New Roman" w:cs="Times New Roman"/>
          <w:color w:val="000000"/>
          <w:sz w:val="24"/>
          <w:szCs w:val="24"/>
        </w:rPr>
        <w:t>образовательной организации</w:t>
      </w:r>
      <w:r w:rsidRPr="00B0563E">
        <w:rPr>
          <w:rFonts w:ascii="Times New Roman" w:eastAsia="Times New Roman" w:hAnsi="Times New Roman" w:cs="Times New Roman"/>
          <w:sz w:val="24"/>
          <w:szCs w:val="24"/>
        </w:rPr>
        <w:t xml:space="preserve">, путём предоставления выборному органу первичной профсоюзной организации копий документов о принятии таких </w:t>
      </w:r>
      <w:r w:rsidR="006D377E" w:rsidRPr="006D377E">
        <w:rPr>
          <w:rFonts w:ascii="Times New Roman" w:eastAsia="Times New Roman" w:hAnsi="Times New Roman" w:cs="Times New Roman"/>
          <w:sz w:val="24"/>
          <w:szCs w:val="24"/>
        </w:rPr>
        <w:t xml:space="preserve">решений в течение 10 </w:t>
      </w:r>
      <w:r w:rsidRPr="006D377E">
        <w:rPr>
          <w:rFonts w:ascii="Times New Roman" w:eastAsia="Times New Roman" w:hAnsi="Times New Roman" w:cs="Times New Roman"/>
          <w:sz w:val="24"/>
          <w:szCs w:val="24"/>
        </w:rPr>
        <w:t>дней со дня получения работодателем решения от соответствующего государственного органа;</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sz w:val="24"/>
          <w:szCs w:val="24"/>
        </w:rPr>
        <w:t>работодатель обеспечивает соблюдение законодательства о защите персональных данных, о</w:t>
      </w:r>
      <w:r w:rsidRPr="00B0563E">
        <w:rPr>
          <w:rFonts w:ascii="Times New Roman" w:eastAsia="Times New Roman" w:hAnsi="Times New Roman" w:cs="Times New Roman"/>
          <w:color w:val="000000"/>
          <w:sz w:val="24"/>
          <w:szCs w:val="24"/>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B0563E">
        <w:rPr>
          <w:rFonts w:ascii="Times New Roman" w:eastAsia="Times New Roman" w:hAnsi="Times New Roman" w:cs="Times New Roman"/>
          <w:sz w:val="24"/>
          <w:szCs w:val="24"/>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B0563E">
        <w:rPr>
          <w:rFonts w:ascii="Times New Roman" w:eastAsia="Times New Roman" w:hAnsi="Times New Roman" w:cs="Times New Roman"/>
          <w:sz w:val="24"/>
          <w:szCs w:val="24"/>
        </w:rPr>
        <w:t xml:space="preserve"> работодателем на условиях, установленных выборным органом первичной профсоюзной организации (статья 30</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w:t>
      </w:r>
    </w:p>
    <w:p w:rsidR="00A123D1" w:rsidRPr="00B0563E" w:rsidRDefault="00A123D1" w:rsidP="00B0563E">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1.8.</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Контроль за</w:t>
      </w:r>
      <w:proofErr w:type="gramEnd"/>
      <w:r w:rsidRPr="00B0563E">
        <w:rPr>
          <w:rFonts w:ascii="Times New Roman" w:eastAsia="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 и нормами главы 61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 регулирующими вопросы рассмотрения и разрешения коллективных трудовых споров.</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1.9.</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 соответствии с действующим законодательством (статья 54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404D10" w:rsidRPr="00B0563E">
        <w:rPr>
          <w:rFonts w:ascii="Times New Roman" w:eastAsia="Times New Roman" w:hAnsi="Times New Roman" w:cs="Times New Roman"/>
          <w:sz w:val="24"/>
          <w:szCs w:val="24"/>
        </w:rPr>
        <w:t>не предоставление</w:t>
      </w:r>
      <w:r w:rsidRPr="00B0563E">
        <w:rPr>
          <w:rFonts w:ascii="Times New Roman" w:eastAsia="Times New Roman" w:hAnsi="Times New Roman" w:cs="Times New Roman"/>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Pr="00B0563E">
        <w:rPr>
          <w:rFonts w:ascii="Times New Roman" w:eastAsia="Times New Roman" w:hAnsi="Times New Roman" w:cs="Times New Roman"/>
          <w:sz w:val="24"/>
          <w:szCs w:val="24"/>
        </w:rPr>
        <w:t>)н</w:t>
      </w:r>
      <w:proofErr w:type="gramEnd"/>
      <w:r w:rsidRPr="00B0563E">
        <w:rPr>
          <w:rFonts w:ascii="Times New Roman" w:eastAsia="Times New Roman" w:hAnsi="Times New Roman" w:cs="Times New Roman"/>
          <w:sz w:val="24"/>
          <w:szCs w:val="24"/>
        </w:rPr>
        <w:t>аправленные на воспрепятствование реализации договоренностей, принятых в рамках социального партнёрства</w:t>
      </w:r>
      <w:r w:rsidR="008027CA"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1.10.</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1.11.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учёт мнения выборного органа первичной профсоюзной организации (согласование);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консультации работодателя и представителей работников по вопросам принятия локальных нормативных актов,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53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 и настоящим коллективным договором;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обсуждение с работодателем вопросов о работе организации, внесении предложений по ее совершенствованию;</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обсуждение с работодателем вопросов планов социально-экономического развития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участие в разработке и принятии коллективного договора;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членство в комиссиях организации </w:t>
      </w:r>
      <w:r w:rsidRPr="00B0563E">
        <w:rPr>
          <w:rFonts w:ascii="Times New Roman" w:eastAsia="Times New Roman" w:hAnsi="Times New Roman" w:cs="Times New Roman"/>
          <w:color w:val="000000"/>
          <w:sz w:val="24"/>
          <w:szCs w:val="24"/>
        </w:rPr>
        <w:t>с целью защиты трудовых прав работников</w:t>
      </w:r>
      <w:r w:rsidRPr="00B0563E">
        <w:rPr>
          <w:rFonts w:ascii="Times New Roman" w:eastAsia="Times New Roman" w:hAnsi="Times New Roman" w:cs="Times New Roman"/>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6D377E">
        <w:rPr>
          <w:rFonts w:ascii="Times New Roman" w:eastAsia="Times New Roman" w:hAnsi="Times New Roman" w:cs="Times New Roman"/>
          <w:sz w:val="24"/>
          <w:szCs w:val="24"/>
        </w:rPr>
        <w:t>Работодатель признаёт первичную профсоюзную организацию МБОУ «Средн</w:t>
      </w:r>
      <w:r w:rsidR="005F5E58">
        <w:rPr>
          <w:rFonts w:ascii="Times New Roman" w:eastAsia="Times New Roman" w:hAnsi="Times New Roman" w:cs="Times New Roman"/>
          <w:sz w:val="24"/>
          <w:szCs w:val="24"/>
        </w:rPr>
        <w:t>яя общеоб</w:t>
      </w:r>
      <w:r w:rsidR="0016544B">
        <w:rPr>
          <w:rFonts w:ascii="Times New Roman" w:eastAsia="Times New Roman" w:hAnsi="Times New Roman" w:cs="Times New Roman"/>
          <w:sz w:val="24"/>
          <w:szCs w:val="24"/>
        </w:rPr>
        <w:t xml:space="preserve">разовательная школа №14» имени </w:t>
      </w:r>
      <w:proofErr w:type="spellStart"/>
      <w:r w:rsidR="005F5E58">
        <w:rPr>
          <w:rFonts w:ascii="Times New Roman" w:eastAsia="Times New Roman" w:hAnsi="Times New Roman" w:cs="Times New Roman"/>
          <w:sz w:val="24"/>
          <w:szCs w:val="24"/>
        </w:rPr>
        <w:t>А.М.Мамонова</w:t>
      </w:r>
      <w:proofErr w:type="spellEnd"/>
      <w:r w:rsidRPr="006D377E">
        <w:rPr>
          <w:rFonts w:ascii="Times New Roman" w:eastAsia="Times New Roman" w:hAnsi="Times New Roman" w:cs="Times New Roman"/>
          <w:sz w:val="24"/>
          <w:szCs w:val="24"/>
        </w:rPr>
        <w:t xml:space="preserve"> единственным полномочным</w:t>
      </w:r>
      <w:r w:rsidRPr="00B0563E">
        <w:rPr>
          <w:rFonts w:ascii="Times New Roman" w:eastAsia="Times New Roman" w:hAnsi="Times New Roman" w:cs="Times New Roman"/>
          <w:sz w:val="24"/>
          <w:szCs w:val="24"/>
        </w:rPr>
        <w:t xml:space="preserve"> представителем работников образовательной организации как объединяющую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1.12.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B0563E">
        <w:rPr>
          <w:rFonts w:ascii="Times New Roman" w:eastAsia="Times New Roman" w:hAnsi="Times New Roman" w:cs="Times New Roman"/>
          <w:sz w:val="24"/>
          <w:szCs w:val="24"/>
        </w:rPr>
        <w:t>с даты</w:t>
      </w:r>
      <w:proofErr w:type="gramEnd"/>
      <w:r w:rsidRPr="00B0563E">
        <w:rPr>
          <w:rFonts w:ascii="Times New Roman" w:eastAsia="Times New Roman" w:hAnsi="Times New Roman" w:cs="Times New Roman"/>
          <w:sz w:val="24"/>
          <w:szCs w:val="24"/>
        </w:rPr>
        <w:t xml:space="preserve"> его принятия (статья</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12 ТК РФ)</w:t>
      </w:r>
      <w:r w:rsidR="008027CA"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1.13.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123D1" w:rsidRPr="00B0563E" w:rsidRDefault="00A123D1" w:rsidP="00B0563E">
      <w:pPr>
        <w:spacing w:after="0" w:line="240" w:lineRule="auto"/>
        <w:ind w:firstLine="709"/>
        <w:contextualSpacing/>
        <w:jc w:val="center"/>
        <w:rPr>
          <w:rFonts w:ascii="Times New Roman" w:eastAsia="Times New Roman" w:hAnsi="Times New Roman" w:cs="Times New Roman"/>
          <w:sz w:val="24"/>
          <w:szCs w:val="24"/>
        </w:rPr>
      </w:pPr>
    </w:p>
    <w:p w:rsidR="00A123D1" w:rsidRPr="00B0563E" w:rsidRDefault="00A123D1" w:rsidP="00B0563E">
      <w:pPr>
        <w:spacing w:after="0" w:line="240" w:lineRule="auto"/>
        <w:ind w:firstLine="709"/>
        <w:contextualSpacing/>
        <w:jc w:val="center"/>
        <w:outlineLvl w:val="0"/>
        <w:rPr>
          <w:rFonts w:ascii="Times New Roman" w:eastAsia="Times New Roman" w:hAnsi="Times New Roman" w:cs="Times New Roman"/>
          <w:b/>
          <w:bCs/>
          <w:caps/>
          <w:sz w:val="24"/>
          <w:szCs w:val="24"/>
        </w:rPr>
      </w:pPr>
    </w:p>
    <w:p w:rsidR="00A123D1" w:rsidRPr="00B0563E" w:rsidRDefault="00A123D1" w:rsidP="00B0563E">
      <w:pPr>
        <w:spacing w:after="0" w:line="240" w:lineRule="auto"/>
        <w:ind w:firstLine="709"/>
        <w:contextualSpacing/>
        <w:jc w:val="center"/>
        <w:outlineLvl w:val="0"/>
        <w:rPr>
          <w:rFonts w:ascii="Times New Roman" w:eastAsia="Times New Roman" w:hAnsi="Times New Roman" w:cs="Times New Roman"/>
          <w:b/>
          <w:bCs/>
          <w:caps/>
          <w:sz w:val="24"/>
          <w:szCs w:val="24"/>
        </w:rPr>
      </w:pPr>
      <w:r w:rsidRPr="00B0563E">
        <w:rPr>
          <w:rFonts w:ascii="Times New Roman" w:eastAsia="Times New Roman" w:hAnsi="Times New Roman" w:cs="Times New Roman"/>
          <w:b/>
          <w:bCs/>
          <w:caps/>
          <w:sz w:val="24"/>
          <w:szCs w:val="24"/>
          <w:lang w:val="en-US"/>
        </w:rPr>
        <w:t>II</w:t>
      </w:r>
      <w:r w:rsidRPr="00B0563E">
        <w:rPr>
          <w:rFonts w:ascii="Times New Roman" w:eastAsia="Times New Roman" w:hAnsi="Times New Roman" w:cs="Times New Roman"/>
          <w:b/>
          <w:bCs/>
          <w:caps/>
          <w:sz w:val="24"/>
          <w:szCs w:val="24"/>
        </w:rPr>
        <w:t>. ТРУДОВОЙ ДОГОВОР,</w:t>
      </w:r>
      <w:r w:rsidR="00136D7C">
        <w:rPr>
          <w:rFonts w:ascii="Times New Roman" w:eastAsia="Times New Roman" w:hAnsi="Times New Roman" w:cs="Times New Roman"/>
          <w:b/>
          <w:bCs/>
          <w:caps/>
          <w:sz w:val="24"/>
          <w:szCs w:val="24"/>
        </w:rPr>
        <w:t xml:space="preserve"> </w:t>
      </w:r>
      <w:r w:rsidRPr="00B0563E">
        <w:rPr>
          <w:rFonts w:ascii="Times New Roman" w:eastAsia="Times New Roman" w:hAnsi="Times New Roman" w:cs="Times New Roman"/>
          <w:b/>
          <w:bCs/>
          <w:caps/>
          <w:sz w:val="24"/>
          <w:szCs w:val="24"/>
        </w:rPr>
        <w:t>ГАРАНТИИ ПРИ ЗАКЛЮЧЕНИИ, изменении И РАСТОРЖЕНИИ ТРУДОВОГО ДОГОВОРа</w:t>
      </w:r>
    </w:p>
    <w:p w:rsidR="00A123D1" w:rsidRPr="00B0563E" w:rsidRDefault="00A123D1" w:rsidP="00B0563E">
      <w:pPr>
        <w:spacing w:after="0" w:line="240" w:lineRule="auto"/>
        <w:ind w:firstLine="709"/>
        <w:contextualSpacing/>
        <w:jc w:val="center"/>
        <w:rPr>
          <w:rFonts w:ascii="Times New Roman" w:eastAsia="Times New Roman" w:hAnsi="Times New Roman" w:cs="Times New Roman"/>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2.1.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с дополнительным соглашением и настоящим коллективным договором.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w:t>
      </w:r>
      <w:r w:rsidRPr="00B0563E">
        <w:rPr>
          <w:rFonts w:ascii="Times New Roman" w:eastAsia="Times New Roman" w:hAnsi="Times New Roman" w:cs="Times New Roman"/>
          <w:sz w:val="24"/>
          <w:szCs w:val="24"/>
        </w:rPr>
        <w:lastRenderedPageBreak/>
        <w:t>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008027CA"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Стороны договорились о том, что:</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2.1.1.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proofErr w:type="gramStart"/>
      <w:r w:rsidRPr="00B0563E">
        <w:rPr>
          <w:rFonts w:ascii="Times New Roman" w:eastAsia="Times New Roman" w:hAnsi="Times New Roman" w:cs="Times New Roman"/>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2.1.2.</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8027CA" w:rsidRPr="00B0563E">
        <w:rPr>
          <w:rFonts w:ascii="Times New Roman" w:eastAsia="Times New Roman" w:hAnsi="Times New Roman" w:cs="Times New Roman"/>
          <w:iCs/>
          <w:sz w:val="24"/>
          <w:szCs w:val="24"/>
        </w:rPr>
        <w:t>.</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trike/>
          <w:sz w:val="24"/>
          <w:szCs w:val="24"/>
        </w:rPr>
      </w:pPr>
      <w:proofErr w:type="gramStart"/>
      <w:r w:rsidRPr="00B0563E">
        <w:rPr>
          <w:rFonts w:ascii="Times New Roman" w:eastAsia="Times New Roman" w:hAnsi="Times New Roman" w:cs="Times New Roman"/>
          <w:iCs/>
          <w:sz w:val="24"/>
          <w:szCs w:val="24"/>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008027CA" w:rsidRPr="00B0563E">
        <w:rPr>
          <w:rFonts w:ascii="Times New Roman" w:eastAsia="Times New Roman" w:hAnsi="Times New Roman" w:cs="Times New Roman"/>
          <w:iCs/>
          <w:sz w:val="24"/>
          <w:szCs w:val="24"/>
        </w:rPr>
        <w:t>.</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2.1.3.</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B0563E">
        <w:rPr>
          <w:rFonts w:ascii="Times New Roman" w:eastAsia="Times New Roman" w:hAnsi="Times New Roman" w:cs="Times New Roman"/>
          <w:iCs/>
          <w:sz w:val="24"/>
          <w:szCs w:val="24"/>
        </w:rPr>
        <w:t xml:space="preserve"> им должности или работнику установлена первая (высшая) квалификационная категория.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Работодатель обязуется: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2.2.1.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8027CA" w:rsidRPr="00B0563E">
        <w:rPr>
          <w:rFonts w:ascii="Times New Roman" w:eastAsia="Times New Roman" w:hAnsi="Times New Roman" w:cs="Times New Roman"/>
          <w:i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2.2.2.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2.2.3.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8027CA" w:rsidRPr="00B0563E">
        <w:rPr>
          <w:rFonts w:ascii="Times New Roman" w:eastAsia="Times New Roman" w:hAnsi="Times New Roman" w:cs="Times New Roman"/>
          <w:i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2.2.4.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Своевременно </w:t>
      </w:r>
      <w:r w:rsidRPr="00B0563E">
        <w:rPr>
          <w:rFonts w:ascii="Times New Roman" w:eastAsia="Times New Roman" w:hAnsi="Times New Roman" w:cs="Times New Roman"/>
          <w:sz w:val="24"/>
          <w:szCs w:val="24"/>
        </w:rPr>
        <w:t xml:space="preserve">и в полном объёме </w:t>
      </w:r>
      <w:r w:rsidRPr="00B0563E">
        <w:rPr>
          <w:rFonts w:ascii="Times New Roman" w:eastAsia="Times New Roman" w:hAnsi="Times New Roman" w:cs="Times New Roman"/>
          <w:iCs/>
          <w:sz w:val="24"/>
          <w:szCs w:val="24"/>
        </w:rPr>
        <w:t xml:space="preserve">осуществлять перечисление за работников страховых взносов, </w:t>
      </w:r>
      <w:r w:rsidRPr="00B0563E">
        <w:rPr>
          <w:rFonts w:ascii="Times New Roman" w:eastAsia="Times New Roman" w:hAnsi="Times New Roman" w:cs="Times New Roman"/>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B0563E">
        <w:rPr>
          <w:rFonts w:ascii="Times New Roman" w:eastAsia="Times New Roman" w:hAnsi="Times New Roman" w:cs="Times New Roman"/>
          <w:iCs/>
          <w:sz w:val="24"/>
          <w:szCs w:val="24"/>
        </w:rPr>
        <w:t xml:space="preserve"> </w:t>
      </w:r>
      <w:proofErr w:type="gramStart"/>
      <w:r w:rsidRPr="00B0563E">
        <w:rPr>
          <w:rFonts w:ascii="Times New Roman" w:eastAsia="Times New Roman" w:hAnsi="Times New Roman" w:cs="Times New Roman"/>
          <w:iCs/>
          <w:sz w:val="24"/>
          <w:szCs w:val="24"/>
        </w:rPr>
        <w:t>на</w:t>
      </w:r>
      <w:proofErr w:type="gramEnd"/>
      <w:r w:rsidRPr="00B0563E">
        <w:rPr>
          <w:rFonts w:ascii="Times New Roman" w:eastAsia="Times New Roman" w:hAnsi="Times New Roman" w:cs="Times New Roman"/>
          <w:i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обязательное медицинское страхование;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выплату страховой части пенсии;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обязательное социальное страхование на случай временной нетрудоспособности и в связи с материнством;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lastRenderedPageBreak/>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обязательное социальное страхование от несчастных случаев на производстве и профессиональных заболеваний.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B0563E">
        <w:rPr>
          <w:rFonts w:ascii="Times New Roman" w:eastAsia="Times New Roman" w:hAnsi="Times New Roman" w:cs="Times New Roman"/>
          <w:sz w:val="24"/>
          <w:szCs w:val="24"/>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008027CA" w:rsidRPr="00B0563E">
        <w:rPr>
          <w:rFonts w:ascii="Times New Roman" w:eastAsia="Times New Roman" w:hAnsi="Times New Roman" w:cs="Times New Roman"/>
          <w:sz w:val="24"/>
          <w:szCs w:val="24"/>
        </w:rPr>
        <w:t>.</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A123D1" w:rsidRPr="00B0563E" w:rsidRDefault="00A123D1" w:rsidP="00B0563E">
      <w:pPr>
        <w:tabs>
          <w:tab w:val="left" w:pos="3261"/>
        </w:tabs>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bCs/>
          <w:sz w:val="24"/>
          <w:szCs w:val="24"/>
        </w:rPr>
        <w:t>2.2.6.</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iCs/>
          <w:sz w:val="24"/>
          <w:szCs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B0563E">
        <w:rPr>
          <w:rFonts w:ascii="Times New Roman" w:eastAsia="Times New Roman" w:hAnsi="Times New Roman" w:cs="Times New Roman"/>
          <w:bCs/>
          <w:iCs/>
          <w:sz w:val="24"/>
          <w:szCs w:val="24"/>
        </w:rPr>
        <w:t xml:space="preserve">00 человек - </w:t>
      </w:r>
      <w:r w:rsidRPr="00B0563E">
        <w:rPr>
          <w:rFonts w:ascii="Times New Roman" w:eastAsia="Times New Roman" w:hAnsi="Times New Roman" w:cs="Times New Roman"/>
          <w:iCs/>
          <w:sz w:val="24"/>
          <w:szCs w:val="24"/>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2.2.7.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B0563E">
        <w:rPr>
          <w:rFonts w:ascii="Times New Roman" w:eastAsia="Times New Roman" w:hAnsi="Times New Roman" w:cs="Times New Roman"/>
          <w:sz w:val="24"/>
          <w:szCs w:val="24"/>
        </w:rPr>
        <w:t>с указанием обстоятельств, послуживших основанием для заключения срочного трудового договора</w:t>
      </w:r>
      <w:r w:rsidRPr="00B0563E">
        <w:rPr>
          <w:rFonts w:ascii="Times New Roman" w:eastAsia="Times New Roman" w:hAnsi="Times New Roman" w:cs="Times New Roman"/>
          <w:iCs/>
          <w:sz w:val="24"/>
          <w:szCs w:val="24"/>
        </w:rPr>
        <w:t xml:space="preserve">.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8027CA"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2.2.8.</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8027CA"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b/>
          <w:bCs/>
          <w:sz w:val="24"/>
          <w:szCs w:val="24"/>
        </w:rPr>
      </w:pPr>
      <w:r w:rsidRPr="00B0563E">
        <w:rPr>
          <w:rFonts w:ascii="Times New Roman" w:eastAsia="Times New Roman" w:hAnsi="Times New Roman" w:cs="Times New Roman"/>
          <w:sz w:val="24"/>
          <w:szCs w:val="24"/>
        </w:rPr>
        <w:t>2.2.9.</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trike/>
          <w:sz w:val="24"/>
          <w:szCs w:val="24"/>
        </w:rPr>
      </w:pPr>
      <w:r w:rsidRPr="00B0563E">
        <w:rPr>
          <w:rFonts w:ascii="Times New Roman" w:eastAsia="Times New Roman" w:hAnsi="Times New Roman" w:cs="Times New Roman"/>
          <w:sz w:val="24"/>
          <w:szCs w:val="24"/>
        </w:rPr>
        <w:t>Запрещается требовать от работника выполнения работы, не обусловленной трудовым договором (статья 60</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РФ).</w:t>
      </w:r>
    </w:p>
    <w:p w:rsidR="00A123D1" w:rsidRPr="00B0563E" w:rsidRDefault="00A123D1" w:rsidP="00B0563E">
      <w:pPr>
        <w:shd w:val="clear" w:color="auto" w:fill="FFFFFF"/>
        <w:tabs>
          <w:tab w:val="left" w:pos="1411"/>
        </w:tabs>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sidRPr="00B0563E">
        <w:rPr>
          <w:rFonts w:ascii="Times New Roman" w:eastAsia="Times New Roman" w:hAnsi="Times New Roman" w:cs="Times New Roman"/>
          <w:color w:val="000000"/>
          <w:sz w:val="24"/>
          <w:szCs w:val="24"/>
        </w:rPr>
        <w:t>)н</w:t>
      </w:r>
      <w:proofErr w:type="gramEnd"/>
      <w:r w:rsidRPr="00B0563E">
        <w:rPr>
          <w:rFonts w:ascii="Times New Roman" w:eastAsia="Times New Roman" w:hAnsi="Times New Roman" w:cs="Times New Roman"/>
          <w:color w:val="000000"/>
          <w:sz w:val="24"/>
          <w:szCs w:val="24"/>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2.2.10.</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2.2.11.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B0563E">
        <w:rPr>
          <w:rFonts w:ascii="Times New Roman" w:eastAsia="Times New Roman" w:hAnsi="Times New Roman" w:cs="Times New Roman"/>
          <w:sz w:val="24"/>
          <w:szCs w:val="24"/>
        </w:rPr>
        <w:t>Минобрнауки</w:t>
      </w:r>
      <w:proofErr w:type="spellEnd"/>
      <w:r w:rsidRPr="00B0563E">
        <w:rPr>
          <w:rFonts w:ascii="Times New Roman" w:eastAsia="Times New Roman" w:hAnsi="Times New Roman" w:cs="Times New Roman"/>
          <w:sz w:val="24"/>
          <w:szCs w:val="24"/>
        </w:rPr>
        <w:t xml:space="preserve"> России и Профсоюза</w:t>
      </w:r>
      <w:r w:rsidR="008027CA"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sidRPr="00B0563E">
        <w:rPr>
          <w:rFonts w:ascii="Times New Roman" w:eastAsia="Times New Roman" w:hAnsi="Times New Roman" w:cs="Times New Roman"/>
          <w:sz w:val="24"/>
          <w:szCs w:val="24"/>
        </w:rPr>
        <w:t>с</w:t>
      </w:r>
      <w:proofErr w:type="gramEnd"/>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
          <w:sz w:val="24"/>
          <w:szCs w:val="24"/>
        </w:rPr>
      </w:pPr>
      <w:r w:rsidRPr="00B0563E">
        <w:rPr>
          <w:rFonts w:ascii="Times New Roman" w:eastAsia="Times New Roman" w:hAnsi="Times New Roman" w:cs="Times New Roman"/>
          <w:i/>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
          <w:sz w:val="24"/>
          <w:szCs w:val="24"/>
        </w:rPr>
        <w:t>для учителей: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а)</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участием в разработке рабочих программ предметов, курсов, дисциплин (модулей);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б)</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ведением журнала и </w:t>
      </w:r>
      <w:proofErr w:type="gramStart"/>
      <w:r w:rsidRPr="00B0563E">
        <w:rPr>
          <w:rFonts w:ascii="Times New Roman" w:eastAsia="Times New Roman" w:hAnsi="Times New Roman" w:cs="Times New Roman"/>
          <w:sz w:val="24"/>
          <w:szCs w:val="24"/>
        </w:rPr>
        <w:t>дневников</w:t>
      </w:r>
      <w:proofErr w:type="gramEnd"/>
      <w:r w:rsidRPr="00B0563E">
        <w:rPr>
          <w:rFonts w:ascii="Times New Roman" w:eastAsia="Times New Roman" w:hAnsi="Times New Roman" w:cs="Times New Roman"/>
          <w:sz w:val="24"/>
          <w:szCs w:val="24"/>
        </w:rPr>
        <w:t xml:space="preserve"> обучающихся в электронной форме;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
          <w:sz w:val="24"/>
          <w:szCs w:val="24"/>
        </w:rPr>
      </w:pPr>
      <w:r w:rsidRPr="00B0563E">
        <w:rPr>
          <w:rFonts w:ascii="Times New Roman" w:eastAsia="Times New Roman" w:hAnsi="Times New Roman" w:cs="Times New Roman"/>
          <w:i/>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
          <w:sz w:val="24"/>
          <w:szCs w:val="24"/>
        </w:rPr>
        <w:t>для педагогов дополнительного образования: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а)</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участием в составлении программы учебных занятий;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б)</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составлением планов учебных занятий;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ведением журнала в электронной форме;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
          <w:sz w:val="24"/>
          <w:szCs w:val="24"/>
        </w:rPr>
      </w:pPr>
      <w:r w:rsidRPr="00B0563E">
        <w:rPr>
          <w:rFonts w:ascii="Times New Roman" w:eastAsia="Times New Roman" w:hAnsi="Times New Roman" w:cs="Times New Roman"/>
          <w:i/>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
          <w:sz w:val="24"/>
          <w:szCs w:val="24"/>
        </w:rPr>
        <w:t>для педагогических работников, осуществляющих классное руководство:</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а)</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ведение классног</w:t>
      </w:r>
      <w:r w:rsidR="00FC1FC7">
        <w:rPr>
          <w:rFonts w:ascii="Times New Roman" w:eastAsia="Times New Roman" w:hAnsi="Times New Roman" w:cs="Times New Roman"/>
          <w:sz w:val="24"/>
          <w:szCs w:val="24"/>
        </w:rPr>
        <w:t>о журнала (в электронной форме)</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б)</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составление плана работы классного руководителя, </w:t>
      </w:r>
      <w:proofErr w:type="gramStart"/>
      <w:r w:rsidRPr="00B0563E">
        <w:rPr>
          <w:rFonts w:ascii="Times New Roman" w:eastAsia="Times New Roman" w:hAnsi="Times New Roman" w:cs="Times New Roman"/>
          <w:sz w:val="24"/>
          <w:szCs w:val="24"/>
        </w:rPr>
        <w:t>требования</w:t>
      </w:r>
      <w:proofErr w:type="gramEnd"/>
      <w:r w:rsidRPr="00B0563E">
        <w:rPr>
          <w:rFonts w:ascii="Times New Roman" w:eastAsia="Times New Roman" w:hAnsi="Times New Roman" w:cs="Times New Roman"/>
          <w:sz w:val="24"/>
          <w:szCs w:val="24"/>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rsidRPr="00B0563E">
        <w:rPr>
          <w:rFonts w:ascii="Times New Roman" w:eastAsia="Times New Roman" w:hAnsi="Times New Roman" w:cs="Times New Roman"/>
          <w:sz w:val="24"/>
          <w:szCs w:val="24"/>
        </w:rPr>
        <w:t>–н</w:t>
      </w:r>
      <w:proofErr w:type="gramEnd"/>
      <w:r w:rsidRPr="00B0563E">
        <w:rPr>
          <w:rFonts w:ascii="Times New Roman" w:eastAsia="Times New Roman" w:hAnsi="Times New Roman" w:cs="Times New Roman"/>
          <w:sz w:val="24"/>
          <w:szCs w:val="24"/>
        </w:rPr>
        <w:t>е позднее, чем за три месяца.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7F04C0"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Предусматривать в соответствии со статьёй 179</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РФ коллективным договором по согласованию с выборным профсоюзным органом первичной профсоюзной </w:t>
      </w:r>
      <w:r w:rsidRPr="00B0563E">
        <w:rPr>
          <w:rFonts w:ascii="Times New Roman" w:eastAsia="Times New Roman" w:hAnsi="Times New Roman" w:cs="Times New Roman"/>
          <w:sz w:val="24"/>
          <w:szCs w:val="24"/>
        </w:rPr>
        <w:lastRenderedPageBreak/>
        <w:t>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7F04C0">
        <w:rPr>
          <w:rFonts w:ascii="Times New Roman" w:eastAsia="Times New Roman" w:hAnsi="Times New Roman" w:cs="Times New Roman"/>
          <w:sz w:val="24"/>
          <w:szCs w:val="24"/>
        </w:rPr>
        <w:t>.</w:t>
      </w:r>
    </w:p>
    <w:p w:rsidR="007F04C0"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Обеспечивать работнику </w:t>
      </w:r>
      <w:proofErr w:type="gramStart"/>
      <w:r w:rsidRPr="00B0563E">
        <w:rPr>
          <w:rFonts w:ascii="Times New Roman" w:eastAsia="Times New Roman" w:hAnsi="Times New Roman" w:cs="Times New Roman"/>
          <w:sz w:val="24"/>
          <w:szCs w:val="24"/>
        </w:rPr>
        <w:t>с даты уведомления</w:t>
      </w:r>
      <w:proofErr w:type="gramEnd"/>
      <w:r w:rsidRPr="00B0563E">
        <w:rPr>
          <w:rFonts w:ascii="Times New Roman" w:eastAsia="Times New Roman" w:hAnsi="Times New Roman" w:cs="Times New Roman"/>
          <w:sz w:val="24"/>
          <w:szCs w:val="24"/>
        </w:rPr>
        <w:t xml:space="preserve"> о предстоящем сокращении численности (штата работников, ликвидации организации) время для поиска</w:t>
      </w:r>
      <w:r w:rsidR="007F04C0">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 с работником – членом Профсоюза.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Осуществлять выплаты, предусмотренные статьёй 178</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ТК РФ, увольняемым работникам при расторжении трудового договора в связи с ликвидацией организации.</w:t>
      </w:r>
    </w:p>
    <w:p w:rsidR="00A123D1" w:rsidRPr="00B0563E" w:rsidRDefault="00A123D1" w:rsidP="00B0563E">
      <w:pPr>
        <w:tabs>
          <w:tab w:val="left" w:pos="709"/>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A123D1" w:rsidRPr="00B0563E" w:rsidRDefault="00A123D1" w:rsidP="00B0563E">
      <w:pPr>
        <w:tabs>
          <w:tab w:val="left" w:pos="709"/>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A123D1" w:rsidRPr="00B0563E" w:rsidRDefault="00A123D1" w:rsidP="00B0563E">
      <w:pPr>
        <w:tabs>
          <w:tab w:val="left" w:pos="709"/>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123D1" w:rsidRPr="00B0563E" w:rsidRDefault="00A123D1" w:rsidP="00B0563E">
      <w:pPr>
        <w:tabs>
          <w:tab w:val="left" w:pos="709"/>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2.2.18.</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B0563E">
        <w:rPr>
          <w:rFonts w:ascii="Times New Roman" w:eastAsia="Times New Roman" w:hAnsi="Times New Roman" w:cs="Times New Roman"/>
          <w:sz w:val="24"/>
          <w:szCs w:val="24"/>
        </w:rP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123D1" w:rsidRPr="00B0563E" w:rsidRDefault="00A123D1" w:rsidP="00B0563E">
      <w:pPr>
        <w:tabs>
          <w:tab w:val="left" w:pos="709"/>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w:t>
      </w:r>
      <w:r w:rsidR="00991227" w:rsidRPr="00B0563E">
        <w:rPr>
          <w:rFonts w:ascii="Times New Roman" w:eastAsia="Times New Roman" w:hAnsi="Times New Roman" w:cs="Times New Roman"/>
          <w:sz w:val="24"/>
          <w:szCs w:val="24"/>
        </w:rPr>
        <w:t>ние независимой оценки в течение</w:t>
      </w:r>
      <w:r w:rsidRPr="00B0563E">
        <w:rPr>
          <w:rFonts w:ascii="Times New Roman" w:eastAsia="Times New Roman" w:hAnsi="Times New Roman" w:cs="Times New Roman"/>
          <w:sz w:val="24"/>
          <w:szCs w:val="24"/>
        </w:rPr>
        <w:t xml:space="preserve"> трех лет подряд (статья 197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2.2.19.</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A123D1" w:rsidRDefault="00A123D1" w:rsidP="00B0563E">
      <w:pPr>
        <w:spacing w:after="0" w:line="240" w:lineRule="auto"/>
        <w:ind w:firstLine="709"/>
        <w:contextualSpacing/>
        <w:jc w:val="both"/>
        <w:rPr>
          <w:rFonts w:ascii="Times New Roman" w:eastAsia="Times New Roman" w:hAnsi="Times New Roman" w:cs="Times New Roman"/>
          <w:bCs/>
          <w:iCs/>
          <w:sz w:val="24"/>
          <w:szCs w:val="24"/>
        </w:rPr>
      </w:pPr>
      <w:r w:rsidRPr="00B0563E">
        <w:rPr>
          <w:rFonts w:ascii="Times New Roman" w:eastAsia="Times New Roman" w:hAnsi="Times New Roman" w:cs="Times New Roman"/>
          <w:sz w:val="24"/>
          <w:szCs w:val="24"/>
        </w:rPr>
        <w:t>2.2.20.</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bCs/>
          <w:iCs/>
          <w:sz w:val="24"/>
          <w:szCs w:val="24"/>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A44472" w:rsidRDefault="00A44472" w:rsidP="00B0563E">
      <w:pPr>
        <w:spacing w:after="0" w:line="240" w:lineRule="auto"/>
        <w:ind w:firstLine="709"/>
        <w:contextualSpacing/>
        <w:jc w:val="both"/>
        <w:rPr>
          <w:rFonts w:ascii="Times New Roman" w:eastAsia="Times New Roman" w:hAnsi="Times New Roman" w:cs="Times New Roman"/>
          <w:bCs/>
          <w:iCs/>
          <w:sz w:val="24"/>
          <w:szCs w:val="24"/>
        </w:rPr>
      </w:pPr>
    </w:p>
    <w:p w:rsidR="0016544B" w:rsidRDefault="0016544B" w:rsidP="00B0563E">
      <w:pPr>
        <w:spacing w:after="0" w:line="240" w:lineRule="auto"/>
        <w:ind w:firstLine="709"/>
        <w:contextualSpacing/>
        <w:jc w:val="both"/>
        <w:rPr>
          <w:rFonts w:ascii="Times New Roman" w:eastAsia="Times New Roman" w:hAnsi="Times New Roman" w:cs="Times New Roman"/>
          <w:bCs/>
          <w:iCs/>
          <w:sz w:val="24"/>
          <w:szCs w:val="24"/>
        </w:rPr>
      </w:pPr>
    </w:p>
    <w:p w:rsidR="0016544B" w:rsidRDefault="0016544B" w:rsidP="00B0563E">
      <w:pPr>
        <w:spacing w:after="0" w:line="240" w:lineRule="auto"/>
        <w:ind w:firstLine="709"/>
        <w:contextualSpacing/>
        <w:jc w:val="both"/>
        <w:rPr>
          <w:rFonts w:ascii="Times New Roman" w:eastAsia="Times New Roman" w:hAnsi="Times New Roman" w:cs="Times New Roman"/>
          <w:bCs/>
          <w:iCs/>
          <w:sz w:val="24"/>
          <w:szCs w:val="24"/>
        </w:rPr>
      </w:pPr>
    </w:p>
    <w:p w:rsidR="00A44472" w:rsidRPr="00B0563E" w:rsidRDefault="00A44472" w:rsidP="00B0563E">
      <w:pPr>
        <w:spacing w:after="0" w:line="240" w:lineRule="auto"/>
        <w:ind w:firstLine="709"/>
        <w:contextualSpacing/>
        <w:jc w:val="both"/>
        <w:rPr>
          <w:rFonts w:ascii="Times New Roman" w:eastAsia="Times New Roman" w:hAnsi="Times New Roman" w:cs="Times New Roman"/>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color w:val="000000"/>
          <w:sz w:val="24"/>
          <w:szCs w:val="24"/>
        </w:rPr>
        <w:lastRenderedPageBreak/>
        <w:t>2.3.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Выборный орган первичной профсоюзной организации обязуется: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2.3.1.</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color w:val="000000"/>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2.3.2.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w:t>
      </w:r>
      <w:proofErr w:type="gramStart"/>
      <w:r w:rsidRPr="00B0563E">
        <w:rPr>
          <w:rFonts w:ascii="Times New Roman" w:eastAsia="Times New Roman" w:hAnsi="Times New Roman" w:cs="Times New Roman"/>
          <w:color w:val="000000"/>
          <w:sz w:val="24"/>
          <w:szCs w:val="24"/>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sidRPr="00B0563E">
        <w:rPr>
          <w:rFonts w:ascii="Times New Roman" w:eastAsia="Times New Roman" w:hAnsi="Times New Roman" w:cs="Times New Roman"/>
          <w:color w:val="000000"/>
          <w:sz w:val="24"/>
          <w:szCs w:val="24"/>
        </w:rPr>
        <w:t xml:space="preserve"> третьей статьи82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2.3.3.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 xml:space="preserve">Осуществлять </w:t>
      </w:r>
      <w:proofErr w:type="gramStart"/>
      <w:r w:rsidRPr="00B0563E">
        <w:rPr>
          <w:rFonts w:ascii="Times New Roman" w:eastAsia="Times New Roman" w:hAnsi="Times New Roman" w:cs="Times New Roman"/>
          <w:color w:val="000000"/>
          <w:sz w:val="24"/>
          <w:szCs w:val="24"/>
        </w:rPr>
        <w:t>контроль за</w:t>
      </w:r>
      <w:proofErr w:type="gramEnd"/>
      <w:r w:rsidRPr="00B0563E">
        <w:rPr>
          <w:rFonts w:ascii="Times New Roman" w:eastAsia="Times New Roman" w:hAnsi="Times New Roman" w:cs="Times New Roman"/>
          <w:color w:val="000000"/>
          <w:sz w:val="24"/>
          <w:szCs w:val="24"/>
        </w:rPr>
        <w:t xml:space="preserve"> выполнением коллективного договора, </w:t>
      </w:r>
      <w:r w:rsidRPr="00B0563E">
        <w:rPr>
          <w:rFonts w:ascii="Times New Roman" w:eastAsia="Times New Roman" w:hAnsi="Times New Roman" w:cs="Times New Roman"/>
          <w:sz w:val="24"/>
          <w:szCs w:val="24"/>
        </w:rPr>
        <w:t>локальных нормативных актов</w:t>
      </w:r>
      <w:r w:rsidRPr="00B0563E">
        <w:rPr>
          <w:rFonts w:ascii="Times New Roman" w:eastAsia="Times New Roman" w:hAnsi="Times New Roman" w:cs="Times New Roman"/>
          <w:color w:val="000000"/>
          <w:sz w:val="24"/>
          <w:szCs w:val="24"/>
        </w:rPr>
        <w:t>, если они являются приложениями к коллективному договору, как их неотъемлемой частью.</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2.3.4.</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color w:val="000000"/>
          <w:sz w:val="24"/>
          <w:szCs w:val="24"/>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B0563E">
        <w:rPr>
          <w:rFonts w:ascii="Times New Roman" w:eastAsia="Times New Roman" w:hAnsi="Times New Roman" w:cs="Times New Roman"/>
          <w:sz w:val="24"/>
          <w:szCs w:val="24"/>
        </w:rPr>
        <w:t>предусмотренным трудовым законодательством</w:t>
      </w:r>
      <w:r w:rsidRPr="00B0563E">
        <w:rPr>
          <w:rFonts w:ascii="Times New Roman" w:eastAsia="Times New Roman" w:hAnsi="Times New Roman" w:cs="Times New Roman"/>
          <w:color w:val="000000"/>
          <w:sz w:val="24"/>
          <w:szCs w:val="24"/>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00991227" w:rsidRPr="00B0563E">
        <w:rPr>
          <w:rFonts w:ascii="Times New Roman" w:eastAsia="Times New Roman" w:hAnsi="Times New Roman" w:cs="Times New Roman"/>
          <w:color w:val="000000"/>
          <w:sz w:val="24"/>
          <w:szCs w:val="24"/>
        </w:rPr>
        <w:t>.</w:t>
      </w:r>
      <w:proofErr w:type="gramEnd"/>
    </w:p>
    <w:p w:rsidR="00A123D1"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2.3.5.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РФ.</w:t>
      </w:r>
    </w:p>
    <w:p w:rsidR="006D5528" w:rsidRDefault="006D5528" w:rsidP="006D5528">
      <w:pPr>
        <w:spacing w:after="0" w:line="240" w:lineRule="auto"/>
        <w:ind w:firstLine="709"/>
        <w:jc w:val="both"/>
        <w:rPr>
          <w:rFonts w:ascii="Times New Roman" w:hAnsi="Times New Roman" w:cs="Times New Roman"/>
          <w:sz w:val="24"/>
          <w:szCs w:val="24"/>
        </w:rPr>
      </w:pPr>
      <w:r w:rsidRPr="00952F4E">
        <w:rPr>
          <w:rFonts w:ascii="Times New Roman" w:hAnsi="Times New Roman" w:cs="Times New Roman"/>
          <w:sz w:val="24"/>
          <w:szCs w:val="24"/>
        </w:rPr>
        <w:t>2.4. Обеспечить приостановление действия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w:t>
      </w:r>
      <w:r>
        <w:rPr>
          <w:rFonts w:ascii="Times New Roman" w:hAnsi="Times New Roman" w:cs="Times New Roman"/>
          <w:sz w:val="24"/>
          <w:szCs w:val="24"/>
        </w:rPr>
        <w:t>енные силы Российской Федерации</w:t>
      </w:r>
      <w:r w:rsidRPr="00952F4E">
        <w:rPr>
          <w:rFonts w:ascii="Times New Roman" w:hAnsi="Times New Roman" w:cs="Times New Roman"/>
          <w:sz w:val="24"/>
          <w:szCs w:val="24"/>
        </w:rPr>
        <w:t xml:space="preserve">. </w:t>
      </w:r>
    </w:p>
    <w:p w:rsidR="008E6F5F" w:rsidRPr="00E43E5C" w:rsidRDefault="008E6F5F" w:rsidP="008E6F5F">
      <w:pPr>
        <w:spacing w:after="0" w:line="240" w:lineRule="auto"/>
        <w:jc w:val="both"/>
        <w:rPr>
          <w:rFonts w:ascii="Times New Roman" w:hAnsi="Times New Roman" w:cs="Times New Roman"/>
          <w:sz w:val="26"/>
          <w:szCs w:val="26"/>
        </w:rPr>
      </w:pPr>
      <w:r w:rsidRPr="00E43E5C">
        <w:rPr>
          <w:rFonts w:ascii="Times New Roman" w:hAnsi="Times New Roman" w:cs="Times New Roman"/>
          <w:sz w:val="26"/>
          <w:szCs w:val="26"/>
        </w:rPr>
        <w:t xml:space="preserve">2.5. </w:t>
      </w:r>
      <w:proofErr w:type="gramStart"/>
      <w:r w:rsidRPr="00E43E5C">
        <w:rPr>
          <w:rFonts w:ascii="Times New Roman" w:hAnsi="Times New Roman" w:cs="Times New Roman"/>
          <w:sz w:val="26"/>
          <w:szCs w:val="26"/>
        </w:rPr>
        <w:t>Руководителям и заместителям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определённой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(далее – учебная нагрузка) в классах, группах, кружках, секциях, которая не считается совместительством.</w:t>
      </w:r>
      <w:proofErr w:type="gramEnd"/>
    </w:p>
    <w:p w:rsidR="008E6F5F" w:rsidRPr="00E43E5C" w:rsidRDefault="008E6F5F" w:rsidP="008E6F5F">
      <w:pPr>
        <w:spacing w:after="0" w:line="240" w:lineRule="auto"/>
        <w:jc w:val="both"/>
        <w:rPr>
          <w:rFonts w:ascii="Times New Roman" w:hAnsi="Times New Roman" w:cs="Times New Roman"/>
          <w:sz w:val="26"/>
          <w:szCs w:val="26"/>
        </w:rPr>
      </w:pPr>
      <w:r w:rsidRPr="00E43E5C">
        <w:rPr>
          <w:rFonts w:ascii="Times New Roman" w:hAnsi="Times New Roman" w:cs="Times New Roman"/>
          <w:sz w:val="26"/>
          <w:szCs w:val="26"/>
        </w:rPr>
        <w:t>Для руководителей и их заместителей преподавательская работа (совмещение) подлежит согласованию с учредителем и не должна превышать 9 часов в неделю, по производственной необходимости до 12 часов в неделю.</w:t>
      </w:r>
    </w:p>
    <w:p w:rsidR="008E6F5F" w:rsidRPr="00E43E5C" w:rsidRDefault="008E6F5F" w:rsidP="008E6F5F">
      <w:pPr>
        <w:spacing w:after="0" w:line="240" w:lineRule="auto"/>
        <w:jc w:val="both"/>
        <w:rPr>
          <w:rFonts w:ascii="Times New Roman" w:hAnsi="Times New Roman" w:cs="Times New Roman"/>
          <w:sz w:val="26"/>
          <w:szCs w:val="26"/>
        </w:rPr>
      </w:pPr>
      <w:proofErr w:type="gramStart"/>
      <w:r w:rsidRPr="00E43E5C">
        <w:rPr>
          <w:rFonts w:ascii="Times New Roman" w:hAnsi="Times New Roman" w:cs="Times New Roman"/>
          <w:sz w:val="26"/>
          <w:szCs w:val="26"/>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определённой трудовым договором, осуществляется путём заключения дополнительного соглашения к трудовому договору, в котором указываются объём </w:t>
      </w:r>
      <w:r w:rsidRPr="00E43E5C">
        <w:rPr>
          <w:rFonts w:ascii="Times New Roman" w:hAnsi="Times New Roman" w:cs="Times New Roman"/>
          <w:sz w:val="26"/>
          <w:szCs w:val="26"/>
        </w:rPr>
        <w:lastRenderedPageBreak/>
        <w:t>учебной нагрузки, её содержание, выполнение вида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w:t>
      </w:r>
      <w:proofErr w:type="gramEnd"/>
      <w:r w:rsidRPr="00E43E5C">
        <w:rPr>
          <w:rFonts w:ascii="Times New Roman" w:hAnsi="Times New Roman" w:cs="Times New Roman"/>
          <w:sz w:val="26"/>
          <w:szCs w:val="26"/>
        </w:rPr>
        <w:t xml:space="preserve"> с ежегодными основными и ежегодными дополнительными отпусками.</w:t>
      </w:r>
    </w:p>
    <w:p w:rsidR="008E6F5F" w:rsidRPr="00952F4E" w:rsidRDefault="008E6F5F" w:rsidP="008E6F5F">
      <w:pPr>
        <w:spacing w:after="0" w:line="240" w:lineRule="auto"/>
        <w:ind w:firstLine="709"/>
        <w:jc w:val="both"/>
        <w:rPr>
          <w:rFonts w:ascii="Times New Roman" w:hAnsi="Times New Roman" w:cs="Times New Roman"/>
          <w:sz w:val="24"/>
          <w:szCs w:val="24"/>
        </w:rPr>
      </w:pPr>
      <w:proofErr w:type="gramStart"/>
      <w:r w:rsidRPr="00E43E5C">
        <w:rPr>
          <w:rFonts w:ascii="Times New Roman" w:hAnsi="Times New Roman" w:cs="Times New Roman"/>
          <w:sz w:val="26"/>
          <w:szCs w:val="26"/>
        </w:rPr>
        <w:t>Предоставление учебной нагрузки указанным лицам, а также педагогическим работникам других образовательных организаций, учреждений и организаций,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объёме не менее чем на ставку заработной платы.</w:t>
      </w:r>
      <w:proofErr w:type="gramEnd"/>
    </w:p>
    <w:p w:rsidR="006D5528" w:rsidRPr="00B0563E" w:rsidRDefault="006D5528" w:rsidP="00B0563E">
      <w:pPr>
        <w:spacing w:after="0" w:line="240" w:lineRule="auto"/>
        <w:ind w:firstLine="709"/>
        <w:contextualSpacing/>
        <w:jc w:val="both"/>
        <w:rPr>
          <w:rFonts w:ascii="Times New Roman" w:eastAsia="Times New Roman" w:hAnsi="Times New Roman" w:cs="Times New Roman"/>
          <w:color w:val="000000"/>
          <w:sz w:val="24"/>
          <w:szCs w:val="24"/>
        </w:rPr>
      </w:pPr>
    </w:p>
    <w:p w:rsidR="00A123D1" w:rsidRPr="00B0563E" w:rsidRDefault="00A123D1" w:rsidP="00B0563E">
      <w:pPr>
        <w:spacing w:after="0" w:line="240" w:lineRule="auto"/>
        <w:ind w:firstLine="709"/>
        <w:contextualSpacing/>
        <w:jc w:val="center"/>
        <w:rPr>
          <w:rFonts w:ascii="Times New Roman" w:eastAsia="Times New Roman" w:hAnsi="Times New Roman" w:cs="Times New Roman"/>
          <w:color w:val="000000"/>
          <w:sz w:val="24"/>
          <w:szCs w:val="24"/>
        </w:rPr>
      </w:pPr>
    </w:p>
    <w:p w:rsidR="00A123D1" w:rsidRPr="00B0563E" w:rsidRDefault="00A123D1" w:rsidP="00B0563E">
      <w:pPr>
        <w:spacing w:after="0" w:line="240" w:lineRule="auto"/>
        <w:ind w:firstLine="709"/>
        <w:contextualSpacing/>
        <w:jc w:val="center"/>
        <w:outlineLvl w:val="0"/>
        <w:rPr>
          <w:rFonts w:ascii="Times New Roman" w:eastAsia="Times New Roman" w:hAnsi="Times New Roman" w:cs="Times New Roman"/>
          <w:b/>
          <w:bCs/>
          <w:caps/>
          <w:sz w:val="24"/>
          <w:szCs w:val="24"/>
        </w:rPr>
      </w:pPr>
      <w:r w:rsidRPr="00B0563E">
        <w:rPr>
          <w:rFonts w:ascii="Times New Roman" w:eastAsia="Times New Roman" w:hAnsi="Times New Roman" w:cs="Times New Roman"/>
          <w:b/>
          <w:bCs/>
          <w:caps/>
          <w:sz w:val="24"/>
          <w:szCs w:val="24"/>
          <w:lang w:val="en-US"/>
        </w:rPr>
        <w:t>III</w:t>
      </w:r>
      <w:r w:rsidRPr="00B0563E">
        <w:rPr>
          <w:rFonts w:ascii="Times New Roman" w:eastAsia="Times New Roman" w:hAnsi="Times New Roman" w:cs="Times New Roman"/>
          <w:b/>
          <w:bCs/>
          <w:caps/>
          <w:sz w:val="24"/>
          <w:szCs w:val="24"/>
        </w:rPr>
        <w:t>. рабочее время и время отдыха</w:t>
      </w:r>
    </w:p>
    <w:p w:rsidR="00A123D1" w:rsidRPr="00B0563E" w:rsidRDefault="00A123D1" w:rsidP="00B0563E">
      <w:pPr>
        <w:spacing w:after="0" w:line="240" w:lineRule="auto"/>
        <w:ind w:firstLine="709"/>
        <w:contextualSpacing/>
        <w:jc w:val="center"/>
        <w:rPr>
          <w:rFonts w:ascii="Times New Roman" w:eastAsia="Times New Roman" w:hAnsi="Times New Roman" w:cs="Times New Roman"/>
          <w:b/>
          <w:bCs/>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Стороны пришли к соглашению о том, что:</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proofErr w:type="gramStart"/>
      <w:r w:rsidRPr="00B0563E">
        <w:rPr>
          <w:rFonts w:ascii="Times New Roman" w:eastAsia="Times New Roman" w:hAnsi="Times New Roman" w:cs="Times New Roman"/>
          <w:sz w:val="24"/>
          <w:szCs w:val="24"/>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B0563E">
        <w:rPr>
          <w:rFonts w:ascii="Times New Roman" w:eastAsia="Times New Roman" w:hAnsi="Times New Roman" w:cs="Times New Roman"/>
          <w:sz w:val="24"/>
          <w:szCs w:val="24"/>
        </w:rPr>
        <w:t xml:space="preserve">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A123D1" w:rsidRPr="00B0563E" w:rsidRDefault="00A123D1" w:rsidP="00B0563E">
      <w:pPr>
        <w:widowControl w:val="0"/>
        <w:suppressAutoHyphens/>
        <w:autoSpaceDE w:val="0"/>
        <w:spacing w:after="0" w:line="240" w:lineRule="auto"/>
        <w:ind w:firstLine="709"/>
        <w:contextualSpacing/>
        <w:jc w:val="both"/>
        <w:rPr>
          <w:rFonts w:ascii="Times New Roman" w:eastAsia="Times New Roman" w:hAnsi="Times New Roman" w:cs="Times New Roman"/>
          <w:kern w:val="1"/>
          <w:sz w:val="24"/>
          <w:szCs w:val="24"/>
          <w:highlight w:val="lightGray"/>
          <w:lang w:eastAsia="ar-SA"/>
        </w:rPr>
      </w:pPr>
      <w:r w:rsidRPr="00B0563E">
        <w:rPr>
          <w:rFonts w:ascii="Times New Roman" w:eastAsia="Times New Roman" w:hAnsi="Times New Roman" w:cs="Times New Roman"/>
          <w:sz w:val="24"/>
          <w:szCs w:val="24"/>
          <w:lang w:eastAsia="ar-SA"/>
        </w:rPr>
        <w:t>3.1.1.</w:t>
      </w:r>
      <w:r w:rsidRPr="00B0563E">
        <w:rPr>
          <w:rFonts w:ascii="Arial" w:eastAsia="Arial Unicode MS" w:hAnsi="Arial" w:cs="Arial"/>
          <w:color w:val="000000"/>
          <w:kern w:val="1"/>
          <w:sz w:val="24"/>
          <w:szCs w:val="24"/>
          <w:lang w:eastAsia="ar-SA"/>
        </w:rPr>
        <w:t> </w:t>
      </w:r>
      <w:proofErr w:type="gramStart"/>
      <w:r w:rsidRPr="00B0563E">
        <w:rPr>
          <w:rFonts w:ascii="Times New Roman" w:eastAsia="Times New Roman" w:hAnsi="Times New Roman" w:cs="Times New Roman"/>
          <w:sz w:val="24"/>
          <w:szCs w:val="24"/>
          <w:lang w:eastAsia="ar-SA"/>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B0563E">
        <w:rPr>
          <w:rFonts w:ascii="Times New Roman" w:eastAsia="Times New Roman" w:hAnsi="Times New Roman" w:cs="Times New Roman"/>
          <w:kern w:val="1"/>
          <w:sz w:val="24"/>
          <w:szCs w:val="24"/>
          <w:lang w:eastAsia="ar-SA"/>
        </w:rPr>
        <w:t>с учётом</w:t>
      </w:r>
      <w:proofErr w:type="gramEnd"/>
      <w:r w:rsidRPr="00B0563E">
        <w:rPr>
          <w:rFonts w:ascii="Times New Roman" w:eastAsia="Times New Roman" w:hAnsi="Times New Roman" w:cs="Times New Roman"/>
          <w:kern w:val="1"/>
          <w:sz w:val="24"/>
          <w:szCs w:val="24"/>
          <w:lang w:eastAsia="ar-SA"/>
        </w:rPr>
        <w:t xml:space="preserve"> </w:t>
      </w:r>
      <w:hyperlink r:id="rId9" w:history="1">
        <w:r w:rsidRPr="00B0563E">
          <w:rPr>
            <w:rFonts w:ascii="Times New Roman" w:eastAsia="Times New Roman" w:hAnsi="Times New Roman" w:cs="Times New Roman"/>
            <w:kern w:val="1"/>
            <w:sz w:val="24"/>
            <w:szCs w:val="24"/>
            <w:lang w:eastAsia="ar-SA"/>
          </w:rPr>
          <w:t>особенностей</w:t>
        </w:r>
      </w:hyperlink>
      <w:r w:rsidRPr="00B0563E">
        <w:rPr>
          <w:rFonts w:ascii="Times New Roman" w:eastAsia="Times New Roman" w:hAnsi="Times New Roman" w:cs="Times New Roman"/>
          <w:kern w:val="1"/>
          <w:sz w:val="24"/>
          <w:szCs w:val="24"/>
          <w:lang w:eastAsia="ar-SA"/>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3.1.2.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w:t>
      </w:r>
      <w:r w:rsidRPr="00B0563E">
        <w:rPr>
          <w:rFonts w:ascii="Times New Roman" w:eastAsia="Times New Roman" w:hAnsi="Times New Roman" w:cs="Times New Roman"/>
          <w:sz w:val="24"/>
          <w:szCs w:val="24"/>
        </w:rPr>
        <w:lastRenderedPageBreak/>
        <w:t>сторон трудового договора, заключаемого в письменной форме, за исключением случаев, предусмотренных пунктом</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1.6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приложения 2 к приказу №</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1601.</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1.7,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5.2 приложения 2 к приказу №</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1601, в том числе: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а)</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по взаимному согласию сторон;</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б)</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по инициативе работодателя в случаях:</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trike/>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уменьшения количества часов по учебным планам и программам, сокращения количества классов (групп);</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восстановления на работе учителя, ранее выполнявшего эту учебную нагрузку;</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proofErr w:type="gramStart"/>
      <w:r w:rsidRPr="00B0563E">
        <w:rPr>
          <w:rFonts w:ascii="Times New Roman" w:eastAsia="Times New Roman" w:hAnsi="Times New Roman" w:cs="Times New Roman"/>
          <w:sz w:val="24"/>
          <w:szCs w:val="24"/>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B0563E">
        <w:rPr>
          <w:rFonts w:ascii="Times New Roman" w:eastAsia="Times New Roman" w:hAnsi="Times New Roman" w:cs="Times New Roman"/>
          <w:sz w:val="24"/>
          <w:szCs w:val="24"/>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учителей может быть разной по</w:t>
      </w:r>
      <w:r w:rsidR="00627807" w:rsidRPr="00B0563E">
        <w:rPr>
          <w:rFonts w:ascii="Times New Roman" w:eastAsia="Times New Roman" w:hAnsi="Times New Roman" w:cs="Times New Roman"/>
          <w:sz w:val="24"/>
          <w:szCs w:val="24"/>
        </w:rPr>
        <w:t xml:space="preserve"> учебным полугодиям</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5.1. приложения</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2 к приказу</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1601).</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3.1.3. </w:t>
      </w:r>
      <w:proofErr w:type="gramStart"/>
      <w:r w:rsidRPr="00B0563E">
        <w:rPr>
          <w:rFonts w:ascii="Times New Roman" w:eastAsia="Times New Roman" w:hAnsi="Times New Roman" w:cs="Times New Roman"/>
          <w:iCs/>
          <w:sz w:val="24"/>
          <w:szCs w:val="24"/>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5.3,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5.4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приложения 2 к приказу №</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proofErr w:type="gramStart"/>
      <w:r w:rsidRPr="00B0563E">
        <w:rPr>
          <w:rFonts w:ascii="Times New Roman" w:eastAsia="Times New Roman" w:hAnsi="Times New Roman" w:cs="Times New Roman"/>
          <w:iCs/>
          <w:sz w:val="24"/>
          <w:szCs w:val="24"/>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B0563E">
        <w:rPr>
          <w:rFonts w:ascii="Times New Roman" w:eastAsia="Times New Roman" w:hAnsi="Times New Roman" w:cs="Times New Roman"/>
          <w:iCs/>
          <w:sz w:val="24"/>
          <w:szCs w:val="24"/>
        </w:rPr>
        <w:t xml:space="preserve"> </w:t>
      </w:r>
      <w:r w:rsidRPr="00B0563E">
        <w:rPr>
          <w:rFonts w:ascii="Times New Roman" w:eastAsia="Times New Roman" w:hAnsi="Times New Roman" w:cs="Times New Roman"/>
          <w:sz w:val="24"/>
          <w:szCs w:val="24"/>
        </w:rPr>
        <w:t>выборного органа первичной профсоюзной организации</w:t>
      </w:r>
      <w:r w:rsidRPr="00B0563E">
        <w:rPr>
          <w:rFonts w:ascii="Times New Roman" w:eastAsia="Times New Roman" w:hAnsi="Times New Roman" w:cs="Times New Roman"/>
          <w:i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Условия выполнения и объём учебной нагрузки заместителя руководителя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3.1.4.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Для руководителя, заместителей руководителя,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A123D1" w:rsidRPr="00B0563E" w:rsidRDefault="007F04C0" w:rsidP="00B0563E">
      <w:pPr>
        <w:spacing w:after="0" w:line="240" w:lineRule="auto"/>
        <w:ind w:firstLine="709"/>
        <w:contextualSpacing/>
        <w:jc w:val="both"/>
        <w:rPr>
          <w:rFonts w:ascii="Times New Roman" w:eastAsia="Arial CYR" w:hAnsi="Times New Roman" w:cs="Arial CYR"/>
          <w:color w:val="000000"/>
          <w:sz w:val="24"/>
          <w:szCs w:val="24"/>
        </w:rPr>
      </w:pPr>
      <w:r>
        <w:rPr>
          <w:rFonts w:ascii="Times New Roman" w:eastAsia="Arial CYR" w:hAnsi="Times New Roman" w:cs="Arial CYR"/>
          <w:color w:val="000000"/>
          <w:sz w:val="24"/>
          <w:szCs w:val="24"/>
        </w:rPr>
        <w:t>3.1.5</w:t>
      </w:r>
      <w:r w:rsidR="00A123D1" w:rsidRPr="00B0563E">
        <w:rPr>
          <w:rFonts w:ascii="Times New Roman" w:eastAsia="Arial CYR" w:hAnsi="Times New Roman" w:cs="Arial CYR"/>
          <w:color w:val="000000"/>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AA1302"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A123D1" w:rsidRPr="00B0563E">
        <w:rPr>
          <w:rFonts w:ascii="Times New Roman" w:eastAsia="Times New Roman" w:hAnsi="Times New Roman" w:cs="Times New Roman"/>
          <w:sz w:val="24"/>
          <w:szCs w:val="24"/>
        </w:rPr>
        <w:t>.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AA1302" w:rsidRPr="007F04C0" w:rsidRDefault="00AA1302" w:rsidP="00B0563E">
      <w:pPr>
        <w:spacing w:after="0" w:line="240" w:lineRule="auto"/>
        <w:jc w:val="both"/>
        <w:rPr>
          <w:rFonts w:ascii="Times New Roman" w:eastAsia="Times New Roman" w:hAnsi="Times New Roman" w:cs="Times New Roman"/>
          <w:b/>
          <w:sz w:val="24"/>
          <w:szCs w:val="24"/>
        </w:rPr>
      </w:pPr>
      <w:r w:rsidRPr="007F04C0">
        <w:rPr>
          <w:rFonts w:ascii="Times New Roman" w:eastAsia="Times New Roman" w:hAnsi="Times New Roman" w:cs="Times New Roman"/>
          <w:sz w:val="24"/>
          <w:szCs w:val="24"/>
        </w:rPr>
        <w:t xml:space="preserve">Для работников школы устанавливается следующая </w:t>
      </w:r>
      <w:r w:rsidRPr="007F04C0">
        <w:rPr>
          <w:rFonts w:ascii="Times New Roman" w:eastAsia="Times New Roman" w:hAnsi="Times New Roman" w:cs="Times New Roman"/>
          <w:b/>
          <w:sz w:val="24"/>
          <w:szCs w:val="24"/>
        </w:rPr>
        <w:t xml:space="preserve">продолжительность рабочей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01"/>
      </w:tblGrid>
      <w:tr w:rsidR="00D42AF0" w:rsidRPr="007F04C0" w:rsidTr="00A4447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Для педагогических работников </w:t>
            </w:r>
          </w:p>
          <w:p w:rsidR="00AA1302" w:rsidRPr="007F04C0" w:rsidRDefault="00AA1302" w:rsidP="00B0563E">
            <w:pPr>
              <w:spacing w:after="0" w:line="240" w:lineRule="auto"/>
              <w:jc w:val="both"/>
              <w:rPr>
                <w:rFonts w:ascii="Times New Roman" w:eastAsia="Times New Roman" w:hAnsi="Times New Roman" w:cs="Times New Roman"/>
                <w:sz w:val="24"/>
                <w:szCs w:val="24"/>
              </w:rPr>
            </w:pP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6 рабочих дней с одним выходным днём – воскресенье, </w:t>
            </w: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в соответствии с учебной нагрузкой </w:t>
            </w:r>
          </w:p>
        </w:tc>
      </w:tr>
      <w:tr w:rsidR="00D42AF0" w:rsidRPr="007F04C0" w:rsidTr="00A44472">
        <w:tc>
          <w:tcPr>
            <w:tcW w:w="5070" w:type="dxa"/>
          </w:tcPr>
          <w:p w:rsidR="00AA1302" w:rsidRPr="007F04C0" w:rsidRDefault="00AA1302" w:rsidP="00B0563E">
            <w:pPr>
              <w:spacing w:after="0" w:line="240" w:lineRule="auto"/>
              <w:jc w:val="both"/>
              <w:rPr>
                <w:rFonts w:ascii="Times New Roman" w:hAnsi="Times New Roman" w:cs="Times New Roman"/>
                <w:sz w:val="24"/>
                <w:szCs w:val="24"/>
              </w:rPr>
            </w:pPr>
            <w:r w:rsidRPr="007F04C0">
              <w:rPr>
                <w:rFonts w:ascii="Times New Roman" w:eastAsia="Times New Roman" w:hAnsi="Times New Roman" w:cs="Times New Roman"/>
                <w:sz w:val="24"/>
                <w:szCs w:val="24"/>
              </w:rPr>
              <w:t>Для административных работников, чьи обязанности связаны с организацией учебно-воспитательного процесса, для вспомогательного персонала (лаборанты), для младшего обслуживающего персонала</w:t>
            </w: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(на 1 ставку)</w:t>
            </w: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5 рабочих дней с двумя выходными днями – суббота, воскресенье, </w:t>
            </w: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40-часовая рабочая неделя.</w:t>
            </w:r>
          </w:p>
        </w:tc>
      </w:tr>
      <w:tr w:rsidR="00D42AF0" w:rsidRPr="007F04C0" w:rsidTr="00A4447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Для педагога-психолога (на 1 ставку)</w:t>
            </w: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6 рабочих дней с одним выходным днём – воскресенье, </w:t>
            </w: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36-часовая рабочая неделя.</w:t>
            </w:r>
          </w:p>
        </w:tc>
      </w:tr>
      <w:tr w:rsidR="00D42AF0" w:rsidRPr="007F04C0" w:rsidTr="00A4447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Для социального педагога (на 1 ставку)</w:t>
            </w: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6 рабочих дней с одним выходным днём – воскресенье, </w:t>
            </w: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36-часовая рабочая неделя.</w:t>
            </w:r>
          </w:p>
        </w:tc>
      </w:tr>
      <w:tr w:rsidR="00D42AF0" w:rsidRPr="007F04C0" w:rsidTr="00A4447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Для </w:t>
            </w:r>
            <w:r w:rsidRPr="007F04C0">
              <w:rPr>
                <w:rFonts w:ascii="Times New Roman" w:hAnsi="Times New Roman" w:cs="Times New Roman"/>
                <w:sz w:val="24"/>
                <w:szCs w:val="24"/>
              </w:rPr>
              <w:t>заведующего хозяйством, делопроизводителя,</w:t>
            </w:r>
            <w:r w:rsidRPr="007F04C0">
              <w:rPr>
                <w:rFonts w:ascii="Times New Roman" w:eastAsia="Times New Roman" w:hAnsi="Times New Roman" w:cs="Times New Roman"/>
                <w:sz w:val="24"/>
                <w:szCs w:val="24"/>
              </w:rPr>
              <w:t xml:space="preserve"> секретаря, заведующего библиотекой</w:t>
            </w: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5 рабочих дней с двумя выходными днями – суббота, воскресенье,</w:t>
            </w: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40-часовая рабочая неделя.</w:t>
            </w:r>
          </w:p>
        </w:tc>
      </w:tr>
    </w:tbl>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b/>
          <w:sz w:val="24"/>
          <w:szCs w:val="24"/>
        </w:rPr>
        <w:t>Режим ненормированного рабочего дня</w:t>
      </w:r>
      <w:r w:rsidRPr="007F04C0">
        <w:rPr>
          <w:rFonts w:ascii="Times New Roman" w:eastAsia="Times New Roman" w:hAnsi="Times New Roman" w:cs="Times New Roman"/>
          <w:sz w:val="24"/>
          <w:szCs w:val="24"/>
        </w:rP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7F04C0">
        <w:rPr>
          <w:rFonts w:ascii="Times New Roman" w:eastAsia="Times New Roman" w:hAnsi="Times New Roman" w:cs="Times New Roman"/>
          <w:sz w:val="24"/>
          <w:szCs w:val="24"/>
        </w:rPr>
        <w:t>пределами</w:t>
      </w:r>
      <w:proofErr w:type="gramEnd"/>
      <w:r w:rsidRPr="007F04C0">
        <w:rPr>
          <w:rFonts w:ascii="Times New Roman" w:eastAsia="Times New Roman" w:hAnsi="Times New Roman" w:cs="Times New Roman"/>
          <w:sz w:val="24"/>
          <w:szCs w:val="24"/>
        </w:rPr>
        <w:t xml:space="preserve"> установленной для них продолжительности рабочего времени - устанавливается для директора школы, заместителей по учебно-воспитательной работе, заместителя директора по административно-хозяйственной работе, секретаря, заведующего библиотекой.</w:t>
      </w:r>
    </w:p>
    <w:p w:rsidR="00AA1302" w:rsidRPr="007F04C0" w:rsidRDefault="00AA1302" w:rsidP="00B0563E">
      <w:pPr>
        <w:spacing w:after="0" w:line="240" w:lineRule="auto"/>
        <w:jc w:val="both"/>
        <w:rPr>
          <w:rFonts w:ascii="Times New Roman" w:eastAsia="Times New Roman" w:hAnsi="Times New Roman" w:cs="Times New Roman"/>
          <w:sz w:val="24"/>
          <w:szCs w:val="24"/>
        </w:rPr>
      </w:pPr>
    </w:p>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b/>
          <w:sz w:val="24"/>
          <w:szCs w:val="24"/>
        </w:rPr>
        <w:t>Продолжительность ежедневной работы</w:t>
      </w:r>
      <w:r w:rsidRPr="007F04C0">
        <w:rPr>
          <w:rFonts w:ascii="Times New Roman" w:eastAsia="Times New Roman" w:hAnsi="Times New Roman" w:cs="Times New Roman"/>
          <w:sz w:val="24"/>
          <w:szCs w:val="24"/>
        </w:rPr>
        <w:t xml:space="preserve"> (смены) устанавливается </w:t>
      </w:r>
    </w:p>
    <w:p w:rsidR="00AA1302" w:rsidRPr="007F04C0" w:rsidRDefault="00AA1302" w:rsidP="00B0563E">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01"/>
      </w:tblGrid>
      <w:tr w:rsidR="00D42AF0" w:rsidRPr="007F04C0" w:rsidTr="00BB6EF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Для педагогических работников </w:t>
            </w:r>
          </w:p>
          <w:p w:rsidR="00AA1302" w:rsidRPr="007F04C0" w:rsidRDefault="00AA1302" w:rsidP="00B0563E">
            <w:pPr>
              <w:spacing w:after="0" w:line="240" w:lineRule="auto"/>
              <w:jc w:val="both"/>
              <w:rPr>
                <w:rFonts w:ascii="Times New Roman" w:eastAsia="Times New Roman" w:hAnsi="Times New Roman" w:cs="Times New Roman"/>
                <w:sz w:val="24"/>
                <w:szCs w:val="24"/>
              </w:rPr>
            </w:pP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в соответствии с расписанием уроков (занятий).</w:t>
            </w:r>
          </w:p>
        </w:tc>
      </w:tr>
      <w:tr w:rsidR="00D42AF0" w:rsidRPr="007F04C0" w:rsidTr="00BB6EF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Для административных работников, чьи обязанности связаны с организацией учебно-воспитательного процесса</w:t>
            </w:r>
          </w:p>
          <w:p w:rsidR="00AA1302" w:rsidRPr="007F04C0" w:rsidRDefault="00AA1302" w:rsidP="00B0563E">
            <w:pPr>
              <w:spacing w:after="0" w:line="240" w:lineRule="auto"/>
              <w:jc w:val="both"/>
              <w:rPr>
                <w:rFonts w:ascii="Times New Roman" w:eastAsia="Times New Roman" w:hAnsi="Times New Roman" w:cs="Times New Roman"/>
                <w:sz w:val="24"/>
                <w:szCs w:val="24"/>
              </w:rPr>
            </w:pPr>
          </w:p>
        </w:tc>
        <w:tc>
          <w:tcPr>
            <w:tcW w:w="4501" w:type="dxa"/>
            <w:vMerge w:val="restart"/>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в соответствии с графиком работы, утвержденным в установленном порядке.</w:t>
            </w:r>
          </w:p>
        </w:tc>
      </w:tr>
      <w:tr w:rsidR="00D42AF0" w:rsidRPr="007F04C0" w:rsidTr="00BB6EF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Для педагога-психолога (на 1 ставку)</w:t>
            </w:r>
          </w:p>
        </w:tc>
        <w:tc>
          <w:tcPr>
            <w:tcW w:w="4501" w:type="dxa"/>
            <w:vMerge/>
          </w:tcPr>
          <w:p w:rsidR="00AA1302" w:rsidRPr="007F04C0" w:rsidRDefault="00AA1302" w:rsidP="00B0563E">
            <w:pPr>
              <w:spacing w:after="0" w:line="240" w:lineRule="auto"/>
              <w:jc w:val="both"/>
              <w:rPr>
                <w:rFonts w:ascii="Times New Roman" w:eastAsia="Times New Roman" w:hAnsi="Times New Roman" w:cs="Times New Roman"/>
                <w:sz w:val="24"/>
                <w:szCs w:val="24"/>
              </w:rPr>
            </w:pPr>
          </w:p>
        </w:tc>
      </w:tr>
      <w:tr w:rsidR="00D42AF0" w:rsidRPr="007F04C0" w:rsidTr="00BB6EF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Для социального педагога (на 1 ставку)</w:t>
            </w:r>
          </w:p>
        </w:tc>
        <w:tc>
          <w:tcPr>
            <w:tcW w:w="4501" w:type="dxa"/>
            <w:vMerge/>
          </w:tcPr>
          <w:p w:rsidR="00AA1302" w:rsidRPr="007F04C0" w:rsidRDefault="00AA1302" w:rsidP="00B0563E">
            <w:pPr>
              <w:spacing w:after="0" w:line="240" w:lineRule="auto"/>
              <w:jc w:val="both"/>
              <w:rPr>
                <w:rFonts w:ascii="Times New Roman" w:eastAsia="Times New Roman" w:hAnsi="Times New Roman" w:cs="Times New Roman"/>
                <w:sz w:val="24"/>
                <w:szCs w:val="24"/>
              </w:rPr>
            </w:pPr>
          </w:p>
        </w:tc>
      </w:tr>
      <w:tr w:rsidR="00D42AF0" w:rsidRPr="007F04C0" w:rsidTr="00BB6EF2">
        <w:tc>
          <w:tcPr>
            <w:tcW w:w="5070"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Для з</w:t>
            </w:r>
            <w:r w:rsidRPr="007F04C0">
              <w:rPr>
                <w:rFonts w:ascii="Times New Roman" w:hAnsi="Times New Roman" w:cs="Times New Roman"/>
                <w:sz w:val="24"/>
                <w:szCs w:val="24"/>
              </w:rPr>
              <w:t>аведующего хозяйством, делопроизводителя,</w:t>
            </w:r>
            <w:r w:rsidRPr="007F04C0">
              <w:rPr>
                <w:rFonts w:ascii="Times New Roman" w:eastAsia="Times New Roman" w:hAnsi="Times New Roman" w:cs="Times New Roman"/>
                <w:sz w:val="24"/>
                <w:szCs w:val="24"/>
              </w:rPr>
              <w:t xml:space="preserve"> секретаря, заведующего библиотекой, для младшего обслуживающего </w:t>
            </w:r>
            <w:r w:rsidRPr="007F04C0">
              <w:rPr>
                <w:rFonts w:ascii="Times New Roman" w:eastAsia="Times New Roman" w:hAnsi="Times New Roman" w:cs="Times New Roman"/>
                <w:sz w:val="24"/>
                <w:szCs w:val="24"/>
              </w:rPr>
              <w:lastRenderedPageBreak/>
              <w:t>персонала</w:t>
            </w:r>
          </w:p>
        </w:tc>
        <w:tc>
          <w:tcPr>
            <w:tcW w:w="4501" w:type="dxa"/>
          </w:tcPr>
          <w:p w:rsidR="00AA1302" w:rsidRPr="007F04C0" w:rsidRDefault="00AA1302"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lastRenderedPageBreak/>
              <w:t xml:space="preserve">8 часов, начало и окончание работы, перерывы в работе определяются правилами внутреннего  распорядка и </w:t>
            </w:r>
            <w:r w:rsidRPr="007F04C0">
              <w:rPr>
                <w:rFonts w:ascii="Times New Roman" w:eastAsia="Times New Roman" w:hAnsi="Times New Roman" w:cs="Times New Roman"/>
                <w:sz w:val="24"/>
                <w:szCs w:val="24"/>
              </w:rPr>
              <w:lastRenderedPageBreak/>
              <w:t>графиком работы, утверждённым директором школы, согласованным с профсоюзным комитетом</w:t>
            </w:r>
          </w:p>
        </w:tc>
      </w:tr>
    </w:tbl>
    <w:p w:rsidR="00AA1302" w:rsidRPr="00B0563E" w:rsidRDefault="00AA1302" w:rsidP="00B0563E">
      <w:pPr>
        <w:spacing w:after="0" w:line="240" w:lineRule="auto"/>
        <w:jc w:val="both"/>
        <w:rPr>
          <w:rFonts w:ascii="Times New Roman" w:eastAsia="Times New Roman" w:hAnsi="Times New Roman" w:cs="Times New Roman"/>
          <w:color w:val="FF0000"/>
          <w:sz w:val="24"/>
          <w:szCs w:val="24"/>
        </w:rPr>
      </w:pPr>
    </w:p>
    <w:p w:rsidR="00AA1302" w:rsidRPr="007F04C0" w:rsidRDefault="007F04C0" w:rsidP="00B056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AA1302" w:rsidRPr="007F04C0">
        <w:rPr>
          <w:rFonts w:ascii="Times New Roman" w:eastAsia="Times New Roman" w:hAnsi="Times New Roman" w:cs="Times New Roman"/>
          <w:sz w:val="24"/>
          <w:szCs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AA1302" w:rsidRPr="007F04C0" w:rsidRDefault="007F04C0" w:rsidP="00B0563E">
      <w:pPr>
        <w:spacing w:after="0" w:line="240" w:lineRule="auto"/>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ab/>
      </w:r>
      <w:r w:rsidR="00AA1302" w:rsidRPr="007F04C0">
        <w:rPr>
          <w:rFonts w:ascii="Times New Roman" w:eastAsia="Times New Roman" w:hAnsi="Times New Roman" w:cs="Times New Roman"/>
          <w:sz w:val="24"/>
          <w:szCs w:val="24"/>
        </w:rPr>
        <w:t xml:space="preserve">Рабочее время сторожей определяется в соответствии с условиями работы  школы и  невозможностью соблюдения установленной для данной категории работников ежедневной или еженедельной продолжительности рабочего времени, вводится </w:t>
      </w:r>
      <w:r w:rsidR="00AA1302" w:rsidRPr="007F04C0">
        <w:rPr>
          <w:rFonts w:ascii="Times New Roman" w:eastAsia="Times New Roman" w:hAnsi="Times New Roman" w:cs="Times New Roman"/>
          <w:b/>
          <w:sz w:val="24"/>
          <w:szCs w:val="24"/>
        </w:rPr>
        <w:t>суммированный учет рабочего времени</w:t>
      </w:r>
      <w:r w:rsidR="00AA1302" w:rsidRPr="007F04C0">
        <w:rPr>
          <w:rFonts w:ascii="Times New Roman" w:eastAsia="Times New Roman" w:hAnsi="Times New Roman" w:cs="Times New Roman"/>
          <w:sz w:val="24"/>
          <w:szCs w:val="24"/>
        </w:rPr>
        <w:t xml:space="preserve">. Учетный период устанавливается </w:t>
      </w:r>
      <w:r w:rsidR="00AA1302" w:rsidRPr="007F04C0">
        <w:rPr>
          <w:rFonts w:ascii="Times New Roman" w:eastAsia="Times New Roman" w:hAnsi="Times New Roman" w:cs="Times New Roman"/>
          <w:sz w:val="24"/>
          <w:szCs w:val="24"/>
          <w:u w:val="single"/>
        </w:rPr>
        <w:t>один раз в год</w:t>
      </w:r>
      <w:proofErr w:type="gramStart"/>
      <w:r w:rsidR="00AA1302" w:rsidRPr="007F04C0">
        <w:rPr>
          <w:rFonts w:ascii="Times New Roman" w:eastAsia="Times New Roman" w:hAnsi="Times New Roman" w:cs="Times New Roman"/>
          <w:sz w:val="24"/>
          <w:szCs w:val="24"/>
        </w:rPr>
        <w:t>.</w:t>
      </w:r>
      <w:proofErr w:type="gramEnd"/>
      <w:r w:rsidR="00AA1302" w:rsidRPr="007F04C0">
        <w:rPr>
          <w:rFonts w:ascii="Times New Roman" w:eastAsia="Times New Roman" w:hAnsi="Times New Roman" w:cs="Times New Roman"/>
          <w:sz w:val="24"/>
          <w:szCs w:val="24"/>
        </w:rPr>
        <w:t xml:space="preserve"> (</w:t>
      </w:r>
      <w:proofErr w:type="gramStart"/>
      <w:r w:rsidR="00AA1302" w:rsidRPr="007F04C0">
        <w:rPr>
          <w:rFonts w:ascii="Times New Roman" w:eastAsia="Times New Roman" w:hAnsi="Times New Roman" w:cs="Times New Roman"/>
          <w:sz w:val="24"/>
          <w:szCs w:val="24"/>
        </w:rPr>
        <w:t>с</w:t>
      </w:r>
      <w:proofErr w:type="gramEnd"/>
      <w:r w:rsidR="00AA1302" w:rsidRPr="007F04C0">
        <w:rPr>
          <w:rFonts w:ascii="Times New Roman" w:eastAsia="Times New Roman" w:hAnsi="Times New Roman" w:cs="Times New Roman"/>
          <w:sz w:val="24"/>
          <w:szCs w:val="24"/>
        </w:rPr>
        <w:t>т.104 Трудового кодекса Российской Федерации).</w:t>
      </w:r>
    </w:p>
    <w:p w:rsidR="00AA1302" w:rsidRPr="007F04C0" w:rsidRDefault="00AA1302" w:rsidP="00B056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 Рабочее время педагогических работников исчисляется в астрономических часах. Короткие перерывы (перемены), предусмотренные между уроками (занятиями), являются рабочим временем учителя (педагога дополнительного образования и других педагогических работников). </w:t>
      </w:r>
    </w:p>
    <w:p w:rsidR="00AA1302" w:rsidRPr="007F04C0" w:rsidRDefault="00AA1302" w:rsidP="00B056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AA1302" w:rsidRPr="007F04C0" w:rsidRDefault="00AA1302" w:rsidP="00B056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 Периоды отмены учебных занятий (образовательного процесса) для учащихся  по санитарно-эпидемиологическим, климатическим и другим основаниям являются рабочим временем педагогических и других работников муниципальных образовательных учреждений.</w:t>
      </w:r>
    </w:p>
    <w:p w:rsidR="00AA1302" w:rsidRPr="007F04C0" w:rsidRDefault="00AA1302" w:rsidP="00B056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Время осенних, зимних и весенних каникул, а также время летних каникул, не совпадающее с очередным отпуском, считать рабочим временем педагогических и других работников муниципальных образовательных учреждений.</w:t>
      </w:r>
    </w:p>
    <w:p w:rsidR="00AA1302" w:rsidRPr="007F04C0" w:rsidRDefault="00AA1302" w:rsidP="00B056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AA1302" w:rsidRPr="007F04C0" w:rsidRDefault="00AA1302" w:rsidP="00B056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 xml:space="preserve"> 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3.1.7</w:t>
      </w:r>
      <w:r w:rsidR="00A123D1" w:rsidRPr="00B0563E">
        <w:rPr>
          <w:rFonts w:ascii="Times New Roman" w:eastAsia="Times New Roman" w:hAnsi="Times New Roman" w:cs="Times New Roman"/>
          <w:iCs/>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123D1" w:rsidRPr="00B0563E">
        <w:rPr>
          <w:rFonts w:ascii="Times New Roman" w:eastAsia="Times New Roman" w:hAnsi="Times New Roman" w:cs="Times New Roman"/>
          <w:bCs/>
          <w:sz w:val="24"/>
          <w:szCs w:val="24"/>
        </w:rPr>
        <w:t xml:space="preserve">последнего учебного занятия </w:t>
      </w:r>
      <w:r w:rsidR="00A123D1" w:rsidRPr="00B0563E">
        <w:rPr>
          <w:rFonts w:ascii="Times New Roman" w:eastAsia="Times New Roman" w:hAnsi="Times New Roman" w:cs="Times New Roman"/>
          <w:sz w:val="24"/>
          <w:szCs w:val="24"/>
        </w:rPr>
        <w:t>с учётом особенностей, предусмотренных пунктом 2.3 приложения к приказу №</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536</w:t>
      </w:r>
      <w:r w:rsidR="00A123D1" w:rsidRPr="00B0563E">
        <w:rPr>
          <w:rFonts w:ascii="Times New Roman" w:eastAsia="Times New Roman" w:hAnsi="Times New Roman" w:cs="Times New Roman"/>
          <w:bCs/>
          <w:sz w:val="24"/>
          <w:szCs w:val="24"/>
        </w:rPr>
        <w:t>.</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proofErr w:type="gramStart"/>
      <w:r w:rsidR="00A123D1" w:rsidRPr="00B0563E">
        <w:rPr>
          <w:rFonts w:ascii="Times New Roman" w:eastAsia="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00A123D1" w:rsidRPr="00B0563E">
        <w:rPr>
          <w:rFonts w:ascii="Times New Roman" w:eastAsia="Times New Roman" w:hAnsi="Times New Roman" w:cs="Times New Roman"/>
          <w:sz w:val="24"/>
          <w:szCs w:val="24"/>
        </w:rPr>
        <w:t xml:space="preserve"> Режим рабочего времени указанных работников устанавливается с учётом выполняемой работы.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
          <w:sz w:val="24"/>
          <w:szCs w:val="24"/>
        </w:rPr>
      </w:pPr>
      <w:r w:rsidRPr="00B0563E">
        <w:rPr>
          <w:rFonts w:ascii="Times New Roman" w:eastAsia="Times New Roman" w:hAnsi="Times New Roman" w:cs="Times New Roman"/>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w:t>
      </w:r>
      <w:r w:rsidRPr="00B0563E">
        <w:rPr>
          <w:rFonts w:ascii="Times New Roman" w:eastAsia="Times New Roman" w:hAnsi="Times New Roman" w:cs="Times New Roman"/>
          <w:sz w:val="24"/>
          <w:szCs w:val="24"/>
        </w:rPr>
        <w:lastRenderedPageBreak/>
        <w:t>оздоровительные образовательные организации, находящиеся в другой местности допускается только в период отпуска.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b/>
          <w:color w:val="000000"/>
          <w:sz w:val="24"/>
          <w:szCs w:val="24"/>
        </w:rPr>
      </w:pPr>
      <w:r w:rsidRPr="00B0563E">
        <w:rPr>
          <w:rFonts w:ascii="Times New Roman" w:eastAsia="Times New Roman" w:hAnsi="Times New Roman" w:cs="Times New Roman"/>
          <w:color w:val="000000"/>
          <w:sz w:val="24"/>
          <w:szCs w:val="24"/>
        </w:rPr>
        <w:t xml:space="preserve">За педагогическими работниками, привлекаемыми в каникулярный период, не совпадающий с их </w:t>
      </w:r>
      <w:r w:rsidRPr="00B0563E">
        <w:rPr>
          <w:rFonts w:ascii="Times New Roman" w:eastAsia="Times New Roman" w:hAnsi="Times New Roman" w:cs="Times New Roman"/>
          <w:sz w:val="24"/>
          <w:szCs w:val="24"/>
        </w:rPr>
        <w:t>ежегодным оплачиваемым отпуском</w:t>
      </w:r>
      <w:r w:rsidRPr="00B0563E">
        <w:rPr>
          <w:rFonts w:ascii="Times New Roman" w:eastAsia="Times New Roman" w:hAnsi="Times New Roman" w:cs="Times New Roman"/>
          <w:color w:val="000000"/>
          <w:sz w:val="24"/>
          <w:szCs w:val="24"/>
        </w:rPr>
        <w:t xml:space="preserve">, к работе в оздоровительные лагеря </w:t>
      </w:r>
      <w:r w:rsidRPr="00B0563E">
        <w:rPr>
          <w:rFonts w:ascii="Times New Roman" w:eastAsia="Times New Roman" w:hAnsi="Times New Roman" w:cs="Times New Roman"/>
          <w:sz w:val="24"/>
          <w:szCs w:val="24"/>
        </w:rPr>
        <w:t>и другие оздоровительные образовательные организации</w:t>
      </w:r>
      <w:r w:rsidRPr="00B0563E">
        <w:rPr>
          <w:rFonts w:ascii="Times New Roman" w:eastAsia="Times New Roman" w:hAnsi="Times New Roman" w:cs="Times New Roman"/>
          <w:color w:val="000000"/>
          <w:sz w:val="24"/>
          <w:szCs w:val="24"/>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Режим рабочего времени работников в течение недели с  выходными днями в неделю, а также распределение объёма учебной нагрузки учителей в течение дня (недели),</w:t>
      </w:r>
      <w:r w:rsidR="00136D7C">
        <w:rPr>
          <w:rFonts w:ascii="Times New Roman" w:eastAsia="Times New Roman" w:hAnsi="Times New Roman" w:cs="Times New Roman"/>
          <w:sz w:val="24"/>
          <w:szCs w:val="24"/>
        </w:rPr>
        <w:t xml:space="preserve"> </w:t>
      </w:r>
      <w:r w:rsidRPr="00B0563E">
        <w:rPr>
          <w:rFonts w:ascii="Times New Roman" w:eastAsia="Times New Roman" w:hAnsi="Times New Roman" w:cs="Times New Roman"/>
          <w:sz w:val="24"/>
          <w:szCs w:val="24"/>
        </w:rPr>
        <w:t>устанавливается правилами внутреннего трудового распорядка, расписанием учебных занятий.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Общим выходным днем является воскресенье.</w:t>
      </w:r>
    </w:p>
    <w:p w:rsidR="00A123D1" w:rsidRPr="00B0563E" w:rsidRDefault="007F04C0" w:rsidP="00B0563E">
      <w:pPr>
        <w:tabs>
          <w:tab w:val="left" w:pos="723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A123D1" w:rsidRPr="00B0563E" w:rsidRDefault="00A123D1" w:rsidP="00B0563E">
      <w:pPr>
        <w:tabs>
          <w:tab w:val="left" w:pos="723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B0563E">
        <w:rPr>
          <w:rFonts w:ascii="Times New Roman" w:eastAsia="Times New Roman" w:hAnsi="Times New Roman" w:cs="Times New Roman"/>
          <w:sz w:val="24"/>
          <w:szCs w:val="24"/>
        </w:rPr>
        <w:t>для</w:t>
      </w:r>
      <w:proofErr w:type="gramEnd"/>
      <w:r w:rsidRPr="00B0563E">
        <w:rPr>
          <w:rFonts w:ascii="Times New Roman" w:eastAsia="Times New Roman" w:hAnsi="Times New Roman" w:cs="Times New Roman"/>
          <w:sz w:val="24"/>
          <w:szCs w:val="24"/>
        </w:rPr>
        <w:t xml:space="preserve"> обучающихся.</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00A123D1" w:rsidRPr="00B0563E">
        <w:rPr>
          <w:rFonts w:ascii="Times New Roman" w:eastAsia="Times New Roman" w:hAnsi="Times New Roman" w:cs="Times New Roman"/>
          <w:sz w:val="24"/>
          <w:szCs w:val="24"/>
          <w:lang w:val="en-US"/>
        </w:rPr>
        <w:t>II</w:t>
      </w:r>
      <w:r w:rsidR="00A123D1" w:rsidRPr="00B0563E">
        <w:rPr>
          <w:rFonts w:ascii="Times New Roman" w:eastAsia="Times New Roman" w:hAnsi="Times New Roman" w:cs="Times New Roman"/>
          <w:sz w:val="24"/>
          <w:szCs w:val="24"/>
        </w:rPr>
        <w:t xml:space="preserve"> Особенностей режима рабочего времени и времени </w:t>
      </w:r>
      <w:proofErr w:type="gramStart"/>
      <w:r w:rsidR="00A123D1" w:rsidRPr="00B0563E">
        <w:rPr>
          <w:rFonts w:ascii="Times New Roman" w:eastAsia="Times New Roman" w:hAnsi="Times New Roman" w:cs="Times New Roman"/>
          <w:sz w:val="24"/>
          <w:szCs w:val="24"/>
        </w:rPr>
        <w:t>отдыха</w:t>
      </w:r>
      <w:proofErr w:type="gramEnd"/>
      <w:r w:rsidR="00A123D1" w:rsidRPr="00B0563E">
        <w:rPr>
          <w:rFonts w:ascii="Times New Roman" w:eastAsia="Times New Roman" w:hAnsi="Times New Roman" w:cs="Times New Roman"/>
          <w:sz w:val="24"/>
          <w:szCs w:val="24"/>
        </w:rPr>
        <w:t xml:space="preserve"> педагогических и иных работников организаций, осуществляющих образовательную деятельность, утверждённых приказом № 536,</w:t>
      </w:r>
      <w:r w:rsidR="00136D7C">
        <w:rPr>
          <w:rFonts w:ascii="Times New Roman" w:eastAsia="Times New Roman" w:hAnsi="Times New Roman" w:cs="Times New Roman"/>
          <w:sz w:val="24"/>
          <w:szCs w:val="24"/>
        </w:rPr>
        <w:t xml:space="preserve"> </w:t>
      </w:r>
      <w:r w:rsidR="00A123D1" w:rsidRPr="00B0563E">
        <w:rPr>
          <w:rFonts w:ascii="Times New Roman" w:eastAsia="Times New Roman" w:hAnsi="Times New Roman" w:cs="Times New Roman"/>
          <w:sz w:val="24"/>
          <w:szCs w:val="24"/>
        </w:rPr>
        <w:t>предусматривается один свободный день в неделю для дополнительного профессионального образования, самообразования, подготовки к занятиям.</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В каникулярный период, а также в период отмены учебных занятий учебно-вспомогательный и обслуживающий персонал образовательной организации может </w:t>
      </w:r>
      <w:r w:rsidRPr="00B0563E">
        <w:rPr>
          <w:rFonts w:ascii="Times New Roman" w:eastAsia="Times New Roman" w:hAnsi="Times New Roman" w:cs="Times New Roman"/>
          <w:sz w:val="24"/>
          <w:szCs w:val="24"/>
        </w:rPr>
        <w:lastRenderedPageBreak/>
        <w:t>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123D1" w:rsidRPr="00B0563E" w:rsidRDefault="00A123D1" w:rsidP="00B0563E">
      <w:pPr>
        <w:tabs>
          <w:tab w:val="left" w:pos="723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3.1.15</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3.1.16</w:t>
      </w:r>
      <w:r w:rsidR="00A123D1" w:rsidRPr="00B0563E">
        <w:rPr>
          <w:rFonts w:ascii="Times New Roman" w:eastAsia="Times New Roman" w:hAnsi="Times New Roman" w:cs="Times New Roman"/>
          <w:spacing w:val="-6"/>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pacing w:val="-6"/>
          <w:sz w:val="24"/>
          <w:szCs w:val="24"/>
        </w:rPr>
      </w:pPr>
      <w:r w:rsidRPr="00B0563E">
        <w:rPr>
          <w:rFonts w:ascii="Times New Roman" w:eastAsia="Times New Roman" w:hAnsi="Times New Roman" w:cs="Times New Roman"/>
          <w:spacing w:val="-6"/>
          <w:sz w:val="24"/>
          <w:szCs w:val="24"/>
        </w:rPr>
        <w:t xml:space="preserve">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w:t>
      </w:r>
      <w:proofErr w:type="gramStart"/>
      <w:r w:rsidRPr="00B0563E">
        <w:rPr>
          <w:rFonts w:ascii="Times New Roman" w:eastAsia="Times New Roman" w:hAnsi="Times New Roman" w:cs="Times New Roman"/>
          <w:spacing w:val="-6"/>
          <w:sz w:val="24"/>
          <w:szCs w:val="24"/>
        </w:rPr>
        <w:t>с</w:t>
      </w:r>
      <w:proofErr w:type="gramEnd"/>
      <w:r w:rsidRPr="00B0563E">
        <w:rPr>
          <w:rFonts w:ascii="Times New Roman" w:eastAsia="Times New Roman" w:hAnsi="Times New Roman" w:cs="Times New Roman"/>
          <w:spacing w:val="-6"/>
          <w:sz w:val="24"/>
          <w:szCs w:val="24"/>
        </w:rPr>
        <w:t xml:space="preserve"> обучающимися.</w:t>
      </w:r>
    </w:p>
    <w:p w:rsidR="00A123D1" w:rsidRPr="00B0563E" w:rsidRDefault="007F04C0"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F04C0">
        <w:rPr>
          <w:rFonts w:ascii="Times New Roman" w:eastAsia="Times New Roman" w:hAnsi="Times New Roman" w:cs="Times New Roman"/>
          <w:spacing w:val="-6"/>
          <w:sz w:val="24"/>
          <w:szCs w:val="24"/>
        </w:rPr>
        <w:t>3.1.17</w:t>
      </w:r>
      <w:r w:rsidR="00A123D1" w:rsidRPr="007F04C0">
        <w:rPr>
          <w:rFonts w:ascii="Times New Roman" w:eastAsia="Times New Roman" w:hAnsi="Times New Roman" w:cs="Times New Roman"/>
          <w:spacing w:val="-6"/>
          <w:sz w:val="24"/>
          <w:szCs w:val="24"/>
        </w:rPr>
        <w:t>.</w:t>
      </w:r>
      <w:r w:rsidR="00A123D1" w:rsidRPr="007F04C0">
        <w:rPr>
          <w:rFonts w:ascii="Times New Roman" w:eastAsia="Arial Unicode MS" w:hAnsi="Times New Roman" w:cs="Times New Roman"/>
          <w:color w:val="000000"/>
          <w:kern w:val="1"/>
          <w:sz w:val="24"/>
          <w:szCs w:val="24"/>
        </w:rPr>
        <w:t> </w:t>
      </w:r>
      <w:r w:rsidR="00A123D1" w:rsidRPr="007F04C0">
        <w:rPr>
          <w:rFonts w:ascii="Times New Roman" w:eastAsia="Times New Roman" w:hAnsi="Times New Roman" w:cs="Times New Roman"/>
          <w:sz w:val="24"/>
          <w:szCs w:val="24"/>
        </w:rPr>
        <w:t xml:space="preserve">Педагогическим работникам предоставляется ежегодный основной удлинённый оплачиваемый </w:t>
      </w:r>
      <w:r w:rsidRPr="007F04C0">
        <w:rPr>
          <w:rFonts w:ascii="Times New Roman" w:eastAsia="Times New Roman" w:hAnsi="Times New Roman" w:cs="Times New Roman"/>
          <w:sz w:val="24"/>
          <w:szCs w:val="24"/>
        </w:rPr>
        <w:t>отпуск, продолжительностью 56</w:t>
      </w:r>
      <w:r w:rsidR="00A123D1" w:rsidRPr="007F04C0">
        <w:rPr>
          <w:rFonts w:ascii="Times New Roman" w:eastAsia="Times New Roman" w:hAnsi="Times New Roman" w:cs="Times New Roman"/>
          <w:sz w:val="24"/>
          <w:szCs w:val="24"/>
        </w:rPr>
        <w:t xml:space="preserve"> </w:t>
      </w:r>
      <w:proofErr w:type="gramStart"/>
      <w:r w:rsidR="00A123D1" w:rsidRPr="007F04C0">
        <w:rPr>
          <w:rFonts w:ascii="Times New Roman" w:eastAsia="Times New Roman" w:hAnsi="Times New Roman" w:cs="Times New Roman"/>
          <w:sz w:val="24"/>
          <w:szCs w:val="24"/>
        </w:rPr>
        <w:t>календарных</w:t>
      </w:r>
      <w:proofErr w:type="gramEnd"/>
      <w:r w:rsidR="00A123D1" w:rsidRPr="007F04C0">
        <w:rPr>
          <w:rFonts w:ascii="Times New Roman" w:eastAsia="Times New Roman" w:hAnsi="Times New Roman" w:cs="Times New Roman"/>
          <w:sz w:val="24"/>
          <w:szCs w:val="24"/>
        </w:rPr>
        <w:t xml:space="preserve"> дня</w:t>
      </w:r>
      <w:r w:rsidR="00136D7C">
        <w:rPr>
          <w:rFonts w:ascii="Times New Roman" w:eastAsia="Times New Roman" w:hAnsi="Times New Roman" w:cs="Times New Roman"/>
          <w:sz w:val="24"/>
          <w:szCs w:val="24"/>
        </w:rPr>
        <w:t xml:space="preserve"> </w:t>
      </w:r>
      <w:r w:rsidR="00A123D1" w:rsidRPr="007F04C0">
        <w:rPr>
          <w:rFonts w:ascii="Times New Roman" w:eastAsia="Times New Roman" w:hAnsi="Times New Roman" w:cs="Times New Roman"/>
          <w:sz w:val="24"/>
          <w:szCs w:val="24"/>
        </w:rPr>
        <w:t>с сохранением места работы (должности) и среднего заработка. Остальным работникам предоставляется ежегодный основной оплачиваемый отпуск пр</w:t>
      </w:r>
      <w:r w:rsidRPr="007F04C0">
        <w:rPr>
          <w:rFonts w:ascii="Times New Roman" w:eastAsia="Times New Roman" w:hAnsi="Times New Roman" w:cs="Times New Roman"/>
          <w:sz w:val="24"/>
          <w:szCs w:val="24"/>
        </w:rPr>
        <w:t xml:space="preserve">одолжительностью не менее 28 </w:t>
      </w:r>
      <w:r w:rsidR="00A123D1" w:rsidRPr="007F04C0">
        <w:rPr>
          <w:rFonts w:ascii="Times New Roman" w:eastAsia="Times New Roman" w:hAnsi="Times New Roman" w:cs="Times New Roman"/>
          <w:sz w:val="24"/>
          <w:szCs w:val="24"/>
        </w:rPr>
        <w:t>календарных дней с сохранением места работы (должности) и среднего заработка.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w:t>
      </w:r>
      <w:r w:rsidRPr="00B0563E">
        <w:rPr>
          <w:rFonts w:ascii="Times New Roman" w:eastAsia="Times New Roman" w:hAnsi="Times New Roman" w:cs="Times New Roman"/>
          <w:iCs/>
          <w:sz w:val="24"/>
          <w:szCs w:val="24"/>
        </w:rPr>
        <w:lastRenderedPageBreak/>
        <w:t>дошкольного образования, в период сокращения в летний период количества детей и дошкольных групп в целом.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B45A65" w:rsidRDefault="007F04C0" w:rsidP="00B45A65">
      <w:pPr>
        <w:spacing w:after="0" w:line="240" w:lineRule="auto"/>
        <w:ind w:firstLine="709"/>
        <w:contextualSpacing/>
        <w:jc w:val="both"/>
        <w:rPr>
          <w:rFonts w:ascii="Times New Roman" w:hAnsi="Times New Roman" w:cs="Times New Roman"/>
          <w:sz w:val="24"/>
          <w:szCs w:val="24"/>
        </w:rPr>
      </w:pPr>
      <w:r w:rsidRPr="007F04C0">
        <w:rPr>
          <w:rFonts w:ascii="Times New Roman" w:eastAsia="Times New Roman" w:hAnsi="Times New Roman" w:cs="Times New Roman"/>
          <w:sz w:val="24"/>
          <w:szCs w:val="24"/>
        </w:rPr>
        <w:t>3.1.18</w:t>
      </w:r>
      <w:r w:rsidR="00A123D1" w:rsidRPr="007F04C0">
        <w:rPr>
          <w:rFonts w:ascii="Times New Roman" w:eastAsia="Times New Roman" w:hAnsi="Times New Roman" w:cs="Times New Roman"/>
          <w:sz w:val="24"/>
          <w:szCs w:val="24"/>
        </w:rPr>
        <w:t>.</w:t>
      </w:r>
      <w:r w:rsidR="00A123D1" w:rsidRPr="007F04C0">
        <w:rPr>
          <w:rFonts w:ascii="Times New Roman" w:eastAsia="Arial Unicode MS" w:hAnsi="Times New Roman" w:cs="Times New Roman"/>
          <w:color w:val="000000"/>
          <w:kern w:val="1"/>
          <w:sz w:val="24"/>
          <w:szCs w:val="24"/>
        </w:rPr>
        <w:t> </w:t>
      </w:r>
      <w:r w:rsidR="00B45A65">
        <w:rPr>
          <w:rFonts w:ascii="Times New Roman" w:hAnsi="Times New Roman" w:cs="Times New Roman"/>
          <w:sz w:val="24"/>
          <w:szCs w:val="24"/>
        </w:rPr>
        <w:t xml:space="preserve">Продолжительность ежегодных дополнительных оплачиваемых отпусков, предоставляется работникам на основаниях и в случаях, предусмотренных статьёй 116 ТК РФ. </w:t>
      </w:r>
    </w:p>
    <w:p w:rsidR="00B45A65" w:rsidRDefault="00B45A65" w:rsidP="00B45A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Работникам, занятым на работах с вредными условиями труда, обеспечивается право на дополнительный отпуск и сокращенный рабочий день. </w:t>
      </w:r>
    </w:p>
    <w:p w:rsidR="00B45A65" w:rsidRDefault="00B45A65" w:rsidP="00B45A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Согласно ТК РФ Статья 262: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rFonts w:ascii="Times New Roman" w:hAnsi="Times New Roman" w:cs="Times New Roman"/>
          <w:sz w:val="24"/>
          <w:szCs w:val="24"/>
        </w:rPr>
        <w:t>получение</w:t>
      </w:r>
      <w:proofErr w:type="gramEnd"/>
      <w:r>
        <w:rPr>
          <w:rFonts w:ascii="Times New Roman" w:hAnsi="Times New Roman" w:cs="Times New Roman"/>
          <w:sz w:val="24"/>
          <w:szCs w:val="24"/>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B45A65" w:rsidRDefault="00B45A65" w:rsidP="00B45A6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Перечень должностей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w:t>
      </w:r>
      <w:proofErr w:type="gramEnd"/>
      <w:r>
        <w:rPr>
          <w:rFonts w:ascii="Times New Roman" w:hAnsi="Times New Roman" w:cs="Times New Roman"/>
          <w:sz w:val="24"/>
          <w:szCs w:val="24"/>
        </w:rPr>
        <w:t xml:space="preserve"> РФ. </w:t>
      </w:r>
    </w:p>
    <w:p w:rsidR="00B45A65" w:rsidRDefault="00B45A65" w:rsidP="00B45A65">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3 календарных дней.</w:t>
      </w:r>
      <w:proofErr w:type="gramEnd"/>
    </w:p>
    <w:p w:rsidR="00A123D1" w:rsidRPr="00B0563E" w:rsidRDefault="007F04C0" w:rsidP="00E770A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3.1.19</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3.1.20</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3.1.21</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B0563E">
        <w:rPr>
          <w:rFonts w:ascii="Times New Roman" w:eastAsia="Times New Roman" w:hAnsi="Times New Roman" w:cs="Times New Roman"/>
          <w:sz w:val="24"/>
          <w:szCs w:val="24"/>
        </w:rPr>
        <w:t>до полного месяца</w:t>
      </w:r>
      <w:proofErr w:type="gramEnd"/>
      <w:r w:rsidRPr="00B0563E">
        <w:rPr>
          <w:rFonts w:ascii="Times New Roman" w:eastAsia="Times New Roman" w:hAnsi="Times New Roman" w:cs="Times New Roman"/>
          <w:sz w:val="24"/>
          <w:szCs w:val="24"/>
        </w:rPr>
        <w:t>.</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Дополнительный оплачиваемый отпуск предоставляется работнику по его письменному заявлению в следующих случаях:</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для сопровождения 1 сентября детей обучающихся по образовательным программам начального общего образования</w:t>
      </w:r>
      <w:r w:rsidR="00395B6E" w:rsidRPr="00B0563E">
        <w:rPr>
          <w:rFonts w:ascii="Times New Roman" w:eastAsia="Times New Roman" w:hAnsi="Times New Roman" w:cs="Times New Roman"/>
          <w:sz w:val="24"/>
          <w:szCs w:val="24"/>
        </w:rPr>
        <w:t xml:space="preserve"> – 1 календарный день</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00395B6E" w:rsidRPr="00B0563E">
        <w:rPr>
          <w:rFonts w:ascii="Times New Roman" w:eastAsia="Times New Roman" w:hAnsi="Times New Roman" w:cs="Times New Roman"/>
          <w:sz w:val="24"/>
          <w:szCs w:val="24"/>
        </w:rPr>
        <w:t xml:space="preserve">рождения ребёнка – 2 </w:t>
      </w:r>
      <w:proofErr w:type="gramStart"/>
      <w:r w:rsidR="00395B6E" w:rsidRPr="00B0563E">
        <w:rPr>
          <w:rFonts w:ascii="Times New Roman" w:eastAsia="Times New Roman" w:hAnsi="Times New Roman" w:cs="Times New Roman"/>
          <w:sz w:val="24"/>
          <w:szCs w:val="24"/>
        </w:rPr>
        <w:t>календарных</w:t>
      </w:r>
      <w:proofErr w:type="gramEnd"/>
      <w:r w:rsidR="00395B6E" w:rsidRPr="00B0563E">
        <w:rPr>
          <w:rFonts w:ascii="Times New Roman" w:eastAsia="Times New Roman" w:hAnsi="Times New Roman" w:cs="Times New Roman"/>
          <w:sz w:val="24"/>
          <w:szCs w:val="24"/>
        </w:rPr>
        <w:t xml:space="preserve"> дня</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бракосочетания детей раб</w:t>
      </w:r>
      <w:r w:rsidR="00395B6E" w:rsidRPr="00B0563E">
        <w:rPr>
          <w:rFonts w:ascii="Times New Roman" w:eastAsia="Times New Roman" w:hAnsi="Times New Roman" w:cs="Times New Roman"/>
          <w:sz w:val="24"/>
          <w:szCs w:val="24"/>
        </w:rPr>
        <w:t>отников – 2 календарных дня</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00395B6E" w:rsidRPr="00B0563E">
        <w:rPr>
          <w:rFonts w:ascii="Times New Roman" w:eastAsia="Times New Roman" w:hAnsi="Times New Roman" w:cs="Times New Roman"/>
          <w:sz w:val="24"/>
          <w:szCs w:val="24"/>
        </w:rPr>
        <w:t xml:space="preserve">бракосочетания работника – 3 </w:t>
      </w:r>
      <w:proofErr w:type="gramStart"/>
      <w:r w:rsidR="00395B6E" w:rsidRPr="00B0563E">
        <w:rPr>
          <w:rFonts w:ascii="Times New Roman" w:eastAsia="Times New Roman" w:hAnsi="Times New Roman" w:cs="Times New Roman"/>
          <w:sz w:val="24"/>
          <w:szCs w:val="24"/>
        </w:rPr>
        <w:t>календарных</w:t>
      </w:r>
      <w:proofErr w:type="gramEnd"/>
      <w:r w:rsidR="00395B6E" w:rsidRPr="00B0563E">
        <w:rPr>
          <w:rFonts w:ascii="Times New Roman" w:eastAsia="Times New Roman" w:hAnsi="Times New Roman" w:cs="Times New Roman"/>
          <w:sz w:val="24"/>
          <w:szCs w:val="24"/>
        </w:rPr>
        <w:t xml:space="preserve"> дня</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пох</w:t>
      </w:r>
      <w:r w:rsidR="00C07850" w:rsidRPr="00B0563E">
        <w:rPr>
          <w:rFonts w:ascii="Times New Roman" w:eastAsia="Times New Roman" w:hAnsi="Times New Roman" w:cs="Times New Roman"/>
          <w:sz w:val="24"/>
          <w:szCs w:val="24"/>
        </w:rPr>
        <w:t>орон близких родственников – 3 календарных дня</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не освобождённой работы в выборном органе первичной профсоюзной </w:t>
      </w:r>
      <w:r w:rsidR="00C07850" w:rsidRPr="00B0563E">
        <w:rPr>
          <w:rFonts w:ascii="Times New Roman" w:eastAsia="Times New Roman" w:hAnsi="Times New Roman" w:cs="Times New Roman"/>
          <w:sz w:val="24"/>
          <w:szCs w:val="24"/>
        </w:rPr>
        <w:t xml:space="preserve">организации: председателю –  3 </w:t>
      </w:r>
      <w:proofErr w:type="gramStart"/>
      <w:r w:rsidR="00C07850" w:rsidRPr="00B0563E">
        <w:rPr>
          <w:rFonts w:ascii="Times New Roman" w:eastAsia="Times New Roman" w:hAnsi="Times New Roman" w:cs="Times New Roman"/>
          <w:sz w:val="24"/>
          <w:szCs w:val="24"/>
        </w:rPr>
        <w:t>календарных</w:t>
      </w:r>
      <w:proofErr w:type="gramEnd"/>
      <w:r w:rsidR="00C07850" w:rsidRPr="00B0563E">
        <w:rPr>
          <w:rFonts w:ascii="Times New Roman" w:eastAsia="Times New Roman" w:hAnsi="Times New Roman" w:cs="Times New Roman"/>
          <w:sz w:val="24"/>
          <w:szCs w:val="24"/>
        </w:rPr>
        <w:t xml:space="preserve"> дня</w:t>
      </w:r>
      <w:r w:rsidRPr="00B0563E">
        <w:rPr>
          <w:rFonts w:ascii="Times New Roman" w:eastAsia="Times New Roman" w:hAnsi="Times New Roman" w:cs="Times New Roman"/>
          <w:sz w:val="24"/>
          <w:szCs w:val="24"/>
        </w:rPr>
        <w:t>;</w:t>
      </w:r>
    </w:p>
    <w:p w:rsidR="00C07850" w:rsidRPr="00B0563E" w:rsidRDefault="00C07850"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00136D7C">
        <w:rPr>
          <w:rFonts w:ascii="Times New Roman" w:eastAsia="Times New Roman" w:hAnsi="Times New Roman" w:cs="Times New Roman"/>
          <w:sz w:val="24"/>
          <w:szCs w:val="24"/>
        </w:rPr>
        <w:t xml:space="preserve"> </w:t>
      </w:r>
      <w:r w:rsidRPr="00B0563E">
        <w:rPr>
          <w:rFonts w:ascii="Times New Roman" w:eastAsia="Times New Roman" w:hAnsi="Times New Roman" w:cs="Times New Roman"/>
          <w:sz w:val="24"/>
          <w:szCs w:val="24"/>
        </w:rPr>
        <w:t>празднование работником юбилейной даты 1 календарный день (в день юбилея);</w:t>
      </w:r>
    </w:p>
    <w:p w:rsidR="00C07850" w:rsidRPr="00B0563E" w:rsidRDefault="00136D7C"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850" w:rsidRPr="00B0563E">
        <w:rPr>
          <w:rFonts w:ascii="Times New Roman" w:eastAsia="Times New Roman" w:hAnsi="Times New Roman" w:cs="Times New Roman"/>
          <w:sz w:val="24"/>
          <w:szCs w:val="24"/>
        </w:rPr>
        <w:t>для проводов детей на военную службу – 2 календарных дня.</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3.1.23</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Исчисление среднего заработка для оплаты ежегодного отпуска производится в соответствии со статьёй 139 ТК РФ.</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3.1.24</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B32E78" w:rsidRPr="008E6F5F" w:rsidRDefault="007F04C0" w:rsidP="008E6F5F">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3.1.25</w:t>
      </w:r>
      <w:r w:rsidR="00A123D1" w:rsidRPr="00E43E5C">
        <w:rPr>
          <w:rFonts w:ascii="Times New Roman" w:eastAsia="Times New Roman" w:hAnsi="Times New Roman" w:cs="Times New Roman"/>
          <w:sz w:val="24"/>
          <w:szCs w:val="24"/>
        </w:rPr>
        <w:t>.</w:t>
      </w:r>
      <w:r w:rsidR="00A123D1" w:rsidRPr="00E43E5C">
        <w:rPr>
          <w:rFonts w:ascii="Times New Roman" w:eastAsia="Arial Unicode MS" w:hAnsi="Times New Roman" w:cs="Times New Roman"/>
          <w:color w:val="000000"/>
          <w:kern w:val="1"/>
          <w:sz w:val="24"/>
          <w:szCs w:val="24"/>
        </w:rPr>
        <w:t> </w:t>
      </w:r>
      <w:r w:rsidR="00B32E78" w:rsidRPr="00E43E5C">
        <w:rPr>
          <w:rFonts w:ascii="Times New Roman" w:eastAsia="Times New Roman" w:hAnsi="Times New Roman" w:cs="Times New Roman"/>
          <w:bCs/>
          <w:sz w:val="26"/>
          <w:szCs w:val="26"/>
        </w:rPr>
        <w:t>Дополнительный отпуск по семейным обстоятельствам (при рождении ребенка, регистрации брака, смерти близких родственников) без сохранения заработной платы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родителям, воспитывающим двух или более детей в возрасте до 14 лет – 14 календарных дней;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 связи с переездом</w:t>
      </w:r>
      <w:r w:rsidR="00C07850" w:rsidRPr="00B0563E">
        <w:rPr>
          <w:rFonts w:ascii="Times New Roman" w:eastAsia="Times New Roman" w:hAnsi="Times New Roman" w:cs="Times New Roman"/>
          <w:sz w:val="24"/>
          <w:szCs w:val="24"/>
        </w:rPr>
        <w:t xml:space="preserve"> на новое место жительства – 2</w:t>
      </w:r>
      <w:r w:rsidRPr="00B0563E">
        <w:rPr>
          <w:rFonts w:ascii="Times New Roman" w:eastAsia="Times New Roman" w:hAnsi="Times New Roman" w:cs="Times New Roman"/>
          <w:sz w:val="24"/>
          <w:szCs w:val="24"/>
        </w:rPr>
        <w:t xml:space="preserve"> </w:t>
      </w:r>
      <w:proofErr w:type="gramStart"/>
      <w:r w:rsidRPr="00B0563E">
        <w:rPr>
          <w:rFonts w:ascii="Times New Roman" w:eastAsia="Times New Roman" w:hAnsi="Times New Roman" w:cs="Times New Roman"/>
          <w:sz w:val="24"/>
          <w:szCs w:val="24"/>
        </w:rPr>
        <w:t>календарных</w:t>
      </w:r>
      <w:proofErr w:type="gramEnd"/>
      <w:r w:rsidRPr="00B0563E">
        <w:rPr>
          <w:rFonts w:ascii="Times New Roman" w:eastAsia="Times New Roman" w:hAnsi="Times New Roman" w:cs="Times New Roman"/>
          <w:sz w:val="24"/>
          <w:szCs w:val="24"/>
        </w:rPr>
        <w:t xml:space="preserve"> дня;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тяжелого заболев</w:t>
      </w:r>
      <w:r w:rsidR="00C07850" w:rsidRPr="00B0563E">
        <w:rPr>
          <w:rFonts w:ascii="Times New Roman" w:eastAsia="Times New Roman" w:hAnsi="Times New Roman" w:cs="Times New Roman"/>
          <w:sz w:val="24"/>
          <w:szCs w:val="24"/>
        </w:rPr>
        <w:t>ания близкого родственника – 3</w:t>
      </w:r>
      <w:r w:rsidRPr="00B0563E">
        <w:rPr>
          <w:rFonts w:ascii="Times New Roman" w:eastAsia="Times New Roman" w:hAnsi="Times New Roman" w:cs="Times New Roman"/>
          <w:sz w:val="24"/>
          <w:szCs w:val="24"/>
        </w:rPr>
        <w:t xml:space="preserve"> </w:t>
      </w:r>
      <w:proofErr w:type="gramStart"/>
      <w:r w:rsidRPr="00B0563E">
        <w:rPr>
          <w:rFonts w:ascii="Times New Roman" w:eastAsia="Times New Roman" w:hAnsi="Times New Roman" w:cs="Times New Roman"/>
          <w:sz w:val="24"/>
          <w:szCs w:val="24"/>
        </w:rPr>
        <w:t>календарных</w:t>
      </w:r>
      <w:proofErr w:type="gramEnd"/>
      <w:r w:rsidRPr="00B0563E">
        <w:rPr>
          <w:rFonts w:ascii="Times New Roman" w:eastAsia="Times New Roman" w:hAnsi="Times New Roman" w:cs="Times New Roman"/>
          <w:sz w:val="24"/>
          <w:szCs w:val="24"/>
        </w:rPr>
        <w:t xml:space="preserve"> дня;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участникам Великой Отечественной войны – до 35 календарных дней в году;</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работающим пенсионерам по старости (по возрасту) – до 14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календарных дней в году;</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123D1"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работающим инвалидам – до 60 календарных дней в году.</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3.1.26</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Выборный орган первичной профсоюзной организации обязуется: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3.2.1.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Осуществлять </w:t>
      </w:r>
      <w:proofErr w:type="gramStart"/>
      <w:r w:rsidRPr="00B0563E">
        <w:rPr>
          <w:rFonts w:ascii="Times New Roman" w:eastAsia="Times New Roman" w:hAnsi="Times New Roman" w:cs="Times New Roman"/>
          <w:sz w:val="24"/>
          <w:szCs w:val="24"/>
        </w:rPr>
        <w:t>контроль за</w:t>
      </w:r>
      <w:proofErr w:type="gramEnd"/>
      <w:r w:rsidRPr="00B0563E">
        <w:rPr>
          <w:rFonts w:ascii="Times New Roman" w:eastAsia="Times New Roman" w:hAnsi="Times New Roman" w:cs="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3.2.2.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3.2.3.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A123D1"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3.2.4.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B0563E">
        <w:rPr>
          <w:rFonts w:ascii="Times New Roman" w:eastAsia="Times New Roman" w:hAnsi="Times New Roman" w:cs="Times New Roman"/>
          <w:sz w:val="24"/>
          <w:szCs w:val="24"/>
        </w:rPr>
        <w:t>Минобрнауки</w:t>
      </w:r>
      <w:proofErr w:type="spellEnd"/>
      <w:r w:rsidRPr="00B0563E">
        <w:rPr>
          <w:rFonts w:ascii="Times New Roman" w:eastAsia="Times New Roman" w:hAnsi="Times New Roman" w:cs="Times New Roman"/>
          <w:sz w:val="24"/>
          <w:szCs w:val="24"/>
        </w:rPr>
        <w:t xml:space="preserve"> России от 11 мая 2016 г. № 536.</w:t>
      </w:r>
    </w:p>
    <w:p w:rsidR="00B32E78" w:rsidRDefault="00B32E78" w:rsidP="00B0563E">
      <w:pPr>
        <w:spacing w:after="0" w:line="240" w:lineRule="auto"/>
        <w:ind w:firstLine="709"/>
        <w:contextualSpacing/>
        <w:jc w:val="both"/>
        <w:rPr>
          <w:rFonts w:ascii="Times New Roman" w:eastAsia="Times New Roman" w:hAnsi="Times New Roman" w:cs="Times New Roman"/>
          <w:bCs/>
          <w:sz w:val="26"/>
          <w:szCs w:val="26"/>
        </w:rPr>
      </w:pPr>
      <w:r>
        <w:rPr>
          <w:rFonts w:ascii="Times New Roman" w:eastAsia="Times New Roman" w:hAnsi="Times New Roman" w:cs="Times New Roman"/>
          <w:sz w:val="24"/>
          <w:szCs w:val="24"/>
        </w:rPr>
        <w:t>3.3</w:t>
      </w:r>
      <w:r w:rsidRPr="00E43E5C">
        <w:rPr>
          <w:rFonts w:ascii="Times New Roman" w:eastAsia="Times New Roman" w:hAnsi="Times New Roman" w:cs="Times New Roman"/>
          <w:sz w:val="24"/>
          <w:szCs w:val="24"/>
        </w:rPr>
        <w:t>.</w:t>
      </w:r>
      <w:r w:rsidR="008E6F5F" w:rsidRPr="00E43E5C">
        <w:rPr>
          <w:rFonts w:ascii="Times New Roman" w:eastAsia="Times New Roman" w:hAnsi="Times New Roman" w:cs="Times New Roman"/>
          <w:bCs/>
          <w:sz w:val="26"/>
          <w:szCs w:val="26"/>
        </w:rPr>
        <w:t xml:space="preserve"> </w:t>
      </w:r>
      <w:proofErr w:type="gramStart"/>
      <w:r w:rsidR="008E6F5F" w:rsidRPr="00E43E5C">
        <w:rPr>
          <w:rFonts w:ascii="Times New Roman" w:eastAsia="Times New Roman" w:hAnsi="Times New Roman" w:cs="Times New Roman"/>
          <w:bCs/>
          <w:sz w:val="26"/>
          <w:szCs w:val="26"/>
        </w:rPr>
        <w:t>При применении пункта 7.1.1 приложения №2 к приказу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оговариваемой в трудовом договоре», в случаях, если в организациях, осуществляющих образовательную деятельность по образовательным программам среднего профессионального образования, имеется недостаток преподавателей по отдельным направлениям подготовки, по</w:t>
      </w:r>
      <w:proofErr w:type="gramEnd"/>
      <w:r w:rsidR="008E6F5F" w:rsidRPr="00E43E5C">
        <w:rPr>
          <w:rFonts w:ascii="Times New Roman" w:eastAsia="Times New Roman" w:hAnsi="Times New Roman" w:cs="Times New Roman"/>
          <w:bCs/>
          <w:sz w:val="26"/>
          <w:szCs w:val="26"/>
        </w:rPr>
        <w:t xml:space="preserve"> представлению руководителей таких образовательных организаций, согласованному с выборным органом первичной профсоюзной организации или иным представительным органом работников (при наличии такого представительного органа), решением учредителя учебная нагрузка преподавателей может устанавливаться в объёме, превышающем 1440 часов в учебном году.</w:t>
      </w:r>
    </w:p>
    <w:p w:rsidR="00E244AE" w:rsidRDefault="00E244AE" w:rsidP="00B0563E">
      <w:pPr>
        <w:spacing w:after="0" w:line="240" w:lineRule="auto"/>
        <w:ind w:firstLine="709"/>
        <w:contextualSpacing/>
        <w:jc w:val="both"/>
        <w:rPr>
          <w:rFonts w:ascii="Times New Roman" w:eastAsia="Times New Roman" w:hAnsi="Times New Roman" w:cs="Times New Roman"/>
          <w:bCs/>
          <w:sz w:val="26"/>
          <w:szCs w:val="26"/>
        </w:rPr>
      </w:pPr>
    </w:p>
    <w:p w:rsidR="00E244AE" w:rsidRDefault="00E244AE" w:rsidP="00B0563E">
      <w:pPr>
        <w:spacing w:after="0" w:line="240" w:lineRule="auto"/>
        <w:ind w:firstLine="709"/>
        <w:contextualSpacing/>
        <w:jc w:val="both"/>
        <w:rPr>
          <w:rFonts w:ascii="Times New Roman" w:eastAsia="Times New Roman" w:hAnsi="Times New Roman" w:cs="Times New Roman"/>
          <w:bCs/>
          <w:sz w:val="26"/>
          <w:szCs w:val="26"/>
        </w:rPr>
      </w:pPr>
    </w:p>
    <w:p w:rsidR="00A123D1" w:rsidRPr="00B0563E" w:rsidRDefault="00E770AD" w:rsidP="00E770AD">
      <w:pPr>
        <w:spacing w:after="0" w:line="240" w:lineRule="auto"/>
        <w:contextualSpacing/>
        <w:outlineLvl w:val="0"/>
        <w:rPr>
          <w:rFonts w:ascii="Times New Roman" w:eastAsia="Times New Roman" w:hAnsi="Times New Roman" w:cs="Times New Roman"/>
          <w:b/>
          <w:bCs/>
          <w:caps/>
          <w:sz w:val="24"/>
          <w:szCs w:val="24"/>
        </w:rPr>
      </w:pPr>
      <w:r>
        <w:rPr>
          <w:rFonts w:ascii="Times New Roman" w:eastAsia="Times New Roman" w:hAnsi="Times New Roman" w:cs="Times New Roman"/>
          <w:bCs/>
          <w:sz w:val="26"/>
          <w:szCs w:val="26"/>
        </w:rPr>
        <w:t xml:space="preserve">                          </w:t>
      </w:r>
      <w:r w:rsidR="00A123D1" w:rsidRPr="00B0563E">
        <w:rPr>
          <w:rFonts w:ascii="Times New Roman" w:eastAsia="Times New Roman" w:hAnsi="Times New Roman" w:cs="Times New Roman"/>
          <w:b/>
          <w:bCs/>
          <w:caps/>
          <w:sz w:val="24"/>
          <w:szCs w:val="24"/>
          <w:lang w:val="en-US"/>
        </w:rPr>
        <w:t>IV</w:t>
      </w:r>
      <w:r w:rsidR="00A123D1" w:rsidRPr="00B0563E">
        <w:rPr>
          <w:rFonts w:ascii="Times New Roman" w:eastAsia="Times New Roman" w:hAnsi="Times New Roman" w:cs="Times New Roman"/>
          <w:b/>
          <w:bCs/>
          <w:caps/>
          <w:sz w:val="24"/>
          <w:szCs w:val="24"/>
        </w:rPr>
        <w:t>. Оплата и нормирование труда</w:t>
      </w:r>
    </w:p>
    <w:p w:rsidR="00A123D1" w:rsidRPr="00B0563E" w:rsidRDefault="00A123D1" w:rsidP="00B0563E">
      <w:pPr>
        <w:spacing w:after="0" w:line="240" w:lineRule="auto"/>
        <w:ind w:firstLine="709"/>
        <w:contextualSpacing/>
        <w:jc w:val="center"/>
        <w:rPr>
          <w:rFonts w:ascii="Times New Roman" w:eastAsia="MS Mincho" w:hAnsi="Times New Roman" w:cs="Times New Roman"/>
          <w:sz w:val="24"/>
          <w:szCs w:val="24"/>
        </w:rPr>
      </w:pP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4.1.</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A123D1" w:rsidRPr="00B0563E" w:rsidRDefault="00A123D1" w:rsidP="00B0563E">
      <w:pPr>
        <w:spacing w:after="0" w:line="240" w:lineRule="auto"/>
        <w:ind w:firstLine="709"/>
        <w:contextualSpacing/>
        <w:jc w:val="both"/>
        <w:rPr>
          <w:rFonts w:ascii="Times New Roman" w:eastAsia="MS Mincho" w:hAnsi="Times New Roman" w:cs="Times New Roman"/>
          <w:i/>
          <w:iCs/>
          <w:sz w:val="24"/>
          <w:szCs w:val="24"/>
        </w:rPr>
      </w:pPr>
      <w:r w:rsidRPr="00B0563E">
        <w:rPr>
          <w:rFonts w:ascii="Times New Roman" w:eastAsia="MS Mincho" w:hAnsi="Times New Roman" w:cs="Times New Roman"/>
          <w:sz w:val="24"/>
          <w:szCs w:val="24"/>
        </w:rPr>
        <w:lastRenderedPageBreak/>
        <w:t>4.1.1.</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Днями выплаты заработн</w:t>
      </w:r>
      <w:r w:rsidR="00C07850" w:rsidRPr="00B0563E">
        <w:rPr>
          <w:rFonts w:ascii="Times New Roman" w:eastAsia="MS Mincho" w:hAnsi="Times New Roman" w:cs="Times New Roman"/>
          <w:sz w:val="24"/>
          <w:szCs w:val="24"/>
        </w:rPr>
        <w:t>ой платы являются: 25</w:t>
      </w:r>
      <w:r w:rsidRPr="00B0563E">
        <w:rPr>
          <w:rFonts w:ascii="Times New Roman" w:eastAsia="MS Mincho" w:hAnsi="Times New Roman" w:cs="Times New Roman"/>
          <w:iCs/>
          <w:sz w:val="24"/>
          <w:szCs w:val="24"/>
        </w:rPr>
        <w:t xml:space="preserve"> числа текущего месяца и 1</w:t>
      </w:r>
      <w:r w:rsidR="00C07850" w:rsidRPr="00B0563E">
        <w:rPr>
          <w:rFonts w:ascii="Times New Roman" w:eastAsia="MS Mincho" w:hAnsi="Times New Roman" w:cs="Times New Roman"/>
          <w:iCs/>
          <w:sz w:val="24"/>
          <w:szCs w:val="24"/>
        </w:rPr>
        <w:t>0</w:t>
      </w:r>
      <w:r w:rsidRPr="00B0563E">
        <w:rPr>
          <w:rFonts w:ascii="Times New Roman" w:eastAsia="MS Mincho" w:hAnsi="Times New Roman" w:cs="Times New Roman"/>
          <w:iCs/>
          <w:sz w:val="24"/>
          <w:szCs w:val="24"/>
        </w:rPr>
        <w:t xml:space="preserve"> числа следую</w:t>
      </w:r>
      <w:r w:rsidR="00C07850" w:rsidRPr="00B0563E">
        <w:rPr>
          <w:rFonts w:ascii="Times New Roman" w:eastAsia="MS Mincho" w:hAnsi="Times New Roman" w:cs="Times New Roman"/>
          <w:iCs/>
          <w:sz w:val="24"/>
          <w:szCs w:val="24"/>
        </w:rPr>
        <w:t>щего месяца за предыдущий месяц</w:t>
      </w:r>
      <w:r w:rsidRPr="00B0563E">
        <w:rPr>
          <w:rFonts w:ascii="Times New Roman" w:eastAsia="MS Mincho" w:hAnsi="Times New Roman" w:cs="Times New Roman"/>
          <w:i/>
          <w:iCs/>
          <w:sz w:val="24"/>
          <w:szCs w:val="24"/>
        </w:rPr>
        <w:t>.</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4.1.2.</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При выплате заработной платы работнику вручается расчётный листок, с указанием:</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составных частей заработной платы, причитающейся ему за соответствующий период;</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размеров иных сумм, начисленных работнику, в том числе денежной компенсации за нарушение работодателем</w:t>
      </w:r>
      <w:r w:rsidRPr="00B0563E">
        <w:rPr>
          <w:rFonts w:ascii="Times New Roman" w:eastAsia="Times New Roman" w:hAnsi="Times New Roman" w:cs="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размеров и оснований произведенных удержаний;</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общей денежной суммы, подлежащей выплате.</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4.1. </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B0563E">
        <w:rPr>
          <w:rFonts w:ascii="Times New Roman" w:eastAsia="Times New Roman" w:hAnsi="Times New Roman" w:cs="Times New Roman"/>
          <w:sz w:val="24"/>
          <w:szCs w:val="24"/>
        </w:rPr>
        <w:t>позднее</w:t>
      </w:r>
      <w:proofErr w:type="gramEnd"/>
      <w:r w:rsidRPr="00B0563E">
        <w:rPr>
          <w:rFonts w:ascii="Times New Roman" w:eastAsia="Times New Roman" w:hAnsi="Times New Roman" w:cs="Times New Roman"/>
          <w:sz w:val="24"/>
          <w:szCs w:val="24"/>
        </w:rPr>
        <w:t xml:space="preserve"> чем за пятнадцать рабочих дней до дня выплаты заработной платы.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Расходы по перечислению заработной платы в кредитную организацию несет работодатель.</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MS Mincho" w:hAnsi="Times New Roman" w:cs="Times New Roman"/>
          <w:sz w:val="24"/>
          <w:szCs w:val="24"/>
        </w:rPr>
        <w:t>4.2.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MS Mincho" w:hAnsi="Times New Roman" w:cs="Times New Roman"/>
          <w:sz w:val="24"/>
          <w:szCs w:val="24"/>
        </w:rPr>
        <w:t>размер ставки заработной платы в месяц, являющийся фиксированным размером оплаты труда педагогических работнико</w:t>
      </w:r>
      <w:proofErr w:type="gramStart"/>
      <w:r w:rsidRPr="00B0563E">
        <w:rPr>
          <w:rFonts w:ascii="Times New Roman" w:eastAsia="MS Mincho" w:hAnsi="Times New Roman" w:cs="Times New Roman"/>
          <w:sz w:val="24"/>
          <w:szCs w:val="24"/>
        </w:rPr>
        <w:t>в(</w:t>
      </w:r>
      <w:proofErr w:type="gramEnd"/>
      <w:r w:rsidRPr="00B0563E">
        <w:rPr>
          <w:rFonts w:ascii="Times New Roman" w:eastAsia="MS Mincho" w:hAnsi="Times New Roman" w:cs="Times New Roman"/>
          <w:sz w:val="24"/>
          <w:szCs w:val="24"/>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MS Mincho" w:hAnsi="Times New Roman" w:cs="Times New Roman"/>
          <w:sz w:val="24"/>
          <w:szCs w:val="24"/>
        </w:rPr>
        <w:t xml:space="preserve">размер оклада (должностного оклада), являющегося фиксированным </w:t>
      </w:r>
      <w:proofErr w:type="gramStart"/>
      <w:r w:rsidRPr="00B0563E">
        <w:rPr>
          <w:rFonts w:ascii="Times New Roman" w:eastAsia="MS Mincho" w:hAnsi="Times New Roman" w:cs="Times New Roman"/>
          <w:sz w:val="24"/>
          <w:szCs w:val="24"/>
        </w:rPr>
        <w:t>размером оплаты труда</w:t>
      </w:r>
      <w:proofErr w:type="gramEnd"/>
      <w:r w:rsidRPr="00B0563E">
        <w:rPr>
          <w:rFonts w:ascii="Times New Roman" w:eastAsia="MS Mincho" w:hAnsi="Times New Roman" w:cs="Times New Roman"/>
          <w:sz w:val="24"/>
          <w:szCs w:val="24"/>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MS Mincho" w:hAnsi="Times New Roman" w:cs="Times New Roman"/>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B0563E">
        <w:rPr>
          <w:rFonts w:ascii="Times New Roman" w:eastAsia="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B0563E">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MS Mincho" w:hAnsi="Times New Roman" w:cs="Times New Roman"/>
          <w:sz w:val="24"/>
          <w:szCs w:val="24"/>
        </w:rPr>
        <w:t>выплаты стимулирующего характера (надбавки, премии и иные поощрительные выплаты).</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 xml:space="preserve">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MS Mincho" w:hAnsi="Times New Roman" w:cs="Times New Roman"/>
          <w:sz w:val="24"/>
          <w:szCs w:val="24"/>
        </w:rPr>
        <w:lastRenderedPageBreak/>
        <w:t>4.4.</w:t>
      </w:r>
      <w:r w:rsidRPr="00B0563E">
        <w:rPr>
          <w:rFonts w:ascii="Times New Roman" w:eastAsia="Arial Unicode MS" w:hAnsi="Times New Roman" w:cs="Times New Roman"/>
          <w:color w:val="000000"/>
          <w:kern w:val="1"/>
          <w:sz w:val="24"/>
          <w:szCs w:val="24"/>
        </w:rPr>
        <w:t> </w:t>
      </w:r>
      <w:r w:rsidRPr="00B0563E">
        <w:rPr>
          <w:rFonts w:ascii="Times New Roman" w:eastAsia="MS Mincho" w:hAnsi="Times New Roman" w:cs="Times New Roman"/>
          <w:sz w:val="24"/>
          <w:szCs w:val="24"/>
        </w:rPr>
        <w:t>В случае задержки выплаты заработной</w:t>
      </w:r>
      <w:r w:rsidRPr="00B0563E">
        <w:rPr>
          <w:rFonts w:ascii="Times New Roman" w:eastAsia="Times New Roman" w:hAnsi="Times New Roman" w:cs="Times New Roman"/>
          <w:sz w:val="24"/>
          <w:szCs w:val="24"/>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B0563E">
        <w:rPr>
          <w:rFonts w:ascii="Times New Roman" w:eastAsia="Times New Roman" w:hAnsi="Times New Roman" w:cs="Times New Roman"/>
          <w:i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Arial"/>
          <w:sz w:val="24"/>
          <w:szCs w:val="24"/>
        </w:rPr>
      </w:pPr>
      <w:r w:rsidRPr="00B0563E">
        <w:rPr>
          <w:rFonts w:ascii="Times New Roman" w:eastAsia="Times New Roman" w:hAnsi="Times New Roman" w:cs="Times New Roman"/>
          <w:sz w:val="24"/>
          <w:szCs w:val="24"/>
        </w:rPr>
        <w:t>4.5.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Arial"/>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Arial"/>
          <w:sz w:val="24"/>
          <w:szCs w:val="24"/>
        </w:rPr>
        <w:t>4.6.</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Arial"/>
          <w:sz w:val="24"/>
          <w:szCs w:val="24"/>
        </w:rPr>
        <w:t>При нарушении</w:t>
      </w:r>
      <w:r w:rsidRPr="00B0563E">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0563E">
        <w:rPr>
          <w:rFonts w:ascii="Times New Roman" w:eastAsia="Times New Roman" w:hAnsi="Times New Roman" w:cs="Times New Roman"/>
          <w:sz w:val="24"/>
          <w:szCs w:val="24"/>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B0563E">
        <w:rPr>
          <w:rFonts w:ascii="Times New Roman" w:eastAsia="MS Mincho" w:hAnsi="Times New Roman" w:cs="Times New Roman"/>
          <w:sz w:val="24"/>
          <w:szCs w:val="24"/>
        </w:rPr>
        <w:t>(</w:t>
      </w:r>
      <w:r w:rsidRPr="00B0563E">
        <w:rPr>
          <w:rFonts w:ascii="Times New Roman" w:eastAsia="Times New Roman" w:hAnsi="Times New Roman" w:cs="Times New Roman"/>
          <w:sz w:val="24"/>
          <w:szCs w:val="24"/>
        </w:rPr>
        <w:t>размер выплачиваемой</w:t>
      </w:r>
      <w:proofErr w:type="gramEnd"/>
      <w:r w:rsidRPr="00B0563E">
        <w:rPr>
          <w:rFonts w:ascii="Times New Roman" w:eastAsia="Times New Roman" w:hAnsi="Times New Roman" w:cs="Times New Roman"/>
          <w:sz w:val="24"/>
          <w:szCs w:val="24"/>
        </w:rPr>
        <w:t xml:space="preserve"> работнику денежной компенсации может быть </w:t>
      </w:r>
      <w:proofErr w:type="gramStart"/>
      <w:r w:rsidRPr="00B0563E">
        <w:rPr>
          <w:rFonts w:ascii="Times New Roman" w:eastAsia="Times New Roman" w:hAnsi="Times New Roman" w:cs="Times New Roman"/>
          <w:sz w:val="24"/>
          <w:szCs w:val="24"/>
        </w:rPr>
        <w:t>повышен</w:t>
      </w:r>
      <w:proofErr w:type="gramEnd"/>
      <w:r w:rsidRPr="00B0563E">
        <w:rPr>
          <w:rFonts w:ascii="Times New Roman" w:eastAsia="Times New Roman" w:hAnsi="Times New Roman" w:cs="Times New Roman"/>
          <w:sz w:val="24"/>
          <w:szCs w:val="24"/>
        </w:rPr>
        <w:t xml:space="preserve"> коллективным договором).</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4.7.</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 xml:space="preserve">В случаях, когда </w:t>
      </w:r>
      <w:proofErr w:type="gramStart"/>
      <w:r w:rsidRPr="00B0563E">
        <w:rPr>
          <w:rFonts w:ascii="Times New Roman" w:eastAsia="MS Mincho" w:hAnsi="Times New Roman" w:cs="Times New Roman"/>
          <w:sz w:val="24"/>
          <w:szCs w:val="24"/>
        </w:rPr>
        <w:t>размер оплаты труда</w:t>
      </w:r>
      <w:proofErr w:type="gramEnd"/>
      <w:r w:rsidRPr="00B0563E">
        <w:rPr>
          <w:rFonts w:ascii="Times New Roman" w:eastAsia="MS Mincho" w:hAnsi="Times New Roman" w:cs="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при установлении квалификационной категории – со дня вынесения решения аттестационной комиссией;</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A123D1" w:rsidRPr="00B0563E" w:rsidRDefault="00A123D1" w:rsidP="00B0563E">
      <w:pPr>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при присвоении почетного звания, награждении ведомственными знаками отличия - со дня награждения (присвоения);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MS Mincho" w:hAnsi="Times New Roman" w:cs="Times New Roman"/>
          <w:sz w:val="24"/>
          <w:szCs w:val="24"/>
        </w:rPr>
      </w:pPr>
      <w:r w:rsidRPr="00B0563E">
        <w:rPr>
          <w:rFonts w:ascii="Times New Roman" w:eastAsia="MS Mincho" w:hAnsi="Times New Roman" w:cs="Times New Roman"/>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MS Mincho" w:hAnsi="Times New Roman" w:cs="Times New Roman"/>
          <w:sz w:val="24"/>
          <w:szCs w:val="24"/>
        </w:rPr>
        <w:t xml:space="preserve">при присуждении ученой степени доктора или кандидата наук – со дня принятия </w:t>
      </w:r>
      <w:r w:rsidRPr="00B0563E">
        <w:rPr>
          <w:rFonts w:ascii="Times New Roman" w:eastAsia="Times New Roman" w:hAnsi="Times New Roman" w:cs="Times New Roman"/>
          <w:bCs/>
          <w:iCs/>
          <w:sz w:val="24"/>
          <w:szCs w:val="24"/>
        </w:rPr>
        <w:t xml:space="preserve">Министерством науки и высшего образования Российской Федерации </w:t>
      </w:r>
      <w:r w:rsidRPr="00B0563E">
        <w:rPr>
          <w:rFonts w:ascii="Times New Roman" w:eastAsia="MS Mincho" w:hAnsi="Times New Roman" w:cs="Times New Roman"/>
          <w:sz w:val="24"/>
          <w:szCs w:val="24"/>
        </w:rPr>
        <w:t>решения о выдаче соответствующего диплома;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w:t>
      </w:r>
      <w:r w:rsidRPr="00B0563E">
        <w:rPr>
          <w:rFonts w:ascii="Courier New" w:eastAsia="Arial Unicode MS" w:hAnsi="Courier New" w:cs="Times New Roman"/>
          <w:color w:val="000000"/>
          <w:kern w:val="1"/>
          <w:sz w:val="24"/>
          <w:szCs w:val="24"/>
        </w:rPr>
        <w:t> </w:t>
      </w:r>
      <w:r w:rsidRPr="00B0563E">
        <w:rPr>
          <w:rFonts w:ascii="Times New Roman" w:eastAsia="Times New Roman" w:hAnsi="Times New Roman" w:cs="Times New Roman"/>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sz w:val="24"/>
          <w:szCs w:val="24"/>
        </w:rPr>
        <w:t>4.8.</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7F04C0">
        <w:rPr>
          <w:rFonts w:ascii="Times New Roman" w:eastAsia="Times New Roman" w:hAnsi="Times New Roman" w:cs="Times New Roman"/>
          <w:sz w:val="24"/>
          <w:szCs w:val="24"/>
        </w:rPr>
        <w:t>4.9.</w:t>
      </w:r>
      <w:r w:rsidRPr="007F04C0">
        <w:rPr>
          <w:rFonts w:ascii="Times New Roman" w:eastAsia="Arial Unicode MS" w:hAnsi="Times New Roman" w:cs="Times New Roman"/>
          <w:color w:val="000000"/>
          <w:kern w:val="1"/>
          <w:sz w:val="24"/>
          <w:szCs w:val="24"/>
        </w:rPr>
        <w:t> </w:t>
      </w:r>
      <w:r w:rsidRPr="007F04C0">
        <w:rPr>
          <w:rFonts w:ascii="Times New Roman" w:eastAsia="Times New Roman" w:hAnsi="Times New Roman" w:cs="Times New Roman"/>
          <w:sz w:val="24"/>
          <w:szCs w:val="24"/>
        </w:rPr>
        <w:t xml:space="preserve">Работникам, награждённым государственными наградами Российской Федерации, наградами </w:t>
      </w:r>
      <w:r w:rsidRPr="007F04C0">
        <w:rPr>
          <w:rFonts w:ascii="Times New Roman" w:eastAsia="Times New Roman" w:hAnsi="Times New Roman" w:cs="Times New Roman"/>
          <w:iCs/>
          <w:sz w:val="24"/>
          <w:szCs w:val="24"/>
        </w:rPr>
        <w:t xml:space="preserve">субъекта Российской Федерации </w:t>
      </w:r>
      <w:r w:rsidRPr="007F04C0">
        <w:rPr>
          <w:rFonts w:ascii="Times New Roman" w:eastAsia="Times New Roman" w:hAnsi="Times New Roman" w:cs="Times New Roman"/>
          <w:sz w:val="24"/>
          <w:szCs w:val="24"/>
        </w:rPr>
        <w:t>выплачивается ежемесячная н</w:t>
      </w:r>
      <w:r w:rsidR="007F04C0" w:rsidRPr="007F04C0">
        <w:rPr>
          <w:rFonts w:ascii="Times New Roman" w:eastAsia="Times New Roman" w:hAnsi="Times New Roman" w:cs="Times New Roman"/>
          <w:sz w:val="24"/>
          <w:szCs w:val="24"/>
        </w:rPr>
        <w:t>адбавка (доплата) в размере 500 рублей (Заслуженный учитель – в размере 3000 рублей).</w:t>
      </w:r>
    </w:p>
    <w:p w:rsidR="00A123D1" w:rsidRPr="00B0563E" w:rsidRDefault="007F04C0"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proofErr w:type="gramStart"/>
      <w:r w:rsidR="00A123D1" w:rsidRPr="00B0563E">
        <w:rPr>
          <w:rFonts w:ascii="Times New Roman" w:eastAsia="Times New Roman" w:hAnsi="Times New Roman" w:cs="Times New Roman"/>
          <w:sz w:val="24"/>
          <w:szCs w:val="24"/>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5135E0">
        <w:rPr>
          <w:rFonts w:ascii="Times New Roman" w:eastAsia="Times New Roman" w:hAnsi="Times New Roman" w:cs="Times New Roman"/>
          <w:sz w:val="24"/>
          <w:szCs w:val="24"/>
        </w:rPr>
        <w:t xml:space="preserve"> </w:t>
      </w:r>
      <w:r w:rsidR="00A123D1" w:rsidRPr="00B0563E">
        <w:rPr>
          <w:rFonts w:ascii="Times New Roman" w:eastAsia="Times New Roman" w:hAnsi="Times New Roman" w:cs="Times New Roman"/>
          <w:sz w:val="24"/>
          <w:szCs w:val="24"/>
        </w:rPr>
        <w:t>147</w:t>
      </w:r>
      <w:r w:rsidR="005135E0">
        <w:rPr>
          <w:rFonts w:ascii="Times New Roman" w:eastAsia="Times New Roman" w:hAnsi="Times New Roman" w:cs="Times New Roman"/>
          <w:sz w:val="24"/>
          <w:szCs w:val="24"/>
        </w:rPr>
        <w:t xml:space="preserve"> </w:t>
      </w:r>
      <w:r w:rsidR="00A123D1" w:rsidRPr="00B0563E">
        <w:rPr>
          <w:rFonts w:ascii="Times New Roman" w:eastAsia="Times New Roman" w:hAnsi="Times New Roman" w:cs="Times New Roman"/>
          <w:sz w:val="24"/>
          <w:szCs w:val="24"/>
        </w:rPr>
        <w:t>ТК РФ не может быть</w:t>
      </w:r>
      <w:proofErr w:type="gramEnd"/>
      <w:r w:rsidR="00A123D1" w:rsidRPr="00B0563E">
        <w:rPr>
          <w:rFonts w:ascii="Times New Roman" w:eastAsia="Times New Roman" w:hAnsi="Times New Roman" w:cs="Times New Roman"/>
          <w:sz w:val="24"/>
          <w:szCs w:val="24"/>
        </w:rPr>
        <w:t xml:space="preserve"> менее 4% тарифной ставки (оклада), установленной для различных видов работ с нормальными условиями труда.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B0563E">
        <w:rPr>
          <w:rFonts w:ascii="Times New Roman" w:eastAsia="Times New Roman" w:hAnsi="Times New Roman" w:cs="Times New Roman"/>
          <w:sz w:val="24"/>
          <w:szCs w:val="24"/>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B0563E">
        <w:rPr>
          <w:rFonts w:ascii="Times New Roman" w:eastAsia="Times New Roman" w:hAnsi="Times New Roman" w:cs="Times New Roman"/>
          <w:sz w:val="24"/>
          <w:szCs w:val="24"/>
        </w:rPr>
        <w:t>Гособразования</w:t>
      </w:r>
      <w:proofErr w:type="spellEnd"/>
      <w:r w:rsidRPr="00B0563E">
        <w:rPr>
          <w:rFonts w:ascii="Times New Roman" w:eastAsia="Times New Roman" w:hAnsi="Times New Roman" w:cs="Times New Roman"/>
          <w:sz w:val="24"/>
          <w:szCs w:val="24"/>
        </w:rPr>
        <w:t xml:space="preserve"> СССР от 20.08.1990 № 579,</w:t>
      </w:r>
      <w:r w:rsidR="005135E0">
        <w:rPr>
          <w:rFonts w:ascii="Times New Roman" w:eastAsia="Times New Roman" w:hAnsi="Times New Roman" w:cs="Times New Roman"/>
          <w:sz w:val="24"/>
          <w:szCs w:val="24"/>
        </w:rPr>
        <w:t xml:space="preserve"> </w:t>
      </w:r>
      <w:r w:rsidRPr="00B0563E">
        <w:rPr>
          <w:rFonts w:ascii="Times New Roman" w:eastAsia="Times New Roman" w:hAnsi="Times New Roman" w:cs="Times New Roman"/>
          <w:bCs/>
          <w:sz w:val="24"/>
          <w:szCs w:val="24"/>
        </w:rPr>
        <w:t xml:space="preserve">на </w:t>
      </w:r>
      <w:r w:rsidRPr="00B0563E">
        <w:rPr>
          <w:rFonts w:ascii="Times New Roman" w:eastAsia="Times New Roman" w:hAnsi="Times New Roman" w:cs="Times New Roman"/>
          <w:bCs/>
          <w:sz w:val="24"/>
          <w:szCs w:val="24"/>
        </w:rPr>
        <w:lastRenderedPageBreak/>
        <w:t xml:space="preserve">которых устанавливается доплата </w:t>
      </w:r>
      <w:r w:rsidRPr="00B0563E">
        <w:rPr>
          <w:rFonts w:ascii="Times New Roman" w:eastAsia="Times New Roman" w:hAnsi="Times New Roman" w:cs="Times New Roman"/>
          <w:sz w:val="24"/>
          <w:szCs w:val="24"/>
        </w:rPr>
        <w:t>до 12% к ставкам заработной платы, работодатель осуществляет оплату труда в повышенном размере.</w:t>
      </w:r>
      <w:proofErr w:type="gramEnd"/>
    </w:p>
    <w:p w:rsidR="00A123D1" w:rsidRPr="007F04C0" w:rsidRDefault="007F04C0" w:rsidP="00B0563E">
      <w:pPr>
        <w:widowControl w:val="0"/>
        <w:shd w:val="clear" w:color="auto" w:fill="FFFFFF"/>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4.11</w:t>
      </w:r>
      <w:r w:rsidR="00A123D1" w:rsidRPr="007F04C0">
        <w:rPr>
          <w:rFonts w:ascii="Times New Roman" w:eastAsia="Times New Roman" w:hAnsi="Times New Roman" w:cs="Times New Roman"/>
          <w:sz w:val="24"/>
          <w:szCs w:val="24"/>
        </w:rPr>
        <w:t>.</w:t>
      </w:r>
      <w:r w:rsidR="00A123D1" w:rsidRPr="007F04C0">
        <w:rPr>
          <w:rFonts w:ascii="Times New Roman" w:eastAsia="Arial Unicode MS" w:hAnsi="Times New Roman" w:cs="Times New Roman"/>
          <w:b/>
          <w:color w:val="000000"/>
          <w:kern w:val="1"/>
          <w:sz w:val="24"/>
          <w:szCs w:val="24"/>
        </w:rPr>
        <w:t> </w:t>
      </w:r>
      <w:r w:rsidR="00A123D1" w:rsidRPr="007F04C0">
        <w:rPr>
          <w:rFonts w:ascii="Times New Roman" w:eastAsia="Times New Roman" w:hAnsi="Times New Roman" w:cs="Times New Roman"/>
          <w:sz w:val="24"/>
          <w:szCs w:val="24"/>
        </w:rPr>
        <w:t xml:space="preserve">На установление работникам выплат стимулирующего характера направляется </w:t>
      </w:r>
      <w:r w:rsidR="00243321">
        <w:rPr>
          <w:rFonts w:ascii="Times New Roman" w:eastAsia="Times New Roman" w:hAnsi="Times New Roman" w:cs="Times New Roman"/>
          <w:sz w:val="24"/>
          <w:szCs w:val="24"/>
        </w:rPr>
        <w:t xml:space="preserve"> 30</w:t>
      </w:r>
      <w:r w:rsidR="00A123D1" w:rsidRPr="007F04C0">
        <w:rPr>
          <w:rFonts w:ascii="Times New Roman" w:eastAsia="Times New Roman" w:hAnsi="Times New Roman" w:cs="Times New Roman"/>
          <w:sz w:val="24"/>
          <w:szCs w:val="24"/>
        </w:rPr>
        <w:t>% средств фонда заработной платы:</w:t>
      </w:r>
    </w:p>
    <w:p w:rsidR="00A123D1" w:rsidRPr="007F04C0" w:rsidRDefault="00A123D1" w:rsidP="00B0563E">
      <w:pPr>
        <w:widowControl w:val="0"/>
        <w:shd w:val="clear" w:color="auto" w:fill="FFFFFF"/>
        <w:spacing w:after="0" w:line="240" w:lineRule="auto"/>
        <w:ind w:firstLine="709"/>
        <w:contextualSpacing/>
        <w:jc w:val="both"/>
        <w:rPr>
          <w:rFonts w:ascii="Times New Roman" w:eastAsia="Times New Roman" w:hAnsi="Times New Roman" w:cs="Times New Roman"/>
          <w:i/>
          <w:sz w:val="24"/>
          <w:szCs w:val="24"/>
        </w:rPr>
      </w:pPr>
      <w:r w:rsidRPr="007F04C0">
        <w:rPr>
          <w:rFonts w:ascii="Times New Roman" w:eastAsia="Times New Roman" w:hAnsi="Times New Roman" w:cs="Times New Roman"/>
          <w:sz w:val="24"/>
          <w:szCs w:val="24"/>
        </w:rPr>
        <w:t>4.12.1.</w:t>
      </w:r>
      <w:r w:rsidRPr="007F04C0">
        <w:rPr>
          <w:rFonts w:ascii="Times New Roman" w:eastAsia="Arial Unicode MS" w:hAnsi="Times New Roman" w:cs="Times New Roman"/>
          <w:b/>
          <w:color w:val="000000"/>
          <w:kern w:val="1"/>
          <w:sz w:val="24"/>
          <w:szCs w:val="24"/>
        </w:rPr>
        <w:t> </w:t>
      </w:r>
      <w:r w:rsidRPr="007F04C0">
        <w:rPr>
          <w:rFonts w:ascii="Times New Roman" w:eastAsia="Times New Roman" w:hAnsi="Times New Roman" w:cs="Times New Roman"/>
          <w:sz w:val="24"/>
          <w:szCs w:val="24"/>
        </w:rPr>
        <w:t>На выплаты стимулирующего характера руководителю образовательной</w:t>
      </w:r>
      <w:r w:rsidR="00243321">
        <w:rPr>
          <w:rFonts w:ascii="Times New Roman" w:eastAsia="Times New Roman" w:hAnsi="Times New Roman" w:cs="Times New Roman"/>
          <w:sz w:val="24"/>
          <w:szCs w:val="24"/>
        </w:rPr>
        <w:t xml:space="preserve"> организации, определить 5%</w:t>
      </w:r>
      <w:r w:rsidRPr="007F04C0">
        <w:rPr>
          <w:rFonts w:ascii="Times New Roman" w:eastAsia="Times New Roman" w:hAnsi="Times New Roman" w:cs="Times New Roman"/>
          <w:sz w:val="24"/>
          <w:szCs w:val="24"/>
        </w:rPr>
        <w:t xml:space="preserve"> процен</w:t>
      </w:r>
      <w:proofErr w:type="gramStart"/>
      <w:r w:rsidRPr="007F04C0">
        <w:rPr>
          <w:rFonts w:ascii="Times New Roman" w:eastAsia="Times New Roman" w:hAnsi="Times New Roman" w:cs="Times New Roman"/>
          <w:sz w:val="24"/>
          <w:szCs w:val="24"/>
        </w:rPr>
        <w:t>т(</w:t>
      </w:r>
      <w:proofErr w:type="spellStart"/>
      <w:proofErr w:type="gramEnd"/>
      <w:r w:rsidRPr="007F04C0">
        <w:rPr>
          <w:rFonts w:ascii="Times New Roman" w:eastAsia="Times New Roman" w:hAnsi="Times New Roman" w:cs="Times New Roman"/>
          <w:sz w:val="24"/>
          <w:szCs w:val="24"/>
        </w:rPr>
        <w:t>ов</w:t>
      </w:r>
      <w:proofErr w:type="spellEnd"/>
      <w:r w:rsidRPr="007F04C0">
        <w:rPr>
          <w:rFonts w:ascii="Times New Roman" w:eastAsia="Times New Roman" w:hAnsi="Times New Roman" w:cs="Times New Roman"/>
          <w:sz w:val="24"/>
          <w:szCs w:val="24"/>
        </w:rPr>
        <w:t>) из общего объёма средств, предназначенных в образовательной организации на выплаты стимулирующего характера</w:t>
      </w:r>
      <w:r w:rsidRPr="007F04C0">
        <w:rPr>
          <w:rFonts w:ascii="Times New Roman" w:eastAsia="Times New Roman" w:hAnsi="Times New Roman" w:cs="Times New Roman"/>
          <w:i/>
          <w:sz w:val="24"/>
          <w:szCs w:val="24"/>
        </w:rPr>
        <w:t>.</w:t>
      </w:r>
    </w:p>
    <w:p w:rsidR="00A123D1" w:rsidRPr="00B0563E" w:rsidRDefault="00A123D1" w:rsidP="00B0563E">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rPr>
      </w:pPr>
      <w:r w:rsidRPr="007F04C0">
        <w:rPr>
          <w:rFonts w:ascii="Times New Roman" w:eastAsia="Times New Roman" w:hAnsi="Times New Roman" w:cs="Times New Roman"/>
          <w:sz w:val="24"/>
          <w:szCs w:val="24"/>
        </w:rPr>
        <w:t>4.12.2.</w:t>
      </w:r>
      <w:r w:rsidRPr="007F04C0">
        <w:rPr>
          <w:rFonts w:ascii="Times New Roman" w:eastAsia="Arial Unicode MS" w:hAnsi="Times New Roman" w:cs="Times New Roman"/>
          <w:b/>
          <w:color w:val="000000"/>
          <w:kern w:val="1"/>
          <w:sz w:val="24"/>
          <w:szCs w:val="24"/>
        </w:rPr>
        <w:t> </w:t>
      </w:r>
      <w:r w:rsidRPr="007F04C0">
        <w:rPr>
          <w:rFonts w:ascii="Times New Roman" w:eastAsia="Times New Roman" w:hAnsi="Times New Roman" w:cs="Times New Roman"/>
          <w:sz w:val="24"/>
          <w:szCs w:val="24"/>
        </w:rPr>
        <w:t>На выплаты стимулирующего характера заместителя</w:t>
      </w:r>
      <w:r w:rsidR="00243321">
        <w:rPr>
          <w:rFonts w:ascii="Times New Roman" w:eastAsia="Times New Roman" w:hAnsi="Times New Roman" w:cs="Times New Roman"/>
          <w:sz w:val="24"/>
          <w:szCs w:val="24"/>
        </w:rPr>
        <w:t>м руководителя определить 5%</w:t>
      </w:r>
      <w:r w:rsidRPr="007F04C0">
        <w:rPr>
          <w:rFonts w:ascii="Times New Roman" w:eastAsia="Times New Roman" w:hAnsi="Times New Roman" w:cs="Times New Roman"/>
          <w:sz w:val="24"/>
          <w:szCs w:val="24"/>
        </w:rPr>
        <w:t xml:space="preserve"> процен</w:t>
      </w:r>
      <w:proofErr w:type="gramStart"/>
      <w:r w:rsidRPr="007F04C0">
        <w:rPr>
          <w:rFonts w:ascii="Times New Roman" w:eastAsia="Times New Roman" w:hAnsi="Times New Roman" w:cs="Times New Roman"/>
          <w:sz w:val="24"/>
          <w:szCs w:val="24"/>
        </w:rPr>
        <w:t>т(</w:t>
      </w:r>
      <w:proofErr w:type="spellStart"/>
      <w:proofErr w:type="gramEnd"/>
      <w:r w:rsidRPr="007F04C0">
        <w:rPr>
          <w:rFonts w:ascii="Times New Roman" w:eastAsia="Times New Roman" w:hAnsi="Times New Roman" w:cs="Times New Roman"/>
          <w:sz w:val="24"/>
          <w:szCs w:val="24"/>
        </w:rPr>
        <w:t>ов</w:t>
      </w:r>
      <w:proofErr w:type="spellEnd"/>
      <w:r w:rsidRPr="007F04C0">
        <w:rPr>
          <w:rFonts w:ascii="Times New Roman" w:eastAsia="Times New Roman" w:hAnsi="Times New Roman" w:cs="Times New Roman"/>
          <w:sz w:val="24"/>
          <w:szCs w:val="24"/>
        </w:rPr>
        <w:t>) из общего объёма средств, предназначенных на выплаты стимулирующего характера.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sz w:val="24"/>
          <w:szCs w:val="24"/>
        </w:rPr>
        <w:t>4.12.3.</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iCs/>
          <w:sz w:val="24"/>
          <w:szCs w:val="24"/>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4.13.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4.14.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не менее 2,5 м² на 1 обучающегося при фронтальных формах занятий;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не менее 3,5 м² на 1 обучающегося при организации групповых форм работы и индивидуальных занятий;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удалённости мест для занятий от </w:t>
      </w:r>
      <w:proofErr w:type="spellStart"/>
      <w:r w:rsidRPr="00B0563E">
        <w:rPr>
          <w:rFonts w:ascii="Times New Roman" w:eastAsia="Times New Roman" w:hAnsi="Times New Roman" w:cs="Times New Roman"/>
          <w:sz w:val="24"/>
          <w:szCs w:val="24"/>
        </w:rPr>
        <w:t>светонесущей</w:t>
      </w:r>
      <w:proofErr w:type="spellEnd"/>
      <w:r w:rsidRPr="00B0563E">
        <w:rPr>
          <w:rFonts w:ascii="Times New Roman" w:eastAsia="Times New Roman" w:hAnsi="Times New Roman" w:cs="Times New Roman"/>
          <w:sz w:val="24"/>
          <w:szCs w:val="24"/>
        </w:rPr>
        <w:t xml:space="preserve"> стены;</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требований к естественному и искусственному освещению.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33722E">
        <w:rPr>
          <w:rFonts w:ascii="Times New Roman" w:eastAsia="Times New Roman" w:hAnsi="Times New Roman" w:cs="Times New Roman"/>
          <w:sz w:val="24"/>
          <w:szCs w:val="24"/>
        </w:rPr>
        <w:t>4.15.</w:t>
      </w:r>
      <w:r w:rsidRPr="0033722E">
        <w:rPr>
          <w:rFonts w:ascii="Times New Roman" w:eastAsia="Arial Unicode MS" w:hAnsi="Times New Roman" w:cs="Times New Roman"/>
          <w:color w:val="000000"/>
          <w:kern w:val="1"/>
          <w:sz w:val="24"/>
          <w:szCs w:val="24"/>
        </w:rPr>
        <w:t> </w:t>
      </w:r>
      <w:r w:rsidRPr="0033722E">
        <w:rPr>
          <w:rFonts w:ascii="Times New Roman" w:eastAsia="Times New Roman" w:hAnsi="Times New Roman" w:cs="Times New Roman"/>
          <w:color w:val="000000"/>
          <w:sz w:val="24"/>
          <w:szCs w:val="24"/>
        </w:rPr>
        <w:t xml:space="preserve">Учителям, ведущим учебные занятия по учебным предметам, по которым </w:t>
      </w:r>
      <w:proofErr w:type="gramStart"/>
      <w:r w:rsidRPr="0033722E">
        <w:rPr>
          <w:rFonts w:ascii="Times New Roman" w:eastAsia="Times New Roman" w:hAnsi="Times New Roman" w:cs="Times New Roman"/>
          <w:color w:val="000000"/>
          <w:sz w:val="24"/>
          <w:szCs w:val="24"/>
        </w:rPr>
        <w:t>предусматривается деление класса на две подгр</w:t>
      </w:r>
      <w:r w:rsidR="0033722E" w:rsidRPr="0033722E">
        <w:rPr>
          <w:rFonts w:ascii="Times New Roman" w:eastAsia="Times New Roman" w:hAnsi="Times New Roman" w:cs="Times New Roman"/>
          <w:color w:val="000000"/>
          <w:sz w:val="24"/>
          <w:szCs w:val="24"/>
        </w:rPr>
        <w:t>уппы предусматривается</w:t>
      </w:r>
      <w:proofErr w:type="gramEnd"/>
      <w:r w:rsidR="0033722E" w:rsidRPr="0033722E">
        <w:rPr>
          <w:rFonts w:ascii="Times New Roman" w:eastAsia="Times New Roman" w:hAnsi="Times New Roman" w:cs="Times New Roman"/>
          <w:color w:val="000000"/>
          <w:sz w:val="24"/>
          <w:szCs w:val="24"/>
        </w:rPr>
        <w:t xml:space="preserve"> доплата</w:t>
      </w:r>
      <w:r w:rsidRPr="0033722E">
        <w:rPr>
          <w:rFonts w:ascii="Times New Roman" w:eastAsia="Times New Roman" w:hAnsi="Times New Roman" w:cs="Times New Roman"/>
          <w:color w:val="000000"/>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color w:val="000000"/>
          <w:spacing w:val="2"/>
          <w:sz w:val="24"/>
          <w:szCs w:val="24"/>
        </w:rPr>
        <w:t>4.16.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pacing w:val="2"/>
          <w:sz w:val="24"/>
          <w:szCs w:val="24"/>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B0563E">
        <w:rPr>
          <w:rFonts w:ascii="Times New Roman" w:eastAsia="Times New Roman" w:hAnsi="Times New Roman" w:cs="Times New Roman"/>
          <w:color w:val="000000"/>
          <w:spacing w:val="2"/>
          <w:sz w:val="24"/>
          <w:szCs w:val="24"/>
        </w:rPr>
        <w:t>обучающимися</w:t>
      </w:r>
      <w:proofErr w:type="gramEnd"/>
      <w:r w:rsidRPr="00B0563E">
        <w:rPr>
          <w:rFonts w:ascii="Times New Roman" w:eastAsia="Times New Roman" w:hAnsi="Times New Roman" w:cs="Times New Roman"/>
          <w:color w:val="000000"/>
          <w:spacing w:val="2"/>
          <w:sz w:val="24"/>
          <w:szCs w:val="24"/>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FC1FC7">
        <w:rPr>
          <w:rFonts w:ascii="Times New Roman" w:eastAsia="Times New Roman" w:hAnsi="Times New Roman" w:cs="Times New Roman"/>
          <w:color w:val="000000"/>
          <w:spacing w:val="2"/>
          <w:sz w:val="24"/>
          <w:szCs w:val="24"/>
        </w:rPr>
        <w:t xml:space="preserve">  </w:t>
      </w:r>
      <w:r w:rsidRPr="00B0563E">
        <w:rPr>
          <w:rFonts w:ascii="Times New Roman" w:eastAsia="Times New Roman" w:hAnsi="Times New Roman" w:cs="Times New Roman"/>
          <w:color w:val="000000"/>
          <w:spacing w:val="2"/>
          <w:sz w:val="24"/>
          <w:szCs w:val="24"/>
          <w:lang w:val="en-US"/>
        </w:rPr>
        <w:lastRenderedPageBreak/>
        <w:t>I</w:t>
      </w:r>
      <w:r w:rsidRPr="00B0563E">
        <w:rPr>
          <w:rFonts w:ascii="Times New Roman" w:eastAsia="Times New Roman" w:hAnsi="Times New Roman" w:cs="Times New Roman"/>
          <w:color w:val="000000"/>
          <w:spacing w:val="2"/>
          <w:sz w:val="24"/>
          <w:szCs w:val="24"/>
        </w:rPr>
        <w:t>-</w:t>
      </w:r>
      <w:r w:rsidRPr="00B0563E">
        <w:rPr>
          <w:rFonts w:ascii="Times New Roman" w:eastAsia="Times New Roman" w:hAnsi="Times New Roman" w:cs="Times New Roman"/>
          <w:color w:val="000000"/>
          <w:spacing w:val="2"/>
          <w:sz w:val="24"/>
          <w:szCs w:val="24"/>
          <w:lang w:val="en-US"/>
        </w:rPr>
        <w:t>IV</w:t>
      </w:r>
      <w:r w:rsidRPr="00B0563E">
        <w:rPr>
          <w:rFonts w:ascii="Times New Roman" w:eastAsia="Times New Roman" w:hAnsi="Times New Roman" w:cs="Times New Roman"/>
          <w:color w:val="000000"/>
          <w:spacing w:val="2"/>
          <w:sz w:val="24"/>
          <w:szCs w:val="24"/>
        </w:rPr>
        <w:t xml:space="preserve">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w:t>
      </w:r>
      <w:r w:rsidR="00FC1FC7">
        <w:rPr>
          <w:rFonts w:ascii="Times New Roman" w:eastAsia="Times New Roman" w:hAnsi="Times New Roman" w:cs="Times New Roman"/>
          <w:color w:val="000000"/>
          <w:spacing w:val="2"/>
          <w:sz w:val="24"/>
          <w:szCs w:val="24"/>
        </w:rPr>
        <w:t xml:space="preserve">ятий с </w:t>
      </w:r>
      <w:proofErr w:type="gramStart"/>
      <w:r w:rsidR="00FC1FC7">
        <w:rPr>
          <w:rFonts w:ascii="Times New Roman" w:eastAsia="Times New Roman" w:hAnsi="Times New Roman" w:cs="Times New Roman"/>
          <w:color w:val="000000"/>
          <w:spacing w:val="2"/>
          <w:sz w:val="24"/>
          <w:szCs w:val="24"/>
        </w:rPr>
        <w:t>обучающимися</w:t>
      </w:r>
      <w:proofErr w:type="gramEnd"/>
      <w:r w:rsidR="00FC1FC7">
        <w:rPr>
          <w:rFonts w:ascii="Times New Roman" w:eastAsia="Times New Roman" w:hAnsi="Times New Roman" w:cs="Times New Roman"/>
          <w:color w:val="000000"/>
          <w:spacing w:val="2"/>
          <w:sz w:val="24"/>
          <w:szCs w:val="24"/>
        </w:rPr>
        <w:t xml:space="preserve"> 5 - 11 </w:t>
      </w:r>
      <w:r w:rsidRPr="00B0563E">
        <w:rPr>
          <w:rFonts w:ascii="Times New Roman" w:eastAsia="Times New Roman" w:hAnsi="Times New Roman" w:cs="Times New Roman"/>
          <w:color w:val="000000"/>
          <w:spacing w:val="2"/>
          <w:sz w:val="24"/>
          <w:szCs w:val="24"/>
        </w:rPr>
        <w:t>классов не допускается.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4.17.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bCs/>
          <w:iCs/>
          <w:sz w:val="24"/>
          <w:szCs w:val="24"/>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sidRPr="00B0563E">
        <w:rPr>
          <w:rFonts w:ascii="Times New Roman" w:eastAsia="Times New Roman" w:hAnsi="Times New Roman" w:cs="Times New Roman"/>
          <w:bCs/>
          <w:iCs/>
          <w:sz w:val="24"/>
          <w:szCs w:val="24"/>
        </w:rPr>
        <w:t>установлена квалификационная категория может</w:t>
      </w:r>
      <w:proofErr w:type="gramEnd"/>
      <w:r w:rsidRPr="00B0563E">
        <w:rPr>
          <w:rFonts w:ascii="Times New Roman" w:eastAsia="Times New Roman" w:hAnsi="Times New Roman" w:cs="Times New Roman"/>
          <w:bCs/>
          <w:iCs/>
          <w:sz w:val="24"/>
          <w:szCs w:val="24"/>
        </w:rPr>
        <w:t xml:space="preserve">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bCs/>
          <w:iCs/>
          <w:sz w:val="24"/>
          <w:szCs w:val="24"/>
        </w:rPr>
      </w:pPr>
      <w:proofErr w:type="gramStart"/>
      <w:r w:rsidRPr="0033722E">
        <w:rPr>
          <w:rFonts w:ascii="Times New Roman" w:eastAsia="Times New Roman" w:hAnsi="Times New Roman" w:cs="Times New Roman"/>
          <w:bCs/>
          <w:iCs/>
          <w:sz w:val="24"/>
          <w:szCs w:val="24"/>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один год; до наступления права для назначения страховой пенсии по старости </w:t>
      </w:r>
      <w:r w:rsidR="0033722E" w:rsidRPr="0033722E">
        <w:rPr>
          <w:rFonts w:ascii="Times New Roman" w:eastAsia="Times New Roman" w:hAnsi="Times New Roman" w:cs="Times New Roman"/>
          <w:bCs/>
          <w:iCs/>
          <w:sz w:val="24"/>
          <w:szCs w:val="24"/>
        </w:rPr>
        <w:t>на</w:t>
      </w:r>
      <w:r w:rsidRPr="0033722E">
        <w:rPr>
          <w:rFonts w:ascii="Times New Roman" w:eastAsia="Times New Roman" w:hAnsi="Times New Roman" w:cs="Times New Roman"/>
          <w:bCs/>
          <w:iCs/>
          <w:sz w:val="24"/>
          <w:szCs w:val="24"/>
        </w:rPr>
        <w:t xml:space="preserve"> один год;</w:t>
      </w:r>
      <w:proofErr w:type="gramEnd"/>
      <w:r w:rsidRPr="0033722E">
        <w:rPr>
          <w:rFonts w:ascii="Times New Roman" w:eastAsia="Times New Roman" w:hAnsi="Times New Roman" w:cs="Times New Roman"/>
          <w:bCs/>
          <w:iCs/>
          <w:sz w:val="24"/>
          <w:szCs w:val="24"/>
        </w:rPr>
        <w:t xml:space="preserve"> по окончании длительной болез</w:t>
      </w:r>
      <w:r w:rsidR="0033722E" w:rsidRPr="0033722E">
        <w:rPr>
          <w:rFonts w:ascii="Times New Roman" w:eastAsia="Times New Roman" w:hAnsi="Times New Roman" w:cs="Times New Roman"/>
          <w:bCs/>
          <w:iCs/>
          <w:sz w:val="24"/>
          <w:szCs w:val="24"/>
        </w:rPr>
        <w:t>ни</w:t>
      </w:r>
      <w:r w:rsidRPr="0033722E">
        <w:rPr>
          <w:rFonts w:ascii="Times New Roman" w:eastAsia="Times New Roman" w:hAnsi="Times New Roman" w:cs="Times New Roman"/>
          <w:bCs/>
          <w:iCs/>
          <w:sz w:val="24"/>
          <w:szCs w:val="24"/>
        </w:rPr>
        <w:t xml:space="preserve"> на 6 месяцев;  по окончании длительного отпуска, предоставляемого до одного </w:t>
      </w:r>
      <w:r w:rsidR="0033722E" w:rsidRPr="0033722E">
        <w:rPr>
          <w:rFonts w:ascii="Times New Roman" w:eastAsia="Times New Roman" w:hAnsi="Times New Roman" w:cs="Times New Roman"/>
          <w:bCs/>
          <w:iCs/>
          <w:sz w:val="24"/>
          <w:szCs w:val="24"/>
        </w:rPr>
        <w:t xml:space="preserve">года </w:t>
      </w:r>
      <w:r w:rsidRPr="0033722E">
        <w:rPr>
          <w:rFonts w:ascii="Times New Roman" w:eastAsia="Times New Roman" w:hAnsi="Times New Roman" w:cs="Times New Roman"/>
          <w:bCs/>
          <w:iCs/>
          <w:sz w:val="24"/>
          <w:szCs w:val="24"/>
        </w:rPr>
        <w:t xml:space="preserve">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4.18.</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A123D1"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Выплата </w:t>
      </w:r>
      <w:r w:rsidRPr="00B0563E">
        <w:rPr>
          <w:rFonts w:ascii="Times New Roman" w:eastAsia="MS Mincho" w:hAnsi="Times New Roman" w:cs="Times New Roman"/>
          <w:sz w:val="24"/>
          <w:szCs w:val="24"/>
        </w:rPr>
        <w:t>за работу, не входящую в должностные обязанности</w:t>
      </w:r>
      <w:r w:rsidRPr="00B0563E">
        <w:rPr>
          <w:rFonts w:ascii="Times New Roman" w:eastAsia="Times New Roman" w:hAnsi="Times New Roman" w:cs="Times New Roman"/>
          <w:sz w:val="24"/>
          <w:szCs w:val="24"/>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5135E0">
        <w:rPr>
          <w:rFonts w:ascii="Times New Roman" w:eastAsia="Times New Roman" w:hAnsi="Times New Roman" w:cs="Times New Roman"/>
          <w:sz w:val="24"/>
          <w:szCs w:val="24"/>
        </w:rPr>
        <w:t xml:space="preserve"> </w:t>
      </w:r>
      <w:r w:rsidRPr="00B0563E">
        <w:rPr>
          <w:rFonts w:ascii="Times New Roman" w:eastAsia="Times New Roman" w:hAnsi="Times New Roman" w:cs="Times New Roman"/>
          <w:sz w:val="24"/>
          <w:szCs w:val="24"/>
        </w:rPr>
        <w:t xml:space="preserve">производится также и в каникулярный период, не совпадающий с их отпуском. </w:t>
      </w:r>
    </w:p>
    <w:p w:rsidR="006D5528" w:rsidRDefault="006D5528" w:rsidP="00B0563E">
      <w:pPr>
        <w:spacing w:after="0" w:line="240" w:lineRule="auto"/>
        <w:ind w:firstLine="709"/>
        <w:contextualSpacing/>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4.19. </w:t>
      </w:r>
      <w:proofErr w:type="gramStart"/>
      <w:r w:rsidRPr="00952F4E">
        <w:rPr>
          <w:rFonts w:ascii="Times New Roman" w:hAnsi="Times New Roman" w:cs="Times New Roman"/>
          <w:spacing w:val="-6"/>
          <w:sz w:val="24"/>
          <w:szCs w:val="24"/>
        </w:rPr>
        <w:t>Обеспечить сохранение уровня доходов работников и осуществление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w:t>
      </w:r>
      <w:proofErr w:type="gramEnd"/>
      <w:r w:rsidRPr="00952F4E">
        <w:rPr>
          <w:rFonts w:ascii="Times New Roman" w:hAnsi="Times New Roman" w:cs="Times New Roman"/>
          <w:spacing w:val="-6"/>
          <w:sz w:val="24"/>
          <w:szCs w:val="24"/>
        </w:rPr>
        <w:t xml:space="preserve"> ими добровольного содействия в выполнении задач, возложенных на Вооруженные силы Российской Федерации</w:t>
      </w:r>
      <w:r w:rsidR="000317E5">
        <w:rPr>
          <w:rFonts w:ascii="Times New Roman" w:hAnsi="Times New Roman" w:cs="Times New Roman"/>
          <w:spacing w:val="-6"/>
          <w:sz w:val="24"/>
          <w:szCs w:val="24"/>
        </w:rPr>
        <w:t>.</w:t>
      </w:r>
    </w:p>
    <w:p w:rsidR="000317E5" w:rsidRDefault="000317E5" w:rsidP="000317E5">
      <w:pPr>
        <w:autoSpaceDE w:val="0"/>
        <w:autoSpaceDN w:val="0"/>
        <w:adjustRightInd w:val="0"/>
        <w:spacing w:after="0" w:line="240" w:lineRule="auto"/>
        <w:ind w:firstLine="709"/>
        <w:jc w:val="both"/>
        <w:rPr>
          <w:rFonts w:ascii="Times New Roman" w:hAnsi="Times New Roman" w:cs="Times New Roman"/>
          <w:spacing w:val="-6"/>
          <w:sz w:val="24"/>
          <w:szCs w:val="24"/>
        </w:rPr>
      </w:pPr>
      <w:r>
        <w:rPr>
          <w:rFonts w:ascii="Times New Roman" w:hAnsi="Times New Roman" w:cs="Times New Roman"/>
          <w:sz w:val="24"/>
          <w:szCs w:val="24"/>
        </w:rPr>
        <w:t>4.20</w:t>
      </w:r>
      <w:r w:rsidRPr="00952F4E">
        <w:rPr>
          <w:rFonts w:ascii="Times New Roman" w:hAnsi="Times New Roman" w:cs="Times New Roman"/>
          <w:sz w:val="24"/>
          <w:szCs w:val="24"/>
        </w:rPr>
        <w:t xml:space="preserve">. </w:t>
      </w:r>
      <w:r>
        <w:rPr>
          <w:rFonts w:ascii="Times New Roman" w:hAnsi="Times New Roman" w:cs="Times New Roman"/>
          <w:spacing w:val="-6"/>
          <w:sz w:val="24"/>
          <w:szCs w:val="24"/>
        </w:rPr>
        <w:t>Сохранить среднюю заработную плату работникам:</w:t>
      </w:r>
    </w:p>
    <w:p w:rsidR="000317E5" w:rsidRDefault="000317E5" w:rsidP="000317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6"/>
          <w:sz w:val="24"/>
          <w:szCs w:val="24"/>
        </w:rPr>
        <w:t xml:space="preserve">- за время участия их в забастовке, проводимой в соответствии с действующим законодательством </w:t>
      </w:r>
      <w:r w:rsidRPr="00952F4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454FE6" w:rsidRDefault="000317E5" w:rsidP="000317E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 время вынужденного простоя, по причинам, не зависящим от Работодателя и Работника (капи</w:t>
      </w:r>
      <w:r w:rsidR="00454FE6">
        <w:rPr>
          <w:rFonts w:ascii="Times New Roman" w:hAnsi="Times New Roman" w:cs="Times New Roman"/>
          <w:sz w:val="24"/>
          <w:szCs w:val="24"/>
        </w:rPr>
        <w:t xml:space="preserve">тальный ремонт, карантин и др.). </w:t>
      </w:r>
    </w:p>
    <w:p w:rsidR="000317E5" w:rsidRPr="00E43E5C" w:rsidRDefault="00454FE6" w:rsidP="00454FE6">
      <w:pPr>
        <w:autoSpaceDE w:val="0"/>
        <w:autoSpaceDN w:val="0"/>
        <w:adjustRightInd w:val="0"/>
        <w:spacing w:after="0" w:line="240" w:lineRule="auto"/>
        <w:jc w:val="both"/>
        <w:rPr>
          <w:rFonts w:ascii="Times New Roman" w:hAnsi="Times New Roman" w:cs="Times New Roman"/>
          <w:sz w:val="24"/>
          <w:szCs w:val="24"/>
        </w:rPr>
      </w:pPr>
      <w:proofErr w:type="gramStart"/>
      <w:r w:rsidRPr="00E43E5C">
        <w:rPr>
          <w:rFonts w:ascii="Times New Roman" w:hAnsi="Times New Roman" w:cs="Times New Roman"/>
          <w:sz w:val="26"/>
          <w:szCs w:val="26"/>
        </w:rPr>
        <w:t>В случае объявления Работодателем режима простоя в отношении Работников в соответствии с решениями оперативного штаба Белгородской области, действующего в рамках исполнения Указа Президента Российской Федерации от 19 октября 2022 года №757 «О мерах, осуществляемых в субъектах Российской Федерации в связи с указом президента Российской Федерации от 19 октября 2022 года №756;</w:t>
      </w:r>
      <w:proofErr w:type="gramEnd"/>
    </w:p>
    <w:p w:rsidR="000317E5" w:rsidRPr="00E43E5C" w:rsidRDefault="000317E5" w:rsidP="000317E5">
      <w:pPr>
        <w:autoSpaceDE w:val="0"/>
        <w:autoSpaceDN w:val="0"/>
        <w:adjustRightInd w:val="0"/>
        <w:spacing w:after="0" w:line="240" w:lineRule="auto"/>
        <w:ind w:firstLine="709"/>
        <w:jc w:val="both"/>
        <w:rPr>
          <w:rFonts w:ascii="Times New Roman" w:hAnsi="Times New Roman" w:cs="Times New Roman"/>
          <w:sz w:val="24"/>
          <w:szCs w:val="24"/>
        </w:rPr>
      </w:pPr>
      <w:r w:rsidRPr="00E43E5C">
        <w:rPr>
          <w:rFonts w:ascii="Times New Roman" w:hAnsi="Times New Roman" w:cs="Times New Roman"/>
          <w:sz w:val="24"/>
          <w:szCs w:val="24"/>
        </w:rPr>
        <w:t>- 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w:t>
      </w:r>
    </w:p>
    <w:p w:rsidR="00AF58C0" w:rsidRPr="00E43E5C" w:rsidRDefault="00AF58C0" w:rsidP="00AF58C0">
      <w:pPr>
        <w:pStyle w:val="a6"/>
        <w:spacing w:after="0" w:line="240" w:lineRule="auto"/>
        <w:ind w:left="-142" w:firstLine="850"/>
        <w:jc w:val="both"/>
        <w:rPr>
          <w:rFonts w:ascii="Times New Roman" w:hAnsi="Times New Roman" w:cs="Times New Roman"/>
          <w:sz w:val="26"/>
          <w:szCs w:val="26"/>
        </w:rPr>
      </w:pPr>
      <w:r w:rsidRPr="00E43E5C">
        <w:rPr>
          <w:rFonts w:ascii="Times New Roman" w:hAnsi="Times New Roman" w:cs="Times New Roman"/>
          <w:sz w:val="26"/>
          <w:szCs w:val="26"/>
        </w:rPr>
        <w:lastRenderedPageBreak/>
        <w:t xml:space="preserve">4.21. </w:t>
      </w:r>
      <w:proofErr w:type="gramStart"/>
      <w:r w:rsidRPr="00E43E5C">
        <w:rPr>
          <w:rFonts w:ascii="Times New Roman" w:hAnsi="Times New Roman" w:cs="Times New Roman"/>
          <w:sz w:val="26"/>
          <w:szCs w:val="26"/>
        </w:rPr>
        <w:t xml:space="preserve">Стороны согласились о необходимости предусматривать в коллективном договоре и соглашениях образовательной Организации обязательства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 </w:t>
      </w:r>
      <w:proofErr w:type="gramEnd"/>
    </w:p>
    <w:p w:rsidR="00AF58C0" w:rsidRPr="00E43E5C" w:rsidRDefault="00AF58C0" w:rsidP="00AF58C0">
      <w:pPr>
        <w:pStyle w:val="a6"/>
        <w:spacing w:after="0" w:line="240" w:lineRule="auto"/>
        <w:ind w:left="-142" w:firstLine="850"/>
        <w:jc w:val="both"/>
        <w:rPr>
          <w:rFonts w:ascii="Times New Roman" w:hAnsi="Times New Roman" w:cs="Times New Roman"/>
          <w:sz w:val="26"/>
          <w:szCs w:val="26"/>
        </w:rPr>
      </w:pPr>
      <w:r w:rsidRPr="00E43E5C">
        <w:rPr>
          <w:rFonts w:ascii="Times New Roman" w:hAnsi="Times New Roman" w:cs="Times New Roman"/>
          <w:sz w:val="26"/>
          <w:szCs w:val="26"/>
        </w:rPr>
        <w:t xml:space="preserve">4.22. В целях реализации подпункта 4.21 пункта </w:t>
      </w:r>
      <w:r w:rsidRPr="00E43E5C">
        <w:rPr>
          <w:rFonts w:ascii="Times New Roman" w:hAnsi="Times New Roman" w:cs="Times New Roman"/>
          <w:sz w:val="26"/>
          <w:szCs w:val="26"/>
          <w:lang w:val="en-US"/>
        </w:rPr>
        <w:t>IV</w:t>
      </w:r>
      <w:r w:rsidRPr="00E43E5C">
        <w:rPr>
          <w:rFonts w:ascii="Times New Roman" w:hAnsi="Times New Roman" w:cs="Times New Roman"/>
          <w:sz w:val="26"/>
          <w:szCs w:val="26"/>
        </w:rPr>
        <w:t xml:space="preserve"> настоящего раздела, учет квалификационных категории указанных педагогических работников проводится образовательной Организацией, с которой указанные лица состоят в трудовых отношениях или в которую они поступают на работу. </w:t>
      </w:r>
    </w:p>
    <w:p w:rsidR="00AF58C0" w:rsidRPr="00E43E5C" w:rsidRDefault="00AF58C0" w:rsidP="00AF58C0">
      <w:pPr>
        <w:pStyle w:val="a6"/>
        <w:spacing w:after="0" w:line="240" w:lineRule="auto"/>
        <w:ind w:left="-142" w:firstLine="850"/>
        <w:jc w:val="both"/>
        <w:rPr>
          <w:rFonts w:ascii="Times New Roman" w:hAnsi="Times New Roman" w:cs="Times New Roman"/>
          <w:sz w:val="26"/>
          <w:szCs w:val="26"/>
        </w:rPr>
      </w:pPr>
      <w:r w:rsidRPr="00E43E5C">
        <w:rPr>
          <w:rFonts w:ascii="Times New Roman" w:hAnsi="Times New Roman" w:cs="Times New Roman"/>
          <w:sz w:val="26"/>
          <w:szCs w:val="26"/>
        </w:rPr>
        <w:t>Основанием для учета квалификационных категорий у названных педагогических работников является наличие первой или высшей квалификационных категорий, установленных на территории бывших республик СССР, подтвержденных одним из следующих документов: аттестационный лист, выписка из протокола аттестационной комиссии, трудовая книжка, распорядительный акт органа или организации, уполномоченной на формирование аттестационной комиссии, об установлении квалификационной категории.</w:t>
      </w:r>
    </w:p>
    <w:p w:rsidR="00AF58C0" w:rsidRPr="00E43E5C" w:rsidRDefault="00AF58C0" w:rsidP="00AF58C0">
      <w:pPr>
        <w:pStyle w:val="a6"/>
        <w:spacing w:after="0" w:line="240" w:lineRule="auto"/>
        <w:ind w:left="-142" w:firstLine="850"/>
        <w:jc w:val="both"/>
        <w:rPr>
          <w:rFonts w:ascii="Times New Roman" w:hAnsi="Times New Roman" w:cs="Times New Roman"/>
          <w:sz w:val="26"/>
          <w:szCs w:val="26"/>
        </w:rPr>
      </w:pPr>
      <w:r w:rsidRPr="00E43E5C">
        <w:rPr>
          <w:rFonts w:ascii="Times New Roman" w:hAnsi="Times New Roman" w:cs="Times New Roman"/>
          <w:sz w:val="26"/>
          <w:szCs w:val="26"/>
        </w:rPr>
        <w:t>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об учете установленной квалифицированной категории.</w:t>
      </w:r>
    </w:p>
    <w:p w:rsidR="00AF58C0" w:rsidRPr="00E43E5C" w:rsidRDefault="00AF58C0" w:rsidP="00AF58C0">
      <w:pPr>
        <w:pStyle w:val="a6"/>
        <w:spacing w:after="0" w:line="240" w:lineRule="auto"/>
        <w:ind w:left="-142" w:firstLine="850"/>
        <w:jc w:val="both"/>
        <w:rPr>
          <w:rFonts w:ascii="Times New Roman" w:hAnsi="Times New Roman" w:cs="Times New Roman"/>
          <w:sz w:val="26"/>
          <w:szCs w:val="26"/>
        </w:rPr>
      </w:pPr>
      <w:r w:rsidRPr="00E43E5C">
        <w:rPr>
          <w:rFonts w:ascii="Times New Roman" w:hAnsi="Times New Roman" w:cs="Times New Roman"/>
          <w:sz w:val="26"/>
          <w:szCs w:val="26"/>
        </w:rPr>
        <w:t xml:space="preserve">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конечную дату, до которой осуществляется учет первой или высшей категории (в пределах срока действия присвоенной категории, но не более чем 5 лет </w:t>
      </w:r>
      <w:proofErr w:type="gramStart"/>
      <w:r w:rsidRPr="00E43E5C">
        <w:rPr>
          <w:rFonts w:ascii="Times New Roman" w:hAnsi="Times New Roman" w:cs="Times New Roman"/>
          <w:sz w:val="26"/>
          <w:szCs w:val="26"/>
        </w:rPr>
        <w:t>с даты</w:t>
      </w:r>
      <w:proofErr w:type="gramEnd"/>
      <w:r w:rsidRPr="00E43E5C">
        <w:rPr>
          <w:rFonts w:ascii="Times New Roman" w:hAnsi="Times New Roman" w:cs="Times New Roman"/>
          <w:sz w:val="26"/>
          <w:szCs w:val="26"/>
        </w:rPr>
        <w:t xml:space="preserve"> ее присвоения). Соответствующий распорядительный акт образовательной Организации вступает в силу </w:t>
      </w:r>
      <w:proofErr w:type="gramStart"/>
      <w:r w:rsidRPr="00E43E5C">
        <w:rPr>
          <w:rFonts w:ascii="Times New Roman" w:hAnsi="Times New Roman" w:cs="Times New Roman"/>
          <w:sz w:val="26"/>
          <w:szCs w:val="26"/>
        </w:rPr>
        <w:t>с даты</w:t>
      </w:r>
      <w:proofErr w:type="gramEnd"/>
      <w:r w:rsidRPr="00E43E5C">
        <w:rPr>
          <w:rFonts w:ascii="Times New Roman" w:hAnsi="Times New Roman" w:cs="Times New Roman"/>
          <w:sz w:val="26"/>
          <w:szCs w:val="26"/>
        </w:rPr>
        <w:t xml:space="preserve"> его подписания руководителем.</w:t>
      </w:r>
    </w:p>
    <w:p w:rsidR="00AF58C0" w:rsidRPr="00AF58C0" w:rsidRDefault="008B4FAE" w:rsidP="000317E5">
      <w:pPr>
        <w:autoSpaceDE w:val="0"/>
        <w:autoSpaceDN w:val="0"/>
        <w:adjustRightInd w:val="0"/>
        <w:spacing w:after="0" w:line="240" w:lineRule="auto"/>
        <w:ind w:firstLine="709"/>
        <w:jc w:val="both"/>
        <w:rPr>
          <w:rFonts w:ascii="Times New Roman" w:hAnsi="Times New Roman" w:cs="Times New Roman"/>
          <w:sz w:val="24"/>
          <w:szCs w:val="24"/>
        </w:rPr>
      </w:pPr>
      <w:r w:rsidRPr="00E43E5C">
        <w:rPr>
          <w:rFonts w:ascii="Times New Roman" w:hAnsi="Times New Roman" w:cs="Times New Roman"/>
          <w:sz w:val="24"/>
          <w:szCs w:val="24"/>
        </w:rPr>
        <w:t>4.23.</w:t>
      </w:r>
      <w:r w:rsidRPr="00E43E5C">
        <w:rPr>
          <w:rFonts w:ascii="Times New Roman" w:hAnsi="Times New Roman" w:cs="Times New Roman"/>
          <w:sz w:val="26"/>
          <w:szCs w:val="26"/>
        </w:rPr>
        <w:t xml:space="preserve"> </w:t>
      </w:r>
      <w:proofErr w:type="gramStart"/>
      <w:r w:rsidRPr="00E43E5C">
        <w:rPr>
          <w:rFonts w:ascii="Times New Roman" w:hAnsi="Times New Roman" w:cs="Times New Roman"/>
          <w:sz w:val="26"/>
          <w:szCs w:val="26"/>
        </w:rPr>
        <w:t>Предоставлять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w:t>
      </w:r>
      <w:proofErr w:type="gramEnd"/>
    </w:p>
    <w:p w:rsidR="000317E5" w:rsidRPr="00AF58C0" w:rsidRDefault="000317E5" w:rsidP="00B0563E">
      <w:pPr>
        <w:spacing w:after="0" w:line="240" w:lineRule="auto"/>
        <w:ind w:firstLine="709"/>
        <w:contextualSpacing/>
        <w:jc w:val="both"/>
        <w:rPr>
          <w:rFonts w:ascii="Times New Roman" w:eastAsia="Times New Roman" w:hAnsi="Times New Roman" w:cs="Times New Roman"/>
          <w:color w:val="FF0000"/>
          <w:sz w:val="24"/>
          <w:szCs w:val="24"/>
        </w:rPr>
      </w:pPr>
    </w:p>
    <w:p w:rsidR="00A123D1" w:rsidRPr="00B0563E" w:rsidRDefault="00A123D1" w:rsidP="00B0563E">
      <w:pPr>
        <w:spacing w:after="0" w:line="240" w:lineRule="auto"/>
        <w:ind w:firstLine="709"/>
        <w:contextualSpacing/>
        <w:jc w:val="center"/>
        <w:outlineLvl w:val="0"/>
        <w:rPr>
          <w:rFonts w:ascii="Times New Roman" w:eastAsia="Times New Roman" w:hAnsi="Times New Roman" w:cs="Times New Roman"/>
          <w:b/>
          <w:bCs/>
          <w:caps/>
          <w:sz w:val="24"/>
          <w:szCs w:val="24"/>
        </w:rPr>
      </w:pPr>
    </w:p>
    <w:p w:rsidR="00A123D1" w:rsidRPr="00B0563E" w:rsidRDefault="00A123D1" w:rsidP="00B0563E">
      <w:pPr>
        <w:spacing w:after="0" w:line="240" w:lineRule="auto"/>
        <w:ind w:firstLine="709"/>
        <w:contextualSpacing/>
        <w:jc w:val="center"/>
        <w:outlineLvl w:val="0"/>
        <w:rPr>
          <w:rFonts w:ascii="Times New Roman" w:eastAsia="Times New Roman" w:hAnsi="Times New Roman" w:cs="Times New Roman"/>
          <w:b/>
          <w:bCs/>
          <w:caps/>
          <w:sz w:val="24"/>
          <w:szCs w:val="24"/>
        </w:rPr>
      </w:pPr>
      <w:r w:rsidRPr="00B0563E">
        <w:rPr>
          <w:rFonts w:ascii="Times New Roman" w:eastAsia="Times New Roman" w:hAnsi="Times New Roman" w:cs="Times New Roman"/>
          <w:b/>
          <w:bCs/>
          <w:caps/>
          <w:sz w:val="24"/>
          <w:szCs w:val="24"/>
          <w:lang w:val="en-US"/>
        </w:rPr>
        <w:t>V</w:t>
      </w:r>
      <w:r w:rsidRPr="00B0563E">
        <w:rPr>
          <w:rFonts w:ascii="Times New Roman" w:eastAsia="Times New Roman" w:hAnsi="Times New Roman" w:cs="Times New Roman"/>
          <w:b/>
          <w:bCs/>
          <w:caps/>
          <w:sz w:val="24"/>
          <w:szCs w:val="24"/>
        </w:rPr>
        <w:t xml:space="preserve">. Социальные гарантии и меры социальной поддержки </w:t>
      </w:r>
    </w:p>
    <w:p w:rsidR="00A123D1" w:rsidRPr="00B0563E" w:rsidRDefault="00A123D1" w:rsidP="00B0563E">
      <w:pPr>
        <w:spacing w:after="0" w:line="240" w:lineRule="auto"/>
        <w:ind w:firstLine="709"/>
        <w:contextualSpacing/>
        <w:jc w:val="center"/>
        <w:rPr>
          <w:rFonts w:ascii="Times New Roman" w:eastAsia="Times New Roman" w:hAnsi="Times New Roman" w:cs="Times New Roman"/>
          <w:b/>
          <w:bCs/>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bCs/>
          <w:sz w:val="24"/>
          <w:szCs w:val="24"/>
        </w:rPr>
      </w:pPr>
      <w:r w:rsidRPr="00B0563E">
        <w:rPr>
          <w:rFonts w:ascii="Times New Roman" w:eastAsia="Times New Roman" w:hAnsi="Times New Roman" w:cs="Times New Roman"/>
          <w:bCs/>
          <w:sz w:val="24"/>
          <w:szCs w:val="24"/>
        </w:rPr>
        <w:t>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bCs/>
          <w:sz w:val="24"/>
          <w:szCs w:val="24"/>
        </w:rPr>
        <w:t>Стороны договорились о том, что:</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5.1.1.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B0563E">
        <w:rPr>
          <w:rFonts w:ascii="Times New Roman" w:eastAsia="Times New Roman" w:hAnsi="Times New Roman" w:cs="Times New Roman"/>
          <w:sz w:val="24"/>
          <w:szCs w:val="24"/>
        </w:rPr>
        <w:t>социальные</w:t>
      </w:r>
      <w:proofErr w:type="gramEnd"/>
      <w:r w:rsidRPr="00B0563E">
        <w:rPr>
          <w:rFonts w:ascii="Times New Roman" w:eastAsia="Times New Roman" w:hAnsi="Times New Roman" w:cs="Times New Roman"/>
          <w:sz w:val="24"/>
          <w:szCs w:val="24"/>
        </w:rPr>
        <w:t xml:space="preserve"> на социальные выплаты, материальную помощь работникам.</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5.1.2.</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 xml:space="preserve">Ежегодно, не позднее 1 декабря текущего года, обсуждать на заседаниях управляющего совета </w:t>
      </w:r>
      <w:r w:rsidRPr="00B0563E">
        <w:rPr>
          <w:rFonts w:ascii="Times New Roman" w:eastAsia="Times New Roman" w:hAnsi="Times New Roman" w:cs="Times New Roman"/>
          <w:color w:val="000000"/>
          <w:sz w:val="24"/>
          <w:szCs w:val="24"/>
        </w:rPr>
        <w:t>образовательной организации</w:t>
      </w:r>
      <w:r w:rsidRPr="00B0563E">
        <w:rPr>
          <w:rFonts w:ascii="Times New Roman" w:eastAsia="Times New Roman" w:hAnsi="Times New Roman" w:cs="Times New Roman"/>
          <w:sz w:val="24"/>
          <w:szCs w:val="24"/>
        </w:rPr>
        <w:t xml:space="preserve"> и выборного органа первичной </w:t>
      </w:r>
      <w:r w:rsidRPr="00B0563E">
        <w:rPr>
          <w:rFonts w:ascii="Times New Roman" w:eastAsia="Times New Roman" w:hAnsi="Times New Roman" w:cs="Times New Roman"/>
          <w:sz w:val="24"/>
          <w:szCs w:val="24"/>
        </w:rPr>
        <w:lastRenderedPageBreak/>
        <w:t>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5.1.3.</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 xml:space="preserve">В целях обеспечения повышения уровня социальной защищённости работников </w:t>
      </w:r>
      <w:r w:rsidRPr="00B0563E">
        <w:rPr>
          <w:rFonts w:ascii="Times New Roman" w:eastAsia="Times New Roman" w:hAnsi="Times New Roman" w:cs="Times New Roman"/>
          <w:color w:val="000000"/>
          <w:sz w:val="24"/>
          <w:szCs w:val="24"/>
        </w:rPr>
        <w:t>образовательной организации</w:t>
      </w:r>
      <w:r w:rsidRPr="00B0563E">
        <w:rPr>
          <w:rFonts w:ascii="Times New Roman" w:eastAsia="Times New Roman" w:hAnsi="Times New Roman" w:cs="Times New Roman"/>
          <w:sz w:val="24"/>
          <w:szCs w:val="24"/>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B0563E">
        <w:rPr>
          <w:rFonts w:ascii="Times New Roman" w:eastAsia="Times New Roman" w:hAnsi="Times New Roman" w:cs="Times New Roman"/>
          <w:color w:val="000000"/>
          <w:sz w:val="24"/>
          <w:szCs w:val="24"/>
        </w:rPr>
        <w:t>образовательной организации</w:t>
      </w:r>
      <w:r w:rsidRPr="00B0563E">
        <w:rPr>
          <w:rFonts w:ascii="Times New Roman" w:eastAsia="Times New Roman" w:hAnsi="Times New Roman" w:cs="Times New Roman"/>
          <w:sz w:val="24"/>
          <w:szCs w:val="24"/>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B0563E">
        <w:rPr>
          <w:rFonts w:ascii="Times New Roman" w:eastAsia="Times New Roman" w:hAnsi="Times New Roman" w:cs="Times New Roman"/>
          <w:sz w:val="24"/>
          <w:szCs w:val="24"/>
        </w:rPr>
        <w:t xml:space="preserve"> поддержки молодых специалистов; предоставления работникам права пользования за счет средств </w:t>
      </w:r>
      <w:r w:rsidRPr="00B0563E">
        <w:rPr>
          <w:rFonts w:ascii="Times New Roman" w:eastAsia="Times New Roman" w:hAnsi="Times New Roman" w:cs="Times New Roman"/>
          <w:color w:val="000000"/>
          <w:sz w:val="24"/>
          <w:szCs w:val="24"/>
        </w:rPr>
        <w:t xml:space="preserve">образовательной организации </w:t>
      </w:r>
      <w:r w:rsidRPr="00B0563E">
        <w:rPr>
          <w:rFonts w:ascii="Times New Roman" w:eastAsia="Times New Roman" w:hAnsi="Times New Roman" w:cs="Times New Roman"/>
          <w:sz w:val="24"/>
          <w:szCs w:val="24"/>
        </w:rPr>
        <w:t xml:space="preserve">санаторно-курортным лечением, санаториями-профилакториями и спортивно-оздоровительными лагерями и т.д.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bCs/>
          <w:sz w:val="24"/>
          <w:szCs w:val="24"/>
        </w:rPr>
        <w:t>5.2.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Работодатель обязуется: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5.2.1.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
          <w:iCs/>
          <w:sz w:val="24"/>
          <w:szCs w:val="24"/>
        </w:rPr>
      </w:pPr>
      <w:r w:rsidRPr="00B0563E">
        <w:rPr>
          <w:rFonts w:ascii="Times New Roman" w:eastAsia="Times New Roman" w:hAnsi="Times New Roman" w:cs="Times New Roman"/>
          <w:sz w:val="24"/>
          <w:szCs w:val="24"/>
        </w:rPr>
        <w:t>5.2.2.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B0563E">
        <w:rPr>
          <w:rFonts w:ascii="Times New Roman" w:eastAsia="Times New Roman" w:hAnsi="Times New Roman" w:cs="Times New Roman"/>
          <w:i/>
          <w:iCs/>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5.2.3.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B0563E">
        <w:rPr>
          <w:rFonts w:ascii="Times New Roman" w:eastAsia="Times New Roman" w:hAnsi="Times New Roman" w:cs="Times New Roman"/>
          <w:sz w:val="24"/>
          <w:szCs w:val="24"/>
        </w:rPr>
        <w:t>внеучебное</w:t>
      </w:r>
      <w:proofErr w:type="spellEnd"/>
      <w:r w:rsidRPr="00B0563E">
        <w:rPr>
          <w:rFonts w:ascii="Times New Roman" w:eastAsia="Times New Roman" w:hAnsi="Times New Roman" w:cs="Times New Roman"/>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5.2.4.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5.2.5.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A123D1" w:rsidRPr="00B0563E" w:rsidRDefault="00A123D1" w:rsidP="00B0563E">
      <w:pPr>
        <w:tabs>
          <w:tab w:val="left" w:pos="1620"/>
        </w:tabs>
        <w:spacing w:after="0" w:line="240" w:lineRule="auto"/>
        <w:ind w:firstLine="709"/>
        <w:contextualSpacing/>
        <w:jc w:val="both"/>
        <w:rPr>
          <w:rFonts w:ascii="Times New Roman" w:eastAsia="Times New Roman" w:hAnsi="Times New Roman" w:cs="Times New Roman"/>
          <w:sz w:val="24"/>
          <w:szCs w:val="24"/>
        </w:rPr>
      </w:pPr>
      <w:r w:rsidRPr="00404D10">
        <w:rPr>
          <w:rFonts w:ascii="Times New Roman" w:eastAsia="Times New Roman" w:hAnsi="Times New Roman" w:cs="Times New Roman"/>
          <w:sz w:val="24"/>
          <w:szCs w:val="24"/>
        </w:rPr>
        <w:t>5.2.6.</w:t>
      </w:r>
      <w:r w:rsidRPr="00404D10">
        <w:rPr>
          <w:rFonts w:ascii="Times New Roman" w:eastAsia="Arial Unicode MS" w:hAnsi="Times New Roman" w:cs="Times New Roman"/>
          <w:color w:val="000000"/>
          <w:kern w:val="1"/>
          <w:sz w:val="24"/>
          <w:szCs w:val="24"/>
        </w:rPr>
        <w:t> </w:t>
      </w:r>
      <w:r w:rsidRPr="00404D10">
        <w:rPr>
          <w:rFonts w:ascii="Times New Roman" w:eastAsia="Times New Roman" w:hAnsi="Times New Roman" w:cs="Times New Roman"/>
          <w:sz w:val="24"/>
          <w:szCs w:val="24"/>
        </w:rP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5.2.7.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Ходатайствовать перед органом местного </w:t>
      </w:r>
      <w:proofErr w:type="gramStart"/>
      <w:r w:rsidRPr="00B0563E">
        <w:rPr>
          <w:rFonts w:ascii="Times New Roman" w:eastAsia="Times New Roman" w:hAnsi="Times New Roman" w:cs="Times New Roman"/>
          <w:sz w:val="24"/>
          <w:szCs w:val="24"/>
        </w:rPr>
        <w:t>самоуправления</w:t>
      </w:r>
      <w:proofErr w:type="gramEnd"/>
      <w:r w:rsidRPr="00B0563E">
        <w:rPr>
          <w:rFonts w:ascii="Times New Roman" w:eastAsia="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Оказывать работникам материальную помощь при рождении ребёнка.</w:t>
      </w:r>
    </w:p>
    <w:p w:rsidR="003D7C4F" w:rsidRDefault="00A123D1" w:rsidP="003D7C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B0563E">
        <w:rPr>
          <w:rFonts w:ascii="Times New Roman" w:eastAsia="Times New Roman" w:hAnsi="Times New Roman" w:cs="Times New Roman"/>
          <w:sz w:val="24"/>
          <w:szCs w:val="24"/>
        </w:rPr>
        <w:t>5.2.1</w:t>
      </w:r>
      <w:r w:rsidR="0033722E">
        <w:rPr>
          <w:rFonts w:ascii="Times New Roman" w:eastAsia="Times New Roman" w:hAnsi="Times New Roman" w:cs="Times New Roman"/>
          <w:sz w:val="24"/>
          <w:szCs w:val="24"/>
        </w:rPr>
        <w:t>0</w:t>
      </w:r>
      <w:r w:rsidRPr="00B0563E">
        <w:rPr>
          <w:rFonts w:ascii="Times New Roman" w:eastAsia="Times New Roman" w:hAnsi="Times New Roman" w:cs="Times New Roman"/>
          <w:sz w:val="24"/>
          <w:szCs w:val="24"/>
        </w:rPr>
        <w:t>. </w:t>
      </w:r>
      <w:r w:rsidR="003D7C4F">
        <w:rPr>
          <w:rFonts w:ascii="Times New Roman" w:hAnsi="Times New Roman" w:cs="Times New Roman"/>
          <w:sz w:val="24"/>
          <w:szCs w:val="24"/>
        </w:rPr>
        <w:t xml:space="preserve">Освобождать работников </w:t>
      </w:r>
      <w:proofErr w:type="gramStart"/>
      <w:r w:rsidR="003D7C4F">
        <w:rPr>
          <w:rFonts w:ascii="Times New Roman" w:hAnsi="Times New Roman" w:cs="Times New Roman"/>
          <w:sz w:val="24"/>
          <w:szCs w:val="24"/>
        </w:rPr>
        <w:t>от работы при прохождении диспансеризации на один рабочий день один раз в три года с сохранением</w:t>
      </w:r>
      <w:proofErr w:type="gramEnd"/>
      <w:r w:rsidR="003D7C4F">
        <w:rPr>
          <w:rFonts w:ascii="Times New Roman" w:hAnsi="Times New Roman" w:cs="Times New Roman"/>
          <w:sz w:val="24"/>
          <w:szCs w:val="24"/>
        </w:rPr>
        <w:t xml:space="preserve"> за ними места работы (должности) и среднего заработка на основании его письменного заявления, согласованного с работодателем (статья 185.1 ТК РФ). </w:t>
      </w:r>
    </w:p>
    <w:p w:rsidR="003D7C4F" w:rsidRDefault="003D7C4F" w:rsidP="003D7C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Работники, достигшие возраста сорока лет, за исключением лиц, указанных в части третьей статьи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roofErr w:type="gramEnd"/>
    </w:p>
    <w:p w:rsidR="003D7C4F" w:rsidRDefault="003D7C4F" w:rsidP="003D7C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w:t>
      </w:r>
      <w:r>
        <w:rPr>
          <w:rFonts w:ascii="Times New Roman" w:hAnsi="Times New Roman" w:cs="Times New Roman"/>
          <w:sz w:val="24"/>
          <w:szCs w:val="24"/>
        </w:rPr>
        <w:lastRenderedPageBreak/>
        <w:t>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Pr>
          <w:rFonts w:ascii="Times New Roman" w:hAnsi="Times New Roman" w:cs="Times New Roman"/>
          <w:sz w:val="24"/>
          <w:szCs w:val="24"/>
        </w:rPr>
        <w:t xml:space="preserve"> с сохранением за ними места работы (должности) и среднего заработка. </w:t>
      </w:r>
    </w:p>
    <w:p w:rsidR="003D7C4F" w:rsidRDefault="003D7C4F" w:rsidP="003D7C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rsidR="003D7C4F" w:rsidRDefault="003D7C4F" w:rsidP="003D7C4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Работники обязаны </w:t>
      </w:r>
      <w:proofErr w:type="gramStart"/>
      <w:r>
        <w:rPr>
          <w:rFonts w:ascii="Times New Roman" w:hAnsi="Times New Roman" w:cs="Times New Roman"/>
          <w:sz w:val="24"/>
          <w:szCs w:val="24"/>
        </w:rPr>
        <w:t>предоставлять работодателю справки</w:t>
      </w:r>
      <w:proofErr w:type="gramEnd"/>
      <w:r>
        <w:rPr>
          <w:rFonts w:ascii="Times New Roman" w:hAnsi="Times New Roman" w:cs="Times New Roman"/>
          <w:sz w:val="24"/>
          <w:szCs w:val="24"/>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0" w:name="_GoBack"/>
      <w:bookmarkEnd w:id="0"/>
      <w:r w:rsidRPr="00B0563E">
        <w:rPr>
          <w:rFonts w:ascii="Times New Roman" w:eastAsia="Times New Roman" w:hAnsi="Times New Roman" w:cs="Times New Roman"/>
          <w:sz w:val="24"/>
          <w:szCs w:val="24"/>
        </w:rPr>
        <w:t>5.3.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Выборный орган первичной профсоюзной организации обязуется: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5.3.1.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5.3.2.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Ежегодно выделять для членов Профсоюза денежные средства согласно смете профсоюзных расходов по направлениям:</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оказание материальной помощи; </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организация оздоровления; </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организация работы с детьми работников; </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организация спортивной работы; </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поддержка мероприятий для различных категорий ветеранов, в том числе ветеранов труда; </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организация культурно-массовых и спортивных мероприятий; </w:t>
      </w:r>
    </w:p>
    <w:p w:rsidR="00A123D1" w:rsidRPr="00B0563E" w:rsidRDefault="00A123D1" w:rsidP="00B0563E">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социальные программы для членов Профсоюза.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5.3.3.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Организовать </w:t>
      </w:r>
      <w:proofErr w:type="gramStart"/>
      <w:r w:rsidRPr="00B0563E">
        <w:rPr>
          <w:rFonts w:ascii="Times New Roman" w:eastAsia="Times New Roman" w:hAnsi="Times New Roman" w:cs="Times New Roman"/>
          <w:sz w:val="24"/>
          <w:szCs w:val="24"/>
        </w:rPr>
        <w:t>контроль за</w:t>
      </w:r>
      <w:proofErr w:type="gramEnd"/>
      <w:r w:rsidRPr="00B0563E">
        <w:rPr>
          <w:rFonts w:ascii="Times New Roman" w:eastAsia="Times New Roman" w:hAnsi="Times New Roman" w:cs="Times New Roman"/>
          <w:sz w:val="24"/>
          <w:szCs w:val="24"/>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5.4.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Материальные виды поощрений: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стимулирующие выплаты по критериям вклада педагогических работников в качественное образование и вос</w:t>
      </w:r>
      <w:r w:rsidR="0033722E">
        <w:rPr>
          <w:rFonts w:ascii="Times New Roman" w:eastAsia="Times New Roman" w:hAnsi="Times New Roman" w:cs="Times New Roman"/>
          <w:sz w:val="24"/>
          <w:szCs w:val="24"/>
        </w:rPr>
        <w:t>питание в течение учебного года.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Нематериальные виды поощрения: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грамоты за достижения </w:t>
      </w:r>
      <w:proofErr w:type="gramStart"/>
      <w:r w:rsidRPr="00B0563E">
        <w:rPr>
          <w:rFonts w:ascii="Times New Roman" w:eastAsia="Times New Roman" w:hAnsi="Times New Roman" w:cs="Times New Roman"/>
          <w:sz w:val="24"/>
          <w:szCs w:val="24"/>
        </w:rPr>
        <w:t>обучающихся</w:t>
      </w:r>
      <w:proofErr w:type="gramEnd"/>
      <w:r w:rsidRPr="00B0563E">
        <w:rPr>
          <w:rFonts w:ascii="Times New Roman" w:eastAsia="Times New Roman" w:hAnsi="Times New Roman" w:cs="Times New Roman"/>
          <w:sz w:val="24"/>
          <w:szCs w:val="24"/>
        </w:rPr>
        <w:t xml:space="preserve"> в олимпиадном движении, в социально-значимой деятельности, </w:t>
      </w:r>
    </w:p>
    <w:p w:rsidR="00A123D1"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0317E5">
        <w:rPr>
          <w:rFonts w:ascii="Times New Roman" w:eastAsia="Times New Roman" w:hAnsi="Times New Roman" w:cs="Times New Roman"/>
          <w:sz w:val="24"/>
          <w:szCs w:val="24"/>
        </w:rPr>
        <w:t xml:space="preserve"> </w:t>
      </w:r>
      <w:r w:rsidRPr="00B0563E">
        <w:rPr>
          <w:rFonts w:ascii="Times New Roman" w:eastAsia="Times New Roman" w:hAnsi="Times New Roman" w:cs="Times New Roman"/>
          <w:sz w:val="24"/>
          <w:szCs w:val="24"/>
        </w:rPr>
        <w:t>СМИ.</w:t>
      </w:r>
    </w:p>
    <w:p w:rsidR="000317E5" w:rsidRPr="00676565" w:rsidRDefault="000317E5" w:rsidP="000317E5">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cs="Times New Roman"/>
          <w:sz w:val="24"/>
          <w:szCs w:val="24"/>
        </w:rPr>
        <w:t xml:space="preserve">5.5. </w:t>
      </w:r>
      <w:proofErr w:type="gramStart"/>
      <w:r w:rsidRPr="00676565">
        <w:rPr>
          <w:rFonts w:ascii="Times New Roman" w:eastAsia="Times New Roman" w:hAnsi="Times New Roman"/>
          <w:sz w:val="24"/>
          <w:szCs w:val="24"/>
        </w:rPr>
        <w:t>Содействует установлению единовременной выплаты членам Профсоюза, принимающим участие в специальной военной операции на территории Украины посредствам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финансовой возмо</w:t>
      </w:r>
      <w:r>
        <w:rPr>
          <w:rFonts w:ascii="Times New Roman" w:eastAsia="Times New Roman" w:hAnsi="Times New Roman"/>
          <w:sz w:val="24"/>
          <w:szCs w:val="24"/>
        </w:rPr>
        <w:t>жности профсоюзной организации</w:t>
      </w:r>
      <w:r w:rsidRPr="00676565">
        <w:rPr>
          <w:rFonts w:ascii="Times New Roman" w:eastAsia="Times New Roman" w:hAnsi="Times New Roman"/>
          <w:sz w:val="24"/>
          <w:szCs w:val="24"/>
        </w:rPr>
        <w:t xml:space="preserve">. </w:t>
      </w:r>
      <w:proofErr w:type="gramEnd"/>
    </w:p>
    <w:p w:rsidR="000317E5" w:rsidRPr="00B0563E" w:rsidRDefault="000317E5"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A123D1"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B34539" w:rsidRPr="00B0563E" w:rsidRDefault="00B34539"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A123D1" w:rsidRPr="00B0563E" w:rsidRDefault="00A123D1" w:rsidP="00B0563E">
      <w:pPr>
        <w:spacing w:after="0" w:line="240" w:lineRule="auto"/>
        <w:ind w:firstLine="709"/>
        <w:contextualSpacing/>
        <w:jc w:val="center"/>
        <w:outlineLvl w:val="0"/>
        <w:rPr>
          <w:rFonts w:ascii="Times New Roman" w:eastAsia="Times New Roman" w:hAnsi="Times New Roman" w:cs="Times New Roman"/>
          <w:b/>
          <w:bCs/>
          <w:caps/>
          <w:sz w:val="24"/>
          <w:szCs w:val="24"/>
        </w:rPr>
      </w:pPr>
      <w:r w:rsidRPr="00B0563E">
        <w:rPr>
          <w:rFonts w:ascii="Times New Roman" w:eastAsia="Times New Roman" w:hAnsi="Times New Roman" w:cs="Times New Roman"/>
          <w:b/>
          <w:bCs/>
          <w:caps/>
          <w:sz w:val="24"/>
          <w:szCs w:val="24"/>
          <w:lang w:val="en-US"/>
        </w:rPr>
        <w:lastRenderedPageBreak/>
        <w:t>VI</w:t>
      </w:r>
      <w:r w:rsidRPr="00B0563E">
        <w:rPr>
          <w:rFonts w:ascii="Times New Roman" w:eastAsia="Times New Roman" w:hAnsi="Times New Roman" w:cs="Times New Roman"/>
          <w:b/>
          <w:bCs/>
          <w:caps/>
          <w:sz w:val="24"/>
          <w:szCs w:val="24"/>
        </w:rPr>
        <w:t>. Охрана труда и здоровья</w:t>
      </w:r>
    </w:p>
    <w:p w:rsidR="00A123D1" w:rsidRPr="00B0563E" w:rsidRDefault="00A123D1" w:rsidP="00B0563E">
      <w:pPr>
        <w:spacing w:after="0" w:line="240" w:lineRule="auto"/>
        <w:ind w:firstLine="709"/>
        <w:contextualSpacing/>
        <w:jc w:val="both"/>
        <w:outlineLvl w:val="0"/>
        <w:rPr>
          <w:rFonts w:ascii="Times New Roman" w:eastAsia="Times New Roman" w:hAnsi="Times New Roman" w:cs="Times New Roman"/>
          <w:b/>
          <w:bCs/>
          <w:caps/>
          <w:sz w:val="24"/>
          <w:szCs w:val="24"/>
        </w:rPr>
      </w:pP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Стороны рассматривают охрану труда и здоровья работников </w:t>
      </w:r>
      <w:r w:rsidRPr="00B0563E">
        <w:rPr>
          <w:rFonts w:ascii="Times New Roman" w:eastAsia="Times New Roman" w:hAnsi="Times New Roman" w:cs="Times New Roman"/>
          <w:color w:val="000000"/>
          <w:sz w:val="24"/>
          <w:szCs w:val="24"/>
        </w:rPr>
        <w:t>образовательной организации</w:t>
      </w:r>
      <w:r w:rsidRPr="00B0563E">
        <w:rPr>
          <w:rFonts w:ascii="Times New Roman" w:eastAsia="Times New Roman" w:hAnsi="Times New Roman" w:cs="Times New Roman"/>
          <w:sz w:val="24"/>
          <w:szCs w:val="24"/>
        </w:rPr>
        <w:t xml:space="preserve"> в качестве одного из приоритетных направлений деятельности.</w:t>
      </w:r>
    </w:p>
    <w:p w:rsidR="00A123D1" w:rsidRPr="00B0563E" w:rsidRDefault="00A123D1" w:rsidP="00B0563E">
      <w:pPr>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Стороны совместно обязуются: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i/>
          <w:iCs/>
          <w:sz w:val="24"/>
          <w:szCs w:val="24"/>
        </w:rPr>
      </w:pPr>
      <w:r w:rsidRPr="00B0563E">
        <w:rPr>
          <w:rFonts w:ascii="Times New Roman" w:eastAsia="Times New Roman" w:hAnsi="Times New Roman" w:cs="Times New Roman"/>
          <w:sz w:val="24"/>
          <w:szCs w:val="24"/>
        </w:rPr>
        <w:t>6.1.1.</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137D94">
        <w:rPr>
          <w:rFonts w:ascii="Times New Roman" w:eastAsia="Times New Roman" w:hAnsi="Times New Roman" w:cs="Times New Roman"/>
          <w:sz w:val="24"/>
          <w:szCs w:val="24"/>
        </w:rPr>
        <w:t xml:space="preserve"> </w:t>
      </w:r>
      <w:r w:rsidRPr="00B0563E">
        <w:rPr>
          <w:rFonts w:ascii="Times New Roman" w:eastAsia="Times New Roman" w:hAnsi="Times New Roman" w:cs="Times New Roman"/>
          <w:iCs/>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0563E">
        <w:rPr>
          <w:rFonts w:ascii="Times New Roman" w:eastAsia="Times New Roman" w:hAnsi="Times New Roman" w:cs="Times New Roman"/>
          <w:i/>
          <w:iCs/>
          <w:sz w:val="24"/>
          <w:szCs w:val="24"/>
        </w:rPr>
        <w:t>.</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A123D1"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Способствовать формированию и организации деятельности совместных комиссий по охране труда.</w:t>
      </w:r>
    </w:p>
    <w:p w:rsidR="00A123D1" w:rsidRPr="00B0563E" w:rsidRDefault="00A123D1" w:rsidP="00B0563E">
      <w:pPr>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Обеспечивать:</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выборы представителей в формируемую на паритетной основе комиссию по охране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B0563E">
        <w:rPr>
          <w:rFonts w:ascii="Times New Roman" w:eastAsia="Times New Roman" w:hAnsi="Times New Roman" w:cs="Times New Roman"/>
          <w:sz w:val="24"/>
          <w:szCs w:val="24"/>
        </w:rPr>
        <w:t>обучающимися</w:t>
      </w:r>
      <w:proofErr w:type="gramEnd"/>
      <w:r w:rsidRPr="00B0563E">
        <w:rPr>
          <w:rFonts w:ascii="Times New Roman" w:eastAsia="Times New Roman" w:hAnsi="Times New Roman" w:cs="Times New Roman"/>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A123D1" w:rsidRPr="00B0563E" w:rsidRDefault="00A123D1" w:rsidP="00B0563E">
      <w:pPr>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своевременное расследование несчастных случаев;</w:t>
      </w:r>
    </w:p>
    <w:p w:rsidR="00A123D1" w:rsidRPr="00B0563E" w:rsidRDefault="00A123D1" w:rsidP="00B0563E">
      <w:pPr>
        <w:spacing w:after="0" w:line="240" w:lineRule="auto"/>
        <w:ind w:firstLine="709"/>
        <w:contextualSpacing/>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оказание материальной помощи пострадавшим на производстве.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Осуществлять административно-общественный </w:t>
      </w:r>
      <w:proofErr w:type="gramStart"/>
      <w:r w:rsidRPr="00B0563E">
        <w:rPr>
          <w:rFonts w:ascii="Times New Roman" w:eastAsia="Times New Roman" w:hAnsi="Times New Roman" w:cs="Times New Roman"/>
          <w:sz w:val="24"/>
          <w:szCs w:val="24"/>
        </w:rPr>
        <w:t>контроль за</w:t>
      </w:r>
      <w:proofErr w:type="gramEnd"/>
      <w:r w:rsidRPr="00B0563E">
        <w:rPr>
          <w:rFonts w:ascii="Times New Roman" w:eastAsia="Times New Roman" w:hAnsi="Times New Roman" w:cs="Times New Roman"/>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6.1.7.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bCs/>
          <w:sz w:val="24"/>
          <w:szCs w:val="24"/>
        </w:rPr>
      </w:pPr>
      <w:r w:rsidRPr="00B0563E">
        <w:rPr>
          <w:rFonts w:ascii="Times New Roman" w:eastAsia="Times New Roman" w:hAnsi="Times New Roman" w:cs="Times New Roman"/>
          <w:sz w:val="24"/>
          <w:szCs w:val="24"/>
        </w:rPr>
        <w:t>6.2.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Работодатель обязуется: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bCs/>
          <w:sz w:val="24"/>
          <w:szCs w:val="24"/>
        </w:rPr>
      </w:pPr>
      <w:r w:rsidRPr="00B0563E">
        <w:rPr>
          <w:rFonts w:ascii="Times New Roman" w:eastAsia="Times New Roman" w:hAnsi="Times New Roman" w:cs="Times New Roman"/>
          <w:sz w:val="24"/>
          <w:szCs w:val="24"/>
        </w:rPr>
        <w:t>6.2.1.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Обеспечивать создание безопасных условий труда, соответствующих требованиям охраны труда на каждом рабочем месте, </w:t>
      </w:r>
      <w:r w:rsidRPr="00B0563E">
        <w:rPr>
          <w:rFonts w:ascii="Times New Roman" w:eastAsia="Times New Roman" w:hAnsi="Times New Roman" w:cs="Times New Roman"/>
          <w:bCs/>
          <w:sz w:val="24"/>
          <w:szCs w:val="24"/>
        </w:rPr>
        <w:t xml:space="preserve">а также безопасность работников и обучающихся при эксплуатации зданий, сооружений, оборудования и механизмов, </w:t>
      </w:r>
      <w:r w:rsidRPr="00B0563E">
        <w:rPr>
          <w:rFonts w:ascii="Times New Roman" w:eastAsia="Times New Roman" w:hAnsi="Times New Roman" w:cs="Times New Roman"/>
          <w:sz w:val="24"/>
          <w:szCs w:val="24"/>
        </w:rPr>
        <w:t>режим труда и отдыха в соответствии с законодательством Российской Федерации, правилами внутреннего трудового распорядка.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6.2.2.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6.2.3.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6.2.4.</w:t>
      </w:r>
      <w:r w:rsidRPr="00B0563E">
        <w:rPr>
          <w:rFonts w:ascii="Times New Roman" w:eastAsia="Arial Unicode MS" w:hAnsi="Times New Roman" w:cs="Times New Roman"/>
          <w:color w:val="000000"/>
          <w:kern w:val="1"/>
          <w:sz w:val="24"/>
          <w:szCs w:val="24"/>
        </w:rPr>
        <w:t> </w:t>
      </w:r>
      <w:proofErr w:type="gramStart"/>
      <w:r w:rsidRPr="00B0563E">
        <w:rPr>
          <w:rFonts w:ascii="Times New Roman" w:eastAsia="Times New Roman" w:hAnsi="Times New Roman" w:cs="Times New Roman"/>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Проводить обучение безопасным методам и приемам выполнения работ по охране труда и оказанию первой </w:t>
      </w:r>
      <w:proofErr w:type="gramStart"/>
      <w:r w:rsidR="00A123D1" w:rsidRPr="00B0563E">
        <w:rPr>
          <w:rFonts w:ascii="Times New Roman" w:eastAsia="Times New Roman" w:hAnsi="Times New Roman" w:cs="Times New Roman"/>
          <w:sz w:val="24"/>
          <w:szCs w:val="24"/>
        </w:rPr>
        <w:t>помощи</w:t>
      </w:r>
      <w:proofErr w:type="gramEnd"/>
      <w:r w:rsidR="00A123D1" w:rsidRPr="00B0563E">
        <w:rPr>
          <w:rFonts w:ascii="Times New Roman" w:eastAsia="Times New Roman" w:hAnsi="Times New Roman" w:cs="Times New Roman"/>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6.2.7</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proofErr w:type="gramStart"/>
      <w:r w:rsidR="00A123D1" w:rsidRPr="00B0563E">
        <w:rPr>
          <w:rFonts w:ascii="Times New Roman" w:eastAsia="Times New Roman" w:hAnsi="Times New Roman" w:cs="Times New Roman"/>
          <w:sz w:val="24"/>
          <w:szCs w:val="24"/>
        </w:rPr>
        <w:t>Обеспечивать приобретение и бесплатную выдачу прошедших в установленном порядке сертификацию или декларирование соответствия</w:t>
      </w:r>
      <w:r w:rsidR="00FC1FC7">
        <w:rPr>
          <w:rFonts w:ascii="Times New Roman" w:eastAsia="Times New Roman" w:hAnsi="Times New Roman" w:cs="Times New Roman"/>
          <w:sz w:val="24"/>
          <w:szCs w:val="24"/>
        </w:rPr>
        <w:t xml:space="preserve"> </w:t>
      </w:r>
      <w:r w:rsidR="00A123D1" w:rsidRPr="00B0563E">
        <w:rPr>
          <w:rFonts w:ascii="Times New Roman" w:eastAsia="Times New Roman" w:hAnsi="Times New Roman" w:cs="Times New Roman"/>
          <w:sz w:val="24"/>
          <w:szCs w:val="24"/>
        </w:rPr>
        <w:t>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w:t>
      </w:r>
      <w:proofErr w:type="gramEnd"/>
      <w:r w:rsidR="00A123D1" w:rsidRPr="00B0563E">
        <w:rPr>
          <w:rFonts w:ascii="Times New Roman" w:eastAsia="Times New Roman" w:hAnsi="Times New Roman" w:cs="Times New Roman"/>
          <w:sz w:val="24"/>
          <w:szCs w:val="24"/>
        </w:rPr>
        <w:t>) в полном объеме.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6.2.</w:t>
      </w:r>
      <w:r w:rsidR="0033722E">
        <w:rPr>
          <w:rFonts w:ascii="Times New Roman" w:eastAsia="Times New Roman" w:hAnsi="Times New Roman" w:cs="Times New Roman"/>
          <w:sz w:val="24"/>
          <w:szCs w:val="24"/>
        </w:rPr>
        <w:t>10</w:t>
      </w: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B0563E">
        <w:rPr>
          <w:rFonts w:ascii="Times New Roman" w:eastAsia="Times New Roman" w:hAnsi="Times New Roman" w:cs="Times New Roman"/>
          <w:sz w:val="24"/>
          <w:szCs w:val="24"/>
          <w:shd w:val="clear" w:color="auto" w:fill="FFFFFF"/>
        </w:rPr>
        <w:t xml:space="preserve">внеочередных медицинских осмотров </w:t>
      </w:r>
      <w:r w:rsidRPr="00B0563E">
        <w:rPr>
          <w:rFonts w:ascii="Times New Roman" w:eastAsia="Times New Roman" w:hAnsi="Times New Roman" w:cs="Times New Roman"/>
          <w:sz w:val="24"/>
          <w:szCs w:val="24"/>
        </w:rPr>
        <w:t xml:space="preserve">с сохранением за ними места работы (должности) и среднего заработка. </w:t>
      </w:r>
      <w:r w:rsidRPr="00B0563E">
        <w:rPr>
          <w:rFonts w:ascii="Times New Roman" w:eastAsia="Times New Roman" w:hAnsi="Times New Roman" w:cs="Times New Roman"/>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185.1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color w:val="000000"/>
          <w:sz w:val="24"/>
          <w:szCs w:val="24"/>
        </w:rPr>
        <w:t>РФ.</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6.2.11</w:t>
      </w:r>
      <w:r w:rsidR="00A123D1" w:rsidRPr="00B0563E">
        <w:rPr>
          <w:rFonts w:ascii="Times New Roman" w:eastAsia="Times New Roman" w:hAnsi="Times New Roman" w:cs="Times New Roman"/>
          <w:sz w:val="24"/>
          <w:szCs w:val="24"/>
        </w:rPr>
        <w:t xml:space="preserve">. Осуществлять </w:t>
      </w:r>
      <w:proofErr w:type="gramStart"/>
      <w:r w:rsidR="00A123D1" w:rsidRPr="00B0563E">
        <w:rPr>
          <w:rFonts w:ascii="Times New Roman" w:eastAsia="Times New Roman" w:hAnsi="Times New Roman" w:cs="Times New Roman"/>
          <w:sz w:val="24"/>
          <w:szCs w:val="24"/>
        </w:rPr>
        <w:t>контроль за</w:t>
      </w:r>
      <w:proofErr w:type="gramEnd"/>
      <w:r w:rsidR="00A123D1" w:rsidRPr="00B0563E">
        <w:rPr>
          <w:rFonts w:ascii="Times New Roman" w:eastAsia="Times New Roman" w:hAnsi="Times New Roman" w:cs="Times New Roman"/>
          <w:sz w:val="24"/>
          <w:szCs w:val="24"/>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6.2.12</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С учетом специфики трудовой деятельности и в целях обеспечения условий и охраны труда учителей физической культуры: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trike/>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обеспечивать учителей физической культуры информацией о группе здоровья обучающихся по итогам профилактических медицинских осмотров;</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регулярно проводить испытания спортивного оборудования с составлением соответствующих актов.</w:t>
      </w:r>
    </w:p>
    <w:p w:rsidR="00A123D1" w:rsidRPr="00B0563E" w:rsidRDefault="0033722E" w:rsidP="00B0563E">
      <w:pPr>
        <w:tabs>
          <w:tab w:val="left" w:pos="162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6.2.13</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Обеспечить наличие аптечек первой помощи работникам, питьевой воды.</w:t>
      </w:r>
    </w:p>
    <w:p w:rsidR="00A123D1" w:rsidRPr="00B0563E" w:rsidRDefault="0033722E" w:rsidP="00B0563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6.2.14</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proofErr w:type="gramStart"/>
      <w:r w:rsidR="00A123D1" w:rsidRPr="00B0563E">
        <w:rPr>
          <w:rFonts w:ascii="Times New Roman" w:eastAsia="Times New Roman" w:hAnsi="Times New Roman" w:cs="Times New Roman"/>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A123D1" w:rsidRPr="00B0563E" w:rsidRDefault="00A123D1" w:rsidP="00B0563E">
      <w:pPr>
        <w:tabs>
          <w:tab w:val="left" w:pos="1620"/>
        </w:tabs>
        <w:spacing w:after="0" w:line="240" w:lineRule="auto"/>
        <w:ind w:firstLine="709"/>
        <w:contextualSpacing/>
        <w:jc w:val="both"/>
        <w:rPr>
          <w:rFonts w:ascii="Times New Roman" w:eastAsia="Times New Roman" w:hAnsi="Times New Roman" w:cs="Times New Roman"/>
          <w:sz w:val="24"/>
          <w:szCs w:val="24"/>
        </w:rPr>
      </w:pPr>
      <w:r w:rsidRPr="00422F17">
        <w:rPr>
          <w:rFonts w:ascii="Times New Roman" w:eastAsia="Times New Roman" w:hAnsi="Times New Roman" w:cs="Times New Roman"/>
          <w:sz w:val="24"/>
          <w:szCs w:val="24"/>
        </w:rPr>
        <w:t xml:space="preserve">Предусмотреть выплату денежной компенсации семье работника, погибшего в результате несчастного случая </w:t>
      </w:r>
      <w:r w:rsidR="00422F17" w:rsidRPr="00422F17">
        <w:rPr>
          <w:rFonts w:ascii="Times New Roman" w:eastAsia="Times New Roman" w:hAnsi="Times New Roman" w:cs="Times New Roman"/>
          <w:sz w:val="24"/>
          <w:szCs w:val="24"/>
        </w:rPr>
        <w:t>на производстве, в размере 5000</w:t>
      </w:r>
      <w:r w:rsidRPr="00422F17">
        <w:rPr>
          <w:rFonts w:ascii="Times New Roman" w:eastAsia="Times New Roman" w:hAnsi="Times New Roman" w:cs="Times New Roman"/>
          <w:sz w:val="24"/>
          <w:szCs w:val="24"/>
        </w:rPr>
        <w:t xml:space="preserve"> рублей, если несчастный случай на производстве произошел не по вине работника.</w:t>
      </w:r>
    </w:p>
    <w:p w:rsidR="00A123D1" w:rsidRPr="00B0563E" w:rsidRDefault="00422F17" w:rsidP="00B0563E">
      <w:pPr>
        <w:tabs>
          <w:tab w:val="left" w:pos="162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6.2.15</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Осуществлять </w:t>
      </w:r>
      <w:proofErr w:type="gramStart"/>
      <w:r w:rsidR="00A123D1" w:rsidRPr="00B0563E">
        <w:rPr>
          <w:rFonts w:ascii="Times New Roman" w:eastAsia="Times New Roman" w:hAnsi="Times New Roman" w:cs="Times New Roman"/>
          <w:sz w:val="24"/>
          <w:szCs w:val="24"/>
        </w:rPr>
        <w:t>контроль за</w:t>
      </w:r>
      <w:proofErr w:type="gramEnd"/>
      <w:r w:rsidR="00A123D1" w:rsidRPr="00B0563E">
        <w:rPr>
          <w:rFonts w:ascii="Times New Roman" w:eastAsia="Times New Roman" w:hAnsi="Times New Roman" w:cs="Times New Roman"/>
          <w:sz w:val="24"/>
          <w:szCs w:val="24"/>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A123D1" w:rsidRPr="00B0563E" w:rsidRDefault="00422F17" w:rsidP="00B0563E">
      <w:pPr>
        <w:tabs>
          <w:tab w:val="left" w:pos="162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6.2.16</w:t>
      </w:r>
      <w:r w:rsidR="00A123D1" w:rsidRPr="00B0563E">
        <w:rPr>
          <w:rFonts w:ascii="Times New Roman" w:eastAsia="Times New Roman" w:hAnsi="Times New Roman" w:cs="Times New Roman"/>
          <w:sz w:val="24"/>
          <w:szCs w:val="24"/>
        </w:rPr>
        <w:t>.</w:t>
      </w:r>
      <w:r w:rsidR="00A123D1" w:rsidRPr="00B0563E">
        <w:rPr>
          <w:rFonts w:ascii="Times New Roman" w:eastAsia="Arial Unicode MS" w:hAnsi="Times New Roman" w:cs="Times New Roman"/>
          <w:color w:val="000000"/>
          <w:kern w:val="1"/>
          <w:sz w:val="24"/>
          <w:szCs w:val="24"/>
        </w:rPr>
        <w:t> </w:t>
      </w:r>
      <w:r w:rsidR="00A123D1" w:rsidRPr="00B0563E">
        <w:rPr>
          <w:rFonts w:ascii="Times New Roman" w:eastAsia="Times New Roman" w:hAnsi="Times New Roman" w:cs="Times New Roman"/>
          <w:sz w:val="24"/>
          <w:szCs w:val="24"/>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00A123D1" w:rsidRPr="00B0563E">
        <w:rPr>
          <w:rFonts w:ascii="Times New Roman" w:eastAsia="Times New Roman" w:hAnsi="Times New Roman" w:cs="Times New Roman"/>
          <w:sz w:val="24"/>
          <w:szCs w:val="24"/>
        </w:rPr>
        <w:t>контроля за</w:t>
      </w:r>
      <w:proofErr w:type="gramEnd"/>
      <w:r w:rsidR="00A123D1" w:rsidRPr="00B0563E">
        <w:rPr>
          <w:rFonts w:ascii="Times New Roman" w:eastAsia="Times New Roman" w:hAnsi="Times New Roman" w:cs="Times New Roman"/>
          <w:sz w:val="24"/>
          <w:szCs w:val="24"/>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A123D1" w:rsidRPr="00B0563E" w:rsidRDefault="00A123D1" w:rsidP="00B0563E">
      <w:pPr>
        <w:tabs>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A44472" w:rsidRPr="00B0563E" w:rsidRDefault="00A123D1" w:rsidP="00925F93">
      <w:pPr>
        <w:tabs>
          <w:tab w:val="left" w:pos="1620"/>
        </w:tabs>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Работники обязуются: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6.5.1.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6.5.2.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Проходить профессиональную гигиеническую подготовку и аттестацию в установленном законодательством порядке.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6.5.3.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6.5.4.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Правильно применять средства индивидуальной и коллективной защиты.</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6.5.5.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6.7. Выборный орган первичной профсоюзной организации обязуется:</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Организовывать проведение общественного </w:t>
      </w:r>
      <w:proofErr w:type="gramStart"/>
      <w:r w:rsidRPr="00B0563E">
        <w:rPr>
          <w:rFonts w:ascii="Times New Roman" w:eastAsia="Times New Roman" w:hAnsi="Times New Roman" w:cs="Times New Roman"/>
          <w:sz w:val="24"/>
          <w:szCs w:val="24"/>
        </w:rPr>
        <w:t>контроля за</w:t>
      </w:r>
      <w:proofErr w:type="gramEnd"/>
      <w:r w:rsidRPr="00B0563E">
        <w:rPr>
          <w:rFonts w:ascii="Times New Roman" w:eastAsia="Times New Roman" w:hAnsi="Times New Roman" w:cs="Times New Roman"/>
          <w:sz w:val="24"/>
          <w:szCs w:val="24"/>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B0563E">
        <w:rPr>
          <w:rFonts w:ascii="Times New Roman" w:eastAsia="Times New Roman" w:hAnsi="Times New Roman" w:cs="Times New Roman"/>
          <w:sz w:val="24"/>
          <w:szCs w:val="24"/>
        </w:rPr>
        <w:t>контроля за</w:t>
      </w:r>
      <w:proofErr w:type="gramEnd"/>
      <w:r w:rsidRPr="00B0563E">
        <w:rPr>
          <w:rFonts w:ascii="Times New Roman" w:eastAsia="Times New Roman" w:hAnsi="Times New Roman" w:cs="Times New Roman"/>
          <w:sz w:val="24"/>
          <w:szCs w:val="24"/>
        </w:rPr>
        <w:t xml:space="preserve"> состоянием охраны труда в учебных аудиториях, лабораториях, производственных и других помещениях.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6.7.3.</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Обеспечивать участие представителей выборного органа первичной профсоюзной организации в комиссиях:</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по охране труда;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по проведению специальной оценки условий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по организации и проведению обязательных медицинских осмотров;</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по расследованию несчастных случаев на производстве;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Оказывать методическую и консультативную помощь по вопросам осуществления общественного </w:t>
      </w:r>
      <w:proofErr w:type="gramStart"/>
      <w:r w:rsidRPr="00B0563E">
        <w:rPr>
          <w:rFonts w:ascii="Times New Roman" w:eastAsia="Times New Roman" w:hAnsi="Times New Roman" w:cs="Times New Roman"/>
          <w:sz w:val="24"/>
          <w:szCs w:val="24"/>
        </w:rPr>
        <w:t>контроля за</w:t>
      </w:r>
      <w:proofErr w:type="gramEnd"/>
      <w:r w:rsidRPr="00B0563E">
        <w:rPr>
          <w:rFonts w:ascii="Times New Roman" w:eastAsia="Times New Roman" w:hAnsi="Times New Roman" w:cs="Times New Roman"/>
          <w:sz w:val="24"/>
          <w:szCs w:val="24"/>
        </w:rPr>
        <w:t xml:space="preserve"> состоянием охраны труда в структурных подразделениях образовательной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6.7.7.</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Обращаться к р</w:t>
      </w:r>
      <w:r w:rsidRPr="00B0563E">
        <w:rPr>
          <w:rFonts w:ascii="Times New Roman" w:eastAsia="Times New Roman" w:hAnsi="Times New Roman" w:cs="Times New Roman"/>
          <w:bCs/>
          <w:sz w:val="24"/>
          <w:szCs w:val="24"/>
        </w:rPr>
        <w:t>аботодателю</w:t>
      </w:r>
      <w:r w:rsidRPr="00B0563E">
        <w:rPr>
          <w:rFonts w:ascii="Times New Roman" w:eastAsia="Times New Roman" w:hAnsi="Times New Roman" w:cs="Times New Roman"/>
          <w:sz w:val="24"/>
          <w:szCs w:val="24"/>
        </w:rPr>
        <w:t xml:space="preserve"> с предложением о привлечении к ответственности лиц, допустивших нарушения требований охраны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6.7.8.</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rPr>
      </w:pPr>
      <w:r w:rsidRPr="00B0563E">
        <w:rPr>
          <w:rFonts w:ascii="Times New Roman" w:eastAsia="Times New Roman" w:hAnsi="Times New Roman" w:cs="Times New Roman"/>
          <w:b/>
          <w:bCs/>
          <w:sz w:val="24"/>
          <w:szCs w:val="24"/>
        </w:rPr>
        <w:t>VII. ПОДДЕРЖКА МОЛОДЫХ ПЕДАГОГОВ</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7.1.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bCs/>
          <w:sz w:val="24"/>
          <w:szCs w:val="24"/>
        </w:rPr>
        <w:t xml:space="preserve">Стороны определяют следующие приоритетные направления в совместной деятельности </w:t>
      </w:r>
      <w:r w:rsidRPr="00B0563E">
        <w:rPr>
          <w:rFonts w:ascii="Times New Roman" w:eastAsia="Times New Roman" w:hAnsi="Times New Roman" w:cs="Times New Roman"/>
          <w:sz w:val="24"/>
          <w:szCs w:val="24"/>
        </w:rPr>
        <w:t>по осуществлению поддержки молодых педагогических работников (далее в разделе – молодых педагогов</w:t>
      </w:r>
      <w:proofErr w:type="gramStart"/>
      <w:r w:rsidRPr="00B0563E">
        <w:rPr>
          <w:rFonts w:ascii="Times New Roman" w:eastAsia="Times New Roman" w:hAnsi="Times New Roman" w:cs="Times New Roman"/>
          <w:sz w:val="24"/>
          <w:szCs w:val="24"/>
        </w:rPr>
        <w:t>)и</w:t>
      </w:r>
      <w:proofErr w:type="gramEnd"/>
      <w:r w:rsidRPr="00B0563E">
        <w:rPr>
          <w:rFonts w:ascii="Times New Roman" w:eastAsia="Times New Roman" w:hAnsi="Times New Roman" w:cs="Times New Roman"/>
          <w:sz w:val="24"/>
          <w:szCs w:val="24"/>
        </w:rPr>
        <w:t xml:space="preserve"> их закреплению в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привлечение молодежи к профсоюзной деятельности и членству в Профсоюзе;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trike/>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материальное и моральное поощрение молодых педагогов;</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проведение культурно-массовой, физкультурно-оздоровительной и спортивной работы;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активное обучение и молодежного профсоюзного актива;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создание Совета молодых педагогов.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7.2.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bCs/>
          <w:sz w:val="24"/>
          <w:szCs w:val="24"/>
        </w:rPr>
        <w:t xml:space="preserve">Выборный орган первичной профсоюзной организации совместно с работодателем осуществляет: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trike/>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моральное поощрение молодых педагогов, в том числе награждение их в торжественной обстановке наградами образовательной организации.</w:t>
      </w:r>
    </w:p>
    <w:p w:rsidR="00A123D1"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7.4.</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bCs/>
          <w:sz w:val="24"/>
          <w:szCs w:val="24"/>
        </w:rPr>
        <w:t>Выборный орган первичной профсоюзной организации</w:t>
      </w:r>
      <w:r w:rsidRPr="00B0563E">
        <w:rPr>
          <w:rFonts w:ascii="Times New Roman" w:eastAsia="Times New Roman" w:hAnsi="Times New Roman" w:cs="Times New Roman"/>
          <w:sz w:val="24"/>
          <w:szCs w:val="24"/>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925F93" w:rsidRPr="00B0563E" w:rsidRDefault="00925F93"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7.5.</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bCs/>
          <w:sz w:val="24"/>
          <w:szCs w:val="24"/>
        </w:rPr>
        <w:t xml:space="preserve">Работодатель обязуется: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предоставлять Совету молодых педагогов помещение для проведения заседаний и мероприятий.</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7.6.</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комиссии по тарификации;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комиссии по распределению стимулирующей части фонда оплаты труда;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комиссии по охране труда;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 xml:space="preserve">комиссии по социальному страхованию;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комиссии по урегулированию споров между участниками образовательных отношений.</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B0563E">
        <w:rPr>
          <w:rFonts w:ascii="Times New Roman" w:eastAsia="Times New Roman" w:hAnsi="Times New Roman" w:cs="Times New Roman"/>
          <w:b/>
          <w:bCs/>
          <w:sz w:val="24"/>
          <w:szCs w:val="24"/>
          <w:lang w:val="en-US"/>
        </w:rPr>
        <w:t>VI</w:t>
      </w:r>
      <w:r w:rsidRPr="00B0563E">
        <w:rPr>
          <w:rFonts w:ascii="Times New Roman" w:eastAsia="Times New Roman" w:hAnsi="Times New Roman" w:cs="Times New Roman"/>
          <w:b/>
          <w:bCs/>
          <w:sz w:val="24"/>
          <w:szCs w:val="24"/>
        </w:rPr>
        <w:t>II.</w:t>
      </w:r>
      <w:r w:rsidR="00925F93">
        <w:rPr>
          <w:rFonts w:ascii="Times New Roman" w:eastAsia="Times New Roman" w:hAnsi="Times New Roman" w:cs="Times New Roman"/>
          <w:b/>
          <w:bCs/>
          <w:sz w:val="24"/>
          <w:szCs w:val="24"/>
        </w:rPr>
        <w:t xml:space="preserve"> </w:t>
      </w:r>
      <w:r w:rsidRPr="00B0563E">
        <w:rPr>
          <w:rFonts w:ascii="Times New Roman" w:eastAsia="Times New Roman" w:hAnsi="Times New Roman" w:cs="Times New Roman"/>
          <w:b/>
          <w:sz w:val="24"/>
          <w:szCs w:val="24"/>
        </w:rPr>
        <w:t>ДОПОЛНИТЕЛЬНОЕ ПРОФЕССИОНАЛЬНОЕ</w:t>
      </w:r>
      <w:r w:rsidR="00925F93">
        <w:rPr>
          <w:rFonts w:ascii="Times New Roman" w:eastAsia="Times New Roman" w:hAnsi="Times New Roman" w:cs="Times New Roman"/>
          <w:b/>
          <w:sz w:val="24"/>
          <w:szCs w:val="24"/>
        </w:rPr>
        <w:t xml:space="preserve"> </w:t>
      </w:r>
      <w:r w:rsidRPr="00B0563E">
        <w:rPr>
          <w:rFonts w:ascii="Times New Roman" w:eastAsia="Times New Roman" w:hAnsi="Times New Roman" w:cs="Times New Roman"/>
          <w:b/>
          <w:sz w:val="24"/>
          <w:szCs w:val="24"/>
        </w:rPr>
        <w:t>ОБРАЗОВАНИЕ РАБОТНИКОВ</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8.1. Стороны договорились о том, что:</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8.1.1. </w:t>
      </w:r>
      <w:proofErr w:type="gramStart"/>
      <w:r w:rsidRPr="00B0563E">
        <w:rPr>
          <w:rFonts w:ascii="Times New Roman" w:eastAsia="Times New Roman" w:hAnsi="Times New Roman" w:cs="Times New Roman"/>
          <w:sz w:val="24"/>
          <w:szCs w:val="24"/>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A123D1" w:rsidRPr="00B0563E" w:rsidRDefault="00A123D1" w:rsidP="00B0563E">
      <w:pPr>
        <w:spacing w:after="0" w:line="240" w:lineRule="auto"/>
        <w:ind w:firstLine="709"/>
        <w:contextualSpacing/>
        <w:jc w:val="both"/>
        <w:rPr>
          <w:rFonts w:ascii="Times New Roman" w:eastAsiaTheme="minorHAnsi" w:hAnsi="Times New Roman" w:cs="Times New Roman"/>
          <w:sz w:val="24"/>
          <w:szCs w:val="24"/>
          <w:lang w:eastAsia="en-US"/>
        </w:rPr>
      </w:pPr>
      <w:r w:rsidRPr="00B0563E">
        <w:rPr>
          <w:rFonts w:ascii="Times New Roman" w:eastAsiaTheme="minorHAnsi" w:hAnsi="Times New Roman" w:cs="Times New Roman"/>
          <w:sz w:val="24"/>
          <w:szCs w:val="24"/>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w:t>
      </w:r>
      <w:r w:rsidRPr="00B0563E">
        <w:rPr>
          <w:rFonts w:ascii="Times New Roman" w:eastAsiaTheme="minorHAnsi" w:hAnsi="Times New Roman" w:cs="Times New Roman"/>
          <w:sz w:val="24"/>
          <w:szCs w:val="24"/>
          <w:lang w:eastAsia="en-US"/>
        </w:rPr>
        <w:lastRenderedPageBreak/>
        <w:t>профессиональное образование реализуется путем заключения договора между работником и работодателем.</w:t>
      </w:r>
    </w:p>
    <w:p w:rsidR="00A123D1" w:rsidRPr="00B0563E" w:rsidRDefault="00A123D1" w:rsidP="00B0563E">
      <w:pPr>
        <w:spacing w:after="0" w:line="240" w:lineRule="auto"/>
        <w:ind w:firstLine="709"/>
        <w:contextualSpacing/>
        <w:jc w:val="both"/>
        <w:rPr>
          <w:rFonts w:ascii="Times New Roman" w:eastAsiaTheme="minorHAnsi" w:hAnsi="Times New Roman" w:cs="Times New Roman"/>
          <w:sz w:val="24"/>
          <w:szCs w:val="24"/>
          <w:lang w:eastAsia="en-US"/>
        </w:rPr>
      </w:pPr>
      <w:r w:rsidRPr="00B0563E">
        <w:rPr>
          <w:rFonts w:ascii="Times New Roman" w:eastAsia="Times New Roman" w:hAnsi="Times New Roman" w:cs="Times New Roman"/>
          <w:sz w:val="24"/>
          <w:szCs w:val="24"/>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B0563E">
        <w:rPr>
          <w:rFonts w:ascii="Times New Roman" w:eastAsiaTheme="minorHAnsi" w:hAnsi="Times New Roman" w:cs="Times New Roman"/>
          <w:sz w:val="24"/>
          <w:szCs w:val="24"/>
          <w:lang w:eastAsia="en-US"/>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8.1.3. Работодатель не </w:t>
      </w:r>
      <w:r w:rsidRPr="00B0563E">
        <w:rPr>
          <w:rFonts w:ascii="Times New Roman" w:eastAsia="Times New Roman" w:hAnsi="Times New Roman" w:cs="Times New Roman"/>
          <w:color w:val="000000"/>
          <w:sz w:val="24"/>
          <w:szCs w:val="24"/>
        </w:rPr>
        <w:t xml:space="preserve">вправе обязывать работников осуществлять </w:t>
      </w:r>
      <w:r w:rsidRPr="00B0563E">
        <w:rPr>
          <w:rFonts w:ascii="Times New Roman" w:eastAsia="Times New Roman" w:hAnsi="Times New Roman" w:cs="Times New Roman"/>
          <w:sz w:val="24"/>
          <w:szCs w:val="24"/>
        </w:rPr>
        <w:t>дополнительное профессиональное образование за счет их собственных средств</w:t>
      </w:r>
      <w:r w:rsidRPr="00B0563E">
        <w:rPr>
          <w:rFonts w:ascii="Times New Roman" w:eastAsia="Times New Roman" w:hAnsi="Times New Roman" w:cs="Times New Roman"/>
          <w:color w:val="000000"/>
          <w:sz w:val="24"/>
          <w:szCs w:val="24"/>
        </w:rPr>
        <w:t>, в том числе такие условия не могут быть включены в трудовые договоры</w:t>
      </w:r>
      <w:r w:rsidRPr="00B0563E">
        <w:rPr>
          <w:rFonts w:ascii="Times New Roman" w:eastAsia="Times New Roman" w:hAnsi="Times New Roman" w:cs="Times New Roman"/>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B0563E">
        <w:rPr>
          <w:rFonts w:ascii="Times New Roman" w:eastAsia="Times New Roman" w:hAnsi="Times New Roman" w:cs="Times New Roman"/>
          <w:sz w:val="24"/>
          <w:szCs w:val="24"/>
        </w:rPr>
        <w:t xml:space="preserve">Содержание, объем и сроки дополнительного профессионального образования, рекомендуемого работнику, должны обеспечивать </w:t>
      </w:r>
      <w:r w:rsidRPr="00B0563E">
        <w:rPr>
          <w:rFonts w:ascii="Times New Roman" w:eastAsiaTheme="minorHAnsi" w:hAnsi="Times New Roman" w:cs="Times New Roman"/>
          <w:color w:val="000000"/>
          <w:sz w:val="24"/>
          <w:szCs w:val="24"/>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B0563E">
        <w:rPr>
          <w:rFonts w:ascii="Times New Roman" w:eastAsia="Times New Roman" w:hAnsi="Times New Roman" w:cs="Times New Roman"/>
          <w:color w:val="000000"/>
          <w:sz w:val="24"/>
          <w:szCs w:val="24"/>
        </w:rPr>
        <w:t>целенаправленного совершенствования (получения новой) компетенции (квалификации) работника. При этом</w:t>
      </w:r>
      <w:proofErr w:type="gramStart"/>
      <w:r w:rsidRPr="00B0563E">
        <w:rPr>
          <w:rFonts w:ascii="Times New Roman" w:eastAsia="Times New Roman" w:hAnsi="Times New Roman" w:cs="Times New Roman"/>
          <w:color w:val="000000"/>
          <w:sz w:val="24"/>
          <w:szCs w:val="24"/>
        </w:rPr>
        <w:t>,</w:t>
      </w:r>
      <w:proofErr w:type="gramEnd"/>
      <w:r w:rsidRPr="00B0563E">
        <w:rPr>
          <w:rFonts w:ascii="Times New Roman" w:eastAsia="Times New Roman" w:hAnsi="Times New Roman" w:cs="Times New Roman"/>
          <w:color w:val="000000"/>
          <w:sz w:val="24"/>
          <w:szCs w:val="24"/>
        </w:rPr>
        <w:t xml:space="preserve"> </w:t>
      </w:r>
      <w:r w:rsidRPr="00B0563E">
        <w:rPr>
          <w:rFonts w:ascii="Times New Roman" w:eastAsia="Times New Roman" w:hAnsi="Times New Roman" w:cs="Times New Roman"/>
          <w:bCs/>
          <w:color w:val="000000"/>
          <w:sz w:val="24"/>
          <w:szCs w:val="24"/>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B0563E">
        <w:rPr>
          <w:rFonts w:ascii="Times New Roman" w:eastAsia="Times New Roman" w:hAnsi="Times New Roman" w:cs="Times New Roman"/>
          <w:color w:val="000000"/>
          <w:sz w:val="24"/>
          <w:szCs w:val="24"/>
        </w:rPr>
        <w:t>м</w:t>
      </w:r>
      <w:r w:rsidRPr="00B0563E">
        <w:rPr>
          <w:rFonts w:ascii="Times New Roman" w:eastAsia="Times New Roman" w:hAnsi="Times New Roman" w:cs="Times New Roman"/>
          <w:bCs/>
          <w:color w:val="000000"/>
          <w:sz w:val="24"/>
          <w:szCs w:val="24"/>
        </w:rPr>
        <w:t>инимальный объём не менее 36  часов для всех категорий работников (для молодых специалистов – не менее 72  часов)</w:t>
      </w:r>
      <w:r w:rsidRPr="00B0563E">
        <w:rPr>
          <w:rFonts w:ascii="Times New Roman" w:eastAsia="Times New Roman" w:hAnsi="Times New Roman" w:cs="Times New Roman"/>
          <w:sz w:val="24"/>
          <w:szCs w:val="24"/>
        </w:rPr>
        <w:t>, а объём освоения программ профессиональной переподготовки – не менее 250  часов</w:t>
      </w:r>
      <w:r w:rsidRPr="00B0563E">
        <w:rPr>
          <w:rFonts w:ascii="Times New Roman" w:eastAsia="Times New Roman" w:hAnsi="Times New Roman" w:cs="Times New Roman"/>
          <w:bCs/>
          <w:color w:val="000000"/>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sz w:val="24"/>
          <w:szCs w:val="24"/>
        </w:rPr>
        <w:t>8.1.5. </w:t>
      </w:r>
      <w:r w:rsidRPr="00B0563E">
        <w:rPr>
          <w:rFonts w:ascii="Times New Roman" w:eastAsia="Times New Roman" w:hAnsi="Times New Roman" w:cs="Times New Roman"/>
          <w:color w:val="000000"/>
          <w:sz w:val="24"/>
          <w:szCs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8.1.6. </w:t>
      </w:r>
      <w:proofErr w:type="gramStart"/>
      <w:r w:rsidRPr="00B0563E">
        <w:rPr>
          <w:rFonts w:ascii="Times New Roman" w:eastAsia="Times New Roman" w:hAnsi="Times New Roman" w:cs="Times New Roman"/>
          <w:sz w:val="24"/>
          <w:szCs w:val="24"/>
        </w:rPr>
        <w:t xml:space="preserve">При направлении работника на дополнительное профессиональное образование </w:t>
      </w:r>
      <w:r w:rsidRPr="00B0563E">
        <w:rPr>
          <w:rFonts w:ascii="Times New Roman" w:eastAsiaTheme="minorHAnsi" w:hAnsi="Times New Roman" w:cs="Times New Roman"/>
          <w:color w:val="000000"/>
          <w:sz w:val="24"/>
          <w:szCs w:val="24"/>
          <w:lang w:eastAsia="en-US"/>
        </w:rPr>
        <w:t xml:space="preserve">с отрывом от работы </w:t>
      </w:r>
      <w:r w:rsidRPr="00B0563E">
        <w:rPr>
          <w:rFonts w:ascii="Times New Roman" w:eastAsia="Times New Roman" w:hAnsi="Times New Roman" w:cs="Times New Roman"/>
          <w:sz w:val="24"/>
          <w:szCs w:val="24"/>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B0563E">
        <w:rPr>
          <w:rFonts w:ascii="Times New Roman" w:eastAsia="Times New Roman" w:hAnsi="Times New Roman" w:cs="Times New Roman"/>
          <w:color w:val="000000"/>
          <w:sz w:val="24"/>
          <w:szCs w:val="24"/>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B0563E">
        <w:rPr>
          <w:rFonts w:ascii="Times New Roman" w:eastAsia="Times New Roman" w:hAnsi="Times New Roman" w:cs="Times New Roman"/>
          <w:color w:val="000000"/>
          <w:sz w:val="24"/>
          <w:szCs w:val="24"/>
        </w:rPr>
        <w:t xml:space="preserve"> ведома работодателя</w:t>
      </w:r>
      <w:r w:rsidRPr="00B0563E">
        <w:rPr>
          <w:rFonts w:ascii="Times New Roman" w:eastAsia="Times New Roman" w:hAnsi="Times New Roman" w:cs="Times New Roman"/>
          <w:sz w:val="24"/>
          <w:szCs w:val="24"/>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B0563E">
        <w:rPr>
          <w:rFonts w:ascii="Times New Roman" w:eastAsia="Times New Roman" w:hAnsi="Times New Roman" w:cs="Times New Roman"/>
          <w:sz w:val="24"/>
          <w:szCs w:val="24"/>
        </w:rPr>
        <w:t>бакалавриата</w:t>
      </w:r>
      <w:proofErr w:type="spellEnd"/>
      <w:r w:rsidRPr="00B0563E">
        <w:rPr>
          <w:rFonts w:ascii="Times New Roman" w:eastAsia="Times New Roman" w:hAnsi="Times New Roman" w:cs="Times New Roman"/>
          <w:sz w:val="24"/>
          <w:szCs w:val="24"/>
        </w:rPr>
        <w:t xml:space="preserve">, </w:t>
      </w:r>
      <w:proofErr w:type="spellStart"/>
      <w:r w:rsidRPr="00B0563E">
        <w:rPr>
          <w:rFonts w:ascii="Times New Roman" w:eastAsia="Times New Roman" w:hAnsi="Times New Roman" w:cs="Times New Roman"/>
          <w:sz w:val="24"/>
          <w:szCs w:val="24"/>
        </w:rPr>
        <w:t>специалитета</w:t>
      </w:r>
      <w:proofErr w:type="spellEnd"/>
      <w:r w:rsidRPr="00B0563E">
        <w:rPr>
          <w:rFonts w:ascii="Times New Roman" w:eastAsia="Times New Roman" w:hAnsi="Times New Roman" w:cs="Times New Roman"/>
          <w:sz w:val="24"/>
          <w:szCs w:val="24"/>
        </w:rPr>
        <w:t>, магистратуры, подготовки научн</w:t>
      </w:r>
      <w:proofErr w:type="gramStart"/>
      <w:r w:rsidRPr="00B0563E">
        <w:rPr>
          <w:rFonts w:ascii="Times New Roman" w:eastAsia="Times New Roman" w:hAnsi="Times New Roman" w:cs="Times New Roman"/>
          <w:sz w:val="24"/>
          <w:szCs w:val="24"/>
        </w:rPr>
        <w:t>о-</w:t>
      </w:r>
      <w:proofErr w:type="gramEnd"/>
      <w:r w:rsidRPr="00B0563E">
        <w:rPr>
          <w:rFonts w:ascii="Times New Roman" w:eastAsia="Times New Roman" w:hAnsi="Times New Roman" w:cs="Times New Roman"/>
          <w:sz w:val="24"/>
          <w:szCs w:val="24"/>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B0563E">
        <w:rPr>
          <w:rFonts w:ascii="Times New Roman" w:eastAsia="Times New Roman" w:hAnsi="Times New Roman" w:cs="Times New Roman"/>
          <w:sz w:val="24"/>
          <w:szCs w:val="24"/>
        </w:rPr>
        <w:br/>
        <w:t>173-177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8.1.9. Гарантии и компенсации, предусмотренные статьями </w:t>
      </w:r>
      <w:r w:rsidRPr="00B0563E">
        <w:rPr>
          <w:rFonts w:ascii="Times New Roman" w:eastAsia="Times New Roman" w:hAnsi="Times New Roman" w:cs="Times New Roman"/>
          <w:sz w:val="24"/>
          <w:szCs w:val="24"/>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Финансовое обеспечение данных гарантий осуществляется работодателем за счет бюджетных и/или внебюджетных средств организации.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8.1.10. </w:t>
      </w:r>
      <w:proofErr w:type="gramStart"/>
      <w:r w:rsidRPr="00B0563E">
        <w:rPr>
          <w:rFonts w:ascii="Times New Roman" w:eastAsia="Times New Roman" w:hAnsi="Times New Roman" w:cs="Times New Roman"/>
          <w:sz w:val="24"/>
          <w:szCs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A123D1" w:rsidRPr="00B0563E" w:rsidRDefault="00A123D1" w:rsidP="00B0563E">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4"/>
          <w:szCs w:val="24"/>
        </w:rPr>
      </w:pPr>
    </w:p>
    <w:p w:rsidR="00A123D1" w:rsidRPr="00B0563E" w:rsidRDefault="00A123D1" w:rsidP="00B0563E">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4"/>
          <w:szCs w:val="24"/>
        </w:rPr>
      </w:pPr>
      <w:proofErr w:type="gramStart"/>
      <w:r w:rsidRPr="00B0563E">
        <w:rPr>
          <w:rFonts w:ascii="Times New Roman" w:eastAsia="Calibri" w:hAnsi="Times New Roman" w:cs="Times New Roman"/>
          <w:b/>
          <w:bCs/>
          <w:sz w:val="24"/>
          <w:szCs w:val="24"/>
        </w:rPr>
        <w:t>I</w:t>
      </w:r>
      <w:proofErr w:type="gramEnd"/>
      <w:r w:rsidRPr="00B0563E">
        <w:rPr>
          <w:rFonts w:ascii="Times New Roman" w:eastAsia="Calibri" w:hAnsi="Times New Roman" w:cs="Times New Roman"/>
          <w:b/>
          <w:bCs/>
          <w:sz w:val="24"/>
          <w:szCs w:val="24"/>
        </w:rPr>
        <w:t>Х</w:t>
      </w:r>
      <w:r w:rsidRPr="00B0563E">
        <w:rPr>
          <w:rFonts w:ascii="Times New Roman" w:eastAsia="Calibri" w:hAnsi="Times New Roman" w:cs="Times New Roman"/>
          <w:b/>
          <w:bCs/>
          <w:color w:val="000000"/>
          <w:sz w:val="24"/>
          <w:szCs w:val="24"/>
        </w:rPr>
        <w:t>. СОЦИАЛЬНОЕ ПАРТНЁРСТВО</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rPr>
      </w:pP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u w:val="single"/>
        </w:rPr>
      </w:pPr>
      <w:r w:rsidRPr="00B0563E">
        <w:rPr>
          <w:rFonts w:ascii="Times New Roman" w:eastAsia="Calibri" w:hAnsi="Times New Roman" w:cs="Times New Roman"/>
          <w:color w:val="000000"/>
          <w:sz w:val="24"/>
          <w:szCs w:val="24"/>
        </w:rPr>
        <w:t>9.1. В целях развития социального партнёрства стороны обязуются: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9.2. В целях создания условий для успешной деятельности первичной профсоюзной организац</w:t>
      </w:r>
      <w:proofErr w:type="gramStart"/>
      <w:r w:rsidRPr="00B0563E">
        <w:rPr>
          <w:rFonts w:ascii="Times New Roman" w:eastAsia="Times New Roman" w:hAnsi="Times New Roman" w:cs="Times New Roman"/>
          <w:sz w:val="24"/>
          <w:szCs w:val="24"/>
        </w:rPr>
        <w:t>ии и ее</w:t>
      </w:r>
      <w:proofErr w:type="gramEnd"/>
      <w:r w:rsidRPr="00B0563E">
        <w:rPr>
          <w:rFonts w:ascii="Times New Roman" w:eastAsia="Times New Roman" w:hAnsi="Times New Roman" w:cs="Times New Roman"/>
          <w:sz w:val="24"/>
          <w:szCs w:val="24"/>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422F17"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22F17">
        <w:rPr>
          <w:rFonts w:ascii="Times New Roman" w:eastAsia="Times New Roman" w:hAnsi="Times New Roman" w:cs="Times New Roman"/>
          <w:color w:val="000000"/>
          <w:sz w:val="24"/>
          <w:szCs w:val="24"/>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422F17" w:rsidRPr="00422F17">
        <w:rPr>
          <w:rFonts w:ascii="Times New Roman" w:eastAsia="Times New Roman" w:hAnsi="Times New Roman" w:cs="Times New Roman"/>
          <w:color w:val="000000"/>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pacing w:val="-6"/>
          <w:sz w:val="24"/>
          <w:szCs w:val="24"/>
        </w:rPr>
      </w:pPr>
      <w:proofErr w:type="gramStart"/>
      <w:r w:rsidRPr="00B0563E">
        <w:rPr>
          <w:rFonts w:ascii="Times New Roman" w:eastAsia="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B0563E">
        <w:rPr>
          <w:rFonts w:ascii="Times New Roman" w:eastAsia="Times New Roman" w:hAnsi="Times New Roman" w:cs="Times New Roman"/>
          <w:spacing w:val="-6"/>
          <w:sz w:val="24"/>
          <w:szCs w:val="24"/>
        </w:rPr>
        <w:t>%</w:t>
      </w:r>
      <w:r w:rsidR="00FC1FC7">
        <w:rPr>
          <w:rFonts w:ascii="Times New Roman" w:eastAsia="Times New Roman" w:hAnsi="Times New Roman" w:cs="Times New Roman"/>
          <w:spacing w:val="-6"/>
          <w:sz w:val="24"/>
          <w:szCs w:val="24"/>
        </w:rPr>
        <w:t xml:space="preserve"> </w:t>
      </w:r>
      <w:r w:rsidRPr="00B0563E">
        <w:rPr>
          <w:rFonts w:ascii="Times New Roman" w:eastAsia="Times New Roman" w:hAnsi="Times New Roman" w:cs="Times New Roman"/>
          <w:spacing w:val="-6"/>
          <w:sz w:val="24"/>
          <w:szCs w:val="24"/>
        </w:rPr>
        <w:t>(часть шестая статьи</w:t>
      </w:r>
      <w:proofErr w:type="gramEnd"/>
      <w:r w:rsidRPr="00B0563E">
        <w:rPr>
          <w:rFonts w:ascii="Times New Roman" w:eastAsia="Times New Roman" w:hAnsi="Times New Roman" w:cs="Times New Roman"/>
          <w:spacing w:val="-6"/>
          <w:sz w:val="24"/>
          <w:szCs w:val="24"/>
        </w:rPr>
        <w:t> </w:t>
      </w:r>
      <w:proofErr w:type="gramStart"/>
      <w:r w:rsidRPr="00B0563E">
        <w:rPr>
          <w:rFonts w:ascii="Times New Roman" w:eastAsia="Times New Roman" w:hAnsi="Times New Roman" w:cs="Times New Roman"/>
          <w:spacing w:val="-6"/>
          <w:sz w:val="24"/>
          <w:szCs w:val="24"/>
        </w:rPr>
        <w:t>377 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pacing w:val="-6"/>
          <w:sz w:val="24"/>
          <w:szCs w:val="24"/>
        </w:rPr>
        <w:t xml:space="preserve">РФ). </w:t>
      </w:r>
      <w:proofErr w:type="gramEnd"/>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lastRenderedPageBreak/>
        <w:t xml:space="preserve">9.2.4. Своевременно выполнять предписания надзорных и контрольных органов и представления </w:t>
      </w:r>
      <w:r w:rsidRPr="00B0563E">
        <w:rPr>
          <w:rFonts w:ascii="Times New Roman" w:eastAsia="Calibri" w:hAnsi="Times New Roman" w:cs="Times New Roman"/>
          <w:sz w:val="24"/>
          <w:szCs w:val="24"/>
        </w:rPr>
        <w:t xml:space="preserve">выборных органов первичной профсоюзной организации </w:t>
      </w:r>
      <w:r w:rsidRPr="00B0563E">
        <w:rPr>
          <w:rFonts w:ascii="Times New Roman" w:eastAsia="Calibri" w:hAnsi="Times New Roman" w:cs="Times New Roman"/>
          <w:color w:val="00000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 xml:space="preserve">9.2.5. Решение о возможном расторжении трудового договора с работником, входящим в состав </w:t>
      </w:r>
      <w:r w:rsidRPr="00B0563E">
        <w:rPr>
          <w:rFonts w:ascii="Times New Roman" w:eastAsia="Calibri" w:hAnsi="Times New Roman" w:cs="Times New Roman"/>
          <w:sz w:val="24"/>
          <w:szCs w:val="24"/>
        </w:rPr>
        <w:t>выборного органа первичной профсоюзной организации</w:t>
      </w:r>
      <w:r w:rsidRPr="00B0563E">
        <w:rPr>
          <w:rFonts w:ascii="Times New Roman" w:eastAsia="Calibri" w:hAnsi="Times New Roman" w:cs="Times New Roman"/>
          <w:color w:val="00000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B0563E">
        <w:rPr>
          <w:rFonts w:ascii="Times New Roman" w:eastAsia="Arial Unicode MS" w:hAnsi="Times New Roman" w:cs="Times New Roman"/>
          <w:color w:val="000000"/>
          <w:kern w:val="1"/>
          <w:sz w:val="24"/>
          <w:szCs w:val="24"/>
        </w:rPr>
        <w:t> </w:t>
      </w:r>
      <w:r w:rsidRPr="00B0563E">
        <w:rPr>
          <w:rFonts w:ascii="Times New Roman" w:eastAsia="Calibri" w:hAnsi="Times New Roman" w:cs="Times New Roman"/>
          <w:color w:val="000000"/>
          <w:sz w:val="24"/>
          <w:szCs w:val="24"/>
        </w:rPr>
        <w:t xml:space="preserve">РФ, принимать с предварительного согласия соответствующего вышестоящего выборного </w:t>
      </w:r>
      <w:r w:rsidRPr="00B0563E">
        <w:rPr>
          <w:rFonts w:ascii="Times New Roman" w:eastAsia="Calibri" w:hAnsi="Times New Roman" w:cs="Times New Roman"/>
          <w:sz w:val="24"/>
          <w:szCs w:val="24"/>
        </w:rPr>
        <w:t>органа первичной профсоюзной организации</w:t>
      </w:r>
      <w:r w:rsidRPr="00B0563E">
        <w:rPr>
          <w:rFonts w:ascii="Times New Roman" w:eastAsia="Calibri" w:hAnsi="Times New Roman" w:cs="Times New Roman"/>
          <w:color w:val="000000"/>
          <w:sz w:val="24"/>
          <w:szCs w:val="24"/>
        </w:rPr>
        <w:t xml:space="preserve">.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0563E">
        <w:rPr>
          <w:rFonts w:ascii="Times New Roman" w:eastAsia="Calibri" w:hAnsi="Times New Roman" w:cs="Times New Roman"/>
          <w:sz w:val="24"/>
          <w:szCs w:val="24"/>
        </w:rP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9.3. Взаимодействие работодателя с выборным органом первичной профсоюзной организации осуществляется посредством:</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 учёта мнения выборного органа первичной профсоюзной организации в порядке, установленном статьёй 372 ТК</w:t>
      </w:r>
      <w:r w:rsidRPr="00B0563E">
        <w:rPr>
          <w:rFonts w:ascii="Times New Roman" w:eastAsia="Arial Unicode MS" w:hAnsi="Times New Roman" w:cs="Times New Roman"/>
          <w:color w:val="000000"/>
          <w:kern w:val="1"/>
          <w:sz w:val="24"/>
          <w:szCs w:val="24"/>
        </w:rPr>
        <w:t> </w:t>
      </w:r>
      <w:r w:rsidRPr="00B0563E">
        <w:rPr>
          <w:rFonts w:ascii="Times New Roman" w:eastAsia="Calibri" w:hAnsi="Times New Roman" w:cs="Times New Roman"/>
          <w:color w:val="000000"/>
          <w:sz w:val="24"/>
          <w:szCs w:val="24"/>
        </w:rPr>
        <w:t>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 учёта мотивированного мнения выборного органа первичной профсоюзной организации в порядке, установленном статьёй 373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u w:val="single"/>
        </w:rPr>
      </w:pPr>
      <w:r w:rsidRPr="00B0563E">
        <w:rPr>
          <w:rFonts w:ascii="Times New Roman" w:eastAsia="Calibri" w:hAnsi="Times New Roman" w:cs="Times New Roman"/>
          <w:color w:val="000000"/>
          <w:sz w:val="24"/>
          <w:szCs w:val="24"/>
        </w:rPr>
        <w:t xml:space="preserve">9.3.1. Работодатель с учётом мотивированного мнения выборного органа первичной профсоюзной организации (по согласованию):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привлекает к работе в выходные и нерабочие праздничные дни (статья 113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привлекает работника к сверхурочной работе (статья 99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утверждает формы расчетного листка (статья 136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формирует комиссии по урегулированию споров между участниками образовательных отношений;</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представляет к награждению отраслевыми и иными наградами;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xml:space="preserve">- принимает (утверждает) локальные нормативные акты </w:t>
      </w:r>
      <w:r w:rsidRPr="00B0563E">
        <w:rPr>
          <w:rFonts w:ascii="Times New Roman" w:eastAsia="Times New Roman" w:hAnsi="Times New Roman" w:cs="Times New Roman"/>
          <w:color w:val="000000"/>
          <w:sz w:val="24"/>
          <w:szCs w:val="24"/>
        </w:rPr>
        <w:t>образовательной организации</w:t>
      </w:r>
      <w:r w:rsidRPr="00B0563E">
        <w:rPr>
          <w:rFonts w:ascii="Times New Roman" w:eastAsia="Times New Roman" w:hAnsi="Times New Roman" w:cs="Times New Roman"/>
          <w:iCs/>
          <w:sz w:val="24"/>
          <w:szCs w:val="24"/>
        </w:rPr>
        <w:t>, содержащие нормы трудового права (статьи 8, 371, 372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lastRenderedPageBreak/>
        <w:t>- иные вопросы</w:t>
      </w:r>
      <w:r w:rsidR="00523E02" w:rsidRPr="00B0563E">
        <w:rPr>
          <w:rFonts w:ascii="Times New Roman" w:eastAsia="Times New Roman" w:hAnsi="Times New Roman" w:cs="Times New Roman"/>
          <w:i/>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9.3.2. </w:t>
      </w:r>
      <w:r w:rsidRPr="00B0563E">
        <w:rPr>
          <w:rFonts w:ascii="Times New Roman" w:eastAsia="Times New Roman" w:hAnsi="Times New Roman" w:cs="Times New Roman"/>
          <w:bCs/>
          <w:iCs/>
          <w:sz w:val="24"/>
          <w:szCs w:val="24"/>
        </w:rPr>
        <w:t xml:space="preserve">С учётом мотивированного мнения </w:t>
      </w:r>
      <w:r w:rsidRPr="00B0563E">
        <w:rPr>
          <w:rFonts w:ascii="Times New Roman" w:eastAsia="Times New Roman" w:hAnsi="Times New Roman" w:cs="Times New Roman"/>
          <w:color w:val="000000"/>
          <w:sz w:val="24"/>
          <w:szCs w:val="24"/>
        </w:rPr>
        <w:t xml:space="preserve">выборного органа первичной профсоюзной организации </w:t>
      </w:r>
      <w:r w:rsidRPr="00B0563E">
        <w:rPr>
          <w:rFonts w:ascii="Times New Roman" w:eastAsia="Times New Roman" w:hAnsi="Times New Roman" w:cs="Times New Roman"/>
          <w:bCs/>
          <w:iCs/>
          <w:sz w:val="24"/>
          <w:szCs w:val="24"/>
        </w:rPr>
        <w:t xml:space="preserve">производится расторжение трудового договора с работниками, являющимися членами Профсоюза, по следующим основаниям: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w:t>
      </w:r>
      <w:r w:rsidRPr="00B0563E">
        <w:rPr>
          <w:rFonts w:ascii="Times New Roman" w:eastAsia="Times New Roman" w:hAnsi="Times New Roman" w:cs="Times New Roman"/>
          <w:iCs/>
          <w:sz w:val="24"/>
          <w:szCs w:val="24"/>
        </w:rPr>
        <w:t>другие основания (</w:t>
      </w:r>
      <w:r w:rsidRPr="00B0563E">
        <w:rPr>
          <w:rFonts w:ascii="Times New Roman" w:eastAsia="Times New Roman" w:hAnsi="Times New Roman" w:cs="Times New Roman"/>
          <w:color w:val="000000"/>
          <w:sz w:val="24"/>
          <w:szCs w:val="24"/>
        </w:rPr>
        <w:t>пункты первый и второй статьи 336 ТК РФ и др.).</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sz w:val="24"/>
          <w:szCs w:val="24"/>
        </w:rPr>
        <w:t>9.3.3. </w:t>
      </w:r>
      <w:r w:rsidRPr="00B0563E">
        <w:rPr>
          <w:rFonts w:ascii="Times New Roman" w:eastAsia="Times New Roman" w:hAnsi="Times New Roman" w:cs="Times New Roman"/>
          <w:color w:val="00000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установление и распределение учебной нагрузки педагогических и других работников;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xml:space="preserve">- установление дополнительных гарантий работникам, совмещающим работу с обучением;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перечень должностей работников с ненормированным рабочим днем (статья 101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w:t>
      </w:r>
      <w:r w:rsidRPr="00B0563E">
        <w:rPr>
          <w:rFonts w:ascii="Times New Roman" w:eastAsia="Times New Roman" w:hAnsi="Times New Roman" w:cs="Times New Roman"/>
          <w:iCs/>
          <w:sz w:val="24"/>
          <w:szCs w:val="24"/>
        </w:rPr>
        <w:t xml:space="preserve">утверждение расписания занятий, годового календарного учебного графика;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составление графика сменности (статья 103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100 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утверждение графика отпусков (статья 123 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xml:space="preserve">- утверждение графика длительных отпусков;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правила и инструкции по охране труда для работников (статья 212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конкретные размеры оплаты за работу в выходной или нерабочий праздничный день (статья 153 ТК</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введение, замену и пересмотр норм труда (статья 162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определение сроков проведения специальной оценки условий труда (статья 22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принятие работодателем локальных нормативных актов и решений в иных случаях, предусмотренных настоящим коллективным договором;</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иные</w:t>
      </w:r>
      <w:r w:rsidRPr="00B0563E">
        <w:rPr>
          <w:rFonts w:ascii="Times New Roman" w:eastAsia="Times New Roman" w:hAnsi="Times New Roman" w:cs="Times New Roman"/>
          <w:i/>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0563E">
        <w:rPr>
          <w:rFonts w:ascii="Times New Roman" w:eastAsia="Times New Roman" w:hAnsi="Times New Roman" w:cs="Times New Roman"/>
          <w:sz w:val="24"/>
          <w:szCs w:val="24"/>
        </w:rPr>
        <w:t>9.3.4. </w:t>
      </w:r>
      <w:r w:rsidRPr="00B0563E">
        <w:rPr>
          <w:rFonts w:ascii="Times New Roman" w:eastAsia="Times New Roman" w:hAnsi="Times New Roman" w:cs="Times New Roman"/>
          <w:color w:val="000000"/>
          <w:sz w:val="24"/>
          <w:szCs w:val="24"/>
        </w:rPr>
        <w:t xml:space="preserve">Работодатель с </w:t>
      </w:r>
      <w:r w:rsidRPr="00B0563E">
        <w:rPr>
          <w:rFonts w:ascii="Times New Roman" w:eastAsia="Times New Roman" w:hAnsi="Times New Roman" w:cs="Times New Roman"/>
          <w:bCs/>
          <w:sz w:val="24"/>
          <w:szCs w:val="24"/>
        </w:rPr>
        <w:t xml:space="preserve">предварительного согласия </w:t>
      </w:r>
      <w:r w:rsidRPr="00B0563E">
        <w:rPr>
          <w:rFonts w:ascii="Times New Roman" w:eastAsia="Times New Roman" w:hAnsi="Times New Roman" w:cs="Times New Roman"/>
          <w:color w:val="000000"/>
          <w:sz w:val="24"/>
          <w:szCs w:val="24"/>
        </w:rPr>
        <w:t xml:space="preserve">выборного органа первичной профсоюзной организации </w:t>
      </w:r>
      <w:r w:rsidRPr="00B0563E">
        <w:rPr>
          <w:rFonts w:ascii="Times New Roman" w:eastAsia="Times New Roman" w:hAnsi="Times New Roman" w:cs="Times New Roman"/>
          <w:bCs/>
          <w:sz w:val="24"/>
          <w:szCs w:val="24"/>
        </w:rPr>
        <w:t xml:space="preserve">осуществляет: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применение дисциплинарного взыскания в виде замечания, выговора или увольнения в отношении работников, являющихся членами Профсоюза;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iCs/>
          <w:sz w:val="24"/>
          <w:szCs w:val="24"/>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iCs/>
          <w:sz w:val="24"/>
          <w:szCs w:val="24"/>
        </w:rPr>
        <w:t>- расторжение трудового договора по инициативе работодателя в соответствии с пунктами вторым, третьим и пятым части первой статьи 81</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iCs/>
          <w:sz w:val="24"/>
          <w:szCs w:val="24"/>
        </w:rPr>
        <w:t>ТК РФ с работниками, являющимися членами Профсоюза.</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9.4. Выборный орган первичной профсоюзной организации обязуется: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sz w:val="24"/>
          <w:szCs w:val="24"/>
        </w:rPr>
        <w:t>9.4.1. </w:t>
      </w:r>
      <w:r w:rsidRPr="00B0563E">
        <w:rPr>
          <w:rFonts w:ascii="Times New Roman" w:eastAsia="Calibri" w:hAnsi="Times New Roman" w:cs="Times New Roman"/>
          <w:color w:val="00000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 xml:space="preserve">9.4.2. Разъяснять работникам положения коллективного договора и приложений к нему.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9.4.3. 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Pr="00B0563E">
        <w:rPr>
          <w:rFonts w:ascii="Times New Roman" w:eastAsia="Times New Roman" w:hAnsi="Times New Roman" w:cs="Times New Roman"/>
          <w:sz w:val="24"/>
          <w:szCs w:val="24"/>
        </w:rPr>
        <w:lastRenderedPageBreak/>
        <w:t>Федеральным законом «О профессиональных союзах, их правах и гарантиях деятельности».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B0563E">
        <w:rPr>
          <w:rFonts w:ascii="Times New Roman" w:eastAsia="Times New Roman" w:hAnsi="Times New Roman" w:cs="Times New Roman"/>
          <w:sz w:val="24"/>
          <w:szCs w:val="24"/>
        </w:rPr>
        <w:t>за</w:t>
      </w:r>
      <w:proofErr w:type="gramEnd"/>
      <w:r w:rsidRPr="00B0563E">
        <w:rPr>
          <w:rFonts w:ascii="Times New Roman" w:eastAsia="Times New Roman" w:hAnsi="Times New Roman" w:cs="Times New Roman"/>
          <w:sz w:val="24"/>
          <w:szCs w:val="24"/>
        </w:rPr>
        <w:t>:</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правильностью расходования фонда оплаты труда, в том числе экономии фонда оплаты труда, а также внебюджетных средств;</w:t>
      </w:r>
    </w:p>
    <w:p w:rsidR="00A123D1" w:rsidRPr="00B0563E" w:rsidRDefault="00A123D1" w:rsidP="00B0563E">
      <w:pPr>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правильностью ведения и хранения трудовых книжек работников (сведений о трудовой деятельности</w:t>
      </w:r>
      <w:proofErr w:type="gramStart"/>
      <w:r w:rsidRPr="00B0563E">
        <w:rPr>
          <w:rFonts w:ascii="Times New Roman" w:eastAsia="Times New Roman" w:hAnsi="Times New Roman" w:cs="Times New Roman"/>
          <w:b/>
          <w:sz w:val="24"/>
          <w:szCs w:val="24"/>
        </w:rPr>
        <w:t>)</w:t>
      </w:r>
      <w:r w:rsidRPr="00B0563E">
        <w:rPr>
          <w:rFonts w:ascii="Times New Roman" w:eastAsia="Times New Roman" w:hAnsi="Times New Roman" w:cs="Times New Roman"/>
          <w:color w:val="000000"/>
          <w:sz w:val="24"/>
          <w:szCs w:val="24"/>
        </w:rPr>
        <w:t>с</w:t>
      </w:r>
      <w:proofErr w:type="gramEnd"/>
      <w:r w:rsidRPr="00B0563E">
        <w:rPr>
          <w:rFonts w:ascii="Times New Roman" w:eastAsia="Times New Roman" w:hAnsi="Times New Roman" w:cs="Times New Roman"/>
          <w:color w:val="000000"/>
          <w:sz w:val="24"/>
          <w:szCs w:val="24"/>
        </w:rPr>
        <w:t>воевременностью внесения в них записей, в том числе при присвоении квалификационных категорий по результатам аттестации работников;</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color w:val="000000"/>
          <w:sz w:val="24"/>
          <w:szCs w:val="24"/>
        </w:rPr>
        <w:t xml:space="preserve">своевременным предоставлением </w:t>
      </w:r>
      <w:r w:rsidRPr="00B0563E">
        <w:rPr>
          <w:rFonts w:ascii="Times New Roman" w:eastAsia="Times New Roman" w:hAnsi="Times New Roman" w:cs="Times New Roman"/>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B0563E">
        <w:rPr>
          <w:rFonts w:ascii="Times New Roman" w:eastAsia="Times New Roman" w:hAnsi="Times New Roman" w:cs="Times New Roman"/>
          <w:color w:val="000000"/>
          <w:sz w:val="24"/>
          <w:szCs w:val="24"/>
        </w:rPr>
        <w:t>)</w:t>
      </w:r>
      <w:r w:rsidRPr="00B0563E">
        <w:rPr>
          <w:rFonts w:ascii="Times New Roman" w:eastAsia="Times New Roman" w:hAnsi="Times New Roman" w:cs="Times New Roman"/>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охраной труда в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правильностью и своевременностью предоставления работникам отпусков и их оплаты;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соблюдением порядка аттестации педагогических работни</w:t>
      </w:r>
      <w:r w:rsidR="00523E02" w:rsidRPr="00B0563E">
        <w:rPr>
          <w:rFonts w:ascii="Times New Roman" w:eastAsia="Times New Roman" w:hAnsi="Times New Roman" w:cs="Times New Roman"/>
          <w:color w:val="000000"/>
          <w:sz w:val="24"/>
          <w:szCs w:val="24"/>
        </w:rPr>
        <w:t>ков образовательной организации.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9.4.6. Обеспечивать выполнение условий настоящего коллективного договора.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9.4.7. Участвовать в формировании в образовательной организации системы внутреннего </w:t>
      </w:r>
      <w:proofErr w:type="gramStart"/>
      <w:r w:rsidRPr="00B0563E">
        <w:rPr>
          <w:rFonts w:ascii="Times New Roman" w:eastAsia="Times New Roman" w:hAnsi="Times New Roman" w:cs="Times New Roman"/>
          <w:color w:val="000000"/>
          <w:sz w:val="24"/>
          <w:szCs w:val="24"/>
        </w:rPr>
        <w:t>контроля за</w:t>
      </w:r>
      <w:proofErr w:type="gramEnd"/>
      <w:r w:rsidRPr="00B0563E">
        <w:rPr>
          <w:rFonts w:ascii="Times New Roman" w:eastAsia="Times New Roman" w:hAnsi="Times New Roman" w:cs="Times New Roman"/>
          <w:color w:val="000000"/>
          <w:sz w:val="24"/>
          <w:szCs w:val="24"/>
        </w:rPr>
        <w:t xml:space="preserve"> соблюдением трудового законодательства и иных актов, содержащих нормы трудового права.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sz w:val="24"/>
          <w:szCs w:val="24"/>
        </w:rPr>
        <w:t>9.4.8. </w:t>
      </w:r>
      <w:r w:rsidRPr="00B0563E">
        <w:rPr>
          <w:rFonts w:ascii="Times New Roman" w:eastAsia="Calibri" w:hAnsi="Times New Roman" w:cs="Times New Roman"/>
          <w:color w:val="00000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sz w:val="24"/>
          <w:szCs w:val="24"/>
        </w:rPr>
        <w:t>9.4.9. Принимать участие в аттестации работников образовательной организации на соответствие занимаемой должности</w:t>
      </w:r>
      <w:r w:rsidRPr="00B0563E">
        <w:rPr>
          <w:rFonts w:ascii="Times New Roman" w:eastAsia="Calibri" w:hAnsi="Times New Roman" w:cs="Times New Roman"/>
          <w:color w:val="000000"/>
          <w:sz w:val="24"/>
          <w:szCs w:val="24"/>
        </w:rPr>
        <w:t>.</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9.4.11. Информировать ежегодно членов Профсоюза о своей работе, о деятельности выборных профсоюзных органов.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iCs/>
          <w:color w:val="000000"/>
          <w:sz w:val="24"/>
          <w:szCs w:val="24"/>
        </w:rPr>
        <w:t xml:space="preserve">9.4.12. Содействовать оздоровлению детей работников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iCs/>
          <w:color w:val="000000"/>
          <w:sz w:val="24"/>
          <w:szCs w:val="24"/>
        </w:rPr>
        <w:t xml:space="preserve">9.4.13. Ходатайствовать о представлении к наградам работников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4"/>
          <w:szCs w:val="24"/>
        </w:rPr>
      </w:pPr>
      <w:r w:rsidRPr="00B0563E">
        <w:rPr>
          <w:rFonts w:ascii="Times New Roman" w:eastAsia="Times New Roman" w:hAnsi="Times New Roman" w:cs="Times New Roman"/>
          <w:iCs/>
          <w:color w:val="000000"/>
          <w:sz w:val="24"/>
          <w:szCs w:val="24"/>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B0563E">
        <w:rPr>
          <w:rFonts w:ascii="Times New Roman" w:eastAsia="Calibri" w:hAnsi="Times New Roman" w:cs="Times New Roman"/>
          <w:sz w:val="24"/>
          <w:szCs w:val="24"/>
        </w:rPr>
        <w:t>выборным органом первичной профсоюзной организаци</w:t>
      </w:r>
      <w:proofErr w:type="gramStart"/>
      <w:r w:rsidRPr="00B0563E">
        <w:rPr>
          <w:rFonts w:ascii="Times New Roman" w:eastAsia="Calibri" w:hAnsi="Times New Roman" w:cs="Times New Roman"/>
          <w:sz w:val="24"/>
          <w:szCs w:val="24"/>
        </w:rPr>
        <w:t>и</w:t>
      </w:r>
      <w:r w:rsidRPr="00B0563E">
        <w:rPr>
          <w:rFonts w:ascii="Times New Roman" w:eastAsia="Calibri" w:hAnsi="Times New Roman" w:cs="Times New Roman"/>
          <w:color w:val="000000"/>
          <w:sz w:val="24"/>
          <w:szCs w:val="24"/>
        </w:rPr>
        <w:t>(</w:t>
      </w:r>
      <w:proofErr w:type="gramEnd"/>
      <w:r w:rsidRPr="00B0563E">
        <w:rPr>
          <w:rFonts w:ascii="Times New Roman" w:eastAsia="Calibri" w:hAnsi="Times New Roman" w:cs="Times New Roman"/>
          <w:color w:val="000000"/>
          <w:sz w:val="24"/>
          <w:szCs w:val="24"/>
        </w:rPr>
        <w:t>без учёта мотивированного мнения).</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rPr>
      </w:pP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rPr>
      </w:pPr>
      <w:r w:rsidRPr="00B0563E">
        <w:rPr>
          <w:rFonts w:ascii="Times New Roman" w:eastAsia="Times New Roman" w:hAnsi="Times New Roman" w:cs="Times New Roman"/>
          <w:b/>
          <w:bCs/>
          <w:color w:val="000000"/>
          <w:sz w:val="24"/>
          <w:szCs w:val="24"/>
        </w:rPr>
        <w:t>Х. ГАРАНТИИ ПРОФСОЮЗНОЙ ДЕЯТЕЛЬНОСТИ</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rPr>
      </w:pP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4"/>
          <w:szCs w:val="24"/>
        </w:rPr>
      </w:pPr>
      <w:r w:rsidRPr="00B0563E">
        <w:rPr>
          <w:rFonts w:ascii="Times New Roman" w:eastAsia="Calibri" w:hAnsi="Times New Roman" w:cs="Times New Roman"/>
          <w:bCs/>
          <w:color w:val="000000"/>
          <w:sz w:val="24"/>
          <w:szCs w:val="24"/>
        </w:rPr>
        <w:t xml:space="preserve">10.1. Работодатель: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Calibri" w:hAnsi="Times New Roman" w:cs="Times New Roman"/>
          <w:bCs/>
          <w:color w:val="000000"/>
          <w:sz w:val="24"/>
          <w:szCs w:val="24"/>
        </w:rPr>
        <w:t>10.1.1. </w:t>
      </w:r>
      <w:r w:rsidRPr="00B0563E">
        <w:rPr>
          <w:rFonts w:ascii="Times New Roman" w:eastAsia="Times New Roman" w:hAnsi="Times New Roman" w:cs="Times New Roman"/>
          <w:sz w:val="24"/>
          <w:szCs w:val="24"/>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B0563E">
        <w:rPr>
          <w:rFonts w:ascii="Times New Roman" w:eastAsia="Times New Roman" w:hAnsi="Times New Roman" w:cs="Times New Roman"/>
          <w:sz w:val="24"/>
          <w:szCs w:val="24"/>
        </w:rPr>
        <w:t>и(</w:t>
      </w:r>
      <w:proofErr w:type="gramEnd"/>
      <w:r w:rsidRPr="00B0563E">
        <w:rPr>
          <w:rFonts w:ascii="Times New Roman" w:eastAsia="Times New Roman" w:hAnsi="Times New Roman" w:cs="Times New Roman"/>
          <w:sz w:val="24"/>
          <w:szCs w:val="24"/>
        </w:rPr>
        <w:t xml:space="preserve">телефон, факс, интернет), компьютерную технику и </w:t>
      </w:r>
      <w:proofErr w:type="spellStart"/>
      <w:r w:rsidRPr="00B0563E">
        <w:rPr>
          <w:rFonts w:ascii="Times New Roman" w:eastAsia="Times New Roman" w:hAnsi="Times New Roman" w:cs="Times New Roman"/>
          <w:sz w:val="24"/>
          <w:szCs w:val="24"/>
        </w:rPr>
        <w:t>др.,а</w:t>
      </w:r>
      <w:proofErr w:type="spellEnd"/>
      <w:r w:rsidRPr="00B0563E">
        <w:rPr>
          <w:rFonts w:ascii="Times New Roman" w:eastAsia="Times New Roman" w:hAnsi="Times New Roman" w:cs="Times New Roman"/>
          <w:sz w:val="24"/>
          <w:szCs w:val="24"/>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10.1.2. </w:t>
      </w:r>
      <w:r w:rsidRPr="00B0563E">
        <w:rPr>
          <w:rFonts w:ascii="Times New Roman" w:eastAsia="Times New Roman" w:hAnsi="Times New Roman" w:cs="Times New Roman"/>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B0563E">
        <w:rPr>
          <w:rFonts w:ascii="Times New Roman" w:eastAsia="Times New Roman" w:hAnsi="Times New Roman" w:cs="Times New Roman"/>
          <w:sz w:val="24"/>
          <w:szCs w:val="24"/>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B0563E">
        <w:rPr>
          <w:rFonts w:ascii="Times New Roman" w:eastAsia="Arial Unicode MS" w:hAnsi="Times New Roman" w:cs="Times New Roman"/>
          <w:color w:val="000000"/>
          <w:kern w:val="1"/>
          <w:sz w:val="24"/>
          <w:szCs w:val="24"/>
        </w:rPr>
        <w:t> </w:t>
      </w:r>
      <w:r w:rsidRPr="00B0563E">
        <w:rPr>
          <w:rFonts w:ascii="Times New Roman" w:eastAsia="Times New Roman" w:hAnsi="Times New Roman" w:cs="Times New Roman"/>
          <w:sz w:val="24"/>
          <w:szCs w:val="24"/>
        </w:rPr>
        <w:t>января</w:t>
      </w:r>
      <w:proofErr w:type="gramEnd"/>
      <w:r w:rsidRPr="00B0563E">
        <w:rPr>
          <w:rFonts w:ascii="Times New Roman" w:eastAsia="Times New Roman" w:hAnsi="Times New Roman" w:cs="Times New Roman"/>
          <w:sz w:val="24"/>
          <w:szCs w:val="24"/>
        </w:rPr>
        <w:t xml:space="preserve"> 1996 г. № 10-ФЗ «О профессиональных союзах, их правах и гарантиях деятельности»;</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pacing w:val="-6"/>
          <w:sz w:val="24"/>
          <w:szCs w:val="24"/>
        </w:rPr>
      </w:pPr>
      <w:r w:rsidRPr="00B0563E">
        <w:rPr>
          <w:rFonts w:ascii="Times New Roman" w:eastAsia="Times New Roman" w:hAnsi="Times New Roman" w:cs="Times New Roman"/>
          <w:spacing w:val="-6"/>
          <w:sz w:val="24"/>
          <w:szCs w:val="24"/>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pacing w:val="-6"/>
          <w:sz w:val="24"/>
          <w:szCs w:val="24"/>
        </w:rPr>
      </w:pPr>
      <w:r w:rsidRPr="00B0563E">
        <w:rPr>
          <w:rFonts w:ascii="Times New Roman" w:eastAsia="Times New Roman" w:hAnsi="Times New Roman" w:cs="Times New Roman"/>
          <w:spacing w:val="-6"/>
          <w:sz w:val="24"/>
          <w:szCs w:val="24"/>
        </w:rPr>
        <w:t xml:space="preserve">10.1.5. привлекает представителей выборного органа первичной профсоюзной организации для осуществления </w:t>
      </w:r>
      <w:proofErr w:type="gramStart"/>
      <w:r w:rsidRPr="00B0563E">
        <w:rPr>
          <w:rFonts w:ascii="Times New Roman" w:eastAsia="Times New Roman" w:hAnsi="Times New Roman" w:cs="Times New Roman"/>
          <w:spacing w:val="-6"/>
          <w:sz w:val="24"/>
          <w:szCs w:val="24"/>
        </w:rPr>
        <w:t>контроля за</w:t>
      </w:r>
      <w:proofErr w:type="gramEnd"/>
      <w:r w:rsidRPr="00B0563E">
        <w:rPr>
          <w:rFonts w:ascii="Times New Roman" w:eastAsia="Times New Roman" w:hAnsi="Times New Roman" w:cs="Times New Roman"/>
          <w:spacing w:val="-6"/>
          <w:sz w:val="24"/>
          <w:szCs w:val="24"/>
        </w:rPr>
        <w:t xml:space="preserve"> правильностью расходования фонда оплаты труда, фонда экономии заработной платы, внебюджетного фонда;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proofErr w:type="gramStart"/>
      <w:r w:rsidRPr="00B0563E">
        <w:rPr>
          <w:rFonts w:ascii="Times New Roman" w:eastAsia="Calibri" w:hAnsi="Times New Roman" w:cs="Times New Roman"/>
          <w:color w:val="000000"/>
          <w:sz w:val="24"/>
          <w:szCs w:val="24"/>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B0563E">
        <w:rPr>
          <w:rFonts w:ascii="Times New Roman" w:eastAsia="Calibri" w:hAnsi="Times New Roman" w:cs="Times New Roman"/>
          <w:sz w:val="24"/>
          <w:szCs w:val="24"/>
        </w:rPr>
        <w:t>квалификации</w:t>
      </w:r>
      <w:proofErr w:type="gramEnd"/>
      <w:r w:rsidRPr="00B0563E">
        <w:rPr>
          <w:rFonts w:ascii="Times New Roman" w:eastAsia="Calibri" w:hAnsi="Times New Roman" w:cs="Times New Roman"/>
          <w:sz w:val="24"/>
          <w:szCs w:val="24"/>
        </w:rPr>
        <w:t xml:space="preserve">, </w:t>
      </w:r>
      <w:r w:rsidRPr="00B0563E">
        <w:rPr>
          <w:rFonts w:ascii="Times New Roman" w:eastAsia="Calibri" w:hAnsi="Times New Roman" w:cs="Times New Roman"/>
          <w:color w:val="000000"/>
          <w:sz w:val="24"/>
          <w:szCs w:val="24"/>
        </w:rPr>
        <w:t xml:space="preserve">дополнительном профессиональном </w:t>
      </w:r>
      <w:proofErr w:type="gramStart"/>
      <w:r w:rsidRPr="00B0563E">
        <w:rPr>
          <w:rFonts w:ascii="Times New Roman" w:eastAsia="Calibri" w:hAnsi="Times New Roman" w:cs="Times New Roman"/>
          <w:color w:val="000000"/>
          <w:sz w:val="24"/>
          <w:szCs w:val="24"/>
        </w:rPr>
        <w:t>образовании</w:t>
      </w:r>
      <w:proofErr w:type="gramEnd"/>
      <w:r w:rsidRPr="00B0563E">
        <w:rPr>
          <w:rFonts w:ascii="Times New Roman" w:eastAsia="Calibri" w:hAnsi="Times New Roman" w:cs="Times New Roman"/>
          <w:color w:val="000000"/>
          <w:sz w:val="24"/>
          <w:szCs w:val="24"/>
        </w:rPr>
        <w:t>, результатах аттестации и наградах работников и другую необходимую информацию;</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A123D1" w:rsidRPr="00422F17"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422F17">
        <w:rPr>
          <w:rFonts w:ascii="Times New Roman" w:eastAsia="Times New Roman" w:hAnsi="Times New Roman" w:cs="Times New Roman"/>
          <w:color w:val="000000"/>
          <w:sz w:val="24"/>
          <w:szCs w:val="24"/>
        </w:rPr>
        <w:t>10.1.8. предоставляет председателю (заместителю председателя) первичной профсоюзной организации, работникам, являющимся внештатными правовыми инс</w:t>
      </w:r>
      <w:r w:rsidR="00243321">
        <w:rPr>
          <w:rFonts w:ascii="Times New Roman" w:eastAsia="Times New Roman" w:hAnsi="Times New Roman" w:cs="Times New Roman"/>
          <w:color w:val="000000"/>
          <w:sz w:val="24"/>
          <w:szCs w:val="24"/>
        </w:rPr>
        <w:t>пекторами труда Профсоюза, 1 раз</w:t>
      </w:r>
      <w:r w:rsidRPr="00422F17">
        <w:rPr>
          <w:rFonts w:ascii="Times New Roman" w:eastAsia="Times New Roman" w:hAnsi="Times New Roman" w:cs="Times New Roman"/>
          <w:color w:val="000000"/>
          <w:sz w:val="24"/>
          <w:szCs w:val="24"/>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w:t>
      </w:r>
      <w:r w:rsidR="00243321">
        <w:rPr>
          <w:rFonts w:ascii="Times New Roman" w:eastAsia="Times New Roman" w:hAnsi="Times New Roman" w:cs="Times New Roman"/>
          <w:color w:val="000000"/>
          <w:sz w:val="24"/>
          <w:szCs w:val="24"/>
        </w:rPr>
        <w:t xml:space="preserve"> от производства в течение 10</w:t>
      </w:r>
      <w:r w:rsidRPr="00422F17">
        <w:rPr>
          <w:rFonts w:ascii="Times New Roman" w:eastAsia="Times New Roman" w:hAnsi="Times New Roman" w:cs="Times New Roman"/>
          <w:color w:val="000000"/>
          <w:sz w:val="24"/>
          <w:szCs w:val="24"/>
        </w:rPr>
        <w:t xml:space="preserve"> дней по вопросам трудового права, </w:t>
      </w:r>
      <w:r w:rsidRPr="00422F17">
        <w:rPr>
          <w:rFonts w:ascii="Times New Roman" w:eastAsia="Times New Roman" w:hAnsi="Times New Roman" w:cs="Times New Roman"/>
          <w:color w:val="000000"/>
          <w:sz w:val="24"/>
          <w:szCs w:val="24"/>
        </w:rPr>
        <w:lastRenderedPageBreak/>
        <w:t xml:space="preserve">пенсионного и социального обеспечения, охраны труда и другим социально-трудовым вопросам; </w:t>
      </w:r>
      <w:proofErr w:type="gramEnd"/>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422F17">
        <w:rPr>
          <w:rFonts w:ascii="Times New Roman" w:eastAsia="Times New Roman" w:hAnsi="Times New Roman" w:cs="Times New Roman"/>
          <w:color w:val="000000"/>
          <w:sz w:val="24"/>
          <w:szCs w:val="24"/>
        </w:rPr>
        <w:t>10.1.9. предоставляет возможность уполномоченным по охране труда, членам совместной комиссии по охране т</w:t>
      </w:r>
      <w:r w:rsidR="00243321">
        <w:rPr>
          <w:rFonts w:ascii="Times New Roman" w:eastAsia="Times New Roman" w:hAnsi="Times New Roman" w:cs="Times New Roman"/>
          <w:color w:val="000000"/>
          <w:sz w:val="24"/>
          <w:szCs w:val="24"/>
        </w:rPr>
        <w:t>руда использовать не менее 5</w:t>
      </w:r>
      <w:r w:rsidRPr="00422F17">
        <w:rPr>
          <w:rFonts w:ascii="Times New Roman" w:eastAsia="Times New Roman" w:hAnsi="Times New Roman" w:cs="Times New Roman"/>
          <w:color w:val="000000"/>
          <w:sz w:val="24"/>
          <w:szCs w:val="24"/>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243321">
        <w:rPr>
          <w:rFonts w:ascii="Times New Roman" w:eastAsia="Times New Roman" w:hAnsi="Times New Roman" w:cs="Times New Roman"/>
          <w:color w:val="000000"/>
          <w:sz w:val="24"/>
          <w:szCs w:val="24"/>
        </w:rPr>
        <w:t xml:space="preserve">с отрывом от производства 1 раз </w:t>
      </w:r>
      <w:r w:rsidRPr="00422F17">
        <w:rPr>
          <w:rFonts w:ascii="Times New Roman" w:eastAsia="Times New Roman" w:hAnsi="Times New Roman" w:cs="Times New Roman"/>
          <w:color w:val="000000"/>
          <w:sz w:val="24"/>
          <w:szCs w:val="24"/>
        </w:rPr>
        <w:t xml:space="preserve">в </w:t>
      </w:r>
      <w:r w:rsidR="00243321">
        <w:rPr>
          <w:rFonts w:ascii="Times New Roman" w:eastAsia="Times New Roman" w:hAnsi="Times New Roman" w:cs="Times New Roman"/>
          <w:color w:val="000000"/>
          <w:sz w:val="24"/>
          <w:szCs w:val="24"/>
        </w:rPr>
        <w:t xml:space="preserve">3 </w:t>
      </w:r>
      <w:r w:rsidRPr="00422F17">
        <w:rPr>
          <w:rFonts w:ascii="Times New Roman" w:eastAsia="Times New Roman" w:hAnsi="Times New Roman" w:cs="Times New Roman"/>
          <w:color w:val="000000"/>
          <w:sz w:val="24"/>
          <w:szCs w:val="24"/>
        </w:rPr>
        <w:t>год</w:t>
      </w:r>
      <w:r w:rsidR="00243321">
        <w:rPr>
          <w:rFonts w:ascii="Times New Roman" w:eastAsia="Times New Roman" w:hAnsi="Times New Roman" w:cs="Times New Roman"/>
          <w:color w:val="000000"/>
          <w:sz w:val="24"/>
          <w:szCs w:val="24"/>
        </w:rPr>
        <w:t>а</w:t>
      </w:r>
      <w:r w:rsidR="005135E0">
        <w:rPr>
          <w:rFonts w:ascii="Times New Roman" w:eastAsia="Times New Roman" w:hAnsi="Times New Roman" w:cs="Times New Roman"/>
          <w:color w:val="000000"/>
          <w:sz w:val="24"/>
          <w:szCs w:val="24"/>
        </w:rPr>
        <w:t xml:space="preserve"> </w:t>
      </w:r>
      <w:r w:rsidR="00243321">
        <w:rPr>
          <w:rFonts w:ascii="Times New Roman" w:eastAsia="Times New Roman" w:hAnsi="Times New Roman" w:cs="Times New Roman"/>
          <w:color w:val="000000"/>
          <w:sz w:val="24"/>
          <w:szCs w:val="24"/>
        </w:rPr>
        <w:t>не менее 10</w:t>
      </w:r>
      <w:proofErr w:type="gramEnd"/>
      <w:r w:rsidRPr="00422F17">
        <w:rPr>
          <w:rFonts w:ascii="Times New Roman" w:eastAsia="Times New Roman" w:hAnsi="Times New Roman" w:cs="Times New Roman"/>
          <w:color w:val="000000"/>
          <w:sz w:val="24"/>
          <w:szCs w:val="24"/>
        </w:rPr>
        <w:t xml:space="preserve"> дней с сохранением средней заработной платы по основному месту работы;</w:t>
      </w:r>
    </w:p>
    <w:p w:rsidR="0046522E"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B0563E">
        <w:rPr>
          <w:rFonts w:ascii="Times New Roman" w:eastAsia="Times New Roman" w:hAnsi="Times New Roman" w:cs="Times New Roman"/>
          <w:sz w:val="24"/>
          <w:szCs w:val="24"/>
        </w:rPr>
        <w:t>10.1.10. </w:t>
      </w:r>
      <w:r w:rsidRPr="00B0563E">
        <w:rPr>
          <w:rFonts w:ascii="Times New Roman" w:eastAsia="Times New Roman" w:hAnsi="Times New Roman" w:cs="Times New Roman"/>
          <w:iCs/>
          <w:sz w:val="24"/>
          <w:szCs w:val="24"/>
        </w:rPr>
        <w:t>предоставляет ежегодно в каникулярное время дополнительный оплачиваемый отпуск председателю первичной профсоюзн</w:t>
      </w:r>
      <w:r w:rsidR="00523E02" w:rsidRPr="00B0563E">
        <w:rPr>
          <w:rFonts w:ascii="Times New Roman" w:eastAsia="Times New Roman" w:hAnsi="Times New Roman" w:cs="Times New Roman"/>
          <w:iCs/>
          <w:sz w:val="24"/>
          <w:szCs w:val="24"/>
        </w:rPr>
        <w:t>ой организации в количестве 3</w:t>
      </w:r>
      <w:r w:rsidR="0046522E" w:rsidRPr="00B0563E">
        <w:rPr>
          <w:rFonts w:ascii="Times New Roman" w:eastAsia="Times New Roman" w:hAnsi="Times New Roman" w:cs="Times New Roman"/>
          <w:iCs/>
          <w:sz w:val="24"/>
          <w:szCs w:val="24"/>
        </w:rPr>
        <w:t xml:space="preserve"> календарных дней;</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B0563E">
        <w:rPr>
          <w:rFonts w:ascii="Times New Roman" w:eastAsia="Times New Roman" w:hAnsi="Times New Roman" w:cs="Times New Roman"/>
          <w:sz w:val="24"/>
          <w:szCs w:val="24"/>
        </w:rPr>
        <w:t>10.1.11. в</w:t>
      </w:r>
      <w:r w:rsidRPr="00B0563E">
        <w:rPr>
          <w:rFonts w:ascii="Times New Roman" w:eastAsia="Times New Roman" w:hAnsi="Times New Roman" w:cs="Times New Roman"/>
          <w:iCs/>
          <w:sz w:val="24"/>
          <w:szCs w:val="24"/>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w:t>
      </w:r>
      <w:r w:rsidR="00422F17">
        <w:rPr>
          <w:rFonts w:ascii="Times New Roman" w:eastAsia="Times New Roman" w:hAnsi="Times New Roman" w:cs="Times New Roman"/>
          <w:iCs/>
          <w:sz w:val="24"/>
          <w:szCs w:val="24"/>
        </w:rPr>
        <w:t>уда образовательной организации.</w:t>
      </w:r>
      <w:proofErr w:type="gramEnd"/>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A44472" w:rsidRPr="00925F93" w:rsidRDefault="00A123D1" w:rsidP="00925F93">
      <w:pPr>
        <w:autoSpaceDE w:val="0"/>
        <w:autoSpaceDN w:val="0"/>
        <w:adjustRightInd w:val="0"/>
        <w:spacing w:after="0" w:line="240" w:lineRule="auto"/>
        <w:ind w:firstLine="709"/>
        <w:contextualSpacing/>
        <w:jc w:val="both"/>
        <w:rPr>
          <w:rFonts w:ascii="Times New Roman" w:eastAsia="Calibri" w:hAnsi="Times New Roman" w:cs="Times New Roman"/>
          <w:strike/>
          <w:color w:val="000000"/>
          <w:sz w:val="24"/>
          <w:szCs w:val="24"/>
          <w:lang w:eastAsia="en-US"/>
        </w:rPr>
      </w:pPr>
      <w:r w:rsidRPr="00B0563E">
        <w:rPr>
          <w:rFonts w:ascii="Times New Roman" w:eastAsia="Times New Roman" w:hAnsi="Times New Roman" w:cs="Times New Roman"/>
          <w:sz w:val="24"/>
          <w:szCs w:val="24"/>
        </w:rPr>
        <w:t>10.2.1. </w:t>
      </w:r>
      <w:proofErr w:type="gramStart"/>
      <w:r w:rsidRPr="00B0563E">
        <w:rPr>
          <w:rFonts w:ascii="Times New Roman" w:eastAsia="Calibri" w:hAnsi="Times New Roman" w:cs="Times New Roman"/>
          <w:color w:val="000000"/>
          <w:sz w:val="24"/>
          <w:szCs w:val="24"/>
          <w:lang w:eastAsia="en-US"/>
        </w:rPr>
        <w:t xml:space="preserve">Члены </w:t>
      </w:r>
      <w:r w:rsidRPr="00B0563E">
        <w:rPr>
          <w:rFonts w:ascii="Times New Roman" w:eastAsia="Times New Roman" w:hAnsi="Times New Roman" w:cs="Times New Roman"/>
          <w:sz w:val="24"/>
          <w:szCs w:val="24"/>
        </w:rPr>
        <w:t>выборного органа первичной профсоюзной организации</w:t>
      </w:r>
      <w:r w:rsidRPr="00B0563E">
        <w:rPr>
          <w:rFonts w:ascii="Times New Roman" w:eastAsia="Calibri" w:hAnsi="Times New Roman" w:cs="Times New Roman"/>
          <w:color w:val="000000"/>
          <w:sz w:val="24"/>
          <w:szCs w:val="24"/>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B0563E">
        <w:rPr>
          <w:rFonts w:ascii="Times New Roman" w:eastAsia="Times New Roman" w:hAnsi="Times New Roman" w:cs="Times New Roman"/>
          <w:color w:val="000000"/>
          <w:sz w:val="24"/>
          <w:szCs w:val="24"/>
          <w:shd w:val="clear" w:color="auto" w:fill="FFFFFF"/>
        </w:rPr>
        <w:t>, подготовки проекта коллективного договора и заключения коллективного договора</w:t>
      </w:r>
      <w:r w:rsidRPr="00B0563E">
        <w:rPr>
          <w:rFonts w:ascii="Times New Roman" w:eastAsia="Calibri" w:hAnsi="Times New Roman" w:cs="Times New Roman"/>
          <w:color w:val="000000"/>
          <w:sz w:val="24"/>
          <w:szCs w:val="24"/>
          <w:lang w:eastAsia="en-US"/>
        </w:rPr>
        <w:t>.</w:t>
      </w:r>
      <w:proofErr w:type="gramEnd"/>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Calibri" w:hAnsi="Times New Roman" w:cs="Times New Roman"/>
          <w:color w:val="000000"/>
          <w:sz w:val="24"/>
          <w:szCs w:val="24"/>
          <w:lang w:eastAsia="en-US"/>
        </w:rPr>
        <w:t>10.2.2. </w:t>
      </w:r>
      <w:r w:rsidRPr="00B0563E">
        <w:rPr>
          <w:rFonts w:ascii="Times New Roman" w:eastAsia="Times New Roman" w:hAnsi="Times New Roman" w:cs="Times New Roman"/>
          <w:color w:val="000000"/>
          <w:sz w:val="24"/>
          <w:szCs w:val="24"/>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10.2.3. </w:t>
      </w:r>
      <w:proofErr w:type="gramStart"/>
      <w:r w:rsidRPr="00B0563E">
        <w:rPr>
          <w:rFonts w:ascii="Times New Roman" w:eastAsia="Times New Roman" w:hAnsi="Times New Roman" w:cs="Times New Roman"/>
          <w:color w:val="000000"/>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B0563E">
        <w:rPr>
          <w:rFonts w:ascii="Times New Roman" w:eastAsia="Times New Roman" w:hAnsi="Times New Roman" w:cs="Times New Roman"/>
          <w:color w:val="000000"/>
          <w:sz w:val="24"/>
          <w:szCs w:val="24"/>
        </w:rPr>
        <w:t xml:space="preserve"> (часть третья статьи 39 ТК РФ).</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10.2.4. </w:t>
      </w:r>
      <w:proofErr w:type="gramStart"/>
      <w:r w:rsidRPr="00B0563E">
        <w:rPr>
          <w:rFonts w:ascii="Times New Roman" w:eastAsia="Times New Roman" w:hAnsi="Times New Roman" w:cs="Times New Roman"/>
          <w:color w:val="000000"/>
          <w:sz w:val="24"/>
          <w:szCs w:val="24"/>
        </w:rPr>
        <w:t xml:space="preserve">Члены выборного органа первичной профсоюзной организации включаются в состав аттестационной комиссии </w:t>
      </w:r>
      <w:r w:rsidRPr="00B0563E">
        <w:rPr>
          <w:rFonts w:ascii="Times New Roman" w:eastAsia="Times New Roman" w:hAnsi="Times New Roman" w:cs="Times New Roman"/>
          <w:iCs/>
          <w:sz w:val="24"/>
          <w:szCs w:val="24"/>
        </w:rPr>
        <w:t xml:space="preserve">образовательной организации </w:t>
      </w:r>
      <w:r w:rsidRPr="00B0563E">
        <w:rPr>
          <w:rFonts w:ascii="Times New Roman" w:eastAsia="Times New Roman" w:hAnsi="Times New Roman" w:cs="Times New Roman"/>
          <w:color w:val="000000"/>
          <w:sz w:val="24"/>
          <w:szCs w:val="24"/>
        </w:rPr>
        <w:t xml:space="preserve">комиссий </w:t>
      </w:r>
      <w:r w:rsidRPr="00B0563E">
        <w:rPr>
          <w:rFonts w:ascii="Times New Roman" w:eastAsia="Times New Roman" w:hAnsi="Times New Roman" w:cs="Times New Roman"/>
          <w:iCs/>
          <w:sz w:val="24"/>
          <w:szCs w:val="24"/>
        </w:rPr>
        <w:t xml:space="preserve">образовательной организации </w:t>
      </w:r>
      <w:r w:rsidRPr="00B0563E">
        <w:rPr>
          <w:rFonts w:ascii="Times New Roman" w:eastAsia="Times New Roman" w:hAnsi="Times New Roman" w:cs="Times New Roman"/>
          <w:color w:val="000000"/>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B0563E">
        <w:rPr>
          <w:rFonts w:ascii="Times New Roman" w:eastAsia="Calibri" w:hAnsi="Times New Roman" w:cs="Times New Roman"/>
          <w:color w:val="000000"/>
          <w:sz w:val="24"/>
          <w:szCs w:val="24"/>
        </w:rPr>
        <w:t>10.3. Стороны совместно:</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iCs/>
          <w:sz w:val="24"/>
          <w:szCs w:val="24"/>
        </w:rPr>
      </w:pPr>
      <w:r w:rsidRPr="00B0563E">
        <w:rPr>
          <w:rFonts w:ascii="Times New Roman" w:eastAsia="Calibri" w:hAnsi="Times New Roman" w:cs="Times New Roman"/>
          <w:iCs/>
          <w:sz w:val="24"/>
          <w:szCs w:val="24"/>
        </w:rPr>
        <w:lastRenderedPageBreak/>
        <w:t>10.3.1.</w:t>
      </w:r>
      <w:r w:rsidRPr="00B0563E">
        <w:rPr>
          <w:rFonts w:ascii="Times New Roman" w:eastAsia="Calibri" w:hAnsi="Times New Roman" w:cs="Times New Roman"/>
          <w:color w:val="000000"/>
          <w:sz w:val="24"/>
          <w:szCs w:val="24"/>
        </w:rPr>
        <w:t> </w:t>
      </w:r>
      <w:r w:rsidRPr="00B0563E">
        <w:rPr>
          <w:rFonts w:ascii="Times New Roman" w:eastAsia="Calibri" w:hAnsi="Times New Roman" w:cs="Times New Roman"/>
          <w:iCs/>
          <w:sz w:val="24"/>
          <w:szCs w:val="24"/>
        </w:rPr>
        <w:t xml:space="preserve">представляют работников к награждению отраслевыми и иными наградами, ходатайствуют о представлении к наградам, </w:t>
      </w:r>
      <w:r w:rsidRPr="00B0563E">
        <w:rPr>
          <w:rFonts w:ascii="Times New Roman" w:eastAsia="Calibri" w:hAnsi="Times New Roman" w:cs="Times New Roman"/>
          <w:sz w:val="24"/>
          <w:szCs w:val="24"/>
        </w:rPr>
        <w:t xml:space="preserve">присвоении почетных званий </w:t>
      </w:r>
      <w:r w:rsidRPr="00B0563E">
        <w:rPr>
          <w:rFonts w:ascii="Times New Roman" w:eastAsia="Calibri" w:hAnsi="Times New Roman" w:cs="Times New Roman"/>
          <w:iCs/>
          <w:sz w:val="24"/>
          <w:szCs w:val="24"/>
        </w:rPr>
        <w:t>работникам образовательной организации;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B0563E">
        <w:rPr>
          <w:rFonts w:ascii="Times New Roman" w:eastAsia="Times New Roman" w:hAnsi="Times New Roman" w:cs="Times New Roman"/>
          <w:color w:val="000000"/>
          <w:sz w:val="24"/>
          <w:szCs w:val="24"/>
        </w:rPr>
        <w:t>ии и её</w:t>
      </w:r>
      <w:proofErr w:type="gramEnd"/>
      <w:r w:rsidRPr="00B0563E">
        <w:rPr>
          <w:rFonts w:ascii="Times New Roman" w:eastAsia="Times New Roman" w:hAnsi="Times New Roman" w:cs="Times New Roman"/>
          <w:color w:val="000000"/>
          <w:sz w:val="24"/>
          <w:szCs w:val="24"/>
        </w:rPr>
        <w:t xml:space="preserve"> выборного органа по реализации уставных задач Профсоюза;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A123D1" w:rsidRPr="00B0563E" w:rsidRDefault="00A123D1" w:rsidP="00B0563E">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B0563E">
        <w:rPr>
          <w:rFonts w:ascii="Times New Roman" w:eastAsia="Calibri" w:hAnsi="Times New Roman" w:cs="Times New Roman"/>
          <w:b/>
          <w:color w:val="000000"/>
          <w:sz w:val="24"/>
          <w:szCs w:val="24"/>
          <w:lang w:eastAsia="en-US"/>
        </w:rPr>
        <w:t>X</w:t>
      </w:r>
      <w:r w:rsidRPr="00B0563E">
        <w:rPr>
          <w:rFonts w:ascii="Times New Roman" w:eastAsia="Calibri" w:hAnsi="Times New Roman" w:cs="Times New Roman"/>
          <w:b/>
          <w:bCs/>
          <w:sz w:val="24"/>
          <w:szCs w:val="24"/>
        </w:rPr>
        <w:t>I</w:t>
      </w:r>
      <w:r w:rsidRPr="00B0563E">
        <w:rPr>
          <w:rFonts w:ascii="Times New Roman" w:eastAsia="Calibri" w:hAnsi="Times New Roman" w:cs="Times New Roman"/>
          <w:b/>
          <w:color w:val="000000"/>
          <w:sz w:val="24"/>
          <w:szCs w:val="24"/>
          <w:lang w:eastAsia="en-US"/>
        </w:rPr>
        <w:t>.</w:t>
      </w:r>
      <w:r w:rsidRPr="00B0563E">
        <w:rPr>
          <w:rFonts w:ascii="Times New Roman" w:eastAsia="Times New Roman" w:hAnsi="Times New Roman" w:cs="Times New Roman"/>
          <w:b/>
          <w:color w:val="000000"/>
          <w:sz w:val="24"/>
          <w:szCs w:val="24"/>
        </w:rPr>
        <w:t> </w:t>
      </w:r>
      <w:proofErr w:type="gramStart"/>
      <w:r w:rsidRPr="00B0563E">
        <w:rPr>
          <w:rFonts w:ascii="Times New Roman" w:eastAsia="Times New Roman" w:hAnsi="Times New Roman" w:cs="Times New Roman"/>
          <w:b/>
          <w:color w:val="000000"/>
          <w:sz w:val="24"/>
          <w:szCs w:val="24"/>
        </w:rPr>
        <w:t>КОНТРОЛЬ ЗА</w:t>
      </w:r>
      <w:proofErr w:type="gramEnd"/>
      <w:r w:rsidRPr="00B0563E">
        <w:rPr>
          <w:rFonts w:ascii="Times New Roman" w:eastAsia="Times New Roman" w:hAnsi="Times New Roman" w:cs="Times New Roman"/>
          <w:b/>
          <w:color w:val="000000"/>
          <w:sz w:val="24"/>
          <w:szCs w:val="24"/>
        </w:rPr>
        <w:t xml:space="preserve"> ВЫПОЛНЕНИЕМ КОЛЛЕКТИВНОГО ДОГОВОРА. </w:t>
      </w:r>
      <w:r w:rsidRPr="00B0563E">
        <w:rPr>
          <w:rFonts w:ascii="Times New Roman" w:eastAsia="Calibri" w:hAnsi="Times New Roman" w:cs="Times New Roman"/>
          <w:b/>
          <w:sz w:val="24"/>
          <w:szCs w:val="24"/>
        </w:rPr>
        <w:t>ОТВЕТСТВЕННОСТЬ СТОРОН КОЛЛЕКТИВНОГО ДОГОВОРА</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rPr>
      </w:pPr>
    </w:p>
    <w:p w:rsidR="0046522E" w:rsidRPr="00B0563E" w:rsidRDefault="00A123D1" w:rsidP="00B0563E">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B0563E">
        <w:rPr>
          <w:rFonts w:ascii="Times New Roman" w:eastAsia="Times New Roman" w:hAnsi="Times New Roman" w:cs="Times New Roman"/>
          <w:color w:val="000000"/>
          <w:sz w:val="24"/>
          <w:szCs w:val="24"/>
        </w:rPr>
        <w:t>11.1. </w:t>
      </w:r>
      <w:proofErr w:type="gramStart"/>
      <w:r w:rsidRPr="00B0563E">
        <w:rPr>
          <w:rFonts w:ascii="Times New Roman" w:eastAsia="Times New Roman" w:hAnsi="Times New Roman" w:cs="Times New Roman"/>
          <w:color w:val="000000"/>
          <w:sz w:val="24"/>
          <w:szCs w:val="24"/>
        </w:rPr>
        <w:t>Контроль за</w:t>
      </w:r>
      <w:proofErr w:type="gramEnd"/>
      <w:r w:rsidRPr="00B0563E">
        <w:rPr>
          <w:rFonts w:ascii="Times New Roman" w:eastAsia="Times New Roman" w:hAnsi="Times New Roman" w:cs="Times New Roman"/>
          <w:color w:val="000000"/>
          <w:sz w:val="24"/>
          <w:szCs w:val="24"/>
        </w:rPr>
        <w:t xml:space="preserve"> выполнением настоящего коллективного договора осуществляется сторонами и их представителями, комиссией </w:t>
      </w:r>
      <w:r w:rsidRPr="00B0563E">
        <w:rPr>
          <w:rFonts w:ascii="Times New Roman" w:eastAsia="Calibri" w:hAnsi="Times New Roman" w:cs="Times New Roman"/>
          <w:color w:val="000000"/>
          <w:sz w:val="24"/>
          <w:szCs w:val="24"/>
          <w:lang w:eastAsia="en-US"/>
        </w:rPr>
        <w:t>для ведения коллективных переговоров</w:t>
      </w:r>
      <w:r w:rsidRPr="00B0563E">
        <w:rPr>
          <w:rFonts w:ascii="Times New Roman" w:eastAsia="Calibri" w:hAnsi="Times New Roman" w:cs="Times New Roman"/>
          <w:color w:val="000000"/>
          <w:sz w:val="24"/>
          <w:szCs w:val="24"/>
          <w:shd w:val="clear" w:color="auto" w:fill="FFFFFF"/>
        </w:rPr>
        <w:t xml:space="preserve">, подготовки проекта коллективного договора и заключения коллективного договора </w:t>
      </w:r>
      <w:r w:rsidR="0046522E" w:rsidRPr="00B0563E">
        <w:rPr>
          <w:rFonts w:ascii="Times New Roman" w:eastAsia="Calibri" w:hAnsi="Times New Roman" w:cs="Times New Roman"/>
          <w:color w:val="000000"/>
          <w:sz w:val="24"/>
          <w:szCs w:val="24"/>
          <w:shd w:val="clear" w:color="auto" w:fill="FFFFFF"/>
        </w:rPr>
        <w:t>МБОУ «Средняя общеоб</w:t>
      </w:r>
      <w:r w:rsidR="00B12BEC">
        <w:rPr>
          <w:rFonts w:ascii="Times New Roman" w:eastAsia="Calibri" w:hAnsi="Times New Roman" w:cs="Times New Roman"/>
          <w:color w:val="000000"/>
          <w:sz w:val="24"/>
          <w:szCs w:val="24"/>
          <w:shd w:val="clear" w:color="auto" w:fill="FFFFFF"/>
        </w:rPr>
        <w:t xml:space="preserve">разовательная школа №14» имени </w:t>
      </w:r>
      <w:proofErr w:type="spellStart"/>
      <w:r w:rsidR="00B12BEC">
        <w:rPr>
          <w:rFonts w:ascii="Times New Roman" w:eastAsia="Calibri" w:hAnsi="Times New Roman" w:cs="Times New Roman"/>
          <w:color w:val="000000"/>
          <w:sz w:val="24"/>
          <w:szCs w:val="24"/>
          <w:shd w:val="clear" w:color="auto" w:fill="FFFFFF"/>
        </w:rPr>
        <w:t>А.М.Мамонова</w:t>
      </w:r>
      <w:proofErr w:type="spellEnd"/>
      <w:r w:rsidR="00B12BEC">
        <w:rPr>
          <w:rFonts w:ascii="Times New Roman" w:eastAsia="Calibri" w:hAnsi="Times New Roman" w:cs="Times New Roman"/>
          <w:color w:val="000000"/>
          <w:sz w:val="24"/>
          <w:szCs w:val="24"/>
          <w:shd w:val="clear" w:color="auto" w:fill="FFFFFF"/>
        </w:rPr>
        <w:t xml:space="preserve">.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11.2. </w:t>
      </w:r>
      <w:r w:rsidRPr="00B0563E">
        <w:rPr>
          <w:rFonts w:ascii="Times New Roman" w:eastAsia="Times New Roman" w:hAnsi="Times New Roman" w:cs="Times New Roman"/>
          <w:bCs/>
          <w:color w:val="000000"/>
          <w:sz w:val="24"/>
          <w:szCs w:val="24"/>
        </w:rPr>
        <w:t xml:space="preserve">Стороны договорились и обязуются: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11.2.1. Обеспечивать реальное выполнение и действенный </w:t>
      </w:r>
      <w:proofErr w:type="gramStart"/>
      <w:r w:rsidRPr="00B0563E">
        <w:rPr>
          <w:rFonts w:ascii="Times New Roman" w:eastAsia="Times New Roman" w:hAnsi="Times New Roman" w:cs="Times New Roman"/>
          <w:color w:val="000000"/>
          <w:sz w:val="24"/>
          <w:szCs w:val="24"/>
        </w:rPr>
        <w:t>контроль за</w:t>
      </w:r>
      <w:proofErr w:type="gramEnd"/>
      <w:r w:rsidRPr="00B0563E">
        <w:rPr>
          <w:rFonts w:ascii="Times New Roman" w:eastAsia="Times New Roman" w:hAnsi="Times New Roman" w:cs="Times New Roman"/>
          <w:color w:val="000000"/>
          <w:sz w:val="24"/>
          <w:szCs w:val="24"/>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11.2.3. Проводить обсуждение итогов выполнения коллективного договора и </w:t>
      </w:r>
      <w:proofErr w:type="gramStart"/>
      <w:r w:rsidRPr="00B0563E">
        <w:rPr>
          <w:rFonts w:ascii="Times New Roman" w:eastAsia="Times New Roman" w:hAnsi="Times New Roman" w:cs="Times New Roman"/>
          <w:color w:val="000000"/>
          <w:sz w:val="24"/>
          <w:szCs w:val="24"/>
        </w:rPr>
        <w:t>отчитываться о</w:t>
      </w:r>
      <w:proofErr w:type="gramEnd"/>
      <w:r w:rsidRPr="00B0563E">
        <w:rPr>
          <w:rFonts w:ascii="Times New Roman" w:eastAsia="Times New Roman" w:hAnsi="Times New Roman" w:cs="Times New Roman"/>
          <w:color w:val="000000"/>
          <w:sz w:val="24"/>
          <w:szCs w:val="24"/>
        </w:rPr>
        <w:t xml:space="preserve"> его выполнении на общем собрании (конференции) работников не реже одного раза в год.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11.2.4. Разъяснять положения и обязательства сторон коллективного договора работникам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11.2.5. Представлять другой стороне необходимую информацию в рамках осуществления </w:t>
      </w:r>
      <w:proofErr w:type="gramStart"/>
      <w:r w:rsidRPr="00B0563E">
        <w:rPr>
          <w:rFonts w:ascii="Times New Roman" w:eastAsia="Times New Roman" w:hAnsi="Times New Roman" w:cs="Times New Roman"/>
          <w:color w:val="000000"/>
          <w:sz w:val="24"/>
          <w:szCs w:val="24"/>
        </w:rPr>
        <w:t>контроля за</w:t>
      </w:r>
      <w:proofErr w:type="gramEnd"/>
      <w:r w:rsidRPr="00B0563E">
        <w:rPr>
          <w:rFonts w:ascii="Times New Roman" w:eastAsia="Times New Roman" w:hAnsi="Times New Roman" w:cs="Times New Roman"/>
          <w:color w:val="000000"/>
          <w:sz w:val="24"/>
          <w:szCs w:val="24"/>
        </w:rPr>
        <w:t xml:space="preserve"> выполнением условий коллективного договора </w:t>
      </w:r>
      <w:r w:rsidR="0046522E" w:rsidRPr="00B0563E">
        <w:rPr>
          <w:rFonts w:ascii="Times New Roman" w:eastAsia="Times New Roman" w:hAnsi="Times New Roman" w:cs="Times New Roman"/>
          <w:iCs/>
          <w:color w:val="000000"/>
          <w:sz w:val="24"/>
          <w:szCs w:val="24"/>
        </w:rPr>
        <w:t xml:space="preserve">в течение 30 дней </w:t>
      </w:r>
      <w:r w:rsidRPr="00B0563E">
        <w:rPr>
          <w:rFonts w:ascii="Times New Roman" w:eastAsia="Times New Roman" w:hAnsi="Times New Roman" w:cs="Times New Roman"/>
          <w:color w:val="000000"/>
          <w:sz w:val="24"/>
          <w:szCs w:val="24"/>
        </w:rPr>
        <w:t xml:space="preserve"> со дня получения соответствующего письменного запроса.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B0563E">
        <w:rPr>
          <w:rFonts w:ascii="Times New Roman" w:eastAsia="Times New Roman" w:hAnsi="Times New Roman" w:cs="Times New Roman"/>
          <w:sz w:val="24"/>
          <w:szCs w:val="24"/>
        </w:rPr>
        <w:t>выборного органа первичной профсоюзной организации</w:t>
      </w:r>
      <w:r w:rsidRPr="00B0563E">
        <w:rPr>
          <w:rFonts w:ascii="Times New Roman" w:eastAsia="Times New Roman" w:hAnsi="Times New Roman" w:cs="Times New Roman"/>
          <w:color w:val="000000"/>
          <w:sz w:val="24"/>
          <w:szCs w:val="24"/>
        </w:rPr>
        <w:t xml:space="preserve">.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rPr>
      </w:pPr>
    </w:p>
    <w:p w:rsidR="00422F17" w:rsidRDefault="00422F17" w:rsidP="00B0563E">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rPr>
      </w:pP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rPr>
      </w:pPr>
      <w:proofErr w:type="gramStart"/>
      <w:r w:rsidRPr="00B0563E">
        <w:rPr>
          <w:rFonts w:ascii="Times New Roman" w:eastAsia="Times New Roman" w:hAnsi="Times New Roman" w:cs="Times New Roman"/>
          <w:b/>
          <w:bCs/>
          <w:color w:val="000000"/>
          <w:sz w:val="24"/>
          <w:szCs w:val="24"/>
        </w:rPr>
        <w:t>Х</w:t>
      </w:r>
      <w:proofErr w:type="gramEnd"/>
      <w:r w:rsidRPr="00B0563E">
        <w:rPr>
          <w:rFonts w:ascii="Times New Roman" w:eastAsia="Times New Roman" w:hAnsi="Times New Roman" w:cs="Times New Roman"/>
          <w:b/>
          <w:bCs/>
          <w:color w:val="000000"/>
          <w:sz w:val="24"/>
          <w:szCs w:val="24"/>
        </w:rPr>
        <w:t>II. ЗАКЛЮЧИТЕЛЬНЫЕ ПОЛОЖЕНИЯ</w:t>
      </w:r>
    </w:p>
    <w:p w:rsidR="00A123D1" w:rsidRPr="00B0563E" w:rsidRDefault="00A123D1" w:rsidP="00B0563E">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4"/>
          <w:szCs w:val="24"/>
        </w:rPr>
      </w:pP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12.1. </w:t>
      </w:r>
      <w:proofErr w:type="gramStart"/>
      <w:r w:rsidRPr="00B0563E">
        <w:rPr>
          <w:rFonts w:ascii="Times New Roman" w:eastAsia="Times New Roman" w:hAnsi="Times New Roman" w:cs="Times New Roman"/>
          <w:sz w:val="24"/>
          <w:szCs w:val="24"/>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B0563E">
        <w:rPr>
          <w:rFonts w:ascii="Times New Roman" w:eastAsia="Times New Roman" w:hAnsi="Times New Roman" w:cs="Times New Roman"/>
          <w:color w:val="000000"/>
          <w:sz w:val="24"/>
          <w:szCs w:val="24"/>
        </w:rPr>
        <w:t>локальными нормативными актами образовательной организации, содержащие нормы трудового права, являющиеся</w:t>
      </w:r>
      <w:r w:rsidRPr="00B0563E">
        <w:rPr>
          <w:rFonts w:ascii="Times New Roman" w:eastAsia="Times New Roman" w:hAnsi="Times New Roman" w:cs="Times New Roman"/>
          <w:sz w:val="24"/>
          <w:szCs w:val="24"/>
        </w:rPr>
        <w:t xml:space="preserve"> приложениями к коллективному договору, всех работников образоват</w:t>
      </w:r>
      <w:r w:rsidR="00422F17">
        <w:rPr>
          <w:rFonts w:ascii="Times New Roman" w:eastAsia="Times New Roman" w:hAnsi="Times New Roman" w:cs="Times New Roman"/>
          <w:sz w:val="24"/>
          <w:szCs w:val="24"/>
        </w:rPr>
        <w:t>ельной организации в течение 7</w:t>
      </w:r>
      <w:r w:rsidRPr="00B0563E">
        <w:rPr>
          <w:rFonts w:ascii="Times New Roman" w:eastAsia="Times New Roman" w:hAnsi="Times New Roman" w:cs="Times New Roman"/>
          <w:sz w:val="24"/>
          <w:szCs w:val="24"/>
        </w:rPr>
        <w:t xml:space="preserve"> дней после его подписания,</w:t>
      </w:r>
      <w:r w:rsidRPr="00B0563E">
        <w:rPr>
          <w:rFonts w:ascii="Times New Roman" w:eastAsia="Times New Roman" w:hAnsi="Times New Roman" w:cs="Times New Roman"/>
          <w:color w:val="000000"/>
          <w:sz w:val="24"/>
          <w:szCs w:val="24"/>
        </w:rPr>
        <w:t xml:space="preserve"> обеспечивать </w:t>
      </w:r>
      <w:r w:rsidRPr="00B0563E">
        <w:rPr>
          <w:rFonts w:ascii="Times New Roman" w:eastAsia="Times New Roman" w:hAnsi="Times New Roman" w:cs="Times New Roman"/>
          <w:sz w:val="24"/>
          <w:szCs w:val="24"/>
        </w:rPr>
        <w:t>гласность содержания и выполнения условий коллективного договора</w:t>
      </w:r>
      <w:r w:rsidRPr="00B0563E">
        <w:rPr>
          <w:rFonts w:ascii="Times New Roman" w:eastAsia="Times New Roman" w:hAnsi="Times New Roman" w:cs="Times New Roman"/>
          <w:color w:val="000000"/>
          <w:sz w:val="24"/>
          <w:szCs w:val="24"/>
        </w:rPr>
        <w:t xml:space="preserve">, а также </w:t>
      </w:r>
      <w:r w:rsidRPr="00B0563E">
        <w:rPr>
          <w:rFonts w:ascii="Times New Roman" w:eastAsia="Times New Roman" w:hAnsi="Times New Roman" w:cs="Times New Roman"/>
          <w:color w:val="000000"/>
          <w:sz w:val="24"/>
          <w:szCs w:val="24"/>
        </w:rPr>
        <w:lastRenderedPageBreak/>
        <w:t>предоставлять работникам полную и достоверную информацию</w:t>
      </w:r>
      <w:proofErr w:type="gramEnd"/>
      <w:r w:rsidRPr="00B0563E">
        <w:rPr>
          <w:rFonts w:ascii="Times New Roman" w:eastAsia="Times New Roman" w:hAnsi="Times New Roman" w:cs="Times New Roman"/>
          <w:color w:val="000000"/>
          <w:sz w:val="24"/>
          <w:szCs w:val="24"/>
        </w:rPr>
        <w:t xml:space="preserve">, </w:t>
      </w:r>
      <w:proofErr w:type="gramStart"/>
      <w:r w:rsidRPr="00B0563E">
        <w:rPr>
          <w:rFonts w:ascii="Times New Roman" w:eastAsia="Times New Roman" w:hAnsi="Times New Roman" w:cs="Times New Roman"/>
          <w:color w:val="000000"/>
          <w:sz w:val="24"/>
          <w:szCs w:val="24"/>
        </w:rPr>
        <w:t>связанную</w:t>
      </w:r>
      <w:proofErr w:type="gramEnd"/>
      <w:r w:rsidRPr="00B0563E">
        <w:rPr>
          <w:rFonts w:ascii="Times New Roman" w:eastAsia="Times New Roman" w:hAnsi="Times New Roman" w:cs="Times New Roman"/>
          <w:color w:val="000000"/>
          <w:sz w:val="24"/>
          <w:szCs w:val="24"/>
        </w:rPr>
        <w:t xml:space="preserve"> с их трудовыми правами и интересами.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B0563E">
        <w:rPr>
          <w:rFonts w:ascii="Times New Roman" w:eastAsia="Times New Roman" w:hAnsi="Times New Roman" w:cs="Times New Roman"/>
          <w:color w:val="000000"/>
          <w:sz w:val="24"/>
          <w:szCs w:val="24"/>
        </w:rPr>
        <w:t xml:space="preserve">12.2. В месячный срок со дня подписания коллективного договора </w:t>
      </w:r>
      <w:r w:rsidRPr="00B0563E">
        <w:rPr>
          <w:rFonts w:ascii="Times New Roman" w:eastAsia="Times New Roman" w:hAnsi="Times New Roman" w:cs="Times New Roman"/>
          <w:sz w:val="24"/>
          <w:szCs w:val="24"/>
        </w:rPr>
        <w:t xml:space="preserve">выборный орган первичной профсоюзной организации </w:t>
      </w:r>
      <w:r w:rsidRPr="00B0563E">
        <w:rPr>
          <w:rFonts w:ascii="Times New Roman" w:eastAsia="Times New Roman" w:hAnsi="Times New Roman" w:cs="Times New Roman"/>
          <w:color w:val="000000"/>
          <w:sz w:val="24"/>
          <w:szCs w:val="24"/>
        </w:rPr>
        <w:t>доводит содержание коллективного договора до сведения всех членов Профсоюза.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color w:val="000000"/>
          <w:sz w:val="24"/>
          <w:szCs w:val="24"/>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B0563E">
        <w:rPr>
          <w:rFonts w:ascii="Times New Roman" w:eastAsia="Times New Roman" w:hAnsi="Times New Roman" w:cs="Times New Roman"/>
          <w:sz w:val="24"/>
          <w:szCs w:val="24"/>
        </w:rPr>
        <w:t xml:space="preserve">бразовательной организации в информационно-телекоммуникационной сети «Интернет».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12.3. Каждый принимаемый на работу в </w:t>
      </w:r>
      <w:r w:rsidRPr="00B0563E">
        <w:rPr>
          <w:rFonts w:ascii="Times New Roman" w:eastAsia="Times New Roman" w:hAnsi="Times New Roman" w:cs="Times New Roman"/>
          <w:iCs/>
          <w:sz w:val="24"/>
          <w:szCs w:val="24"/>
        </w:rPr>
        <w:t>образовательную организацию</w:t>
      </w:r>
      <w:r w:rsidRPr="00B0563E">
        <w:rPr>
          <w:rFonts w:ascii="Times New Roman" w:eastAsia="Times New Roman" w:hAnsi="Times New Roman" w:cs="Times New Roman"/>
          <w:sz w:val="24"/>
          <w:szCs w:val="24"/>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A123D1" w:rsidRPr="00407B86"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12.4. </w:t>
      </w:r>
      <w:r w:rsidRPr="00407B86">
        <w:rPr>
          <w:rFonts w:ascii="Times New Roman" w:eastAsia="Times New Roman" w:hAnsi="Times New Roman" w:cs="Times New Roman"/>
          <w:sz w:val="24"/>
          <w:szCs w:val="24"/>
        </w:rPr>
        <w:t>Настоящий коллективный договор вступает в силу с момента его подписания сторонами</w:t>
      </w:r>
      <w:r w:rsidR="00407B86">
        <w:rPr>
          <w:rFonts w:ascii="Times New Roman" w:eastAsia="Times New Roman" w:hAnsi="Times New Roman" w:cs="Times New Roman"/>
          <w:sz w:val="24"/>
          <w:szCs w:val="24"/>
        </w:rPr>
        <w:t xml:space="preserve"> и действует 3 года.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12.5. До истечения указанного срока стороны вправе продлевать действие коллективного договора</w:t>
      </w:r>
      <w:r w:rsidRPr="00B0563E">
        <w:rPr>
          <w:rFonts w:ascii="Times New Roman" w:eastAsia="Times New Roman" w:hAnsi="Times New Roman" w:cs="Times New Roman"/>
          <w:color w:val="000000"/>
          <w:sz w:val="24"/>
          <w:szCs w:val="24"/>
        </w:rPr>
        <w:t xml:space="preserve"> на срок до трех лет</w:t>
      </w:r>
      <w:r w:rsidRPr="00B0563E">
        <w:rPr>
          <w:rFonts w:ascii="Times New Roman" w:eastAsia="Times New Roman" w:hAnsi="Times New Roman" w:cs="Times New Roman"/>
          <w:sz w:val="24"/>
          <w:szCs w:val="24"/>
        </w:rPr>
        <w:t xml:space="preserve">, продлевать коллективный договор с изменениями и дополнениями или заключить новый коллективный договор.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123D1" w:rsidRPr="00B0563E" w:rsidRDefault="00A123D1" w:rsidP="00B0563E">
      <w:pPr>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A123D1" w:rsidRPr="00B0563E" w:rsidRDefault="00A123D1" w:rsidP="00B056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46522E" w:rsidRPr="00B0563E" w:rsidRDefault="00A123D1" w:rsidP="00925F9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563E">
        <w:rPr>
          <w:rFonts w:ascii="Times New Roman" w:eastAsia="Times New Roman" w:hAnsi="Times New Roman" w:cs="Times New Roman"/>
          <w:sz w:val="24"/>
          <w:szCs w:val="24"/>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BB6EF2" w:rsidRPr="00B0563E" w:rsidRDefault="00BB6EF2" w:rsidP="005135E0">
      <w:pPr>
        <w:spacing w:after="0" w:line="240" w:lineRule="auto"/>
        <w:jc w:val="both"/>
        <w:rPr>
          <w:rFonts w:ascii="Times New Roman" w:hAnsi="Times New Roman" w:cs="Times New Roman"/>
          <w:sz w:val="24"/>
          <w:szCs w:val="24"/>
        </w:rPr>
      </w:pPr>
      <w:r w:rsidRPr="000021CF">
        <w:rPr>
          <w:rFonts w:ascii="Times New Roman" w:hAnsi="Times New Roman" w:cs="Times New Roman"/>
          <w:i/>
          <w:sz w:val="24"/>
          <w:szCs w:val="24"/>
        </w:rPr>
        <w:lastRenderedPageBreak/>
        <w:t>Приложение №1.</w:t>
      </w:r>
      <w:r w:rsidRPr="00B0563E">
        <w:rPr>
          <w:rFonts w:ascii="Times New Roman" w:hAnsi="Times New Roman" w:cs="Times New Roman"/>
          <w:sz w:val="24"/>
          <w:szCs w:val="24"/>
        </w:rPr>
        <w:t xml:space="preserve"> Правила внутреннего трудового распорядка                       муниципального    бюджетного  общеобразовательного учреждения  «Средня</w:t>
      </w:r>
      <w:r w:rsidR="00B12BEC">
        <w:rPr>
          <w:rFonts w:ascii="Times New Roman" w:hAnsi="Times New Roman" w:cs="Times New Roman"/>
          <w:sz w:val="24"/>
          <w:szCs w:val="24"/>
        </w:rPr>
        <w:t xml:space="preserve">я общеобразовательная  школа №14» имени </w:t>
      </w:r>
      <w:proofErr w:type="spellStart"/>
      <w:r w:rsidR="00B12BEC">
        <w:rPr>
          <w:rFonts w:ascii="Times New Roman" w:hAnsi="Times New Roman" w:cs="Times New Roman"/>
          <w:sz w:val="24"/>
          <w:szCs w:val="24"/>
        </w:rPr>
        <w:t>А.М.Мамонова</w:t>
      </w:r>
      <w:proofErr w:type="spellEnd"/>
      <w:r w:rsidR="00B12BEC">
        <w:rPr>
          <w:rFonts w:ascii="Times New Roman" w:hAnsi="Times New Roman" w:cs="Times New Roman"/>
          <w:sz w:val="24"/>
          <w:szCs w:val="24"/>
        </w:rPr>
        <w:t xml:space="preserve"> </w:t>
      </w:r>
      <w:r w:rsidRPr="00B0563E">
        <w:rPr>
          <w:rFonts w:ascii="Times New Roman" w:hAnsi="Times New Roman" w:cs="Times New Roman"/>
          <w:sz w:val="24"/>
          <w:szCs w:val="24"/>
        </w:rPr>
        <w:t xml:space="preserve"> </w:t>
      </w:r>
    </w:p>
    <w:p w:rsidR="00BB6EF2" w:rsidRPr="00B0563E" w:rsidRDefault="00BB6EF2" w:rsidP="005135E0">
      <w:pPr>
        <w:spacing w:after="0" w:line="240" w:lineRule="auto"/>
        <w:jc w:val="both"/>
        <w:rPr>
          <w:rFonts w:ascii="Times New Roman" w:hAnsi="Times New Roman" w:cs="Times New Roman"/>
          <w:sz w:val="24"/>
          <w:szCs w:val="24"/>
        </w:rPr>
      </w:pPr>
      <w:r w:rsidRPr="000021CF">
        <w:rPr>
          <w:rFonts w:ascii="Times New Roman" w:hAnsi="Times New Roman" w:cs="Times New Roman"/>
          <w:i/>
          <w:sz w:val="24"/>
          <w:szCs w:val="24"/>
        </w:rPr>
        <w:t>Приложение №2.</w:t>
      </w:r>
      <w:r w:rsidRPr="00B0563E">
        <w:rPr>
          <w:rFonts w:ascii="Times New Roman" w:hAnsi="Times New Roman" w:cs="Times New Roman"/>
          <w:sz w:val="24"/>
          <w:szCs w:val="24"/>
        </w:rPr>
        <w:t xml:space="preserve"> Мероприятия по охране труда</w:t>
      </w:r>
      <w:r w:rsidR="00925F93">
        <w:rPr>
          <w:rFonts w:ascii="Times New Roman" w:hAnsi="Times New Roman" w:cs="Times New Roman"/>
          <w:sz w:val="24"/>
          <w:szCs w:val="24"/>
        </w:rPr>
        <w:t>.</w:t>
      </w:r>
      <w:r w:rsidRPr="00B0563E">
        <w:rPr>
          <w:rFonts w:ascii="Times New Roman" w:hAnsi="Times New Roman" w:cs="Times New Roman"/>
          <w:sz w:val="24"/>
          <w:szCs w:val="24"/>
        </w:rPr>
        <w:t xml:space="preserve"> </w:t>
      </w:r>
    </w:p>
    <w:p w:rsidR="00BB6EF2" w:rsidRPr="00B0563E" w:rsidRDefault="00BB6EF2" w:rsidP="005135E0">
      <w:pPr>
        <w:shd w:val="clear" w:color="auto" w:fill="FFFFFF"/>
        <w:spacing w:after="0" w:line="240" w:lineRule="auto"/>
        <w:jc w:val="both"/>
        <w:rPr>
          <w:rFonts w:ascii="Times New Roman" w:hAnsi="Times New Roman" w:cs="Times New Roman"/>
          <w:color w:val="000000"/>
          <w:sz w:val="24"/>
          <w:szCs w:val="24"/>
        </w:rPr>
      </w:pPr>
      <w:r w:rsidRPr="000021CF">
        <w:rPr>
          <w:rFonts w:ascii="Times New Roman" w:hAnsi="Times New Roman" w:cs="Times New Roman"/>
          <w:i/>
          <w:sz w:val="24"/>
          <w:szCs w:val="24"/>
        </w:rPr>
        <w:t>Приложение №3.</w:t>
      </w:r>
      <w:r w:rsidRPr="00B0563E">
        <w:rPr>
          <w:rFonts w:ascii="Times New Roman" w:hAnsi="Times New Roman" w:cs="Times New Roman"/>
          <w:sz w:val="24"/>
          <w:szCs w:val="24"/>
        </w:rPr>
        <w:t xml:space="preserve">    </w:t>
      </w:r>
      <w:r w:rsidRPr="00B0563E">
        <w:rPr>
          <w:rFonts w:ascii="Times New Roman" w:hAnsi="Times New Roman" w:cs="Times New Roman"/>
          <w:color w:val="000000"/>
          <w:sz w:val="24"/>
          <w:szCs w:val="24"/>
        </w:rPr>
        <w:t>Перечень  профессий и должностей, на которых для устранения         загрязнений кожных покровов бесплатно выделяется мыло и другие очистительные средства</w:t>
      </w:r>
      <w:r w:rsidR="00925F93">
        <w:rPr>
          <w:rFonts w:ascii="Times New Roman" w:hAnsi="Times New Roman" w:cs="Times New Roman"/>
          <w:color w:val="000000"/>
          <w:sz w:val="24"/>
          <w:szCs w:val="24"/>
        </w:rPr>
        <w:t>.</w:t>
      </w:r>
      <w:r w:rsidRPr="00B0563E">
        <w:rPr>
          <w:rFonts w:ascii="Times New Roman" w:hAnsi="Times New Roman" w:cs="Times New Roman"/>
          <w:color w:val="000000"/>
          <w:sz w:val="24"/>
          <w:szCs w:val="24"/>
        </w:rPr>
        <w:t xml:space="preserve"> </w:t>
      </w:r>
    </w:p>
    <w:p w:rsidR="00BB6EF2" w:rsidRPr="00B0563E" w:rsidRDefault="00BB6EF2" w:rsidP="005135E0">
      <w:pPr>
        <w:shd w:val="clear" w:color="auto" w:fill="FFFFFF"/>
        <w:spacing w:after="0" w:line="240" w:lineRule="auto"/>
        <w:jc w:val="both"/>
        <w:rPr>
          <w:rFonts w:ascii="Times New Roman" w:hAnsi="Times New Roman" w:cs="Times New Roman"/>
          <w:color w:val="000000"/>
          <w:sz w:val="24"/>
          <w:szCs w:val="24"/>
        </w:rPr>
      </w:pPr>
      <w:r w:rsidRPr="000021CF">
        <w:rPr>
          <w:rFonts w:ascii="Times New Roman" w:hAnsi="Times New Roman" w:cs="Times New Roman"/>
          <w:i/>
          <w:color w:val="000000"/>
          <w:sz w:val="24"/>
          <w:szCs w:val="24"/>
        </w:rPr>
        <w:t>Приложение №4.</w:t>
      </w:r>
      <w:r w:rsidRPr="00B0563E">
        <w:rPr>
          <w:rFonts w:ascii="Times New Roman" w:hAnsi="Times New Roman" w:cs="Times New Roman"/>
          <w:color w:val="000000"/>
          <w:sz w:val="24"/>
          <w:szCs w:val="24"/>
        </w:rPr>
        <w:t xml:space="preserve"> Перечень  профессий и должностей, на которых в связи с условиями    труда выдается бесплатно по нормам спецодежда, </w:t>
      </w:r>
      <w:proofErr w:type="spellStart"/>
      <w:r w:rsidRPr="00B0563E">
        <w:rPr>
          <w:rFonts w:ascii="Times New Roman" w:hAnsi="Times New Roman" w:cs="Times New Roman"/>
          <w:color w:val="000000"/>
          <w:sz w:val="24"/>
          <w:szCs w:val="24"/>
        </w:rPr>
        <w:t>спецобувь</w:t>
      </w:r>
      <w:proofErr w:type="spellEnd"/>
      <w:r w:rsidRPr="00B0563E">
        <w:rPr>
          <w:rFonts w:ascii="Times New Roman" w:hAnsi="Times New Roman" w:cs="Times New Roman"/>
          <w:color w:val="000000"/>
          <w:sz w:val="24"/>
          <w:szCs w:val="24"/>
        </w:rPr>
        <w:t xml:space="preserve"> и средства индивидуальной защиты</w:t>
      </w:r>
      <w:r w:rsidR="00925F93">
        <w:rPr>
          <w:rFonts w:ascii="Times New Roman" w:hAnsi="Times New Roman" w:cs="Times New Roman"/>
          <w:color w:val="000000"/>
          <w:sz w:val="24"/>
          <w:szCs w:val="24"/>
        </w:rPr>
        <w:t>.</w:t>
      </w:r>
    </w:p>
    <w:p w:rsidR="00A123D1" w:rsidRPr="000021CF" w:rsidRDefault="00BB6EF2" w:rsidP="005135E0">
      <w:pPr>
        <w:shd w:val="clear" w:color="auto" w:fill="FFFFFF"/>
        <w:spacing w:after="0" w:line="240" w:lineRule="auto"/>
        <w:jc w:val="both"/>
        <w:rPr>
          <w:rFonts w:ascii="Times New Roman" w:hAnsi="Times New Roman" w:cs="Times New Roman"/>
          <w:color w:val="000000"/>
          <w:sz w:val="24"/>
          <w:szCs w:val="24"/>
        </w:rPr>
      </w:pPr>
      <w:r w:rsidRPr="000021CF">
        <w:rPr>
          <w:rFonts w:ascii="Times New Roman" w:hAnsi="Times New Roman" w:cs="Times New Roman"/>
          <w:i/>
          <w:color w:val="000000"/>
          <w:sz w:val="24"/>
          <w:szCs w:val="24"/>
        </w:rPr>
        <w:t>Приложение №5.</w:t>
      </w:r>
      <w:r w:rsidRPr="00B0563E">
        <w:rPr>
          <w:rFonts w:ascii="Times New Roman" w:hAnsi="Times New Roman" w:cs="Times New Roman"/>
          <w:color w:val="000000"/>
          <w:sz w:val="24"/>
          <w:szCs w:val="24"/>
        </w:rPr>
        <w:t xml:space="preserve"> Соглашение по охране труда</w:t>
      </w:r>
      <w:r w:rsidR="000021CF">
        <w:rPr>
          <w:rFonts w:ascii="Times New Roman" w:hAnsi="Times New Roman" w:cs="Times New Roman"/>
          <w:color w:val="000000"/>
          <w:sz w:val="24"/>
          <w:szCs w:val="24"/>
        </w:rPr>
        <w:t>.</w:t>
      </w:r>
    </w:p>
    <w:tbl>
      <w:tblPr>
        <w:tblW w:w="10031" w:type="dxa"/>
        <w:tblBorders>
          <w:top w:val="nil"/>
          <w:left w:val="nil"/>
          <w:bottom w:val="nil"/>
          <w:right w:val="nil"/>
        </w:tblBorders>
        <w:tblLayout w:type="fixed"/>
        <w:tblLook w:val="0000" w:firstRow="0" w:lastRow="0" w:firstColumn="0" w:lastColumn="0" w:noHBand="0" w:noVBand="0"/>
      </w:tblPr>
      <w:tblGrid>
        <w:gridCol w:w="5070"/>
        <w:gridCol w:w="4961"/>
      </w:tblGrid>
      <w:tr w:rsidR="00A123D1" w:rsidRPr="00925F93" w:rsidTr="000021CF">
        <w:trPr>
          <w:trHeight w:val="1525"/>
        </w:trPr>
        <w:tc>
          <w:tcPr>
            <w:tcW w:w="5070" w:type="dxa"/>
          </w:tcPr>
          <w:p w:rsidR="000021CF" w:rsidRDefault="000021CF" w:rsidP="00A123D1">
            <w:pPr>
              <w:autoSpaceDE w:val="0"/>
              <w:autoSpaceDN w:val="0"/>
              <w:adjustRightInd w:val="0"/>
              <w:spacing w:after="0" w:line="240" w:lineRule="auto"/>
              <w:ind w:firstLine="709"/>
              <w:contextualSpacing/>
              <w:rPr>
                <w:rFonts w:ascii="Times New Roman" w:eastAsia="Times New Roman" w:hAnsi="Times New Roman" w:cs="Times New Roman"/>
                <w:b/>
                <w:bCs/>
                <w:sz w:val="24"/>
                <w:szCs w:val="24"/>
              </w:rPr>
            </w:pPr>
          </w:p>
          <w:p w:rsidR="00A123D1" w:rsidRPr="00925F93" w:rsidRDefault="00A123D1" w:rsidP="00A123D1">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925F93">
              <w:rPr>
                <w:rFonts w:ascii="Times New Roman" w:eastAsia="Times New Roman" w:hAnsi="Times New Roman" w:cs="Times New Roman"/>
                <w:b/>
                <w:bCs/>
                <w:sz w:val="24"/>
                <w:szCs w:val="24"/>
              </w:rPr>
              <w:t xml:space="preserve">От работодателя: </w:t>
            </w:r>
          </w:p>
          <w:p w:rsidR="00A123D1" w:rsidRPr="00925F93" w:rsidRDefault="00A123D1" w:rsidP="00D42AF0">
            <w:pPr>
              <w:autoSpaceDE w:val="0"/>
              <w:autoSpaceDN w:val="0"/>
              <w:adjustRightInd w:val="0"/>
              <w:spacing w:after="0" w:line="240" w:lineRule="auto"/>
              <w:contextualSpacing/>
              <w:rPr>
                <w:rFonts w:ascii="Times New Roman" w:eastAsia="Times New Roman" w:hAnsi="Times New Roman" w:cs="Times New Roman"/>
                <w:sz w:val="24"/>
                <w:szCs w:val="24"/>
              </w:rPr>
            </w:pPr>
            <w:r w:rsidRPr="00925F93">
              <w:rPr>
                <w:rFonts w:ascii="Times New Roman" w:eastAsia="Times New Roman" w:hAnsi="Times New Roman" w:cs="Times New Roman"/>
                <w:sz w:val="24"/>
                <w:szCs w:val="24"/>
              </w:rPr>
              <w:t xml:space="preserve">Руководитель образовательной организации </w:t>
            </w:r>
          </w:p>
          <w:p w:rsidR="00A123D1" w:rsidRPr="00925F93" w:rsidRDefault="00D42AF0" w:rsidP="00B0563E">
            <w:pPr>
              <w:autoSpaceDE w:val="0"/>
              <w:autoSpaceDN w:val="0"/>
              <w:adjustRightInd w:val="0"/>
              <w:spacing w:after="0" w:line="240" w:lineRule="auto"/>
              <w:contextualSpacing/>
              <w:rPr>
                <w:rFonts w:ascii="Times New Roman" w:eastAsia="Times New Roman" w:hAnsi="Times New Roman" w:cs="Times New Roman"/>
                <w:sz w:val="24"/>
                <w:szCs w:val="24"/>
              </w:rPr>
            </w:pPr>
            <w:r w:rsidRPr="00925F93">
              <w:rPr>
                <w:rFonts w:ascii="Times New Roman" w:eastAsia="Times New Roman" w:hAnsi="Times New Roman" w:cs="Times New Roman"/>
                <w:sz w:val="24"/>
                <w:szCs w:val="24"/>
              </w:rPr>
              <w:t>_________</w:t>
            </w:r>
            <w:r w:rsidR="00B0563E" w:rsidRPr="00925F93">
              <w:rPr>
                <w:rFonts w:ascii="Times New Roman" w:eastAsia="Times New Roman" w:hAnsi="Times New Roman" w:cs="Times New Roman"/>
                <w:sz w:val="24"/>
                <w:szCs w:val="24"/>
              </w:rPr>
              <w:t>__</w:t>
            </w:r>
            <w:r w:rsidR="003B31ED">
              <w:rPr>
                <w:rFonts w:ascii="Times New Roman" w:eastAsia="Times New Roman" w:hAnsi="Times New Roman" w:cs="Times New Roman"/>
                <w:sz w:val="24"/>
                <w:szCs w:val="24"/>
              </w:rPr>
              <w:t xml:space="preserve">  </w:t>
            </w:r>
            <w:proofErr w:type="spellStart"/>
            <w:r w:rsidR="003B31ED">
              <w:rPr>
                <w:rFonts w:ascii="Times New Roman" w:eastAsia="Times New Roman" w:hAnsi="Times New Roman" w:cs="Times New Roman"/>
                <w:sz w:val="24"/>
                <w:szCs w:val="24"/>
              </w:rPr>
              <w:t>Л.А.Лебедева</w:t>
            </w:r>
            <w:proofErr w:type="spellEnd"/>
          </w:p>
          <w:p w:rsidR="00A123D1" w:rsidRPr="00925F93" w:rsidRDefault="00A44472" w:rsidP="00B0563E">
            <w:pPr>
              <w:autoSpaceDE w:val="0"/>
              <w:autoSpaceDN w:val="0"/>
              <w:adjustRightInd w:val="0"/>
              <w:spacing w:after="0" w:line="240" w:lineRule="auto"/>
              <w:contextualSpacing/>
              <w:rPr>
                <w:rFonts w:ascii="Times New Roman" w:eastAsia="Times New Roman" w:hAnsi="Times New Roman" w:cs="Times New Roman"/>
                <w:sz w:val="18"/>
                <w:szCs w:val="18"/>
              </w:rPr>
            </w:pPr>
            <w:r w:rsidRPr="00925F93">
              <w:rPr>
                <w:rFonts w:ascii="Times New Roman" w:eastAsia="Times New Roman" w:hAnsi="Times New Roman" w:cs="Times New Roman"/>
                <w:sz w:val="18"/>
                <w:szCs w:val="18"/>
              </w:rPr>
              <w:t xml:space="preserve">   </w:t>
            </w:r>
            <w:r w:rsidR="00A123D1" w:rsidRPr="00925F93">
              <w:rPr>
                <w:rFonts w:ascii="Times New Roman" w:eastAsia="Times New Roman" w:hAnsi="Times New Roman" w:cs="Times New Roman"/>
                <w:sz w:val="18"/>
                <w:szCs w:val="18"/>
              </w:rPr>
              <w:t>(подпись)</w:t>
            </w:r>
            <w:r w:rsidRPr="00925F93">
              <w:rPr>
                <w:rFonts w:ascii="Times New Roman" w:eastAsia="Times New Roman" w:hAnsi="Times New Roman" w:cs="Times New Roman"/>
                <w:sz w:val="18"/>
                <w:szCs w:val="18"/>
              </w:rPr>
              <w:t xml:space="preserve">                 </w:t>
            </w:r>
            <w:r w:rsidR="00A123D1" w:rsidRPr="00925F93">
              <w:rPr>
                <w:rFonts w:ascii="Times New Roman" w:eastAsia="Times New Roman" w:hAnsi="Times New Roman" w:cs="Times New Roman"/>
                <w:sz w:val="18"/>
                <w:szCs w:val="18"/>
              </w:rPr>
              <w:t xml:space="preserve"> </w:t>
            </w:r>
            <w:r w:rsidR="00925F93">
              <w:rPr>
                <w:rFonts w:ascii="Times New Roman" w:eastAsia="Times New Roman" w:hAnsi="Times New Roman" w:cs="Times New Roman"/>
                <w:sz w:val="18"/>
                <w:szCs w:val="18"/>
              </w:rPr>
              <w:t xml:space="preserve">     </w:t>
            </w:r>
            <w:r w:rsidR="00A123D1" w:rsidRPr="00925F93">
              <w:rPr>
                <w:rFonts w:ascii="Times New Roman" w:eastAsia="Times New Roman" w:hAnsi="Times New Roman" w:cs="Times New Roman"/>
                <w:sz w:val="18"/>
                <w:szCs w:val="18"/>
              </w:rPr>
              <w:t xml:space="preserve">(Ф.И.О.) </w:t>
            </w:r>
          </w:p>
          <w:p w:rsidR="000021CF" w:rsidRDefault="000021CF" w:rsidP="00D42AF0">
            <w:pPr>
              <w:autoSpaceDE w:val="0"/>
              <w:autoSpaceDN w:val="0"/>
              <w:adjustRightInd w:val="0"/>
              <w:spacing w:after="0" w:line="240" w:lineRule="auto"/>
              <w:contextualSpacing/>
              <w:rPr>
                <w:rFonts w:ascii="Times New Roman" w:eastAsia="Times New Roman" w:hAnsi="Times New Roman" w:cs="Times New Roman"/>
                <w:sz w:val="24"/>
                <w:szCs w:val="24"/>
              </w:rPr>
            </w:pPr>
          </w:p>
          <w:p w:rsidR="00A123D1" w:rsidRPr="00925F93" w:rsidRDefault="00A123D1" w:rsidP="00D42AF0">
            <w:pPr>
              <w:autoSpaceDE w:val="0"/>
              <w:autoSpaceDN w:val="0"/>
              <w:adjustRightInd w:val="0"/>
              <w:spacing w:after="0" w:line="240" w:lineRule="auto"/>
              <w:contextualSpacing/>
              <w:rPr>
                <w:rFonts w:ascii="Times New Roman" w:eastAsia="Times New Roman" w:hAnsi="Times New Roman" w:cs="Times New Roman"/>
                <w:sz w:val="24"/>
                <w:szCs w:val="24"/>
              </w:rPr>
            </w:pPr>
            <w:r w:rsidRPr="00925F93">
              <w:rPr>
                <w:rFonts w:ascii="Times New Roman" w:eastAsia="Times New Roman" w:hAnsi="Times New Roman" w:cs="Times New Roman"/>
                <w:sz w:val="24"/>
                <w:szCs w:val="24"/>
              </w:rPr>
              <w:t xml:space="preserve"> </w:t>
            </w:r>
            <w:r w:rsidR="00407B86">
              <w:rPr>
                <w:rFonts w:ascii="Times New Roman" w:eastAsia="Times New Roman" w:hAnsi="Times New Roman" w:cs="Times New Roman"/>
                <w:sz w:val="24"/>
                <w:szCs w:val="24"/>
              </w:rPr>
              <w:t>«25</w:t>
            </w:r>
            <w:r w:rsidR="003B31ED">
              <w:rPr>
                <w:rFonts w:ascii="Times New Roman" w:eastAsia="Times New Roman" w:hAnsi="Times New Roman" w:cs="Times New Roman"/>
                <w:sz w:val="24"/>
                <w:szCs w:val="24"/>
              </w:rPr>
              <w:t>» декабря 2024</w:t>
            </w:r>
            <w:r w:rsidRPr="00925F93">
              <w:rPr>
                <w:rFonts w:ascii="Times New Roman" w:eastAsia="Times New Roman" w:hAnsi="Times New Roman" w:cs="Times New Roman"/>
                <w:sz w:val="24"/>
                <w:szCs w:val="24"/>
              </w:rPr>
              <w:t xml:space="preserve">г. </w:t>
            </w:r>
          </w:p>
        </w:tc>
        <w:tc>
          <w:tcPr>
            <w:tcW w:w="4961" w:type="dxa"/>
          </w:tcPr>
          <w:p w:rsidR="000021CF" w:rsidRDefault="000021CF" w:rsidP="00A123D1">
            <w:pPr>
              <w:autoSpaceDE w:val="0"/>
              <w:autoSpaceDN w:val="0"/>
              <w:adjustRightInd w:val="0"/>
              <w:spacing w:after="0" w:line="240" w:lineRule="auto"/>
              <w:ind w:firstLine="709"/>
              <w:contextualSpacing/>
              <w:rPr>
                <w:rFonts w:ascii="Times New Roman" w:eastAsia="Times New Roman" w:hAnsi="Times New Roman" w:cs="Times New Roman"/>
                <w:b/>
                <w:bCs/>
                <w:sz w:val="24"/>
                <w:szCs w:val="24"/>
              </w:rPr>
            </w:pPr>
          </w:p>
          <w:p w:rsidR="00A123D1" w:rsidRPr="00925F93" w:rsidRDefault="00A123D1" w:rsidP="00A123D1">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925F93">
              <w:rPr>
                <w:rFonts w:ascii="Times New Roman" w:eastAsia="Times New Roman" w:hAnsi="Times New Roman" w:cs="Times New Roman"/>
                <w:b/>
                <w:bCs/>
                <w:sz w:val="24"/>
                <w:szCs w:val="24"/>
              </w:rPr>
              <w:t xml:space="preserve">От работников: </w:t>
            </w:r>
          </w:p>
          <w:p w:rsidR="00A123D1" w:rsidRPr="00925F93" w:rsidRDefault="00A123D1" w:rsidP="00D42AF0">
            <w:pPr>
              <w:autoSpaceDE w:val="0"/>
              <w:autoSpaceDN w:val="0"/>
              <w:adjustRightInd w:val="0"/>
              <w:spacing w:after="0" w:line="240" w:lineRule="auto"/>
              <w:contextualSpacing/>
              <w:rPr>
                <w:rFonts w:ascii="Times New Roman" w:eastAsia="Times New Roman" w:hAnsi="Times New Roman" w:cs="Times New Roman"/>
                <w:sz w:val="24"/>
                <w:szCs w:val="24"/>
              </w:rPr>
            </w:pPr>
            <w:r w:rsidRPr="00925F93">
              <w:rPr>
                <w:rFonts w:ascii="Times New Roman" w:eastAsia="Times New Roman" w:hAnsi="Times New Roman" w:cs="Times New Roman"/>
                <w:sz w:val="24"/>
                <w:szCs w:val="24"/>
              </w:rPr>
              <w:t xml:space="preserve">Председатель первичной профсоюзной организации </w:t>
            </w:r>
          </w:p>
          <w:p w:rsidR="00A123D1" w:rsidRPr="00925F93" w:rsidRDefault="00D42AF0" w:rsidP="00B0563E">
            <w:pPr>
              <w:autoSpaceDE w:val="0"/>
              <w:autoSpaceDN w:val="0"/>
              <w:adjustRightInd w:val="0"/>
              <w:spacing w:after="0" w:line="240" w:lineRule="auto"/>
              <w:contextualSpacing/>
              <w:rPr>
                <w:rFonts w:ascii="Times New Roman" w:eastAsia="Times New Roman" w:hAnsi="Times New Roman" w:cs="Times New Roman"/>
                <w:sz w:val="24"/>
                <w:szCs w:val="24"/>
              </w:rPr>
            </w:pPr>
            <w:r w:rsidRPr="00925F93">
              <w:rPr>
                <w:rFonts w:ascii="Times New Roman" w:eastAsia="Times New Roman" w:hAnsi="Times New Roman" w:cs="Times New Roman"/>
                <w:sz w:val="24"/>
                <w:szCs w:val="24"/>
              </w:rPr>
              <w:t>______</w:t>
            </w:r>
            <w:r w:rsidR="00B0563E" w:rsidRPr="00925F93">
              <w:rPr>
                <w:rFonts w:ascii="Times New Roman" w:eastAsia="Times New Roman" w:hAnsi="Times New Roman" w:cs="Times New Roman"/>
                <w:sz w:val="24"/>
                <w:szCs w:val="24"/>
              </w:rPr>
              <w:t>___</w:t>
            </w:r>
            <w:r w:rsidRPr="00925F93">
              <w:rPr>
                <w:rFonts w:ascii="Times New Roman" w:eastAsia="Times New Roman" w:hAnsi="Times New Roman" w:cs="Times New Roman"/>
                <w:sz w:val="24"/>
                <w:szCs w:val="24"/>
              </w:rPr>
              <w:t xml:space="preserve"> </w:t>
            </w:r>
            <w:r w:rsidR="000021CF">
              <w:rPr>
                <w:rFonts w:ascii="Times New Roman" w:eastAsia="Times New Roman" w:hAnsi="Times New Roman" w:cs="Times New Roman"/>
                <w:sz w:val="24"/>
                <w:szCs w:val="24"/>
              </w:rPr>
              <w:t xml:space="preserve"> </w:t>
            </w:r>
            <w:proofErr w:type="spellStart"/>
            <w:r w:rsidR="003B31ED">
              <w:rPr>
                <w:rFonts w:ascii="Times New Roman" w:eastAsia="Times New Roman" w:hAnsi="Times New Roman" w:cs="Times New Roman"/>
                <w:sz w:val="24"/>
                <w:szCs w:val="24"/>
              </w:rPr>
              <w:t>Н.Г.Пасюга</w:t>
            </w:r>
            <w:proofErr w:type="spellEnd"/>
          </w:p>
          <w:p w:rsidR="00A123D1" w:rsidRPr="00925F93" w:rsidRDefault="00A44472" w:rsidP="00B0563E">
            <w:pPr>
              <w:autoSpaceDE w:val="0"/>
              <w:autoSpaceDN w:val="0"/>
              <w:adjustRightInd w:val="0"/>
              <w:spacing w:after="0" w:line="240" w:lineRule="auto"/>
              <w:contextualSpacing/>
              <w:rPr>
                <w:rFonts w:ascii="Times New Roman" w:eastAsia="Times New Roman" w:hAnsi="Times New Roman" w:cs="Times New Roman"/>
                <w:sz w:val="18"/>
                <w:szCs w:val="18"/>
              </w:rPr>
            </w:pPr>
            <w:r w:rsidRPr="00925F93">
              <w:rPr>
                <w:rFonts w:ascii="Times New Roman" w:eastAsia="Times New Roman" w:hAnsi="Times New Roman" w:cs="Times New Roman"/>
                <w:sz w:val="20"/>
                <w:szCs w:val="20"/>
              </w:rPr>
              <w:t xml:space="preserve">    </w:t>
            </w:r>
            <w:r w:rsidR="00A123D1" w:rsidRPr="00925F93">
              <w:rPr>
                <w:rFonts w:ascii="Times New Roman" w:eastAsia="Times New Roman" w:hAnsi="Times New Roman" w:cs="Times New Roman"/>
                <w:sz w:val="18"/>
                <w:szCs w:val="18"/>
              </w:rPr>
              <w:t>(подпись)</w:t>
            </w:r>
            <w:r w:rsidRPr="00925F93">
              <w:rPr>
                <w:rFonts w:ascii="Times New Roman" w:eastAsia="Times New Roman" w:hAnsi="Times New Roman" w:cs="Times New Roman"/>
                <w:sz w:val="18"/>
                <w:szCs w:val="18"/>
              </w:rPr>
              <w:t xml:space="preserve">         </w:t>
            </w:r>
            <w:r w:rsidR="00925F93">
              <w:rPr>
                <w:rFonts w:ascii="Times New Roman" w:eastAsia="Times New Roman" w:hAnsi="Times New Roman" w:cs="Times New Roman"/>
                <w:sz w:val="18"/>
                <w:szCs w:val="18"/>
              </w:rPr>
              <w:t xml:space="preserve">   </w:t>
            </w:r>
            <w:r w:rsidRPr="00925F93">
              <w:rPr>
                <w:rFonts w:ascii="Times New Roman" w:eastAsia="Times New Roman" w:hAnsi="Times New Roman" w:cs="Times New Roman"/>
                <w:sz w:val="18"/>
                <w:szCs w:val="18"/>
              </w:rPr>
              <w:t xml:space="preserve"> </w:t>
            </w:r>
            <w:r w:rsidR="00A123D1" w:rsidRPr="00925F93">
              <w:rPr>
                <w:rFonts w:ascii="Times New Roman" w:eastAsia="Times New Roman" w:hAnsi="Times New Roman" w:cs="Times New Roman"/>
                <w:sz w:val="18"/>
                <w:szCs w:val="18"/>
              </w:rPr>
              <w:t xml:space="preserve"> (Ф.И.О.) </w:t>
            </w:r>
          </w:p>
          <w:p w:rsidR="00A123D1" w:rsidRPr="00925F93" w:rsidRDefault="000021CF" w:rsidP="00D42AF0">
            <w:p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4472" w:rsidRPr="00925F93">
              <w:rPr>
                <w:rFonts w:ascii="Times New Roman" w:eastAsia="Times New Roman" w:hAnsi="Times New Roman" w:cs="Times New Roman"/>
                <w:sz w:val="24"/>
                <w:szCs w:val="24"/>
              </w:rPr>
              <w:t xml:space="preserve"> </w:t>
            </w:r>
            <w:r w:rsidR="00A123D1" w:rsidRPr="00925F93">
              <w:rPr>
                <w:rFonts w:ascii="Times New Roman" w:eastAsia="Times New Roman" w:hAnsi="Times New Roman" w:cs="Times New Roman"/>
                <w:sz w:val="24"/>
                <w:szCs w:val="24"/>
              </w:rPr>
              <w:t>«</w:t>
            </w:r>
            <w:r w:rsidR="00407B86">
              <w:rPr>
                <w:rFonts w:ascii="Times New Roman" w:eastAsia="Times New Roman" w:hAnsi="Times New Roman" w:cs="Times New Roman"/>
                <w:sz w:val="24"/>
                <w:szCs w:val="24"/>
              </w:rPr>
              <w:t>25</w:t>
            </w:r>
            <w:r w:rsidR="003B31ED">
              <w:rPr>
                <w:rFonts w:ascii="Times New Roman" w:eastAsia="Times New Roman" w:hAnsi="Times New Roman" w:cs="Times New Roman"/>
                <w:sz w:val="24"/>
                <w:szCs w:val="24"/>
              </w:rPr>
              <w:t>» декабря 2024</w:t>
            </w:r>
            <w:r w:rsidR="00A123D1" w:rsidRPr="00925F93">
              <w:rPr>
                <w:rFonts w:ascii="Times New Roman" w:eastAsia="Times New Roman" w:hAnsi="Times New Roman" w:cs="Times New Roman"/>
                <w:sz w:val="24"/>
                <w:szCs w:val="24"/>
              </w:rPr>
              <w:t xml:space="preserve">г. </w:t>
            </w:r>
          </w:p>
        </w:tc>
      </w:tr>
    </w:tbl>
    <w:p w:rsidR="000021CF" w:rsidRPr="004035D7" w:rsidRDefault="000021CF" w:rsidP="000021CF">
      <w:pPr>
        <w:pageBreakBefore/>
        <w:spacing w:after="0"/>
        <w:jc w:val="right"/>
        <w:rPr>
          <w:rStyle w:val="11"/>
          <w:rFonts w:ascii="Times New Roman" w:hAnsi="Times New Roman" w:cs="Times New Roman"/>
          <w:sz w:val="24"/>
          <w:szCs w:val="24"/>
        </w:rPr>
      </w:pPr>
      <w:r w:rsidRPr="004035D7">
        <w:rPr>
          <w:rStyle w:val="11"/>
          <w:rFonts w:ascii="Times New Roman" w:hAnsi="Times New Roman" w:cs="Times New Roman"/>
          <w:sz w:val="24"/>
          <w:szCs w:val="24"/>
        </w:rPr>
        <w:lastRenderedPageBreak/>
        <w:t>Приложение №1</w:t>
      </w:r>
    </w:p>
    <w:p w:rsidR="000021CF" w:rsidRPr="004035D7" w:rsidRDefault="000021CF" w:rsidP="000021CF">
      <w:pPr>
        <w:spacing w:after="0"/>
        <w:ind w:firstLine="709"/>
        <w:jc w:val="right"/>
        <w:rPr>
          <w:rFonts w:ascii="Times New Roman" w:hAnsi="Times New Roman" w:cs="Times New Roman"/>
          <w:sz w:val="24"/>
          <w:szCs w:val="24"/>
        </w:rPr>
      </w:pPr>
      <w:r w:rsidRPr="004035D7">
        <w:rPr>
          <w:rFonts w:ascii="Times New Roman" w:hAnsi="Times New Roman" w:cs="Times New Roman"/>
          <w:sz w:val="24"/>
          <w:szCs w:val="24"/>
        </w:rPr>
        <w:t xml:space="preserve">                                                                                           к Коллективному договору                                                                                    </w:t>
      </w:r>
    </w:p>
    <w:p w:rsidR="000021CF" w:rsidRPr="004035D7" w:rsidRDefault="000021CF" w:rsidP="000021CF">
      <w:pPr>
        <w:spacing w:after="0"/>
        <w:ind w:firstLine="709"/>
        <w:jc w:val="right"/>
        <w:rPr>
          <w:rStyle w:val="11"/>
          <w:rFonts w:ascii="Times New Roman" w:hAnsi="Times New Roman" w:cs="Times New Roman"/>
          <w:b/>
          <w:sz w:val="24"/>
          <w:szCs w:val="24"/>
        </w:rPr>
      </w:pPr>
      <w:r w:rsidRPr="004035D7">
        <w:rPr>
          <w:rStyle w:val="11"/>
          <w:rFonts w:ascii="Times New Roman" w:hAnsi="Times New Roman" w:cs="Times New Roman"/>
          <w:b/>
          <w:sz w:val="24"/>
          <w:szCs w:val="24"/>
        </w:rPr>
        <w:t>УТВЕРЖДАЮ:</w:t>
      </w:r>
    </w:p>
    <w:p w:rsidR="000021CF" w:rsidRDefault="000021CF" w:rsidP="000021CF">
      <w:pPr>
        <w:pStyle w:val="a0"/>
        <w:ind w:left="0" w:firstLine="709"/>
        <w:jc w:val="right"/>
        <w:rPr>
          <w:lang w:val="ru-RU"/>
        </w:rPr>
      </w:pPr>
      <w:r w:rsidRPr="004035D7">
        <w:rPr>
          <w:lang w:val="ru-RU"/>
        </w:rPr>
        <w:t xml:space="preserve">  Дире</w:t>
      </w:r>
      <w:r>
        <w:rPr>
          <w:lang w:val="ru-RU"/>
        </w:rPr>
        <w:t xml:space="preserve">ктор </w:t>
      </w:r>
      <w:proofErr w:type="gramStart"/>
      <w:r>
        <w:rPr>
          <w:lang w:val="ru-RU"/>
        </w:rPr>
        <w:t>муниципального</w:t>
      </w:r>
      <w:proofErr w:type="gramEnd"/>
      <w:r>
        <w:rPr>
          <w:lang w:val="ru-RU"/>
        </w:rPr>
        <w:t xml:space="preserve"> бюджетного </w:t>
      </w:r>
    </w:p>
    <w:p w:rsidR="000021CF" w:rsidRDefault="000021CF" w:rsidP="000021CF">
      <w:pPr>
        <w:pStyle w:val="a0"/>
        <w:ind w:left="0" w:firstLine="709"/>
        <w:jc w:val="right"/>
        <w:rPr>
          <w:lang w:val="ru-RU"/>
        </w:rPr>
      </w:pPr>
      <w:r w:rsidRPr="004035D7">
        <w:rPr>
          <w:lang w:val="ru-RU"/>
        </w:rPr>
        <w:t>общеобр</w:t>
      </w:r>
      <w:r>
        <w:rPr>
          <w:lang w:val="ru-RU"/>
        </w:rPr>
        <w:t xml:space="preserve">азовательного учреждения </w:t>
      </w:r>
      <w:r w:rsidRPr="004035D7">
        <w:rPr>
          <w:lang w:val="ru-RU"/>
        </w:rPr>
        <w:t>«</w:t>
      </w:r>
      <w:proofErr w:type="gramStart"/>
      <w:r w:rsidRPr="004035D7">
        <w:rPr>
          <w:lang w:val="ru-RU"/>
        </w:rPr>
        <w:t>Средняя</w:t>
      </w:r>
      <w:proofErr w:type="gramEnd"/>
      <w:r w:rsidRPr="004035D7">
        <w:rPr>
          <w:lang w:val="ru-RU"/>
        </w:rPr>
        <w:t xml:space="preserve"> </w:t>
      </w:r>
    </w:p>
    <w:p w:rsidR="000021CF" w:rsidRDefault="000021CF" w:rsidP="000021CF">
      <w:pPr>
        <w:pStyle w:val="a0"/>
        <w:ind w:left="0" w:firstLine="709"/>
        <w:jc w:val="right"/>
        <w:rPr>
          <w:rFonts w:cs="Times New Roman"/>
          <w:lang w:val="ru-RU"/>
        </w:rPr>
      </w:pPr>
      <w:r w:rsidRPr="004035D7">
        <w:rPr>
          <w:lang w:val="ru-RU"/>
        </w:rPr>
        <w:t>общеобразовательная</w:t>
      </w:r>
      <w:r>
        <w:rPr>
          <w:rFonts w:cs="Times New Roman"/>
          <w:lang w:val="ru-RU"/>
        </w:rPr>
        <w:t xml:space="preserve">  школа №</w:t>
      </w:r>
      <w:r w:rsidR="003B31ED">
        <w:rPr>
          <w:rFonts w:cs="Times New Roman"/>
          <w:lang w:val="ru-RU"/>
        </w:rPr>
        <w:t>14»</w:t>
      </w:r>
      <w:r w:rsidRPr="004035D7">
        <w:rPr>
          <w:rFonts w:cs="Times New Roman"/>
          <w:lang w:val="ru-RU"/>
        </w:rPr>
        <w:t xml:space="preserve"> </w:t>
      </w:r>
    </w:p>
    <w:p w:rsidR="000021CF" w:rsidRPr="005E711B" w:rsidRDefault="00B12BEC" w:rsidP="000021CF">
      <w:pPr>
        <w:pStyle w:val="a0"/>
        <w:ind w:left="0" w:firstLine="709"/>
        <w:jc w:val="right"/>
        <w:rPr>
          <w:rFonts w:cs="Times New Roman"/>
          <w:lang w:val="ru-RU"/>
        </w:rPr>
      </w:pPr>
      <w:r>
        <w:rPr>
          <w:rFonts w:cs="Times New Roman"/>
          <w:lang w:val="ru-RU"/>
        </w:rPr>
        <w:t xml:space="preserve">имени </w:t>
      </w:r>
      <w:proofErr w:type="spellStart"/>
      <w:r w:rsidR="003B31ED">
        <w:rPr>
          <w:rFonts w:cs="Times New Roman"/>
          <w:lang w:val="ru-RU"/>
        </w:rPr>
        <w:t>А.М.Мамонова</w:t>
      </w:r>
      <w:proofErr w:type="spellEnd"/>
    </w:p>
    <w:p w:rsidR="000021CF" w:rsidRPr="004035D7" w:rsidRDefault="003B31ED" w:rsidP="000021CF">
      <w:pPr>
        <w:pStyle w:val="a0"/>
        <w:ind w:left="0" w:firstLine="709"/>
        <w:jc w:val="right"/>
        <w:rPr>
          <w:lang w:val="ru-RU"/>
        </w:rPr>
      </w:pPr>
      <w:r>
        <w:rPr>
          <w:lang w:val="ru-RU"/>
        </w:rPr>
        <w:t xml:space="preserve">_________ </w:t>
      </w:r>
      <w:proofErr w:type="spellStart"/>
      <w:r>
        <w:rPr>
          <w:lang w:val="ru-RU"/>
        </w:rPr>
        <w:t>Л.А.Лебедева</w:t>
      </w:r>
      <w:proofErr w:type="spellEnd"/>
    </w:p>
    <w:p w:rsidR="000021CF" w:rsidRDefault="000021CF" w:rsidP="000021CF">
      <w:pPr>
        <w:pStyle w:val="a0"/>
        <w:ind w:left="0" w:firstLine="709"/>
        <w:jc w:val="right"/>
        <w:rPr>
          <w:lang w:val="ru-RU"/>
        </w:rPr>
      </w:pPr>
      <w:r w:rsidRPr="004035D7">
        <w:rPr>
          <w:lang w:val="ru-RU"/>
        </w:rPr>
        <w:t xml:space="preserve">                                                                                         </w:t>
      </w:r>
    </w:p>
    <w:p w:rsidR="000021CF" w:rsidRPr="00CD569D" w:rsidRDefault="00407B86" w:rsidP="000021CF">
      <w:pPr>
        <w:pStyle w:val="a0"/>
        <w:ind w:left="0" w:firstLine="709"/>
        <w:jc w:val="right"/>
        <w:rPr>
          <w:rFonts w:cs="Times New Roman"/>
          <w:color w:val="000000"/>
          <w:lang w:val="ru-RU"/>
        </w:rPr>
      </w:pPr>
      <w:r>
        <w:rPr>
          <w:lang w:val="ru-RU"/>
        </w:rPr>
        <w:t>«25</w:t>
      </w:r>
      <w:r w:rsidR="000021CF" w:rsidRPr="00C372C5">
        <w:rPr>
          <w:lang w:val="ru-RU"/>
        </w:rPr>
        <w:t>» декабря</w:t>
      </w:r>
      <w:r w:rsidR="003B31ED">
        <w:rPr>
          <w:lang w:val="ru-RU"/>
        </w:rPr>
        <w:t xml:space="preserve"> 2024</w:t>
      </w:r>
      <w:r w:rsidR="000021CF">
        <w:rPr>
          <w:lang w:val="ru-RU"/>
        </w:rPr>
        <w:t xml:space="preserve"> г.</w:t>
      </w:r>
    </w:p>
    <w:p w:rsidR="00A123D1" w:rsidRPr="00925F93" w:rsidRDefault="00A123D1" w:rsidP="00A123D1">
      <w:pPr>
        <w:spacing w:after="0" w:line="240" w:lineRule="auto"/>
        <w:ind w:firstLine="709"/>
        <w:contextualSpacing/>
        <w:jc w:val="both"/>
        <w:rPr>
          <w:rFonts w:ascii="Times New Roman" w:eastAsia="Times New Roman" w:hAnsi="Times New Roman" w:cs="Times New Roman"/>
          <w:sz w:val="28"/>
          <w:szCs w:val="28"/>
        </w:rPr>
      </w:pPr>
    </w:p>
    <w:p w:rsidR="00A44472" w:rsidRDefault="00A44472" w:rsidP="00A44472">
      <w:pPr>
        <w:shd w:val="clear" w:color="auto" w:fill="FFFFFF"/>
        <w:spacing w:after="0"/>
        <w:jc w:val="center"/>
        <w:rPr>
          <w:rFonts w:ascii="Times New Roman" w:hAnsi="Times New Roman" w:cs="Times New Roman"/>
          <w:b/>
          <w:color w:val="000000"/>
          <w:sz w:val="24"/>
          <w:szCs w:val="24"/>
        </w:rPr>
      </w:pPr>
    </w:p>
    <w:p w:rsidR="00A123D1" w:rsidRPr="00A44472" w:rsidRDefault="00A44472" w:rsidP="00A44472">
      <w:pPr>
        <w:shd w:val="clear" w:color="auto" w:fill="FFFFFF"/>
        <w:spacing w:after="0"/>
        <w:jc w:val="center"/>
        <w:rPr>
          <w:rFonts w:ascii="Times New Roman" w:hAnsi="Times New Roman" w:cs="Times New Roman"/>
          <w:b/>
          <w:color w:val="000000"/>
          <w:sz w:val="24"/>
          <w:szCs w:val="24"/>
        </w:rPr>
      </w:pPr>
      <w:r w:rsidRPr="005E711B">
        <w:rPr>
          <w:rFonts w:ascii="Times New Roman" w:hAnsi="Times New Roman" w:cs="Times New Roman"/>
          <w:b/>
          <w:color w:val="000000"/>
          <w:sz w:val="24"/>
          <w:szCs w:val="24"/>
        </w:rPr>
        <w:t>ПРАВИЛА</w:t>
      </w:r>
    </w:p>
    <w:p w:rsidR="009E6FD0" w:rsidRPr="005E711B" w:rsidRDefault="009E6FD0" w:rsidP="009E6FD0">
      <w:pPr>
        <w:shd w:val="clear" w:color="auto" w:fill="FFFFFF"/>
        <w:spacing w:after="0"/>
        <w:jc w:val="center"/>
        <w:rPr>
          <w:rFonts w:ascii="Times New Roman" w:hAnsi="Times New Roman" w:cs="Times New Roman"/>
          <w:b/>
          <w:color w:val="000000"/>
          <w:sz w:val="24"/>
          <w:szCs w:val="24"/>
        </w:rPr>
      </w:pPr>
      <w:r w:rsidRPr="005E711B">
        <w:rPr>
          <w:rFonts w:ascii="Times New Roman" w:hAnsi="Times New Roman" w:cs="Times New Roman"/>
          <w:b/>
          <w:color w:val="000000"/>
          <w:sz w:val="24"/>
          <w:szCs w:val="24"/>
        </w:rPr>
        <w:t>внутреннего трудового распорядка</w:t>
      </w:r>
    </w:p>
    <w:p w:rsidR="009E6FD0" w:rsidRPr="005E711B" w:rsidRDefault="009E6FD0" w:rsidP="009E6FD0">
      <w:pPr>
        <w:shd w:val="clear" w:color="auto" w:fill="FFFFFF"/>
        <w:spacing w:after="0"/>
        <w:jc w:val="center"/>
        <w:rPr>
          <w:rFonts w:ascii="Times New Roman" w:hAnsi="Times New Roman" w:cs="Times New Roman"/>
          <w:b/>
          <w:color w:val="000000"/>
          <w:sz w:val="24"/>
          <w:szCs w:val="24"/>
        </w:rPr>
      </w:pPr>
      <w:r w:rsidRPr="005E711B">
        <w:rPr>
          <w:rFonts w:ascii="Times New Roman" w:hAnsi="Times New Roman" w:cs="Times New Roman"/>
          <w:b/>
          <w:color w:val="000000"/>
          <w:sz w:val="24"/>
          <w:szCs w:val="24"/>
        </w:rPr>
        <w:t>МБОУ «Средн</w:t>
      </w:r>
      <w:r w:rsidR="003B31ED">
        <w:rPr>
          <w:rFonts w:ascii="Times New Roman" w:hAnsi="Times New Roman" w:cs="Times New Roman"/>
          <w:b/>
          <w:color w:val="000000"/>
          <w:sz w:val="24"/>
          <w:szCs w:val="24"/>
        </w:rPr>
        <w:t>яя общеобразовательная школа №14»</w:t>
      </w:r>
    </w:p>
    <w:p w:rsidR="009E6FD0" w:rsidRPr="005E711B" w:rsidRDefault="003B31ED" w:rsidP="009E6FD0">
      <w:pPr>
        <w:shd w:val="clear" w:color="auto" w:fill="FFFFFF"/>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имени </w:t>
      </w:r>
      <w:proofErr w:type="spellStart"/>
      <w:r>
        <w:rPr>
          <w:rFonts w:ascii="Times New Roman" w:hAnsi="Times New Roman" w:cs="Times New Roman"/>
          <w:b/>
          <w:color w:val="000000"/>
          <w:sz w:val="24"/>
          <w:szCs w:val="24"/>
        </w:rPr>
        <w:t>А.М.Мамонова</w:t>
      </w:r>
      <w:proofErr w:type="spellEnd"/>
    </w:p>
    <w:p w:rsidR="009E6FD0" w:rsidRPr="009E6FD0" w:rsidRDefault="009E6FD0" w:rsidP="009E6FD0">
      <w:pPr>
        <w:shd w:val="clear" w:color="auto" w:fill="FFFFFF"/>
        <w:spacing w:after="0"/>
        <w:jc w:val="center"/>
        <w:rPr>
          <w:rFonts w:ascii="Times New Roman" w:hAnsi="Times New Roman" w:cs="Times New Roman"/>
          <w:color w:val="000000"/>
          <w:sz w:val="24"/>
          <w:szCs w:val="24"/>
        </w:rPr>
      </w:pPr>
    </w:p>
    <w:p w:rsidR="005E711B" w:rsidRPr="005E711B" w:rsidRDefault="005E711B" w:rsidP="005E711B">
      <w:pPr>
        <w:spacing w:after="0"/>
        <w:ind w:firstLine="709"/>
        <w:jc w:val="center"/>
        <w:rPr>
          <w:rStyle w:val="11"/>
          <w:rFonts w:ascii="Times New Roman" w:hAnsi="Times New Roman" w:cs="Times New Roman"/>
          <w:b/>
          <w:sz w:val="24"/>
          <w:szCs w:val="24"/>
        </w:rPr>
      </w:pPr>
      <w:r w:rsidRPr="005E711B">
        <w:rPr>
          <w:rStyle w:val="11"/>
          <w:rFonts w:ascii="Times New Roman" w:hAnsi="Times New Roman" w:cs="Times New Roman"/>
          <w:b/>
          <w:sz w:val="24"/>
          <w:szCs w:val="24"/>
        </w:rPr>
        <w:t>I. Общие положения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5E711B">
        <w:rPr>
          <w:rFonts w:ascii="Times New Roman" w:hAnsi="Times New Roman" w:cs="Times New Roman"/>
          <w:sz w:val="24"/>
          <w:szCs w:val="24"/>
        </w:rPr>
        <w:t xml:space="preserve"> 1. </w:t>
      </w:r>
      <w:r w:rsidRPr="00B0563E">
        <w:rPr>
          <w:rFonts w:ascii="Times New Roman" w:hAnsi="Times New Roman" w:cs="Times New Roman"/>
          <w:sz w:val="24"/>
          <w:szCs w:val="24"/>
        </w:rPr>
        <w:t>Настоящие Правила внутреннего трудового распорядка (далее по тексту «Правила») регламентируют трудовые и иные непосредственно связанные с ними отношения в МБОУ «Средн</w:t>
      </w:r>
      <w:r w:rsidR="003B31ED">
        <w:rPr>
          <w:rFonts w:ascii="Times New Roman" w:hAnsi="Times New Roman" w:cs="Times New Roman"/>
          <w:sz w:val="24"/>
          <w:szCs w:val="24"/>
        </w:rPr>
        <w:t xml:space="preserve">яя общеобразовательная школа №14»имени </w:t>
      </w:r>
      <w:proofErr w:type="spellStart"/>
      <w:r w:rsidR="003B31ED">
        <w:rPr>
          <w:rFonts w:ascii="Times New Roman" w:hAnsi="Times New Roman" w:cs="Times New Roman"/>
          <w:sz w:val="24"/>
          <w:szCs w:val="24"/>
        </w:rPr>
        <w:t>А.М.Мамонова</w:t>
      </w:r>
      <w:proofErr w:type="spellEnd"/>
      <w:r w:rsidRPr="00B0563E">
        <w:rPr>
          <w:rFonts w:ascii="Times New Roman" w:hAnsi="Times New Roman" w:cs="Times New Roman"/>
          <w:sz w:val="24"/>
          <w:szCs w:val="24"/>
        </w:rPr>
        <w:t xml:space="preserve"> (далее по тексту «Школа») между работниками и Школой.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Для работников Школы работодателем является МБОУ «</w:t>
      </w:r>
      <w:r w:rsidRPr="00B0563E">
        <w:rPr>
          <w:rStyle w:val="11"/>
          <w:rFonts w:ascii="Times New Roman" w:hAnsi="Times New Roman" w:cs="Times New Roman"/>
          <w:color w:val="000000"/>
          <w:spacing w:val="-1"/>
          <w:sz w:val="24"/>
          <w:szCs w:val="24"/>
        </w:rPr>
        <w:t>Средняя общеобразовательная школа</w:t>
      </w:r>
      <w:r w:rsidR="003B31ED">
        <w:rPr>
          <w:rFonts w:ascii="Times New Roman" w:hAnsi="Times New Roman" w:cs="Times New Roman"/>
          <w:sz w:val="24"/>
          <w:szCs w:val="24"/>
        </w:rPr>
        <w:t xml:space="preserve"> № 14» имени </w:t>
      </w:r>
      <w:proofErr w:type="spellStart"/>
      <w:r w:rsidR="003B31ED">
        <w:rPr>
          <w:rFonts w:ascii="Times New Roman" w:hAnsi="Times New Roman" w:cs="Times New Roman"/>
          <w:sz w:val="24"/>
          <w:szCs w:val="24"/>
        </w:rPr>
        <w:t>А.М.Мамонова</w:t>
      </w:r>
      <w:proofErr w:type="spellEnd"/>
      <w:r w:rsidR="003B31ED">
        <w:rPr>
          <w:rFonts w:ascii="Times New Roman" w:hAnsi="Times New Roman" w:cs="Times New Roman"/>
          <w:sz w:val="24"/>
          <w:szCs w:val="24"/>
        </w:rPr>
        <w:t>.</w:t>
      </w:r>
    </w:p>
    <w:p w:rsidR="005E711B" w:rsidRPr="00B0563E" w:rsidRDefault="005E711B" w:rsidP="003B1C35">
      <w:pPr>
        <w:spacing w:after="0" w:line="240" w:lineRule="auto"/>
        <w:jc w:val="both"/>
        <w:rPr>
          <w:rStyle w:val="11"/>
          <w:rFonts w:ascii="Times New Roman" w:eastAsia="Times New Roman" w:hAnsi="Times New Roman" w:cs="Times New Roman"/>
          <w:sz w:val="24"/>
          <w:szCs w:val="24"/>
        </w:rPr>
      </w:pPr>
      <w:r w:rsidRPr="00B0563E">
        <w:rPr>
          <w:rStyle w:val="11"/>
          <w:rFonts w:ascii="Times New Roman" w:hAnsi="Times New Roman" w:cs="Times New Roman"/>
          <w:sz w:val="24"/>
          <w:szCs w:val="24"/>
        </w:rPr>
        <w:t xml:space="preserve">2. </w:t>
      </w:r>
      <w:proofErr w:type="gramStart"/>
      <w:r w:rsidRPr="00B0563E">
        <w:rPr>
          <w:rStyle w:val="11"/>
          <w:rFonts w:ascii="Times New Roman" w:hAnsi="Times New Roman" w:cs="Times New Roman"/>
          <w:sz w:val="24"/>
          <w:szCs w:val="24"/>
        </w:rPr>
        <w:t xml:space="preserve">Правила составлены на основании Конституции Российской Федерации и Трудового кодекса Российской Федерации (далее по тексту «Кодекс»), Закона Российской Федерации  № 273 – ФЗ «Об образовании в Российской Федерации», </w:t>
      </w:r>
      <w:r w:rsidR="00C03CBC" w:rsidRPr="00B0563E">
        <w:rPr>
          <w:rFonts w:ascii="Times New Roman" w:eastAsia="Times New Roman" w:hAnsi="Times New Roman" w:cs="Times New Roman"/>
          <w:sz w:val="24"/>
          <w:szCs w:val="24"/>
        </w:rPr>
        <w:t xml:space="preserve">приказа </w:t>
      </w:r>
      <w:proofErr w:type="spellStart"/>
      <w:r w:rsidR="00C03CBC" w:rsidRPr="00B0563E">
        <w:rPr>
          <w:rFonts w:ascii="Times New Roman" w:eastAsia="Times New Roman" w:hAnsi="Times New Roman" w:cs="Times New Roman"/>
          <w:sz w:val="24"/>
          <w:szCs w:val="24"/>
        </w:rPr>
        <w:t>Минобрнауки</w:t>
      </w:r>
      <w:proofErr w:type="spellEnd"/>
      <w:r w:rsidR="00C03CBC" w:rsidRPr="00B0563E">
        <w:rPr>
          <w:rFonts w:ascii="Times New Roman" w:eastAsia="Times New Roman" w:hAnsi="Times New Roman" w:cs="Times New Roman"/>
          <w:sz w:val="24"/>
          <w:szCs w:val="24"/>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w:t>
      </w:r>
      <w:proofErr w:type="gramEnd"/>
      <w:r w:rsidR="00C03CBC" w:rsidRPr="00B0563E">
        <w:rPr>
          <w:rFonts w:ascii="Times New Roman" w:eastAsia="Times New Roman" w:hAnsi="Times New Roman" w:cs="Times New Roman"/>
          <w:sz w:val="24"/>
          <w:szCs w:val="24"/>
        </w:rPr>
        <w:t xml:space="preserve"> </w:t>
      </w:r>
      <w:proofErr w:type="gramStart"/>
      <w:r w:rsidR="00C03CBC" w:rsidRPr="00B0563E">
        <w:rPr>
          <w:rFonts w:ascii="Times New Roman" w:eastAsia="Times New Roman" w:hAnsi="Times New Roman" w:cs="Times New Roman"/>
          <w:sz w:val="24"/>
          <w:szCs w:val="24"/>
        </w:rPr>
        <w:t>договоре», п</w:t>
      </w:r>
      <w:r w:rsidR="00C03CBC" w:rsidRPr="00764CAF">
        <w:rPr>
          <w:rFonts w:ascii="Times New Roman" w:eastAsia="Times New Roman" w:hAnsi="Times New Roman" w:cs="Times New Roman"/>
          <w:sz w:val="24"/>
          <w:szCs w:val="24"/>
        </w:rPr>
        <w:t>риказ</w:t>
      </w:r>
      <w:r w:rsidR="00C03CBC" w:rsidRPr="00B0563E">
        <w:rPr>
          <w:rFonts w:ascii="Times New Roman" w:eastAsia="Times New Roman" w:hAnsi="Times New Roman" w:cs="Times New Roman"/>
          <w:sz w:val="24"/>
          <w:szCs w:val="24"/>
        </w:rPr>
        <w:t>а</w:t>
      </w:r>
      <w:r w:rsidR="00C03CBC" w:rsidRPr="00764CAF">
        <w:rPr>
          <w:rFonts w:ascii="Times New Roman" w:eastAsia="Times New Roman" w:hAnsi="Times New Roman" w:cs="Times New Roman"/>
          <w:sz w:val="24"/>
          <w:szCs w:val="24"/>
        </w:rPr>
        <w:t xml:space="preserve">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C03CBC" w:rsidRPr="00B0563E">
        <w:rPr>
          <w:rFonts w:ascii="Times New Roman" w:eastAsia="Times New Roman" w:hAnsi="Times New Roman" w:cs="Times New Roman"/>
          <w:sz w:val="24"/>
          <w:szCs w:val="24"/>
        </w:rPr>
        <w:t xml:space="preserve">, </w:t>
      </w:r>
      <w:r w:rsidRPr="00B0563E">
        <w:rPr>
          <w:rStyle w:val="11"/>
          <w:rFonts w:ascii="Times New Roman" w:hAnsi="Times New Roman" w:cs="Times New Roman"/>
          <w:bCs/>
          <w:sz w:val="24"/>
          <w:szCs w:val="24"/>
        </w:rPr>
        <w:t xml:space="preserve">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w:t>
      </w:r>
      <w:r w:rsidR="008027CA" w:rsidRPr="00B0563E">
        <w:rPr>
          <w:rFonts w:ascii="Times New Roman" w:eastAsia="Times New Roman" w:hAnsi="Times New Roman" w:cs="Times New Roman"/>
          <w:sz w:val="24"/>
          <w:szCs w:val="24"/>
        </w:rPr>
        <w:t>п</w:t>
      </w:r>
      <w:r w:rsidR="008027CA" w:rsidRPr="00764CAF">
        <w:rPr>
          <w:rFonts w:ascii="Times New Roman" w:eastAsia="Times New Roman" w:hAnsi="Times New Roman" w:cs="Times New Roman"/>
          <w:sz w:val="24"/>
          <w:szCs w:val="24"/>
        </w:rPr>
        <w:t>орядка проведения аттестации педагогических работников организаций, осуществляющих образовательную деятельность</w:t>
      </w:r>
      <w:proofErr w:type="gramEnd"/>
      <w:r w:rsidR="008027CA" w:rsidRPr="00764CAF">
        <w:rPr>
          <w:rFonts w:ascii="Times New Roman" w:eastAsia="Times New Roman" w:hAnsi="Times New Roman" w:cs="Times New Roman"/>
          <w:sz w:val="24"/>
          <w:szCs w:val="24"/>
        </w:rPr>
        <w:t>, утверждён</w:t>
      </w:r>
      <w:r w:rsidR="003B1C35">
        <w:rPr>
          <w:rFonts w:ascii="Times New Roman" w:eastAsia="Times New Roman" w:hAnsi="Times New Roman" w:cs="Times New Roman"/>
          <w:sz w:val="24"/>
          <w:szCs w:val="24"/>
        </w:rPr>
        <w:t xml:space="preserve">ного приказом </w:t>
      </w:r>
      <w:proofErr w:type="spellStart"/>
      <w:r w:rsidR="003B1C35">
        <w:rPr>
          <w:rFonts w:ascii="Times New Roman" w:eastAsia="Times New Roman" w:hAnsi="Times New Roman" w:cs="Times New Roman"/>
          <w:sz w:val="24"/>
          <w:szCs w:val="24"/>
        </w:rPr>
        <w:t>Минпросвещения</w:t>
      </w:r>
      <w:proofErr w:type="spellEnd"/>
      <w:r w:rsidR="003B1C35">
        <w:rPr>
          <w:rFonts w:ascii="Times New Roman" w:eastAsia="Times New Roman" w:hAnsi="Times New Roman" w:cs="Times New Roman"/>
          <w:sz w:val="24"/>
          <w:szCs w:val="24"/>
        </w:rPr>
        <w:t xml:space="preserve"> России от 24 марта 2023 г. №196, </w:t>
      </w:r>
      <w:r w:rsidR="003B1C35">
        <w:rPr>
          <w:rStyle w:val="11"/>
          <w:rFonts w:ascii="Times New Roman" w:hAnsi="Times New Roman" w:cs="Times New Roman"/>
          <w:bCs/>
          <w:sz w:val="24"/>
          <w:szCs w:val="24"/>
        </w:rPr>
        <w:t>У</w:t>
      </w:r>
      <w:r w:rsidRPr="00B0563E">
        <w:rPr>
          <w:rStyle w:val="11"/>
          <w:rFonts w:ascii="Times New Roman" w:hAnsi="Times New Roman" w:cs="Times New Roman"/>
          <w:bCs/>
          <w:sz w:val="24"/>
          <w:szCs w:val="24"/>
        </w:rPr>
        <w:t>ста</w:t>
      </w:r>
      <w:r w:rsidRPr="00B0563E">
        <w:rPr>
          <w:rStyle w:val="11"/>
          <w:rFonts w:ascii="Times New Roman" w:hAnsi="Times New Roman" w:cs="Times New Roman"/>
          <w:sz w:val="24"/>
          <w:szCs w:val="24"/>
        </w:rPr>
        <w:t>ва МБОУ «Средн</w:t>
      </w:r>
      <w:r w:rsidR="003B31ED">
        <w:rPr>
          <w:rStyle w:val="11"/>
          <w:rFonts w:ascii="Times New Roman" w:hAnsi="Times New Roman" w:cs="Times New Roman"/>
          <w:sz w:val="24"/>
          <w:szCs w:val="24"/>
        </w:rPr>
        <w:t xml:space="preserve">яя общеобразовательная школа №14» имени </w:t>
      </w:r>
      <w:proofErr w:type="spellStart"/>
      <w:r w:rsidR="003B31ED">
        <w:rPr>
          <w:rStyle w:val="11"/>
          <w:rFonts w:ascii="Times New Roman" w:hAnsi="Times New Roman" w:cs="Times New Roman"/>
          <w:sz w:val="24"/>
          <w:szCs w:val="24"/>
        </w:rPr>
        <w:t>А.М.Мамонова</w:t>
      </w:r>
      <w:proofErr w:type="spellEnd"/>
      <w:r w:rsidR="003B31ED">
        <w:rPr>
          <w:rStyle w:val="11"/>
          <w:rFonts w:ascii="Times New Roman" w:hAnsi="Times New Roman" w:cs="Times New Roman"/>
          <w:sz w:val="24"/>
          <w:szCs w:val="24"/>
        </w:rPr>
        <w:t>.</w:t>
      </w:r>
    </w:p>
    <w:p w:rsidR="005E711B" w:rsidRPr="00B0563E" w:rsidRDefault="005E711B" w:rsidP="000021CF">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Правила обеспечивают:</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право каждого работника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 предоставление ежедневного отдыха, выходных нерабочих праздничных дней, оплачиваемого ежегодного отпуска;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равенство прав и возможностей работников;</w:t>
      </w:r>
    </w:p>
    <w:p w:rsidR="005E711B" w:rsidRPr="00B0563E" w:rsidRDefault="005E711B" w:rsidP="00B0563E">
      <w:pPr>
        <w:spacing w:after="0" w:line="240" w:lineRule="auto"/>
        <w:ind w:firstLine="709"/>
        <w:jc w:val="both"/>
        <w:rPr>
          <w:rFonts w:ascii="Times New Roman" w:hAnsi="Times New Roman" w:cs="Times New Roman"/>
          <w:sz w:val="24"/>
          <w:szCs w:val="24"/>
        </w:rPr>
      </w:pPr>
      <w:proofErr w:type="gramStart"/>
      <w:r w:rsidRPr="00B0563E">
        <w:rPr>
          <w:rFonts w:ascii="Times New Roman" w:hAnsi="Times New Roman" w:cs="Times New Roman"/>
          <w:sz w:val="24"/>
          <w:szCs w:val="24"/>
        </w:rPr>
        <w:t>- право каждого работника на своевременную и в полном размере выплату заработной платы не ниже минимального размера оплаты труда, установленного Федеральными законами и Коллективным договором между администрацией МБОУ «Средн</w:t>
      </w:r>
      <w:r w:rsidR="003B31ED">
        <w:rPr>
          <w:rFonts w:ascii="Times New Roman" w:hAnsi="Times New Roman" w:cs="Times New Roman"/>
          <w:sz w:val="24"/>
          <w:szCs w:val="24"/>
        </w:rPr>
        <w:t xml:space="preserve">яя общеобразовательная школа №14» имени </w:t>
      </w:r>
      <w:proofErr w:type="spellStart"/>
      <w:r w:rsidR="003B31ED">
        <w:rPr>
          <w:rFonts w:ascii="Times New Roman" w:hAnsi="Times New Roman" w:cs="Times New Roman"/>
          <w:sz w:val="24"/>
          <w:szCs w:val="24"/>
        </w:rPr>
        <w:t>А.М.Мамонова</w:t>
      </w:r>
      <w:proofErr w:type="spellEnd"/>
      <w:r w:rsidRPr="00B0563E">
        <w:rPr>
          <w:rFonts w:ascii="Times New Roman" w:hAnsi="Times New Roman" w:cs="Times New Roman"/>
          <w:sz w:val="24"/>
          <w:szCs w:val="24"/>
        </w:rPr>
        <w:t xml:space="preserve"> и работниками МБОУ </w:t>
      </w:r>
      <w:r w:rsidRPr="00B0563E">
        <w:rPr>
          <w:rFonts w:ascii="Times New Roman" w:hAnsi="Times New Roman" w:cs="Times New Roman"/>
          <w:sz w:val="24"/>
          <w:szCs w:val="24"/>
        </w:rPr>
        <w:lastRenderedPageBreak/>
        <w:t>«Средн</w:t>
      </w:r>
      <w:r w:rsidR="003B31ED">
        <w:rPr>
          <w:rFonts w:ascii="Times New Roman" w:hAnsi="Times New Roman" w:cs="Times New Roman"/>
          <w:sz w:val="24"/>
          <w:szCs w:val="24"/>
        </w:rPr>
        <w:t xml:space="preserve">яя общеобразовательная школа №14»  имени </w:t>
      </w:r>
      <w:proofErr w:type="spellStart"/>
      <w:r w:rsidR="003B31ED">
        <w:rPr>
          <w:rFonts w:ascii="Times New Roman" w:hAnsi="Times New Roman" w:cs="Times New Roman"/>
          <w:sz w:val="24"/>
          <w:szCs w:val="24"/>
        </w:rPr>
        <w:t>А.М.Мамонова</w:t>
      </w:r>
      <w:proofErr w:type="spellEnd"/>
      <w:r w:rsidRPr="00B0563E">
        <w:rPr>
          <w:rFonts w:ascii="Times New Roman" w:hAnsi="Times New Roman" w:cs="Times New Roman"/>
          <w:sz w:val="24"/>
          <w:szCs w:val="24"/>
        </w:rPr>
        <w:t xml:space="preserve"> (далее по тексту «Коллективный договор»);</w:t>
      </w:r>
      <w:proofErr w:type="gramEnd"/>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равенство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право работников и Школы на защиту своих прав и интересов;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право работников на защиту своего достоинства в период трудовой деятельности;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право на обязательное социальное страхование работников;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обязанность Школы по возмещению вреда, причиненного работнику в связи с исполнением им трудовых обязанностей;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обязанность сторон трудового договора соблюдать условия заключенного договора, включая право Школы требовать от работников исполнения ими трудовых обязанностей и бережного отношения к имуществу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право работников требовать от Школы соблюдения обязанностей по отношению к работникам, трудового законодательства и иных актов, содержащих нормы трудового права;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право на разрешение индивидуальных коллективных трудовых споров.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4. В школе в соответствии со ст. 3 и 4 Кодекса </w:t>
      </w:r>
      <w:proofErr w:type="gramStart"/>
      <w:r w:rsidRPr="00B0563E">
        <w:rPr>
          <w:rFonts w:ascii="Times New Roman" w:hAnsi="Times New Roman" w:cs="Times New Roman"/>
          <w:sz w:val="24"/>
          <w:szCs w:val="24"/>
        </w:rPr>
        <w:t>запрещены</w:t>
      </w:r>
      <w:proofErr w:type="gramEnd"/>
      <w:r w:rsidRPr="00B0563E">
        <w:rPr>
          <w:rFonts w:ascii="Times New Roman" w:hAnsi="Times New Roman" w:cs="Times New Roman"/>
          <w:sz w:val="24"/>
          <w:szCs w:val="24"/>
        </w:rPr>
        <w:t xml:space="preserve"> дискриминация в сфере труда и принудительный труд.</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 Регулирование трудовых отношений осуществляется в школе путем заключения, изменения, дополнения работниками и Школой трудовых договоров, а также Коллективного договора.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6.Настоящие Правила распространяются на всех работников Школы, работающих по трудовому договору (контракту).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7. В своей деятельности Школа руководствуется законом «Об образовании», законодательством Российской Федерации, указами и распоряжениями Президента Российской Федерации, постановлениями Правительства Российской Федерации, региональных и муниципальных  органов власти, решениями органов управления образованием.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8. Школа несет в установленном законодательством Российской Федерации порядке ответственность за качество общего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требованиям охраны жизни и здоровья учащихся.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9.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5E711B" w:rsidRPr="00B0563E" w:rsidRDefault="005E711B" w:rsidP="00A44472">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10. Вопросы, связанные с применением Правил, решаются руководством Школы в пределах предоставленных ей прав самостоятельно, а в случаях, предусмотренных действующим законодательством, совместно или по согласованию с профсоюзным комитетом.</w:t>
      </w:r>
    </w:p>
    <w:p w:rsidR="00C372C5" w:rsidRDefault="00C372C5" w:rsidP="00C372C5">
      <w:pPr>
        <w:spacing w:after="0" w:line="240" w:lineRule="auto"/>
        <w:ind w:firstLine="709"/>
        <w:jc w:val="center"/>
        <w:rPr>
          <w:rStyle w:val="11"/>
          <w:rFonts w:ascii="Times New Roman" w:hAnsi="Times New Roman" w:cs="Times New Roman"/>
          <w:b/>
          <w:sz w:val="24"/>
          <w:szCs w:val="24"/>
        </w:rPr>
      </w:pPr>
    </w:p>
    <w:p w:rsidR="005E711B" w:rsidRPr="00B0563E" w:rsidRDefault="005E711B" w:rsidP="00C372C5">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II. Порядок приёма и увольнения работников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 Трудовые отношения между работниками и Школой возникают на основании трудового договора, заключаемого ими в соответствии с Кодексом. Всего оформляется два экземпляра трудового договора: по одному для каждой стороны.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Трудовые отношения между директором и Школой возникают на основании контракта в результате назначения директора  на должность.</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2. </w:t>
      </w:r>
      <w:proofErr w:type="gramStart"/>
      <w:r w:rsidRPr="00B0563E">
        <w:rPr>
          <w:rFonts w:ascii="Times New Roman" w:hAnsi="Times New Roman" w:cs="Times New Roman"/>
          <w:sz w:val="24"/>
          <w:szCs w:val="24"/>
        </w:rPr>
        <w:t xml:space="preserve">В соответствии с трудовым договором, а также Коллективным договором Работодатель обязуется предоставлять работнику работу по обусловленной трудовой функции, обеспечить условия труда, предусмотренные Кодексом, законами и иными </w:t>
      </w:r>
      <w:r w:rsidRPr="00B0563E">
        <w:rPr>
          <w:rFonts w:ascii="Times New Roman" w:hAnsi="Times New Roman" w:cs="Times New Roman"/>
          <w:sz w:val="24"/>
          <w:szCs w:val="24"/>
        </w:rPr>
        <w:lastRenderedPageBreak/>
        <w:t>нормативными трудовыми актами, нормативными актами Школы,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Школе правила</w:t>
      </w:r>
      <w:proofErr w:type="gramEnd"/>
      <w:r w:rsidRPr="00B0563E">
        <w:rPr>
          <w:rFonts w:ascii="Times New Roman" w:hAnsi="Times New Roman" w:cs="Times New Roman"/>
          <w:sz w:val="24"/>
          <w:szCs w:val="24"/>
        </w:rPr>
        <w:t xml:space="preserve"> внутреннего трудового распорядка.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Трудовой договор заключается в письменной форме.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Трудовой договор вступает в силу со дня его подписания работником и директором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В случае если работник не приступил к работе в установленный срок без уважительной причины в течение недели, то трудовой договор аннулируется.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 Согласно Уставу МБОУ «Средн</w:t>
      </w:r>
      <w:r w:rsidR="003B31ED">
        <w:rPr>
          <w:rFonts w:ascii="Times New Roman" w:hAnsi="Times New Roman" w:cs="Times New Roman"/>
          <w:sz w:val="24"/>
          <w:szCs w:val="24"/>
        </w:rPr>
        <w:t>яя общеоб</w:t>
      </w:r>
      <w:r w:rsidR="00D53BB9">
        <w:rPr>
          <w:rFonts w:ascii="Times New Roman" w:hAnsi="Times New Roman" w:cs="Times New Roman"/>
          <w:sz w:val="24"/>
          <w:szCs w:val="24"/>
        </w:rPr>
        <w:t xml:space="preserve">разовательная школа №14» имени </w:t>
      </w:r>
      <w:proofErr w:type="spellStart"/>
      <w:r w:rsidR="003B31ED">
        <w:rPr>
          <w:rFonts w:ascii="Times New Roman" w:hAnsi="Times New Roman" w:cs="Times New Roman"/>
          <w:sz w:val="24"/>
          <w:szCs w:val="24"/>
        </w:rPr>
        <w:t>А.М.</w:t>
      </w:r>
      <w:r w:rsidR="00B12BEC">
        <w:rPr>
          <w:rFonts w:ascii="Times New Roman" w:hAnsi="Times New Roman" w:cs="Times New Roman"/>
          <w:sz w:val="24"/>
          <w:szCs w:val="24"/>
        </w:rPr>
        <w:t>Ма</w:t>
      </w:r>
      <w:r w:rsidR="00D53BB9">
        <w:rPr>
          <w:rFonts w:ascii="Times New Roman" w:hAnsi="Times New Roman" w:cs="Times New Roman"/>
          <w:sz w:val="24"/>
          <w:szCs w:val="24"/>
        </w:rPr>
        <w:t>монова</w:t>
      </w:r>
      <w:proofErr w:type="spellEnd"/>
      <w:r w:rsidR="00D53BB9">
        <w:rPr>
          <w:rFonts w:ascii="Times New Roman" w:hAnsi="Times New Roman" w:cs="Times New Roman"/>
          <w:sz w:val="24"/>
          <w:szCs w:val="24"/>
        </w:rPr>
        <w:t xml:space="preserve"> </w:t>
      </w:r>
      <w:r w:rsidRPr="00B0563E">
        <w:rPr>
          <w:rFonts w:ascii="Times New Roman" w:hAnsi="Times New Roman" w:cs="Times New Roman"/>
          <w:sz w:val="24"/>
          <w:szCs w:val="24"/>
        </w:rPr>
        <w:t xml:space="preserve"> право приема и увольнения работников имеет директор.</w:t>
      </w:r>
    </w:p>
    <w:p w:rsidR="00DB696A" w:rsidRPr="00DB696A" w:rsidRDefault="005E711B" w:rsidP="00DB69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B696A">
        <w:rPr>
          <w:rFonts w:ascii="Times New Roman" w:hAnsi="Times New Roman" w:cs="Times New Roman"/>
          <w:sz w:val="24"/>
          <w:szCs w:val="24"/>
        </w:rPr>
        <w:t xml:space="preserve">6. </w:t>
      </w:r>
      <w:r w:rsidR="00DB696A" w:rsidRPr="00DB696A">
        <w:rPr>
          <w:rFonts w:ascii="Times New Roman" w:hAnsi="Times New Roman" w:cs="Times New Roman"/>
          <w:sz w:val="24"/>
          <w:szCs w:val="24"/>
        </w:rPr>
        <w:t>При заключении трудового договора лицо, поступающее на работу, предъявляет работодателю в соответствии со ст. 65 ТК РФ:</w:t>
      </w:r>
    </w:p>
    <w:p w:rsidR="00DB696A" w:rsidRPr="00DB696A" w:rsidRDefault="00DB696A" w:rsidP="00DB69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B696A">
        <w:rPr>
          <w:rFonts w:ascii="Times New Roman" w:hAnsi="Times New Roman" w:cs="Times New Roman"/>
          <w:sz w:val="24"/>
          <w:szCs w:val="24"/>
        </w:rPr>
        <w:t>- паспорт или иной документ, удостоверяющий личность;</w:t>
      </w:r>
    </w:p>
    <w:p w:rsidR="00DB696A" w:rsidRPr="00DB696A" w:rsidRDefault="00DB696A" w:rsidP="00DB69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B696A">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B696A" w:rsidRPr="00DB696A" w:rsidRDefault="00DB696A" w:rsidP="00DB69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B696A">
        <w:rPr>
          <w:rFonts w:ascii="Times New Roman" w:hAnsi="Times New Roman" w:cs="Times New Roman"/>
          <w:sz w:val="24"/>
          <w:szCs w:val="24"/>
        </w:rPr>
        <w:t xml:space="preserve">- страховое </w:t>
      </w:r>
      <w:hyperlink r:id="rId10" w:history="1">
        <w:r w:rsidRPr="00DB696A">
          <w:rPr>
            <w:rFonts w:ascii="Times New Roman" w:hAnsi="Times New Roman" w:cs="Times New Roman"/>
            <w:sz w:val="24"/>
            <w:szCs w:val="24"/>
          </w:rPr>
          <w:t>свидетельство</w:t>
        </w:r>
      </w:hyperlink>
      <w:r w:rsidRPr="00DB696A">
        <w:rPr>
          <w:rFonts w:ascii="Times New Roman" w:hAnsi="Times New Roman" w:cs="Times New Roman"/>
          <w:sz w:val="24"/>
          <w:szCs w:val="24"/>
        </w:rPr>
        <w:t xml:space="preserve"> государственного пенсионного страхования;</w:t>
      </w:r>
    </w:p>
    <w:p w:rsidR="00DB696A" w:rsidRPr="00DB696A" w:rsidRDefault="00DB696A" w:rsidP="00DB69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B696A">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DB696A" w:rsidRPr="00DB696A" w:rsidRDefault="00DB696A" w:rsidP="00DB69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B696A">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B696A" w:rsidRPr="00DB696A" w:rsidRDefault="00DB696A" w:rsidP="00DB69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B696A">
        <w:rPr>
          <w:rFonts w:ascii="Times New Roman" w:hAnsi="Times New Roman" w:cs="Times New Roman"/>
          <w:sz w:val="24"/>
          <w:szCs w:val="24"/>
        </w:rPr>
        <w:t>- справку об отсутствии судимости и (или) факта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B696A" w:rsidRPr="00DB696A" w:rsidRDefault="00DB696A" w:rsidP="00DB696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B696A">
        <w:rPr>
          <w:rFonts w:ascii="Times New Roman" w:hAnsi="Times New Roman" w:cs="Times New Roman"/>
          <w:sz w:val="24"/>
          <w:szCs w:val="24"/>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 1 ст. 213 ТК РФ).</w:t>
      </w:r>
    </w:p>
    <w:p w:rsidR="00606DB4" w:rsidRDefault="005E711B" w:rsidP="00606DB4">
      <w:pPr>
        <w:spacing w:after="0" w:line="240" w:lineRule="auto"/>
        <w:ind w:firstLine="709"/>
        <w:jc w:val="both"/>
        <w:rPr>
          <w:rFonts w:ascii="Times New Roman" w:hAnsi="Times New Roman" w:cs="Times New Roman"/>
          <w:color w:val="000000"/>
          <w:sz w:val="24"/>
          <w:szCs w:val="24"/>
          <w:shd w:val="clear" w:color="auto" w:fill="FFFFFF"/>
        </w:rPr>
      </w:pPr>
      <w:r w:rsidRPr="00DB696A">
        <w:rPr>
          <w:rFonts w:ascii="Times New Roman" w:hAnsi="Times New Roman" w:cs="Times New Roman"/>
          <w:sz w:val="24"/>
          <w:szCs w:val="24"/>
        </w:rPr>
        <w:t xml:space="preserve">7. </w:t>
      </w:r>
      <w:r w:rsidR="00606DB4">
        <w:rPr>
          <w:rFonts w:ascii="Times New Roman" w:hAnsi="Times New Roman" w:cs="Times New Roman"/>
          <w:color w:val="000000"/>
          <w:sz w:val="24"/>
          <w:szCs w:val="24"/>
          <w:shd w:val="clear" w:color="auto" w:fill="FFFFFF"/>
        </w:rPr>
        <w:t>Приё</w:t>
      </w:r>
      <w:r w:rsidR="00713BC1" w:rsidRPr="00713BC1">
        <w:rPr>
          <w:rFonts w:ascii="Times New Roman" w:hAnsi="Times New Roman" w:cs="Times New Roman"/>
          <w:color w:val="000000"/>
          <w:sz w:val="24"/>
          <w:szCs w:val="24"/>
          <w:shd w:val="clear" w:color="auto" w:fill="FFFFFF"/>
        </w:rPr>
        <w:t>м на работу оформляется трудовым договором. Работодатель вправе издать на основании заключенного трудового договора </w:t>
      </w:r>
      <w:hyperlink r:id="rId11" w:history="1">
        <w:r w:rsidR="00713BC1" w:rsidRPr="00713BC1">
          <w:rPr>
            <w:rStyle w:val="af4"/>
            <w:rFonts w:ascii="Times New Roman" w:hAnsi="Times New Roman" w:cs="Times New Roman"/>
            <w:color w:val="auto"/>
            <w:sz w:val="24"/>
            <w:szCs w:val="24"/>
            <w:u w:val="none"/>
            <w:shd w:val="clear" w:color="auto" w:fill="FFFFFF"/>
          </w:rPr>
          <w:t>приказ</w:t>
        </w:r>
      </w:hyperlink>
      <w:r w:rsidR="00713BC1" w:rsidRPr="00713BC1">
        <w:rPr>
          <w:rFonts w:ascii="Times New Roman" w:hAnsi="Times New Roman" w:cs="Times New Roman"/>
          <w:sz w:val="24"/>
          <w:szCs w:val="24"/>
          <w:shd w:val="clear" w:color="auto" w:fill="FFFFFF"/>
        </w:rPr>
        <w:t> </w:t>
      </w:r>
      <w:r w:rsidR="00606DB4">
        <w:rPr>
          <w:rFonts w:ascii="Times New Roman" w:hAnsi="Times New Roman" w:cs="Times New Roman"/>
          <w:color w:val="000000"/>
          <w:sz w:val="24"/>
          <w:szCs w:val="24"/>
          <w:shd w:val="clear" w:color="auto" w:fill="FFFFFF"/>
        </w:rPr>
        <w:t>(распоряжение) о приё</w:t>
      </w:r>
      <w:r w:rsidR="00713BC1" w:rsidRPr="00713BC1">
        <w:rPr>
          <w:rFonts w:ascii="Times New Roman" w:hAnsi="Times New Roman" w:cs="Times New Roman"/>
          <w:color w:val="000000"/>
          <w:sz w:val="24"/>
          <w:szCs w:val="24"/>
          <w:shd w:val="clear" w:color="auto" w:fill="FFFFFF"/>
        </w:rPr>
        <w:t>ме на работу. Содержание приказа (распоряжения) работодателя должно соответствовать условиям заключенного трудового договора.</w:t>
      </w:r>
    </w:p>
    <w:p w:rsidR="00606DB4" w:rsidRDefault="005E711B" w:rsidP="00713BC1">
      <w:pPr>
        <w:spacing w:after="0" w:line="240" w:lineRule="auto"/>
        <w:ind w:firstLine="709"/>
        <w:jc w:val="both"/>
        <w:rPr>
          <w:rFonts w:ascii="Times New Roman" w:hAnsi="Times New Roman" w:cs="Times New Roman"/>
          <w:sz w:val="24"/>
          <w:szCs w:val="24"/>
        </w:rPr>
      </w:pPr>
      <w:r w:rsidRPr="00B51EBC">
        <w:rPr>
          <w:rFonts w:ascii="Times New Roman" w:hAnsi="Times New Roman" w:cs="Times New Roman"/>
          <w:sz w:val="24"/>
          <w:szCs w:val="24"/>
        </w:rPr>
        <w:t xml:space="preserve">8. </w:t>
      </w:r>
      <w:r w:rsidR="00606DB4">
        <w:rPr>
          <w:rFonts w:ascii="Times New Roman" w:hAnsi="Times New Roman" w:cs="Times New Roman"/>
          <w:color w:val="000000"/>
          <w:sz w:val="24"/>
          <w:szCs w:val="24"/>
          <w:shd w:val="clear" w:color="auto" w:fill="FFFFFF"/>
        </w:rPr>
        <w:t>При приё</w:t>
      </w:r>
      <w:r w:rsidR="00713BC1" w:rsidRPr="00713BC1">
        <w:rPr>
          <w:rFonts w:ascii="Times New Roman" w:hAnsi="Times New Roman" w:cs="Times New Roman"/>
          <w:color w:val="000000"/>
          <w:sz w:val="24"/>
          <w:szCs w:val="24"/>
          <w:shd w:val="clear" w:color="auto" w:fill="FFFFFF"/>
        </w:rPr>
        <w:t>ме на работу (до подписания трудового договора) работодатель обязан ознакомить работника под роспись с </w:t>
      </w:r>
      <w:hyperlink r:id="rId12" w:anchor="dst797" w:history="1">
        <w:r w:rsidR="00713BC1" w:rsidRPr="00713BC1">
          <w:rPr>
            <w:rStyle w:val="af4"/>
            <w:rFonts w:ascii="Times New Roman" w:hAnsi="Times New Roman" w:cs="Times New Roman"/>
            <w:color w:val="auto"/>
            <w:sz w:val="24"/>
            <w:szCs w:val="24"/>
            <w:u w:val="none"/>
            <w:shd w:val="clear" w:color="auto" w:fill="FFFFFF"/>
          </w:rPr>
          <w:t>правилами</w:t>
        </w:r>
      </w:hyperlink>
      <w:r w:rsidR="00713BC1" w:rsidRPr="00713BC1">
        <w:rPr>
          <w:rFonts w:ascii="Times New Roman" w:hAnsi="Times New Roman" w:cs="Times New Roman"/>
          <w:color w:val="000000"/>
          <w:sz w:val="24"/>
          <w:szCs w:val="24"/>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713BC1" w:rsidRPr="00713BC1">
        <w:rPr>
          <w:rFonts w:ascii="Times New Roman" w:hAnsi="Times New Roman" w:cs="Times New Roman"/>
          <w:sz w:val="24"/>
          <w:szCs w:val="24"/>
        </w:rPr>
        <w:t xml:space="preserve"> </w:t>
      </w:r>
    </w:p>
    <w:p w:rsidR="00B51EBC" w:rsidRPr="00713BC1" w:rsidRDefault="00B51EBC" w:rsidP="00606DB4">
      <w:pPr>
        <w:spacing w:after="0" w:line="240" w:lineRule="auto"/>
        <w:jc w:val="both"/>
        <w:rPr>
          <w:rFonts w:ascii="Times New Roman" w:hAnsi="Times New Roman" w:cs="Times New Roman"/>
          <w:sz w:val="24"/>
          <w:szCs w:val="24"/>
        </w:rPr>
      </w:pPr>
      <w:r w:rsidRPr="00713BC1">
        <w:rPr>
          <w:rFonts w:ascii="Times New Roman" w:hAnsi="Times New Roman" w:cs="Times New Roman"/>
          <w:sz w:val="24"/>
          <w:szCs w:val="24"/>
        </w:rPr>
        <w:t>(</w:t>
      </w:r>
      <w:proofErr w:type="gramStart"/>
      <w:r w:rsidRPr="00713BC1">
        <w:rPr>
          <w:rFonts w:ascii="Times New Roman" w:hAnsi="Times New Roman" w:cs="Times New Roman"/>
          <w:sz w:val="24"/>
          <w:szCs w:val="24"/>
        </w:rPr>
        <w:t>ч</w:t>
      </w:r>
      <w:proofErr w:type="gramEnd"/>
      <w:r w:rsidRPr="00713BC1">
        <w:rPr>
          <w:rFonts w:ascii="Times New Roman" w:hAnsi="Times New Roman" w:cs="Times New Roman"/>
          <w:sz w:val="24"/>
          <w:szCs w:val="24"/>
        </w:rPr>
        <w:t>. 3 ст. 68 ТК РФ).</w:t>
      </w:r>
    </w:p>
    <w:p w:rsidR="005E711B" w:rsidRPr="00B0563E" w:rsidRDefault="005E711B" w:rsidP="00B51EBC">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9. При приёме на работу запрещается требовать от гражданина документы, предоставление кото</w:t>
      </w:r>
      <w:r w:rsidR="00B51EBC">
        <w:rPr>
          <w:rFonts w:ascii="Times New Roman" w:hAnsi="Times New Roman" w:cs="Times New Roman"/>
          <w:sz w:val="24"/>
          <w:szCs w:val="24"/>
        </w:rPr>
        <w:t xml:space="preserve">рых не предусмотрено трудовым </w:t>
      </w:r>
      <w:r w:rsidRPr="00B0563E">
        <w:rPr>
          <w:rFonts w:ascii="Times New Roman" w:hAnsi="Times New Roman" w:cs="Times New Roman"/>
          <w:sz w:val="24"/>
          <w:szCs w:val="24"/>
        </w:rPr>
        <w:t>законодательством.</w:t>
      </w:r>
    </w:p>
    <w:p w:rsidR="005E711B"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10. На всех работников Школы, проработавших свыше пяти дней, ведутся трудовые книжки в порядке, предусмотренном Инструкцией по заполнению трудовых кни</w:t>
      </w:r>
      <w:r w:rsidR="003376F4">
        <w:rPr>
          <w:rFonts w:ascii="Times New Roman" w:hAnsi="Times New Roman" w:cs="Times New Roman"/>
          <w:sz w:val="24"/>
          <w:szCs w:val="24"/>
        </w:rPr>
        <w:t>жек, утвержденной приказом Министерства труда и социальной защиты РФ от 19 мая 2021 года №320-н.</w:t>
      </w:r>
    </w:p>
    <w:p w:rsidR="00606DB4" w:rsidRPr="00B0563E" w:rsidRDefault="00606DB4" w:rsidP="00B0563E">
      <w:pPr>
        <w:spacing w:after="0" w:line="240" w:lineRule="auto"/>
        <w:ind w:firstLine="709"/>
        <w:jc w:val="both"/>
        <w:rPr>
          <w:rFonts w:ascii="Times New Roman" w:hAnsi="Times New Roman" w:cs="Times New Roman"/>
          <w:sz w:val="24"/>
          <w:szCs w:val="24"/>
        </w:rPr>
      </w:pP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11. На педагогическую работу назначается лицо,  имеющее высшее  профессиональное (педагогическое) или среднее профессиональное (педагогическое) образование без предъявления к стажу педагогической работы.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12. К педагогической деятельности в Школе не допускаются лица, которым она запрещена приговором суда или по медицинским показаниям, а также лица, имеющие </w:t>
      </w:r>
      <w:r w:rsidRPr="00B0563E">
        <w:rPr>
          <w:rFonts w:ascii="Times New Roman" w:hAnsi="Times New Roman" w:cs="Times New Roman"/>
          <w:sz w:val="24"/>
          <w:szCs w:val="24"/>
        </w:rPr>
        <w:lastRenderedPageBreak/>
        <w:t>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13. На каждого руководителя и  работника Школы ведётся личное дело.</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В личное дело работника  входят следующие документы: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паспортных данных с пропиской;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заявление о приеме на работу, трудовой договор (контракт);</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диплома;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анкета установленной формы с фотографией;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автобиография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военного билета или приписного свидетельства (для военнообязанных или лиц, подлежащих призыву);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аттестационный лист;</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свидетельства о повышении квалификации, профессиональной переподготовке;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документа о награждении;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приказа о назначении на должность, переводе, увольнении;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согласие на обработку персональных данных;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справка  на наличие (отсутствие) судимости и (или) факта уголовного преследования либо  прекращения уголовного преследования;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страхового свидетельства государственного пенсионного страхования;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свидетельства о постановке на учет физического лица в налоговом органе на территории Российской Федерации;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копия свидетельства о браке.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В процессе трудовой деятельности личное дело периодически пополняется.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14. Личные дела уволенных работников хранятся в отдельной папке, согласно Перечню типовых управленческих документов, образующихся в деятельности организаций, с указанием сроков хранения (</w:t>
      </w:r>
      <w:proofErr w:type="gramStart"/>
      <w:r w:rsidRPr="00B0563E">
        <w:rPr>
          <w:rFonts w:ascii="Times New Roman" w:hAnsi="Times New Roman" w:cs="Times New Roman"/>
          <w:sz w:val="24"/>
          <w:szCs w:val="24"/>
        </w:rPr>
        <w:t>утвержден</w:t>
      </w:r>
      <w:proofErr w:type="gramEnd"/>
      <w:r w:rsidRPr="00B0563E">
        <w:rPr>
          <w:rFonts w:ascii="Times New Roman" w:hAnsi="Times New Roman" w:cs="Times New Roman"/>
          <w:sz w:val="24"/>
          <w:szCs w:val="24"/>
        </w:rPr>
        <w:t xml:space="preserve">  </w:t>
      </w:r>
      <w:proofErr w:type="spellStart"/>
      <w:r w:rsidRPr="00B0563E">
        <w:rPr>
          <w:rFonts w:ascii="Times New Roman" w:hAnsi="Times New Roman" w:cs="Times New Roman"/>
          <w:sz w:val="24"/>
          <w:szCs w:val="24"/>
        </w:rPr>
        <w:t>Росархивом</w:t>
      </w:r>
      <w:proofErr w:type="spellEnd"/>
      <w:r w:rsidRPr="00B0563E">
        <w:rPr>
          <w:rFonts w:ascii="Times New Roman" w:hAnsi="Times New Roman" w:cs="Times New Roman"/>
          <w:sz w:val="24"/>
          <w:szCs w:val="24"/>
        </w:rPr>
        <w:t xml:space="preserve"> 06.10.2000, с изменениями от 27.10.2003).</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Личные дела руководителей школы хранятся постоянно. Срок хранения личных дел остальных работников составляет 75 лет.</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15. Изменение трудового договора.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Перевод на другую постоянную работу в Школе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16. В случае производственной необходимости работник может быть переведен на другую работу с соблюдением положений ст.74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17. Работник отстраняется от работы (не допускается к работе) в следующих случаях: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появление на работе в состоянии алкогольного, наркотического или токсического опьянения;</w:t>
      </w:r>
    </w:p>
    <w:p w:rsidR="005E711B" w:rsidRPr="00B0563E" w:rsidRDefault="005E711B" w:rsidP="00B0563E">
      <w:pPr>
        <w:spacing w:after="0" w:line="240" w:lineRule="auto"/>
        <w:ind w:firstLine="709"/>
        <w:jc w:val="both"/>
        <w:rPr>
          <w:rFonts w:ascii="Times New Roman" w:hAnsi="Times New Roman" w:cs="Times New Roman"/>
          <w:sz w:val="24"/>
          <w:szCs w:val="24"/>
        </w:rPr>
      </w:pPr>
      <w:proofErr w:type="spellStart"/>
      <w:r w:rsidRPr="00B0563E">
        <w:rPr>
          <w:rFonts w:ascii="Times New Roman" w:hAnsi="Times New Roman" w:cs="Times New Roman"/>
          <w:sz w:val="24"/>
          <w:szCs w:val="24"/>
        </w:rPr>
        <w:t>непрохождения</w:t>
      </w:r>
      <w:proofErr w:type="spellEnd"/>
      <w:r w:rsidRPr="00B0563E">
        <w:rPr>
          <w:rFonts w:ascii="Times New Roman" w:hAnsi="Times New Roman" w:cs="Times New Roman"/>
          <w:sz w:val="24"/>
          <w:szCs w:val="24"/>
        </w:rPr>
        <w:t xml:space="preserve"> в установленном порядке обучения и проверки знаний и навыков в области охраны труда;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w:t>
      </w:r>
      <w:proofErr w:type="spellStart"/>
      <w:r w:rsidRPr="00B0563E">
        <w:rPr>
          <w:rFonts w:ascii="Times New Roman" w:hAnsi="Times New Roman" w:cs="Times New Roman"/>
          <w:sz w:val="24"/>
          <w:szCs w:val="24"/>
        </w:rPr>
        <w:t>непрохождения</w:t>
      </w:r>
      <w:proofErr w:type="spellEnd"/>
      <w:r w:rsidRPr="00B0563E">
        <w:rPr>
          <w:rFonts w:ascii="Times New Roman" w:hAnsi="Times New Roman" w:cs="Times New Roman"/>
          <w:sz w:val="24"/>
          <w:szCs w:val="24"/>
        </w:rPr>
        <w:t xml:space="preserve"> в установленном порядке обязательного предварительного или периодического медицинского осмотра;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 требованию органов и должностных лиц, уполномоченных федеральными законами и иными нормативными актами.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В период отстранения от работы (недопущения к работе) заработная плата работнику не начисляется.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В случае отстранения от работы работника, который не прошел обучение и проверку знаний и навыков в области охраны труда либо обязательный медицинский </w:t>
      </w:r>
      <w:r w:rsidRPr="00B0563E">
        <w:rPr>
          <w:rFonts w:ascii="Times New Roman" w:hAnsi="Times New Roman" w:cs="Times New Roman"/>
          <w:sz w:val="24"/>
          <w:szCs w:val="24"/>
        </w:rPr>
        <w:lastRenderedPageBreak/>
        <w:t>осмотр не по своей вине, ему производится оплата за все время отстранения от работы как за простой с соблюдением положений ст. 157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18. Основаниями для прекращения трудового договора являются: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соглашение сторон (ст.78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истечение срока трудового договора (п. 2 ст. 58 Кодекса), за исключением случаев, когда трудовые отношения фактически продолжаются и ни одна из сторон не требовала их прекращения;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расторжение трудового договора по инициативе работника (ст. 80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расторжение трудового договора по инициативе Работодателя (ст. 81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перевод работника по его просьбе или с его согласия на работу к другому работодателю или переход на выборную работу (должность);</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отказ работника от продолжения работы в связи с изменением существенных условий трудового договора (ст. 73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отказ работника </w:t>
      </w:r>
      <w:proofErr w:type="gramStart"/>
      <w:r w:rsidRPr="00B0563E">
        <w:rPr>
          <w:rFonts w:ascii="Times New Roman" w:hAnsi="Times New Roman" w:cs="Times New Roman"/>
          <w:sz w:val="24"/>
          <w:szCs w:val="24"/>
        </w:rPr>
        <w:t>от перевода на другую работу вследствие состояния здоровья в соответствии с медицинским заключением</w:t>
      </w:r>
      <w:proofErr w:type="gramEnd"/>
      <w:r w:rsidRPr="00B0563E">
        <w:rPr>
          <w:rFonts w:ascii="Times New Roman" w:hAnsi="Times New Roman" w:cs="Times New Roman"/>
          <w:sz w:val="24"/>
          <w:szCs w:val="24"/>
        </w:rPr>
        <w:t xml:space="preserve"> (часть вторая ст. 72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обстоятельства, не зависящие от воли сторон (ст. 83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(ст. 84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19.  Расторжение трудового договора по инициативе руководства не допускается без предварительного согласия профсоюзного комитета Школы, за исключением случаев, предусмотренных законодательством Российской Федерации.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по инициативе администрации Школы до истечения срока действия трудового договора являются: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повторное в течение года грубое нарушение Устава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proofErr w:type="gramStart"/>
      <w:r w:rsidRPr="00B0563E">
        <w:rPr>
          <w:rFonts w:ascii="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появление на работе в состоянии алкогольного, наркотического или токсического опьянения.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20. Увольнение по результатам аттестации педагогических работников, а также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21. Прекращение действия трудового договора (увольнение) оформляется приказом.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Во всех случаях днем увольнения работника является последний день его  работы.</w:t>
      </w:r>
    </w:p>
    <w:p w:rsidR="005E711B" w:rsidRPr="00B0563E" w:rsidRDefault="005E711B" w:rsidP="00B0563E">
      <w:pPr>
        <w:spacing w:after="0" w:line="240" w:lineRule="auto"/>
        <w:ind w:firstLine="709"/>
        <w:jc w:val="both"/>
        <w:rPr>
          <w:rFonts w:ascii="Times New Roman" w:hAnsi="Times New Roman" w:cs="Times New Roman"/>
          <w:sz w:val="24"/>
          <w:szCs w:val="24"/>
        </w:rPr>
      </w:pPr>
    </w:p>
    <w:p w:rsidR="005E711B" w:rsidRPr="00B0563E" w:rsidRDefault="005E711B" w:rsidP="00C372C5">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III. Основные права и обязанности работников</w:t>
      </w:r>
    </w:p>
    <w:p w:rsidR="005E711B" w:rsidRPr="00B0563E" w:rsidRDefault="005E711B" w:rsidP="00B0563E">
      <w:pPr>
        <w:spacing w:after="0" w:line="240" w:lineRule="auto"/>
        <w:ind w:firstLine="709"/>
        <w:jc w:val="both"/>
        <w:rPr>
          <w:rFonts w:ascii="Times New Roman" w:hAnsi="Times New Roman" w:cs="Times New Roman"/>
          <w:b/>
          <w:sz w:val="24"/>
          <w:szCs w:val="24"/>
        </w:rPr>
      </w:pPr>
      <w:r w:rsidRPr="00B0563E">
        <w:rPr>
          <w:rFonts w:ascii="Times New Roman" w:hAnsi="Times New Roman" w:cs="Times New Roman"/>
          <w:b/>
          <w:sz w:val="24"/>
          <w:szCs w:val="24"/>
        </w:rPr>
        <w:t>1. Работник имеет право:</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на заключение, изменение и расторжение трудового договора в порядке и на условиях, установленных Кодексом, иными федеральными законами;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на предоставление ему работы, обусловленной трудовым договором;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рабочее место, соответствующее условиям, предусмотренным государственными стандартами Школы, и безопасности труда;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(на основании приказов по Школе о режиме рабочего времени, графиков отпусков и Коллективного договора);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lastRenderedPageBreak/>
        <w:t>-на полную достоверную информацию об условиях труда и требованиях охраны труда на рабочем месте;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профессиональную подготовку, переподготовку и повышение своей квалификации в порядке, установленном Кодексом, иными федеральными законами;</w:t>
      </w:r>
    </w:p>
    <w:p w:rsidR="00F304AA" w:rsidRPr="00B0563E" w:rsidRDefault="00F304AA"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аттестоваться на добровольной основе на первую или высшую квалификационные категории;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участие в управлении Школы в предусмотренных Кодексом, иными федеральными законами формах;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на защиту своей профессиональной чести и достоинства;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защиту своих трудовых прав, свобод и законных интересов всеми не запрещенными законом способами;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разрешение индивидуальных и коллективных трудовых споров в порядке, установленном Кодексом, иными федеральными законами;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возмещение вреда, причиненного работнику в связи с исполнением им трудовых обязанностей, и компенсацию морального вреда в порядке, установленном Кодексом, иными федеральными законами;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 обязательное социальное страхование в случаях, предусмотренных федеральными законами.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1.1.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1.2.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1.3. При исполнении профессиональных обязанностей педагогический работник имеет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Школой.</w:t>
      </w:r>
    </w:p>
    <w:p w:rsidR="005E711B" w:rsidRPr="00B0563E" w:rsidRDefault="005E711B" w:rsidP="00B0563E">
      <w:pPr>
        <w:spacing w:after="0" w:line="240" w:lineRule="auto"/>
        <w:ind w:firstLine="709"/>
        <w:jc w:val="both"/>
        <w:rPr>
          <w:rFonts w:ascii="Times New Roman" w:hAnsi="Times New Roman" w:cs="Times New Roman"/>
          <w:b/>
          <w:sz w:val="24"/>
          <w:szCs w:val="24"/>
        </w:rPr>
      </w:pPr>
      <w:r w:rsidRPr="00B0563E">
        <w:rPr>
          <w:rFonts w:ascii="Times New Roman" w:hAnsi="Times New Roman" w:cs="Times New Roman"/>
          <w:b/>
          <w:sz w:val="24"/>
          <w:szCs w:val="24"/>
        </w:rPr>
        <w:t>2. Работник обязан:</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соблюдать правила внутреннего трудового распорядка;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соблюдать трудовую дисциплину;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выполнять установленные нормы труда (ст.21 ТК РФ);  </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строго выполнять учебный план и режим работы Школы, распоряжения руководства Школы;</w:t>
      </w:r>
    </w:p>
    <w:p w:rsidR="00F304AA" w:rsidRPr="00B0563E" w:rsidRDefault="00F304AA"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проходить аттестацию на соответствие занимаемой должности в порядке, установленном законодательством об образовании; </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-строго выполнять обязанности, возложенные на него Уставом Школы, Правилами внутреннего трудового распорядка, положениями и должностными инструкциями;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-соблюдать дисциплину труда, вовремя приходить на работу, соблюдать установленную продолжительность рабочего времени. </w:t>
      </w:r>
      <w:proofErr w:type="gramStart"/>
      <w:r w:rsidRPr="00B0563E">
        <w:rPr>
          <w:rFonts w:ascii="Times New Roman" w:hAnsi="Times New Roman" w:cs="Times New Roman"/>
          <w:sz w:val="24"/>
          <w:szCs w:val="24"/>
        </w:rPr>
        <w:t>Использовать все рабочее время для производительного труда, воздерживаясь от действий, мешающих другим работникам выполнять их трудовые обязанности;</w:t>
      </w:r>
      <w:proofErr w:type="gramEnd"/>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соблюдать требования по охране труда, по пожарной безопасности и технике безопасности; проходить обучение безопасным методам и приемам выполнения работ и оказанию первой помощи, пострадавшим во время образовательного процесса, инструктаж по охране труда, проверку знаний требований охраны труда (ст.214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lastRenderedPageBreak/>
        <w:t>- немедленно извещать своего или вышестоящего руководителя о любой ситуации, угрожающей жизни и здоровья людей, о каждом несчастном случае, происшедшем во время образовательного процесса;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содержать свое рабочее место, оборудование и приспособления в порядке, чистоте и исправном состоянии;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соблюдать установленный порядок хранения материальных ценностей и документов;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принимать меры к немедленному устранению причин и условий, препятствующих или затрудняющих нормальную работу, и немедленно сообщать о случившемся происшествии директору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быть всегда внимательными к детям, вежливыми с родителями учащихся  и членами коллектива;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систематически повышать свой теоретический, методический и культурный уровень, квалификацию;</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беречь и укреплять собственность Школы (оборудование, инвентарь, учебные пособия и т.д.), экономно расходовать материалы, топливо и электроэнергию, воспитывать у учащихся бережное отношение к имуществу;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проходить в установленные сроки периодические медицинские обследования в соответствии с Инструкцией о проведении медицинских обследований (ст. 213).</w:t>
      </w:r>
    </w:p>
    <w:p w:rsidR="005E711B" w:rsidRPr="00B0563E" w:rsidRDefault="005E711B" w:rsidP="00B0563E">
      <w:pPr>
        <w:shd w:val="clear" w:color="auto" w:fill="FFFFFF"/>
        <w:spacing w:after="0" w:line="240" w:lineRule="auto"/>
        <w:ind w:left="19" w:firstLine="709"/>
        <w:jc w:val="both"/>
        <w:rPr>
          <w:rFonts w:ascii="Times New Roman" w:hAnsi="Times New Roman" w:cs="Times New Roman"/>
          <w:sz w:val="24"/>
          <w:szCs w:val="24"/>
        </w:rPr>
      </w:pPr>
      <w:r w:rsidRPr="00B0563E">
        <w:rPr>
          <w:rFonts w:ascii="Times New Roman" w:hAnsi="Times New Roman" w:cs="Times New Roman"/>
          <w:sz w:val="24"/>
          <w:szCs w:val="24"/>
        </w:rPr>
        <w:t>- Запрещается курение табака, распитие спиртных напитков на территории и в помещениях, предназначенных для услуг в системе образования, а также при оказании данных услуг (на мероприятиях, проходящих вне территорий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обучающихся работники Школы обязаны немедленно сообщать руководству.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Приказом директора Школы в дополнение к учебной работе на учителей может быть возложено классное руководство, заведование учебным кабинетом, учебно-опытным участком, выполнение обязанностей инструктора по физической культуре, инструктора по труду, профессиональной ориентации,  а также выполнение других учебно-воспитательных функций.</w:t>
      </w:r>
    </w:p>
    <w:p w:rsidR="003B1C35" w:rsidRDefault="005E711B" w:rsidP="003B1C35">
      <w:pPr>
        <w:spacing w:after="0" w:line="240" w:lineRule="auto"/>
        <w:jc w:val="both"/>
        <w:rPr>
          <w:rFonts w:ascii="Times New Roman" w:eastAsia="Times New Roman" w:hAnsi="Times New Roman" w:cs="Times New Roman"/>
          <w:sz w:val="24"/>
          <w:szCs w:val="24"/>
        </w:rPr>
      </w:pPr>
      <w:r w:rsidRPr="00B0563E">
        <w:rPr>
          <w:rFonts w:ascii="Times New Roman" w:hAnsi="Times New Roman" w:cs="Times New Roman"/>
          <w:sz w:val="24"/>
          <w:szCs w:val="24"/>
        </w:rPr>
        <w:t xml:space="preserve">4.  Руководители  и педагогические работники проходят, раз в пять лет, аттестацию согласно </w:t>
      </w:r>
      <w:r w:rsidR="00B0563E" w:rsidRPr="00764CAF">
        <w:rPr>
          <w:rFonts w:ascii="Times New Roman" w:eastAsia="Times New Roman" w:hAnsi="Times New Roman" w:cs="Times New Roman"/>
          <w:sz w:val="24"/>
          <w:szCs w:val="24"/>
        </w:rPr>
        <w:t>Поря</w:t>
      </w:r>
      <w:r w:rsidR="00B0563E" w:rsidRPr="00B0563E">
        <w:rPr>
          <w:rFonts w:ascii="Times New Roman" w:eastAsia="Times New Roman" w:hAnsi="Times New Roman" w:cs="Times New Roman"/>
          <w:sz w:val="24"/>
          <w:szCs w:val="24"/>
        </w:rPr>
        <w:t>дку</w:t>
      </w:r>
      <w:r w:rsidR="00B0563E" w:rsidRPr="00764CAF">
        <w:rPr>
          <w:rFonts w:ascii="Times New Roman" w:eastAsia="Times New Roman" w:hAnsi="Times New Roman" w:cs="Times New Roman"/>
          <w:sz w:val="24"/>
          <w:szCs w:val="24"/>
        </w:rPr>
        <w:t xml:space="preserve"> проведения аттестации педагогических работников организаций, осуществляющих образовател</w:t>
      </w:r>
      <w:r w:rsidR="00B0563E" w:rsidRPr="00B0563E">
        <w:rPr>
          <w:rFonts w:ascii="Times New Roman" w:eastAsia="Times New Roman" w:hAnsi="Times New Roman" w:cs="Times New Roman"/>
          <w:sz w:val="24"/>
          <w:szCs w:val="24"/>
        </w:rPr>
        <w:t>ьную деятельность, утверждённому</w:t>
      </w:r>
      <w:r w:rsidR="00B0563E" w:rsidRPr="00764CAF">
        <w:rPr>
          <w:rFonts w:ascii="Times New Roman" w:eastAsia="Times New Roman" w:hAnsi="Times New Roman" w:cs="Times New Roman"/>
          <w:sz w:val="24"/>
          <w:szCs w:val="24"/>
        </w:rPr>
        <w:t xml:space="preserve"> приказом </w:t>
      </w:r>
      <w:proofErr w:type="spellStart"/>
      <w:r w:rsidR="003B1C35">
        <w:rPr>
          <w:rFonts w:ascii="Times New Roman" w:eastAsia="Times New Roman" w:hAnsi="Times New Roman" w:cs="Times New Roman"/>
          <w:sz w:val="24"/>
          <w:szCs w:val="24"/>
        </w:rPr>
        <w:t>Минпросвещения</w:t>
      </w:r>
      <w:proofErr w:type="spellEnd"/>
      <w:r w:rsidR="003B1C35">
        <w:rPr>
          <w:rFonts w:ascii="Times New Roman" w:eastAsia="Times New Roman" w:hAnsi="Times New Roman" w:cs="Times New Roman"/>
          <w:sz w:val="24"/>
          <w:szCs w:val="24"/>
        </w:rPr>
        <w:t xml:space="preserve"> России от 24 марта 2023 г. №196.</w:t>
      </w:r>
    </w:p>
    <w:p w:rsidR="00C372C5" w:rsidRPr="00C372C5" w:rsidRDefault="00C372C5" w:rsidP="003B1C35">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 </w:t>
      </w:r>
      <w:r w:rsidRPr="00C372C5">
        <w:rPr>
          <w:rFonts w:ascii="Times New Roman" w:eastAsia="Calibri" w:hAnsi="Times New Roman" w:cs="Times New Roman"/>
          <w:b/>
          <w:sz w:val="24"/>
          <w:szCs w:val="24"/>
          <w:lang w:eastAsia="en-US"/>
        </w:rPr>
        <w:t xml:space="preserve">Педагогическим работникам запрещается: </w:t>
      </w:r>
    </w:p>
    <w:p w:rsidR="00C372C5" w:rsidRPr="00C372C5" w:rsidRDefault="00C372C5" w:rsidP="00C372C5">
      <w:pPr>
        <w:spacing w:after="0" w:line="259" w:lineRule="auto"/>
        <w:ind w:firstLine="708"/>
        <w:jc w:val="both"/>
        <w:rPr>
          <w:rFonts w:ascii="Times New Roman" w:eastAsia="Calibri" w:hAnsi="Times New Roman" w:cs="Times New Roman"/>
          <w:sz w:val="24"/>
          <w:szCs w:val="24"/>
          <w:lang w:eastAsia="en-US"/>
        </w:rPr>
      </w:pPr>
      <w:r w:rsidRPr="00C372C5">
        <w:rPr>
          <w:rFonts w:ascii="Times New Roman" w:eastAsia="Calibri" w:hAnsi="Times New Roman" w:cs="Times New Roman"/>
          <w:sz w:val="24"/>
          <w:szCs w:val="24"/>
          <w:lang w:eastAsia="en-US"/>
        </w:rPr>
        <w:t xml:space="preserve">Лица, признанные </w:t>
      </w:r>
      <w:proofErr w:type="spellStart"/>
      <w:r w:rsidRPr="00C372C5">
        <w:rPr>
          <w:rFonts w:ascii="Times New Roman" w:eastAsia="Calibri" w:hAnsi="Times New Roman" w:cs="Times New Roman"/>
          <w:sz w:val="24"/>
          <w:szCs w:val="24"/>
          <w:lang w:eastAsia="en-US"/>
        </w:rPr>
        <w:t>иноагентами</w:t>
      </w:r>
      <w:proofErr w:type="spellEnd"/>
      <w:r w:rsidRPr="00C372C5">
        <w:rPr>
          <w:rFonts w:ascii="Times New Roman" w:eastAsia="Calibri" w:hAnsi="Times New Roman" w:cs="Times New Roman"/>
          <w:sz w:val="24"/>
          <w:szCs w:val="24"/>
          <w:lang w:eastAsia="en-US"/>
        </w:rPr>
        <w:t xml:space="preserve">,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w:t>
      </w:r>
    </w:p>
    <w:p w:rsidR="00C372C5" w:rsidRPr="00764CAF" w:rsidRDefault="00C372C5" w:rsidP="00B0563E">
      <w:pPr>
        <w:spacing w:after="0" w:line="240" w:lineRule="auto"/>
        <w:jc w:val="both"/>
        <w:rPr>
          <w:rFonts w:ascii="Times New Roman" w:eastAsia="Times New Roman" w:hAnsi="Times New Roman" w:cs="Times New Roman"/>
          <w:sz w:val="24"/>
          <w:szCs w:val="24"/>
        </w:rPr>
      </w:pPr>
    </w:p>
    <w:p w:rsidR="00B0563E" w:rsidRDefault="00B0563E" w:rsidP="00B0563E">
      <w:pPr>
        <w:spacing w:after="0" w:line="240" w:lineRule="auto"/>
        <w:ind w:firstLine="709"/>
        <w:jc w:val="both"/>
        <w:rPr>
          <w:rStyle w:val="11"/>
          <w:rFonts w:ascii="Times New Roman" w:hAnsi="Times New Roman" w:cs="Times New Roman"/>
          <w:b/>
          <w:sz w:val="24"/>
          <w:szCs w:val="24"/>
        </w:rPr>
      </w:pPr>
    </w:p>
    <w:p w:rsidR="00C372C5" w:rsidRDefault="00C372C5" w:rsidP="00B0563E">
      <w:pPr>
        <w:spacing w:after="0" w:line="240" w:lineRule="auto"/>
        <w:ind w:firstLine="709"/>
        <w:jc w:val="both"/>
        <w:rPr>
          <w:rStyle w:val="11"/>
          <w:rFonts w:ascii="Times New Roman" w:hAnsi="Times New Roman" w:cs="Times New Roman"/>
          <w:b/>
          <w:sz w:val="24"/>
          <w:szCs w:val="24"/>
        </w:rPr>
      </w:pPr>
    </w:p>
    <w:p w:rsidR="005E711B" w:rsidRPr="00B0563E" w:rsidRDefault="005E711B" w:rsidP="00C372C5">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IV. Основные права и обязанности Школы</w:t>
      </w:r>
    </w:p>
    <w:p w:rsidR="005E711B" w:rsidRPr="00B0563E" w:rsidRDefault="005E711B" w:rsidP="00B0563E">
      <w:pPr>
        <w:pStyle w:val="af0"/>
        <w:spacing w:line="240" w:lineRule="auto"/>
        <w:ind w:right="868" w:firstLine="709"/>
        <w:jc w:val="both"/>
        <w:rPr>
          <w:rFonts w:ascii="Times New Roman" w:hAnsi="Times New Roman" w:cs="Times New Roman"/>
          <w:b/>
          <w:lang w:val="ru-RU"/>
        </w:rPr>
      </w:pPr>
      <w:r w:rsidRPr="00B0563E">
        <w:rPr>
          <w:rFonts w:ascii="Times New Roman" w:hAnsi="Times New Roman" w:cs="Times New Roman"/>
          <w:b/>
          <w:lang w:val="ru-RU"/>
        </w:rPr>
        <w:t>1. Школа имеет право:</w:t>
      </w:r>
    </w:p>
    <w:p w:rsidR="005E711B" w:rsidRPr="00B0563E" w:rsidRDefault="005E711B" w:rsidP="00B0563E">
      <w:pPr>
        <w:pStyle w:val="af0"/>
        <w:spacing w:line="240" w:lineRule="auto"/>
        <w:ind w:right="9" w:firstLine="709"/>
        <w:jc w:val="both"/>
        <w:rPr>
          <w:rFonts w:ascii="Times New Roman" w:hAnsi="Times New Roman" w:cs="Times New Roman"/>
          <w:lang w:val="ru-RU"/>
        </w:rPr>
      </w:pPr>
      <w:r w:rsidRPr="00B0563E">
        <w:rPr>
          <w:rFonts w:ascii="Times New Roman" w:hAnsi="Times New Roman" w:cs="Times New Roman"/>
          <w:lang w:val="ru-RU"/>
        </w:rPr>
        <w:t>- заключать, изменять и расторгать трудовые договоры с работниками в порядке и на условиях, которые установлены Кодексом, иными федеральными законами;</w:t>
      </w:r>
    </w:p>
    <w:p w:rsidR="005E711B" w:rsidRPr="00B0563E" w:rsidRDefault="005E711B" w:rsidP="00B0563E">
      <w:pPr>
        <w:pStyle w:val="af0"/>
        <w:spacing w:line="240" w:lineRule="auto"/>
        <w:ind w:right="24" w:firstLine="709"/>
        <w:jc w:val="both"/>
        <w:rPr>
          <w:rFonts w:ascii="Times New Roman" w:hAnsi="Times New Roman" w:cs="Times New Roman"/>
          <w:lang w:val="ru-RU"/>
        </w:rPr>
      </w:pPr>
      <w:r w:rsidRPr="00B0563E">
        <w:rPr>
          <w:rFonts w:ascii="Times New Roman" w:hAnsi="Times New Roman" w:cs="Times New Roman"/>
          <w:lang w:val="ru-RU"/>
        </w:rPr>
        <w:t>- вести коллективные переговоры и заключать коллективные договоры;</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поощрять работников за добросовестный, эффективный труд;</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lastRenderedPageBreak/>
        <w:t>- требовать от работников исполнения ими трудовых обязанностей и бережного отношения к имуществу Школы и других работников, соблюдения правил внутреннего трудового распорядка Школы;</w:t>
      </w:r>
    </w:p>
    <w:p w:rsidR="005E711B" w:rsidRPr="00B0563E" w:rsidRDefault="005E711B" w:rsidP="00B0563E">
      <w:pPr>
        <w:pStyle w:val="af0"/>
        <w:spacing w:line="240" w:lineRule="auto"/>
        <w:ind w:right="9" w:firstLine="709"/>
        <w:jc w:val="both"/>
        <w:rPr>
          <w:rFonts w:ascii="Times New Roman" w:hAnsi="Times New Roman" w:cs="Times New Roman"/>
          <w:lang w:val="ru-RU"/>
        </w:rPr>
      </w:pPr>
      <w:r w:rsidRPr="00B0563E">
        <w:rPr>
          <w:rFonts w:ascii="Times New Roman" w:hAnsi="Times New Roman" w:cs="Times New Roman"/>
          <w:lang w:val="ru-RU"/>
        </w:rPr>
        <w:t xml:space="preserve"> - привлекать работников к дисциплинарной и материальной ответственности в порядке, установленном Кодексом, иными федеральными законами;</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принимать локальные нормативные акты;</w:t>
      </w:r>
    </w:p>
    <w:p w:rsidR="005E711B" w:rsidRPr="00B0563E" w:rsidRDefault="005E711B" w:rsidP="00B0563E">
      <w:pPr>
        <w:spacing w:after="0" w:line="240" w:lineRule="auto"/>
        <w:ind w:firstLine="709"/>
        <w:jc w:val="both"/>
        <w:rPr>
          <w:rFonts w:ascii="Times New Roman" w:hAnsi="Times New Roman" w:cs="Times New Roman"/>
          <w:b/>
          <w:sz w:val="24"/>
          <w:szCs w:val="24"/>
        </w:rPr>
      </w:pPr>
      <w:r w:rsidRPr="00B0563E">
        <w:rPr>
          <w:rFonts w:ascii="Times New Roman" w:hAnsi="Times New Roman" w:cs="Times New Roman"/>
          <w:b/>
          <w:sz w:val="24"/>
          <w:szCs w:val="24"/>
        </w:rPr>
        <w:t>2. Школа обязана: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предоставлять работникам работу, обусловленную трудовым договором (ст.22 Кодекса);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обеспечивать здоровые и безопасные условия труда, исправное состояние оборудования и приспособлений, а также нормативные запасы расходных материалов и канцелярских принадлежностей;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создавать условия для роста производительности труда путем внедрения инновационных технологий;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производить оплату труда, обеспечивая материальную заинтересованность работников в результатах их личного труда и в общих итогах работы, выплачивать заработную плату в установленные сроки согласно условиям коллективного договора, трудовых договоров;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обеспечивать соблюдение трудовой и производственной дисциплины;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соблюдать трудовое законодательство и правила охраны труда;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принимать необходимые меры по профилактике производственного травматизма работников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создавать условия   для совершенствования образовательного процесса, научной организации труда, повышения культуры труда;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организовывать изучение, распространение и внедрение передового педагогического опыта работников Школы и других трудовых коллективов;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обеспечивать </w:t>
      </w:r>
      <w:proofErr w:type="gramStart"/>
      <w:r w:rsidRPr="00B0563E">
        <w:rPr>
          <w:rFonts w:ascii="Times New Roman" w:hAnsi="Times New Roman" w:cs="Times New Roman"/>
          <w:sz w:val="24"/>
          <w:szCs w:val="24"/>
        </w:rPr>
        <w:t>систематическое</w:t>
      </w:r>
      <w:proofErr w:type="gramEnd"/>
      <w:r w:rsidRPr="00B0563E">
        <w:rPr>
          <w:rFonts w:ascii="Times New Roman" w:hAnsi="Times New Roman" w:cs="Times New Roman"/>
          <w:sz w:val="24"/>
          <w:szCs w:val="24"/>
        </w:rPr>
        <w:t xml:space="preserve"> повышения работниками Школы теоретического уровня и деловой квалификации;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неуклонно соблюдать законодательство о труде, правила охраны труда, улучшать условия работы;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организовывать горячее питание учащихся  и сотрудников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чутко относиться к повседневным нуждам работников Школы, обеспечивать предоставление установленных им льгот и преимуществ, содействовать улучшению их жилищно-бытовых условий;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своевременно рассматривать критические замечания работников и сообщать им о принятых мерах.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3.  Руководство Школы несёт ответственность за жизнь и здоровье учащихся во время пребывания их в школе и участия в мероприятиях, организуемых школой. Обо всех </w:t>
      </w:r>
      <w:r w:rsidRPr="00B0563E">
        <w:rPr>
          <w:rFonts w:ascii="Times New Roman" w:hAnsi="Times New Roman" w:cs="Times New Roman"/>
          <w:sz w:val="24"/>
          <w:szCs w:val="24"/>
        </w:rPr>
        <w:lastRenderedPageBreak/>
        <w:t>случаях детского  травматизма сообщает в управление образования в установленном порядке.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Руководство Школы обеспечивает строгое соблюдение трудовой и производственной дисциплины совместно с профсоюзным комитетом, а также с учётом полномочий трудового коллектива.</w:t>
      </w:r>
    </w:p>
    <w:p w:rsidR="005E711B" w:rsidRPr="00B0563E" w:rsidRDefault="005E711B" w:rsidP="000021CF">
      <w:pPr>
        <w:pStyle w:val="af0"/>
        <w:spacing w:line="240" w:lineRule="auto"/>
        <w:ind w:right="15" w:firstLine="709"/>
        <w:jc w:val="center"/>
        <w:rPr>
          <w:rStyle w:val="11"/>
          <w:rFonts w:ascii="Times New Roman" w:hAnsi="Times New Roman" w:cs="Times New Roman"/>
          <w:b/>
          <w:bCs/>
          <w:lang w:val="ru-RU" w:eastAsia="he-IL" w:bidi="he-IL"/>
        </w:rPr>
      </w:pPr>
      <w:r w:rsidRPr="00B0563E">
        <w:rPr>
          <w:rStyle w:val="11"/>
          <w:rFonts w:ascii="Times New Roman" w:hAnsi="Times New Roman" w:cs="Times New Roman"/>
          <w:b/>
          <w:w w:val="108"/>
          <w:lang w:eastAsia="he-IL" w:bidi="he-IL"/>
        </w:rPr>
        <w:t>V</w:t>
      </w:r>
      <w:r w:rsidRPr="00B0563E">
        <w:rPr>
          <w:rStyle w:val="11"/>
          <w:rFonts w:ascii="Times New Roman" w:hAnsi="Times New Roman" w:cs="Times New Roman"/>
          <w:b/>
          <w:w w:val="108"/>
          <w:lang w:val="ru-RU" w:eastAsia="he-IL" w:bidi="he-IL"/>
        </w:rPr>
        <w:t xml:space="preserve">. Рабочее </w:t>
      </w:r>
      <w:r w:rsidRPr="00B0563E">
        <w:rPr>
          <w:rStyle w:val="11"/>
          <w:rFonts w:ascii="Times New Roman" w:hAnsi="Times New Roman" w:cs="Times New Roman"/>
          <w:b/>
          <w:bCs/>
          <w:lang w:val="ru-RU" w:eastAsia="he-IL" w:bidi="he-IL"/>
        </w:rPr>
        <w:t>время</w:t>
      </w:r>
    </w:p>
    <w:p w:rsidR="005E711B" w:rsidRPr="00B0563E" w:rsidRDefault="005E711B" w:rsidP="00B0563E">
      <w:pPr>
        <w:spacing w:after="0" w:line="240" w:lineRule="auto"/>
        <w:ind w:firstLine="709"/>
        <w:jc w:val="both"/>
        <w:rPr>
          <w:rStyle w:val="11"/>
          <w:rFonts w:ascii="Times New Roman" w:hAnsi="Times New Roman" w:cs="Times New Roman"/>
          <w:sz w:val="24"/>
          <w:szCs w:val="24"/>
          <w:lang w:eastAsia="he-IL" w:bidi="he-IL"/>
        </w:rPr>
      </w:pPr>
      <w:r w:rsidRPr="00B0563E">
        <w:rPr>
          <w:rStyle w:val="11"/>
          <w:rFonts w:ascii="Times New Roman" w:hAnsi="Times New Roman" w:cs="Times New Roman"/>
          <w:sz w:val="24"/>
          <w:szCs w:val="24"/>
          <w:lang w:eastAsia="he-IL" w:bidi="he-IL"/>
        </w:rPr>
        <w:t xml:space="preserve">1. Нормальная продолжительность рабочего времени  в Школе не может превышать </w:t>
      </w:r>
      <w:r w:rsidRPr="00B0563E">
        <w:rPr>
          <w:rStyle w:val="11"/>
          <w:rFonts w:ascii="Times New Roman" w:hAnsi="Times New Roman" w:cs="Times New Roman"/>
          <w:b/>
          <w:sz w:val="24"/>
          <w:szCs w:val="24"/>
          <w:lang w:eastAsia="he-IL" w:bidi="he-IL"/>
        </w:rPr>
        <w:t>40 часов</w:t>
      </w:r>
      <w:r w:rsidRPr="00B0563E">
        <w:rPr>
          <w:rStyle w:val="11"/>
          <w:rFonts w:ascii="Times New Roman" w:hAnsi="Times New Roman" w:cs="Times New Roman"/>
          <w:sz w:val="24"/>
          <w:szCs w:val="24"/>
          <w:lang w:eastAsia="he-IL" w:bidi="he-IL"/>
        </w:rPr>
        <w:t xml:space="preserve"> в неделю.</w:t>
      </w:r>
    </w:p>
    <w:p w:rsidR="005E711B" w:rsidRPr="00B0563E" w:rsidRDefault="005E711B" w:rsidP="00B0563E">
      <w:pPr>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bCs/>
          <w:sz w:val="24"/>
          <w:szCs w:val="24"/>
        </w:rPr>
        <w:t xml:space="preserve">1.1. </w:t>
      </w:r>
      <w:r w:rsidRPr="00B0563E">
        <w:rPr>
          <w:rStyle w:val="11"/>
          <w:rFonts w:ascii="Times New Roman" w:hAnsi="Times New Roman" w:cs="Times New Roman"/>
          <w:b/>
          <w:bCs/>
          <w:sz w:val="24"/>
          <w:szCs w:val="24"/>
        </w:rPr>
        <w:t>30 часовая</w:t>
      </w:r>
      <w:r w:rsidRPr="00B0563E">
        <w:rPr>
          <w:rStyle w:val="11"/>
          <w:rFonts w:ascii="Times New Roman" w:hAnsi="Times New Roman" w:cs="Times New Roman"/>
          <w:sz w:val="24"/>
          <w:szCs w:val="24"/>
        </w:rPr>
        <w:t xml:space="preserve"> продолжительность рабочего времени в неделю установлена: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воспитателям в группе продленного дня;</w:t>
      </w:r>
    </w:p>
    <w:p w:rsidR="005E711B" w:rsidRPr="00B0563E" w:rsidRDefault="005E711B" w:rsidP="00B0563E">
      <w:pPr>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bCs/>
          <w:sz w:val="24"/>
          <w:szCs w:val="24"/>
        </w:rPr>
        <w:t>1.2.</w:t>
      </w:r>
      <w:r w:rsidRPr="00B0563E">
        <w:rPr>
          <w:rStyle w:val="11"/>
          <w:rFonts w:ascii="Times New Roman" w:hAnsi="Times New Roman" w:cs="Times New Roman"/>
          <w:b/>
          <w:bCs/>
          <w:sz w:val="24"/>
          <w:szCs w:val="24"/>
        </w:rPr>
        <w:t xml:space="preserve">  36 часовая</w:t>
      </w:r>
      <w:r w:rsidRPr="00B0563E">
        <w:rPr>
          <w:rStyle w:val="11"/>
          <w:rFonts w:ascii="Times New Roman" w:hAnsi="Times New Roman" w:cs="Times New Roman"/>
          <w:sz w:val="24"/>
          <w:szCs w:val="24"/>
        </w:rPr>
        <w:t xml:space="preserve"> продолжительность рабочего времени в неделю установлена: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педагогу-психологу;</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социальным педагогам;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педагогам-организаторам;</w:t>
      </w:r>
    </w:p>
    <w:p w:rsidR="005E711B" w:rsidRPr="00B0563E" w:rsidRDefault="00326756"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w:t>
      </w:r>
      <w:r w:rsidR="005E711B" w:rsidRPr="00B0563E">
        <w:rPr>
          <w:rFonts w:ascii="Times New Roman" w:hAnsi="Times New Roman" w:cs="Times New Roman"/>
          <w:sz w:val="24"/>
          <w:szCs w:val="24"/>
        </w:rPr>
        <w:t>преподавателю-организатору (основ безопасности жизнедеятельности, допризывной подготовки);</w:t>
      </w:r>
    </w:p>
    <w:p w:rsidR="005E711B" w:rsidRPr="00B0563E" w:rsidRDefault="005E711B" w:rsidP="00B0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 xml:space="preserve">1.3. Продолжительность рабочего времени (норма часов  педагогической работы  за  ставку заработной платы) для педагогических  работников Школы устанавливается исходя  из  сокращенной продолжительности рабочего времени не более </w:t>
      </w:r>
      <w:r w:rsidRPr="00B0563E">
        <w:rPr>
          <w:rStyle w:val="11"/>
          <w:rFonts w:ascii="Times New Roman" w:hAnsi="Times New Roman" w:cs="Times New Roman"/>
          <w:b/>
          <w:sz w:val="24"/>
          <w:szCs w:val="24"/>
        </w:rPr>
        <w:t>36 часов</w:t>
      </w:r>
      <w:r w:rsidRPr="00B0563E">
        <w:rPr>
          <w:rStyle w:val="11"/>
          <w:rFonts w:ascii="Times New Roman" w:hAnsi="Times New Roman" w:cs="Times New Roman"/>
          <w:sz w:val="24"/>
          <w:szCs w:val="24"/>
        </w:rPr>
        <w:t xml:space="preserve"> в неделю.</w:t>
      </w:r>
    </w:p>
    <w:p w:rsidR="005E711B" w:rsidRPr="00B0563E" w:rsidRDefault="005E711B" w:rsidP="00B0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1.4. Норма часов педагогической и (или) преподавательской работы за ставку заработной платы педагогических работников установлена   в астрономических часах.</w:t>
      </w:r>
    </w:p>
    <w:p w:rsidR="005E711B" w:rsidRPr="00B0563E" w:rsidRDefault="005E711B" w:rsidP="00B0563E">
      <w:pPr>
        <w:spacing w:after="0" w:line="240" w:lineRule="auto"/>
        <w:ind w:firstLine="709"/>
        <w:jc w:val="both"/>
        <w:rPr>
          <w:rFonts w:ascii="Times New Roman" w:hAnsi="Times New Roman" w:cs="Times New Roman"/>
          <w:sz w:val="24"/>
          <w:szCs w:val="24"/>
          <w:lang w:eastAsia="he-IL" w:bidi="he-IL"/>
        </w:rPr>
      </w:pPr>
      <w:r w:rsidRPr="00B0563E">
        <w:rPr>
          <w:rFonts w:ascii="Times New Roman" w:hAnsi="Times New Roman" w:cs="Times New Roman"/>
          <w:sz w:val="24"/>
          <w:szCs w:val="24"/>
          <w:lang w:eastAsia="he-IL" w:bidi="he-IL"/>
        </w:rPr>
        <w:t>Школа обязана вести учет рабочего времени, фактически отработанного каждым работником.</w:t>
      </w:r>
    </w:p>
    <w:p w:rsidR="005E711B" w:rsidRPr="00B0563E" w:rsidRDefault="005E711B" w:rsidP="00B0563E">
      <w:pPr>
        <w:spacing w:after="0" w:line="240" w:lineRule="auto"/>
        <w:ind w:right="50" w:firstLine="709"/>
        <w:jc w:val="both"/>
        <w:rPr>
          <w:rStyle w:val="11"/>
          <w:rFonts w:ascii="Times New Roman" w:hAnsi="Times New Roman" w:cs="Times New Roman"/>
          <w:bCs/>
          <w:color w:val="000000"/>
          <w:sz w:val="24"/>
          <w:szCs w:val="24"/>
        </w:rPr>
      </w:pPr>
      <w:r w:rsidRPr="00B0563E">
        <w:rPr>
          <w:rStyle w:val="11"/>
          <w:rFonts w:ascii="Times New Roman" w:hAnsi="Times New Roman" w:cs="Times New Roman"/>
          <w:color w:val="000000"/>
          <w:sz w:val="24"/>
          <w:szCs w:val="24"/>
        </w:rPr>
        <w:t xml:space="preserve">2. Режим рабочего времени и времени </w:t>
      </w:r>
      <w:proofErr w:type="gramStart"/>
      <w:r w:rsidRPr="00B0563E">
        <w:rPr>
          <w:rStyle w:val="11"/>
          <w:rFonts w:ascii="Times New Roman" w:hAnsi="Times New Roman" w:cs="Times New Roman"/>
          <w:color w:val="000000"/>
          <w:sz w:val="24"/>
          <w:szCs w:val="24"/>
        </w:rPr>
        <w:t>отдыха</w:t>
      </w:r>
      <w:proofErr w:type="gramEnd"/>
      <w:r w:rsidRPr="00B0563E">
        <w:rPr>
          <w:rStyle w:val="11"/>
          <w:rFonts w:ascii="Times New Roman" w:hAnsi="Times New Roman" w:cs="Times New Roman"/>
          <w:color w:val="000000"/>
          <w:sz w:val="24"/>
          <w:szCs w:val="24"/>
        </w:rPr>
        <w:t xml:space="preserve"> педагогических и других работников Школы, включающий предоставление выходных дней, определяется с учетом режима работы Школы и устанавливается правилами внутреннего трудового распорядка,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w:t>
      </w:r>
      <w:r w:rsidR="009446DA">
        <w:rPr>
          <w:rStyle w:val="11"/>
          <w:rFonts w:ascii="Times New Roman" w:hAnsi="Times New Roman" w:cs="Times New Roman"/>
          <w:color w:val="000000"/>
          <w:sz w:val="24"/>
          <w:szCs w:val="24"/>
        </w:rPr>
        <w:t xml:space="preserve">ами, </w:t>
      </w:r>
      <w:r w:rsidR="009446DA" w:rsidRPr="009446DA">
        <w:rPr>
          <w:rFonts w:ascii="Times New Roman" w:eastAsia="Times New Roman" w:hAnsi="Times New Roman" w:cs="Times New Roman"/>
          <w:sz w:val="24"/>
          <w:szCs w:val="24"/>
        </w:rPr>
        <w:t>п</w:t>
      </w:r>
      <w:r w:rsidR="009446DA" w:rsidRPr="00764CAF">
        <w:rPr>
          <w:rFonts w:ascii="Times New Roman" w:eastAsia="Times New Roman" w:hAnsi="Times New Roman" w:cs="Times New Roman"/>
          <w:sz w:val="24"/>
          <w:szCs w:val="24"/>
        </w:rPr>
        <w:t>риказ</w:t>
      </w:r>
      <w:r w:rsidR="009446DA" w:rsidRPr="009446DA">
        <w:rPr>
          <w:rFonts w:ascii="Times New Roman" w:eastAsia="Times New Roman" w:hAnsi="Times New Roman" w:cs="Times New Roman"/>
          <w:sz w:val="24"/>
          <w:szCs w:val="24"/>
        </w:rPr>
        <w:t>ом</w:t>
      </w:r>
      <w:r w:rsidR="009446DA" w:rsidRPr="00764CAF">
        <w:rPr>
          <w:rFonts w:ascii="Times New Roman" w:eastAsia="Times New Roman" w:hAnsi="Times New Roman" w:cs="Times New Roman"/>
          <w:sz w:val="24"/>
          <w:szCs w:val="24"/>
        </w:rPr>
        <w:t xml:space="preserve">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9446DA" w:rsidRPr="009446DA">
        <w:rPr>
          <w:rFonts w:ascii="Times New Roman" w:eastAsia="Times New Roman" w:hAnsi="Times New Roman" w:cs="Times New Roman"/>
          <w:sz w:val="24"/>
          <w:szCs w:val="24"/>
        </w:rPr>
        <w:t>.</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3. Режим работы директора Школы, его заместителей определяется с учетом необходимости обеспечения руководства деятельностью образовательного учреждения.</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учащимися, воспитанниками или отдельно.</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5. Выполнение педагогической работы учителями,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xml:space="preserve">6. </w:t>
      </w:r>
      <w:proofErr w:type="gramStart"/>
      <w:r w:rsidRPr="00B0563E">
        <w:rPr>
          <w:rFonts w:ascii="Times New Roman" w:hAnsi="Times New Roman" w:cs="Times New Roman"/>
          <w:color w:val="000000"/>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начальной школы.</w:t>
      </w:r>
      <w:proofErr w:type="gramEnd"/>
      <w:r w:rsidRPr="00B0563E">
        <w:rPr>
          <w:rFonts w:ascii="Times New Roman" w:hAnsi="Times New Roman" w:cs="Times New Roman"/>
          <w:color w:val="000000"/>
          <w:sz w:val="24"/>
          <w:szCs w:val="24"/>
        </w:rPr>
        <w:t xml:space="preserve"> При этом количеству часов установленной учебной нагрузки соответствует количество </w:t>
      </w:r>
      <w:r w:rsidRPr="00B0563E">
        <w:rPr>
          <w:rFonts w:ascii="Times New Roman" w:hAnsi="Times New Roman" w:cs="Times New Roman"/>
          <w:color w:val="000000"/>
          <w:sz w:val="24"/>
          <w:szCs w:val="24"/>
        </w:rPr>
        <w:lastRenderedPageBreak/>
        <w:t>проводимых указанными работниками учебных занятий продолжительностью, не превышающей 45 минут.</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Конкретная продолжительность учебных занятий, а также перерывов (перемен) между ними предусматривается уставом Школы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xml:space="preserve">7.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w:t>
      </w:r>
      <w:proofErr w:type="spellStart"/>
      <w:r w:rsidRPr="00B0563E">
        <w:rPr>
          <w:rFonts w:ascii="Times New Roman" w:hAnsi="Times New Roman" w:cs="Times New Roman"/>
          <w:color w:val="000000"/>
          <w:sz w:val="24"/>
          <w:szCs w:val="24"/>
        </w:rPr>
        <w:t>т.ч</w:t>
      </w:r>
      <w:proofErr w:type="spellEnd"/>
      <w:r w:rsidRPr="00B0563E">
        <w:rPr>
          <w:rFonts w:ascii="Times New Roman" w:hAnsi="Times New Roman" w:cs="Times New Roman"/>
          <w:color w:val="000000"/>
          <w:sz w:val="24"/>
          <w:szCs w:val="24"/>
        </w:rPr>
        <w:t>. личными планами педагогического работника, и включает:</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5E711B" w:rsidRPr="00B0563E" w:rsidRDefault="005E711B" w:rsidP="00B0563E">
      <w:pPr>
        <w:spacing w:after="0" w:line="240" w:lineRule="auto"/>
        <w:ind w:firstLine="709"/>
        <w:jc w:val="both"/>
        <w:rPr>
          <w:rStyle w:val="11"/>
          <w:rFonts w:ascii="Times New Roman" w:hAnsi="Times New Roman" w:cs="Times New Roman"/>
          <w:color w:val="000000"/>
          <w:sz w:val="24"/>
          <w:szCs w:val="24"/>
        </w:rPr>
      </w:pPr>
      <w:proofErr w:type="gramStart"/>
      <w:r w:rsidRPr="00B0563E">
        <w:rPr>
          <w:rStyle w:val="11"/>
          <w:rFonts w:ascii="Times New Roman" w:hAnsi="Times New Roman" w:cs="Times New Roman"/>
          <w:color w:val="000000"/>
          <w:sz w:val="24"/>
          <w:szCs w:val="24"/>
        </w:rPr>
        <w:t>- 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r w:rsidRPr="00B0563E">
        <w:rPr>
          <w:rStyle w:val="11"/>
          <w:rFonts w:ascii="Times New Roman" w:hAnsi="Times New Roman" w:cs="Times New Roman"/>
          <w:color w:val="000000"/>
          <w:sz w:val="24"/>
          <w:szCs w:val="24"/>
        </w:rPr>
        <w:t xml:space="preserve"> </w:t>
      </w:r>
      <w:proofErr w:type="gramStart"/>
      <w:r w:rsidRPr="00B0563E">
        <w:rPr>
          <w:rStyle w:val="11"/>
          <w:rFonts w:ascii="Times New Roman" w:hAnsi="Times New Roman" w:cs="Times New Roman"/>
          <w:color w:val="000000"/>
          <w:sz w:val="24"/>
          <w:szCs w:val="24"/>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B0563E">
        <w:rPr>
          <w:rStyle w:val="11"/>
          <w:rFonts w:ascii="Times New Roman" w:hAnsi="Times New Roman" w:cs="Times New Roman"/>
          <w:color w:val="000000"/>
          <w:sz w:val="24"/>
          <w:szCs w:val="24"/>
        </w:rPr>
        <w:t xml:space="preserve"> или незначительна. </w:t>
      </w:r>
      <w:proofErr w:type="gramStart"/>
      <w:r w:rsidRPr="00B0563E">
        <w:rPr>
          <w:rStyle w:val="11"/>
          <w:rFonts w:ascii="Times New Roman" w:hAnsi="Times New Roman" w:cs="Times New Roman"/>
          <w:color w:val="000000"/>
          <w:sz w:val="24"/>
          <w:szCs w:val="24"/>
        </w:rPr>
        <w:t>В дни работы к дежурству по Школе педагогические работник</w:t>
      </w:r>
      <w:r w:rsidR="00326756" w:rsidRPr="00B0563E">
        <w:rPr>
          <w:rStyle w:val="11"/>
          <w:rFonts w:ascii="Times New Roman" w:hAnsi="Times New Roman" w:cs="Times New Roman"/>
          <w:color w:val="000000"/>
          <w:sz w:val="24"/>
          <w:szCs w:val="24"/>
        </w:rPr>
        <w:t>и привлекаются не ранее чем за 2</w:t>
      </w:r>
      <w:r w:rsidRPr="00B0563E">
        <w:rPr>
          <w:rStyle w:val="11"/>
          <w:rFonts w:ascii="Times New Roman" w:hAnsi="Times New Roman" w:cs="Times New Roman"/>
          <w:color w:val="000000"/>
          <w:sz w:val="24"/>
          <w:szCs w:val="24"/>
        </w:rPr>
        <w:t>0 минут до начала учебных занятий и не по</w:t>
      </w:r>
      <w:r w:rsidR="00326756" w:rsidRPr="00B0563E">
        <w:rPr>
          <w:rStyle w:val="11"/>
          <w:rFonts w:ascii="Times New Roman" w:hAnsi="Times New Roman" w:cs="Times New Roman"/>
          <w:color w:val="000000"/>
          <w:sz w:val="24"/>
          <w:szCs w:val="24"/>
        </w:rPr>
        <w:t>зднее 2</w:t>
      </w:r>
      <w:r w:rsidRPr="00B0563E">
        <w:rPr>
          <w:rStyle w:val="11"/>
          <w:rFonts w:ascii="Times New Roman" w:hAnsi="Times New Roman" w:cs="Times New Roman"/>
          <w:color w:val="000000"/>
          <w:sz w:val="24"/>
          <w:szCs w:val="24"/>
        </w:rPr>
        <w:t>0 минут после окончания их последнего учебного занятия;</w:t>
      </w:r>
      <w:proofErr w:type="gramEnd"/>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8.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5E711B" w:rsidRPr="00B0563E" w:rsidRDefault="005E711B" w:rsidP="00B0563E">
      <w:pPr>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color w:val="000000"/>
          <w:sz w:val="24"/>
          <w:szCs w:val="24"/>
        </w:rPr>
        <w:t xml:space="preserve">9. </w:t>
      </w:r>
      <w:r w:rsidRPr="00B0563E">
        <w:rPr>
          <w:rStyle w:val="11"/>
          <w:rFonts w:ascii="Times New Roman" w:hAnsi="Times New Roman" w:cs="Times New Roman"/>
          <w:sz w:val="24"/>
          <w:szCs w:val="24"/>
        </w:rPr>
        <w:t>Режим рабочего времени учителей 1-х классов определяется с учетом Гигиенических требований к условиям обучения в общеобразовательных учреждениях.</w:t>
      </w:r>
    </w:p>
    <w:p w:rsidR="005E711B" w:rsidRPr="00B0563E" w:rsidRDefault="005E711B" w:rsidP="00B0563E">
      <w:pPr>
        <w:spacing w:after="0" w:line="240" w:lineRule="auto"/>
        <w:ind w:right="50" w:firstLine="709"/>
        <w:jc w:val="both"/>
        <w:rPr>
          <w:rStyle w:val="11"/>
          <w:rFonts w:ascii="Times New Roman" w:hAnsi="Times New Roman" w:cs="Times New Roman"/>
          <w:bCs/>
          <w:color w:val="000000"/>
          <w:sz w:val="24"/>
          <w:szCs w:val="24"/>
        </w:rPr>
      </w:pPr>
      <w:r w:rsidRPr="00B0563E">
        <w:rPr>
          <w:rStyle w:val="11"/>
          <w:rFonts w:ascii="Times New Roman" w:hAnsi="Times New Roman" w:cs="Times New Roman"/>
          <w:color w:val="000000"/>
          <w:sz w:val="24"/>
          <w:szCs w:val="24"/>
        </w:rPr>
        <w:t xml:space="preserve">10.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w:t>
      </w:r>
      <w:r w:rsidRPr="00B0563E">
        <w:rPr>
          <w:rStyle w:val="11"/>
          <w:rFonts w:ascii="Times New Roman" w:hAnsi="Times New Roman" w:cs="Times New Roman"/>
          <w:bCs/>
          <w:color w:val="000000"/>
          <w:sz w:val="24"/>
          <w:szCs w:val="24"/>
        </w:rPr>
        <w:t>Положением.</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lastRenderedPageBreak/>
        <w:t xml:space="preserve">11. </w:t>
      </w:r>
      <w:proofErr w:type="gramStart"/>
      <w:r w:rsidRPr="00B0563E">
        <w:rPr>
          <w:rFonts w:ascii="Times New Roman" w:hAnsi="Times New Roman" w:cs="Times New Roman"/>
          <w:color w:val="000000"/>
          <w:sz w:val="24"/>
          <w:szCs w:val="24"/>
        </w:rPr>
        <w:t>При составлении расписаний учебных занятий Школа обязана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рабочим временем педагогических работников не являются.</w:t>
      </w:r>
      <w:proofErr w:type="gramEnd"/>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12. Периоды осенних, зимних, весенних и летних каникул, установленных для учащихся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xml:space="preserve">13. </w:t>
      </w:r>
      <w:proofErr w:type="gramStart"/>
      <w:r w:rsidRPr="00B0563E">
        <w:rPr>
          <w:rFonts w:ascii="Times New Roman" w:hAnsi="Times New Roman" w:cs="Times New Roman"/>
          <w:color w:val="000000"/>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Положения, с сохранением заработной платы в установленном порядке.</w:t>
      </w:r>
      <w:proofErr w:type="gramEnd"/>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14.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15.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16. Режим рабочего времени всех работников в каникулярный период регулируется локальными актами Школы и графиками работ с указанием их характера.</w:t>
      </w:r>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17. Периоды отмены учебных занятий (образовательного процесса) для учащихся  по санитарно-эпидемиологическим, климатическим и другим основаниям являются рабочим временем педагогических и других работников Школы.</w:t>
      </w:r>
    </w:p>
    <w:p w:rsidR="005E711B" w:rsidRPr="00B0563E" w:rsidRDefault="005E711B" w:rsidP="00B0563E">
      <w:pPr>
        <w:spacing w:after="0" w:line="240" w:lineRule="auto"/>
        <w:ind w:firstLine="709"/>
        <w:jc w:val="both"/>
        <w:rPr>
          <w:rStyle w:val="11"/>
          <w:rFonts w:ascii="Times New Roman" w:hAnsi="Times New Roman" w:cs="Times New Roman"/>
          <w:color w:val="000000"/>
          <w:sz w:val="24"/>
          <w:szCs w:val="24"/>
        </w:rPr>
      </w:pPr>
      <w:r w:rsidRPr="00B0563E">
        <w:rPr>
          <w:rStyle w:val="11"/>
          <w:rFonts w:ascii="Times New Roman" w:hAnsi="Times New Roman" w:cs="Times New Roman"/>
          <w:color w:val="000000"/>
          <w:sz w:val="24"/>
          <w:szCs w:val="24"/>
        </w:rPr>
        <w:t>18. В периоды отмены учебных занятий (образовательного процесса) в отдельных классах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Положения.</w:t>
      </w:r>
    </w:p>
    <w:p w:rsidR="005E711B" w:rsidRPr="00B0563E" w:rsidRDefault="005E711B" w:rsidP="00B0563E">
      <w:pPr>
        <w:spacing w:after="0" w:line="240" w:lineRule="auto"/>
        <w:ind w:firstLine="709"/>
        <w:jc w:val="both"/>
        <w:rPr>
          <w:rStyle w:val="11"/>
          <w:rFonts w:ascii="Times New Roman" w:hAnsi="Times New Roman" w:cs="Times New Roman"/>
          <w:color w:val="000000"/>
          <w:sz w:val="24"/>
          <w:szCs w:val="24"/>
        </w:rPr>
      </w:pPr>
      <w:r w:rsidRPr="00B0563E">
        <w:rPr>
          <w:rStyle w:val="11"/>
          <w:rFonts w:ascii="Times New Roman" w:hAnsi="Times New Roman" w:cs="Times New Roman"/>
          <w:color w:val="000000"/>
          <w:sz w:val="24"/>
          <w:szCs w:val="24"/>
        </w:rPr>
        <w:t xml:space="preserve">19. </w:t>
      </w:r>
      <w:proofErr w:type="gramStart"/>
      <w:r w:rsidRPr="00B0563E">
        <w:rPr>
          <w:rStyle w:val="11"/>
          <w:rFonts w:ascii="Times New Roman" w:hAnsi="Times New Roman" w:cs="Times New Roman"/>
          <w:color w:val="000000"/>
          <w:sz w:val="24"/>
          <w:szCs w:val="24"/>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Школы, определяется в порядке, предусмотренном разделом IV  Положения.</w:t>
      </w:r>
      <w:proofErr w:type="gramEnd"/>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 xml:space="preserve">20. </w:t>
      </w:r>
      <w:proofErr w:type="gramStart"/>
      <w:r w:rsidRPr="00B0563E">
        <w:rPr>
          <w:rFonts w:ascii="Times New Roman" w:hAnsi="Times New Roman" w:cs="Times New Roman"/>
          <w:color w:val="000000"/>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w:t>
      </w:r>
      <w:r w:rsidRPr="00B0563E">
        <w:rPr>
          <w:rFonts w:ascii="Times New Roman" w:hAnsi="Times New Roman" w:cs="Times New Roman"/>
          <w:color w:val="000000"/>
          <w:sz w:val="24"/>
          <w:szCs w:val="24"/>
        </w:rPr>
        <w:lastRenderedPageBreak/>
        <w:t>походов, экспедиций, экскурсий, путешествий в другую местность может иметь место только с согласия работников.</w:t>
      </w:r>
      <w:proofErr w:type="gramEnd"/>
    </w:p>
    <w:p w:rsidR="005E711B" w:rsidRPr="00B0563E" w:rsidRDefault="005E711B" w:rsidP="00B0563E">
      <w:pPr>
        <w:spacing w:after="0" w:line="240" w:lineRule="auto"/>
        <w:ind w:firstLine="709"/>
        <w:jc w:val="both"/>
        <w:rPr>
          <w:rFonts w:ascii="Times New Roman" w:hAnsi="Times New Roman" w:cs="Times New Roman"/>
          <w:color w:val="000000"/>
          <w:sz w:val="24"/>
          <w:szCs w:val="24"/>
        </w:rPr>
      </w:pPr>
      <w:r w:rsidRPr="00B0563E">
        <w:rPr>
          <w:rFonts w:ascii="Times New Roman" w:hAnsi="Times New Roman" w:cs="Times New Roman"/>
          <w:color w:val="000000"/>
          <w:sz w:val="24"/>
          <w:szCs w:val="24"/>
        </w:rPr>
        <w:t>Режим рабочего времени указанных работников устанавливается с учетом выполняемой ими работы и определяется настоящими Правилами, графиками работы, коллективным договором.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21. В школе установлена шестидневная рабочая неделя с одним выходным днём.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Продолжительность рабочего дня, непосредственно </w:t>
      </w:r>
      <w:proofErr w:type="gramStart"/>
      <w:r w:rsidRPr="00B0563E">
        <w:rPr>
          <w:rFonts w:ascii="Times New Roman" w:hAnsi="Times New Roman" w:cs="Times New Roman"/>
          <w:sz w:val="24"/>
          <w:szCs w:val="24"/>
        </w:rPr>
        <w:t>предшествующих</w:t>
      </w:r>
      <w:proofErr w:type="gramEnd"/>
      <w:r w:rsidRPr="00B0563E">
        <w:rPr>
          <w:rFonts w:ascii="Times New Roman" w:hAnsi="Times New Roman" w:cs="Times New Roman"/>
          <w:sz w:val="24"/>
          <w:szCs w:val="24"/>
        </w:rPr>
        <w:t xml:space="preserve"> нерабочему праздничному дню, уменьшается на один час.</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Накануне выходных дней продолжительность работы при шестидневной рабочей неделе не может превышать пяти часов (ст.95 Кодекса).</w:t>
      </w:r>
    </w:p>
    <w:p w:rsidR="005E711B" w:rsidRPr="00B0563E" w:rsidRDefault="00407B86" w:rsidP="00B05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Начало учебных занятий – в 8 часов 30 минут</w:t>
      </w:r>
      <w:r w:rsidR="005E711B" w:rsidRPr="00B0563E">
        <w:rPr>
          <w:rFonts w:ascii="Times New Roman" w:hAnsi="Times New Roman" w:cs="Times New Roman"/>
          <w:sz w:val="24"/>
          <w:szCs w:val="24"/>
        </w:rPr>
        <w:t>.</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23. Время начала и окончания работы для каждого работника определяется учебным расписанием и должностными обязанностями, возлагаемыми на них Уставом Школы по согласованию с профсоюзной организацией и  настоящими Правилами.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24. Работники школы обязаны вовремя приходить на работу, соблюдать установленную продолжительность рабочего времени.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25. Руководство школы  обязано организовать учет явки на работу и ухода с работы путем ведения табеля учета использования рабочего времени. Ведение табеля поручается приказом директора одному из заместителей директора.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26.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учётный период, и утверждается руководством  Школы по согласованию с профсоюзным комитетом.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В графике указываются часы работы и перерыва для отдыха и приёма пищи.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27. Работа в праздничные и выходные дни  запрещена. Привлечение отдельных работников школы (учителей, воспитателей и др.) к дежурству по Школе в выходные и праздничные дни допускается в исключительных случаях, предусмотренных законодательством, с согласия профсоюзного комитета Школы и  по  приказу директора.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28. 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29. Запрещается привлекать к дежурству по Школе и к некоторым видам работ в выходные и праздничные дни беременных женщин и матерей, имеющих детей в возрасте до 12 лет.</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30. Общие собрания трудового коллектива школы проводятся по мере необходимости по согласованию между руководством школы и профсоюзным комитетом.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31. Заседания педагогического совета проводятся один раз в учебную четверть.</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32. Заседания </w:t>
      </w:r>
      <w:proofErr w:type="spellStart"/>
      <w:r w:rsidRPr="00B0563E">
        <w:rPr>
          <w:rFonts w:ascii="Times New Roman" w:hAnsi="Times New Roman" w:cs="Times New Roman"/>
          <w:sz w:val="24"/>
          <w:szCs w:val="24"/>
        </w:rPr>
        <w:t>внутришкольных</w:t>
      </w:r>
      <w:proofErr w:type="spellEnd"/>
      <w:r w:rsidRPr="00B0563E">
        <w:rPr>
          <w:rFonts w:ascii="Times New Roman" w:hAnsi="Times New Roman" w:cs="Times New Roman"/>
          <w:sz w:val="24"/>
          <w:szCs w:val="24"/>
        </w:rPr>
        <w:t xml:space="preserve"> методических объединений учителей и воспитателей проводятся не чаще двух раз в учебную четверть.</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33. Общие родительские собрания созываются по мере необходимости, классные – не реже четырех раз в год.</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34. Общие собрания трудового коллектива, заседания педагогического совета и заседания  </w:t>
      </w:r>
      <w:proofErr w:type="spellStart"/>
      <w:r w:rsidRPr="00B0563E">
        <w:rPr>
          <w:rFonts w:ascii="Times New Roman" w:hAnsi="Times New Roman" w:cs="Times New Roman"/>
          <w:sz w:val="24"/>
          <w:szCs w:val="24"/>
        </w:rPr>
        <w:t>внутришкольных</w:t>
      </w:r>
      <w:proofErr w:type="spellEnd"/>
      <w:r w:rsidRPr="00B0563E">
        <w:rPr>
          <w:rFonts w:ascii="Times New Roman" w:hAnsi="Times New Roman" w:cs="Times New Roman"/>
          <w:sz w:val="24"/>
          <w:szCs w:val="24"/>
        </w:rPr>
        <w:t xml:space="preserve"> методических объединений должны продолжаться не более 2-х часов, родительские собрания – 1,5 часа, собрания школьников и заседания организаций школьников – 1 час, занятия кружков, секций – от 30 минут до 1,5 часа.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35. Для работников Школы, принятых специально для работы в ночное время, продолжительность работы в ночное время уравнивается с продолжительностью работы в дневное время (ст.96 Кодекса).</w:t>
      </w:r>
    </w:p>
    <w:p w:rsidR="005E711B" w:rsidRPr="00B0563E" w:rsidRDefault="005E711B" w:rsidP="000021CF">
      <w:pPr>
        <w:pStyle w:val="af0"/>
        <w:spacing w:line="240" w:lineRule="auto"/>
        <w:ind w:right="1" w:firstLine="709"/>
        <w:jc w:val="center"/>
        <w:rPr>
          <w:rStyle w:val="11"/>
          <w:rFonts w:ascii="Times New Roman" w:hAnsi="Times New Roman" w:cs="Times New Roman"/>
          <w:b/>
          <w:bCs/>
          <w:lang w:val="ru-RU"/>
        </w:rPr>
      </w:pPr>
      <w:r w:rsidRPr="00B0563E">
        <w:rPr>
          <w:rStyle w:val="11"/>
          <w:rFonts w:ascii="Times New Roman" w:hAnsi="Times New Roman" w:cs="Times New Roman"/>
          <w:b/>
          <w:bCs/>
        </w:rPr>
        <w:t>VI</w:t>
      </w:r>
      <w:r w:rsidRPr="00B0563E">
        <w:rPr>
          <w:rStyle w:val="11"/>
          <w:rFonts w:ascii="Times New Roman" w:hAnsi="Times New Roman" w:cs="Times New Roman"/>
          <w:b/>
          <w:bCs/>
          <w:lang w:val="ru-RU"/>
        </w:rPr>
        <w:t>. Время отдыха</w:t>
      </w:r>
    </w:p>
    <w:p w:rsidR="005E711B" w:rsidRPr="00B0563E" w:rsidRDefault="005E711B" w:rsidP="00B0563E">
      <w:pPr>
        <w:pStyle w:val="af0"/>
        <w:spacing w:line="240" w:lineRule="auto"/>
        <w:ind w:right="5" w:firstLine="709"/>
        <w:jc w:val="both"/>
        <w:rPr>
          <w:rFonts w:ascii="Times New Roman" w:hAnsi="Times New Roman" w:cs="Times New Roman"/>
          <w:lang w:val="ru-RU"/>
        </w:rPr>
      </w:pPr>
      <w:r w:rsidRPr="00B0563E">
        <w:rPr>
          <w:rFonts w:ascii="Times New Roman" w:hAnsi="Times New Roman" w:cs="Times New Roman"/>
          <w:lang w:val="ru-RU"/>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2. Виды отдыха в Школе:</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lastRenderedPageBreak/>
        <w:t>- выходные дни (еженедельный непрерывный отдых);</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 нерабочие праздничные дни;</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 отпуска.</w:t>
      </w:r>
    </w:p>
    <w:p w:rsidR="005E711B" w:rsidRPr="00B0563E" w:rsidRDefault="005E711B" w:rsidP="00B0563E">
      <w:pPr>
        <w:pStyle w:val="af0"/>
        <w:spacing w:line="240" w:lineRule="auto"/>
        <w:ind w:right="10" w:firstLine="709"/>
        <w:jc w:val="both"/>
        <w:rPr>
          <w:rFonts w:ascii="Times New Roman" w:hAnsi="Times New Roman" w:cs="Times New Roman"/>
          <w:lang w:val="ru-RU"/>
        </w:rPr>
      </w:pPr>
      <w:r w:rsidRPr="00B0563E">
        <w:rPr>
          <w:rFonts w:ascii="Times New Roman" w:hAnsi="Times New Roman" w:cs="Times New Roman"/>
          <w:lang w:val="ru-RU"/>
        </w:rPr>
        <w:t>3. В Школе установлен один выходной день в неделю (еженедельный непрерывный отдых) в воскресенье, сторожевой службе предоставляются выходные  дни по графикам.</w:t>
      </w:r>
    </w:p>
    <w:p w:rsidR="005E711B" w:rsidRPr="00B0563E" w:rsidRDefault="005E711B" w:rsidP="00B0563E">
      <w:pPr>
        <w:pStyle w:val="af0"/>
        <w:spacing w:line="240" w:lineRule="auto"/>
        <w:ind w:right="10" w:firstLine="709"/>
        <w:jc w:val="both"/>
        <w:rPr>
          <w:rFonts w:ascii="Times New Roman" w:hAnsi="Times New Roman" w:cs="Times New Roman"/>
          <w:lang w:val="ru-RU"/>
        </w:rPr>
      </w:pPr>
      <w:r w:rsidRPr="00B0563E">
        <w:rPr>
          <w:rFonts w:ascii="Times New Roman" w:hAnsi="Times New Roman" w:cs="Times New Roman"/>
          <w:lang w:val="ru-RU"/>
        </w:rPr>
        <w:t>4. Нерабочие праздничные дни (ст.112 Кодекса):</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1, 2, 3, 4 и 5 января – Новогодние каникулы;</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7 января - Рождество Христово;</w:t>
      </w:r>
    </w:p>
    <w:p w:rsidR="005E711B" w:rsidRPr="00B0563E" w:rsidRDefault="005E711B" w:rsidP="00B0563E">
      <w:pPr>
        <w:pStyle w:val="af0"/>
        <w:spacing w:line="240" w:lineRule="auto"/>
        <w:ind w:right="2266" w:firstLine="709"/>
        <w:jc w:val="both"/>
        <w:rPr>
          <w:rFonts w:ascii="Times New Roman" w:hAnsi="Times New Roman" w:cs="Times New Roman"/>
          <w:lang w:val="ru-RU"/>
        </w:rPr>
      </w:pPr>
      <w:r w:rsidRPr="00B0563E">
        <w:rPr>
          <w:rFonts w:ascii="Times New Roman" w:hAnsi="Times New Roman" w:cs="Times New Roman"/>
          <w:lang w:val="ru-RU"/>
        </w:rPr>
        <w:t>23 февраля - День защитника Отечества;</w:t>
      </w:r>
    </w:p>
    <w:p w:rsidR="005E711B" w:rsidRPr="00B0563E" w:rsidRDefault="005E711B" w:rsidP="00B0563E">
      <w:pPr>
        <w:pStyle w:val="af0"/>
        <w:spacing w:line="240" w:lineRule="auto"/>
        <w:ind w:right="2266" w:firstLine="709"/>
        <w:jc w:val="both"/>
        <w:rPr>
          <w:rFonts w:ascii="Times New Roman" w:hAnsi="Times New Roman" w:cs="Times New Roman"/>
          <w:lang w:val="ru-RU"/>
        </w:rPr>
      </w:pPr>
      <w:r w:rsidRPr="00B0563E">
        <w:rPr>
          <w:rFonts w:ascii="Times New Roman" w:hAnsi="Times New Roman" w:cs="Times New Roman"/>
          <w:lang w:val="ru-RU"/>
        </w:rPr>
        <w:t>8 марта - Международный женский день;</w:t>
      </w:r>
    </w:p>
    <w:p w:rsidR="005E711B" w:rsidRPr="00B0563E" w:rsidRDefault="005E711B" w:rsidP="00B0563E">
      <w:pPr>
        <w:pStyle w:val="af0"/>
        <w:spacing w:line="240" w:lineRule="auto"/>
        <w:ind w:right="2266" w:firstLine="709"/>
        <w:jc w:val="both"/>
        <w:rPr>
          <w:rFonts w:ascii="Times New Roman" w:hAnsi="Times New Roman" w:cs="Times New Roman"/>
          <w:lang w:val="ru-RU"/>
        </w:rPr>
      </w:pPr>
      <w:r w:rsidRPr="00B0563E">
        <w:rPr>
          <w:rFonts w:ascii="Times New Roman" w:hAnsi="Times New Roman" w:cs="Times New Roman"/>
          <w:lang w:val="ru-RU"/>
        </w:rPr>
        <w:t>1  мая - Праздник Весны и Труда;</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9 мая - День Победы;</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12 июня - День России;</w:t>
      </w:r>
    </w:p>
    <w:p w:rsidR="005E711B" w:rsidRPr="00B0563E" w:rsidRDefault="005E711B" w:rsidP="00B0563E">
      <w:pPr>
        <w:pStyle w:val="af0"/>
        <w:spacing w:line="240" w:lineRule="auto"/>
        <w:ind w:right="2305" w:firstLine="709"/>
        <w:jc w:val="both"/>
        <w:rPr>
          <w:rFonts w:ascii="Times New Roman" w:hAnsi="Times New Roman" w:cs="Times New Roman"/>
          <w:lang w:val="ru-RU"/>
        </w:rPr>
      </w:pPr>
      <w:r w:rsidRPr="00B0563E">
        <w:rPr>
          <w:rFonts w:ascii="Times New Roman" w:hAnsi="Times New Roman" w:cs="Times New Roman"/>
          <w:lang w:val="ru-RU"/>
        </w:rPr>
        <w:t>4 ноя</w:t>
      </w:r>
      <w:r w:rsidR="00AC1860" w:rsidRPr="00B0563E">
        <w:rPr>
          <w:rFonts w:ascii="Times New Roman" w:hAnsi="Times New Roman" w:cs="Times New Roman"/>
          <w:lang w:val="ru-RU"/>
        </w:rPr>
        <w:t>бря - День народного единства</w:t>
      </w:r>
      <w:r w:rsidRPr="00B0563E">
        <w:rPr>
          <w:rFonts w:ascii="Times New Roman" w:hAnsi="Times New Roman" w:cs="Times New Roman"/>
          <w:lang w:val="ru-RU"/>
        </w:rPr>
        <w:t>.</w:t>
      </w:r>
    </w:p>
    <w:p w:rsidR="005E711B" w:rsidRPr="00B0563E" w:rsidRDefault="005E711B" w:rsidP="00B0563E">
      <w:pPr>
        <w:pStyle w:val="af0"/>
        <w:spacing w:line="240" w:lineRule="auto"/>
        <w:ind w:right="5" w:firstLine="709"/>
        <w:jc w:val="both"/>
        <w:rPr>
          <w:rFonts w:ascii="Times New Roman" w:hAnsi="Times New Roman" w:cs="Times New Roman"/>
          <w:lang w:val="ru-RU"/>
        </w:rPr>
      </w:pPr>
      <w:proofErr w:type="gramStart"/>
      <w:r w:rsidRPr="00B0563E">
        <w:rPr>
          <w:rFonts w:ascii="Times New Roman" w:hAnsi="Times New Roman" w:cs="Times New Roman"/>
          <w:lang w:val="ru-RU"/>
        </w:rPr>
        <w:t>При совпадении выходного и нерабочего праздничного дня выходной  день переносится на следующий после праздничного рабочий день.</w:t>
      </w:r>
      <w:proofErr w:type="gramEnd"/>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5. Отпуска.</w:t>
      </w:r>
    </w:p>
    <w:p w:rsidR="005E711B" w:rsidRPr="00B0563E" w:rsidRDefault="005E711B" w:rsidP="00B0563E">
      <w:pPr>
        <w:pStyle w:val="af0"/>
        <w:spacing w:line="240" w:lineRule="auto"/>
        <w:ind w:right="5" w:firstLine="709"/>
        <w:jc w:val="both"/>
        <w:rPr>
          <w:rStyle w:val="11"/>
          <w:rFonts w:ascii="Times New Roman" w:hAnsi="Times New Roman" w:cs="Times New Roman"/>
          <w:lang w:val="ru-RU"/>
        </w:rPr>
      </w:pPr>
      <w:r w:rsidRPr="00B0563E">
        <w:rPr>
          <w:rStyle w:val="11"/>
          <w:rFonts w:ascii="Times New Roman" w:hAnsi="Times New Roman" w:cs="Times New Roman"/>
          <w:bCs/>
          <w:lang w:val="ru-RU"/>
        </w:rPr>
        <w:t xml:space="preserve"> 5.1.</w:t>
      </w:r>
      <w:r w:rsidRPr="00B0563E">
        <w:rPr>
          <w:rStyle w:val="11"/>
          <w:rFonts w:ascii="Times New Roman" w:hAnsi="Times New Roman" w:cs="Times New Roman"/>
          <w:lang w:val="ru-RU"/>
        </w:rPr>
        <w:t>Работникам Школы предоставляются ежегодные отпуска с сохранением· места работы (должности) и среднего заработка.</w:t>
      </w:r>
    </w:p>
    <w:p w:rsidR="005E711B" w:rsidRPr="00B0563E" w:rsidRDefault="005E711B" w:rsidP="00B0563E">
      <w:pPr>
        <w:pStyle w:val="af0"/>
        <w:spacing w:line="240" w:lineRule="auto"/>
        <w:ind w:right="57" w:firstLine="709"/>
        <w:jc w:val="both"/>
        <w:rPr>
          <w:rFonts w:ascii="Times New Roman" w:hAnsi="Times New Roman" w:cs="Times New Roman"/>
          <w:lang w:val="ru-RU"/>
        </w:rPr>
      </w:pPr>
      <w:r w:rsidRPr="00B0563E">
        <w:rPr>
          <w:rFonts w:ascii="Times New Roman" w:hAnsi="Times New Roman" w:cs="Times New Roman"/>
          <w:lang w:val="ru-RU"/>
        </w:rPr>
        <w:t>5.2. Ежегодный основной отпуск предоставляется непедагогическим работникам Школы продолжительностью 28 календарных дней, ежегодные дополнительные оплачиваемые отпуска предоставляются работникам на основании Коллективного договора.</w:t>
      </w:r>
    </w:p>
    <w:p w:rsidR="009446DA" w:rsidRPr="009446DA" w:rsidRDefault="005E711B" w:rsidP="009446DA">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5.3. Педагогическим работникам школы предоставляется ежегодный основной удлиненный оплачиваемый отпуск, продолжительностью 56 календарных дней </w:t>
      </w:r>
      <w:r w:rsidRPr="009446DA">
        <w:rPr>
          <w:rFonts w:ascii="Times New Roman" w:hAnsi="Times New Roman" w:cs="Times New Roman"/>
          <w:sz w:val="24"/>
          <w:szCs w:val="24"/>
        </w:rPr>
        <w:t>(</w:t>
      </w:r>
      <w:r w:rsidR="009446DA" w:rsidRPr="009446DA">
        <w:rPr>
          <w:rFonts w:ascii="Times New Roman" w:hAnsi="Times New Roman" w:cs="Times New Roman"/>
          <w:sz w:val="24"/>
          <w:szCs w:val="24"/>
        </w:rPr>
        <w:t>Постановление Правительства Российской Федерации от 14 мая 2015 № 466 «О ежегодных основных удлиненных оплачиваемых отпусках»).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5.4. Педагогический работник Школы не реже чем через каждые 10 лет непрерывной преподавательской работы имеет право на длительный отпуск сроком до одного года (ст.335 Кодекса).</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5.5. Право на использование ежегодного оплачиваемого отпуска за первый год работы возникает у работника по истечении 6 месяцев его непрерывной работы в Школе.</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По соглашению сторон оплачиваемый отпуск работнику может быть предоставлен и до истечения 6 месяцев.</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5.6. Очередность предоставления ежегодных оплачиваемых отпусков определяется графиком, утвержденным директором школы по согласованию с представительным органом работников. При составлении графика учитываются интересы Школы, личные интересы работников и возможности для их отдыха. Конкретный период  предоставления ежегодных оплачиваемых отпусков в пределах, установленных графиком, согласовывается между  работником и директором Школы, который обязан уведомить работника о дате начала отпуска не позднее, чем за две недели до установленного графиком срока.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5.7. Отпуска педагогическим работникам Школы в основном  предоставляются в период летних каникул.</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5.8. Предоставление ежегодного оплачиваемого отпуска директору Школы оформляется приказом органа управления образованием, другим работникам – приказом директора.</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5.9. По соглашению между работниками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E711B" w:rsidRPr="00B0563E" w:rsidRDefault="005E711B" w:rsidP="00B0563E">
      <w:pPr>
        <w:pStyle w:val="af0"/>
        <w:spacing w:line="240" w:lineRule="auto"/>
        <w:ind w:right="67" w:firstLine="709"/>
        <w:jc w:val="both"/>
        <w:rPr>
          <w:rFonts w:ascii="Times New Roman" w:hAnsi="Times New Roman" w:cs="Times New Roman"/>
          <w:lang w:val="ru-RU"/>
        </w:rPr>
      </w:pPr>
      <w:r w:rsidRPr="00B0563E">
        <w:rPr>
          <w:rFonts w:ascii="Times New Roman" w:hAnsi="Times New Roman" w:cs="Times New Roman"/>
          <w:lang w:val="ru-RU"/>
        </w:rPr>
        <w:t xml:space="preserve">5.10. Отзыв работника из отпуска допускается только с его согласия. Неиспользованная в связи с этим часть отпуска должна быть предоставлена по выбору </w:t>
      </w:r>
      <w:r w:rsidRPr="00B0563E">
        <w:rPr>
          <w:rFonts w:ascii="Times New Roman" w:hAnsi="Times New Roman" w:cs="Times New Roman"/>
          <w:lang w:val="ru-RU"/>
        </w:rPr>
        <w:lastRenderedPageBreak/>
        <w:t>работника в удобное для него время в течение текущего рабочего года или присоединена к отпуску за следующий рабочий год.</w:t>
      </w:r>
    </w:p>
    <w:p w:rsidR="005E711B" w:rsidRPr="00B0563E" w:rsidRDefault="005E711B" w:rsidP="00B0563E">
      <w:pPr>
        <w:pStyle w:val="af0"/>
        <w:spacing w:line="240" w:lineRule="auto"/>
        <w:ind w:right="57" w:firstLine="709"/>
        <w:jc w:val="both"/>
        <w:rPr>
          <w:rStyle w:val="11"/>
          <w:rFonts w:ascii="Times New Roman" w:hAnsi="Times New Roman" w:cs="Times New Roman"/>
          <w:lang w:val="ru-RU"/>
        </w:rPr>
      </w:pPr>
      <w:r w:rsidRPr="00B0563E">
        <w:rPr>
          <w:rStyle w:val="11"/>
          <w:rFonts w:ascii="Times New Roman" w:hAnsi="Times New Roman" w:cs="Times New Roman"/>
          <w:lang w:val="ru-RU"/>
        </w:rPr>
        <w:t>5.11. Часть отпуска, превышающая 28 календарных дней, по письменному заявлению работника может быть заменена денежной компенсацией (ст. 126 Кодекса).</w:t>
      </w:r>
    </w:p>
    <w:p w:rsidR="005E711B" w:rsidRPr="00B0563E" w:rsidRDefault="005E711B" w:rsidP="00B0563E">
      <w:pPr>
        <w:pStyle w:val="af0"/>
        <w:spacing w:line="240" w:lineRule="auto"/>
        <w:ind w:right="57" w:firstLine="709"/>
        <w:jc w:val="both"/>
        <w:rPr>
          <w:rFonts w:ascii="Times New Roman" w:hAnsi="Times New Roman" w:cs="Times New Roman"/>
          <w:lang w:val="ru-RU"/>
        </w:rPr>
      </w:pPr>
      <w:r w:rsidRPr="00B0563E">
        <w:rPr>
          <w:rFonts w:ascii="Times New Roman" w:hAnsi="Times New Roman" w:cs="Times New Roman"/>
          <w:lang w:val="ru-RU"/>
        </w:rPr>
        <w:t>5.12.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 (ст.128 Кодекса).</w:t>
      </w:r>
    </w:p>
    <w:p w:rsidR="005E711B" w:rsidRPr="00B0563E" w:rsidRDefault="005E711B" w:rsidP="00B0563E">
      <w:pPr>
        <w:pStyle w:val="af0"/>
        <w:spacing w:line="240" w:lineRule="auto"/>
        <w:ind w:right="57" w:firstLine="709"/>
        <w:jc w:val="both"/>
        <w:rPr>
          <w:rFonts w:ascii="Times New Roman" w:hAnsi="Times New Roman" w:cs="Times New Roman"/>
          <w:lang w:val="ru-RU"/>
        </w:rPr>
      </w:pPr>
      <w:r w:rsidRPr="00B0563E">
        <w:rPr>
          <w:rFonts w:ascii="Times New Roman" w:hAnsi="Times New Roman" w:cs="Times New Roman"/>
          <w:lang w:val="ru-RU"/>
        </w:rPr>
        <w:t>5.13. При увольнении работнику выплачивается денежная компенсация.</w:t>
      </w:r>
    </w:p>
    <w:p w:rsidR="005E711B" w:rsidRPr="00B0563E" w:rsidRDefault="005E711B" w:rsidP="00B0563E">
      <w:pPr>
        <w:spacing w:after="0" w:line="240" w:lineRule="auto"/>
        <w:ind w:firstLine="709"/>
        <w:jc w:val="both"/>
        <w:rPr>
          <w:rStyle w:val="11"/>
          <w:rFonts w:ascii="Times New Roman" w:hAnsi="Times New Roman" w:cs="Times New Roman"/>
          <w:b/>
          <w:sz w:val="24"/>
          <w:szCs w:val="24"/>
        </w:rPr>
      </w:pPr>
      <w:r w:rsidRPr="00B0563E">
        <w:rPr>
          <w:rStyle w:val="11"/>
          <w:rFonts w:ascii="Times New Roman" w:hAnsi="Times New Roman" w:cs="Times New Roman"/>
          <w:b/>
          <w:sz w:val="24"/>
          <w:szCs w:val="24"/>
        </w:rPr>
        <w:t>VII. Учебная нагрузка</w:t>
      </w:r>
    </w:p>
    <w:p w:rsidR="005E711B" w:rsidRPr="00B0563E" w:rsidRDefault="005E711B" w:rsidP="00B0563E">
      <w:pPr>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1.При заключении трудового договора учитель принимает на себя обязательство работать с оговоренным объемом учебной нагрузки, а Школа на все время действия трудового договора обязана обеспечивать учителю предусмотренный в нем объем учебной нагрузки.</w:t>
      </w:r>
      <w:r w:rsidRPr="00B0563E">
        <w:rPr>
          <w:rStyle w:val="11"/>
          <w:rFonts w:ascii="Times New Roman" w:hAnsi="Times New Roman" w:cs="Times New Roman"/>
          <w:sz w:val="24"/>
          <w:szCs w:val="24"/>
        </w:rPr>
        <w:br/>
        <w:t>2. Учебная нагрузка является количественной обязательной составляющей трудовой функции, которую выполняет учитель, поэтому объем учебной нагрузки относится к обязательным условиям трудового договора с вытекающими отсюда правовыми последствиями (изменение только по соглашению сторон трудового договора, за исключением установленных случаев).</w:t>
      </w:r>
    </w:p>
    <w:p w:rsidR="005E711B" w:rsidRPr="00B0563E" w:rsidRDefault="005E711B" w:rsidP="00B0563E">
      <w:pPr>
        <w:spacing w:after="0" w:line="240" w:lineRule="auto"/>
        <w:jc w:val="both"/>
        <w:rPr>
          <w:rFonts w:ascii="Times New Roman" w:hAnsi="Times New Roman" w:cs="Times New Roman"/>
          <w:sz w:val="24"/>
          <w:szCs w:val="24"/>
        </w:rPr>
      </w:pPr>
      <w:r w:rsidRPr="00B0563E">
        <w:rPr>
          <w:rFonts w:ascii="Times New Roman" w:hAnsi="Times New Roman" w:cs="Times New Roman"/>
          <w:sz w:val="24"/>
          <w:szCs w:val="24"/>
        </w:rPr>
        <w:t>3. Учителям устанавливаются ставки заработной платы за определенную норму часов педагогической работы в неделю, являющиеся расчетными единицами при определении их месячной заработной платы в зависимости от установленного объема учебной нагрузки.</w:t>
      </w:r>
    </w:p>
    <w:p w:rsidR="00B0563E" w:rsidRPr="00B0563E" w:rsidRDefault="005E711B" w:rsidP="00B0563E">
      <w:pPr>
        <w:autoSpaceDE w:val="0"/>
        <w:autoSpaceDN w:val="0"/>
        <w:adjustRightInd w:val="0"/>
        <w:spacing w:after="0" w:line="240" w:lineRule="auto"/>
        <w:jc w:val="both"/>
        <w:rPr>
          <w:rFonts w:ascii="Times New Roman" w:eastAsia="Times New Roman" w:hAnsi="Times New Roman" w:cs="Times New Roman"/>
          <w:sz w:val="24"/>
          <w:szCs w:val="24"/>
        </w:rPr>
      </w:pPr>
      <w:r w:rsidRPr="00B0563E">
        <w:rPr>
          <w:rFonts w:ascii="Times New Roman" w:hAnsi="Times New Roman" w:cs="Times New Roman"/>
          <w:sz w:val="24"/>
          <w:szCs w:val="24"/>
        </w:rPr>
        <w:t>4. Учебная нагрузка учителя на учебный год не имеет ограничения верхним пределом, так как в Типовом положении об общеобразовательном учреждении не предусматривается случаев, связанных с какими-либо ограничениями при установлении учителям учебной нагрузки.</w:t>
      </w:r>
      <w:r w:rsidRPr="00B0563E">
        <w:rPr>
          <w:rFonts w:ascii="Times New Roman" w:hAnsi="Times New Roman" w:cs="Times New Roman"/>
          <w:sz w:val="24"/>
          <w:szCs w:val="24"/>
        </w:rPr>
        <w:br/>
        <w:t xml:space="preserve">5. </w:t>
      </w:r>
      <w:proofErr w:type="gramStart"/>
      <w:r w:rsidRPr="00B0563E">
        <w:rPr>
          <w:rFonts w:ascii="Times New Roman" w:hAnsi="Times New Roman" w:cs="Times New Roman"/>
          <w:sz w:val="24"/>
          <w:szCs w:val="24"/>
        </w:rPr>
        <w:t>Объем учебной нагрузки учителям Школы устанавливается исходя из количества часов по учебному плану и учебным программам, обеспеченности кадрами, других условий работы в Школе</w:t>
      </w:r>
      <w:r w:rsidR="003B1C35">
        <w:rPr>
          <w:rFonts w:ascii="Times New Roman" w:hAnsi="Times New Roman" w:cs="Times New Roman"/>
          <w:sz w:val="24"/>
          <w:szCs w:val="24"/>
        </w:rPr>
        <w:t xml:space="preserve"> </w:t>
      </w:r>
      <w:r w:rsidR="00B0563E" w:rsidRPr="00B0563E">
        <w:rPr>
          <w:rFonts w:ascii="Times New Roman" w:eastAsia="Times New Roman" w:hAnsi="Times New Roman" w:cs="Times New Roman"/>
          <w:sz w:val="24"/>
          <w:szCs w:val="24"/>
        </w:rPr>
        <w:t xml:space="preserve">(Приказ </w:t>
      </w:r>
      <w:proofErr w:type="spellStart"/>
      <w:r w:rsidR="00B0563E" w:rsidRPr="00B0563E">
        <w:rPr>
          <w:rFonts w:ascii="Times New Roman" w:eastAsia="Times New Roman" w:hAnsi="Times New Roman" w:cs="Times New Roman"/>
          <w:sz w:val="24"/>
          <w:szCs w:val="24"/>
        </w:rPr>
        <w:t>Минобрнауки</w:t>
      </w:r>
      <w:proofErr w:type="spellEnd"/>
      <w:r w:rsidR="00B0563E" w:rsidRPr="00B0563E">
        <w:rPr>
          <w:rFonts w:ascii="Times New Roman" w:eastAsia="Times New Roman" w:hAnsi="Times New Roman" w:cs="Times New Roman"/>
          <w:sz w:val="24"/>
          <w:szCs w:val="24"/>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5E711B" w:rsidRPr="00B0563E" w:rsidRDefault="005E711B" w:rsidP="00B0563E">
      <w:pPr>
        <w:spacing w:after="0" w:line="240" w:lineRule="auto"/>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6.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E711B" w:rsidRPr="00B0563E" w:rsidRDefault="005E711B" w:rsidP="00B0563E">
      <w:pPr>
        <w:spacing w:after="0" w:line="240" w:lineRule="auto"/>
        <w:jc w:val="both"/>
        <w:rPr>
          <w:rFonts w:ascii="Times New Roman" w:hAnsi="Times New Roman" w:cs="Times New Roman"/>
          <w:sz w:val="24"/>
          <w:szCs w:val="24"/>
        </w:rPr>
      </w:pPr>
      <w:r w:rsidRPr="00B0563E">
        <w:rPr>
          <w:rFonts w:ascii="Times New Roman" w:hAnsi="Times New Roman" w:cs="Times New Roman"/>
          <w:sz w:val="24"/>
          <w:szCs w:val="24"/>
        </w:rPr>
        <w:t>7.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учебным программам, сокращения количества классов.</w:t>
      </w:r>
    </w:p>
    <w:p w:rsidR="005E711B" w:rsidRPr="00B0563E" w:rsidRDefault="005E711B" w:rsidP="00B0563E">
      <w:pPr>
        <w:spacing w:after="0" w:line="240" w:lineRule="auto"/>
        <w:jc w:val="both"/>
        <w:rPr>
          <w:rFonts w:ascii="Times New Roman" w:hAnsi="Times New Roman" w:cs="Times New Roman"/>
          <w:sz w:val="24"/>
          <w:szCs w:val="24"/>
        </w:rPr>
      </w:pPr>
      <w:r w:rsidRPr="00B0563E">
        <w:rPr>
          <w:rFonts w:ascii="Times New Roman" w:hAnsi="Times New Roman" w:cs="Times New Roman"/>
          <w:sz w:val="24"/>
          <w:szCs w:val="24"/>
        </w:rPr>
        <w:t>8. При установлении учебной нагрузки на новый учебный год учителям, для которых Школа является местом основной работы, как правило, сохраняется ее объем и преемственность предметов в классах.</w:t>
      </w:r>
    </w:p>
    <w:p w:rsidR="005E711B" w:rsidRPr="00B0563E" w:rsidRDefault="005E711B" w:rsidP="00B0563E">
      <w:pPr>
        <w:spacing w:after="0" w:line="240" w:lineRule="auto"/>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9.  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 в которых впервые начинается изучение преподаваемых этими учителями предметов.</w:t>
      </w:r>
    </w:p>
    <w:p w:rsidR="005E711B" w:rsidRPr="00B0563E" w:rsidRDefault="005E711B" w:rsidP="00B0563E">
      <w:pPr>
        <w:spacing w:after="0" w:line="240" w:lineRule="auto"/>
        <w:jc w:val="both"/>
        <w:rPr>
          <w:rFonts w:ascii="Times New Roman" w:hAnsi="Times New Roman" w:cs="Times New Roman"/>
          <w:sz w:val="24"/>
          <w:szCs w:val="24"/>
        </w:rPr>
      </w:pPr>
      <w:r w:rsidRPr="00B0563E">
        <w:rPr>
          <w:rFonts w:ascii="Times New Roman" w:hAnsi="Times New Roman" w:cs="Times New Roman"/>
          <w:sz w:val="24"/>
          <w:szCs w:val="24"/>
        </w:rPr>
        <w:t>10. Объем учебной нагрузки, установленный в текущем учебном году на следующий учебный год, может быть уменьшен по инициативе администрации Школы только по основаниям, связанным с уменьшением количества часов по учебным планам и учебным программам, а также сокращением количества классов.</w:t>
      </w:r>
    </w:p>
    <w:p w:rsidR="005E711B" w:rsidRPr="00B0563E" w:rsidRDefault="005E711B" w:rsidP="00B0563E">
      <w:pPr>
        <w:spacing w:after="0" w:line="240" w:lineRule="auto"/>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 xml:space="preserve">11. </w:t>
      </w:r>
      <w:proofErr w:type="gramStart"/>
      <w:r w:rsidRPr="00B0563E">
        <w:rPr>
          <w:rStyle w:val="11"/>
          <w:rFonts w:ascii="Times New Roman" w:hAnsi="Times New Roman" w:cs="Times New Roman"/>
          <w:sz w:val="24"/>
          <w:szCs w:val="24"/>
        </w:rPr>
        <w:t xml:space="preserve">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оговоренной в письменной форме трудового договора, либо по сравнению с учебной </w:t>
      </w:r>
      <w:r w:rsidRPr="00B0563E">
        <w:rPr>
          <w:rStyle w:val="11"/>
          <w:rFonts w:ascii="Times New Roman" w:hAnsi="Times New Roman" w:cs="Times New Roman"/>
          <w:sz w:val="24"/>
          <w:szCs w:val="24"/>
        </w:rPr>
        <w:lastRenderedPageBreak/>
        <w:t>нагрузкой, установленной приказом руководителя Школы при приеме на работу (если трудовой договор в письменной форме по каким-либо причинам отсутствует или в нем не указан объем учебной нагрузки), а</w:t>
      </w:r>
      <w:proofErr w:type="gramEnd"/>
      <w:r w:rsidRPr="00B0563E">
        <w:rPr>
          <w:rStyle w:val="11"/>
          <w:rFonts w:ascii="Times New Roman" w:hAnsi="Times New Roman" w:cs="Times New Roman"/>
          <w:sz w:val="24"/>
          <w:szCs w:val="24"/>
        </w:rPr>
        <w:t xml:space="preserve"> также изменение характера работы возможны только по взаимному согласию сторон.</w:t>
      </w:r>
    </w:p>
    <w:p w:rsidR="005E711B" w:rsidRPr="00B0563E" w:rsidRDefault="005E711B" w:rsidP="00B0563E">
      <w:pPr>
        <w:spacing w:after="0" w:line="240" w:lineRule="auto"/>
        <w:jc w:val="both"/>
        <w:rPr>
          <w:rFonts w:ascii="Times New Roman" w:hAnsi="Times New Roman" w:cs="Times New Roman"/>
          <w:sz w:val="24"/>
          <w:szCs w:val="24"/>
        </w:rPr>
      </w:pPr>
      <w:r w:rsidRPr="00B0563E">
        <w:rPr>
          <w:rFonts w:ascii="Times New Roman" w:hAnsi="Times New Roman" w:cs="Times New Roman"/>
          <w:sz w:val="24"/>
          <w:szCs w:val="24"/>
        </w:rPr>
        <w:t>12. На период отпуска по уходу за ребенком до достижения им возраста трех лет  учителю устанавливается на общих основаниях объем учебной нагрузки на очередной учебный год, которая  затем может быть передана для выполнения другим учителям на период нахождения работника в соответствующем отпуске.</w:t>
      </w:r>
    </w:p>
    <w:p w:rsidR="005E711B" w:rsidRPr="00B0563E" w:rsidRDefault="005E711B" w:rsidP="00B0563E">
      <w:pPr>
        <w:spacing w:after="0" w:line="240" w:lineRule="auto"/>
        <w:jc w:val="both"/>
        <w:rPr>
          <w:rFonts w:ascii="Times New Roman" w:hAnsi="Times New Roman" w:cs="Times New Roman"/>
          <w:sz w:val="24"/>
          <w:szCs w:val="24"/>
        </w:rPr>
      </w:pPr>
      <w:r w:rsidRPr="00B0563E">
        <w:rPr>
          <w:rFonts w:ascii="Times New Roman" w:hAnsi="Times New Roman" w:cs="Times New Roman"/>
          <w:sz w:val="24"/>
          <w:szCs w:val="24"/>
        </w:rPr>
        <w:t>13.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5E711B" w:rsidRPr="00B0563E" w:rsidRDefault="005E711B" w:rsidP="00B0563E">
      <w:pPr>
        <w:spacing w:after="0" w:line="240" w:lineRule="auto"/>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14.      Передача преподавания в начальных классах других предметов (например, уроков труда) без согласия учителей начальных классов не допускается.</w:t>
      </w:r>
    </w:p>
    <w:p w:rsidR="005E711B" w:rsidRPr="00B0563E" w:rsidRDefault="005E711B" w:rsidP="00B0563E">
      <w:pPr>
        <w:spacing w:after="0" w:line="240" w:lineRule="auto"/>
        <w:rPr>
          <w:rStyle w:val="11"/>
          <w:rFonts w:ascii="Times New Roman" w:hAnsi="Times New Roman" w:cs="Times New Roman"/>
          <w:sz w:val="24"/>
          <w:szCs w:val="24"/>
        </w:rPr>
      </w:pPr>
      <w:r w:rsidRPr="00B0563E">
        <w:rPr>
          <w:rStyle w:val="11"/>
          <w:rFonts w:ascii="Times New Roman" w:hAnsi="Times New Roman" w:cs="Times New Roman"/>
          <w:sz w:val="24"/>
          <w:szCs w:val="24"/>
        </w:rPr>
        <w:t>16.      </w:t>
      </w:r>
      <w:proofErr w:type="gramStart"/>
      <w:r w:rsidRPr="00B0563E">
        <w:rPr>
          <w:rStyle w:val="11"/>
          <w:rFonts w:ascii="Times New Roman" w:hAnsi="Times New Roman" w:cs="Times New Roman"/>
          <w:sz w:val="24"/>
          <w:szCs w:val="24"/>
        </w:rPr>
        <w:t>Установление учебной нагрузки на новый учебный год (т.е. определение ее конкретного объема по сравнению с установленной нормой часов педагогической работы за ставку заработной платы, составляющей 18 часов в неделю) осуществляется локальным нормативным актом образовательного учреждения (приказом, распоряжением), который принимается с учетом мнения (по согласованию) выборного органа первичной профсоюзной организации.</w:t>
      </w:r>
      <w:r w:rsidRPr="00B0563E">
        <w:rPr>
          <w:rStyle w:val="11"/>
          <w:rFonts w:ascii="Times New Roman" w:hAnsi="Times New Roman" w:cs="Times New Roman"/>
          <w:sz w:val="24"/>
          <w:szCs w:val="24"/>
        </w:rPr>
        <w:br/>
      </w:r>
      <w:proofErr w:type="gramEnd"/>
    </w:p>
    <w:p w:rsidR="005E711B" w:rsidRPr="00B0563E" w:rsidRDefault="005E711B" w:rsidP="000021CF">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VIII. Ограничения в деятельности работников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Педагогическим и другим работкам школы запрещается: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 Изменять по своему усмотрению расписание занятий и график работы;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 Отменять проведение уроков, удлинять или сокращать продолжительность уроков (занятий) и перерывов (перемен) между ними;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Удалять учащихся с уроков (занятий);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Курить  в помещениях и на  территории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 Освобождать учащихся от школьных занятий для выполнения общественных поручений, участия в спортивных и других мероприятиях, не предусмотренных планом работы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6. Отвлекать педагогических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ж) созывать в рабочее время собрания, заседания и всякого рода совещания по общественным делам;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7. Проводить учебные занятия без поурочного плана, конкретизированного для данной группы учащихся или класса.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8. Невыполнение требований данной статьи является нарушением трудовой дисциплины.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9. Посторонние лица могут присутствовать на уроке только с разрешения  директора школы или его заместителей и с согласия учителя.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10. Взаимоотношения между всеми участниками образовательного  процесса строятся на взаимоуважении, с соблюдением принципов педагогической этики.</w:t>
      </w:r>
    </w:p>
    <w:p w:rsidR="005E711B" w:rsidRPr="00B0563E" w:rsidRDefault="005E711B" w:rsidP="000021CF">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IX. Учебная деятельность</w:t>
      </w:r>
    </w:p>
    <w:p w:rsidR="005E711B" w:rsidRPr="00B0563E" w:rsidRDefault="005E711B" w:rsidP="00B0563E">
      <w:pPr>
        <w:pStyle w:val="3"/>
        <w:numPr>
          <w:ilvl w:val="2"/>
          <w:numId w:val="1"/>
        </w:numPr>
        <w:tabs>
          <w:tab w:val="left" w:pos="0"/>
        </w:tabs>
        <w:spacing w:before="0" w:after="0" w:line="240" w:lineRule="auto"/>
        <w:jc w:val="both"/>
        <w:rPr>
          <w:rStyle w:val="11"/>
          <w:rFonts w:ascii="Times New Roman" w:hAnsi="Times New Roman"/>
          <w:b w:val="0"/>
          <w:sz w:val="24"/>
          <w:szCs w:val="24"/>
          <w:lang w:val="ru-RU"/>
        </w:rPr>
      </w:pPr>
      <w:r w:rsidRPr="00B0563E">
        <w:rPr>
          <w:rStyle w:val="11"/>
          <w:rFonts w:ascii="Times New Roman" w:hAnsi="Times New Roman"/>
          <w:b w:val="0"/>
          <w:sz w:val="24"/>
          <w:szCs w:val="24"/>
          <w:lang w:val="ru-RU"/>
        </w:rPr>
        <w:t>1. Расписание уроков составляется с учетом  гигиенических требований к условиям обучения в общеобразовательных учреждениях, оговоренных в СанПиН 2.4.2.2821-10.</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 Расписание занятий  утверждается директором школы по согласованию с профсоюзным комитетом.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lastRenderedPageBreak/>
        <w:t>Педагогическим работникам, по возможности, предоставляется  свободный от уроков один день в неделю  для выполнения  методической работы и повышения квалификации.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Отмена, сокращение или досрочное окончание уроков, факультативов, кружков, секций и т.д. по усмотрению учителей и учащихся  без согласования с руководством не допускается.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В целях обеспечения непрерывности учебного процесса учитель должен заранее сообщить руководству школы  о своей неявке на работу по уважительной причине.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 Выполнение учебного плана является обязательным для каждого учителя. При пропуске уроков по болезни и другим уважительным причинам учитель обязан принять все меры для ликвидации отставания выполнении учебного плана, а руководство  обязано предоставить возможность для этого, включая замену занятий, изменение расписания и т.д.</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6. Педагогический работник не имеет права опаздывать на учебные занятия. </w:t>
      </w:r>
      <w:proofErr w:type="gramStart"/>
      <w:r w:rsidRPr="00B0563E">
        <w:rPr>
          <w:rFonts w:ascii="Times New Roman" w:hAnsi="Times New Roman" w:cs="Times New Roman"/>
          <w:sz w:val="24"/>
          <w:szCs w:val="24"/>
        </w:rPr>
        <w:t>Учитель должен быть на рабочем месте за 15 минут до начала уроков, обучающиеся – за 5 минут.</w:t>
      </w:r>
      <w:proofErr w:type="gramEnd"/>
      <w:r w:rsidRPr="00B0563E">
        <w:rPr>
          <w:rFonts w:ascii="Times New Roman" w:hAnsi="Times New Roman" w:cs="Times New Roman"/>
          <w:sz w:val="24"/>
          <w:szCs w:val="24"/>
        </w:rPr>
        <w:t xml:space="preserve"> Учитель и учащиеся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руководства, учителя, классного руководителя, воспитателя.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7. Время урока должно использоваться рационально. Не допускается  отвлечение на посторонние темы.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8. Учитель не имеет права покидать класс во время учебных занятий или заниматься посторонней деятельностью. Во время учебных занятий учитель несет ответственность за жизнь, безопасность и здоровье учащихся.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9. На классного руководителя возлагается ответственность за оформление школьной документацией:  личного дела обучающегося,  </w:t>
      </w:r>
      <w:r w:rsidR="00326756" w:rsidRPr="00B0563E">
        <w:rPr>
          <w:rFonts w:ascii="Times New Roman" w:hAnsi="Times New Roman" w:cs="Times New Roman"/>
          <w:sz w:val="24"/>
          <w:szCs w:val="24"/>
        </w:rPr>
        <w:t xml:space="preserve">электронного </w:t>
      </w:r>
      <w:r w:rsidRPr="00B0563E">
        <w:rPr>
          <w:rFonts w:ascii="Times New Roman" w:hAnsi="Times New Roman" w:cs="Times New Roman"/>
          <w:sz w:val="24"/>
          <w:szCs w:val="24"/>
        </w:rPr>
        <w:t>классного журнала.</w:t>
      </w:r>
    </w:p>
    <w:p w:rsidR="005E711B" w:rsidRPr="00B0563E" w:rsidRDefault="005E711B" w:rsidP="00B0563E">
      <w:pPr>
        <w:tabs>
          <w:tab w:val="left" w:pos="900"/>
        </w:tabs>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10. </w:t>
      </w:r>
      <w:r w:rsidR="00326756" w:rsidRPr="00B0563E">
        <w:rPr>
          <w:rFonts w:ascii="Times New Roman" w:hAnsi="Times New Roman" w:cs="Times New Roman"/>
          <w:sz w:val="24"/>
          <w:szCs w:val="24"/>
        </w:rPr>
        <w:t>Электронный к</w:t>
      </w:r>
      <w:r w:rsidRPr="00B0563E">
        <w:rPr>
          <w:rFonts w:ascii="Times New Roman" w:hAnsi="Times New Roman" w:cs="Times New Roman"/>
          <w:sz w:val="24"/>
          <w:szCs w:val="24"/>
        </w:rPr>
        <w:t xml:space="preserve">лассный журнал заполняется каждым учителем </w:t>
      </w:r>
      <w:proofErr w:type="gramStart"/>
      <w:r w:rsidRPr="00B0563E">
        <w:rPr>
          <w:rFonts w:ascii="Times New Roman" w:hAnsi="Times New Roman" w:cs="Times New Roman"/>
          <w:sz w:val="24"/>
          <w:szCs w:val="24"/>
        </w:rPr>
        <w:t>согласно Положения</w:t>
      </w:r>
      <w:proofErr w:type="gramEnd"/>
      <w:r w:rsidRPr="00B0563E">
        <w:rPr>
          <w:rFonts w:ascii="Times New Roman" w:hAnsi="Times New Roman" w:cs="Times New Roman"/>
          <w:sz w:val="24"/>
          <w:szCs w:val="24"/>
        </w:rPr>
        <w:t xml:space="preserve"> о ведении </w:t>
      </w:r>
      <w:r w:rsidR="00326756" w:rsidRPr="00B0563E">
        <w:rPr>
          <w:rFonts w:ascii="Times New Roman" w:hAnsi="Times New Roman" w:cs="Times New Roman"/>
          <w:sz w:val="24"/>
          <w:szCs w:val="24"/>
        </w:rPr>
        <w:t xml:space="preserve">электронного </w:t>
      </w:r>
      <w:r w:rsidRPr="00B0563E">
        <w:rPr>
          <w:rFonts w:ascii="Times New Roman" w:hAnsi="Times New Roman" w:cs="Times New Roman"/>
          <w:sz w:val="24"/>
          <w:szCs w:val="24"/>
        </w:rPr>
        <w:t xml:space="preserve">классного журнала и  имеющейся в нем инструкции. Нарушения положения о ведении  </w:t>
      </w:r>
      <w:r w:rsidR="00326756" w:rsidRPr="00B0563E">
        <w:rPr>
          <w:rFonts w:ascii="Times New Roman" w:hAnsi="Times New Roman" w:cs="Times New Roman"/>
          <w:sz w:val="24"/>
          <w:szCs w:val="24"/>
        </w:rPr>
        <w:t xml:space="preserve">электронного </w:t>
      </w:r>
      <w:r w:rsidRPr="00B0563E">
        <w:rPr>
          <w:rFonts w:ascii="Times New Roman" w:hAnsi="Times New Roman" w:cs="Times New Roman"/>
          <w:sz w:val="24"/>
          <w:szCs w:val="24"/>
        </w:rPr>
        <w:t>классного журнала  является нарушением трудовой дисциплины.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11. Учитель несет ответственность за сохранность имущества, чистоту и порядок своего рабочего места.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12. Закрепление рабочих мест за каждым учащимся в классной аудитории компетенция  классного руководителя по согласованию с родителями (законными представителями) и согласно рекомендациям школьного врача.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13. Отметки, полученные учащимися за работу во время урока, учитель обязан выставить в классный журнал, электронный и дневник учащегося.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14. Учитель обязан анализировать пропуски занятий учащимися,  выяснять причину  и докладывать об этом руководству Школы.</w:t>
      </w:r>
    </w:p>
    <w:p w:rsidR="005E711B" w:rsidRPr="00B0563E" w:rsidRDefault="005E711B" w:rsidP="000021CF">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X. Внеклассная и внешкольная деятельность</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 Организует и координирует воспитательную работу  в Школе заместитель директора по воспитательной работе.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 Организаторами внеклассной деятельности в классах являются классные руководители.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Классное руководство распределяется администрацией Школы, исходя из интересов Школы и производственной необходимости, с учетом педагогического опыта, мастерства, индивидуальных особенностей педагогических работников и принципа преемственности.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Классному руководителю предъявляются требования согласно его функциональным обязанностям и квалификационной характеристике.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5. Деятельность классного руководителя строится согласно плану воспитательной работы школы на основании плана воспитательной работы, составленного при </w:t>
      </w:r>
      <w:r w:rsidRPr="00B0563E">
        <w:rPr>
          <w:rFonts w:ascii="Times New Roman" w:hAnsi="Times New Roman" w:cs="Times New Roman"/>
          <w:sz w:val="24"/>
          <w:szCs w:val="24"/>
        </w:rPr>
        <w:lastRenderedPageBreak/>
        <w:t>взаимодействии с учащимися. План классного руководителя не должен находиться в противоречии с планом работы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6. Вся внеклассная деятельность строится на принципах самоуправления, с учетом интересов учащихся, планом и возможностями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7. Участие учащихся во внеклассных мероприятиях (кроме классного часа) не является обязательным.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8. Учащиеся имеют право самостоятельного выбора внеклассной деятельности.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9. Для проведения воспитательной работы  предусматривается классный час, проведение и посещение  которого обязательно.</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10. Классный руководитель обязан своевременно  информировать руководство школы  о переносе или отмене классного часа.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11. В целях обеспечения четкой организации  проведения досуговых мероприятий (дискотек, огоньков и т.д.), не предусмотренных планом работы школы и годовым планом классного руководителя, не допускается.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12. Классные руководители вносят посильный вклад в проведение общешкольных мероприятий, отвечают за свою деятельность и свой класс в ходе проведения мероприятий.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13. Присутствие классных руководителей на общешкольных мероприятиях, в которых принимают участие учащиеся его класса, обязательно.</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14. При проведении внеклассных  и внешкольных мероприятий классный руководитель несет ответственность за жизнь и здоровье детей.</w:t>
      </w:r>
    </w:p>
    <w:p w:rsidR="005E711B" w:rsidRPr="00B0563E" w:rsidRDefault="005E711B" w:rsidP="000021CF">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t>XI. Поощрения за успехи в работе.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 За добросовестное исполнение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меры поощрения (ст.190 ТК Российской Федерации):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а) объявление благодарности;</w:t>
      </w:r>
    </w:p>
    <w:p w:rsidR="005E711B" w:rsidRPr="00B0563E" w:rsidRDefault="00AC1860"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б</w:t>
      </w:r>
      <w:r w:rsidR="005E711B" w:rsidRPr="00B0563E">
        <w:rPr>
          <w:rFonts w:ascii="Times New Roman" w:hAnsi="Times New Roman" w:cs="Times New Roman"/>
          <w:sz w:val="24"/>
          <w:szCs w:val="24"/>
        </w:rPr>
        <w:t>) награждение ценным подарком;</w:t>
      </w:r>
    </w:p>
    <w:p w:rsidR="005E711B" w:rsidRPr="00B0563E" w:rsidRDefault="00AC1860"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в</w:t>
      </w:r>
      <w:r w:rsidR="005E711B" w:rsidRPr="00B0563E">
        <w:rPr>
          <w:rFonts w:ascii="Times New Roman" w:hAnsi="Times New Roman" w:cs="Times New Roman"/>
          <w:sz w:val="24"/>
          <w:szCs w:val="24"/>
        </w:rPr>
        <w:t>) награждение почетными грамотами;</w:t>
      </w:r>
    </w:p>
    <w:p w:rsidR="005E711B" w:rsidRPr="00B0563E" w:rsidRDefault="00AC1860"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г</w:t>
      </w:r>
      <w:r w:rsidR="005E711B" w:rsidRPr="00B0563E">
        <w:rPr>
          <w:rFonts w:ascii="Times New Roman" w:hAnsi="Times New Roman" w:cs="Times New Roman"/>
          <w:sz w:val="24"/>
          <w:szCs w:val="24"/>
        </w:rPr>
        <w:t xml:space="preserve">) представление к званию «Почетный работник </w:t>
      </w:r>
      <w:r w:rsidR="00326756" w:rsidRPr="00B0563E">
        <w:rPr>
          <w:rFonts w:ascii="Times New Roman" w:hAnsi="Times New Roman" w:cs="Times New Roman"/>
          <w:sz w:val="24"/>
          <w:szCs w:val="24"/>
        </w:rPr>
        <w:t>просвещения и воспитания</w:t>
      </w:r>
      <w:r w:rsidR="005E711B" w:rsidRPr="00B0563E">
        <w:rPr>
          <w:rFonts w:ascii="Times New Roman" w:hAnsi="Times New Roman" w:cs="Times New Roman"/>
          <w:sz w:val="24"/>
          <w:szCs w:val="24"/>
        </w:rPr>
        <w:t>»</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 За особые трудовые заслуги перед обществом и государством работники могут быть представлены к  государственным наградам.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В школе могут применяться и другие поощрения.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Поощрение, предусмотренное подпунктом «а» настоящего пункта, применяется руководством по согласованию с профсоюзным комитетом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 Поощрения, предусмотренные пунктами «б», «в» и «г», применяются вышестоящими органами  управления образованием и отраслевым профсоюзным комитетом и по совместному представлению руководства и профсоюзного комитета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6. За особые трудовые заслуги работники школы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7. При применении мер поощрения обеспечивается сочетание материального и морального стимулирования труда.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8.  Приказ директора о поощрении объявляется работнику под роспись, заносится в трудовую книжку на страницу «О поощрениях» и  доводится до сведения всего коллектива школы.</w:t>
      </w:r>
    </w:p>
    <w:p w:rsidR="005E711B"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9. При  применении мер общественного,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D53BB9" w:rsidRDefault="00D53BB9" w:rsidP="00B0563E">
      <w:pPr>
        <w:spacing w:after="0" w:line="240" w:lineRule="auto"/>
        <w:ind w:firstLine="709"/>
        <w:jc w:val="both"/>
        <w:rPr>
          <w:rFonts w:ascii="Times New Roman" w:hAnsi="Times New Roman" w:cs="Times New Roman"/>
          <w:sz w:val="24"/>
          <w:szCs w:val="24"/>
        </w:rPr>
      </w:pPr>
    </w:p>
    <w:p w:rsidR="00D53BB9" w:rsidRPr="00B0563E" w:rsidRDefault="00D53BB9" w:rsidP="00B0563E">
      <w:pPr>
        <w:spacing w:after="0" w:line="240" w:lineRule="auto"/>
        <w:ind w:firstLine="709"/>
        <w:jc w:val="both"/>
        <w:rPr>
          <w:rFonts w:ascii="Times New Roman" w:hAnsi="Times New Roman" w:cs="Times New Roman"/>
          <w:sz w:val="24"/>
          <w:szCs w:val="24"/>
        </w:rPr>
      </w:pPr>
    </w:p>
    <w:p w:rsidR="005E711B" w:rsidRPr="00B0563E" w:rsidRDefault="005E711B" w:rsidP="000021CF">
      <w:pPr>
        <w:spacing w:after="0" w:line="240" w:lineRule="auto"/>
        <w:ind w:firstLine="709"/>
        <w:jc w:val="center"/>
        <w:rPr>
          <w:rStyle w:val="11"/>
          <w:rFonts w:ascii="Times New Roman" w:hAnsi="Times New Roman" w:cs="Times New Roman"/>
          <w:b/>
          <w:sz w:val="24"/>
          <w:szCs w:val="24"/>
        </w:rPr>
      </w:pPr>
      <w:r w:rsidRPr="00B0563E">
        <w:rPr>
          <w:rStyle w:val="11"/>
          <w:rFonts w:ascii="Times New Roman" w:hAnsi="Times New Roman" w:cs="Times New Roman"/>
          <w:b/>
          <w:sz w:val="24"/>
          <w:szCs w:val="24"/>
        </w:rPr>
        <w:lastRenderedPageBreak/>
        <w:t>XII. Ответственность за нарушение трудовой дисциплины</w:t>
      </w:r>
    </w:p>
    <w:p w:rsidR="005E711B" w:rsidRPr="00B0563E" w:rsidRDefault="005E711B" w:rsidP="00B0563E">
      <w:pPr>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трудовым договором, Уставом МБОУ «Средн</w:t>
      </w:r>
      <w:r w:rsidR="00AF6EA9">
        <w:rPr>
          <w:rStyle w:val="11"/>
          <w:rFonts w:ascii="Times New Roman" w:hAnsi="Times New Roman" w:cs="Times New Roman"/>
          <w:sz w:val="24"/>
          <w:szCs w:val="24"/>
        </w:rPr>
        <w:t xml:space="preserve">яя общеобразовательная школа №14» имени </w:t>
      </w:r>
      <w:proofErr w:type="spellStart"/>
      <w:r w:rsidR="00AF6EA9">
        <w:rPr>
          <w:rStyle w:val="11"/>
          <w:rFonts w:ascii="Times New Roman" w:hAnsi="Times New Roman" w:cs="Times New Roman"/>
          <w:sz w:val="24"/>
          <w:szCs w:val="24"/>
        </w:rPr>
        <w:t>А.М.Мамонова</w:t>
      </w:r>
      <w:proofErr w:type="spellEnd"/>
      <w:proofErr w:type="gramStart"/>
      <w:r w:rsidR="00AF6EA9">
        <w:rPr>
          <w:rStyle w:val="11"/>
          <w:rFonts w:ascii="Times New Roman" w:hAnsi="Times New Roman" w:cs="Times New Roman"/>
          <w:sz w:val="24"/>
          <w:szCs w:val="24"/>
        </w:rPr>
        <w:t xml:space="preserve"> </w:t>
      </w:r>
      <w:r w:rsidRPr="00B0563E">
        <w:rPr>
          <w:rStyle w:val="11"/>
          <w:rFonts w:ascii="Times New Roman" w:hAnsi="Times New Roman" w:cs="Times New Roman"/>
          <w:sz w:val="24"/>
          <w:szCs w:val="24"/>
        </w:rPr>
        <w:t>,</w:t>
      </w:r>
      <w:proofErr w:type="gramEnd"/>
      <w:r w:rsidRPr="00B0563E">
        <w:rPr>
          <w:rStyle w:val="11"/>
          <w:rFonts w:ascii="Times New Roman" w:hAnsi="Times New Roman" w:cs="Times New Roman"/>
          <w:sz w:val="24"/>
          <w:szCs w:val="24"/>
        </w:rPr>
        <w:t xml:space="preserve"> Правилами внутреннего трудового распорядка,  должностными инструкциями, влечет за собой применение мер дисциплинарного взыскания,  общественного воздействия, а также применение иных мер, предусмотренных действующим законодательством.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2. За нарушение трудовой дисциплины руководство  Школы имеет право применять следующие дисциплинарные взыскания: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а) замечание;</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б) выговор;</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в) увольнение по соответствующим основаниям.</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3. Увольнение в качестве дисциплинарного взыскания может быть применено в случаях:</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имел дисциплинарное взыскание (п.5 ст.81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неоднократное грубое нарушение работником трудовых обязанностей (п.6 ст.81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Для педагогических работников прогулом считается пропуск занятий по расписанию без уведомления руководства школы и отсутствия  оправдательного документа (без уважительных причин);</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появление работника на работе в состоянии алкогольного, наркотического или иного токсического опьянения;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в других случаях, установленных трудовым законодательством Российской Федерации.</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4. 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дальнейшим выполнением воспитательных функций (п.8 ст.81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5. Приказ директора Школы о применении дисциплинарные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(ст.193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6. Непредставление работником объяснения не является препятствием для применения дисциплинарного взыскания (ст.193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(ст.193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8. Дисциплинарные взыскания руководство Школы может наложить на работника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школы (ст.193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9. Руководство Школы за каждый дисциплинарный проступок на работника может наложить только одно дисциплинарное взыскание (ст.193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10. Работник Школы считается не имеющим дисциплинарного взыскания, если в течение года со дня применения предыдущего дисциплинарного взыскания он не подвергался новому дисциплинарному взысканию (ст.194 ТК РФ).</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lastRenderedPageBreak/>
        <w:t xml:space="preserve">11. По просьбе самого работника Школы, по ходатайству профсоюзного комитета  или по собственной инициативе  директор Школы может снять с работника дисциплинарное взыскание до истечения года со дня  его применения (ст.194 ТК РФ).  </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 12.  Дисциплинарные взыскания на директора Школы накладываются представительным органом управления образованием, который имеет право их назначать и увольнять.</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13.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или профорганизатор – без предварительного согласия вышестоящего профсоюзного органа.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14. Помимо причин, предусмотренных трудовым законодательством РФ, работники школы могут быть уволены по инициативе администрации до истечения срока действия трудового договора (контракта) без согласования с профсоюзной организацией </w:t>
      </w:r>
      <w:proofErr w:type="gramStart"/>
      <w:r w:rsidRPr="00B0563E">
        <w:rPr>
          <w:rFonts w:ascii="Times New Roman" w:hAnsi="Times New Roman" w:cs="Times New Roman"/>
          <w:sz w:val="24"/>
          <w:szCs w:val="24"/>
        </w:rPr>
        <w:t>за</w:t>
      </w:r>
      <w:proofErr w:type="gramEnd"/>
      <w:r w:rsidRPr="00B0563E">
        <w:rPr>
          <w:rFonts w:ascii="Times New Roman" w:hAnsi="Times New Roman" w:cs="Times New Roman"/>
          <w:sz w:val="24"/>
          <w:szCs w:val="24"/>
        </w:rPr>
        <w:t>:</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повторное в течение года грубое нарушение Устава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применение, в том числе однократное, методов воспитания, связанных с физическим или психическим насилием над личностью учащихся;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появление на работе в состоянии алкогольного, наркотического или токсического опьянения.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14.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 Отказ работника от подписи не отменяет действия приказа.</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15. Приказ (распоряжение) в необходимых случаях доводится до сведения работников школы.</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16.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17. Администрация Школы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18. В течение срока действия дисциплинарного взыскания меры поощрения, указанные в настоящих Правилах к работнику не применяются.</w:t>
      </w:r>
    </w:p>
    <w:p w:rsidR="005E711B" w:rsidRPr="00B0563E" w:rsidRDefault="005E711B" w:rsidP="00B0563E">
      <w:pPr>
        <w:spacing w:after="0" w:line="240" w:lineRule="auto"/>
        <w:ind w:firstLine="709"/>
        <w:jc w:val="both"/>
        <w:rPr>
          <w:rStyle w:val="11"/>
          <w:rFonts w:ascii="Times New Roman" w:hAnsi="Times New Roman" w:cs="Times New Roman"/>
          <w:sz w:val="24"/>
          <w:szCs w:val="24"/>
        </w:rPr>
      </w:pPr>
      <w:r w:rsidRPr="00B0563E">
        <w:rPr>
          <w:rStyle w:val="11"/>
          <w:rFonts w:ascii="Times New Roman" w:hAnsi="Times New Roman" w:cs="Times New Roman"/>
          <w:sz w:val="24"/>
          <w:szCs w:val="24"/>
        </w:rPr>
        <w:t>19. Трудовой коллектив вправе снять примененное им взыскание досрочно, до истечения года со дня его применения, а также ходатайствовать о досрочном снятии  дисциплинарного взыскания или о прекращении действия иных мер, примененных администрацией за нарушение трудовой дисциплины, если член коллектива не допустил нового нарушения дисциплины и проявил себя как добросовестный работник.</w:t>
      </w:r>
    </w:p>
    <w:p w:rsidR="005E711B" w:rsidRPr="00B0563E" w:rsidRDefault="005E711B" w:rsidP="000021CF">
      <w:pPr>
        <w:pStyle w:val="af0"/>
        <w:spacing w:line="240" w:lineRule="auto"/>
        <w:ind w:firstLine="709"/>
        <w:jc w:val="center"/>
        <w:rPr>
          <w:rStyle w:val="11"/>
          <w:rFonts w:ascii="Times New Roman" w:hAnsi="Times New Roman" w:cs="Times New Roman"/>
          <w:b/>
          <w:w w:val="110"/>
          <w:lang w:val="ru-RU" w:eastAsia="he-IL" w:bidi="he-IL"/>
        </w:rPr>
      </w:pPr>
      <w:r w:rsidRPr="00B0563E">
        <w:rPr>
          <w:rStyle w:val="11"/>
          <w:rFonts w:ascii="Times New Roman" w:hAnsi="Times New Roman" w:cs="Times New Roman"/>
          <w:b/>
          <w:bCs/>
          <w:lang w:eastAsia="he-IL" w:bidi="he-IL"/>
        </w:rPr>
        <w:t>XIII</w:t>
      </w:r>
      <w:r w:rsidRPr="00B0563E">
        <w:rPr>
          <w:rStyle w:val="11"/>
          <w:rFonts w:ascii="Times New Roman" w:hAnsi="Times New Roman" w:cs="Times New Roman"/>
          <w:b/>
          <w:bCs/>
          <w:lang w:val="ru-RU" w:eastAsia="he-IL" w:bidi="he-IL"/>
        </w:rPr>
        <w:t xml:space="preserve">. Гарантии </w:t>
      </w:r>
      <w:r w:rsidRPr="00B0563E">
        <w:rPr>
          <w:rStyle w:val="11"/>
          <w:rFonts w:ascii="Times New Roman" w:hAnsi="Times New Roman" w:cs="Times New Roman"/>
          <w:b/>
          <w:w w:val="110"/>
          <w:lang w:val="ru-RU" w:eastAsia="he-IL" w:bidi="he-IL"/>
        </w:rPr>
        <w:t>и компенсации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1. Помимо общих гарантий и компенсаций, предусмотренных Кодексом (гарантии при приеме на работу, переводе на другую работу, по оплате труда и другие), работникам Школы предоставляются  гарантии и компенсации в случаях:</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при совмещении работы с обучением;</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при вынужденном прекращении работы не по вине работника;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при предоставлении ежегодного оплачиваемого отпуска;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в некоторых случаях прекращения трудового договора;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в связи с задержкой по вине работодателя выдачи трудовой книжки при увольнении работника;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в других случаях, предусмотренных настоящим Кодексом и иными федеральными законами.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xml:space="preserve">2. Гарантии и компенсации работникам, совмещающим работу с обучением в </w:t>
      </w:r>
      <w:r w:rsidRPr="00B0563E">
        <w:rPr>
          <w:rFonts w:ascii="Times New Roman" w:hAnsi="Times New Roman" w:cs="Times New Roman"/>
          <w:lang w:val="ru-RU" w:eastAsia="he-IL" w:bidi="he-IL"/>
        </w:rPr>
        <w:lastRenderedPageBreak/>
        <w:t xml:space="preserve">образовательных учреждениях высшего профессионального образования, и </w:t>
      </w:r>
      <w:proofErr w:type="gramStart"/>
      <w:r w:rsidRPr="00B0563E">
        <w:rPr>
          <w:rFonts w:ascii="Times New Roman" w:hAnsi="Times New Roman" w:cs="Times New Roman"/>
          <w:lang w:val="ru-RU" w:eastAsia="he-IL" w:bidi="he-IL"/>
        </w:rPr>
        <w:t>работникам, поступившим в указанные образовательные учреждения предоставляются</w:t>
      </w:r>
      <w:proofErr w:type="gramEnd"/>
      <w:r w:rsidRPr="00B0563E">
        <w:rPr>
          <w:rFonts w:ascii="Times New Roman" w:hAnsi="Times New Roman" w:cs="Times New Roman"/>
          <w:lang w:val="ru-RU" w:eastAsia="he-IL" w:bidi="he-IL"/>
        </w:rPr>
        <w:t xml:space="preserve">  в соответствии со статьями 173 - 177 Кодекса.</w:t>
      </w:r>
    </w:p>
    <w:p w:rsidR="005E711B" w:rsidRPr="00B0563E" w:rsidRDefault="005E711B" w:rsidP="00B0563E">
      <w:pPr>
        <w:pStyle w:val="af0"/>
        <w:spacing w:line="240" w:lineRule="auto"/>
        <w:ind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 xml:space="preserve">3. Гарантии и компенсации работникам, связанные с расторжением трудового договора, предоставляются в соответствии со статьями </w:t>
      </w:r>
      <w:r w:rsidRPr="00B0563E">
        <w:rPr>
          <w:rStyle w:val="11"/>
          <w:rFonts w:ascii="Times New Roman" w:hAnsi="Times New Roman" w:cs="Times New Roman"/>
          <w:w w:val="109"/>
          <w:lang w:val="ru-RU" w:eastAsia="he-IL" w:bidi="he-IL"/>
        </w:rPr>
        <w:t xml:space="preserve">178-181 </w:t>
      </w:r>
      <w:r w:rsidRPr="00B0563E">
        <w:rPr>
          <w:rStyle w:val="11"/>
          <w:rFonts w:ascii="Times New Roman" w:hAnsi="Times New Roman" w:cs="Times New Roman"/>
          <w:lang w:val="ru-RU" w:eastAsia="he-IL" w:bidi="he-IL"/>
        </w:rPr>
        <w:t>Кодекса.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4. Гарантии при переводе работника на другую нижеоплачиваемую работу предоставляются в соответствии со ст. 182 Кодекса.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5. Гарантии работнику при временной нетрудоспособности предоставляются в соответствии со ст. 183 Кодекса.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6. Гарантии работникам, направляемым на медицинские осмотры (обследование) предоставляются в соответствии со ст. 185 Кодекса.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7. Гарантии и компенсации работникам в случае сдачи ими крови и её компонентов предоставляются в соответствии со ст. 186 Кодекса.</w:t>
      </w:r>
    </w:p>
    <w:p w:rsidR="005E711B" w:rsidRPr="00B0563E" w:rsidRDefault="005E711B" w:rsidP="000021CF">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8. Гарантии и компенсации работникам, направляемым Школой для повышения квалификации, предоставляются в соответствии со ст. 187 Кодекса.</w:t>
      </w:r>
      <w:r w:rsidRPr="00B0563E">
        <w:rPr>
          <w:rFonts w:ascii="Times New Roman" w:hAnsi="Times New Roman" w:cs="Times New Roman"/>
          <w:lang w:val="ru-RU" w:eastAsia="he-IL" w:bidi="he-IL"/>
        </w:rPr>
        <w:tab/>
        <w:t>.</w:t>
      </w:r>
    </w:p>
    <w:p w:rsidR="005E711B" w:rsidRPr="00B0563E" w:rsidRDefault="005E711B" w:rsidP="000021CF">
      <w:pPr>
        <w:pStyle w:val="af0"/>
        <w:spacing w:line="240" w:lineRule="auto"/>
        <w:ind w:firstLine="709"/>
        <w:jc w:val="center"/>
        <w:rPr>
          <w:rStyle w:val="11"/>
          <w:rFonts w:ascii="Times New Roman" w:hAnsi="Times New Roman" w:cs="Times New Roman"/>
          <w:b/>
          <w:bCs/>
          <w:lang w:val="ru-RU"/>
        </w:rPr>
      </w:pPr>
      <w:r w:rsidRPr="00B0563E">
        <w:rPr>
          <w:rStyle w:val="11"/>
          <w:rFonts w:ascii="Times New Roman" w:hAnsi="Times New Roman" w:cs="Times New Roman"/>
          <w:b/>
          <w:bCs/>
        </w:rPr>
        <w:t>XIV</w:t>
      </w:r>
      <w:r w:rsidRPr="00B0563E">
        <w:rPr>
          <w:rStyle w:val="11"/>
          <w:rFonts w:ascii="Times New Roman" w:hAnsi="Times New Roman" w:cs="Times New Roman"/>
          <w:b/>
          <w:bCs/>
          <w:lang w:val="ru-RU"/>
        </w:rPr>
        <w:t>. Обеспечение прав работников на охрану труда</w:t>
      </w:r>
    </w:p>
    <w:p w:rsidR="005E711B" w:rsidRPr="00B0563E" w:rsidRDefault="005E711B" w:rsidP="00B0563E">
      <w:pPr>
        <w:pStyle w:val="af0"/>
        <w:spacing w:line="240" w:lineRule="auto"/>
        <w:ind w:firstLine="709"/>
        <w:jc w:val="both"/>
        <w:rPr>
          <w:rStyle w:val="11"/>
          <w:rFonts w:ascii="Times New Roman" w:hAnsi="Times New Roman" w:cs="Times New Roman"/>
          <w:b/>
          <w:lang w:val="ru-RU"/>
        </w:rPr>
      </w:pPr>
      <w:r w:rsidRPr="00B0563E">
        <w:rPr>
          <w:rStyle w:val="11"/>
          <w:rFonts w:ascii="Times New Roman" w:hAnsi="Times New Roman" w:cs="Times New Roman"/>
          <w:b/>
          <w:w w:val="115"/>
          <w:lang w:val="ru-RU"/>
        </w:rPr>
        <w:t xml:space="preserve">1. </w:t>
      </w:r>
      <w:r w:rsidRPr="00B0563E">
        <w:rPr>
          <w:rStyle w:val="11"/>
          <w:rFonts w:ascii="Times New Roman" w:hAnsi="Times New Roman" w:cs="Times New Roman"/>
          <w:b/>
          <w:lang w:val="ru-RU"/>
        </w:rPr>
        <w:t>Каждый работник имеет право:</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на рабочее место, соответствующее требованиям охраны труда;</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получение достоверной информации от Школы,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отказ от выполнения работы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обучение безопасным методам и приемам труда за счет сре</w:t>
      </w:r>
      <w:proofErr w:type="gramStart"/>
      <w:r w:rsidRPr="00B0563E">
        <w:rPr>
          <w:rFonts w:ascii="Times New Roman" w:hAnsi="Times New Roman" w:cs="Times New Roman"/>
          <w:lang w:val="ru-RU"/>
        </w:rPr>
        <w:t>дств Шк</w:t>
      </w:r>
      <w:proofErr w:type="gramEnd"/>
      <w:r w:rsidRPr="00B0563E">
        <w:rPr>
          <w:rFonts w:ascii="Times New Roman" w:hAnsi="Times New Roman" w:cs="Times New Roman"/>
          <w:lang w:val="ru-RU"/>
        </w:rPr>
        <w:t xml:space="preserve">олы; </w:t>
      </w:r>
      <w:r w:rsidRPr="00B0563E">
        <w:rPr>
          <w:rFonts w:ascii="Times New Roman" w:hAnsi="Times New Roman" w:cs="Times New Roman"/>
          <w:lang w:val="ru-RU"/>
        </w:rPr>
        <w:tab/>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xml:space="preserve">- запрос о проведении проверки условий и охраны труда на его рабочем месте органами государственного надзора и </w:t>
      </w:r>
      <w:proofErr w:type="gramStart"/>
      <w:r w:rsidRPr="00B0563E">
        <w:rPr>
          <w:rFonts w:ascii="Times New Roman" w:hAnsi="Times New Roman" w:cs="Times New Roman"/>
          <w:lang w:val="ru-RU"/>
        </w:rPr>
        <w:t>контроля за</w:t>
      </w:r>
      <w:proofErr w:type="gramEnd"/>
      <w:r w:rsidRPr="00B0563E">
        <w:rPr>
          <w:rFonts w:ascii="Times New Roman" w:hAnsi="Times New Roman" w:cs="Times New Roman"/>
          <w:lang w:val="ru-RU"/>
        </w:rPr>
        <w:t xml:space="preserve"> соблюдением законодательства о труде и охраны труда, работниками, осуществляющими государственную экспертизу условий труда;</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Школе;  </w:t>
      </w:r>
    </w:p>
    <w:p w:rsidR="005E711B" w:rsidRPr="00B0563E" w:rsidRDefault="005E711B" w:rsidP="00B0563E">
      <w:pPr>
        <w:pStyle w:val="af0"/>
        <w:spacing w:line="240" w:lineRule="auto"/>
        <w:ind w:firstLine="709"/>
        <w:jc w:val="both"/>
        <w:rPr>
          <w:rStyle w:val="11"/>
          <w:rFonts w:ascii="Times New Roman" w:hAnsi="Times New Roman" w:cs="Times New Roman"/>
          <w:lang w:val="ru-RU"/>
        </w:rPr>
      </w:pPr>
      <w:r w:rsidRPr="00B0563E">
        <w:rPr>
          <w:rStyle w:val="11"/>
          <w:rFonts w:ascii="Times New Roman" w:hAnsi="Times New Roman" w:cs="Times New Roman"/>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5E711B"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0021CF" w:rsidRDefault="000021CF" w:rsidP="00B0563E">
      <w:pPr>
        <w:pStyle w:val="af0"/>
        <w:spacing w:line="240" w:lineRule="auto"/>
        <w:ind w:firstLine="709"/>
        <w:jc w:val="both"/>
        <w:rPr>
          <w:rFonts w:ascii="Times New Roman" w:hAnsi="Times New Roman" w:cs="Times New Roman"/>
          <w:lang w:val="ru-RU"/>
        </w:rPr>
      </w:pPr>
    </w:p>
    <w:p w:rsidR="000021CF" w:rsidRPr="00B0563E" w:rsidRDefault="000021CF" w:rsidP="00B0563E">
      <w:pPr>
        <w:pStyle w:val="af0"/>
        <w:spacing w:line="240" w:lineRule="auto"/>
        <w:ind w:firstLine="709"/>
        <w:jc w:val="both"/>
        <w:rPr>
          <w:rFonts w:ascii="Times New Roman" w:hAnsi="Times New Roman" w:cs="Times New Roman"/>
          <w:lang w:val="ru-RU"/>
        </w:rPr>
      </w:pPr>
    </w:p>
    <w:p w:rsidR="005E711B" w:rsidRPr="00B0563E" w:rsidRDefault="005E711B" w:rsidP="00B0563E">
      <w:pPr>
        <w:pStyle w:val="af0"/>
        <w:spacing w:line="240" w:lineRule="auto"/>
        <w:ind w:firstLine="709"/>
        <w:jc w:val="both"/>
        <w:rPr>
          <w:rStyle w:val="11"/>
          <w:rFonts w:ascii="Times New Roman" w:hAnsi="Times New Roman" w:cs="Times New Roman"/>
          <w:lang w:val="ru-RU"/>
        </w:rPr>
      </w:pPr>
      <w:r w:rsidRPr="00B0563E">
        <w:rPr>
          <w:rStyle w:val="11"/>
          <w:rFonts w:ascii="Times New Roman" w:hAnsi="Times New Roman" w:cs="Times New Roman"/>
          <w:b/>
          <w:lang w:val="ru-RU"/>
        </w:rPr>
        <w:t>2. Обязанности Школы по обеспечению безопасных условий и охраны труда</w:t>
      </w:r>
      <w:r w:rsidRPr="00B0563E">
        <w:rPr>
          <w:rStyle w:val="11"/>
          <w:rFonts w:ascii="Times New Roman" w:hAnsi="Times New Roman" w:cs="Times New Roman"/>
          <w:lang w:val="ru-RU"/>
        </w:rPr>
        <w:t>.</w:t>
      </w:r>
    </w:p>
    <w:p w:rsidR="005E711B" w:rsidRPr="00B0563E" w:rsidRDefault="005E711B" w:rsidP="00B0563E">
      <w:pPr>
        <w:pStyle w:val="af0"/>
        <w:spacing w:line="240" w:lineRule="auto"/>
        <w:ind w:firstLine="709"/>
        <w:jc w:val="both"/>
        <w:rPr>
          <w:rFonts w:ascii="Times New Roman" w:hAnsi="Times New Roman" w:cs="Times New Roman"/>
          <w:b/>
          <w:lang w:val="ru-RU"/>
        </w:rPr>
      </w:pPr>
      <w:r w:rsidRPr="00B0563E">
        <w:rPr>
          <w:rFonts w:ascii="Times New Roman" w:hAnsi="Times New Roman" w:cs="Times New Roman"/>
          <w:b/>
          <w:lang w:val="ru-RU"/>
        </w:rPr>
        <w:t>Школа обязана обеспечить:</w:t>
      </w:r>
    </w:p>
    <w:p w:rsidR="005E711B" w:rsidRPr="00B0563E" w:rsidRDefault="005E711B" w:rsidP="00B0563E">
      <w:pPr>
        <w:spacing w:after="0" w:line="240" w:lineRule="auto"/>
        <w:ind w:firstLine="709"/>
        <w:jc w:val="both"/>
        <w:rPr>
          <w:rStyle w:val="11"/>
          <w:rFonts w:ascii="Times New Roman" w:hAnsi="Times New Roman" w:cs="Times New Roman"/>
          <w:bCs/>
          <w:sz w:val="24"/>
          <w:szCs w:val="24"/>
        </w:rPr>
      </w:pPr>
      <w:r w:rsidRPr="00B0563E">
        <w:rPr>
          <w:rStyle w:val="11"/>
          <w:rFonts w:ascii="Times New Roman" w:hAnsi="Times New Roman" w:cs="Times New Roman"/>
          <w:sz w:val="24"/>
          <w:szCs w:val="24"/>
        </w:rPr>
        <w:t xml:space="preserve">- безопасность работников при эксплуатации зданий, сооружений, </w:t>
      </w:r>
      <w:r w:rsidRPr="00B0563E">
        <w:rPr>
          <w:rStyle w:val="11"/>
          <w:rFonts w:ascii="Times New Roman" w:hAnsi="Times New Roman" w:cs="Times New Roman"/>
          <w:bCs/>
          <w:sz w:val="24"/>
          <w:szCs w:val="24"/>
        </w:rPr>
        <w:t>материально-технического оборудования и технических средств обучения,</w:t>
      </w:r>
      <w:r w:rsidRPr="00B0563E">
        <w:rPr>
          <w:rStyle w:val="11"/>
          <w:rFonts w:ascii="Times New Roman" w:hAnsi="Times New Roman" w:cs="Times New Roman"/>
          <w:sz w:val="24"/>
          <w:szCs w:val="24"/>
        </w:rPr>
        <w:t xml:space="preserve"> применяемых в образовательном процессе</w:t>
      </w:r>
      <w:r w:rsidRPr="00B0563E">
        <w:rPr>
          <w:rStyle w:val="11"/>
          <w:rFonts w:ascii="Times New Roman" w:hAnsi="Times New Roman" w:cs="Times New Roman"/>
          <w:bCs/>
          <w:sz w:val="24"/>
          <w:szCs w:val="24"/>
        </w:rPr>
        <w:t>,</w:t>
      </w:r>
    </w:p>
    <w:p w:rsidR="005E711B" w:rsidRPr="00B0563E" w:rsidRDefault="005E711B" w:rsidP="00B0563E">
      <w:pPr>
        <w:pStyle w:val="af0"/>
        <w:spacing w:line="240" w:lineRule="auto"/>
        <w:ind w:firstLine="709"/>
        <w:jc w:val="both"/>
        <w:rPr>
          <w:rStyle w:val="11"/>
          <w:rFonts w:ascii="Times New Roman" w:hAnsi="Times New Roman" w:cs="Times New Roman"/>
          <w:lang w:val="ru-RU"/>
        </w:rPr>
      </w:pPr>
      <w:r w:rsidRPr="00B0563E">
        <w:rPr>
          <w:rStyle w:val="11"/>
          <w:rFonts w:ascii="Times New Roman" w:hAnsi="Times New Roman" w:cs="Times New Roman"/>
          <w:lang w:val="ru-RU"/>
        </w:rPr>
        <w:t>- применение средств индивидуальной и коллективной защиты работников;</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xml:space="preserve">- соответствующие требования охраны труда, безопасные условия труда на каждом </w:t>
      </w:r>
      <w:r w:rsidRPr="00B0563E">
        <w:rPr>
          <w:rFonts w:ascii="Times New Roman" w:hAnsi="Times New Roman" w:cs="Times New Roman"/>
          <w:lang w:val="ru-RU"/>
        </w:rPr>
        <w:lastRenderedPageBreak/>
        <w:t>рабочем месте;</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5E711B" w:rsidRPr="00B0563E" w:rsidRDefault="005E711B" w:rsidP="00B0563E">
      <w:pPr>
        <w:pStyle w:val="af0"/>
        <w:spacing w:line="240" w:lineRule="auto"/>
        <w:ind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 обучение безопасным методам и приемам выполнения работ по охране труда и оказанию первой помощи при несчастных случаях во время образовательного процесса, инструктаж по охране труда, проверку знаний требований охраны труда, безопасных методов и приемов работ;</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недопущение к работе лиц, не прошедших в установленном порядке обучение и инструктаж по охране труда;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xml:space="preserve">- организацию </w:t>
      </w:r>
      <w:proofErr w:type="gramStart"/>
      <w:r w:rsidRPr="00B0563E">
        <w:rPr>
          <w:rFonts w:ascii="Times New Roman" w:hAnsi="Times New Roman" w:cs="Times New Roman"/>
          <w:lang w:val="ru-RU" w:eastAsia="he-IL" w:bidi="he-IL"/>
        </w:rPr>
        <w:t>контроля за</w:t>
      </w:r>
      <w:proofErr w:type="gramEnd"/>
      <w:r w:rsidRPr="00B0563E">
        <w:rPr>
          <w:rFonts w:ascii="Times New Roman" w:hAnsi="Times New Roman" w:cs="Times New Roman"/>
          <w:lang w:val="ru-RU" w:eastAsia="he-IL" w:bidi="he-IL"/>
        </w:rPr>
        <w:t xml:space="preserve"> состоянием условий труда на рабочих местах;</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проведение аттестации рабочих мест по условиям труда с последующей сертификацией работ по охране труда в школе;</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в случаях, предусмотренных Кодексом, законами и иными правовыми актами,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информирование работников об условиях и охране труда на рабочих местах, о существующем риске повреждения здоровья и полагающихся им компенсациях;</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предоставление органам государственного управления охраной труда, органам государственного надзора и контроля информации и документов, необходимых для осуществления ими своих полномочий; -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расследование и учет в установленном Кодексом и иными нормативными правовыми актами порядке несчастных случаев во время образовательного процесса;</w:t>
      </w:r>
    </w:p>
    <w:p w:rsidR="005E711B" w:rsidRPr="00B0563E" w:rsidRDefault="005E711B" w:rsidP="00B0563E">
      <w:pPr>
        <w:pStyle w:val="af0"/>
        <w:spacing w:line="240" w:lineRule="auto"/>
        <w:ind w:firstLine="709"/>
        <w:jc w:val="both"/>
        <w:rPr>
          <w:rStyle w:val="11"/>
          <w:rFonts w:ascii="Times New Roman" w:hAnsi="Times New Roman" w:cs="Times New Roman"/>
          <w:lang w:val="ru-RU" w:eastAsia="he-IL" w:bidi="he-IL"/>
        </w:rPr>
      </w:pPr>
      <w:proofErr w:type="gramStart"/>
      <w:r w:rsidRPr="00B0563E">
        <w:rPr>
          <w:rStyle w:val="11"/>
          <w:rFonts w:ascii="Times New Roman" w:hAnsi="Times New Roman" w:cs="Times New Roman"/>
          <w:lang w:val="ru-RU" w:eastAsia="he-IL" w:bidi="he-IL"/>
        </w:rPr>
        <w:t>- беспрепятственный допуск в Школу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w:t>
      </w:r>
      <w:r w:rsidRPr="00B0563E">
        <w:rPr>
          <w:rStyle w:val="11"/>
          <w:rFonts w:ascii="Times New Roman" w:hAnsi="Times New Roman" w:cs="Times New Roman"/>
          <w:lang w:val="ru-RU"/>
        </w:rPr>
        <w:t>верок условий и охраны труда в Школе и расследования не</w:t>
      </w:r>
      <w:r w:rsidRPr="00B0563E">
        <w:rPr>
          <w:rStyle w:val="11"/>
          <w:rFonts w:ascii="Times New Roman" w:hAnsi="Times New Roman" w:cs="Times New Roman"/>
          <w:lang w:val="ru-RU" w:eastAsia="he-IL" w:bidi="he-IL"/>
        </w:rPr>
        <w:t>счастных случаев во время образовательного процесса;</w:t>
      </w:r>
      <w:proofErr w:type="gramEnd"/>
    </w:p>
    <w:p w:rsidR="005E711B" w:rsidRPr="00B0563E" w:rsidRDefault="005E711B" w:rsidP="00B0563E">
      <w:pPr>
        <w:pStyle w:val="af0"/>
        <w:spacing w:line="240" w:lineRule="auto"/>
        <w:ind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 xml:space="preserve"> - выполнение предписаний должностных лиц органов государственного надзора и </w:t>
      </w:r>
      <w:proofErr w:type="gramStart"/>
      <w:r w:rsidRPr="00B0563E">
        <w:rPr>
          <w:rStyle w:val="11"/>
          <w:rFonts w:ascii="Times New Roman" w:hAnsi="Times New Roman" w:cs="Times New Roman"/>
          <w:lang w:val="ru-RU" w:eastAsia="he-IL" w:bidi="he-IL"/>
        </w:rPr>
        <w:t>контроля за</w:t>
      </w:r>
      <w:proofErr w:type="gramEnd"/>
      <w:r w:rsidRPr="00B0563E">
        <w:rPr>
          <w:rStyle w:val="11"/>
          <w:rFonts w:ascii="Times New Roman" w:hAnsi="Times New Roman" w:cs="Times New Roman"/>
          <w:lang w:val="ru-RU" w:eastAsia="he-IL" w:bidi="he-IL"/>
        </w:rPr>
        <w:t xml:space="preserve">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Кодексом, иными законами сроки;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обязательное социальное страхование работников от несчастных случаев во время образовательного процесса;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ознакомление работников с требованиями охраны труда;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разработку и утверждение инструкций по охране труда для работников;</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наличие комплекта нормативных правовых актов, содержащих требования охраны труда в соответствии со спецификой деятельности Школы.</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xml:space="preserve">З. Все работники Школы, в том числе его руководители, обязаны проходить </w:t>
      </w:r>
      <w:proofErr w:type="gramStart"/>
      <w:r w:rsidRPr="00B0563E">
        <w:rPr>
          <w:rFonts w:ascii="Times New Roman" w:hAnsi="Times New Roman" w:cs="Times New Roman"/>
          <w:lang w:val="ru-RU" w:eastAsia="he-IL" w:bidi="he-IL"/>
        </w:rPr>
        <w:t>обучение по охране</w:t>
      </w:r>
      <w:proofErr w:type="gramEnd"/>
      <w:r w:rsidRPr="00B0563E">
        <w:rPr>
          <w:rFonts w:ascii="Times New Roman" w:hAnsi="Times New Roman" w:cs="Times New Roman"/>
          <w:lang w:val="ru-RU" w:eastAsia="he-IL" w:bidi="he-IL"/>
        </w:rPr>
        <w:t xml:space="preserve"> труда и проверку знаний требований охраны труда.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4. Работник не несет расходов на финансирование мероприятий по улучшению условий и охраны труда.</w:t>
      </w:r>
    </w:p>
    <w:p w:rsidR="00D53BB9" w:rsidRDefault="00D53BB9" w:rsidP="000021CF">
      <w:pPr>
        <w:pStyle w:val="af0"/>
        <w:spacing w:line="240" w:lineRule="auto"/>
        <w:ind w:firstLine="709"/>
        <w:jc w:val="center"/>
        <w:rPr>
          <w:rStyle w:val="11"/>
          <w:rFonts w:ascii="Times New Roman" w:hAnsi="Times New Roman" w:cs="Times New Roman"/>
          <w:b/>
          <w:bCs/>
          <w:lang w:val="ru-RU" w:eastAsia="he-IL" w:bidi="he-IL"/>
        </w:rPr>
      </w:pPr>
    </w:p>
    <w:p w:rsidR="00D53BB9" w:rsidRDefault="00D53BB9" w:rsidP="000021CF">
      <w:pPr>
        <w:pStyle w:val="af0"/>
        <w:spacing w:line="240" w:lineRule="auto"/>
        <w:ind w:firstLine="709"/>
        <w:jc w:val="center"/>
        <w:rPr>
          <w:rStyle w:val="11"/>
          <w:rFonts w:ascii="Times New Roman" w:hAnsi="Times New Roman" w:cs="Times New Roman"/>
          <w:b/>
          <w:bCs/>
          <w:lang w:val="ru-RU" w:eastAsia="he-IL" w:bidi="he-IL"/>
        </w:rPr>
      </w:pPr>
    </w:p>
    <w:p w:rsidR="005E711B" w:rsidRPr="00B0563E" w:rsidRDefault="005E711B" w:rsidP="000021CF">
      <w:pPr>
        <w:pStyle w:val="af0"/>
        <w:spacing w:line="240" w:lineRule="auto"/>
        <w:ind w:firstLine="709"/>
        <w:jc w:val="center"/>
        <w:rPr>
          <w:rStyle w:val="11"/>
          <w:rFonts w:ascii="Times New Roman" w:hAnsi="Times New Roman" w:cs="Times New Roman"/>
          <w:b/>
          <w:bCs/>
          <w:lang w:val="ru-RU" w:eastAsia="he-IL" w:bidi="he-IL"/>
        </w:rPr>
      </w:pPr>
      <w:r w:rsidRPr="00B0563E">
        <w:rPr>
          <w:rStyle w:val="11"/>
          <w:rFonts w:ascii="Times New Roman" w:hAnsi="Times New Roman" w:cs="Times New Roman"/>
          <w:b/>
          <w:bCs/>
          <w:lang w:eastAsia="he-IL" w:bidi="he-IL"/>
        </w:rPr>
        <w:lastRenderedPageBreak/>
        <w:t>XV</w:t>
      </w:r>
      <w:r w:rsidRPr="00B0563E">
        <w:rPr>
          <w:rStyle w:val="11"/>
          <w:rFonts w:ascii="Times New Roman" w:hAnsi="Times New Roman" w:cs="Times New Roman"/>
          <w:b/>
          <w:bCs/>
          <w:lang w:val="ru-RU" w:eastAsia="he-IL" w:bidi="he-IL"/>
        </w:rPr>
        <w:t>. Материальная ответственность сторон трудового договора</w:t>
      </w:r>
    </w:p>
    <w:p w:rsidR="005E711B" w:rsidRPr="00B0563E" w:rsidRDefault="005E711B" w:rsidP="00B0563E">
      <w:pPr>
        <w:pStyle w:val="af0"/>
        <w:spacing w:line="240" w:lineRule="auto"/>
        <w:ind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1. Сторона трудового договора (Школа или работник), причинившая ущерб другой стороне, возмещает этот ущерб в соответствии  с Кодексом и иными федеральными законами.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Расторжение трудового договора после причинения ущерба не влечет за собой освобождения сторон этого договора от материальной ответственности.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2. Обязанность Школы  возместить работнику материальный ущерб, причиненный в результате незаконного лишения его возможности трудиться, возникает в результате:</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незаконного отстранения работника от работы, его увольнения или перевода на другую работу;</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отказа Школы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задержки Школой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 других случаев, предусмотренных федеральными законами.</w:t>
      </w:r>
    </w:p>
    <w:p w:rsidR="005E711B" w:rsidRPr="00B0563E" w:rsidRDefault="005E711B" w:rsidP="00B0563E">
      <w:pPr>
        <w:pStyle w:val="af0"/>
        <w:spacing w:line="240" w:lineRule="auto"/>
        <w:ind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3. В случае возникновения спора факт причинения работнику морального вреда и размеры его возмещения определяются судом.</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4. За причиненный ущерб работник несет материальную ответственность в пределах своего среднего месячного заработка, если иное не предусмотрено Кодексом· или иными</w:t>
      </w:r>
      <w:proofErr w:type="gramStart"/>
      <w:r w:rsidRPr="00B0563E">
        <w:rPr>
          <w:rFonts w:ascii="Times New Roman" w:hAnsi="Times New Roman" w:cs="Times New Roman"/>
          <w:lang w:val="ru-RU"/>
        </w:rPr>
        <w:t>.</w:t>
      </w:r>
      <w:proofErr w:type="gramEnd"/>
      <w:r w:rsidRPr="00B0563E">
        <w:rPr>
          <w:rFonts w:ascii="Times New Roman" w:hAnsi="Times New Roman" w:cs="Times New Roman"/>
          <w:lang w:val="ru-RU"/>
        </w:rPr>
        <w:t xml:space="preserve"> </w:t>
      </w:r>
      <w:proofErr w:type="gramStart"/>
      <w:r w:rsidRPr="00B0563E">
        <w:rPr>
          <w:rFonts w:ascii="Times New Roman" w:hAnsi="Times New Roman" w:cs="Times New Roman"/>
          <w:lang w:val="ru-RU"/>
        </w:rPr>
        <w:t>ф</w:t>
      </w:r>
      <w:proofErr w:type="gramEnd"/>
      <w:r w:rsidRPr="00B0563E">
        <w:rPr>
          <w:rFonts w:ascii="Times New Roman" w:hAnsi="Times New Roman" w:cs="Times New Roman"/>
          <w:lang w:val="ru-RU"/>
        </w:rPr>
        <w:t>едеральными законами.</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6. Материальная ответственность в полном размере причиненного ущерба возлагается на работника в следующих случаях:</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когда в соответствии с Кодексом или иными законами на работника возложена материальная ответственность в полном размере за ущерб, причиненный Школе при исполнении работником трудовых обязанностей;</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недостачи ценностей, вверенных ему на основании специального договора или полученных им по разовому документу;</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умышленного причинения ущерба;</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причинения ущерба в состоянии алкогольного, наркотического или токсического опьянения;</w:t>
      </w:r>
    </w:p>
    <w:p w:rsidR="005E711B" w:rsidRPr="00B0563E" w:rsidRDefault="005E711B" w:rsidP="00B0563E">
      <w:pPr>
        <w:pStyle w:val="af0"/>
        <w:spacing w:line="240" w:lineRule="auto"/>
        <w:ind w:firstLine="709"/>
        <w:jc w:val="both"/>
        <w:rPr>
          <w:rFonts w:ascii="Times New Roman" w:hAnsi="Times New Roman" w:cs="Times New Roman"/>
          <w:lang w:val="ru-RU"/>
        </w:rPr>
      </w:pPr>
      <w:r w:rsidRPr="00B0563E">
        <w:rPr>
          <w:rFonts w:ascii="Times New Roman" w:hAnsi="Times New Roman" w:cs="Times New Roman"/>
          <w:lang w:val="ru-RU"/>
        </w:rPr>
        <w:t xml:space="preserve">- причинения ущерба не при исполнении работником трудовых обязанностей. </w:t>
      </w:r>
      <w:r w:rsidRPr="00B0563E">
        <w:rPr>
          <w:rFonts w:ascii="Times New Roman" w:hAnsi="Times New Roman" w:cs="Times New Roman"/>
          <w:lang w:val="ru-RU"/>
        </w:rPr>
        <w:tab/>
        <w:t>.</w:t>
      </w:r>
    </w:p>
    <w:p w:rsidR="005E711B" w:rsidRPr="00B0563E" w:rsidRDefault="005E711B" w:rsidP="00B0563E">
      <w:pPr>
        <w:spacing w:after="0" w:line="240" w:lineRule="auto"/>
        <w:ind w:firstLine="709"/>
        <w:jc w:val="both"/>
        <w:rPr>
          <w:rStyle w:val="11"/>
          <w:rFonts w:ascii="Times New Roman" w:hAnsi="Times New Roman" w:cs="Times New Roman"/>
          <w:bCs/>
          <w:sz w:val="24"/>
          <w:szCs w:val="24"/>
        </w:rPr>
      </w:pPr>
      <w:r w:rsidRPr="00B0563E">
        <w:rPr>
          <w:rStyle w:val="11"/>
          <w:rFonts w:ascii="Times New Roman" w:hAnsi="Times New Roman" w:cs="Times New Roman"/>
          <w:sz w:val="24"/>
          <w:szCs w:val="24"/>
        </w:rPr>
        <w:t xml:space="preserve">Письменные договоры о полной индивидуальной  материальной ответственности, т.е. о возмещении Школе причиненного ущерба в полном размере за недостачу вверенного работникам имущества, заключается с работниками, достигшими 18 лет и непосредственно обслуживающими или использующими </w:t>
      </w:r>
      <w:r w:rsidRPr="00B0563E">
        <w:rPr>
          <w:rStyle w:val="11"/>
          <w:rFonts w:ascii="Times New Roman" w:hAnsi="Times New Roman" w:cs="Times New Roman"/>
          <w:bCs/>
          <w:sz w:val="24"/>
          <w:szCs w:val="24"/>
        </w:rPr>
        <w:t>материально-техническое оборудование и технические средства обучения,</w:t>
      </w:r>
      <w:r w:rsidRPr="00B0563E">
        <w:rPr>
          <w:rStyle w:val="11"/>
          <w:rFonts w:ascii="Times New Roman" w:hAnsi="Times New Roman" w:cs="Times New Roman"/>
          <w:sz w:val="24"/>
          <w:szCs w:val="24"/>
        </w:rPr>
        <w:t xml:space="preserve"> применяемые в образовательном процессе</w:t>
      </w:r>
      <w:r w:rsidRPr="00B0563E">
        <w:rPr>
          <w:rStyle w:val="11"/>
          <w:rFonts w:ascii="Times New Roman" w:hAnsi="Times New Roman" w:cs="Times New Roman"/>
          <w:bCs/>
          <w:sz w:val="24"/>
          <w:szCs w:val="24"/>
        </w:rPr>
        <w:t>.</w:t>
      </w:r>
    </w:p>
    <w:p w:rsidR="005E711B" w:rsidRPr="00B0563E" w:rsidRDefault="005E711B" w:rsidP="000021CF">
      <w:pPr>
        <w:pStyle w:val="af0"/>
        <w:spacing w:line="240" w:lineRule="auto"/>
        <w:ind w:right="740" w:firstLine="709"/>
        <w:jc w:val="center"/>
        <w:rPr>
          <w:rStyle w:val="11"/>
          <w:rFonts w:ascii="Times New Roman" w:hAnsi="Times New Roman" w:cs="Times New Roman"/>
          <w:b/>
          <w:bCs/>
          <w:lang w:val="ru-RU"/>
        </w:rPr>
      </w:pPr>
      <w:r w:rsidRPr="00B0563E">
        <w:rPr>
          <w:rStyle w:val="11"/>
          <w:rFonts w:ascii="Times New Roman" w:hAnsi="Times New Roman" w:cs="Times New Roman"/>
          <w:b/>
          <w:bCs/>
        </w:rPr>
        <w:t>XVI</w:t>
      </w:r>
      <w:r w:rsidRPr="00B0563E">
        <w:rPr>
          <w:rStyle w:val="11"/>
          <w:rFonts w:ascii="Times New Roman" w:hAnsi="Times New Roman" w:cs="Times New Roman"/>
          <w:b/>
          <w:bCs/>
          <w:lang w:val="ru-RU"/>
        </w:rPr>
        <w:t>. Особенности регулирования труда женщин, лиц с семейными обязанностями</w:t>
      </w:r>
    </w:p>
    <w:p w:rsidR="005E711B" w:rsidRPr="00B0563E" w:rsidRDefault="005E711B" w:rsidP="00B0563E">
      <w:pPr>
        <w:pStyle w:val="af0"/>
        <w:spacing w:line="240" w:lineRule="auto"/>
        <w:ind w:right="10" w:firstLine="709"/>
        <w:jc w:val="both"/>
        <w:rPr>
          <w:rFonts w:ascii="Times New Roman" w:hAnsi="Times New Roman" w:cs="Times New Roman"/>
          <w:lang w:val="ru-RU"/>
        </w:rPr>
      </w:pPr>
      <w:r w:rsidRPr="00B0563E">
        <w:rPr>
          <w:rFonts w:ascii="Times New Roman" w:hAnsi="Times New Roman" w:cs="Times New Roman"/>
          <w:lang w:val="ru-RU"/>
        </w:rPr>
        <w:t>1. Запрещается применение труда женщин на работах, связанных с подъемом и перемещением вручную тяжестей, превышающих предельно допустимые для них нормы (ст. 253 Кодекса).</w:t>
      </w:r>
    </w:p>
    <w:p w:rsidR="005E711B" w:rsidRPr="00B0563E" w:rsidRDefault="005E711B" w:rsidP="00B0563E">
      <w:pPr>
        <w:pStyle w:val="af0"/>
        <w:spacing w:line="240" w:lineRule="auto"/>
        <w:ind w:right="1" w:firstLine="709"/>
        <w:jc w:val="both"/>
        <w:rPr>
          <w:rFonts w:ascii="Times New Roman" w:hAnsi="Times New Roman" w:cs="Times New Roman"/>
          <w:lang w:val="ru-RU"/>
        </w:rPr>
      </w:pPr>
      <w:r w:rsidRPr="00B0563E">
        <w:rPr>
          <w:rFonts w:ascii="Times New Roman" w:hAnsi="Times New Roman" w:cs="Times New Roman"/>
          <w:lang w:val="ru-RU"/>
        </w:rPr>
        <w:t xml:space="preserve">2. </w:t>
      </w:r>
      <w:proofErr w:type="gramStart"/>
      <w:r w:rsidRPr="00B0563E">
        <w:rPr>
          <w:rFonts w:ascii="Times New Roman" w:hAnsi="Times New Roman" w:cs="Times New Roman"/>
          <w:lang w:val="ru-RU"/>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roofErr w:type="gramEnd"/>
      <w:r w:rsidRPr="00B0563E">
        <w:rPr>
          <w:rFonts w:ascii="Times New Roman" w:hAnsi="Times New Roman" w:cs="Times New Roman"/>
          <w:lang w:val="ru-RU"/>
        </w:rPr>
        <w:t xml:space="preserve"> (ст. 255 Кодекса).</w:t>
      </w:r>
    </w:p>
    <w:p w:rsidR="005E711B" w:rsidRPr="00B0563E" w:rsidRDefault="005E711B" w:rsidP="00B0563E">
      <w:pPr>
        <w:pStyle w:val="af0"/>
        <w:spacing w:line="240" w:lineRule="auto"/>
        <w:ind w:right="15" w:firstLine="709"/>
        <w:jc w:val="both"/>
        <w:rPr>
          <w:rFonts w:ascii="Times New Roman" w:hAnsi="Times New Roman" w:cs="Times New Roman"/>
          <w:lang w:val="ru-RU"/>
        </w:rPr>
      </w:pPr>
      <w:r w:rsidRPr="00B0563E">
        <w:rPr>
          <w:rFonts w:ascii="Times New Roman" w:hAnsi="Times New Roman" w:cs="Times New Roman"/>
          <w:lang w:val="ru-RU"/>
        </w:rPr>
        <w:t>3. По заявлению женщины ей предоставляется отпуск по уходу за ребенком до достижения им возраста трех лет (ст. 256 Кодекса).</w:t>
      </w:r>
    </w:p>
    <w:p w:rsidR="005E711B" w:rsidRPr="00B0563E" w:rsidRDefault="005E711B" w:rsidP="00B0563E">
      <w:pPr>
        <w:pStyle w:val="af0"/>
        <w:spacing w:line="240" w:lineRule="auto"/>
        <w:ind w:right="1"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rPr>
        <w:lastRenderedPageBreak/>
        <w:t>4. Работающим женщинам, имеющим детей в</w:t>
      </w:r>
      <w:r w:rsidR="00407B86">
        <w:rPr>
          <w:rStyle w:val="11"/>
          <w:rFonts w:ascii="Times New Roman" w:hAnsi="Times New Roman" w:cs="Times New Roman"/>
          <w:lang w:val="ru-RU"/>
        </w:rPr>
        <w:t xml:space="preserve"> </w:t>
      </w:r>
      <w:r w:rsidRPr="00B0563E">
        <w:rPr>
          <w:rStyle w:val="11"/>
          <w:rFonts w:ascii="Times New Roman" w:hAnsi="Times New Roman" w:cs="Times New Roman"/>
          <w:lang w:val="ru-RU"/>
        </w:rPr>
        <w:t xml:space="preserve">возрасте до полутора лет, предоставляются помимо перерыва для отдыха и питания дополнительные </w:t>
      </w:r>
      <w:r w:rsidR="00326756" w:rsidRPr="00B0563E">
        <w:rPr>
          <w:rStyle w:val="11"/>
          <w:rFonts w:ascii="Times New Roman" w:hAnsi="Times New Roman" w:cs="Times New Roman"/>
          <w:lang w:val="ru-RU"/>
        </w:rPr>
        <w:t>п</w:t>
      </w:r>
      <w:proofErr w:type="spellStart"/>
      <w:proofErr w:type="gramStart"/>
      <w:r w:rsidRPr="00B0563E">
        <w:rPr>
          <w:rStyle w:val="11"/>
          <w:rFonts w:ascii="Times New Roman" w:hAnsi="Times New Roman" w:cs="Times New Roman"/>
        </w:rPr>
        <w:t>epep</w:t>
      </w:r>
      <w:proofErr w:type="gramEnd"/>
      <w:r w:rsidRPr="00B0563E">
        <w:rPr>
          <w:rStyle w:val="11"/>
          <w:rFonts w:ascii="Times New Roman" w:hAnsi="Times New Roman" w:cs="Times New Roman"/>
          <w:lang w:val="ru-RU"/>
        </w:rPr>
        <w:t>ывы</w:t>
      </w:r>
      <w:proofErr w:type="spellEnd"/>
      <w:r w:rsidRPr="00B0563E">
        <w:rPr>
          <w:rStyle w:val="11"/>
          <w:rFonts w:ascii="Times New Roman" w:hAnsi="Times New Roman" w:cs="Times New Roman"/>
          <w:lang w:val="ru-RU"/>
        </w:rPr>
        <w:t xml:space="preserve"> для кормления ребенка не реже чем через каждые три часа непрерывной работы продолжительностью не менее </w:t>
      </w:r>
      <w:r w:rsidRPr="00B0563E">
        <w:rPr>
          <w:rStyle w:val="11"/>
          <w:rFonts w:ascii="Times New Roman" w:hAnsi="Times New Roman" w:cs="Times New Roman"/>
          <w:lang w:val="ru-RU" w:eastAsia="he-IL" w:bidi="he-IL"/>
        </w:rPr>
        <w:t>30 минут каждый.</w:t>
      </w:r>
    </w:p>
    <w:p w:rsidR="005E711B" w:rsidRPr="00B0563E" w:rsidRDefault="005E711B" w:rsidP="00B0563E">
      <w:pPr>
        <w:pStyle w:val="af0"/>
        <w:spacing w:line="240" w:lineRule="auto"/>
        <w:ind w:right="28"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Перерывы для кормления ребенка (детей) включаются в рабочее время и подлежат оплате в размере среднего заработка (ст. 258 Кодекса).</w:t>
      </w:r>
    </w:p>
    <w:p w:rsidR="005E711B" w:rsidRPr="00B0563E" w:rsidRDefault="005E711B" w:rsidP="00B0563E">
      <w:pPr>
        <w:pStyle w:val="af0"/>
        <w:spacing w:line="240" w:lineRule="auto"/>
        <w:ind w:right="28"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 xml:space="preserve">5. При предоставлении гарантий женщинам и лицам с семейными обязанностями следует руководствоваться ст. </w:t>
      </w:r>
      <w:r w:rsidRPr="00B0563E">
        <w:rPr>
          <w:rStyle w:val="11"/>
          <w:rFonts w:ascii="Times New Roman" w:hAnsi="Times New Roman" w:cs="Times New Roman"/>
          <w:w w:val="110"/>
          <w:lang w:val="ru-RU" w:eastAsia="he-IL" w:bidi="he-IL"/>
        </w:rPr>
        <w:t xml:space="preserve">259-264 </w:t>
      </w:r>
      <w:r w:rsidRPr="00B0563E">
        <w:rPr>
          <w:rStyle w:val="11"/>
          <w:rFonts w:ascii="Times New Roman" w:hAnsi="Times New Roman" w:cs="Times New Roman"/>
          <w:lang w:val="ru-RU" w:eastAsia="he-IL" w:bidi="he-IL"/>
        </w:rPr>
        <w:t>Кодекса и Коллективным договором.</w:t>
      </w:r>
    </w:p>
    <w:p w:rsidR="005E711B" w:rsidRPr="00B0563E" w:rsidRDefault="005E711B" w:rsidP="000021CF">
      <w:pPr>
        <w:pStyle w:val="af0"/>
        <w:spacing w:line="240" w:lineRule="auto"/>
        <w:ind w:right="28" w:firstLine="709"/>
        <w:jc w:val="center"/>
        <w:rPr>
          <w:rStyle w:val="11"/>
          <w:rFonts w:ascii="Times New Roman" w:hAnsi="Times New Roman" w:cs="Times New Roman"/>
          <w:b/>
          <w:lang w:val="ru-RU" w:eastAsia="he-IL" w:bidi="he-IL"/>
        </w:rPr>
      </w:pPr>
      <w:r w:rsidRPr="00B0563E">
        <w:rPr>
          <w:rStyle w:val="11"/>
          <w:rFonts w:ascii="Times New Roman" w:hAnsi="Times New Roman" w:cs="Times New Roman"/>
          <w:b/>
          <w:lang w:eastAsia="he-IL" w:bidi="he-IL"/>
        </w:rPr>
        <w:t>XVII</w:t>
      </w:r>
      <w:r w:rsidRPr="00B0563E">
        <w:rPr>
          <w:rStyle w:val="11"/>
          <w:rFonts w:ascii="Times New Roman" w:hAnsi="Times New Roman" w:cs="Times New Roman"/>
          <w:b/>
          <w:lang w:val="ru-RU" w:eastAsia="he-IL" w:bidi="he-IL"/>
        </w:rPr>
        <w:t>. Рассмотрение индивидуальных трудовых споров</w:t>
      </w:r>
    </w:p>
    <w:p w:rsidR="005E711B" w:rsidRPr="00B0563E" w:rsidRDefault="005E711B" w:rsidP="00B0563E">
      <w:pPr>
        <w:pStyle w:val="af0"/>
        <w:spacing w:line="240" w:lineRule="auto"/>
        <w:ind w:right="34"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1. Индивидуальный трудовой спор — не урегулированные разногласия между Школой  и работником по вопросам применения законов и иных нормативных. Правовых актов, содержащих нормы трудового права, трудового договора (в том числе об установлении или изменении индивидуальных условий труда), о которых заявлено в орган по рассмотрению трудовых споров.</w:t>
      </w:r>
    </w:p>
    <w:p w:rsidR="005E711B" w:rsidRPr="00B0563E" w:rsidRDefault="005E711B" w:rsidP="00B0563E">
      <w:pPr>
        <w:pStyle w:val="af0"/>
        <w:spacing w:line="240" w:lineRule="auto"/>
        <w:ind w:right="34"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2. В школе создается комиссия по трудовым спорам из равного числа представителей работников и Школы. Представители работников в комиссию по трудовым спорам избираются на общем собрании работников Школы.</w:t>
      </w:r>
    </w:p>
    <w:p w:rsidR="005E711B" w:rsidRPr="00B0563E" w:rsidRDefault="005E711B" w:rsidP="00B0563E">
      <w:pPr>
        <w:pStyle w:val="af0"/>
        <w:spacing w:line="240" w:lineRule="auto"/>
        <w:ind w:right="29"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Представители Школы назначаются в комиссию руководителем Школы.</w:t>
      </w:r>
    </w:p>
    <w:p w:rsidR="005E711B" w:rsidRPr="00B0563E" w:rsidRDefault="005E711B" w:rsidP="00B0563E">
      <w:pPr>
        <w:pStyle w:val="af0"/>
        <w:spacing w:line="240" w:lineRule="auto"/>
        <w:ind w:right="29"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3. Комиссия по трудовым спорам является органом по рассмотрению индивидуальных трудовых споров.</w:t>
      </w:r>
    </w:p>
    <w:p w:rsidR="005E711B" w:rsidRPr="00B0563E" w:rsidRDefault="005E711B" w:rsidP="00B0563E">
      <w:pPr>
        <w:pStyle w:val="af0"/>
        <w:spacing w:line="240" w:lineRule="auto"/>
        <w:ind w:right="29" w:firstLine="709"/>
        <w:jc w:val="both"/>
        <w:rPr>
          <w:rStyle w:val="11"/>
          <w:rFonts w:ascii="Times New Roman" w:hAnsi="Times New Roman" w:cs="Times New Roman"/>
          <w:lang w:val="ru-RU" w:eastAsia="he-IL" w:bidi="he-IL"/>
        </w:rPr>
      </w:pPr>
      <w:r w:rsidRPr="00B0563E">
        <w:rPr>
          <w:rStyle w:val="11"/>
          <w:rFonts w:ascii="Times New Roman" w:hAnsi="Times New Roman" w:cs="Times New Roman"/>
          <w:lang w:val="ru-RU" w:eastAsia="he-IL" w:bidi="he-IL"/>
        </w:rPr>
        <w:t xml:space="preserve">Порядок рассмотрения индивидуальных трудовых споров в комиссии по трудовым спорам регламентируется ст. </w:t>
      </w:r>
      <w:r w:rsidRPr="00B0563E">
        <w:rPr>
          <w:rStyle w:val="11"/>
          <w:rFonts w:ascii="Times New Roman" w:hAnsi="Times New Roman" w:cs="Times New Roman"/>
          <w:w w:val="110"/>
          <w:lang w:val="ru-RU" w:eastAsia="he-IL" w:bidi="he-IL"/>
        </w:rPr>
        <w:t xml:space="preserve">386-390 </w:t>
      </w:r>
      <w:r w:rsidRPr="00B0563E">
        <w:rPr>
          <w:rStyle w:val="11"/>
          <w:rFonts w:ascii="Times New Roman" w:hAnsi="Times New Roman" w:cs="Times New Roman"/>
          <w:lang w:val="ru-RU" w:eastAsia="he-IL" w:bidi="he-IL"/>
        </w:rPr>
        <w:t>Кодекса.</w:t>
      </w:r>
    </w:p>
    <w:p w:rsidR="005E711B" w:rsidRPr="00B0563E" w:rsidRDefault="005E711B" w:rsidP="00B0563E">
      <w:pPr>
        <w:pStyle w:val="af0"/>
        <w:spacing w:line="240" w:lineRule="auto"/>
        <w:ind w:right="29"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4. Организационно-техническое обеспечение деятельности комиссии по трудовым спорам осуществляется Школой.</w:t>
      </w:r>
    </w:p>
    <w:p w:rsidR="005E711B" w:rsidRPr="00B0563E" w:rsidRDefault="005E711B" w:rsidP="00B0563E">
      <w:pPr>
        <w:pStyle w:val="af0"/>
        <w:spacing w:line="240" w:lineRule="auto"/>
        <w:ind w:right="29"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5. Индивидуальные трудовые споры по заявлению работников Школы могут рассматриваться в судах,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5E711B" w:rsidRPr="00B0563E" w:rsidRDefault="005E711B" w:rsidP="000021CF">
      <w:pPr>
        <w:pStyle w:val="af0"/>
        <w:spacing w:line="240" w:lineRule="auto"/>
        <w:ind w:right="15" w:firstLine="709"/>
        <w:jc w:val="center"/>
        <w:rPr>
          <w:rStyle w:val="11"/>
          <w:rFonts w:ascii="Times New Roman" w:hAnsi="Times New Roman" w:cs="Times New Roman"/>
          <w:b/>
          <w:bCs/>
          <w:lang w:val="ru-RU" w:eastAsia="he-IL" w:bidi="he-IL"/>
        </w:rPr>
      </w:pPr>
      <w:r w:rsidRPr="00B0563E">
        <w:rPr>
          <w:rStyle w:val="11"/>
          <w:rFonts w:ascii="Times New Roman" w:hAnsi="Times New Roman" w:cs="Times New Roman"/>
          <w:b/>
          <w:bCs/>
          <w:lang w:eastAsia="he-IL" w:bidi="he-IL"/>
        </w:rPr>
        <w:t>XVIII</w:t>
      </w:r>
      <w:r w:rsidRPr="00B0563E">
        <w:rPr>
          <w:rStyle w:val="11"/>
          <w:rFonts w:ascii="Times New Roman" w:hAnsi="Times New Roman" w:cs="Times New Roman"/>
          <w:b/>
          <w:bCs/>
          <w:lang w:val="ru-RU" w:eastAsia="he-IL" w:bidi="he-IL"/>
        </w:rPr>
        <w:t>. Рассмотрение коллективных трудовых споров</w:t>
      </w:r>
    </w:p>
    <w:p w:rsidR="005E711B" w:rsidRPr="00B0563E" w:rsidRDefault="005E711B" w:rsidP="00B0563E">
      <w:pPr>
        <w:pStyle w:val="af0"/>
        <w:spacing w:line="240" w:lineRule="auto"/>
        <w:ind w:right="24"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1. Коллективный трудовой спор - неурегулированные разногласия между работниками (их представителями) и Школой по вопросу установления и изменения условий труда (включая заработную плату), а также в связи с отказом Школы учесть мнение выборного представительного органа работников при принятии актов, содержащих нормы трудового права в Школе.</w:t>
      </w:r>
    </w:p>
    <w:p w:rsidR="005E711B" w:rsidRPr="00B0563E" w:rsidRDefault="005E711B" w:rsidP="00B0563E">
      <w:pPr>
        <w:pStyle w:val="af0"/>
        <w:spacing w:line="240" w:lineRule="auto"/>
        <w:ind w:right="24" w:firstLine="709"/>
        <w:jc w:val="both"/>
        <w:rPr>
          <w:rFonts w:ascii="Times New Roman" w:hAnsi="Times New Roman" w:cs="Times New Roman"/>
          <w:lang w:val="ru-RU" w:eastAsia="he-IL" w:bidi="he-IL"/>
        </w:rPr>
      </w:pPr>
      <w:r w:rsidRPr="00B0563E">
        <w:rPr>
          <w:rFonts w:ascii="Times New Roman" w:hAnsi="Times New Roman" w:cs="Times New Roman"/>
          <w:lang w:val="ru-RU" w:eastAsia="he-IL" w:bidi="he-IL"/>
        </w:rPr>
        <w:t>2. При рассмотрении коллективного трудового спора в Школе следует руководствоваться гл. 61 Кодекса.</w:t>
      </w:r>
    </w:p>
    <w:p w:rsidR="005E711B" w:rsidRPr="00B0563E" w:rsidRDefault="005E711B" w:rsidP="000021CF">
      <w:pPr>
        <w:pStyle w:val="af0"/>
        <w:spacing w:line="240" w:lineRule="auto"/>
        <w:ind w:firstLine="709"/>
        <w:jc w:val="center"/>
        <w:rPr>
          <w:rStyle w:val="11"/>
          <w:rFonts w:ascii="Times New Roman" w:hAnsi="Times New Roman" w:cs="Times New Roman"/>
          <w:b/>
          <w:bCs/>
          <w:lang w:val="ru-RU"/>
        </w:rPr>
      </w:pPr>
      <w:r w:rsidRPr="00B0563E">
        <w:rPr>
          <w:rStyle w:val="11"/>
          <w:rFonts w:ascii="Times New Roman" w:hAnsi="Times New Roman" w:cs="Times New Roman"/>
          <w:b/>
          <w:bCs/>
        </w:rPr>
        <w:t>XIX</w:t>
      </w:r>
      <w:r w:rsidRPr="00B0563E">
        <w:rPr>
          <w:rStyle w:val="11"/>
          <w:rFonts w:ascii="Times New Roman" w:hAnsi="Times New Roman" w:cs="Times New Roman"/>
          <w:b/>
          <w:bCs/>
          <w:lang w:val="ru-RU"/>
        </w:rPr>
        <w:t>. Ответственность за нарушение трудового законодательства и иных актов, содержащих нормы трудового права</w:t>
      </w:r>
    </w:p>
    <w:p w:rsidR="005E711B" w:rsidRDefault="005E711B" w:rsidP="00B0563E">
      <w:pPr>
        <w:pStyle w:val="af0"/>
        <w:spacing w:line="240" w:lineRule="auto"/>
        <w:ind w:firstLine="709"/>
        <w:jc w:val="both"/>
        <w:rPr>
          <w:rStyle w:val="11"/>
          <w:rFonts w:ascii="Times New Roman" w:hAnsi="Times New Roman" w:cs="Times New Roman"/>
          <w:lang w:val="ru-RU"/>
        </w:rPr>
      </w:pPr>
      <w:r w:rsidRPr="00B0563E">
        <w:rPr>
          <w:rStyle w:val="11"/>
          <w:rFonts w:ascii="Times New Roman" w:hAnsi="Times New Roman" w:cs="Times New Roman"/>
          <w:lang w:val="ru-RU"/>
        </w:rP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021CF" w:rsidRDefault="000021CF" w:rsidP="00B0563E">
      <w:pPr>
        <w:pStyle w:val="af0"/>
        <w:spacing w:line="240" w:lineRule="auto"/>
        <w:ind w:firstLine="709"/>
        <w:jc w:val="both"/>
        <w:rPr>
          <w:rStyle w:val="11"/>
          <w:rFonts w:ascii="Times New Roman" w:hAnsi="Times New Roman" w:cs="Times New Roman"/>
          <w:lang w:val="ru-RU"/>
        </w:rPr>
      </w:pPr>
    </w:p>
    <w:p w:rsidR="000021CF" w:rsidRDefault="000021CF" w:rsidP="00B0563E">
      <w:pPr>
        <w:pStyle w:val="af0"/>
        <w:spacing w:line="240" w:lineRule="auto"/>
        <w:ind w:firstLine="709"/>
        <w:jc w:val="both"/>
        <w:rPr>
          <w:rStyle w:val="11"/>
          <w:rFonts w:ascii="Times New Roman" w:hAnsi="Times New Roman" w:cs="Times New Roman"/>
          <w:lang w:val="ru-RU"/>
        </w:rPr>
      </w:pPr>
    </w:p>
    <w:p w:rsidR="00AF6EA9" w:rsidRDefault="00AF6EA9" w:rsidP="00B0563E">
      <w:pPr>
        <w:pStyle w:val="af0"/>
        <w:spacing w:line="240" w:lineRule="auto"/>
        <w:ind w:firstLine="709"/>
        <w:jc w:val="both"/>
        <w:rPr>
          <w:rStyle w:val="11"/>
          <w:rFonts w:ascii="Times New Roman" w:hAnsi="Times New Roman" w:cs="Times New Roman"/>
          <w:lang w:val="ru-RU"/>
        </w:rPr>
      </w:pPr>
    </w:p>
    <w:p w:rsidR="00AF6EA9" w:rsidRDefault="00AF6EA9" w:rsidP="00B0563E">
      <w:pPr>
        <w:pStyle w:val="af0"/>
        <w:spacing w:line="240" w:lineRule="auto"/>
        <w:ind w:firstLine="709"/>
        <w:jc w:val="both"/>
        <w:rPr>
          <w:rStyle w:val="11"/>
          <w:rFonts w:ascii="Times New Roman" w:hAnsi="Times New Roman" w:cs="Times New Roman"/>
          <w:lang w:val="ru-RU"/>
        </w:rPr>
      </w:pPr>
    </w:p>
    <w:p w:rsidR="00AF6EA9" w:rsidRDefault="00AF6EA9" w:rsidP="00B0563E">
      <w:pPr>
        <w:pStyle w:val="af0"/>
        <w:spacing w:line="240" w:lineRule="auto"/>
        <w:ind w:firstLine="709"/>
        <w:jc w:val="both"/>
        <w:rPr>
          <w:rStyle w:val="11"/>
          <w:rFonts w:ascii="Times New Roman" w:hAnsi="Times New Roman" w:cs="Times New Roman"/>
          <w:lang w:val="ru-RU"/>
        </w:rPr>
      </w:pPr>
    </w:p>
    <w:p w:rsidR="00AF6EA9" w:rsidRDefault="00AF6EA9" w:rsidP="00B0563E">
      <w:pPr>
        <w:pStyle w:val="af0"/>
        <w:spacing w:line="240" w:lineRule="auto"/>
        <w:ind w:firstLine="709"/>
        <w:jc w:val="both"/>
        <w:rPr>
          <w:rStyle w:val="11"/>
          <w:rFonts w:ascii="Times New Roman" w:hAnsi="Times New Roman" w:cs="Times New Roman"/>
          <w:lang w:val="ru-RU"/>
        </w:rPr>
      </w:pPr>
    </w:p>
    <w:p w:rsidR="00AF6EA9" w:rsidRDefault="00AF6EA9" w:rsidP="00B0563E">
      <w:pPr>
        <w:pStyle w:val="af0"/>
        <w:spacing w:line="240" w:lineRule="auto"/>
        <w:ind w:firstLine="709"/>
        <w:jc w:val="both"/>
        <w:rPr>
          <w:rStyle w:val="11"/>
          <w:rFonts w:ascii="Times New Roman" w:hAnsi="Times New Roman" w:cs="Times New Roman"/>
          <w:lang w:val="ru-RU"/>
        </w:rPr>
      </w:pPr>
    </w:p>
    <w:p w:rsidR="000021CF" w:rsidRPr="00B0563E" w:rsidRDefault="000021CF" w:rsidP="00B0563E">
      <w:pPr>
        <w:pStyle w:val="af0"/>
        <w:spacing w:line="240" w:lineRule="auto"/>
        <w:ind w:firstLine="709"/>
        <w:jc w:val="both"/>
        <w:rPr>
          <w:rStyle w:val="11"/>
          <w:rFonts w:ascii="Times New Roman" w:hAnsi="Times New Roman" w:cs="Times New Roman"/>
          <w:lang w:val="ru-RU"/>
        </w:rPr>
      </w:pPr>
    </w:p>
    <w:p w:rsidR="005E711B" w:rsidRPr="00B0563E" w:rsidRDefault="005E711B" w:rsidP="00B0563E">
      <w:pPr>
        <w:spacing w:after="0" w:line="240" w:lineRule="auto"/>
        <w:ind w:firstLine="709"/>
        <w:jc w:val="both"/>
        <w:rPr>
          <w:rStyle w:val="11"/>
          <w:rFonts w:ascii="Times New Roman" w:hAnsi="Times New Roman" w:cs="Times New Roman"/>
          <w:b/>
          <w:sz w:val="24"/>
          <w:szCs w:val="24"/>
        </w:rPr>
      </w:pPr>
      <w:r w:rsidRPr="00B0563E">
        <w:rPr>
          <w:rStyle w:val="11"/>
          <w:rFonts w:ascii="Times New Roman" w:hAnsi="Times New Roman" w:cs="Times New Roman"/>
          <w:b/>
          <w:sz w:val="24"/>
          <w:szCs w:val="24"/>
        </w:rPr>
        <w:lastRenderedPageBreak/>
        <w:t>XX. Заключительные положения</w:t>
      </w:r>
    </w:p>
    <w:p w:rsidR="005E711B" w:rsidRPr="00B0563E" w:rsidRDefault="005E711B" w:rsidP="00B0563E">
      <w:pPr>
        <w:spacing w:after="0" w:line="240" w:lineRule="auto"/>
        <w:ind w:firstLine="709"/>
        <w:jc w:val="both"/>
        <w:rPr>
          <w:rFonts w:ascii="Times New Roman" w:hAnsi="Times New Roman" w:cs="Times New Roman"/>
          <w:sz w:val="24"/>
          <w:szCs w:val="24"/>
        </w:rPr>
      </w:pPr>
      <w:r w:rsidRPr="00B0563E">
        <w:rPr>
          <w:rFonts w:ascii="Times New Roman" w:hAnsi="Times New Roman" w:cs="Times New Roman"/>
          <w:sz w:val="24"/>
          <w:szCs w:val="24"/>
        </w:rPr>
        <w:t xml:space="preserve">1. Правила внутреннего трудового распорядка сообщаются каждому работнику под роспись. Обо всех изменениях в Правилах внутреннего трудового распорядка сообщается всем работникам школы.   </w:t>
      </w:r>
    </w:p>
    <w:p w:rsidR="005E711B" w:rsidRPr="005E711B" w:rsidRDefault="005E711B" w:rsidP="000021CF">
      <w:pPr>
        <w:spacing w:after="0"/>
        <w:jc w:val="both"/>
        <w:rPr>
          <w:rFonts w:ascii="Times New Roman" w:hAnsi="Times New Roman" w:cs="Times New Roman"/>
          <w:sz w:val="24"/>
          <w:szCs w:val="24"/>
        </w:rPr>
      </w:pPr>
    </w:p>
    <w:p w:rsidR="005E711B" w:rsidRPr="005E711B" w:rsidRDefault="005E711B" w:rsidP="000021CF">
      <w:pPr>
        <w:pStyle w:val="a6"/>
        <w:spacing w:after="0"/>
        <w:ind w:left="0"/>
        <w:rPr>
          <w:rFonts w:ascii="Times New Roman" w:hAnsi="Times New Roman"/>
          <w:sz w:val="24"/>
          <w:szCs w:val="24"/>
        </w:rPr>
      </w:pPr>
      <w:r w:rsidRPr="005E711B">
        <w:rPr>
          <w:rFonts w:ascii="Times New Roman" w:hAnsi="Times New Roman"/>
          <w:sz w:val="24"/>
          <w:szCs w:val="24"/>
        </w:rPr>
        <w:t>СОГЛАСОВАНО:</w:t>
      </w:r>
    </w:p>
    <w:p w:rsidR="005E711B" w:rsidRPr="005E711B" w:rsidRDefault="005E711B" w:rsidP="000021CF">
      <w:pPr>
        <w:pStyle w:val="a6"/>
        <w:spacing w:after="0"/>
        <w:ind w:left="0"/>
        <w:rPr>
          <w:rFonts w:ascii="Times New Roman" w:hAnsi="Times New Roman"/>
          <w:sz w:val="24"/>
          <w:szCs w:val="24"/>
        </w:rPr>
      </w:pPr>
      <w:r w:rsidRPr="005E711B">
        <w:rPr>
          <w:rFonts w:ascii="Times New Roman" w:hAnsi="Times New Roman"/>
          <w:sz w:val="24"/>
          <w:szCs w:val="24"/>
        </w:rPr>
        <w:t xml:space="preserve">Председатель </w:t>
      </w:r>
      <w:r w:rsidR="00AC1860">
        <w:rPr>
          <w:rFonts w:ascii="Times New Roman" w:hAnsi="Times New Roman"/>
          <w:sz w:val="24"/>
          <w:szCs w:val="24"/>
        </w:rPr>
        <w:t xml:space="preserve">первичной </w:t>
      </w:r>
      <w:r w:rsidRPr="005E711B">
        <w:rPr>
          <w:rFonts w:ascii="Times New Roman" w:hAnsi="Times New Roman"/>
          <w:sz w:val="24"/>
          <w:szCs w:val="24"/>
        </w:rPr>
        <w:t>профсоюзной организации</w:t>
      </w:r>
    </w:p>
    <w:p w:rsidR="005E711B" w:rsidRPr="005E711B" w:rsidRDefault="005E711B" w:rsidP="000021CF">
      <w:pPr>
        <w:spacing w:after="0"/>
        <w:rPr>
          <w:rFonts w:ascii="Times New Roman" w:hAnsi="Times New Roman" w:cs="Times New Roman"/>
          <w:sz w:val="24"/>
          <w:szCs w:val="24"/>
        </w:rPr>
      </w:pPr>
      <w:r w:rsidRPr="005E711B">
        <w:rPr>
          <w:rFonts w:ascii="Times New Roman" w:hAnsi="Times New Roman" w:cs="Times New Roman"/>
          <w:sz w:val="24"/>
          <w:szCs w:val="24"/>
        </w:rPr>
        <w:t>_</w:t>
      </w:r>
      <w:r w:rsidR="000021CF">
        <w:rPr>
          <w:rFonts w:ascii="Times New Roman" w:hAnsi="Times New Roman" w:cs="Times New Roman"/>
          <w:sz w:val="24"/>
          <w:szCs w:val="24"/>
        </w:rPr>
        <w:t xml:space="preserve">____________   </w:t>
      </w:r>
      <w:proofErr w:type="spellStart"/>
      <w:r w:rsidR="00D53BB9">
        <w:rPr>
          <w:rFonts w:ascii="Times New Roman" w:hAnsi="Times New Roman" w:cs="Times New Roman"/>
          <w:sz w:val="24"/>
          <w:szCs w:val="24"/>
        </w:rPr>
        <w:t>Н.Г.Пасюга</w:t>
      </w:r>
      <w:proofErr w:type="spellEnd"/>
    </w:p>
    <w:p w:rsidR="005E711B" w:rsidRPr="005E711B" w:rsidRDefault="005E711B" w:rsidP="005E711B">
      <w:pPr>
        <w:pStyle w:val="a6"/>
        <w:spacing w:after="0"/>
        <w:ind w:firstLine="709"/>
        <w:jc w:val="both"/>
        <w:rPr>
          <w:rFonts w:ascii="Times New Roman" w:hAnsi="Times New Roman"/>
          <w:sz w:val="24"/>
          <w:szCs w:val="24"/>
        </w:rPr>
      </w:pPr>
    </w:p>
    <w:p w:rsidR="005E711B" w:rsidRPr="000021CF" w:rsidRDefault="00407B86" w:rsidP="000021CF">
      <w:pPr>
        <w:spacing w:after="0"/>
        <w:jc w:val="both"/>
        <w:rPr>
          <w:rFonts w:ascii="Times New Roman" w:hAnsi="Times New Roman"/>
          <w:sz w:val="24"/>
          <w:szCs w:val="24"/>
        </w:rPr>
      </w:pPr>
      <w:r>
        <w:rPr>
          <w:rFonts w:ascii="Times New Roman" w:hAnsi="Times New Roman"/>
          <w:sz w:val="24"/>
          <w:szCs w:val="24"/>
        </w:rPr>
        <w:t>«25</w:t>
      </w:r>
      <w:r w:rsidR="00326756" w:rsidRPr="000021CF">
        <w:rPr>
          <w:rFonts w:ascii="Times New Roman" w:hAnsi="Times New Roman"/>
          <w:sz w:val="24"/>
          <w:szCs w:val="24"/>
        </w:rPr>
        <w:t>» декабря</w:t>
      </w:r>
      <w:r w:rsidR="00D53BB9">
        <w:rPr>
          <w:rFonts w:ascii="Times New Roman" w:hAnsi="Times New Roman"/>
          <w:sz w:val="24"/>
          <w:szCs w:val="24"/>
        </w:rPr>
        <w:t xml:space="preserve"> 2024</w:t>
      </w:r>
      <w:r w:rsidR="005E711B" w:rsidRPr="000021CF">
        <w:rPr>
          <w:rFonts w:ascii="Times New Roman" w:hAnsi="Times New Roman"/>
          <w:sz w:val="24"/>
          <w:szCs w:val="24"/>
        </w:rPr>
        <w:t xml:space="preserve"> г.</w:t>
      </w:r>
    </w:p>
    <w:p w:rsidR="005E711B" w:rsidRPr="005E711B" w:rsidRDefault="005E711B" w:rsidP="005E711B">
      <w:pPr>
        <w:pStyle w:val="a6"/>
        <w:spacing w:after="0"/>
        <w:ind w:left="645" w:firstLine="709"/>
        <w:jc w:val="both"/>
        <w:rPr>
          <w:rFonts w:ascii="Times New Roman" w:hAnsi="Times New Roman"/>
          <w:sz w:val="24"/>
          <w:szCs w:val="24"/>
        </w:rPr>
      </w:pPr>
    </w:p>
    <w:p w:rsidR="009E6FD0" w:rsidRDefault="009E6FD0"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0021CF" w:rsidRDefault="000021CF" w:rsidP="005E711B">
      <w:pPr>
        <w:shd w:val="clear" w:color="auto" w:fill="FFFFFF"/>
        <w:spacing w:after="0"/>
        <w:jc w:val="both"/>
        <w:rPr>
          <w:rFonts w:ascii="Times New Roman" w:hAnsi="Times New Roman" w:cs="Times New Roman"/>
          <w:sz w:val="24"/>
          <w:szCs w:val="24"/>
        </w:rPr>
      </w:pPr>
    </w:p>
    <w:p w:rsidR="009E6FD0" w:rsidRPr="009E6FD0" w:rsidRDefault="009E6FD0" w:rsidP="009E6FD0">
      <w:pPr>
        <w:spacing w:after="0"/>
        <w:rPr>
          <w:rFonts w:ascii="Times New Roman" w:hAnsi="Times New Roman" w:cs="Times New Roman"/>
          <w:sz w:val="24"/>
          <w:szCs w:val="24"/>
        </w:rPr>
      </w:pPr>
    </w:p>
    <w:p w:rsidR="009E6FD0" w:rsidRPr="009E6FD0" w:rsidRDefault="009E6FD0" w:rsidP="009E6FD0">
      <w:pPr>
        <w:spacing w:after="0"/>
        <w:rPr>
          <w:rFonts w:ascii="Times New Roman" w:hAnsi="Times New Roman" w:cs="Times New Roman"/>
          <w:sz w:val="24"/>
          <w:szCs w:val="24"/>
        </w:rPr>
      </w:pPr>
    </w:p>
    <w:p w:rsidR="009E6FD0" w:rsidRPr="009E6FD0" w:rsidRDefault="009E6FD0" w:rsidP="009E6FD0">
      <w:pPr>
        <w:spacing w:after="0"/>
        <w:rPr>
          <w:rFonts w:ascii="Times New Roman" w:hAnsi="Times New Roman" w:cs="Times New Roman"/>
          <w:sz w:val="24"/>
          <w:szCs w:val="24"/>
        </w:rPr>
      </w:pPr>
    </w:p>
    <w:p w:rsidR="009E6FD0" w:rsidRPr="009E6FD0" w:rsidRDefault="009E6FD0" w:rsidP="009E6FD0">
      <w:pPr>
        <w:spacing w:after="0"/>
        <w:rPr>
          <w:rFonts w:ascii="Times New Roman" w:hAnsi="Times New Roman" w:cs="Times New Roman"/>
          <w:sz w:val="24"/>
          <w:szCs w:val="24"/>
        </w:rPr>
      </w:pPr>
    </w:p>
    <w:p w:rsidR="009E6FD0" w:rsidRPr="009E6FD0" w:rsidRDefault="009E6FD0" w:rsidP="009E6FD0">
      <w:pPr>
        <w:spacing w:after="0"/>
        <w:rPr>
          <w:rFonts w:ascii="Times New Roman" w:hAnsi="Times New Roman" w:cs="Times New Roman"/>
          <w:sz w:val="24"/>
          <w:szCs w:val="24"/>
        </w:rPr>
      </w:pPr>
    </w:p>
    <w:p w:rsidR="009E6FD0" w:rsidRPr="009E6FD0" w:rsidRDefault="009E6FD0" w:rsidP="009E6FD0">
      <w:pPr>
        <w:shd w:val="clear" w:color="auto" w:fill="FFFFFF"/>
        <w:spacing w:after="0"/>
        <w:rPr>
          <w:rFonts w:ascii="Times New Roman" w:hAnsi="Times New Roman" w:cs="Times New Roman"/>
          <w:color w:val="000000"/>
          <w:sz w:val="24"/>
          <w:szCs w:val="24"/>
        </w:rPr>
      </w:pPr>
    </w:p>
    <w:p w:rsidR="009E6FD0" w:rsidRPr="009E6FD0" w:rsidRDefault="009E6FD0" w:rsidP="009E6FD0">
      <w:pPr>
        <w:shd w:val="clear" w:color="auto" w:fill="FFFFFF"/>
        <w:spacing w:after="0"/>
        <w:rPr>
          <w:rFonts w:ascii="Times New Roman" w:hAnsi="Times New Roman" w:cs="Times New Roman"/>
          <w:color w:val="000000"/>
          <w:sz w:val="24"/>
          <w:szCs w:val="24"/>
        </w:rPr>
      </w:pPr>
    </w:p>
    <w:p w:rsidR="009E6FD0" w:rsidRDefault="009E6FD0" w:rsidP="009E6FD0">
      <w:pPr>
        <w:shd w:val="clear" w:color="auto" w:fill="FFFFFF"/>
        <w:spacing w:after="0"/>
        <w:jc w:val="right"/>
        <w:rPr>
          <w:rFonts w:ascii="Times New Roman" w:hAnsi="Times New Roman" w:cs="Times New Roman"/>
          <w:color w:val="000000"/>
          <w:sz w:val="24"/>
          <w:szCs w:val="24"/>
        </w:rPr>
      </w:pPr>
    </w:p>
    <w:p w:rsidR="00326756" w:rsidRDefault="00326756" w:rsidP="009E6FD0">
      <w:pPr>
        <w:shd w:val="clear" w:color="auto" w:fill="FFFFFF"/>
        <w:spacing w:after="0"/>
        <w:jc w:val="right"/>
        <w:rPr>
          <w:rFonts w:ascii="Times New Roman" w:hAnsi="Times New Roman" w:cs="Times New Roman"/>
          <w:color w:val="000000"/>
          <w:sz w:val="24"/>
          <w:szCs w:val="24"/>
        </w:rPr>
      </w:pPr>
    </w:p>
    <w:p w:rsidR="00326756" w:rsidRDefault="00326756" w:rsidP="009E6FD0">
      <w:pPr>
        <w:shd w:val="clear" w:color="auto" w:fill="FFFFFF"/>
        <w:spacing w:after="0"/>
        <w:jc w:val="right"/>
        <w:rPr>
          <w:rFonts w:ascii="Times New Roman" w:hAnsi="Times New Roman" w:cs="Times New Roman"/>
          <w:color w:val="000000"/>
          <w:sz w:val="24"/>
          <w:szCs w:val="24"/>
        </w:rPr>
      </w:pPr>
    </w:p>
    <w:p w:rsidR="00326756" w:rsidRDefault="00326756"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9E6FD0">
      <w:pPr>
        <w:shd w:val="clear" w:color="auto" w:fill="FFFFFF"/>
        <w:spacing w:after="0"/>
        <w:jc w:val="right"/>
        <w:rPr>
          <w:rFonts w:ascii="Times New Roman" w:hAnsi="Times New Roman" w:cs="Times New Roman"/>
          <w:color w:val="000000"/>
          <w:sz w:val="24"/>
          <w:szCs w:val="24"/>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lastRenderedPageBreak/>
        <w:t>Приложение № 2 к Коллективному договору</w:t>
      </w:r>
    </w:p>
    <w:p w:rsidR="000E142F" w:rsidRDefault="000E142F" w:rsidP="000E142F">
      <w:pPr>
        <w:spacing w:after="0" w:line="240" w:lineRule="auto"/>
        <w:jc w:val="right"/>
        <w:rPr>
          <w:rFonts w:ascii="Times New Roman" w:eastAsia="Calibri" w:hAnsi="Times New Roman" w:cs="Times New Roman"/>
          <w:lang w:eastAsia="en-US"/>
        </w:rPr>
      </w:pPr>
    </w:p>
    <w:p w:rsidR="000E142F" w:rsidRDefault="000E142F" w:rsidP="000E142F">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Мероприятия по охране труда</w:t>
      </w:r>
    </w:p>
    <w:tbl>
      <w:tblPr>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389"/>
        <w:gridCol w:w="2126"/>
        <w:gridCol w:w="2800"/>
      </w:tblGrid>
      <w:tr w:rsidR="000E142F" w:rsidTr="000E142F">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91"/>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 xml:space="preserve">№ </w:t>
            </w:r>
            <w:r>
              <w:rPr>
                <w:rFonts w:ascii="Times New Roman" w:eastAsia="Calibri" w:hAnsi="Times New Roman" w:cs="Times New Roman"/>
                <w:spacing w:val="-4"/>
                <w:sz w:val="24"/>
                <w:szCs w:val="24"/>
                <w:lang w:val="en-US" w:eastAsia="en-US"/>
              </w:rPr>
              <w:t>п/п</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741"/>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Наименование</w:t>
            </w:r>
            <w:proofErr w:type="spellEnd"/>
            <w:r>
              <w:rPr>
                <w:rFonts w:ascii="Times New Roman" w:eastAsia="Calibri" w:hAnsi="Times New Roman" w:cs="Times New Roman"/>
                <w:spacing w:val="-8"/>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мероприятий</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440" w:right="240" w:firstLine="364"/>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pacing w:val="-4"/>
                <w:sz w:val="24"/>
                <w:szCs w:val="24"/>
                <w:lang w:val="en-US" w:eastAsia="en-US"/>
              </w:rPr>
              <w:t>Срок</w:t>
            </w:r>
            <w:proofErr w:type="spellEnd"/>
            <w:r>
              <w:rPr>
                <w:rFonts w:ascii="Times New Roman" w:eastAsia="Calibri" w:hAnsi="Times New Roman" w:cs="Times New Roman"/>
                <w:spacing w:val="-4"/>
                <w:sz w:val="24"/>
                <w:szCs w:val="24"/>
                <w:lang w:eastAsia="en-US"/>
              </w:rPr>
              <w:t xml:space="preserve">и </w:t>
            </w:r>
            <w:r>
              <w:rPr>
                <w:rFonts w:ascii="Times New Roman" w:eastAsia="Calibri" w:hAnsi="Times New Roman" w:cs="Times New Roman"/>
                <w:spacing w:val="-4"/>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выполнения</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778" w:right="464" w:hanging="301"/>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Ответственный</w:t>
            </w:r>
            <w:proofErr w:type="spellEnd"/>
            <w:r>
              <w:rPr>
                <w:rFonts w:ascii="Times New Roman" w:eastAsia="Calibri" w:hAnsi="Times New Roman" w:cs="Times New Roman"/>
                <w:spacing w:val="-15"/>
                <w:sz w:val="24"/>
                <w:szCs w:val="24"/>
                <w:lang w:val="en-US" w:eastAsia="en-US"/>
              </w:rPr>
              <w:t xml:space="preserve"> </w:t>
            </w:r>
            <w:proofErr w:type="spellStart"/>
            <w:r>
              <w:rPr>
                <w:rFonts w:ascii="Times New Roman" w:eastAsia="Calibri" w:hAnsi="Times New Roman" w:cs="Times New Roman"/>
                <w:sz w:val="24"/>
                <w:szCs w:val="24"/>
                <w:lang w:val="en-US" w:eastAsia="en-US"/>
              </w:rPr>
              <w:t>за</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выполнение</w:t>
            </w:r>
            <w:proofErr w:type="spellEnd"/>
          </w:p>
        </w:tc>
      </w:tr>
      <w:tr w:rsidR="000E142F" w:rsidTr="000E142F">
        <w:trPr>
          <w:trHeight w:val="275"/>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51" w:lineRule="exact"/>
              <w:ind w:left="82" w:right="72"/>
              <w:jc w:val="center"/>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lang w:eastAsia="en-US"/>
              </w:rPr>
              <w:t>1</w:t>
            </w:r>
          </w:p>
        </w:tc>
        <w:tc>
          <w:tcPr>
            <w:tcW w:w="4388" w:type="dxa"/>
            <w:tcBorders>
              <w:top w:val="single" w:sz="4" w:space="0" w:color="000000"/>
              <w:left w:val="single" w:sz="4" w:space="0" w:color="000000"/>
              <w:bottom w:val="single" w:sz="4" w:space="0" w:color="000000"/>
              <w:right w:val="single" w:sz="4" w:space="0" w:color="000000"/>
            </w:tcBorders>
            <w:vAlign w:val="bottom"/>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Издание приказов о назначении ответственных лиц по созданию безопасных условий при осуществлении образовательной деятельности, обеспечению антитеррористической и пожарной безопасности, за решение вопросов связанных с организацией работы ОО в период гриппом, ОРВИ,  эпидемии COVID-19</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август</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директор</w:t>
            </w:r>
          </w:p>
        </w:tc>
      </w:tr>
      <w:tr w:rsidR="000E142F" w:rsidTr="000E142F">
        <w:trPr>
          <w:trHeight w:val="220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2</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обучения охраны  труда, в том числе:</w:t>
            </w:r>
          </w:p>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общим вопросам охраны труда и функционирования системы управления охраной труда образовательного учреждения;</w:t>
            </w:r>
          </w:p>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  оказанию первой помощи пострадавшим;</w:t>
            </w:r>
          </w:p>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использованию (применению)</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средств</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индивидуальной защиты</w:t>
            </w:r>
          </w:p>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Pr>
                <w:rFonts w:ascii="Times New Roman" w:eastAsia="Calibri" w:hAnsi="Times New Roman" w:cs="Times New Roman"/>
                <w:spacing w:val="-3"/>
                <w:sz w:val="24"/>
                <w:szCs w:val="24"/>
                <w:lang w:eastAsia="en-US"/>
              </w:rPr>
              <w:t xml:space="preserve"> </w:t>
            </w:r>
            <w:r>
              <w:rPr>
                <w:rFonts w:ascii="Times New Roman" w:eastAsia="Calibri" w:hAnsi="Times New Roman" w:cs="Times New Roman"/>
                <w:sz w:val="24"/>
                <w:szCs w:val="24"/>
                <w:lang w:eastAsia="en-US"/>
              </w:rPr>
              <w:t>проверки</w:t>
            </w:r>
            <w:r>
              <w:rPr>
                <w:rFonts w:ascii="Times New Roman" w:eastAsia="Calibri" w:hAnsi="Times New Roman" w:cs="Times New Roman"/>
                <w:spacing w:val="-3"/>
                <w:sz w:val="24"/>
                <w:szCs w:val="24"/>
                <w:lang w:eastAsia="en-US"/>
              </w:rPr>
              <w:t xml:space="preserve"> </w:t>
            </w:r>
            <w:r>
              <w:rPr>
                <w:rFonts w:ascii="Times New Roman" w:eastAsia="Calibri" w:hAnsi="Times New Roman" w:cs="Times New Roman"/>
                <w:sz w:val="24"/>
                <w:szCs w:val="24"/>
                <w:lang w:eastAsia="en-US"/>
              </w:rPr>
              <w:t>знания</w:t>
            </w:r>
            <w:r>
              <w:rPr>
                <w:rFonts w:ascii="Times New Roman" w:eastAsia="Calibri" w:hAnsi="Times New Roman" w:cs="Times New Roman"/>
                <w:spacing w:val="-3"/>
                <w:sz w:val="24"/>
                <w:szCs w:val="24"/>
                <w:lang w:eastAsia="en-US"/>
              </w:rPr>
              <w:t xml:space="preserve"> </w:t>
            </w:r>
            <w:r>
              <w:rPr>
                <w:rFonts w:ascii="Times New Roman" w:eastAsia="Calibri" w:hAnsi="Times New Roman" w:cs="Times New Roman"/>
                <w:spacing w:val="-2"/>
                <w:sz w:val="24"/>
                <w:szCs w:val="24"/>
                <w:lang w:eastAsia="en-US"/>
              </w:rPr>
              <w:t>требований</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 w:right="2"/>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pacing w:val="-1"/>
                <w:sz w:val="24"/>
                <w:szCs w:val="24"/>
                <w:lang w:val="en-US" w:eastAsia="en-US"/>
              </w:rPr>
              <w:t xml:space="preserve"> </w:t>
            </w:r>
            <w:proofErr w:type="spellStart"/>
            <w:r>
              <w:rPr>
                <w:rFonts w:ascii="Times New Roman" w:eastAsia="Calibri" w:hAnsi="Times New Roman" w:cs="Times New Roman"/>
                <w:sz w:val="24"/>
                <w:szCs w:val="24"/>
                <w:lang w:val="en-US" w:eastAsia="en-US"/>
              </w:rPr>
              <w:t>раз</w:t>
            </w:r>
            <w:proofErr w:type="spellEnd"/>
            <w:r>
              <w:rPr>
                <w:rFonts w:ascii="Times New Roman" w:eastAsia="Calibri" w:hAnsi="Times New Roman" w:cs="Times New Roman"/>
                <w:sz w:val="24"/>
                <w:szCs w:val="24"/>
                <w:lang w:val="en-US" w:eastAsia="en-US"/>
              </w:rPr>
              <w:t xml:space="preserve"> в 3 </w:t>
            </w:r>
            <w:proofErr w:type="spellStart"/>
            <w:r>
              <w:rPr>
                <w:rFonts w:ascii="Times New Roman" w:eastAsia="Calibri" w:hAnsi="Times New Roman" w:cs="Times New Roman"/>
                <w:spacing w:val="-4"/>
                <w:sz w:val="24"/>
                <w:szCs w:val="24"/>
                <w:lang w:val="en-US" w:eastAsia="en-US"/>
              </w:rPr>
              <w:t>года</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ight="556"/>
              <w:rPr>
                <w:rFonts w:ascii="Times New Roman" w:eastAsia="Calibri" w:hAnsi="Times New Roman" w:cs="Times New Roman"/>
                <w:sz w:val="24"/>
                <w:szCs w:val="24"/>
                <w:lang w:eastAsia="en-US"/>
              </w:rPr>
            </w:pPr>
            <w:r>
              <w:rPr>
                <w:rFonts w:ascii="Times New Roman" w:eastAsia="Calibri" w:hAnsi="Times New Roman" w:cs="Times New Roman"/>
                <w:spacing w:val="-2"/>
                <w:sz w:val="24"/>
                <w:szCs w:val="24"/>
                <w:lang w:eastAsia="en-US"/>
              </w:rPr>
              <w:t>комиссия по обучению и проверке знаний по охране труда</w:t>
            </w:r>
          </w:p>
        </w:tc>
      </w:tr>
      <w:tr w:rsidR="000E142F" w:rsidTr="000E142F">
        <w:trPr>
          <w:trHeight w:val="635"/>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lang w:eastAsia="en-US"/>
              </w:rPr>
              <w:t>3</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Проведение обучения работников учреждения по электробезопасности</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в течение года</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директор, заведующий хозяйством</w:t>
            </w:r>
          </w:p>
        </w:tc>
      </w:tr>
      <w:tr w:rsidR="000E142F" w:rsidTr="000E142F">
        <w:trPr>
          <w:trHeight w:val="220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4</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инструктажей</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по</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 xml:space="preserve">охране </w:t>
            </w:r>
            <w:r>
              <w:rPr>
                <w:rFonts w:ascii="Times New Roman" w:eastAsia="Calibri" w:hAnsi="Times New Roman" w:cs="Times New Roman"/>
                <w:spacing w:val="-2"/>
                <w:sz w:val="24"/>
                <w:szCs w:val="24"/>
                <w:lang w:eastAsia="en-US"/>
              </w:rPr>
              <w:t>труда:</w:t>
            </w:r>
          </w:p>
          <w:p w:rsidR="000E142F" w:rsidRDefault="000E142F" w:rsidP="000E142F">
            <w:pPr>
              <w:widowControl w:val="0"/>
              <w:numPr>
                <w:ilvl w:val="0"/>
                <w:numId w:val="2"/>
              </w:numPr>
              <w:tabs>
                <w:tab w:val="left" w:pos="306"/>
              </w:tabs>
              <w:suppressAutoHyphens/>
              <w:autoSpaceDE w:val="0"/>
              <w:autoSpaceDN w:val="0"/>
              <w:spacing w:after="0" w:line="240" w:lineRule="auto"/>
              <w:ind w:left="306" w:hanging="139"/>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вводный</w:t>
            </w:r>
            <w:proofErr w:type="spellEnd"/>
            <w:r>
              <w:rPr>
                <w:rFonts w:ascii="Times New Roman" w:eastAsia="Calibri" w:hAnsi="Times New Roman" w:cs="Times New Roman"/>
                <w:spacing w:val="-5"/>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инструктаж</w:t>
            </w:r>
            <w:proofErr w:type="spellEnd"/>
            <w:r>
              <w:rPr>
                <w:rFonts w:ascii="Times New Roman" w:eastAsia="Calibri" w:hAnsi="Times New Roman" w:cs="Times New Roman"/>
                <w:spacing w:val="-2"/>
                <w:sz w:val="24"/>
                <w:szCs w:val="24"/>
                <w:lang w:val="en-US" w:eastAsia="en-US"/>
              </w:rPr>
              <w:t>;</w:t>
            </w:r>
          </w:p>
          <w:p w:rsidR="000E142F" w:rsidRDefault="000E142F" w:rsidP="000E142F">
            <w:pPr>
              <w:widowControl w:val="0"/>
              <w:numPr>
                <w:ilvl w:val="0"/>
                <w:numId w:val="2"/>
              </w:numPr>
              <w:tabs>
                <w:tab w:val="left" w:pos="306"/>
              </w:tabs>
              <w:suppressAutoHyphens/>
              <w:autoSpaceDE w:val="0"/>
              <w:autoSpaceDN w:val="0"/>
              <w:spacing w:after="0" w:line="240" w:lineRule="auto"/>
              <w:ind w:left="107" w:right="470" w:firstLine="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первичный</w:t>
            </w:r>
            <w:r>
              <w:rPr>
                <w:rFonts w:ascii="Times New Roman" w:eastAsia="Calibri" w:hAnsi="Times New Roman" w:cs="Times New Roman"/>
                <w:spacing w:val="-13"/>
                <w:sz w:val="24"/>
                <w:szCs w:val="24"/>
                <w:lang w:eastAsia="en-US"/>
              </w:rPr>
              <w:t xml:space="preserve"> </w:t>
            </w:r>
            <w:r>
              <w:rPr>
                <w:rFonts w:ascii="Times New Roman" w:eastAsia="Calibri" w:hAnsi="Times New Roman" w:cs="Times New Roman"/>
                <w:sz w:val="24"/>
                <w:szCs w:val="24"/>
                <w:lang w:eastAsia="en-US"/>
              </w:rPr>
              <w:t>инструктаж</w:t>
            </w:r>
            <w:r>
              <w:rPr>
                <w:rFonts w:ascii="Times New Roman" w:eastAsia="Calibri" w:hAnsi="Times New Roman" w:cs="Times New Roman"/>
                <w:spacing w:val="-13"/>
                <w:sz w:val="24"/>
                <w:szCs w:val="24"/>
                <w:lang w:eastAsia="en-US"/>
              </w:rPr>
              <w:t xml:space="preserve"> </w:t>
            </w:r>
            <w:r>
              <w:rPr>
                <w:rFonts w:ascii="Times New Roman" w:eastAsia="Calibri" w:hAnsi="Times New Roman" w:cs="Times New Roman"/>
                <w:sz w:val="24"/>
                <w:szCs w:val="24"/>
                <w:lang w:eastAsia="en-US"/>
              </w:rPr>
              <w:t>на</w:t>
            </w:r>
            <w:r>
              <w:rPr>
                <w:rFonts w:ascii="Times New Roman" w:eastAsia="Calibri" w:hAnsi="Times New Roman" w:cs="Times New Roman"/>
                <w:spacing w:val="-13"/>
                <w:sz w:val="24"/>
                <w:szCs w:val="24"/>
                <w:lang w:eastAsia="en-US"/>
              </w:rPr>
              <w:t xml:space="preserve"> </w:t>
            </w:r>
            <w:r>
              <w:rPr>
                <w:rFonts w:ascii="Times New Roman" w:eastAsia="Calibri" w:hAnsi="Times New Roman" w:cs="Times New Roman"/>
                <w:sz w:val="24"/>
                <w:szCs w:val="24"/>
                <w:lang w:eastAsia="en-US"/>
              </w:rPr>
              <w:t xml:space="preserve">рабочем </w:t>
            </w:r>
            <w:r>
              <w:rPr>
                <w:rFonts w:ascii="Times New Roman" w:eastAsia="Calibri" w:hAnsi="Times New Roman" w:cs="Times New Roman"/>
                <w:spacing w:val="-2"/>
                <w:sz w:val="24"/>
                <w:szCs w:val="24"/>
                <w:lang w:eastAsia="en-US"/>
              </w:rPr>
              <w:t>месте;</w:t>
            </w:r>
          </w:p>
          <w:p w:rsidR="000E142F" w:rsidRDefault="000E142F" w:rsidP="000E142F">
            <w:pPr>
              <w:widowControl w:val="0"/>
              <w:numPr>
                <w:ilvl w:val="0"/>
                <w:numId w:val="2"/>
              </w:numPr>
              <w:tabs>
                <w:tab w:val="left" w:pos="306"/>
              </w:tabs>
              <w:suppressAutoHyphens/>
              <w:autoSpaceDE w:val="0"/>
              <w:autoSpaceDN w:val="0"/>
              <w:spacing w:after="0" w:line="240" w:lineRule="auto"/>
              <w:ind w:left="306" w:hanging="139"/>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повторный</w:t>
            </w:r>
            <w:proofErr w:type="spellEnd"/>
            <w:r>
              <w:rPr>
                <w:rFonts w:ascii="Times New Roman" w:eastAsia="Calibri" w:hAnsi="Times New Roman" w:cs="Times New Roman"/>
                <w:spacing w:val="-7"/>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инструктаж</w:t>
            </w:r>
            <w:proofErr w:type="spellEnd"/>
            <w:r>
              <w:rPr>
                <w:rFonts w:ascii="Times New Roman" w:eastAsia="Calibri" w:hAnsi="Times New Roman" w:cs="Times New Roman"/>
                <w:spacing w:val="-2"/>
                <w:sz w:val="24"/>
                <w:szCs w:val="24"/>
                <w:lang w:val="en-US" w:eastAsia="en-US"/>
              </w:rPr>
              <w:t>;</w:t>
            </w:r>
          </w:p>
          <w:p w:rsidR="000E142F" w:rsidRDefault="000E142F" w:rsidP="000E142F">
            <w:pPr>
              <w:widowControl w:val="0"/>
              <w:numPr>
                <w:ilvl w:val="0"/>
                <w:numId w:val="2"/>
              </w:numPr>
              <w:tabs>
                <w:tab w:val="left" w:pos="306"/>
              </w:tabs>
              <w:suppressAutoHyphens/>
              <w:autoSpaceDE w:val="0"/>
              <w:autoSpaceDN w:val="0"/>
              <w:spacing w:after="0" w:line="240" w:lineRule="auto"/>
              <w:ind w:left="306" w:hanging="139"/>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внеплановый</w:t>
            </w:r>
            <w:proofErr w:type="spellEnd"/>
            <w:r>
              <w:rPr>
                <w:rFonts w:ascii="Times New Roman" w:eastAsia="Calibri" w:hAnsi="Times New Roman" w:cs="Times New Roman"/>
                <w:spacing w:val="-7"/>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инструктаж</w:t>
            </w:r>
            <w:proofErr w:type="spellEnd"/>
            <w:r>
              <w:rPr>
                <w:rFonts w:ascii="Times New Roman" w:eastAsia="Calibri" w:hAnsi="Times New Roman" w:cs="Times New Roman"/>
                <w:spacing w:val="-2"/>
                <w:sz w:val="24"/>
                <w:szCs w:val="24"/>
                <w:lang w:val="en-US" w:eastAsia="en-US"/>
              </w:rPr>
              <w:t>;</w:t>
            </w:r>
          </w:p>
          <w:p w:rsidR="000E142F" w:rsidRDefault="000E142F" w:rsidP="000E142F">
            <w:pPr>
              <w:widowControl w:val="0"/>
              <w:numPr>
                <w:ilvl w:val="0"/>
                <w:numId w:val="2"/>
              </w:numPr>
              <w:tabs>
                <w:tab w:val="left" w:pos="306"/>
              </w:tabs>
              <w:suppressAutoHyphens/>
              <w:autoSpaceDE w:val="0"/>
              <w:autoSpaceDN w:val="0"/>
              <w:spacing w:after="0" w:line="251" w:lineRule="exact"/>
              <w:ind w:left="306" w:hanging="139"/>
              <w:rPr>
                <w:rFonts w:ascii="Times New Roman" w:eastAsia="Calibri" w:hAnsi="Times New Roman" w:cs="Times New Roman"/>
                <w:sz w:val="24"/>
                <w:szCs w:val="24"/>
                <w:lang w:val="en-US" w:eastAsia="en-US"/>
              </w:rPr>
            </w:pPr>
            <w:proofErr w:type="spellStart"/>
            <w:proofErr w:type="gramStart"/>
            <w:r>
              <w:rPr>
                <w:rFonts w:ascii="Times New Roman" w:eastAsia="Calibri" w:hAnsi="Times New Roman" w:cs="Times New Roman"/>
                <w:sz w:val="24"/>
                <w:szCs w:val="24"/>
                <w:lang w:val="en-US" w:eastAsia="en-US"/>
              </w:rPr>
              <w:t>целевой</w:t>
            </w:r>
            <w:proofErr w:type="spellEnd"/>
            <w:proofErr w:type="gramEnd"/>
            <w:r>
              <w:rPr>
                <w:rFonts w:ascii="Times New Roman" w:eastAsia="Calibri" w:hAnsi="Times New Roman" w:cs="Times New Roman"/>
                <w:spacing w:val="-4"/>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инструктаж</w:t>
            </w:r>
            <w:proofErr w:type="spellEnd"/>
            <w:r>
              <w:rPr>
                <w:rFonts w:ascii="Times New Roman" w:eastAsia="Calibri" w:hAnsi="Times New Roman" w:cs="Times New Roman"/>
                <w:spacing w:val="-2"/>
                <w:sz w:val="24"/>
                <w:szCs w:val="24"/>
                <w:lang w:val="en-US" w:eastAsia="en-US"/>
              </w:rPr>
              <w:t>.</w:t>
            </w:r>
          </w:p>
        </w:tc>
        <w:tc>
          <w:tcPr>
            <w:tcW w:w="2126" w:type="dxa"/>
            <w:tcBorders>
              <w:top w:val="single" w:sz="4" w:space="0" w:color="000000"/>
              <w:left w:val="single" w:sz="4" w:space="0" w:color="000000"/>
              <w:bottom w:val="single" w:sz="4" w:space="0" w:color="000000"/>
              <w:right w:val="single" w:sz="4" w:space="0" w:color="000000"/>
            </w:tcBorders>
          </w:tcPr>
          <w:p w:rsidR="000E142F" w:rsidRDefault="000E142F">
            <w:pPr>
              <w:widowControl w:val="0"/>
              <w:autoSpaceDE w:val="0"/>
              <w:autoSpaceDN w:val="0"/>
              <w:spacing w:after="0" w:line="240" w:lineRule="auto"/>
              <w:rPr>
                <w:rFonts w:ascii="Times New Roman" w:eastAsia="Calibri" w:hAnsi="Times New Roman" w:cs="Times New Roman"/>
                <w:sz w:val="24"/>
                <w:szCs w:val="24"/>
                <w:lang w:val="en-US" w:eastAsia="en-US"/>
              </w:rPr>
            </w:pPr>
          </w:p>
          <w:p w:rsidR="000E142F" w:rsidRDefault="000E142F">
            <w:pPr>
              <w:widowControl w:val="0"/>
              <w:autoSpaceDE w:val="0"/>
              <w:autoSpaceDN w:val="0"/>
              <w:spacing w:before="5" w:after="0" w:line="240" w:lineRule="auto"/>
              <w:rPr>
                <w:rFonts w:ascii="Times New Roman" w:eastAsia="Calibri" w:hAnsi="Times New Roman" w:cs="Times New Roman"/>
                <w:sz w:val="24"/>
                <w:szCs w:val="24"/>
                <w:lang w:val="en-US" w:eastAsia="en-US"/>
              </w:rPr>
            </w:pPr>
          </w:p>
          <w:p w:rsidR="000E142F" w:rsidRDefault="000E142F">
            <w:pPr>
              <w:widowControl w:val="0"/>
              <w:autoSpaceDE w:val="0"/>
              <w:autoSpaceDN w:val="0"/>
              <w:spacing w:after="0" w:line="240" w:lineRule="auto"/>
              <w:ind w:left="273" w:right="263" w:firstLine="1"/>
              <w:jc w:val="center"/>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z w:val="24"/>
                <w:szCs w:val="24"/>
                <w:lang w:val="en-US" w:eastAsia="en-US"/>
              </w:rPr>
              <w:t>мере</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необходимости</w:t>
            </w:r>
            <w:proofErr w:type="spellEnd"/>
          </w:p>
          <w:p w:rsidR="000E142F" w:rsidRDefault="000E142F">
            <w:pPr>
              <w:widowControl w:val="0"/>
              <w:autoSpaceDE w:val="0"/>
              <w:autoSpaceDN w:val="0"/>
              <w:spacing w:before="276" w:after="0" w:line="240" w:lineRule="auto"/>
              <w:ind w:left="10" w:right="1"/>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1раз</w:t>
            </w:r>
            <w:r>
              <w:rPr>
                <w:rFonts w:ascii="Times New Roman" w:eastAsia="Calibri" w:hAnsi="Times New Roman" w:cs="Times New Roman"/>
                <w:spacing w:val="-1"/>
                <w:sz w:val="24"/>
                <w:szCs w:val="24"/>
                <w:lang w:val="en-US" w:eastAsia="en-US"/>
              </w:rPr>
              <w:t xml:space="preserve"> </w:t>
            </w:r>
            <w:r>
              <w:rPr>
                <w:rFonts w:ascii="Times New Roman" w:eastAsia="Calibri" w:hAnsi="Times New Roman" w:cs="Times New Roman"/>
                <w:sz w:val="24"/>
                <w:szCs w:val="24"/>
                <w:lang w:val="en-US" w:eastAsia="en-US"/>
              </w:rPr>
              <w:t>в</w:t>
            </w:r>
            <w:r>
              <w:rPr>
                <w:rFonts w:ascii="Times New Roman" w:eastAsia="Calibri" w:hAnsi="Times New Roman" w:cs="Times New Roman"/>
                <w:spacing w:val="-1"/>
                <w:sz w:val="24"/>
                <w:szCs w:val="24"/>
                <w:lang w:val="en-US" w:eastAsia="en-US"/>
              </w:rPr>
              <w:t xml:space="preserve"> </w:t>
            </w:r>
            <w:r>
              <w:rPr>
                <w:rFonts w:ascii="Times New Roman" w:eastAsia="Calibri" w:hAnsi="Times New Roman" w:cs="Times New Roman"/>
                <w:sz w:val="24"/>
                <w:szCs w:val="24"/>
                <w:lang w:val="en-US" w:eastAsia="en-US"/>
              </w:rPr>
              <w:t xml:space="preserve">6 </w:t>
            </w:r>
            <w:proofErr w:type="spellStart"/>
            <w:r>
              <w:rPr>
                <w:rFonts w:ascii="Times New Roman" w:eastAsia="Calibri" w:hAnsi="Times New Roman" w:cs="Times New Roman"/>
                <w:spacing w:val="-2"/>
                <w:sz w:val="24"/>
                <w:szCs w:val="24"/>
                <w:lang w:val="en-US" w:eastAsia="en-US"/>
              </w:rPr>
              <w:t>месяцев</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ight="46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специалист</w:t>
            </w:r>
            <w:r>
              <w:rPr>
                <w:rFonts w:ascii="Times New Roman" w:eastAsia="Calibri" w:hAnsi="Times New Roman" w:cs="Times New Roman"/>
                <w:spacing w:val="-15"/>
                <w:sz w:val="24"/>
                <w:szCs w:val="24"/>
                <w:lang w:eastAsia="en-US"/>
              </w:rPr>
              <w:t xml:space="preserve"> </w:t>
            </w:r>
            <w:proofErr w:type="gramStart"/>
            <w:r>
              <w:rPr>
                <w:rFonts w:ascii="Times New Roman" w:eastAsia="Calibri" w:hAnsi="Times New Roman" w:cs="Times New Roman"/>
                <w:sz w:val="24"/>
                <w:szCs w:val="24"/>
                <w:lang w:eastAsia="en-US"/>
              </w:rPr>
              <w:t>по</w:t>
            </w:r>
            <w:proofErr w:type="gramEnd"/>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 xml:space="preserve">ОТ, </w:t>
            </w:r>
            <w:r>
              <w:rPr>
                <w:rFonts w:ascii="Times New Roman" w:eastAsia="Calibri" w:hAnsi="Times New Roman" w:cs="Times New Roman"/>
                <w:spacing w:val="-2"/>
                <w:sz w:val="24"/>
                <w:szCs w:val="24"/>
                <w:lang w:eastAsia="en-US"/>
              </w:rPr>
              <w:t>руководитель  структурных подразделений</w:t>
            </w:r>
          </w:p>
        </w:tc>
      </w:tr>
      <w:tr w:rsidR="000E142F" w:rsidTr="000E142F">
        <w:trPr>
          <w:trHeight w:val="220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lastRenderedPageBreak/>
              <w:t>5</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Обеспечением работников спецодеждой, </w:t>
            </w:r>
            <w:proofErr w:type="spellStart"/>
            <w:r>
              <w:rPr>
                <w:rFonts w:ascii="Times New Roman" w:eastAsia="Calibri" w:hAnsi="Times New Roman" w:cs="Times New Roman"/>
                <w:sz w:val="24"/>
                <w:szCs w:val="24"/>
                <w:lang w:eastAsia="en-US"/>
              </w:rPr>
              <w:t>спецобувью</w:t>
            </w:r>
            <w:proofErr w:type="spellEnd"/>
            <w:r>
              <w:rPr>
                <w:rFonts w:ascii="Times New Roman" w:eastAsia="Calibri" w:hAnsi="Times New Roman" w:cs="Times New Roman"/>
                <w:sz w:val="24"/>
                <w:szCs w:val="24"/>
                <w:lang w:eastAsia="en-US"/>
              </w:rPr>
              <w:t xml:space="preserve"> и другими средствами индивидуальной защиты, смывающими и обезвреживающими средствами, занятых на работах с вредными или опасными условиями труда,</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а</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также</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на</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работах,</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связанных</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 xml:space="preserve">с </w:t>
            </w:r>
            <w:r>
              <w:rPr>
                <w:rFonts w:ascii="Times New Roman" w:eastAsia="Calibri" w:hAnsi="Times New Roman" w:cs="Times New Roman"/>
                <w:spacing w:val="-2"/>
                <w:sz w:val="24"/>
                <w:szCs w:val="24"/>
                <w:lang w:eastAsia="en-US"/>
              </w:rPr>
              <w:t>загрязнением</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
              <w:jc w:val="center"/>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pacing w:val="-2"/>
                <w:sz w:val="24"/>
                <w:szCs w:val="24"/>
                <w:lang w:val="en-US" w:eastAsia="en-US"/>
              </w:rPr>
              <w:t>ежегодно</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 хозяйством</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6</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Оформление</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кабинета,</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уголка</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по</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охране труда, приобретение плакатов и необходимых стендов, наглядных пособий в области охраны труда</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273" w:right="240" w:firstLine="392"/>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z w:val="24"/>
                <w:szCs w:val="24"/>
                <w:lang w:val="en-US" w:eastAsia="en-US"/>
              </w:rPr>
              <w:t>мере</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необходимости</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специалист</w:t>
            </w:r>
            <w:proofErr w:type="spellEnd"/>
            <w:r>
              <w:rPr>
                <w:rFonts w:ascii="Times New Roman" w:eastAsia="Calibri" w:hAnsi="Times New Roman" w:cs="Times New Roman"/>
                <w:spacing w:val="-3"/>
                <w:sz w:val="24"/>
                <w:szCs w:val="24"/>
                <w:lang w:val="en-US" w:eastAsia="en-US"/>
              </w:rPr>
              <w:t xml:space="preserve"> </w:t>
            </w: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pacing w:val="-2"/>
                <w:sz w:val="24"/>
                <w:szCs w:val="24"/>
                <w:lang w:val="en-US" w:eastAsia="en-US"/>
              </w:rPr>
              <w:t xml:space="preserve"> </w:t>
            </w:r>
            <w:r>
              <w:rPr>
                <w:rFonts w:ascii="Times New Roman" w:eastAsia="Calibri" w:hAnsi="Times New Roman" w:cs="Times New Roman"/>
                <w:spacing w:val="-5"/>
                <w:sz w:val="24"/>
                <w:szCs w:val="24"/>
                <w:lang w:val="en-US" w:eastAsia="en-US"/>
              </w:rPr>
              <w:t>ОТ</w:t>
            </w:r>
          </w:p>
        </w:tc>
      </w:tr>
      <w:tr w:rsidR="000E142F" w:rsidTr="000E142F">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7</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Внесение изменений и разработка новых</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инструкций</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по</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охране</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труда</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243" w:right="233" w:firstLine="1"/>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 мере </w:t>
            </w:r>
            <w:r>
              <w:rPr>
                <w:rFonts w:ascii="Times New Roman" w:eastAsia="Calibri" w:hAnsi="Times New Roman" w:cs="Times New Roman"/>
                <w:spacing w:val="-2"/>
                <w:sz w:val="24"/>
                <w:szCs w:val="24"/>
                <w:lang w:eastAsia="en-US"/>
              </w:rPr>
              <w:t xml:space="preserve">необходимости, </w:t>
            </w:r>
            <w:r>
              <w:rPr>
                <w:rFonts w:ascii="Times New Roman" w:eastAsia="Calibri" w:hAnsi="Times New Roman" w:cs="Times New Roman"/>
                <w:sz w:val="24"/>
                <w:szCs w:val="24"/>
                <w:lang w:eastAsia="en-US"/>
              </w:rPr>
              <w:t>1 раз в 5 лет</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специалист</w:t>
            </w:r>
            <w:proofErr w:type="spellEnd"/>
            <w:r>
              <w:rPr>
                <w:rFonts w:ascii="Times New Roman" w:eastAsia="Calibri" w:hAnsi="Times New Roman" w:cs="Times New Roman"/>
                <w:spacing w:val="-3"/>
                <w:sz w:val="24"/>
                <w:szCs w:val="24"/>
                <w:lang w:val="en-US" w:eastAsia="en-US"/>
              </w:rPr>
              <w:t xml:space="preserve"> </w:t>
            </w: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pacing w:val="-2"/>
                <w:sz w:val="24"/>
                <w:szCs w:val="24"/>
                <w:lang w:val="en-US" w:eastAsia="en-US"/>
              </w:rPr>
              <w:t xml:space="preserve"> </w:t>
            </w:r>
            <w:r>
              <w:rPr>
                <w:rFonts w:ascii="Times New Roman" w:eastAsia="Calibri" w:hAnsi="Times New Roman" w:cs="Times New Roman"/>
                <w:spacing w:val="-5"/>
                <w:sz w:val="24"/>
                <w:szCs w:val="24"/>
                <w:lang w:val="en-US" w:eastAsia="en-US"/>
              </w:rPr>
              <w:t>ОТ</w:t>
            </w:r>
          </w:p>
        </w:tc>
      </w:tr>
      <w:tr w:rsidR="000E142F" w:rsidTr="000E142F">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lang w:eastAsia="en-US"/>
              </w:rPr>
              <w:t>8</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и учет расследования несчастных</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случаев</w:t>
            </w:r>
            <w:r>
              <w:rPr>
                <w:rFonts w:ascii="Times New Roman" w:eastAsia="Calibri" w:hAnsi="Times New Roman" w:cs="Times New Roman"/>
                <w:spacing w:val="-11"/>
                <w:sz w:val="24"/>
                <w:szCs w:val="24"/>
                <w:lang w:eastAsia="en-US"/>
              </w:rPr>
              <w:t xml:space="preserve">  и микротравм и проведение работы по их предупреждению</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243" w:right="233" w:firstLine="1"/>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несчастном случае и микротравме</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специалист</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по</w:t>
            </w:r>
            <w:r>
              <w:rPr>
                <w:rFonts w:ascii="Times New Roman" w:eastAsia="Calibri" w:hAnsi="Times New Roman" w:cs="Times New Roman"/>
                <w:spacing w:val="-15"/>
                <w:sz w:val="24"/>
                <w:szCs w:val="24"/>
                <w:lang w:eastAsia="en-US"/>
              </w:rPr>
              <w:t xml:space="preserve"> </w:t>
            </w:r>
            <w:proofErr w:type="gramStart"/>
            <w:r>
              <w:rPr>
                <w:rFonts w:ascii="Times New Roman" w:eastAsia="Calibri" w:hAnsi="Times New Roman" w:cs="Times New Roman"/>
                <w:sz w:val="24"/>
                <w:szCs w:val="24"/>
                <w:lang w:eastAsia="en-US"/>
              </w:rPr>
              <w:t>ОТ</w:t>
            </w:r>
            <w:proofErr w:type="gramEnd"/>
            <w:r>
              <w:rPr>
                <w:rFonts w:ascii="Times New Roman" w:eastAsia="Calibri" w:hAnsi="Times New Roman" w:cs="Times New Roman"/>
                <w:sz w:val="24"/>
                <w:szCs w:val="24"/>
                <w:lang w:eastAsia="en-US"/>
              </w:rPr>
              <w:t xml:space="preserve">, </w:t>
            </w:r>
            <w:r>
              <w:rPr>
                <w:rFonts w:ascii="Times New Roman" w:eastAsia="Calibri" w:hAnsi="Times New Roman" w:cs="Times New Roman"/>
                <w:spacing w:val="-2"/>
                <w:sz w:val="24"/>
                <w:szCs w:val="24"/>
                <w:lang w:eastAsia="en-US"/>
              </w:rPr>
              <w:t>комиссия по расследованию</w:t>
            </w:r>
          </w:p>
        </w:tc>
      </w:tr>
      <w:tr w:rsidR="000E142F" w:rsidTr="000E142F">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9</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 обязательных предварительных и периодических медицинских</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осмотров</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243" w:right="233" w:firstLine="1"/>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 мере </w:t>
            </w:r>
            <w:r>
              <w:rPr>
                <w:rFonts w:ascii="Times New Roman" w:eastAsia="Calibri" w:hAnsi="Times New Roman" w:cs="Times New Roman"/>
                <w:spacing w:val="-2"/>
                <w:sz w:val="24"/>
                <w:szCs w:val="24"/>
                <w:lang w:eastAsia="en-US"/>
              </w:rPr>
              <w:t xml:space="preserve">необходимости, </w:t>
            </w:r>
            <w:r>
              <w:rPr>
                <w:rFonts w:ascii="Times New Roman" w:eastAsia="Calibri" w:hAnsi="Times New Roman" w:cs="Times New Roman"/>
                <w:sz w:val="24"/>
                <w:szCs w:val="24"/>
                <w:lang w:eastAsia="en-US"/>
              </w:rPr>
              <w:t>1 раз в год</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заместитель директора, курирующий вопросы </w:t>
            </w:r>
            <w:proofErr w:type="gramStart"/>
            <w:r>
              <w:rPr>
                <w:rFonts w:ascii="Times New Roman" w:eastAsia="Calibri" w:hAnsi="Times New Roman" w:cs="Times New Roman"/>
                <w:sz w:val="24"/>
                <w:szCs w:val="24"/>
                <w:lang w:eastAsia="en-US"/>
              </w:rPr>
              <w:t>ОТ</w:t>
            </w:r>
            <w:proofErr w:type="gramEnd"/>
          </w:p>
        </w:tc>
      </w:tr>
      <w:tr w:rsidR="000E142F" w:rsidTr="000E142F">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pacing w:val="-10"/>
                <w:sz w:val="24"/>
                <w:szCs w:val="24"/>
                <w:lang w:val="en-US" w:eastAsia="en-US"/>
              </w:rPr>
              <w:t>10</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Приобретение</w:t>
            </w:r>
            <w:r>
              <w:rPr>
                <w:rFonts w:ascii="Times New Roman" w:eastAsia="Calibri" w:hAnsi="Times New Roman" w:cs="Times New Roman"/>
                <w:spacing w:val="-8"/>
                <w:sz w:val="24"/>
                <w:szCs w:val="24"/>
                <w:lang w:eastAsia="en-US"/>
              </w:rPr>
              <w:t xml:space="preserve"> </w:t>
            </w:r>
            <w:r>
              <w:rPr>
                <w:rFonts w:ascii="Times New Roman" w:eastAsia="Calibri" w:hAnsi="Times New Roman" w:cs="Times New Roman"/>
                <w:sz w:val="24"/>
                <w:szCs w:val="24"/>
                <w:lang w:eastAsia="en-US"/>
              </w:rPr>
              <w:t>медицинских</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pacing w:val="-2"/>
                <w:sz w:val="24"/>
                <w:szCs w:val="24"/>
                <w:lang w:eastAsia="en-US"/>
              </w:rPr>
              <w:t>аптечек по новым требованиям</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273" w:right="240" w:firstLine="392"/>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z w:val="24"/>
                <w:szCs w:val="24"/>
                <w:lang w:val="en-US" w:eastAsia="en-US"/>
              </w:rPr>
              <w:t>мере</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необходимости</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 хозяйством</w:t>
            </w:r>
          </w:p>
        </w:tc>
      </w:tr>
      <w:tr w:rsidR="000E142F" w:rsidTr="000E142F">
        <w:trPr>
          <w:trHeight w:val="551"/>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lang w:eastAsia="en-US"/>
              </w:rPr>
              <w:t>11</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Оформление в установленном законодательством порядке паспорта готовности объектов образования к работе в осенне-зимний период</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до 15 октября</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директор,</w:t>
            </w:r>
          </w:p>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заведующий хозяйством</w:t>
            </w:r>
          </w:p>
        </w:tc>
      </w:tr>
      <w:tr w:rsidR="000E142F" w:rsidTr="000E142F">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10"/>
                <w:sz w:val="24"/>
                <w:szCs w:val="24"/>
                <w:lang w:eastAsia="en-US"/>
              </w:rPr>
            </w:pPr>
            <w:r>
              <w:rPr>
                <w:rFonts w:ascii="Times New Roman" w:eastAsia="Calibri" w:hAnsi="Times New Roman" w:cs="Times New Roman"/>
                <w:spacing w:val="-10"/>
                <w:sz w:val="24"/>
                <w:szCs w:val="24"/>
                <w:lang w:eastAsia="en-US"/>
              </w:rPr>
              <w:t>12</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Приведение в соответствие с требованиями пожарной безопасности  подъездных путей </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сентябрь</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директор, заведующий хозяйством</w:t>
            </w:r>
          </w:p>
        </w:tc>
      </w:tr>
      <w:tr w:rsidR="000E142F" w:rsidTr="000E142F">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pacing w:val="-5"/>
                <w:sz w:val="24"/>
                <w:szCs w:val="24"/>
                <w:lang w:eastAsia="en-US"/>
              </w:rPr>
              <w:t>13</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Проведение</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весеннего</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и</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 xml:space="preserve">осеннего общего техосмотра зданий и </w:t>
            </w:r>
            <w:r>
              <w:rPr>
                <w:rFonts w:ascii="Times New Roman" w:eastAsia="Calibri" w:hAnsi="Times New Roman" w:cs="Times New Roman"/>
                <w:spacing w:val="-2"/>
                <w:sz w:val="24"/>
                <w:szCs w:val="24"/>
                <w:lang w:eastAsia="en-US"/>
              </w:rPr>
              <w:t>сооружений</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 w:right="1"/>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октябрь,</w:t>
            </w:r>
            <w:r>
              <w:rPr>
                <w:rFonts w:ascii="Times New Roman" w:eastAsia="Calibri" w:hAnsi="Times New Roman" w:cs="Times New Roman"/>
                <w:spacing w:val="-2"/>
                <w:sz w:val="24"/>
                <w:szCs w:val="24"/>
                <w:lang w:eastAsia="en-US"/>
              </w:rPr>
              <w:t xml:space="preserve"> </w:t>
            </w:r>
            <w:r>
              <w:rPr>
                <w:rFonts w:ascii="Times New Roman" w:eastAsia="Calibri" w:hAnsi="Times New Roman" w:cs="Times New Roman"/>
                <w:spacing w:val="-4"/>
                <w:sz w:val="24"/>
                <w:szCs w:val="24"/>
                <w:lang w:eastAsia="en-US"/>
              </w:rPr>
              <w:t>март</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 хозяйством</w:t>
            </w:r>
          </w:p>
        </w:tc>
      </w:tr>
      <w:tr w:rsidR="000E142F" w:rsidTr="000E142F">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14</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Организация и проведение специальной оценки условий труда  рабочих мест </w:t>
            </w:r>
          </w:p>
        </w:tc>
        <w:tc>
          <w:tcPr>
            <w:tcW w:w="2126" w:type="dxa"/>
            <w:tcBorders>
              <w:top w:val="single" w:sz="4" w:space="0" w:color="000000"/>
              <w:left w:val="single" w:sz="4" w:space="0" w:color="000000"/>
              <w:bottom w:val="single" w:sz="4" w:space="0" w:color="000000"/>
              <w:right w:val="single" w:sz="4" w:space="0" w:color="000000"/>
            </w:tcBorders>
          </w:tcPr>
          <w:p w:rsidR="000E142F" w:rsidRDefault="000E142F">
            <w:pPr>
              <w:widowControl w:val="0"/>
              <w:suppressAutoHyphens/>
              <w:autoSpaceDE w:val="0"/>
              <w:autoSpaceDN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 графику</w:t>
            </w:r>
          </w:p>
          <w:p w:rsidR="000E142F" w:rsidRDefault="000E142F">
            <w:pPr>
              <w:widowControl w:val="0"/>
              <w:suppressAutoHyphens/>
              <w:autoSpaceDE w:val="0"/>
              <w:autoSpaceDN w:val="0"/>
              <w:spacing w:after="0" w:line="240" w:lineRule="auto"/>
              <w:jc w:val="center"/>
              <w:rPr>
                <w:rFonts w:ascii="Times New Roman" w:eastAsia="Calibri" w:hAnsi="Times New Roman" w:cs="Times New Roman"/>
                <w:sz w:val="24"/>
                <w:szCs w:val="24"/>
                <w:lang w:eastAsia="ar-SA"/>
              </w:rPr>
            </w:pP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директор, </w:t>
            </w:r>
          </w:p>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специалист </w:t>
            </w:r>
            <w:proofErr w:type="gramStart"/>
            <w:r>
              <w:rPr>
                <w:rFonts w:ascii="Times New Roman" w:eastAsia="Calibri" w:hAnsi="Times New Roman" w:cs="Times New Roman"/>
                <w:sz w:val="24"/>
                <w:szCs w:val="24"/>
                <w:lang w:eastAsia="ar-SA"/>
              </w:rPr>
              <w:t>по</w:t>
            </w:r>
            <w:proofErr w:type="gramEnd"/>
            <w:r>
              <w:rPr>
                <w:rFonts w:ascii="Times New Roman" w:eastAsia="Calibri" w:hAnsi="Times New Roman" w:cs="Times New Roman"/>
                <w:sz w:val="24"/>
                <w:szCs w:val="24"/>
                <w:lang w:eastAsia="ar-SA"/>
              </w:rPr>
              <w:t xml:space="preserve"> ОТ</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15</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Ознакомление вновь принятых работников с картой специальной оценки</w:t>
            </w:r>
            <w:r>
              <w:rPr>
                <w:rFonts w:ascii="Times New Roman" w:eastAsia="Calibri" w:hAnsi="Times New Roman" w:cs="Times New Roman"/>
                <w:spacing w:val="-8"/>
                <w:sz w:val="24"/>
                <w:szCs w:val="24"/>
                <w:lang w:eastAsia="en-US"/>
              </w:rPr>
              <w:t xml:space="preserve"> </w:t>
            </w:r>
            <w:r>
              <w:rPr>
                <w:rFonts w:ascii="Times New Roman" w:eastAsia="Calibri" w:hAnsi="Times New Roman" w:cs="Times New Roman"/>
                <w:sz w:val="24"/>
                <w:szCs w:val="24"/>
                <w:lang w:eastAsia="en-US"/>
              </w:rPr>
              <w:t>условий</w:t>
            </w:r>
            <w:r>
              <w:rPr>
                <w:rFonts w:ascii="Times New Roman" w:eastAsia="Calibri" w:hAnsi="Times New Roman" w:cs="Times New Roman"/>
                <w:spacing w:val="-8"/>
                <w:sz w:val="24"/>
                <w:szCs w:val="24"/>
                <w:lang w:eastAsia="en-US"/>
              </w:rPr>
              <w:t xml:space="preserve"> </w:t>
            </w:r>
            <w:r>
              <w:rPr>
                <w:rFonts w:ascii="Times New Roman" w:eastAsia="Calibri" w:hAnsi="Times New Roman" w:cs="Times New Roman"/>
                <w:sz w:val="24"/>
                <w:szCs w:val="24"/>
                <w:lang w:eastAsia="en-US"/>
              </w:rPr>
              <w:t>труда</w:t>
            </w:r>
            <w:r>
              <w:rPr>
                <w:rFonts w:ascii="Times New Roman" w:eastAsia="Calibri" w:hAnsi="Times New Roman" w:cs="Times New Roman"/>
                <w:spacing w:val="-8"/>
                <w:sz w:val="24"/>
                <w:szCs w:val="24"/>
                <w:lang w:eastAsia="en-US"/>
              </w:rPr>
              <w:t xml:space="preserve"> </w:t>
            </w:r>
            <w:r>
              <w:rPr>
                <w:rFonts w:ascii="Times New Roman" w:eastAsia="Calibri" w:hAnsi="Times New Roman" w:cs="Times New Roman"/>
                <w:sz w:val="24"/>
                <w:szCs w:val="24"/>
                <w:lang w:eastAsia="en-US"/>
              </w:rPr>
              <w:t>и</w:t>
            </w:r>
            <w:r>
              <w:rPr>
                <w:rFonts w:ascii="Times New Roman" w:eastAsia="Calibri" w:hAnsi="Times New Roman" w:cs="Times New Roman"/>
                <w:spacing w:val="-8"/>
                <w:sz w:val="24"/>
                <w:szCs w:val="24"/>
                <w:lang w:eastAsia="en-US"/>
              </w:rPr>
              <w:t xml:space="preserve"> </w:t>
            </w:r>
            <w:r>
              <w:rPr>
                <w:rFonts w:ascii="Times New Roman" w:eastAsia="Calibri" w:hAnsi="Times New Roman" w:cs="Times New Roman"/>
                <w:sz w:val="24"/>
                <w:szCs w:val="24"/>
                <w:lang w:eastAsia="en-US"/>
              </w:rPr>
              <w:t>картой</w:t>
            </w:r>
            <w:r>
              <w:rPr>
                <w:rFonts w:ascii="Times New Roman" w:eastAsia="Calibri" w:hAnsi="Times New Roman" w:cs="Times New Roman"/>
                <w:spacing w:val="-8"/>
                <w:sz w:val="24"/>
                <w:szCs w:val="24"/>
                <w:lang w:eastAsia="en-US"/>
              </w:rPr>
              <w:t xml:space="preserve"> </w:t>
            </w:r>
            <w:r>
              <w:rPr>
                <w:rFonts w:ascii="Times New Roman" w:eastAsia="Calibri" w:hAnsi="Times New Roman" w:cs="Times New Roman"/>
                <w:sz w:val="24"/>
                <w:szCs w:val="24"/>
                <w:lang w:eastAsia="en-US"/>
              </w:rPr>
              <w:t xml:space="preserve">оценки рисков идентифицированных </w:t>
            </w:r>
            <w:r>
              <w:rPr>
                <w:rFonts w:ascii="Times New Roman" w:eastAsia="Calibri" w:hAnsi="Times New Roman" w:cs="Times New Roman"/>
                <w:spacing w:val="-2"/>
                <w:sz w:val="24"/>
                <w:szCs w:val="24"/>
                <w:lang w:eastAsia="en-US"/>
              </w:rPr>
              <w:t>опасностей</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273" w:right="240" w:firstLine="392"/>
              <w:jc w:val="center"/>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z w:val="24"/>
                <w:szCs w:val="24"/>
                <w:lang w:val="en-US" w:eastAsia="en-US"/>
              </w:rPr>
              <w:t>мере</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необходимости</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специалист</w:t>
            </w:r>
            <w:proofErr w:type="spellEnd"/>
            <w:r>
              <w:rPr>
                <w:rFonts w:ascii="Times New Roman" w:eastAsia="Calibri" w:hAnsi="Times New Roman" w:cs="Times New Roman"/>
                <w:spacing w:val="-3"/>
                <w:sz w:val="24"/>
                <w:szCs w:val="24"/>
                <w:lang w:val="en-US" w:eastAsia="en-US"/>
              </w:rPr>
              <w:t xml:space="preserve"> </w:t>
            </w: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pacing w:val="-2"/>
                <w:sz w:val="24"/>
                <w:szCs w:val="24"/>
                <w:lang w:val="en-US" w:eastAsia="en-US"/>
              </w:rPr>
              <w:t xml:space="preserve"> </w:t>
            </w:r>
            <w:r>
              <w:rPr>
                <w:rFonts w:ascii="Times New Roman" w:eastAsia="Calibri" w:hAnsi="Times New Roman" w:cs="Times New Roman"/>
                <w:spacing w:val="-5"/>
                <w:sz w:val="24"/>
                <w:szCs w:val="24"/>
                <w:lang w:val="en-US" w:eastAsia="en-US"/>
              </w:rPr>
              <w:t>ОТ</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16</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Реализация</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мероприятий,</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направленных на развитие физической культуры и спорта в трудовых коллективах.</w:t>
            </w:r>
          </w:p>
          <w:p w:rsidR="000E142F" w:rsidRDefault="000E142F">
            <w:pPr>
              <w:widowControl w:val="0"/>
              <w:autoSpaceDE w:val="0"/>
              <w:autoSpaceDN w:val="0"/>
              <w:spacing w:after="0" w:line="270" w:lineRule="atLeast"/>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и</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проведение</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спортивных соревнований и иных физкультурн</w:t>
            </w:r>
            <w:proofErr w:type="gramStart"/>
            <w:r>
              <w:rPr>
                <w:rFonts w:ascii="Times New Roman" w:eastAsia="Calibri" w:hAnsi="Times New Roman" w:cs="Times New Roman"/>
                <w:sz w:val="24"/>
                <w:szCs w:val="24"/>
                <w:lang w:eastAsia="en-US"/>
              </w:rPr>
              <w:t>о-</w:t>
            </w:r>
            <w:proofErr w:type="gramEnd"/>
            <w:r>
              <w:rPr>
                <w:rFonts w:ascii="Times New Roman" w:eastAsia="Calibri" w:hAnsi="Times New Roman" w:cs="Times New Roman"/>
                <w:sz w:val="24"/>
                <w:szCs w:val="24"/>
                <w:lang w:eastAsia="en-US"/>
              </w:rPr>
              <w:t xml:space="preserve"> оздоровительных и спортивных мероприятий, в том числе, через профсоюзные организации в соответствии с коллективными </w:t>
            </w:r>
            <w:r>
              <w:rPr>
                <w:rFonts w:ascii="Times New Roman" w:eastAsia="Calibri" w:hAnsi="Times New Roman" w:cs="Times New Roman"/>
                <w:spacing w:val="-2"/>
                <w:sz w:val="24"/>
                <w:szCs w:val="24"/>
                <w:lang w:eastAsia="en-US"/>
              </w:rPr>
              <w:t>договорами</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 w:right="1"/>
              <w:jc w:val="center"/>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pacing w:val="-2"/>
                <w:sz w:val="24"/>
                <w:szCs w:val="24"/>
                <w:lang w:val="en-US" w:eastAsia="en-US"/>
              </w:rPr>
              <w:t>постоянно</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ight="163"/>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z w:val="24"/>
                <w:szCs w:val="24"/>
                <w:lang w:val="en-US" w:eastAsia="en-US"/>
              </w:rPr>
              <w:t>председатель</w:t>
            </w:r>
            <w:proofErr w:type="spellEnd"/>
            <w:r>
              <w:rPr>
                <w:rFonts w:ascii="Times New Roman" w:eastAsia="Calibri" w:hAnsi="Times New Roman" w:cs="Times New Roman"/>
                <w:spacing w:val="-15"/>
                <w:sz w:val="24"/>
                <w:szCs w:val="24"/>
                <w:lang w:val="en-US" w:eastAsia="en-US"/>
              </w:rPr>
              <w:t xml:space="preserve"> </w:t>
            </w:r>
            <w:proofErr w:type="spellStart"/>
            <w:r>
              <w:rPr>
                <w:rFonts w:ascii="Times New Roman" w:eastAsia="Calibri" w:hAnsi="Times New Roman" w:cs="Times New Roman"/>
                <w:sz w:val="24"/>
                <w:szCs w:val="24"/>
                <w:lang w:val="en-US" w:eastAsia="en-US"/>
              </w:rPr>
              <w:t>первичной</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профсоюзной</w:t>
            </w:r>
            <w:proofErr w:type="spellEnd"/>
            <w:r>
              <w:rPr>
                <w:rFonts w:ascii="Times New Roman" w:eastAsia="Calibri" w:hAnsi="Times New Roman" w:cs="Times New Roman"/>
                <w:spacing w:val="-2"/>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организации</w:t>
            </w:r>
            <w:proofErr w:type="spellEnd"/>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lastRenderedPageBreak/>
              <w:t>17</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7" w:right="17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Соблюдение</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санитарно-гигиенического режима (проветривание и влажная уборка помещений).</w:t>
            </w:r>
          </w:p>
          <w:p w:rsidR="000E142F" w:rsidRDefault="000E142F">
            <w:pPr>
              <w:widowControl w:val="0"/>
              <w:autoSpaceDE w:val="0"/>
              <w:autoSpaceDN w:val="0"/>
              <w:spacing w:after="0" w:line="270" w:lineRule="atLeast"/>
              <w:ind w:left="107" w:right="96"/>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актов готовности кабинетов</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к</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 xml:space="preserve">учебному </w:t>
            </w:r>
            <w:r>
              <w:rPr>
                <w:rFonts w:ascii="Times New Roman" w:eastAsia="Calibri" w:hAnsi="Times New Roman" w:cs="Times New Roman"/>
                <w:spacing w:val="-2"/>
                <w:sz w:val="24"/>
                <w:szCs w:val="24"/>
                <w:lang w:eastAsia="en-US"/>
              </w:rPr>
              <w:t>году</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 w:right="1"/>
              <w:jc w:val="center"/>
              <w:rPr>
                <w:rFonts w:ascii="Times New Roman" w:eastAsia="Calibri" w:hAnsi="Times New Roman" w:cs="Times New Roman"/>
                <w:sz w:val="24"/>
                <w:szCs w:val="24"/>
                <w:lang w:val="en-US" w:eastAsia="en-US"/>
              </w:rPr>
            </w:pPr>
            <w:proofErr w:type="spellStart"/>
            <w:r>
              <w:rPr>
                <w:rFonts w:ascii="Times New Roman" w:eastAsia="Calibri" w:hAnsi="Times New Roman" w:cs="Times New Roman"/>
                <w:spacing w:val="-2"/>
                <w:sz w:val="24"/>
                <w:szCs w:val="24"/>
                <w:lang w:val="en-US" w:eastAsia="en-US"/>
              </w:rPr>
              <w:t>постоянно</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7" w:right="36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ответственные за </w:t>
            </w:r>
            <w:r>
              <w:rPr>
                <w:rFonts w:ascii="Times New Roman" w:eastAsia="Calibri" w:hAnsi="Times New Roman" w:cs="Times New Roman"/>
                <w:spacing w:val="-2"/>
                <w:sz w:val="24"/>
                <w:szCs w:val="24"/>
                <w:lang w:eastAsia="en-US"/>
              </w:rPr>
              <w:t>санитарн</w:t>
            </w:r>
            <w:proofErr w:type="gramStart"/>
            <w:r>
              <w:rPr>
                <w:rFonts w:ascii="Times New Roman" w:eastAsia="Calibri" w:hAnsi="Times New Roman" w:cs="Times New Roman"/>
                <w:spacing w:val="-2"/>
                <w:sz w:val="24"/>
                <w:szCs w:val="24"/>
                <w:lang w:eastAsia="en-US"/>
              </w:rPr>
              <w:t>о-</w:t>
            </w:r>
            <w:proofErr w:type="gramEnd"/>
            <w:r>
              <w:rPr>
                <w:rFonts w:ascii="Times New Roman" w:eastAsia="Calibri" w:hAnsi="Times New Roman" w:cs="Times New Roman"/>
                <w:spacing w:val="-2"/>
                <w:sz w:val="24"/>
                <w:szCs w:val="24"/>
                <w:lang w:eastAsia="en-US"/>
              </w:rPr>
              <w:t xml:space="preserve"> </w:t>
            </w:r>
            <w:r>
              <w:rPr>
                <w:rFonts w:ascii="Times New Roman" w:eastAsia="Calibri" w:hAnsi="Times New Roman" w:cs="Times New Roman"/>
                <w:sz w:val="24"/>
                <w:szCs w:val="24"/>
                <w:lang w:eastAsia="en-US"/>
              </w:rPr>
              <w:t>гигиенический</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режим, специалист по ОТ</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18</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7"/>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val="en-US" w:eastAsia="en-US"/>
              </w:rPr>
              <w:t>Пропаганда</w:t>
            </w:r>
            <w:proofErr w:type="spellEnd"/>
            <w:r>
              <w:rPr>
                <w:rFonts w:ascii="Times New Roman" w:eastAsia="Calibri" w:hAnsi="Times New Roman" w:cs="Times New Roman"/>
                <w:spacing w:val="-4"/>
                <w:sz w:val="24"/>
                <w:szCs w:val="24"/>
                <w:lang w:val="en-US" w:eastAsia="en-US"/>
              </w:rPr>
              <w:t xml:space="preserve"> </w:t>
            </w:r>
            <w:proofErr w:type="spellStart"/>
            <w:r>
              <w:rPr>
                <w:rFonts w:ascii="Times New Roman" w:eastAsia="Calibri" w:hAnsi="Times New Roman" w:cs="Times New Roman"/>
                <w:sz w:val="24"/>
                <w:szCs w:val="24"/>
                <w:lang w:val="en-US" w:eastAsia="en-US"/>
              </w:rPr>
              <w:t>здорового</w:t>
            </w:r>
            <w:proofErr w:type="spellEnd"/>
            <w:r>
              <w:rPr>
                <w:rFonts w:ascii="Times New Roman" w:eastAsia="Calibri" w:hAnsi="Times New Roman" w:cs="Times New Roman"/>
                <w:spacing w:val="-4"/>
                <w:sz w:val="24"/>
                <w:szCs w:val="24"/>
                <w:lang w:val="en-US" w:eastAsia="en-US"/>
              </w:rPr>
              <w:t xml:space="preserve"> </w:t>
            </w:r>
            <w:proofErr w:type="spellStart"/>
            <w:r>
              <w:rPr>
                <w:rFonts w:ascii="Times New Roman" w:eastAsia="Calibri" w:hAnsi="Times New Roman" w:cs="Times New Roman"/>
                <w:sz w:val="24"/>
                <w:szCs w:val="24"/>
                <w:lang w:val="en-US" w:eastAsia="en-US"/>
              </w:rPr>
              <w:t>образа</w:t>
            </w:r>
            <w:proofErr w:type="spellEnd"/>
            <w:r>
              <w:rPr>
                <w:rFonts w:ascii="Times New Roman" w:eastAsia="Calibri" w:hAnsi="Times New Roman" w:cs="Times New Roman"/>
                <w:spacing w:val="-3"/>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жизни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 w:right="2"/>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w:t>
            </w:r>
            <w:r>
              <w:rPr>
                <w:rFonts w:ascii="Times New Roman" w:eastAsia="Calibri" w:hAnsi="Times New Roman" w:cs="Times New Roman"/>
                <w:spacing w:val="-2"/>
                <w:sz w:val="24"/>
                <w:szCs w:val="24"/>
                <w:lang w:val="en-US" w:eastAsia="en-US"/>
              </w:rPr>
              <w:t xml:space="preserve"> </w:t>
            </w:r>
            <w:proofErr w:type="spellStart"/>
            <w:r>
              <w:rPr>
                <w:rFonts w:ascii="Times New Roman" w:eastAsia="Calibri" w:hAnsi="Times New Roman" w:cs="Times New Roman"/>
                <w:sz w:val="24"/>
                <w:szCs w:val="24"/>
                <w:lang w:val="en-US" w:eastAsia="en-US"/>
              </w:rPr>
              <w:t>течени</w:t>
            </w:r>
            <w:proofErr w:type="spellEnd"/>
            <w:r>
              <w:rPr>
                <w:rFonts w:ascii="Times New Roman" w:eastAsia="Calibri" w:hAnsi="Times New Roman" w:cs="Times New Roman"/>
                <w:sz w:val="24"/>
                <w:szCs w:val="24"/>
                <w:lang w:eastAsia="en-US"/>
              </w:rPr>
              <w:t>е</w:t>
            </w:r>
            <w:r>
              <w:rPr>
                <w:rFonts w:ascii="Times New Roman" w:eastAsia="Calibri" w:hAnsi="Times New Roman" w:cs="Times New Roman"/>
                <w:spacing w:val="-1"/>
                <w:sz w:val="24"/>
                <w:szCs w:val="24"/>
                <w:lang w:val="en-US" w:eastAsia="en-US"/>
              </w:rPr>
              <w:t xml:space="preserve"> </w:t>
            </w:r>
            <w:proofErr w:type="spellStart"/>
            <w:r>
              <w:rPr>
                <w:rFonts w:ascii="Times New Roman" w:eastAsia="Calibri" w:hAnsi="Times New Roman" w:cs="Times New Roman"/>
                <w:spacing w:val="-4"/>
                <w:sz w:val="24"/>
                <w:szCs w:val="24"/>
                <w:lang w:val="en-US" w:eastAsia="en-US"/>
              </w:rPr>
              <w:t>года</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10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председатель первичной </w:t>
            </w:r>
            <w:r>
              <w:rPr>
                <w:rFonts w:ascii="Times New Roman" w:eastAsia="Calibri" w:hAnsi="Times New Roman" w:cs="Times New Roman"/>
                <w:spacing w:val="-2"/>
                <w:sz w:val="24"/>
                <w:szCs w:val="24"/>
                <w:lang w:eastAsia="en-US"/>
              </w:rPr>
              <w:t xml:space="preserve">профсоюзной </w:t>
            </w:r>
            <w:r>
              <w:rPr>
                <w:rFonts w:ascii="Times New Roman" w:eastAsia="Calibri" w:hAnsi="Times New Roman" w:cs="Times New Roman"/>
                <w:sz w:val="24"/>
                <w:szCs w:val="24"/>
                <w:lang w:eastAsia="en-US"/>
              </w:rPr>
              <w:t>организации,</w:t>
            </w:r>
            <w:r>
              <w:rPr>
                <w:rFonts w:ascii="Times New Roman" w:eastAsia="Calibri" w:hAnsi="Times New Roman" w:cs="Times New Roman"/>
                <w:spacing w:val="-15"/>
                <w:sz w:val="24"/>
                <w:szCs w:val="24"/>
                <w:lang w:eastAsia="en-US"/>
              </w:rPr>
              <w:t xml:space="preserve"> </w:t>
            </w:r>
            <w:r>
              <w:rPr>
                <w:rFonts w:ascii="Times New Roman" w:eastAsia="Calibri" w:hAnsi="Times New Roman" w:cs="Times New Roman"/>
                <w:sz w:val="24"/>
                <w:szCs w:val="24"/>
                <w:lang w:eastAsia="en-US"/>
              </w:rPr>
              <w:t xml:space="preserve">специалист </w:t>
            </w:r>
            <w:proofErr w:type="gramStart"/>
            <w:r>
              <w:rPr>
                <w:rFonts w:ascii="Times New Roman" w:eastAsia="Calibri" w:hAnsi="Times New Roman" w:cs="Times New Roman"/>
                <w:sz w:val="24"/>
                <w:szCs w:val="24"/>
                <w:lang w:eastAsia="en-US"/>
              </w:rPr>
              <w:t>по</w:t>
            </w:r>
            <w:proofErr w:type="gramEnd"/>
            <w:r>
              <w:rPr>
                <w:rFonts w:ascii="Times New Roman" w:eastAsia="Calibri" w:hAnsi="Times New Roman" w:cs="Times New Roman"/>
                <w:sz w:val="24"/>
                <w:szCs w:val="24"/>
                <w:lang w:eastAsia="en-US"/>
              </w:rPr>
              <w:t xml:space="preserve"> ОТ</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19</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Приведение естественного и искусственного</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освещения</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на</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 xml:space="preserve">рабочих местах, бытовых помещениях, местах прохода работников к установленным </w:t>
            </w:r>
            <w:r>
              <w:rPr>
                <w:rFonts w:ascii="Times New Roman" w:eastAsia="Calibri" w:hAnsi="Times New Roman" w:cs="Times New Roman"/>
                <w:spacing w:val="-2"/>
                <w:sz w:val="24"/>
                <w:szCs w:val="24"/>
                <w:lang w:eastAsia="en-US"/>
              </w:rPr>
              <w:t>нормам</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273" w:right="240"/>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val="en-US" w:eastAsia="en-US"/>
              </w:rPr>
              <w:t>по</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z w:val="24"/>
                <w:szCs w:val="24"/>
                <w:lang w:val="en-US" w:eastAsia="en-US"/>
              </w:rPr>
              <w:t>мере</w:t>
            </w:r>
            <w:proofErr w:type="spellEnd"/>
            <w:r>
              <w:rPr>
                <w:rFonts w:ascii="Times New Roman" w:eastAsia="Calibri" w:hAnsi="Times New Roman" w:cs="Times New Roman"/>
                <w:sz w:val="24"/>
                <w:szCs w:val="24"/>
                <w:lang w:val="en-US" w:eastAsia="en-US"/>
              </w:rPr>
              <w:t xml:space="preserve"> </w:t>
            </w:r>
            <w:proofErr w:type="spellStart"/>
            <w:r>
              <w:rPr>
                <w:rFonts w:ascii="Times New Roman" w:eastAsia="Calibri" w:hAnsi="Times New Roman" w:cs="Times New Roman"/>
                <w:spacing w:val="-2"/>
                <w:sz w:val="24"/>
                <w:szCs w:val="24"/>
                <w:lang w:val="en-US" w:eastAsia="en-US"/>
              </w:rPr>
              <w:t>необходимости</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заведующий хозяйством</w:t>
            </w:r>
          </w:p>
        </w:tc>
      </w:tr>
      <w:tr w:rsidR="000E142F" w:rsidTr="000E142F">
        <w:trPr>
          <w:trHeight w:val="639"/>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20</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Благоустройство прилегающей территории</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(уборка,</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озеленение</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и</w:t>
            </w:r>
            <w:r>
              <w:rPr>
                <w:rFonts w:ascii="Times New Roman" w:eastAsia="Calibri" w:hAnsi="Times New Roman" w:cs="Times New Roman"/>
                <w:spacing w:val="-10"/>
                <w:sz w:val="24"/>
                <w:szCs w:val="24"/>
                <w:lang w:eastAsia="en-US"/>
              </w:rPr>
              <w:t xml:space="preserve"> </w:t>
            </w:r>
            <w:r>
              <w:rPr>
                <w:rFonts w:ascii="Times New Roman" w:eastAsia="Calibri" w:hAnsi="Times New Roman" w:cs="Times New Roman"/>
                <w:sz w:val="24"/>
                <w:szCs w:val="24"/>
                <w:lang w:eastAsia="en-US"/>
              </w:rPr>
              <w:t>т.д.)</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 w:right="2"/>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w:t>
            </w:r>
            <w:r>
              <w:rPr>
                <w:rFonts w:ascii="Times New Roman" w:eastAsia="Calibri" w:hAnsi="Times New Roman" w:cs="Times New Roman"/>
                <w:spacing w:val="-2"/>
                <w:sz w:val="24"/>
                <w:szCs w:val="24"/>
                <w:lang w:val="en-US" w:eastAsia="en-US"/>
              </w:rPr>
              <w:t xml:space="preserve"> </w:t>
            </w:r>
            <w:proofErr w:type="spellStart"/>
            <w:r>
              <w:rPr>
                <w:rFonts w:ascii="Times New Roman" w:eastAsia="Calibri" w:hAnsi="Times New Roman" w:cs="Times New Roman"/>
                <w:sz w:val="24"/>
                <w:szCs w:val="24"/>
                <w:lang w:val="en-US" w:eastAsia="en-US"/>
              </w:rPr>
              <w:t>течение</w:t>
            </w:r>
            <w:proofErr w:type="spellEnd"/>
            <w:r>
              <w:rPr>
                <w:rFonts w:ascii="Times New Roman" w:eastAsia="Calibri" w:hAnsi="Times New Roman" w:cs="Times New Roman"/>
                <w:spacing w:val="-1"/>
                <w:sz w:val="24"/>
                <w:szCs w:val="24"/>
                <w:lang w:val="en-US" w:eastAsia="en-US"/>
              </w:rPr>
              <w:t xml:space="preserve"> </w:t>
            </w:r>
            <w:proofErr w:type="spellStart"/>
            <w:r>
              <w:rPr>
                <w:rFonts w:ascii="Times New Roman" w:eastAsia="Calibri" w:hAnsi="Times New Roman" w:cs="Times New Roman"/>
                <w:spacing w:val="-4"/>
                <w:sz w:val="24"/>
                <w:szCs w:val="24"/>
                <w:lang w:val="en-US" w:eastAsia="en-US"/>
              </w:rPr>
              <w:t>года</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заведующий хозяйством</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21</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70" w:lineRule="atLeast"/>
              <w:ind w:left="107" w:right="17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Нанесение на производственное оборудование</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(органы</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управления</w:t>
            </w:r>
            <w:r>
              <w:rPr>
                <w:rFonts w:ascii="Times New Roman" w:eastAsia="Calibri" w:hAnsi="Times New Roman" w:cs="Times New Roman"/>
                <w:spacing w:val="-14"/>
                <w:sz w:val="24"/>
                <w:szCs w:val="24"/>
                <w:lang w:eastAsia="en-US"/>
              </w:rPr>
              <w:t xml:space="preserve"> </w:t>
            </w:r>
            <w:r>
              <w:rPr>
                <w:rFonts w:ascii="Times New Roman" w:eastAsia="Calibri" w:hAnsi="Times New Roman" w:cs="Times New Roman"/>
                <w:sz w:val="24"/>
                <w:szCs w:val="24"/>
                <w:lang w:eastAsia="en-US"/>
              </w:rPr>
              <w:t xml:space="preserve">и контроля, элементы конструкции), коммуникации и на другие объекты сигнальных цветов и знаков </w:t>
            </w:r>
            <w:r>
              <w:rPr>
                <w:rFonts w:ascii="Times New Roman" w:eastAsia="Calibri" w:hAnsi="Times New Roman" w:cs="Times New Roman"/>
                <w:spacing w:val="-2"/>
                <w:sz w:val="24"/>
                <w:szCs w:val="24"/>
                <w:lang w:eastAsia="en-US"/>
              </w:rPr>
              <w:t>безопасности</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 w:right="2"/>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в</w:t>
            </w:r>
            <w:r>
              <w:rPr>
                <w:rFonts w:ascii="Times New Roman" w:eastAsia="Calibri" w:hAnsi="Times New Roman" w:cs="Times New Roman"/>
                <w:spacing w:val="-2"/>
                <w:sz w:val="24"/>
                <w:szCs w:val="24"/>
                <w:lang w:val="en-US" w:eastAsia="en-US"/>
              </w:rPr>
              <w:t xml:space="preserve"> </w:t>
            </w:r>
            <w:proofErr w:type="spellStart"/>
            <w:r>
              <w:rPr>
                <w:rFonts w:ascii="Times New Roman" w:eastAsia="Calibri" w:hAnsi="Times New Roman" w:cs="Times New Roman"/>
                <w:sz w:val="24"/>
                <w:szCs w:val="24"/>
                <w:lang w:val="en-US" w:eastAsia="en-US"/>
              </w:rPr>
              <w:t>течение</w:t>
            </w:r>
            <w:proofErr w:type="spellEnd"/>
            <w:r>
              <w:rPr>
                <w:rFonts w:ascii="Times New Roman" w:eastAsia="Calibri" w:hAnsi="Times New Roman" w:cs="Times New Roman"/>
                <w:spacing w:val="-1"/>
                <w:sz w:val="24"/>
                <w:szCs w:val="24"/>
                <w:lang w:val="en-US" w:eastAsia="en-US"/>
              </w:rPr>
              <w:t xml:space="preserve"> </w:t>
            </w:r>
            <w:proofErr w:type="spellStart"/>
            <w:r>
              <w:rPr>
                <w:rFonts w:ascii="Times New Roman" w:eastAsia="Calibri" w:hAnsi="Times New Roman" w:cs="Times New Roman"/>
                <w:spacing w:val="-4"/>
                <w:sz w:val="24"/>
                <w:szCs w:val="24"/>
                <w:lang w:val="en-US" w:eastAsia="en-US"/>
              </w:rPr>
              <w:t>года</w:t>
            </w:r>
            <w:proofErr w:type="spellEnd"/>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after="0" w:line="240" w:lineRule="auto"/>
              <w:ind w:left="107"/>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заведующий хозяйством</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22</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Практическая отработка действий </w:t>
            </w:r>
          </w:p>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 случае возникновения пожара, ЧС (тренировочные эвакуации)</w:t>
            </w:r>
          </w:p>
        </w:tc>
        <w:tc>
          <w:tcPr>
            <w:tcW w:w="2126" w:type="dxa"/>
            <w:tcBorders>
              <w:top w:val="single" w:sz="4" w:space="0" w:color="000000"/>
              <w:left w:val="single" w:sz="4" w:space="0" w:color="000000"/>
              <w:bottom w:val="single" w:sz="4" w:space="0" w:color="000000"/>
              <w:right w:val="single" w:sz="4" w:space="0" w:color="000000"/>
            </w:tcBorders>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в течение года</w:t>
            </w:r>
          </w:p>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директор</w:t>
            </w:r>
          </w:p>
        </w:tc>
      </w:tr>
      <w:tr w:rsidR="000E142F" w:rsidTr="000E142F">
        <w:trPr>
          <w:trHeight w:val="1103"/>
        </w:trPr>
        <w:tc>
          <w:tcPr>
            <w:tcW w:w="540"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autoSpaceDE w:val="0"/>
              <w:autoSpaceDN w:val="0"/>
              <w:spacing w:before="5" w:after="0" w:line="240" w:lineRule="auto"/>
              <w:ind w:left="107"/>
              <w:rPr>
                <w:rFonts w:ascii="Times New Roman" w:eastAsia="Calibri" w:hAnsi="Times New Roman" w:cs="Times New Roman"/>
                <w:spacing w:val="-5"/>
                <w:sz w:val="24"/>
                <w:szCs w:val="24"/>
                <w:lang w:eastAsia="en-US"/>
              </w:rPr>
            </w:pPr>
            <w:r>
              <w:rPr>
                <w:rFonts w:ascii="Times New Roman" w:eastAsia="Calibri" w:hAnsi="Times New Roman" w:cs="Times New Roman"/>
                <w:spacing w:val="-5"/>
                <w:sz w:val="24"/>
                <w:szCs w:val="24"/>
                <w:lang w:eastAsia="en-US"/>
              </w:rPr>
              <w:t>23</w:t>
            </w:r>
          </w:p>
        </w:tc>
        <w:tc>
          <w:tcPr>
            <w:tcW w:w="4388"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en-US"/>
              </w:rPr>
              <w:t>Строгое</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соблюдение</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времени</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отдыха</w:t>
            </w:r>
            <w:r>
              <w:rPr>
                <w:rFonts w:ascii="Times New Roman" w:eastAsia="Calibri" w:hAnsi="Times New Roman" w:cs="Times New Roman"/>
                <w:spacing w:val="-11"/>
                <w:sz w:val="24"/>
                <w:szCs w:val="24"/>
                <w:lang w:eastAsia="en-US"/>
              </w:rPr>
              <w:t xml:space="preserve"> </w:t>
            </w:r>
            <w:r>
              <w:rPr>
                <w:rFonts w:ascii="Times New Roman" w:eastAsia="Calibri" w:hAnsi="Times New Roman" w:cs="Times New Roman"/>
                <w:sz w:val="24"/>
                <w:szCs w:val="24"/>
                <w:lang w:eastAsia="en-US"/>
              </w:rPr>
              <w:t xml:space="preserve">и </w:t>
            </w:r>
            <w:r>
              <w:rPr>
                <w:rFonts w:ascii="Times New Roman" w:eastAsia="Calibri" w:hAnsi="Times New Roman" w:cs="Times New Roman"/>
                <w:spacing w:val="-2"/>
                <w:sz w:val="24"/>
                <w:szCs w:val="24"/>
                <w:lang w:eastAsia="en-US"/>
              </w:rPr>
              <w:t>питания</w:t>
            </w:r>
          </w:p>
        </w:tc>
        <w:tc>
          <w:tcPr>
            <w:tcW w:w="2126"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постоянно</w:t>
            </w:r>
          </w:p>
        </w:tc>
        <w:tc>
          <w:tcPr>
            <w:tcW w:w="2799" w:type="dxa"/>
            <w:tcBorders>
              <w:top w:val="single" w:sz="4" w:space="0" w:color="000000"/>
              <w:left w:val="single" w:sz="4" w:space="0" w:color="000000"/>
              <w:bottom w:val="single" w:sz="4" w:space="0" w:color="000000"/>
              <w:right w:val="single" w:sz="4" w:space="0" w:color="000000"/>
            </w:tcBorders>
            <w:hideMark/>
          </w:tcPr>
          <w:p w:rsidR="000E142F" w:rsidRDefault="000E142F">
            <w:pPr>
              <w:widowControl w:val="0"/>
              <w:suppressAutoHyphens/>
              <w:autoSpaceDE w:val="0"/>
              <w:autoSpaceDN w:val="0"/>
              <w:spacing w:after="0" w:line="240" w:lineRule="auto"/>
              <w:rPr>
                <w:rFonts w:ascii="Times New Roman" w:eastAsia="Calibri" w:hAnsi="Times New Roman" w:cs="Times New Roman"/>
                <w:sz w:val="24"/>
                <w:szCs w:val="24"/>
                <w:lang w:eastAsia="ar-SA"/>
              </w:rPr>
            </w:pPr>
            <w:proofErr w:type="spellStart"/>
            <w:r>
              <w:rPr>
                <w:rFonts w:ascii="Times New Roman" w:eastAsia="Calibri" w:hAnsi="Times New Roman" w:cs="Times New Roman"/>
                <w:sz w:val="24"/>
                <w:szCs w:val="24"/>
                <w:lang w:val="en-US" w:eastAsia="ar-SA"/>
              </w:rPr>
              <w:t>председатель</w:t>
            </w:r>
            <w:proofErr w:type="spellEnd"/>
            <w:r>
              <w:rPr>
                <w:rFonts w:ascii="Times New Roman" w:eastAsia="Calibri" w:hAnsi="Times New Roman" w:cs="Times New Roman"/>
                <w:sz w:val="24"/>
                <w:szCs w:val="24"/>
                <w:lang w:val="en-US" w:eastAsia="ar-SA"/>
              </w:rPr>
              <w:t xml:space="preserve"> </w:t>
            </w:r>
            <w:proofErr w:type="spellStart"/>
            <w:r>
              <w:rPr>
                <w:rFonts w:ascii="Times New Roman" w:eastAsia="Calibri" w:hAnsi="Times New Roman" w:cs="Times New Roman"/>
                <w:sz w:val="24"/>
                <w:szCs w:val="24"/>
                <w:lang w:val="en-US" w:eastAsia="ar-SA"/>
              </w:rPr>
              <w:t>первичной</w:t>
            </w:r>
            <w:proofErr w:type="spellEnd"/>
            <w:r>
              <w:rPr>
                <w:rFonts w:ascii="Times New Roman" w:eastAsia="Calibri" w:hAnsi="Times New Roman" w:cs="Times New Roman"/>
                <w:sz w:val="24"/>
                <w:szCs w:val="24"/>
                <w:lang w:val="en-US" w:eastAsia="ar-SA"/>
              </w:rPr>
              <w:t xml:space="preserve"> </w:t>
            </w:r>
            <w:proofErr w:type="spellStart"/>
            <w:r>
              <w:rPr>
                <w:rFonts w:ascii="Times New Roman" w:eastAsia="Calibri" w:hAnsi="Times New Roman" w:cs="Times New Roman"/>
                <w:sz w:val="24"/>
                <w:szCs w:val="24"/>
                <w:lang w:val="en-US" w:eastAsia="ar-SA"/>
              </w:rPr>
              <w:t>профсоюзной</w:t>
            </w:r>
            <w:proofErr w:type="spellEnd"/>
            <w:r>
              <w:rPr>
                <w:rFonts w:ascii="Times New Roman" w:eastAsia="Calibri" w:hAnsi="Times New Roman" w:cs="Times New Roman"/>
                <w:sz w:val="24"/>
                <w:szCs w:val="24"/>
                <w:lang w:val="en-US" w:eastAsia="ar-SA"/>
              </w:rPr>
              <w:t xml:space="preserve"> </w:t>
            </w:r>
            <w:proofErr w:type="spellStart"/>
            <w:r>
              <w:rPr>
                <w:rFonts w:ascii="Times New Roman" w:eastAsia="Calibri" w:hAnsi="Times New Roman" w:cs="Times New Roman"/>
                <w:sz w:val="24"/>
                <w:szCs w:val="24"/>
                <w:lang w:val="en-US" w:eastAsia="ar-SA"/>
              </w:rPr>
              <w:t>организации</w:t>
            </w:r>
            <w:proofErr w:type="spellEnd"/>
          </w:p>
        </w:tc>
      </w:tr>
    </w:tbl>
    <w:p w:rsidR="000E142F" w:rsidRDefault="000E142F" w:rsidP="000E142F">
      <w:pPr>
        <w:jc w:val="center"/>
        <w:rPr>
          <w:rFonts w:ascii="Times New Roman" w:eastAsia="Calibri" w:hAnsi="Times New Roman" w:cs="Times New Roman"/>
          <w:lang w:eastAsia="en-US"/>
        </w:rPr>
      </w:pPr>
    </w:p>
    <w:p w:rsidR="000E142F" w:rsidRDefault="000E142F" w:rsidP="000E142F">
      <w:pPr>
        <w:jc w:val="right"/>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pStyle w:val="210"/>
        <w:jc w:val="both"/>
        <w:rPr>
          <w:szCs w:val="24"/>
        </w:rPr>
      </w:pPr>
    </w:p>
    <w:p w:rsidR="000E142F" w:rsidRDefault="000E142F" w:rsidP="000E142F">
      <w:pPr>
        <w:ind w:firstLine="720"/>
        <w:rPr>
          <w:sz w:val="24"/>
          <w:szCs w:val="24"/>
        </w:rPr>
      </w:pPr>
    </w:p>
    <w:p w:rsidR="000E142F" w:rsidRDefault="000E142F" w:rsidP="000E142F">
      <w:pPr>
        <w:rPr>
          <w:sz w:val="24"/>
          <w:szCs w:val="24"/>
        </w:rPr>
      </w:pPr>
    </w:p>
    <w:p w:rsidR="000E142F" w:rsidRDefault="000E142F" w:rsidP="000E142F">
      <w:pPr>
        <w:spacing w:after="0" w:line="240" w:lineRule="auto"/>
        <w:rPr>
          <w:rFonts w:ascii="Times New Roman" w:eastAsia="Times New Roman" w:hAnsi="Times New Roman" w:cs="Times New Roman"/>
          <w:sz w:val="24"/>
          <w:szCs w:val="24"/>
        </w:rPr>
      </w:pPr>
    </w:p>
    <w:p w:rsidR="000E142F" w:rsidRDefault="000E142F" w:rsidP="000E142F">
      <w:pPr>
        <w:spacing w:after="0" w:line="240" w:lineRule="auto"/>
        <w:rPr>
          <w:rFonts w:ascii="Times New Roman" w:eastAsia="Times New Roman" w:hAnsi="Times New Roman" w:cs="Times New Roman"/>
          <w:sz w:val="24"/>
          <w:szCs w:val="24"/>
        </w:rPr>
      </w:pPr>
    </w:p>
    <w:p w:rsidR="000E142F" w:rsidRDefault="000E142F" w:rsidP="000E14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E142F" w:rsidRDefault="000E142F" w:rsidP="000E142F">
      <w:pPr>
        <w:spacing w:after="0" w:line="240" w:lineRule="auto"/>
        <w:rPr>
          <w:rFonts w:ascii="Times New Roman" w:eastAsia="Times New Roman" w:hAnsi="Times New Roman" w:cs="Times New Roman"/>
          <w:spacing w:val="9"/>
          <w:sz w:val="24"/>
          <w:szCs w:val="24"/>
        </w:rPr>
      </w:pPr>
      <w:r>
        <w:rPr>
          <w:rFonts w:ascii="Times New Roman" w:eastAsia="Times New Roman" w:hAnsi="Times New Roman" w:cs="Times New Roman"/>
          <w:spacing w:val="9"/>
          <w:sz w:val="24"/>
          <w:szCs w:val="24"/>
        </w:rPr>
        <w:t xml:space="preserve"> </w:t>
      </w:r>
    </w:p>
    <w:p w:rsidR="000E142F" w:rsidRDefault="000E142F" w:rsidP="000E142F">
      <w:pPr>
        <w:spacing w:after="0" w:line="240" w:lineRule="auto"/>
        <w:rPr>
          <w:rFonts w:ascii="Times New Roman" w:eastAsia="Times New Roman" w:hAnsi="Times New Roman" w:cs="Times New Roman"/>
          <w:sz w:val="24"/>
          <w:szCs w:val="24"/>
        </w:rPr>
      </w:pPr>
    </w:p>
    <w:p w:rsidR="000E142F" w:rsidRDefault="000E142F" w:rsidP="000E142F">
      <w:pPr>
        <w:jc w:val="center"/>
        <w:rPr>
          <w:rFonts w:ascii="Times New Roman" w:hAnsi="Times New Roman" w:cs="Times New Roman"/>
          <w:sz w:val="24"/>
          <w:szCs w:val="24"/>
        </w:rPr>
      </w:pPr>
    </w:p>
    <w:p w:rsidR="000E142F" w:rsidRDefault="000E142F" w:rsidP="000E142F">
      <w:pPr>
        <w:jc w:val="center"/>
        <w:rPr>
          <w:rFonts w:ascii="Times New Roman" w:hAnsi="Times New Roman" w:cs="Times New Roman"/>
          <w:sz w:val="24"/>
          <w:szCs w:val="24"/>
        </w:rPr>
      </w:pPr>
    </w:p>
    <w:p w:rsidR="000E142F" w:rsidRDefault="000E142F" w:rsidP="000E142F">
      <w:pPr>
        <w:jc w:val="center"/>
        <w:rPr>
          <w:rFonts w:ascii="Times New Roman" w:hAnsi="Times New Roman" w:cs="Times New Roman"/>
          <w:sz w:val="24"/>
          <w:szCs w:val="24"/>
        </w:rPr>
      </w:pPr>
    </w:p>
    <w:p w:rsidR="000E142F" w:rsidRDefault="000E142F" w:rsidP="000E142F">
      <w:pPr>
        <w:jc w:val="center"/>
        <w:rPr>
          <w:rFonts w:ascii="Times New Roman" w:hAnsi="Times New Roman" w:cs="Times New Roman"/>
          <w:sz w:val="24"/>
          <w:szCs w:val="24"/>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Приложение № 3 к Коллективному договору</w:t>
      </w:r>
    </w:p>
    <w:p w:rsidR="000E142F" w:rsidRDefault="000E142F" w:rsidP="000E142F">
      <w:pPr>
        <w:spacing w:after="0" w:line="240" w:lineRule="auto"/>
        <w:jc w:val="right"/>
        <w:rPr>
          <w:rFonts w:ascii="Times New Roman" w:eastAsia="Calibri" w:hAnsi="Times New Roman" w:cs="Times New Roman"/>
          <w:lang w:eastAsia="en-US"/>
        </w:rPr>
      </w:pPr>
    </w:p>
    <w:p w:rsidR="000E142F" w:rsidRDefault="000E142F" w:rsidP="000E142F">
      <w:pPr>
        <w:spacing w:after="0" w:line="240" w:lineRule="auto"/>
        <w:jc w:val="right"/>
        <w:rPr>
          <w:rFonts w:ascii="Times New Roman" w:eastAsia="Calibri" w:hAnsi="Times New Roman" w:cs="Times New Roman"/>
          <w:lang w:eastAsia="en-US"/>
        </w:rPr>
      </w:pPr>
    </w:p>
    <w:p w:rsidR="000E142F" w:rsidRDefault="000E142F" w:rsidP="000E142F">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Перечень профессий и должностей, на которых для устранения загрязнений кожных покровов бесплатно выделяется мыло и другие очистительные средства</w:t>
      </w:r>
    </w:p>
    <w:tbl>
      <w:tblPr>
        <w:tblStyle w:val="TableNormal2"/>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622"/>
        <w:gridCol w:w="425"/>
        <w:gridCol w:w="2410"/>
        <w:gridCol w:w="2752"/>
      </w:tblGrid>
      <w:tr w:rsidR="00323D09" w:rsidTr="00323D09">
        <w:trPr>
          <w:trHeight w:val="1032"/>
        </w:trPr>
        <w:tc>
          <w:tcPr>
            <w:tcW w:w="641"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left="7"/>
              <w:jc w:val="center"/>
              <w:rPr>
                <w:rFonts w:ascii="Times New Roman" w:eastAsia="Times New Roman" w:hAnsi="Times New Roman"/>
                <w:sz w:val="24"/>
              </w:rPr>
            </w:pPr>
            <w:r>
              <w:rPr>
                <w:rFonts w:ascii="Times New Roman" w:eastAsia="Times New Roman" w:hAnsi="Times New Roman"/>
                <w:w w:val="99"/>
                <w:sz w:val="24"/>
              </w:rPr>
              <w:t>N</w:t>
            </w:r>
          </w:p>
          <w:p w:rsidR="00323D09" w:rsidRDefault="00323D09">
            <w:pPr>
              <w:ind w:left="138" w:right="129"/>
              <w:jc w:val="center"/>
              <w:rPr>
                <w:rFonts w:ascii="Times New Roman" w:eastAsia="Times New Roman" w:hAnsi="Times New Roman"/>
                <w:sz w:val="24"/>
              </w:rPr>
            </w:pPr>
            <w:r>
              <w:rPr>
                <w:rFonts w:ascii="Times New Roman" w:eastAsia="Times New Roman" w:hAnsi="Times New Roman"/>
                <w:sz w:val="24"/>
              </w:rPr>
              <w:t>п/п</w:t>
            </w:r>
          </w:p>
        </w:tc>
        <w:tc>
          <w:tcPr>
            <w:tcW w:w="3047" w:type="dxa"/>
            <w:gridSpan w:val="2"/>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left="882" w:right="170" w:hanging="694"/>
              <w:rPr>
                <w:rFonts w:ascii="Times New Roman" w:eastAsia="Times New Roman" w:hAnsi="Times New Roman"/>
                <w:sz w:val="24"/>
              </w:rPr>
            </w:pPr>
            <w:proofErr w:type="spellStart"/>
            <w:r>
              <w:rPr>
                <w:rFonts w:ascii="Times New Roman" w:eastAsia="Times New Roman" w:hAnsi="Times New Roman"/>
                <w:sz w:val="24"/>
              </w:rPr>
              <w:t>Наименование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профессии</w:t>
            </w:r>
            <w:proofErr w:type="spellEnd"/>
            <w:r>
              <w:rPr>
                <w:rFonts w:ascii="Times New Roman" w:eastAsia="Times New Roman" w:hAnsi="Times New Roman"/>
                <w:spacing w:val="-57"/>
                <w:sz w:val="24"/>
              </w:rPr>
              <w:t xml:space="preserve"> </w:t>
            </w:r>
            <w:r>
              <w:rPr>
                <w:rFonts w:ascii="Times New Roman" w:eastAsia="Times New Roman" w:hAnsi="Times New Roman"/>
                <w:sz w:val="24"/>
              </w:rPr>
              <w:t>(</w:t>
            </w:r>
            <w:proofErr w:type="spellStart"/>
            <w:r>
              <w:rPr>
                <w:rFonts w:ascii="Times New Roman" w:eastAsia="Times New Roman" w:hAnsi="Times New Roman"/>
                <w:sz w:val="24"/>
              </w:rPr>
              <w:t>должности</w:t>
            </w:r>
            <w:proofErr w:type="spellEnd"/>
            <w:r>
              <w:rPr>
                <w:rFonts w:ascii="Times New Roman" w:eastAsia="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323D09" w:rsidRPr="00323D09" w:rsidRDefault="00323D09">
            <w:pPr>
              <w:spacing w:before="95"/>
              <w:ind w:left="163" w:right="158"/>
              <w:jc w:val="center"/>
              <w:rPr>
                <w:rFonts w:ascii="Times New Roman" w:eastAsia="Times New Roman" w:hAnsi="Times New Roman"/>
                <w:sz w:val="24"/>
                <w:lang w:val="ru-RU"/>
              </w:rPr>
            </w:pPr>
            <w:r w:rsidRPr="00323D09">
              <w:rPr>
                <w:rFonts w:ascii="Times New Roman" w:eastAsia="Times New Roman" w:hAnsi="Times New Roman"/>
                <w:sz w:val="24"/>
                <w:lang w:val="ru-RU"/>
              </w:rPr>
              <w:t>Виды смывающих и</w:t>
            </w:r>
            <w:r w:rsidRPr="00323D09">
              <w:rPr>
                <w:rFonts w:ascii="Times New Roman" w:eastAsia="Times New Roman" w:hAnsi="Times New Roman"/>
                <w:spacing w:val="-57"/>
                <w:sz w:val="24"/>
                <w:lang w:val="ru-RU"/>
              </w:rPr>
              <w:t xml:space="preserve"> </w:t>
            </w:r>
            <w:r w:rsidRPr="00323D09">
              <w:rPr>
                <w:rFonts w:ascii="Times New Roman" w:eastAsia="Times New Roman" w:hAnsi="Times New Roman"/>
                <w:sz w:val="24"/>
                <w:lang w:val="ru-RU"/>
              </w:rPr>
              <w:t>обезвреживающих</w:t>
            </w:r>
            <w:r w:rsidRPr="00323D09">
              <w:rPr>
                <w:rFonts w:ascii="Times New Roman" w:eastAsia="Times New Roman" w:hAnsi="Times New Roman"/>
                <w:spacing w:val="1"/>
                <w:sz w:val="24"/>
                <w:lang w:val="ru-RU"/>
              </w:rPr>
              <w:t xml:space="preserve"> </w:t>
            </w:r>
            <w:r w:rsidRPr="00323D09">
              <w:rPr>
                <w:rFonts w:ascii="Times New Roman" w:eastAsia="Times New Roman" w:hAnsi="Times New Roman"/>
                <w:sz w:val="24"/>
                <w:lang w:val="ru-RU"/>
              </w:rPr>
              <w:t>средств</w:t>
            </w:r>
          </w:p>
        </w:tc>
        <w:tc>
          <w:tcPr>
            <w:tcW w:w="2752"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left="766"/>
              <w:rPr>
                <w:rFonts w:ascii="Times New Roman" w:eastAsia="Times New Roman" w:hAnsi="Times New Roman"/>
                <w:sz w:val="24"/>
              </w:rPr>
            </w:pPr>
            <w:proofErr w:type="spellStart"/>
            <w:r>
              <w:rPr>
                <w:rFonts w:ascii="Times New Roman" w:eastAsia="Times New Roman" w:hAnsi="Times New Roman"/>
                <w:sz w:val="24"/>
              </w:rPr>
              <w:t>Норма</w:t>
            </w:r>
            <w:proofErr w:type="spellEnd"/>
            <w:r>
              <w:rPr>
                <w:rFonts w:ascii="Times New Roman" w:eastAsia="Times New Roman" w:hAnsi="Times New Roman"/>
                <w:spacing w:val="-4"/>
                <w:sz w:val="24"/>
              </w:rPr>
              <w:t xml:space="preserve"> </w:t>
            </w:r>
            <w:proofErr w:type="spellStart"/>
            <w:r>
              <w:rPr>
                <w:rFonts w:ascii="Times New Roman" w:eastAsia="Times New Roman" w:hAnsi="Times New Roman"/>
                <w:sz w:val="24"/>
              </w:rPr>
              <w:t>выдачи</w:t>
            </w:r>
            <w:proofErr w:type="spellEnd"/>
            <w:r>
              <w:rPr>
                <w:rFonts w:ascii="Times New Roman" w:eastAsia="Times New Roman" w:hAnsi="Times New Roman"/>
                <w:spacing w:val="-2"/>
                <w:sz w:val="24"/>
              </w:rPr>
              <w:t xml:space="preserve"> </w:t>
            </w:r>
            <w:r>
              <w:rPr>
                <w:rFonts w:ascii="Times New Roman" w:eastAsia="Times New Roman" w:hAnsi="Times New Roman"/>
                <w:sz w:val="24"/>
              </w:rPr>
              <w:t>в</w:t>
            </w:r>
            <w:r>
              <w:rPr>
                <w:rFonts w:ascii="Times New Roman" w:eastAsia="Times New Roman" w:hAnsi="Times New Roman"/>
                <w:spacing w:val="-3"/>
                <w:sz w:val="24"/>
              </w:rPr>
              <w:t xml:space="preserve"> </w:t>
            </w:r>
            <w:proofErr w:type="spellStart"/>
            <w:r>
              <w:rPr>
                <w:rFonts w:ascii="Times New Roman" w:eastAsia="Times New Roman" w:hAnsi="Times New Roman"/>
                <w:sz w:val="24"/>
              </w:rPr>
              <w:t>месяц</w:t>
            </w:r>
            <w:proofErr w:type="spellEnd"/>
          </w:p>
        </w:tc>
      </w:tr>
      <w:tr w:rsidR="00323D09" w:rsidTr="00323D09">
        <w:trPr>
          <w:trHeight w:val="481"/>
        </w:trPr>
        <w:tc>
          <w:tcPr>
            <w:tcW w:w="641"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right="251"/>
              <w:jc w:val="right"/>
              <w:rPr>
                <w:rFonts w:ascii="Times New Roman" w:eastAsia="Times New Roman" w:hAnsi="Times New Roman"/>
                <w:sz w:val="24"/>
              </w:rPr>
            </w:pPr>
            <w:r>
              <w:rPr>
                <w:rFonts w:ascii="Times New Roman" w:eastAsia="Times New Roman" w:hAnsi="Times New Roman"/>
                <w:sz w:val="24"/>
              </w:rPr>
              <w:t>1</w:t>
            </w:r>
          </w:p>
        </w:tc>
        <w:tc>
          <w:tcPr>
            <w:tcW w:w="3047" w:type="dxa"/>
            <w:gridSpan w:val="2"/>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left="6"/>
              <w:jc w:val="center"/>
              <w:rPr>
                <w:rFonts w:ascii="Times New Roman" w:eastAsia="Times New Roman" w:hAnsi="Times New Roman"/>
                <w:sz w:val="24"/>
              </w:rPr>
            </w:pPr>
            <w:r>
              <w:rPr>
                <w:rFonts w:ascii="Times New Roman" w:eastAsia="Times New Roman" w:hAnsi="Times New Roman"/>
                <w:sz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left="3"/>
              <w:jc w:val="center"/>
              <w:rPr>
                <w:rFonts w:ascii="Times New Roman" w:eastAsia="Times New Roman" w:hAnsi="Times New Roman"/>
                <w:sz w:val="24"/>
              </w:rPr>
            </w:pPr>
            <w:r>
              <w:rPr>
                <w:rFonts w:ascii="Times New Roman" w:eastAsia="Times New Roman" w:hAnsi="Times New Roman"/>
                <w:sz w:val="24"/>
              </w:rPr>
              <w:t>3</w:t>
            </w:r>
          </w:p>
        </w:tc>
        <w:tc>
          <w:tcPr>
            <w:tcW w:w="2752"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5"/>
              <w:ind w:left="8"/>
              <w:jc w:val="center"/>
              <w:rPr>
                <w:rFonts w:ascii="Times New Roman" w:eastAsia="Times New Roman" w:hAnsi="Times New Roman"/>
                <w:sz w:val="24"/>
              </w:rPr>
            </w:pPr>
            <w:r>
              <w:rPr>
                <w:rFonts w:ascii="Times New Roman" w:eastAsia="Times New Roman" w:hAnsi="Times New Roman"/>
                <w:sz w:val="24"/>
              </w:rPr>
              <w:t>4</w:t>
            </w:r>
          </w:p>
        </w:tc>
      </w:tr>
      <w:tr w:rsidR="00323D09" w:rsidTr="00323D09">
        <w:trPr>
          <w:trHeight w:val="1513"/>
        </w:trPr>
        <w:tc>
          <w:tcPr>
            <w:tcW w:w="641"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right="251"/>
              <w:jc w:val="right"/>
              <w:rPr>
                <w:rFonts w:ascii="Times New Roman" w:eastAsia="Times New Roman" w:hAnsi="Times New Roman"/>
                <w:sz w:val="24"/>
              </w:rPr>
            </w:pPr>
            <w:r>
              <w:rPr>
                <w:rFonts w:ascii="Times New Roman" w:eastAsia="Times New Roman" w:hAnsi="Times New Roman"/>
                <w:sz w:val="24"/>
              </w:rPr>
              <w:t>1</w:t>
            </w:r>
          </w:p>
        </w:tc>
        <w:tc>
          <w:tcPr>
            <w:tcW w:w="2622" w:type="dxa"/>
            <w:tcBorders>
              <w:top w:val="single" w:sz="4" w:space="0" w:color="000000"/>
              <w:left w:val="single" w:sz="4" w:space="0" w:color="000000"/>
              <w:bottom w:val="single" w:sz="4" w:space="0" w:color="000000"/>
              <w:right w:val="nil"/>
            </w:tcBorders>
            <w:hideMark/>
          </w:tcPr>
          <w:p w:rsidR="00323D09" w:rsidRPr="0006613B" w:rsidRDefault="00323D09">
            <w:pPr>
              <w:spacing w:before="92"/>
              <w:ind w:left="59" w:right="379"/>
              <w:rPr>
                <w:rFonts w:ascii="Baskerville Old Face" w:eastAsia="Times New Roman" w:hAnsi="Baskerville Old Face"/>
                <w:sz w:val="24"/>
                <w:lang w:val="ru-RU"/>
              </w:rPr>
            </w:pPr>
            <w:r w:rsidRPr="0006613B">
              <w:rPr>
                <w:rFonts w:ascii="Times New Roman" w:eastAsia="Times New Roman" w:hAnsi="Times New Roman"/>
                <w:sz w:val="24"/>
                <w:lang w:val="ru-RU"/>
              </w:rPr>
              <w:t>Уборщик</w:t>
            </w:r>
            <w:r w:rsidRPr="0006613B">
              <w:rPr>
                <w:rFonts w:ascii="Baskerville Old Face" w:eastAsia="Times New Roman" w:hAnsi="Baskerville Old Face"/>
                <w:spacing w:val="-14"/>
                <w:sz w:val="24"/>
                <w:lang w:val="ru-RU"/>
              </w:rPr>
              <w:t xml:space="preserve"> </w:t>
            </w:r>
            <w:r w:rsidRPr="0006613B">
              <w:rPr>
                <w:rFonts w:ascii="Times New Roman" w:eastAsia="Times New Roman" w:hAnsi="Times New Roman"/>
                <w:sz w:val="24"/>
                <w:lang w:val="ru-RU"/>
              </w:rPr>
              <w:t>служебных</w:t>
            </w:r>
            <w:r w:rsidRPr="0006613B">
              <w:rPr>
                <w:rFonts w:ascii="Baskerville Old Face" w:eastAsia="Times New Roman" w:hAnsi="Baskerville Old Face"/>
                <w:spacing w:val="-57"/>
                <w:sz w:val="24"/>
                <w:lang w:val="ru-RU"/>
              </w:rPr>
              <w:t xml:space="preserve"> </w:t>
            </w:r>
            <w:r w:rsidRPr="0006613B">
              <w:rPr>
                <w:rFonts w:ascii="Times New Roman" w:eastAsia="Times New Roman" w:hAnsi="Times New Roman"/>
                <w:sz w:val="24"/>
                <w:lang w:val="ru-RU"/>
              </w:rPr>
              <w:t>помещений</w:t>
            </w:r>
          </w:p>
          <w:p w:rsidR="00323D09" w:rsidRPr="0006613B" w:rsidRDefault="00323D09">
            <w:pPr>
              <w:tabs>
                <w:tab w:val="left" w:pos="1388"/>
              </w:tabs>
              <w:spacing w:before="2"/>
              <w:ind w:left="59" w:right="257"/>
              <w:rPr>
                <w:rFonts w:ascii="Baskerville Old Face" w:eastAsia="Times New Roman" w:hAnsi="Baskerville Old Face"/>
                <w:lang w:val="ru-RU"/>
              </w:rPr>
            </w:pPr>
            <w:proofErr w:type="gramStart"/>
            <w:r w:rsidRPr="0006613B">
              <w:rPr>
                <w:rFonts w:ascii="Baskerville Old Face" w:eastAsia="Times New Roman" w:hAnsi="Baskerville Old Face"/>
                <w:lang w:val="ru-RU"/>
              </w:rPr>
              <w:t>(</w:t>
            </w:r>
            <w:r w:rsidRPr="0006613B">
              <w:rPr>
                <w:rFonts w:ascii="Times New Roman" w:eastAsia="Times New Roman" w:hAnsi="Times New Roman"/>
                <w:lang w:val="ru-RU"/>
              </w:rPr>
              <w:t>работы</w:t>
            </w:r>
            <w:r w:rsidRPr="0006613B">
              <w:rPr>
                <w:rFonts w:ascii="Baskerville Old Face" w:eastAsia="Times New Roman" w:hAnsi="Baskerville Old Face"/>
                <w:lang w:val="ru-RU"/>
              </w:rPr>
              <w:t xml:space="preserve">, </w:t>
            </w:r>
            <w:r w:rsidRPr="0006613B">
              <w:rPr>
                <w:rFonts w:ascii="Times New Roman" w:eastAsia="Times New Roman" w:hAnsi="Times New Roman"/>
                <w:spacing w:val="-1"/>
                <w:lang w:val="ru-RU"/>
              </w:rPr>
              <w:t>связанные</w:t>
            </w:r>
            <w:r w:rsidRPr="0006613B">
              <w:rPr>
                <w:rFonts w:ascii="Baskerville Old Face" w:eastAsia="Times New Roman" w:hAnsi="Baskerville Old Face"/>
                <w:spacing w:val="-52"/>
                <w:lang w:val="ru-RU"/>
              </w:rPr>
              <w:t xml:space="preserve"> </w:t>
            </w:r>
            <w:r w:rsidRPr="0006613B">
              <w:rPr>
                <w:rFonts w:ascii="Times New Roman" w:eastAsia="Times New Roman" w:hAnsi="Times New Roman"/>
                <w:lang w:val="ru-RU"/>
              </w:rPr>
              <w:t>легкосмываемым</w:t>
            </w:r>
            <w:proofErr w:type="gramEnd"/>
          </w:p>
          <w:p w:rsidR="00323D09" w:rsidRPr="0006613B" w:rsidRDefault="00323D09">
            <w:pPr>
              <w:spacing w:before="1"/>
              <w:ind w:left="59"/>
              <w:rPr>
                <w:rFonts w:ascii="Baskerville Old Face" w:eastAsia="Times New Roman" w:hAnsi="Baskerville Old Face"/>
                <w:lang w:val="ru-RU"/>
              </w:rPr>
            </w:pPr>
            <w:r w:rsidRPr="0006613B">
              <w:rPr>
                <w:rFonts w:ascii="Times New Roman" w:eastAsia="Times New Roman" w:hAnsi="Times New Roman"/>
                <w:lang w:val="ru-RU"/>
              </w:rPr>
              <w:t>загрязнением</w:t>
            </w:r>
            <w:r w:rsidRPr="0006613B">
              <w:rPr>
                <w:rFonts w:ascii="Baskerville Old Face" w:eastAsia="Times New Roman" w:hAnsi="Baskerville Old Face"/>
                <w:lang w:val="ru-RU"/>
              </w:rPr>
              <w:t>)</w:t>
            </w:r>
          </w:p>
        </w:tc>
        <w:tc>
          <w:tcPr>
            <w:tcW w:w="425" w:type="dxa"/>
            <w:tcBorders>
              <w:top w:val="single" w:sz="4" w:space="0" w:color="000000"/>
              <w:left w:val="nil"/>
              <w:bottom w:val="single" w:sz="4" w:space="0" w:color="000000"/>
              <w:right w:val="single" w:sz="4" w:space="0" w:color="000000"/>
            </w:tcBorders>
          </w:tcPr>
          <w:p w:rsidR="00323D09" w:rsidRPr="0006613B" w:rsidRDefault="00323D09">
            <w:pPr>
              <w:rPr>
                <w:rFonts w:ascii="Baskerville Old Face" w:eastAsia="Times New Roman" w:hAnsi="Baskerville Old Face"/>
                <w:b/>
                <w:sz w:val="24"/>
                <w:lang w:val="ru-RU"/>
              </w:rPr>
            </w:pPr>
          </w:p>
          <w:p w:rsidR="00323D09" w:rsidRPr="0006613B" w:rsidRDefault="00323D09">
            <w:pPr>
              <w:spacing w:before="2"/>
              <w:rPr>
                <w:rFonts w:ascii="Baskerville Old Face" w:eastAsia="Times New Roman" w:hAnsi="Baskerville Old Face"/>
                <w:b/>
                <w:sz w:val="32"/>
                <w:lang w:val="ru-RU"/>
              </w:rPr>
            </w:pPr>
          </w:p>
          <w:p w:rsidR="00323D09" w:rsidRPr="0006613B" w:rsidRDefault="00323D09">
            <w:pPr>
              <w:ind w:left="267"/>
              <w:rPr>
                <w:rFonts w:ascii="Baskerville Old Face" w:eastAsia="Times New Roman" w:hAnsi="Baskerville Old Face"/>
              </w:rPr>
            </w:pPr>
            <w:r w:rsidRPr="0006613B">
              <w:rPr>
                <w:rFonts w:ascii="Times New Roman" w:eastAsia="Times New Roman" w:hAnsi="Times New Roman"/>
              </w:rPr>
              <w:t>с</w:t>
            </w:r>
          </w:p>
        </w:tc>
        <w:tc>
          <w:tcPr>
            <w:tcW w:w="2410" w:type="dxa"/>
            <w:tcBorders>
              <w:top w:val="single" w:sz="4" w:space="0" w:color="000000"/>
              <w:left w:val="single" w:sz="4" w:space="0" w:color="000000"/>
              <w:bottom w:val="single" w:sz="4" w:space="0" w:color="000000"/>
              <w:right w:val="single" w:sz="4" w:space="0" w:color="000000"/>
            </w:tcBorders>
            <w:hideMark/>
          </w:tcPr>
          <w:p w:rsidR="00323D09" w:rsidRPr="0006613B" w:rsidRDefault="00323D09">
            <w:pPr>
              <w:spacing w:before="94"/>
              <w:ind w:left="58" w:right="50"/>
              <w:jc w:val="both"/>
              <w:rPr>
                <w:rFonts w:ascii="Baskerville Old Face" w:eastAsia="Times New Roman" w:hAnsi="Baskerville Old Face"/>
                <w:lang w:val="ru-RU"/>
              </w:rPr>
            </w:pPr>
            <w:r w:rsidRPr="0006613B">
              <w:rPr>
                <w:rFonts w:ascii="Times New Roman" w:eastAsia="Times New Roman" w:hAnsi="Times New Roman"/>
                <w:lang w:val="ru-RU"/>
              </w:rPr>
              <w:t>Мыло</w:t>
            </w:r>
            <w:r w:rsidRPr="0006613B">
              <w:rPr>
                <w:rFonts w:ascii="Baskerville Old Face" w:eastAsia="Times New Roman" w:hAnsi="Baskerville Old Face"/>
                <w:spacing w:val="1"/>
                <w:lang w:val="ru-RU"/>
              </w:rPr>
              <w:t xml:space="preserve"> </w:t>
            </w:r>
            <w:r w:rsidRPr="0006613B">
              <w:rPr>
                <w:rFonts w:ascii="Times New Roman" w:eastAsia="Times New Roman" w:hAnsi="Times New Roman"/>
                <w:lang w:val="ru-RU"/>
              </w:rPr>
              <w:t>или</w:t>
            </w:r>
            <w:r w:rsidRPr="0006613B">
              <w:rPr>
                <w:rFonts w:ascii="Baskerville Old Face" w:eastAsia="Times New Roman" w:hAnsi="Baskerville Old Face"/>
                <w:spacing w:val="1"/>
                <w:lang w:val="ru-RU"/>
              </w:rPr>
              <w:t xml:space="preserve"> </w:t>
            </w:r>
            <w:r w:rsidRPr="0006613B">
              <w:rPr>
                <w:rFonts w:ascii="Times New Roman" w:eastAsia="Times New Roman" w:hAnsi="Times New Roman"/>
                <w:lang w:val="ru-RU"/>
              </w:rPr>
              <w:t>жидкое</w:t>
            </w:r>
            <w:r w:rsidRPr="0006613B">
              <w:rPr>
                <w:rFonts w:ascii="Baskerville Old Face" w:eastAsia="Times New Roman" w:hAnsi="Baskerville Old Face"/>
                <w:spacing w:val="-52"/>
                <w:lang w:val="ru-RU"/>
              </w:rPr>
              <w:t xml:space="preserve"> </w:t>
            </w:r>
            <w:r w:rsidRPr="0006613B">
              <w:rPr>
                <w:rFonts w:ascii="Times New Roman" w:eastAsia="Times New Roman" w:hAnsi="Times New Roman"/>
                <w:lang w:val="ru-RU"/>
              </w:rPr>
              <w:t>моющее</w:t>
            </w:r>
            <w:r w:rsidRPr="0006613B">
              <w:rPr>
                <w:rFonts w:ascii="Baskerville Old Face" w:eastAsia="Times New Roman" w:hAnsi="Baskerville Old Face"/>
                <w:spacing w:val="1"/>
                <w:lang w:val="ru-RU"/>
              </w:rPr>
              <w:t xml:space="preserve"> </w:t>
            </w:r>
            <w:r w:rsidRPr="0006613B">
              <w:rPr>
                <w:rFonts w:ascii="Times New Roman" w:eastAsia="Times New Roman" w:hAnsi="Times New Roman"/>
                <w:lang w:val="ru-RU"/>
              </w:rPr>
              <w:t>средство</w:t>
            </w:r>
            <w:r w:rsidRPr="0006613B">
              <w:rPr>
                <w:rFonts w:ascii="Baskerville Old Face" w:eastAsia="Times New Roman" w:hAnsi="Baskerville Old Face"/>
                <w:spacing w:val="1"/>
                <w:lang w:val="ru-RU"/>
              </w:rPr>
              <w:t xml:space="preserve"> </w:t>
            </w:r>
            <w:r w:rsidRPr="0006613B">
              <w:rPr>
                <w:rFonts w:ascii="Times New Roman" w:eastAsia="Times New Roman" w:hAnsi="Times New Roman"/>
                <w:lang w:val="ru-RU"/>
              </w:rPr>
              <w:t>для</w:t>
            </w:r>
            <w:r w:rsidRPr="0006613B">
              <w:rPr>
                <w:rFonts w:ascii="Baskerville Old Face" w:eastAsia="Times New Roman" w:hAnsi="Baskerville Old Face"/>
                <w:spacing w:val="-52"/>
                <w:lang w:val="ru-RU"/>
              </w:rPr>
              <w:t xml:space="preserve"> </w:t>
            </w:r>
            <w:r w:rsidRPr="0006613B">
              <w:rPr>
                <w:rFonts w:ascii="Times New Roman" w:eastAsia="Times New Roman" w:hAnsi="Times New Roman"/>
                <w:lang w:val="ru-RU"/>
              </w:rPr>
              <w:t>мытья</w:t>
            </w:r>
            <w:r w:rsidRPr="0006613B">
              <w:rPr>
                <w:rFonts w:ascii="Baskerville Old Face" w:eastAsia="Times New Roman" w:hAnsi="Baskerville Old Face"/>
                <w:spacing w:val="-2"/>
                <w:lang w:val="ru-RU"/>
              </w:rPr>
              <w:t xml:space="preserve"> </w:t>
            </w:r>
            <w:r w:rsidRPr="0006613B">
              <w:rPr>
                <w:rFonts w:ascii="Times New Roman" w:eastAsia="Times New Roman" w:hAnsi="Times New Roman"/>
                <w:lang w:val="ru-RU"/>
              </w:rPr>
              <w:t>рук</w:t>
            </w:r>
          </w:p>
        </w:tc>
        <w:tc>
          <w:tcPr>
            <w:tcW w:w="2752"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left="61"/>
              <w:rPr>
                <w:rFonts w:ascii="Times New Roman" w:eastAsia="Times New Roman" w:hAnsi="Times New Roman"/>
                <w:sz w:val="24"/>
              </w:rPr>
            </w:pPr>
            <w:r>
              <w:rPr>
                <w:rFonts w:ascii="Times New Roman" w:eastAsia="Times New Roman" w:hAnsi="Times New Roman"/>
                <w:sz w:val="24"/>
              </w:rPr>
              <w:t>200</w:t>
            </w:r>
            <w:r>
              <w:rPr>
                <w:rFonts w:ascii="Times New Roman" w:eastAsia="Times New Roman" w:hAnsi="Times New Roman"/>
                <w:spacing w:val="-1"/>
                <w:sz w:val="24"/>
              </w:rPr>
              <w:t xml:space="preserve"> </w:t>
            </w:r>
            <w:proofErr w:type="spellStart"/>
            <w:r>
              <w:rPr>
                <w:rFonts w:ascii="Times New Roman" w:eastAsia="Times New Roman" w:hAnsi="Times New Roman"/>
                <w:sz w:val="24"/>
              </w:rPr>
              <w:t>гр</w:t>
            </w:r>
            <w:proofErr w:type="spellEnd"/>
            <w:r>
              <w:rPr>
                <w:rFonts w:ascii="Times New Roman" w:eastAsia="Times New Roman" w:hAnsi="Times New Roman"/>
                <w:sz w:val="24"/>
              </w:rPr>
              <w:t>.</w:t>
            </w:r>
            <w:r>
              <w:rPr>
                <w:rFonts w:ascii="Times New Roman" w:eastAsia="Times New Roman" w:hAnsi="Times New Roman"/>
                <w:spacing w:val="-2"/>
                <w:sz w:val="24"/>
              </w:rPr>
              <w:t xml:space="preserve"> </w:t>
            </w:r>
            <w:r>
              <w:rPr>
                <w:rFonts w:ascii="Times New Roman" w:eastAsia="Times New Roman" w:hAnsi="Times New Roman"/>
                <w:sz w:val="24"/>
              </w:rPr>
              <w:t>(250</w:t>
            </w:r>
            <w:r>
              <w:rPr>
                <w:rFonts w:ascii="Times New Roman" w:eastAsia="Times New Roman" w:hAnsi="Times New Roman"/>
                <w:spacing w:val="-1"/>
                <w:sz w:val="24"/>
              </w:rPr>
              <w:t xml:space="preserve"> </w:t>
            </w:r>
            <w:proofErr w:type="spellStart"/>
            <w:r>
              <w:rPr>
                <w:rFonts w:ascii="Times New Roman" w:eastAsia="Times New Roman" w:hAnsi="Times New Roman"/>
                <w:sz w:val="24"/>
              </w:rPr>
              <w:t>мл</w:t>
            </w:r>
            <w:proofErr w:type="spellEnd"/>
            <w:r>
              <w:rPr>
                <w:rFonts w:ascii="Times New Roman" w:eastAsia="Times New Roman" w:hAnsi="Times New Roman"/>
                <w:sz w:val="24"/>
              </w:rPr>
              <w:t>)</w:t>
            </w:r>
          </w:p>
        </w:tc>
      </w:tr>
      <w:tr w:rsidR="00323D09" w:rsidTr="00323D09">
        <w:trPr>
          <w:trHeight w:val="1513"/>
        </w:trPr>
        <w:tc>
          <w:tcPr>
            <w:tcW w:w="641" w:type="dxa"/>
            <w:vMerge w:val="restart"/>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right="251"/>
              <w:jc w:val="right"/>
              <w:rPr>
                <w:rFonts w:ascii="Times New Roman" w:eastAsia="Times New Roman" w:hAnsi="Times New Roman"/>
                <w:sz w:val="24"/>
              </w:rPr>
            </w:pPr>
            <w:r>
              <w:rPr>
                <w:rFonts w:ascii="Times New Roman" w:eastAsia="Times New Roman" w:hAnsi="Times New Roman"/>
                <w:sz w:val="24"/>
              </w:rPr>
              <w:t>2</w:t>
            </w:r>
          </w:p>
        </w:tc>
        <w:tc>
          <w:tcPr>
            <w:tcW w:w="2622" w:type="dxa"/>
            <w:vMerge w:val="restart"/>
            <w:tcBorders>
              <w:top w:val="single" w:sz="4" w:space="0" w:color="000000"/>
              <w:left w:val="single" w:sz="4" w:space="0" w:color="000000"/>
              <w:bottom w:val="single" w:sz="4" w:space="0" w:color="000000"/>
              <w:right w:val="nil"/>
            </w:tcBorders>
            <w:hideMark/>
          </w:tcPr>
          <w:p w:rsidR="00323D09" w:rsidRPr="0006613B" w:rsidRDefault="00323D09">
            <w:pPr>
              <w:spacing w:before="95"/>
              <w:ind w:left="59" w:right="242"/>
              <w:rPr>
                <w:rFonts w:ascii="Baskerville Old Face" w:eastAsia="Times New Roman" w:hAnsi="Baskerville Old Face"/>
                <w:sz w:val="24"/>
                <w:lang w:val="ru-RU"/>
              </w:rPr>
            </w:pPr>
            <w:r w:rsidRPr="0006613B">
              <w:rPr>
                <w:rFonts w:ascii="Times New Roman" w:eastAsia="Times New Roman" w:hAnsi="Times New Roman"/>
                <w:sz w:val="24"/>
                <w:lang w:val="ru-RU"/>
              </w:rPr>
              <w:t>Рабочий</w:t>
            </w:r>
            <w:r w:rsidRPr="0006613B">
              <w:rPr>
                <w:rFonts w:ascii="Baskerville Old Face" w:eastAsia="Times New Roman" w:hAnsi="Baskerville Old Face"/>
                <w:sz w:val="24"/>
                <w:lang w:val="ru-RU"/>
              </w:rPr>
              <w:t xml:space="preserve"> </w:t>
            </w:r>
            <w:r w:rsidRPr="0006613B">
              <w:rPr>
                <w:rFonts w:ascii="Times New Roman" w:eastAsia="Times New Roman" w:hAnsi="Times New Roman"/>
                <w:sz w:val="24"/>
                <w:lang w:val="ru-RU"/>
              </w:rPr>
              <w:t>по</w:t>
            </w:r>
            <w:r w:rsidRPr="0006613B">
              <w:rPr>
                <w:rFonts w:ascii="Baskerville Old Face" w:eastAsia="Times New Roman" w:hAnsi="Baskerville Old Face"/>
                <w:sz w:val="24"/>
                <w:lang w:val="ru-RU"/>
              </w:rPr>
              <w:t xml:space="preserve"> </w:t>
            </w:r>
            <w:r w:rsidRPr="0006613B">
              <w:rPr>
                <w:rFonts w:ascii="Times New Roman" w:eastAsia="Times New Roman" w:hAnsi="Times New Roman"/>
                <w:sz w:val="24"/>
                <w:lang w:val="ru-RU"/>
              </w:rPr>
              <w:t>комплексному</w:t>
            </w:r>
            <w:r w:rsidRPr="0006613B">
              <w:rPr>
                <w:rFonts w:ascii="Baskerville Old Face" w:eastAsia="Times New Roman" w:hAnsi="Baskerville Old Face"/>
                <w:spacing w:val="-57"/>
                <w:sz w:val="24"/>
                <w:lang w:val="ru-RU"/>
              </w:rPr>
              <w:t xml:space="preserve"> </w:t>
            </w:r>
            <w:r w:rsidRPr="0006613B">
              <w:rPr>
                <w:rFonts w:ascii="Times New Roman" w:eastAsia="Times New Roman" w:hAnsi="Times New Roman"/>
                <w:sz w:val="24"/>
                <w:lang w:val="ru-RU"/>
              </w:rPr>
              <w:t>ремонту</w:t>
            </w:r>
            <w:r w:rsidRPr="0006613B">
              <w:rPr>
                <w:rFonts w:ascii="Baskerville Old Face" w:eastAsia="Times New Roman" w:hAnsi="Baskerville Old Face"/>
                <w:spacing w:val="-6"/>
                <w:sz w:val="24"/>
                <w:lang w:val="ru-RU"/>
              </w:rPr>
              <w:t xml:space="preserve"> </w:t>
            </w:r>
            <w:r w:rsidRPr="0006613B">
              <w:rPr>
                <w:rFonts w:ascii="Times New Roman" w:eastAsia="Times New Roman" w:hAnsi="Times New Roman"/>
                <w:sz w:val="24"/>
                <w:lang w:val="ru-RU"/>
              </w:rPr>
              <w:t>и</w:t>
            </w:r>
            <w:r w:rsidRPr="0006613B">
              <w:rPr>
                <w:rFonts w:ascii="Baskerville Old Face" w:eastAsia="Times New Roman" w:hAnsi="Baskerville Old Face"/>
                <w:spacing w:val="-1"/>
                <w:sz w:val="24"/>
                <w:lang w:val="ru-RU"/>
              </w:rPr>
              <w:t xml:space="preserve"> </w:t>
            </w:r>
            <w:r w:rsidRPr="0006613B">
              <w:rPr>
                <w:rFonts w:ascii="Times New Roman" w:eastAsia="Times New Roman" w:hAnsi="Times New Roman"/>
                <w:sz w:val="24"/>
                <w:lang w:val="ru-RU"/>
              </w:rPr>
              <w:t>обслуживаю</w:t>
            </w:r>
            <w:r w:rsidRPr="0006613B">
              <w:rPr>
                <w:rFonts w:ascii="Baskerville Old Face" w:eastAsia="Times New Roman" w:hAnsi="Baskerville Old Face"/>
                <w:sz w:val="24"/>
                <w:lang w:val="ru-RU"/>
              </w:rPr>
              <w:t xml:space="preserve"> </w:t>
            </w:r>
            <w:r w:rsidRPr="0006613B">
              <w:rPr>
                <w:rFonts w:ascii="Times New Roman" w:eastAsia="Times New Roman" w:hAnsi="Times New Roman"/>
                <w:sz w:val="24"/>
                <w:lang w:val="ru-RU"/>
              </w:rPr>
              <w:t>зданий</w:t>
            </w:r>
          </w:p>
        </w:tc>
        <w:tc>
          <w:tcPr>
            <w:tcW w:w="425" w:type="dxa"/>
            <w:vMerge w:val="restart"/>
            <w:tcBorders>
              <w:top w:val="single" w:sz="4" w:space="0" w:color="000000"/>
              <w:left w:val="nil"/>
              <w:bottom w:val="single" w:sz="4" w:space="0" w:color="000000"/>
              <w:right w:val="single" w:sz="4" w:space="0" w:color="000000"/>
            </w:tcBorders>
          </w:tcPr>
          <w:p w:rsidR="00323D09" w:rsidRPr="0006613B" w:rsidRDefault="00323D09">
            <w:pPr>
              <w:rPr>
                <w:rFonts w:ascii="Baskerville Old Face" w:eastAsia="Times New Roman" w:hAnsi="Baskerville Old Face"/>
                <w:b/>
                <w:sz w:val="24"/>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323D09" w:rsidRPr="0006613B" w:rsidRDefault="00323D09">
            <w:pPr>
              <w:spacing w:before="94"/>
              <w:ind w:left="58" w:right="50"/>
              <w:jc w:val="both"/>
              <w:rPr>
                <w:rFonts w:ascii="Baskerville Old Face" w:eastAsia="Times New Roman" w:hAnsi="Baskerville Old Face"/>
                <w:lang w:val="ru-RU"/>
              </w:rPr>
            </w:pPr>
            <w:r w:rsidRPr="0006613B">
              <w:rPr>
                <w:rFonts w:ascii="Times New Roman" w:eastAsia="Times New Roman" w:hAnsi="Times New Roman"/>
                <w:lang w:val="ru-RU"/>
              </w:rPr>
              <w:t>Твердое</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туалетное</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мыло</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или</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жидкие</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моющие</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средства</w:t>
            </w:r>
          </w:p>
        </w:tc>
        <w:tc>
          <w:tcPr>
            <w:tcW w:w="2752"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left="61"/>
              <w:rPr>
                <w:rFonts w:ascii="Times New Roman" w:eastAsia="Times New Roman" w:hAnsi="Times New Roman"/>
                <w:sz w:val="24"/>
              </w:rPr>
            </w:pPr>
            <w:r>
              <w:rPr>
                <w:rFonts w:ascii="Times New Roman" w:eastAsia="Times New Roman" w:hAnsi="Times New Roman"/>
              </w:rPr>
              <w:t xml:space="preserve">300 </w:t>
            </w:r>
            <w:proofErr w:type="spellStart"/>
            <w:r>
              <w:rPr>
                <w:rFonts w:ascii="Times New Roman" w:eastAsia="Times New Roman" w:hAnsi="Times New Roman"/>
              </w:rPr>
              <w:t>гр</w:t>
            </w:r>
            <w:proofErr w:type="spellEnd"/>
            <w:r>
              <w:rPr>
                <w:rFonts w:ascii="Times New Roman" w:eastAsia="Times New Roman" w:hAnsi="Times New Roman"/>
              </w:rPr>
              <w:t xml:space="preserve">. (500 </w:t>
            </w:r>
            <w:proofErr w:type="spellStart"/>
            <w:r>
              <w:rPr>
                <w:rFonts w:ascii="Times New Roman" w:eastAsia="Times New Roman" w:hAnsi="Times New Roman"/>
              </w:rPr>
              <w:t>мл</w:t>
            </w:r>
            <w:proofErr w:type="spellEnd"/>
            <w:r>
              <w:rPr>
                <w:rFonts w:ascii="Times New Roman" w:eastAsia="Times New Roman" w:hAnsi="Times New Roman"/>
              </w:rPr>
              <w:t>)</w:t>
            </w:r>
          </w:p>
        </w:tc>
      </w:tr>
      <w:tr w:rsidR="00323D09" w:rsidTr="00323D09">
        <w:trPr>
          <w:trHeight w:val="1513"/>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323D09" w:rsidRDefault="00323D09">
            <w:pPr>
              <w:rPr>
                <w:rFonts w:ascii="Times New Roman" w:eastAsia="Times New Roman" w:hAnsi="Times New Roman"/>
                <w:sz w:val="24"/>
              </w:rPr>
            </w:pPr>
          </w:p>
        </w:tc>
        <w:tc>
          <w:tcPr>
            <w:tcW w:w="3047" w:type="dxa"/>
            <w:vMerge/>
            <w:tcBorders>
              <w:top w:val="single" w:sz="4" w:space="0" w:color="000000"/>
              <w:left w:val="single" w:sz="4" w:space="0" w:color="000000"/>
              <w:bottom w:val="single" w:sz="4" w:space="0" w:color="000000"/>
              <w:right w:val="nil"/>
            </w:tcBorders>
            <w:vAlign w:val="center"/>
            <w:hideMark/>
          </w:tcPr>
          <w:p w:rsidR="00323D09" w:rsidRPr="0006613B" w:rsidRDefault="00323D09">
            <w:pPr>
              <w:rPr>
                <w:rFonts w:ascii="Baskerville Old Face" w:eastAsia="Times New Roman" w:hAnsi="Baskerville Old Face"/>
                <w:sz w:val="24"/>
              </w:rPr>
            </w:pPr>
          </w:p>
        </w:tc>
        <w:tc>
          <w:tcPr>
            <w:tcW w:w="425" w:type="dxa"/>
            <w:vMerge/>
            <w:tcBorders>
              <w:top w:val="single" w:sz="4" w:space="0" w:color="000000"/>
              <w:left w:val="nil"/>
              <w:bottom w:val="single" w:sz="4" w:space="0" w:color="000000"/>
              <w:right w:val="single" w:sz="4" w:space="0" w:color="000000"/>
            </w:tcBorders>
            <w:vAlign w:val="center"/>
            <w:hideMark/>
          </w:tcPr>
          <w:p w:rsidR="00323D09" w:rsidRPr="0006613B" w:rsidRDefault="00323D09">
            <w:pPr>
              <w:rPr>
                <w:rFonts w:ascii="Baskerville Old Face" w:eastAsia="Times New Roman" w:hAnsi="Baskerville Old Face"/>
                <w:b/>
                <w:sz w:val="24"/>
              </w:rPr>
            </w:pPr>
          </w:p>
        </w:tc>
        <w:tc>
          <w:tcPr>
            <w:tcW w:w="2410" w:type="dxa"/>
            <w:tcBorders>
              <w:top w:val="single" w:sz="4" w:space="0" w:color="000000"/>
              <w:left w:val="single" w:sz="4" w:space="0" w:color="000000"/>
              <w:bottom w:val="single" w:sz="4" w:space="0" w:color="000000"/>
              <w:right w:val="single" w:sz="4" w:space="0" w:color="000000"/>
            </w:tcBorders>
            <w:hideMark/>
          </w:tcPr>
          <w:p w:rsidR="00323D09" w:rsidRPr="0006613B" w:rsidRDefault="00323D09">
            <w:pPr>
              <w:spacing w:before="94"/>
              <w:ind w:left="58" w:right="50"/>
              <w:jc w:val="both"/>
              <w:rPr>
                <w:rFonts w:ascii="Baskerville Old Face" w:eastAsia="Times New Roman" w:hAnsi="Baskerville Old Face"/>
                <w:lang w:val="ru-RU"/>
              </w:rPr>
            </w:pPr>
            <w:r w:rsidRPr="0006613B">
              <w:rPr>
                <w:rFonts w:ascii="Times New Roman" w:eastAsia="Times New Roman" w:hAnsi="Times New Roman"/>
                <w:lang w:val="ru-RU"/>
              </w:rPr>
              <w:t>восстанавливающий</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крем</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эмульсия</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для</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рук</w:t>
            </w:r>
          </w:p>
        </w:tc>
        <w:tc>
          <w:tcPr>
            <w:tcW w:w="2752"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left="61"/>
              <w:rPr>
                <w:rFonts w:ascii="Times New Roman" w:eastAsia="Times New Roman" w:hAnsi="Times New Roman"/>
                <w:sz w:val="24"/>
              </w:rPr>
            </w:pPr>
            <w:r>
              <w:rPr>
                <w:rFonts w:ascii="Times New Roman" w:eastAsia="Times New Roman" w:hAnsi="Times New Roman"/>
              </w:rPr>
              <w:t xml:space="preserve">200 </w:t>
            </w:r>
            <w:proofErr w:type="spellStart"/>
            <w:r>
              <w:rPr>
                <w:rFonts w:ascii="Times New Roman" w:eastAsia="Times New Roman" w:hAnsi="Times New Roman"/>
              </w:rPr>
              <w:t>мл</w:t>
            </w:r>
            <w:proofErr w:type="spellEnd"/>
          </w:p>
        </w:tc>
      </w:tr>
      <w:tr w:rsidR="00323D09" w:rsidTr="00323D09">
        <w:trPr>
          <w:trHeight w:val="1513"/>
        </w:trPr>
        <w:tc>
          <w:tcPr>
            <w:tcW w:w="641"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right="251"/>
              <w:jc w:val="right"/>
              <w:rPr>
                <w:rFonts w:ascii="Times New Roman" w:eastAsia="Times New Roman" w:hAnsi="Times New Roman"/>
                <w:sz w:val="24"/>
              </w:rPr>
            </w:pPr>
            <w:r>
              <w:rPr>
                <w:rFonts w:ascii="Times New Roman" w:eastAsia="Times New Roman" w:hAnsi="Times New Roman"/>
                <w:sz w:val="24"/>
              </w:rPr>
              <w:t>3</w:t>
            </w:r>
          </w:p>
        </w:tc>
        <w:tc>
          <w:tcPr>
            <w:tcW w:w="2622" w:type="dxa"/>
            <w:tcBorders>
              <w:top w:val="single" w:sz="4" w:space="0" w:color="000000"/>
              <w:left w:val="single" w:sz="4" w:space="0" w:color="000000"/>
              <w:bottom w:val="single" w:sz="4" w:space="0" w:color="000000"/>
              <w:right w:val="nil"/>
            </w:tcBorders>
            <w:hideMark/>
          </w:tcPr>
          <w:p w:rsidR="00323D09" w:rsidRPr="0006613B" w:rsidRDefault="00323D09">
            <w:pPr>
              <w:spacing w:before="92"/>
              <w:ind w:left="59" w:right="379"/>
              <w:rPr>
                <w:rFonts w:ascii="Baskerville Old Face" w:eastAsia="Times New Roman" w:hAnsi="Baskerville Old Face"/>
                <w:lang w:val="ru-RU"/>
              </w:rPr>
            </w:pPr>
            <w:proofErr w:type="gramStart"/>
            <w:r w:rsidRPr="0006613B">
              <w:rPr>
                <w:rFonts w:ascii="Times New Roman" w:eastAsia="Times New Roman" w:hAnsi="Times New Roman"/>
                <w:lang w:val="ru-RU"/>
              </w:rPr>
              <w:t>Лаборанты</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работы</w:t>
            </w:r>
            <w:r w:rsidRPr="0006613B">
              <w:rPr>
                <w:rFonts w:ascii="Baskerville Old Face" w:eastAsia="Times New Roman" w:hAnsi="Baskerville Old Face"/>
                <w:lang w:val="ru-RU"/>
              </w:rPr>
              <w:t>,</w:t>
            </w:r>
            <w:proofErr w:type="gramEnd"/>
          </w:p>
          <w:p w:rsidR="00323D09" w:rsidRPr="0006613B" w:rsidRDefault="00323D09">
            <w:pPr>
              <w:spacing w:before="92"/>
              <w:ind w:left="59" w:right="379"/>
              <w:rPr>
                <w:rFonts w:ascii="Baskerville Old Face" w:eastAsia="Times New Roman" w:hAnsi="Baskerville Old Face"/>
                <w:sz w:val="24"/>
                <w:lang w:val="ru-RU"/>
              </w:rPr>
            </w:pPr>
            <w:proofErr w:type="gramStart"/>
            <w:r w:rsidRPr="0006613B">
              <w:rPr>
                <w:rFonts w:ascii="Times New Roman" w:eastAsia="Times New Roman" w:hAnsi="Times New Roman"/>
                <w:lang w:val="ru-RU"/>
              </w:rPr>
              <w:t>связанные</w:t>
            </w:r>
            <w:proofErr w:type="gramEnd"/>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с</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легкосмываемым</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загрязнением</w:t>
            </w:r>
            <w:r w:rsidRPr="0006613B">
              <w:rPr>
                <w:rFonts w:ascii="Baskerville Old Face" w:eastAsia="Times New Roman" w:hAnsi="Baskerville Old Face"/>
                <w:lang w:val="ru-RU"/>
              </w:rPr>
              <w:t>)</w:t>
            </w:r>
          </w:p>
        </w:tc>
        <w:tc>
          <w:tcPr>
            <w:tcW w:w="425" w:type="dxa"/>
            <w:tcBorders>
              <w:top w:val="single" w:sz="4" w:space="0" w:color="000000"/>
              <w:left w:val="nil"/>
              <w:bottom w:val="single" w:sz="4" w:space="0" w:color="000000"/>
              <w:right w:val="single" w:sz="4" w:space="0" w:color="000000"/>
            </w:tcBorders>
          </w:tcPr>
          <w:p w:rsidR="00323D09" w:rsidRPr="0006613B" w:rsidRDefault="00323D09">
            <w:pPr>
              <w:rPr>
                <w:rFonts w:ascii="Baskerville Old Face" w:eastAsia="Times New Roman" w:hAnsi="Baskerville Old Face"/>
                <w:b/>
                <w:sz w:val="24"/>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323D09" w:rsidRPr="0006613B" w:rsidRDefault="00323D09">
            <w:pPr>
              <w:spacing w:before="94"/>
              <w:ind w:left="58" w:right="50"/>
              <w:jc w:val="both"/>
              <w:rPr>
                <w:rFonts w:ascii="Baskerville Old Face" w:eastAsia="Times New Roman" w:hAnsi="Baskerville Old Face"/>
                <w:lang w:val="ru-RU"/>
              </w:rPr>
            </w:pPr>
            <w:r w:rsidRPr="0006613B">
              <w:rPr>
                <w:rFonts w:ascii="Times New Roman" w:eastAsia="Times New Roman" w:hAnsi="Times New Roman"/>
                <w:lang w:val="ru-RU"/>
              </w:rPr>
              <w:t>Мыло</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или</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жидкое</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моющее</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средство</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для</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мытья</w:t>
            </w:r>
            <w:r w:rsidRPr="0006613B">
              <w:rPr>
                <w:rFonts w:ascii="Baskerville Old Face" w:eastAsia="Times New Roman" w:hAnsi="Baskerville Old Face"/>
                <w:lang w:val="ru-RU"/>
              </w:rPr>
              <w:t xml:space="preserve"> </w:t>
            </w:r>
            <w:r w:rsidRPr="0006613B">
              <w:rPr>
                <w:rFonts w:ascii="Times New Roman" w:eastAsia="Times New Roman" w:hAnsi="Times New Roman"/>
                <w:lang w:val="ru-RU"/>
              </w:rPr>
              <w:t>рук</w:t>
            </w:r>
          </w:p>
        </w:tc>
        <w:tc>
          <w:tcPr>
            <w:tcW w:w="2752" w:type="dxa"/>
            <w:tcBorders>
              <w:top w:val="single" w:sz="4" w:space="0" w:color="000000"/>
              <w:left w:val="single" w:sz="4" w:space="0" w:color="000000"/>
              <w:bottom w:val="single" w:sz="4" w:space="0" w:color="000000"/>
              <w:right w:val="single" w:sz="4" w:space="0" w:color="000000"/>
            </w:tcBorders>
            <w:hideMark/>
          </w:tcPr>
          <w:p w:rsidR="00323D09" w:rsidRDefault="00323D09">
            <w:pPr>
              <w:spacing w:before="92"/>
              <w:ind w:left="61"/>
              <w:rPr>
                <w:rFonts w:ascii="Times New Roman" w:eastAsia="Times New Roman" w:hAnsi="Times New Roman"/>
              </w:rPr>
            </w:pPr>
            <w:r>
              <w:rPr>
                <w:rFonts w:ascii="Times New Roman" w:eastAsia="Times New Roman" w:hAnsi="Times New Roman"/>
              </w:rPr>
              <w:t xml:space="preserve">200 </w:t>
            </w:r>
            <w:proofErr w:type="spellStart"/>
            <w:r>
              <w:rPr>
                <w:rFonts w:ascii="Times New Roman" w:eastAsia="Times New Roman" w:hAnsi="Times New Roman"/>
              </w:rPr>
              <w:t>гр</w:t>
            </w:r>
            <w:proofErr w:type="spellEnd"/>
            <w:r>
              <w:rPr>
                <w:rFonts w:ascii="Times New Roman" w:eastAsia="Times New Roman" w:hAnsi="Times New Roman"/>
              </w:rPr>
              <w:t xml:space="preserve">. (250 </w:t>
            </w:r>
            <w:proofErr w:type="spellStart"/>
            <w:r>
              <w:rPr>
                <w:rFonts w:ascii="Times New Roman" w:eastAsia="Times New Roman" w:hAnsi="Times New Roman"/>
              </w:rPr>
              <w:t>мл</w:t>
            </w:r>
            <w:proofErr w:type="spellEnd"/>
            <w:r>
              <w:rPr>
                <w:rFonts w:ascii="Times New Roman" w:eastAsia="Times New Roman" w:hAnsi="Times New Roman"/>
              </w:rPr>
              <w:t>)</w:t>
            </w:r>
          </w:p>
        </w:tc>
      </w:tr>
    </w:tbl>
    <w:p w:rsidR="00323D09" w:rsidRDefault="00323D09" w:rsidP="00323D09">
      <w:pPr>
        <w:widowControl w:val="0"/>
        <w:autoSpaceDE w:val="0"/>
        <w:autoSpaceDN w:val="0"/>
        <w:spacing w:after="0" w:line="240" w:lineRule="auto"/>
        <w:jc w:val="both"/>
        <w:rPr>
          <w:rFonts w:ascii="Times New Roman" w:eastAsia="Times New Roman" w:hAnsi="Times New Roman" w:cs="Times New Roman"/>
          <w:color w:val="C00000"/>
          <w:lang w:eastAsia="en-US"/>
        </w:rPr>
      </w:pPr>
    </w:p>
    <w:p w:rsidR="00323D09" w:rsidRDefault="00323D09" w:rsidP="00323D09">
      <w:pPr>
        <w:spacing w:after="0"/>
        <w:jc w:val="right"/>
        <w:rPr>
          <w:rFonts w:ascii="Times New Roman" w:eastAsia="Times New Roman" w:hAnsi="Times New Roman" w:cs="Times New Roman"/>
          <w:b/>
          <w:sz w:val="24"/>
          <w:szCs w:val="24"/>
        </w:rPr>
      </w:pPr>
    </w:p>
    <w:p w:rsidR="00323D09" w:rsidRDefault="00323D09" w:rsidP="00323D09">
      <w:pPr>
        <w:spacing w:after="0"/>
        <w:jc w:val="right"/>
        <w:rPr>
          <w:rFonts w:ascii="Times New Roman" w:eastAsia="Times New Roman" w:hAnsi="Times New Roman" w:cs="Times New Roman"/>
          <w:b/>
          <w:sz w:val="24"/>
          <w:szCs w:val="24"/>
        </w:rPr>
      </w:pPr>
    </w:p>
    <w:p w:rsidR="00323D09" w:rsidRDefault="00323D09" w:rsidP="00323D09">
      <w:pPr>
        <w:spacing w:after="0"/>
        <w:jc w:val="right"/>
        <w:rPr>
          <w:rFonts w:ascii="Times New Roman" w:eastAsia="Times New Roman" w:hAnsi="Times New Roman" w:cs="Times New Roman"/>
          <w:b/>
          <w:sz w:val="24"/>
          <w:szCs w:val="24"/>
        </w:rPr>
      </w:pPr>
    </w:p>
    <w:p w:rsidR="00323D09" w:rsidRDefault="00323D09" w:rsidP="00323D09">
      <w:pPr>
        <w:spacing w:after="0"/>
        <w:jc w:val="right"/>
        <w:rPr>
          <w:rFonts w:ascii="Times New Roman" w:eastAsia="Times New Roman" w:hAnsi="Times New Roman" w:cs="Times New Roman"/>
          <w:b/>
          <w:sz w:val="24"/>
          <w:szCs w:val="24"/>
        </w:rPr>
      </w:pPr>
    </w:p>
    <w:p w:rsidR="00323D09" w:rsidRDefault="00323D09" w:rsidP="00323D09">
      <w:pPr>
        <w:spacing w:after="0"/>
        <w:jc w:val="right"/>
        <w:rPr>
          <w:rFonts w:ascii="Times New Roman" w:eastAsia="Times New Roman" w:hAnsi="Times New Roman" w:cs="Times New Roman"/>
          <w:b/>
          <w:sz w:val="24"/>
          <w:szCs w:val="24"/>
        </w:rPr>
      </w:pPr>
    </w:p>
    <w:p w:rsidR="00323D09" w:rsidRDefault="00323D09" w:rsidP="000E142F">
      <w:pPr>
        <w:jc w:val="center"/>
        <w:rPr>
          <w:rFonts w:ascii="Times New Roman" w:eastAsia="Calibri" w:hAnsi="Times New Roman" w:cs="Times New Roman"/>
          <w:b/>
          <w:sz w:val="24"/>
          <w:szCs w:val="24"/>
          <w:lang w:eastAsia="en-US"/>
        </w:rPr>
      </w:pPr>
    </w:p>
    <w:p w:rsidR="000E142F" w:rsidRDefault="000E142F" w:rsidP="000E142F">
      <w:pPr>
        <w:spacing w:after="160" w:line="256" w:lineRule="auto"/>
        <w:rPr>
          <w:rFonts w:ascii="Calibri" w:eastAsia="Calibri" w:hAnsi="Calibri" w:cs="Times New Roman"/>
          <w:lang w:eastAsia="en-US"/>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p>
    <w:p w:rsidR="000E142F" w:rsidRDefault="000E142F" w:rsidP="000E142F">
      <w:pPr>
        <w:spacing w:after="0" w:line="240" w:lineRule="auto"/>
        <w:jc w:val="right"/>
        <w:rPr>
          <w:rFonts w:ascii="Times New Roman" w:eastAsia="Calibri" w:hAnsi="Times New Roman" w:cs="Times New Roman"/>
          <w:b/>
          <w:i/>
          <w:sz w:val="24"/>
          <w:szCs w:val="24"/>
          <w:lang w:eastAsia="en-US"/>
        </w:rPr>
      </w:pPr>
    </w:p>
    <w:p w:rsidR="00323D09" w:rsidRDefault="00323D09" w:rsidP="00323D09">
      <w:pPr>
        <w:spacing w:after="0" w:line="240" w:lineRule="auto"/>
        <w:rPr>
          <w:rFonts w:ascii="Times New Roman" w:eastAsia="Calibri" w:hAnsi="Times New Roman" w:cs="Times New Roman"/>
          <w:b/>
          <w:i/>
          <w:sz w:val="24"/>
          <w:szCs w:val="24"/>
          <w:lang w:eastAsia="en-US"/>
        </w:rPr>
      </w:pPr>
    </w:p>
    <w:p w:rsidR="000E142F" w:rsidRDefault="0006613B" w:rsidP="00323D09">
      <w:pPr>
        <w:spacing w:after="0" w:line="240" w:lineRule="auto"/>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lastRenderedPageBreak/>
        <w:t xml:space="preserve">                                                                       </w:t>
      </w:r>
      <w:r w:rsidR="000E142F">
        <w:rPr>
          <w:rFonts w:ascii="Times New Roman" w:eastAsia="Calibri" w:hAnsi="Times New Roman" w:cs="Times New Roman"/>
          <w:b/>
          <w:i/>
          <w:sz w:val="24"/>
          <w:szCs w:val="24"/>
          <w:lang w:eastAsia="en-US"/>
        </w:rPr>
        <w:t>Приложение № 4 к Коллективному договору</w:t>
      </w:r>
    </w:p>
    <w:p w:rsidR="000E142F" w:rsidRDefault="000E142F" w:rsidP="000E142F">
      <w:pPr>
        <w:rPr>
          <w:rFonts w:ascii="Times New Roman" w:eastAsia="Calibri" w:hAnsi="Times New Roman" w:cs="Times New Roman"/>
          <w:sz w:val="24"/>
          <w:szCs w:val="24"/>
          <w:lang w:eastAsia="en-US"/>
        </w:rPr>
      </w:pPr>
    </w:p>
    <w:p w:rsidR="000E142F" w:rsidRDefault="000E142F" w:rsidP="000E142F">
      <w:pPr>
        <w:jc w:val="center"/>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b/>
          <w:sz w:val="24"/>
          <w:szCs w:val="24"/>
          <w:lang w:eastAsia="en-US"/>
        </w:rPr>
        <w:t xml:space="preserve">Перечень профессий и должностей, на которых в связи с условиями труда выдается бесплатно по нормам спецодежда, </w:t>
      </w:r>
      <w:proofErr w:type="spellStart"/>
      <w:r>
        <w:rPr>
          <w:rFonts w:ascii="Times New Roman" w:eastAsia="Calibri" w:hAnsi="Times New Roman" w:cs="Times New Roman"/>
          <w:b/>
          <w:sz w:val="24"/>
          <w:szCs w:val="24"/>
          <w:lang w:eastAsia="en-US"/>
        </w:rPr>
        <w:t>спецобувь</w:t>
      </w:r>
      <w:proofErr w:type="spellEnd"/>
      <w:r>
        <w:rPr>
          <w:rFonts w:ascii="Times New Roman" w:eastAsia="Calibri" w:hAnsi="Times New Roman" w:cs="Times New Roman"/>
          <w:b/>
          <w:sz w:val="24"/>
          <w:szCs w:val="24"/>
          <w:lang w:eastAsia="en-US"/>
        </w:rPr>
        <w:t xml:space="preserve"> и средства индивидуальной защиты</w:t>
      </w:r>
    </w:p>
    <w:tbl>
      <w:tblPr>
        <w:tblStyle w:val="TableNormal1"/>
        <w:tblW w:w="957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4583"/>
        <w:gridCol w:w="2577"/>
      </w:tblGrid>
      <w:tr w:rsidR="002A7837" w:rsidTr="002A783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2A7837" w:rsidRDefault="002A7837">
            <w:pPr>
              <w:spacing w:line="276" w:lineRule="exact"/>
              <w:ind w:left="623" w:right="357" w:hanging="252"/>
              <w:rPr>
                <w:rFonts w:ascii="Times New Roman" w:eastAsia="Times New Roman" w:hAnsi="Times New Roman"/>
                <w:b/>
                <w:sz w:val="24"/>
              </w:rPr>
            </w:pPr>
            <w:proofErr w:type="spellStart"/>
            <w:r>
              <w:rPr>
                <w:rFonts w:ascii="Times New Roman" w:eastAsia="Times New Roman" w:hAnsi="Times New Roman"/>
                <w:b/>
                <w:sz w:val="24"/>
              </w:rPr>
              <w:t>Профессия</w:t>
            </w:r>
            <w:proofErr w:type="spellEnd"/>
            <w:r>
              <w:rPr>
                <w:rFonts w:ascii="Times New Roman" w:eastAsia="Times New Roman" w:hAnsi="Times New Roman"/>
                <w:b/>
                <w:spacing w:val="-14"/>
                <w:sz w:val="24"/>
              </w:rPr>
              <w:t xml:space="preserve"> </w:t>
            </w:r>
            <w:proofErr w:type="spellStart"/>
            <w:r>
              <w:rPr>
                <w:rFonts w:ascii="Times New Roman" w:eastAsia="Times New Roman" w:hAnsi="Times New Roman"/>
                <w:b/>
                <w:sz w:val="24"/>
              </w:rPr>
              <w:t>или</w:t>
            </w:r>
            <w:proofErr w:type="spellEnd"/>
            <w:r>
              <w:rPr>
                <w:rFonts w:ascii="Times New Roman" w:eastAsia="Times New Roman" w:hAnsi="Times New Roman"/>
                <w:b/>
                <w:spacing w:val="-57"/>
                <w:sz w:val="24"/>
              </w:rPr>
              <w:t xml:space="preserve"> </w:t>
            </w:r>
            <w:proofErr w:type="spellStart"/>
            <w:r>
              <w:rPr>
                <w:rFonts w:ascii="Times New Roman" w:eastAsia="Times New Roman" w:hAnsi="Times New Roman"/>
                <w:b/>
                <w:sz w:val="24"/>
              </w:rPr>
              <w:t>должность</w:t>
            </w:r>
            <w:proofErr w:type="spellEnd"/>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2A7837" w:rsidRPr="002A7837" w:rsidRDefault="002A7837">
            <w:pPr>
              <w:spacing w:line="276" w:lineRule="exact"/>
              <w:ind w:right="896"/>
              <w:jc w:val="center"/>
              <w:rPr>
                <w:rFonts w:ascii="Times New Roman" w:eastAsia="Times New Roman" w:hAnsi="Times New Roman"/>
                <w:b/>
                <w:sz w:val="24"/>
                <w:lang w:val="ru-RU"/>
              </w:rPr>
            </w:pPr>
            <w:r w:rsidRPr="002A7837">
              <w:rPr>
                <w:rFonts w:ascii="Times New Roman" w:eastAsia="Times New Roman" w:hAnsi="Times New Roman"/>
                <w:b/>
                <w:sz w:val="24"/>
                <w:lang w:val="ru-RU"/>
              </w:rPr>
              <w:t>Наименование специальной одежды, специальной обуви и других средств</w:t>
            </w:r>
            <w:r w:rsidRPr="002A7837">
              <w:rPr>
                <w:rFonts w:ascii="Times New Roman" w:eastAsia="Times New Roman" w:hAnsi="Times New Roman"/>
                <w:b/>
                <w:spacing w:val="1"/>
                <w:sz w:val="24"/>
                <w:lang w:val="ru-RU"/>
              </w:rPr>
              <w:t xml:space="preserve"> </w:t>
            </w:r>
            <w:r w:rsidRPr="002A7837">
              <w:rPr>
                <w:rFonts w:ascii="Times New Roman" w:eastAsia="Times New Roman" w:hAnsi="Times New Roman"/>
                <w:b/>
                <w:sz w:val="24"/>
                <w:lang w:val="ru-RU"/>
              </w:rPr>
              <w:t>индивидуальной</w:t>
            </w:r>
            <w:r w:rsidRPr="002A7837">
              <w:rPr>
                <w:rFonts w:ascii="Times New Roman" w:eastAsia="Times New Roman" w:hAnsi="Times New Roman"/>
                <w:b/>
                <w:spacing w:val="-8"/>
                <w:sz w:val="24"/>
                <w:lang w:val="ru-RU"/>
              </w:rPr>
              <w:t xml:space="preserve"> </w:t>
            </w:r>
            <w:r w:rsidRPr="002A7837">
              <w:rPr>
                <w:rFonts w:ascii="Times New Roman" w:eastAsia="Times New Roman" w:hAnsi="Times New Roman"/>
                <w:b/>
                <w:sz w:val="24"/>
                <w:lang w:val="ru-RU"/>
              </w:rPr>
              <w:t>защиты</w:t>
            </w:r>
          </w:p>
        </w:tc>
        <w:tc>
          <w:tcPr>
            <w:tcW w:w="2578"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spacing w:line="276" w:lineRule="exact"/>
              <w:ind w:left="263" w:right="204" w:hanging="33"/>
              <w:jc w:val="center"/>
              <w:rPr>
                <w:rFonts w:ascii="Times New Roman" w:eastAsia="Times New Roman" w:hAnsi="Times New Roman"/>
                <w:b/>
                <w:sz w:val="24"/>
                <w:lang w:val="ru-RU"/>
              </w:rPr>
            </w:pPr>
            <w:r w:rsidRPr="002A7837">
              <w:rPr>
                <w:rFonts w:ascii="Times New Roman" w:eastAsia="Times New Roman" w:hAnsi="Times New Roman"/>
                <w:b/>
                <w:sz w:val="24"/>
                <w:lang w:val="ru-RU"/>
              </w:rPr>
              <w:t>Норма выдачи на</w:t>
            </w:r>
            <w:r w:rsidRPr="002A7837">
              <w:rPr>
                <w:rFonts w:ascii="Times New Roman" w:eastAsia="Times New Roman" w:hAnsi="Times New Roman"/>
                <w:b/>
                <w:spacing w:val="-57"/>
                <w:sz w:val="24"/>
                <w:lang w:val="ru-RU"/>
              </w:rPr>
              <w:t xml:space="preserve"> </w:t>
            </w:r>
            <w:r w:rsidRPr="002A7837">
              <w:rPr>
                <w:rFonts w:ascii="Times New Roman" w:eastAsia="Times New Roman" w:hAnsi="Times New Roman"/>
                <w:b/>
                <w:sz w:val="24"/>
                <w:lang w:val="ru-RU"/>
              </w:rPr>
              <w:t>год (период)</w:t>
            </w:r>
          </w:p>
          <w:p w:rsidR="002A7837" w:rsidRDefault="002A7837">
            <w:pPr>
              <w:spacing w:line="276" w:lineRule="exact"/>
              <w:ind w:left="230" w:right="204"/>
              <w:jc w:val="center"/>
              <w:rPr>
                <w:rFonts w:ascii="Times New Roman" w:eastAsia="Times New Roman" w:hAnsi="Times New Roman"/>
                <w:b/>
                <w:sz w:val="24"/>
              </w:rPr>
            </w:pPr>
            <w:r>
              <w:rPr>
                <w:rFonts w:ascii="Times New Roman" w:eastAsia="Times New Roman" w:hAnsi="Times New Roman"/>
                <w:b/>
                <w:sz w:val="24"/>
              </w:rPr>
              <w:t>(</w:t>
            </w:r>
            <w:proofErr w:type="spellStart"/>
            <w:r>
              <w:rPr>
                <w:rFonts w:ascii="Times New Roman" w:eastAsia="Times New Roman" w:hAnsi="Times New Roman"/>
                <w:b/>
                <w:sz w:val="24"/>
              </w:rPr>
              <w:t>штуки</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пары</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комплекты</w:t>
            </w:r>
            <w:proofErr w:type="spellEnd"/>
            <w:r>
              <w:rPr>
                <w:rFonts w:ascii="Times New Roman" w:eastAsia="Times New Roman" w:hAnsi="Times New Roman"/>
                <w:b/>
                <w:sz w:val="24"/>
              </w:rPr>
              <w:t>)</w:t>
            </w:r>
          </w:p>
        </w:tc>
      </w:tr>
      <w:tr w:rsidR="002A7837" w:rsidTr="002A783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2A7837" w:rsidRDefault="002A7837">
            <w:pPr>
              <w:spacing w:line="276" w:lineRule="exact"/>
              <w:ind w:right="357"/>
              <w:rPr>
                <w:rFonts w:ascii="Times New Roman" w:eastAsia="Times New Roman" w:hAnsi="Times New Roman"/>
                <w:sz w:val="24"/>
              </w:rPr>
            </w:pPr>
            <w:proofErr w:type="spellStart"/>
            <w:r>
              <w:rPr>
                <w:rFonts w:ascii="Times New Roman" w:eastAsia="Times New Roman" w:hAnsi="Times New Roman"/>
                <w:sz w:val="24"/>
              </w:rPr>
              <w:t>Вахтер</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сторож</w:t>
            </w:r>
            <w:proofErr w:type="spellEnd"/>
            <w:r>
              <w:rPr>
                <w:rFonts w:ascii="Times New Roman" w:eastAsia="Times New Roman" w:hAnsi="Times New Roman"/>
                <w:sz w:val="24"/>
              </w:rPr>
              <w:t>)</w:t>
            </w:r>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Жилет сигнальный повышенной видимости</w:t>
            </w:r>
          </w:p>
          <w:p w:rsidR="002A7837" w:rsidRPr="002A7837" w:rsidRDefault="002A7837">
            <w:pPr>
              <w:spacing w:line="276" w:lineRule="exact"/>
              <w:ind w:right="162"/>
              <w:jc w:val="both"/>
              <w:rPr>
                <w:rFonts w:ascii="Times New Roman" w:hAnsi="Times New Roman"/>
                <w:sz w:val="24"/>
                <w:szCs w:val="24"/>
                <w:shd w:val="clear" w:color="auto" w:fill="FFFFFF"/>
                <w:lang w:val="ru-RU"/>
              </w:rPr>
            </w:pPr>
            <w:r w:rsidRPr="002A7837">
              <w:rPr>
                <w:rFonts w:ascii="Times New Roman" w:hAnsi="Times New Roman"/>
                <w:sz w:val="24"/>
                <w:szCs w:val="24"/>
                <w:shd w:val="clear" w:color="auto" w:fill="FFFFFF"/>
                <w:lang w:val="ru-RU"/>
              </w:rPr>
              <w:t>Костюм для защиты от механических воздействий (истирания)</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Пальто, полупальто, плащ для защиты от воды</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Обувь специальная для защиты от механических воздействий (истирания)</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Перчатки для защиты от механических воздействий (истирания)</w:t>
            </w:r>
          </w:p>
          <w:p w:rsidR="002A7837" w:rsidRPr="002A7837" w:rsidRDefault="002A7837">
            <w:pPr>
              <w:spacing w:line="276" w:lineRule="exact"/>
              <w:ind w:right="162"/>
              <w:jc w:val="both"/>
              <w:rPr>
                <w:rFonts w:ascii="Times New Roman" w:eastAsia="Times New Roman" w:hAnsi="Times New Roman"/>
                <w:sz w:val="24"/>
                <w:szCs w:val="24"/>
                <w:lang w:val="ru-RU"/>
              </w:rPr>
            </w:pPr>
            <w:r w:rsidRPr="002A7837">
              <w:rPr>
                <w:rFonts w:ascii="Times New Roman" w:hAnsi="Times New Roman"/>
                <w:color w:val="000000"/>
                <w:sz w:val="24"/>
                <w:szCs w:val="24"/>
                <w:shd w:val="clear" w:color="auto" w:fill="FFFFFF"/>
                <w:lang w:val="ru-RU"/>
              </w:rPr>
              <w:t>Головной убор для защиты от общих</w:t>
            </w:r>
            <w:r>
              <w:rPr>
                <w:rFonts w:ascii="Times New Roman" w:hAnsi="Times New Roman"/>
                <w:color w:val="000000"/>
                <w:sz w:val="24"/>
                <w:szCs w:val="24"/>
                <w:shd w:val="clear" w:color="auto" w:fill="FFFFFF"/>
              </w:rPr>
              <w:t> </w:t>
            </w:r>
            <w:bookmarkStart w:id="1" w:name="l1902"/>
            <w:bookmarkEnd w:id="1"/>
            <w:r w:rsidRPr="002A7837">
              <w:rPr>
                <w:rFonts w:ascii="Times New Roman" w:hAnsi="Times New Roman"/>
                <w:color w:val="000000"/>
                <w:sz w:val="24"/>
                <w:szCs w:val="24"/>
                <w:shd w:val="clear" w:color="auto" w:fill="FFFFFF"/>
                <w:lang w:val="ru-RU"/>
              </w:rPr>
              <w:t>производственных</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загрязнений</w:t>
            </w:r>
          </w:p>
        </w:tc>
        <w:tc>
          <w:tcPr>
            <w:tcW w:w="2578" w:type="dxa"/>
            <w:tcBorders>
              <w:top w:val="single" w:sz="4" w:space="0" w:color="000000"/>
              <w:left w:val="single" w:sz="4" w:space="0" w:color="000000"/>
              <w:bottom w:val="single" w:sz="4" w:space="0" w:color="000000"/>
              <w:right w:val="single" w:sz="4" w:space="0" w:color="000000"/>
            </w:tcBorders>
          </w:tcPr>
          <w:p w:rsidR="002A7837" w:rsidRPr="002A7837" w:rsidRDefault="002A7837">
            <w:pPr>
              <w:spacing w:line="276" w:lineRule="exact"/>
              <w:ind w:right="204"/>
              <w:rPr>
                <w:rFonts w:ascii="Times New Roman" w:eastAsia="Times New Roman" w:hAnsi="Times New Roman"/>
                <w:sz w:val="24"/>
                <w:lang w:val="ru-RU"/>
              </w:rPr>
            </w:pPr>
            <w:r w:rsidRPr="002A7837">
              <w:rPr>
                <w:rFonts w:ascii="Times New Roman" w:eastAsia="Times New Roman" w:hAnsi="Times New Roman"/>
                <w:sz w:val="24"/>
                <w:lang w:val="ru-RU"/>
              </w:rPr>
              <w:t xml:space="preserve">  1 шт.</w:t>
            </w:r>
          </w:p>
          <w:p w:rsidR="002A7837" w:rsidRPr="002A7837" w:rsidRDefault="002A7837">
            <w:pPr>
              <w:rPr>
                <w:rFonts w:ascii="Times New Roman" w:eastAsia="Times New Roman" w:hAnsi="Times New Roman"/>
                <w:sz w:val="24"/>
                <w:lang w:val="ru-RU"/>
              </w:rPr>
            </w:pP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1 шт.</w:t>
            </w:r>
          </w:p>
          <w:p w:rsidR="002A7837" w:rsidRPr="002A7837" w:rsidRDefault="002A7837">
            <w:pPr>
              <w:rPr>
                <w:rFonts w:ascii="Times New Roman" w:eastAsia="Times New Roman" w:hAnsi="Times New Roman"/>
                <w:sz w:val="24"/>
                <w:lang w:val="ru-RU"/>
              </w:rPr>
            </w:pP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1 шт. на 2 года</w:t>
            </w:r>
          </w:p>
          <w:p w:rsidR="002A7837" w:rsidRPr="002A7837" w:rsidRDefault="002A7837">
            <w:pPr>
              <w:rPr>
                <w:rFonts w:ascii="Times New Roman" w:eastAsia="Times New Roman" w:hAnsi="Times New Roman"/>
                <w:sz w:val="24"/>
                <w:lang w:val="ru-RU"/>
              </w:rPr>
            </w:pP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1 пара </w:t>
            </w:r>
          </w:p>
          <w:p w:rsidR="002A7837" w:rsidRPr="002A7837" w:rsidRDefault="002A7837">
            <w:pPr>
              <w:rPr>
                <w:rFonts w:ascii="Times New Roman" w:eastAsia="Times New Roman" w:hAnsi="Times New Roman"/>
                <w:sz w:val="24"/>
                <w:lang w:val="ru-RU"/>
              </w:rPr>
            </w:pPr>
          </w:p>
          <w:p w:rsidR="002A7837" w:rsidRDefault="002A7837">
            <w:pPr>
              <w:rPr>
                <w:rFonts w:ascii="Times New Roman" w:eastAsia="Times New Roman" w:hAnsi="Times New Roman"/>
                <w:sz w:val="24"/>
              </w:rPr>
            </w:pPr>
            <w:r w:rsidRPr="002A7837">
              <w:rPr>
                <w:rFonts w:ascii="Times New Roman" w:eastAsia="Times New Roman" w:hAnsi="Times New Roman"/>
                <w:sz w:val="24"/>
                <w:lang w:val="ru-RU"/>
              </w:rPr>
              <w:t xml:space="preserve">  </w:t>
            </w:r>
            <w:r>
              <w:rPr>
                <w:rFonts w:ascii="Times New Roman" w:eastAsia="Times New Roman" w:hAnsi="Times New Roman"/>
                <w:sz w:val="24"/>
              </w:rPr>
              <w:t xml:space="preserve">12 </w:t>
            </w:r>
            <w:proofErr w:type="spellStart"/>
            <w:r>
              <w:rPr>
                <w:rFonts w:ascii="Times New Roman" w:eastAsia="Times New Roman" w:hAnsi="Times New Roman"/>
                <w:sz w:val="24"/>
              </w:rPr>
              <w:t>пар</w:t>
            </w:r>
            <w:proofErr w:type="spellEnd"/>
          </w:p>
          <w:p w:rsidR="002A7837" w:rsidRDefault="002A7837">
            <w:pPr>
              <w:rPr>
                <w:rFonts w:ascii="Times New Roman" w:eastAsia="Times New Roman" w:hAnsi="Times New Roman"/>
                <w:sz w:val="24"/>
              </w:rPr>
            </w:pPr>
          </w:p>
          <w:p w:rsidR="002A7837" w:rsidRDefault="002A7837">
            <w:pPr>
              <w:rPr>
                <w:rFonts w:ascii="Times New Roman" w:eastAsia="Times New Roman" w:hAnsi="Times New Roman"/>
                <w:sz w:val="24"/>
              </w:rPr>
            </w:pPr>
            <w:r>
              <w:rPr>
                <w:rFonts w:ascii="Times New Roman" w:eastAsia="Times New Roman" w:hAnsi="Times New Roman"/>
                <w:sz w:val="24"/>
              </w:rPr>
              <w:t xml:space="preserve">  1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tc>
      </w:tr>
      <w:tr w:rsidR="002A7837" w:rsidTr="002A7837">
        <w:trPr>
          <w:trHeight w:val="1932"/>
        </w:trPr>
        <w:tc>
          <w:tcPr>
            <w:tcW w:w="2410" w:type="dxa"/>
            <w:tcBorders>
              <w:top w:val="single" w:sz="4" w:space="0" w:color="000000"/>
              <w:left w:val="single" w:sz="4" w:space="0" w:color="000000"/>
              <w:bottom w:val="single" w:sz="4" w:space="0" w:color="000000"/>
              <w:right w:val="single" w:sz="4" w:space="0" w:color="000000"/>
            </w:tcBorders>
            <w:hideMark/>
          </w:tcPr>
          <w:p w:rsidR="002A7837" w:rsidRDefault="002A7837">
            <w:pPr>
              <w:spacing w:line="267" w:lineRule="exact"/>
              <w:ind w:left="107"/>
              <w:rPr>
                <w:rFonts w:ascii="Times New Roman" w:eastAsia="Times New Roman" w:hAnsi="Times New Roman"/>
                <w:color w:val="000000"/>
                <w:sz w:val="24"/>
              </w:rPr>
            </w:pPr>
            <w:proofErr w:type="spellStart"/>
            <w:r>
              <w:rPr>
                <w:rFonts w:ascii="Times New Roman" w:eastAsia="Times New Roman" w:hAnsi="Times New Roman"/>
                <w:color w:val="000000"/>
                <w:sz w:val="24"/>
              </w:rPr>
              <w:t>Гардеробщик</w:t>
            </w:r>
            <w:proofErr w:type="spellEnd"/>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rPr>
                <w:rFonts w:ascii="Times New Roman" w:eastAsia="Times New Roman" w:hAnsi="Times New Roman"/>
                <w:color w:val="000000"/>
                <w:sz w:val="24"/>
                <w:lang w:val="ru-RU"/>
              </w:rPr>
            </w:pPr>
            <w:r w:rsidRPr="002A7837">
              <w:rPr>
                <w:rFonts w:ascii="Times New Roman" w:eastAsia="Times New Roman" w:hAnsi="Times New Roman"/>
                <w:color w:val="000000"/>
                <w:sz w:val="24"/>
                <w:lang w:val="ru-RU"/>
              </w:rPr>
              <w:t>Костюм для защиты от общих производственных загрязнений</w:t>
            </w:r>
          </w:p>
          <w:p w:rsidR="002A7837" w:rsidRPr="002A7837" w:rsidRDefault="002A7837">
            <w:pPr>
              <w:rPr>
                <w:rFonts w:ascii="Times New Roman" w:eastAsia="Times New Roman" w:hAnsi="Times New Roman"/>
                <w:color w:val="000000"/>
                <w:sz w:val="24"/>
                <w:lang w:val="ru-RU"/>
              </w:rPr>
            </w:pPr>
            <w:r w:rsidRPr="002A7837">
              <w:rPr>
                <w:rFonts w:ascii="Times New Roman" w:eastAsia="Times New Roman" w:hAnsi="Times New Roman"/>
                <w:color w:val="000000"/>
                <w:sz w:val="24"/>
                <w:lang w:val="ru-RU"/>
              </w:rPr>
              <w:t>Обувь специальная для защиты от общих производственных загрязнений</w:t>
            </w:r>
          </w:p>
          <w:p w:rsidR="002A7837" w:rsidRPr="002A7837" w:rsidRDefault="002A7837">
            <w:pPr>
              <w:rPr>
                <w:rFonts w:ascii="Times New Roman" w:eastAsia="Times New Roman" w:hAnsi="Times New Roman"/>
                <w:color w:val="000000"/>
                <w:sz w:val="24"/>
                <w:lang w:val="ru-RU"/>
              </w:rPr>
            </w:pPr>
            <w:r w:rsidRPr="002A7837">
              <w:rPr>
                <w:rFonts w:ascii="Times New Roman" w:eastAsia="Times New Roman" w:hAnsi="Times New Roman"/>
                <w:color w:val="000000"/>
                <w:sz w:val="24"/>
                <w:lang w:val="ru-RU"/>
              </w:rPr>
              <w:t>Перчатки для защиты от общих производственных загрязнений механических воздействий (истирания)</w:t>
            </w:r>
          </w:p>
        </w:tc>
        <w:tc>
          <w:tcPr>
            <w:tcW w:w="2578" w:type="dxa"/>
            <w:tcBorders>
              <w:top w:val="single" w:sz="4" w:space="0" w:color="000000"/>
              <w:left w:val="single" w:sz="4" w:space="0" w:color="000000"/>
              <w:bottom w:val="single" w:sz="4" w:space="0" w:color="000000"/>
              <w:right w:val="single" w:sz="4" w:space="0" w:color="000000"/>
            </w:tcBorders>
          </w:tcPr>
          <w:p w:rsidR="002A7837" w:rsidRDefault="002A7837">
            <w:pPr>
              <w:spacing w:line="267" w:lineRule="exact"/>
              <w:ind w:left="108"/>
              <w:rPr>
                <w:rFonts w:ascii="Times New Roman" w:eastAsia="Times New Roman" w:hAnsi="Times New Roman"/>
                <w:color w:val="000000"/>
                <w:sz w:val="24"/>
              </w:rPr>
            </w:pPr>
            <w:r>
              <w:rPr>
                <w:rFonts w:ascii="Times New Roman" w:eastAsia="Times New Roman" w:hAnsi="Times New Roman"/>
                <w:color w:val="000000"/>
                <w:sz w:val="24"/>
              </w:rPr>
              <w:t xml:space="preserve">1 </w:t>
            </w:r>
            <w:proofErr w:type="spellStart"/>
            <w:r>
              <w:rPr>
                <w:rFonts w:ascii="Times New Roman" w:eastAsia="Times New Roman" w:hAnsi="Times New Roman"/>
                <w:color w:val="000000"/>
                <w:sz w:val="24"/>
              </w:rPr>
              <w:t>шт</w:t>
            </w:r>
            <w:proofErr w:type="spellEnd"/>
            <w:r>
              <w:rPr>
                <w:rFonts w:ascii="Times New Roman" w:eastAsia="Times New Roman" w:hAnsi="Times New Roman"/>
                <w:color w:val="000000"/>
                <w:sz w:val="24"/>
              </w:rPr>
              <w:t>.</w:t>
            </w:r>
          </w:p>
          <w:p w:rsidR="002A7837" w:rsidRDefault="002A7837">
            <w:pPr>
              <w:rPr>
                <w:rFonts w:ascii="Times New Roman" w:eastAsia="Times New Roman" w:hAnsi="Times New Roman"/>
                <w:sz w:val="24"/>
              </w:rPr>
            </w:pPr>
          </w:p>
          <w:p w:rsidR="002A7837" w:rsidRDefault="002A7837">
            <w:pPr>
              <w:rPr>
                <w:rFonts w:ascii="Times New Roman" w:eastAsia="Times New Roman" w:hAnsi="Times New Roman"/>
                <w:sz w:val="24"/>
              </w:rPr>
            </w:pPr>
            <w:r>
              <w:rPr>
                <w:rFonts w:ascii="Times New Roman" w:eastAsia="Times New Roman" w:hAnsi="Times New Roman"/>
                <w:sz w:val="24"/>
              </w:rPr>
              <w:t xml:space="preserve">  1 </w:t>
            </w:r>
            <w:proofErr w:type="spellStart"/>
            <w:r>
              <w:rPr>
                <w:rFonts w:ascii="Times New Roman" w:eastAsia="Times New Roman" w:hAnsi="Times New Roman"/>
                <w:sz w:val="24"/>
              </w:rPr>
              <w:t>пара</w:t>
            </w:r>
            <w:proofErr w:type="spellEnd"/>
          </w:p>
          <w:p w:rsidR="002A7837" w:rsidRDefault="002A7837">
            <w:pPr>
              <w:rPr>
                <w:rFonts w:ascii="Times New Roman" w:eastAsia="Times New Roman" w:hAnsi="Times New Roman"/>
                <w:sz w:val="24"/>
              </w:rPr>
            </w:pPr>
          </w:p>
          <w:p w:rsidR="002A7837" w:rsidRDefault="002A7837">
            <w:pPr>
              <w:rPr>
                <w:rFonts w:ascii="Times New Roman" w:eastAsia="Times New Roman" w:hAnsi="Times New Roman"/>
                <w:sz w:val="24"/>
              </w:rPr>
            </w:pPr>
            <w:r>
              <w:rPr>
                <w:rFonts w:ascii="Times New Roman" w:eastAsia="Times New Roman" w:hAnsi="Times New Roman"/>
                <w:sz w:val="24"/>
              </w:rPr>
              <w:t xml:space="preserve">  12 </w:t>
            </w:r>
            <w:proofErr w:type="spellStart"/>
            <w:r>
              <w:rPr>
                <w:rFonts w:ascii="Times New Roman" w:eastAsia="Times New Roman" w:hAnsi="Times New Roman"/>
                <w:sz w:val="24"/>
              </w:rPr>
              <w:t>пар</w:t>
            </w:r>
            <w:proofErr w:type="spellEnd"/>
          </w:p>
        </w:tc>
      </w:tr>
      <w:tr w:rsidR="002A7837" w:rsidTr="002A7837">
        <w:trPr>
          <w:trHeight w:val="1932"/>
        </w:trPr>
        <w:tc>
          <w:tcPr>
            <w:tcW w:w="2410" w:type="dxa"/>
            <w:tcBorders>
              <w:top w:val="single" w:sz="4" w:space="0" w:color="000000"/>
              <w:left w:val="single" w:sz="4" w:space="0" w:color="000000"/>
              <w:bottom w:val="single" w:sz="4" w:space="0" w:color="000000"/>
              <w:right w:val="single" w:sz="4" w:space="0" w:color="000000"/>
            </w:tcBorders>
            <w:hideMark/>
          </w:tcPr>
          <w:p w:rsidR="002A7837" w:rsidRDefault="002A7837">
            <w:pPr>
              <w:spacing w:line="267" w:lineRule="exact"/>
              <w:ind w:left="107"/>
              <w:rPr>
                <w:rFonts w:ascii="Times New Roman" w:eastAsia="Times New Roman" w:hAnsi="Times New Roman"/>
                <w:color w:val="000000"/>
                <w:sz w:val="24"/>
              </w:rPr>
            </w:pPr>
            <w:proofErr w:type="spellStart"/>
            <w:r>
              <w:rPr>
                <w:rFonts w:ascii="Times New Roman" w:eastAsia="Times New Roman" w:hAnsi="Times New Roman"/>
                <w:color w:val="000000"/>
                <w:sz w:val="24"/>
              </w:rPr>
              <w:t>Дворник</w:t>
            </w:r>
            <w:proofErr w:type="spellEnd"/>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rPr>
                <w:rFonts w:ascii="Times New Roman" w:eastAsia="Times New Roman" w:hAnsi="Times New Roman"/>
                <w:color w:val="000000"/>
                <w:sz w:val="24"/>
                <w:lang w:val="ru-RU"/>
              </w:rPr>
            </w:pPr>
            <w:r w:rsidRPr="002A7837">
              <w:rPr>
                <w:rFonts w:ascii="Times New Roman" w:eastAsia="Times New Roman" w:hAnsi="Times New Roman"/>
                <w:color w:val="000000"/>
                <w:sz w:val="24"/>
                <w:lang w:val="ru-RU"/>
              </w:rPr>
              <w:t>Жилет сигнальный повышенной видимости</w:t>
            </w:r>
          </w:p>
          <w:p w:rsidR="002A7837" w:rsidRPr="002A7837" w:rsidRDefault="002A7837">
            <w:pPr>
              <w:spacing w:line="276" w:lineRule="exact"/>
              <w:ind w:right="162"/>
              <w:jc w:val="both"/>
              <w:rPr>
                <w:rFonts w:ascii="Times New Roman" w:hAnsi="Times New Roman"/>
                <w:sz w:val="24"/>
                <w:szCs w:val="24"/>
                <w:shd w:val="clear" w:color="auto" w:fill="FFFFFF"/>
                <w:lang w:val="ru-RU"/>
              </w:rPr>
            </w:pPr>
            <w:r w:rsidRPr="002A7837">
              <w:rPr>
                <w:rFonts w:ascii="Times New Roman" w:hAnsi="Times New Roman"/>
                <w:sz w:val="24"/>
                <w:szCs w:val="24"/>
                <w:shd w:val="clear" w:color="auto" w:fill="FFFFFF"/>
                <w:lang w:val="ru-RU"/>
              </w:rPr>
              <w:t>Костюм для защиты от механических воздействий (истирания)</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Пальто, полупальто, плащ для защиты от воды</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Обувь специальная для защиты от механических воздействий (ударов), от общих производственных загрязнений</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Перчатки для защиты от воды и растворов нетоксичных веществ</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Перчатки для защиты от механических воздействий (истирания)</w:t>
            </w:r>
          </w:p>
          <w:p w:rsidR="002A7837" w:rsidRPr="002A7837" w:rsidRDefault="002A7837">
            <w:pPr>
              <w:spacing w:line="276" w:lineRule="exact"/>
              <w:ind w:right="162"/>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Головной убор для защиты от общих производственных загрязнений</w:t>
            </w:r>
          </w:p>
        </w:tc>
        <w:tc>
          <w:tcPr>
            <w:tcW w:w="2578" w:type="dxa"/>
            <w:tcBorders>
              <w:top w:val="single" w:sz="4" w:space="0" w:color="000000"/>
              <w:left w:val="single" w:sz="4" w:space="0" w:color="000000"/>
              <w:bottom w:val="single" w:sz="4" w:space="0" w:color="000000"/>
              <w:right w:val="single" w:sz="4" w:space="0" w:color="000000"/>
            </w:tcBorders>
          </w:tcPr>
          <w:p w:rsidR="002A7837" w:rsidRPr="002A7837" w:rsidRDefault="002A7837">
            <w:pPr>
              <w:spacing w:line="267" w:lineRule="exact"/>
              <w:ind w:left="108"/>
              <w:rPr>
                <w:rFonts w:ascii="Times New Roman" w:eastAsia="Times New Roman" w:hAnsi="Times New Roman"/>
                <w:color w:val="000000"/>
                <w:sz w:val="24"/>
                <w:lang w:val="ru-RU"/>
              </w:rPr>
            </w:pPr>
            <w:r w:rsidRPr="002A7837">
              <w:rPr>
                <w:rFonts w:ascii="Times New Roman" w:eastAsia="Times New Roman" w:hAnsi="Times New Roman"/>
                <w:color w:val="000000"/>
                <w:sz w:val="24"/>
                <w:lang w:val="ru-RU"/>
              </w:rPr>
              <w:t>1 шт.</w:t>
            </w:r>
          </w:p>
          <w:p w:rsidR="002A7837" w:rsidRPr="002A7837" w:rsidRDefault="002A7837">
            <w:pPr>
              <w:spacing w:line="267" w:lineRule="exact"/>
              <w:ind w:left="108"/>
              <w:rPr>
                <w:rFonts w:ascii="Times New Roman" w:eastAsia="Times New Roman" w:hAnsi="Times New Roman"/>
                <w:color w:val="000000"/>
                <w:sz w:val="24"/>
                <w:lang w:val="ru-RU"/>
              </w:rPr>
            </w:pPr>
            <w:r w:rsidRPr="002A7837">
              <w:rPr>
                <w:rFonts w:ascii="Times New Roman" w:eastAsia="Times New Roman" w:hAnsi="Times New Roman"/>
                <w:color w:val="000000"/>
                <w:sz w:val="24"/>
                <w:lang w:val="ru-RU"/>
              </w:rPr>
              <w:t>1 шт.</w:t>
            </w: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w:t>
            </w: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1 шт. на 2 года</w:t>
            </w:r>
          </w:p>
          <w:p w:rsidR="002A7837" w:rsidRPr="002A7837" w:rsidRDefault="002A7837">
            <w:pPr>
              <w:spacing w:line="267" w:lineRule="exact"/>
              <w:ind w:left="108"/>
              <w:rPr>
                <w:rFonts w:ascii="Times New Roman" w:eastAsia="Times New Roman" w:hAnsi="Times New Roman"/>
                <w:color w:val="000000"/>
                <w:sz w:val="24"/>
                <w:lang w:val="ru-RU"/>
              </w:rPr>
            </w:pP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1 пара</w:t>
            </w:r>
          </w:p>
          <w:p w:rsidR="002A7837" w:rsidRPr="002A7837" w:rsidRDefault="002A7837">
            <w:pPr>
              <w:rPr>
                <w:rFonts w:ascii="Times New Roman" w:eastAsia="Times New Roman" w:hAnsi="Times New Roman"/>
                <w:sz w:val="24"/>
                <w:lang w:val="ru-RU"/>
              </w:rPr>
            </w:pPr>
          </w:p>
          <w:p w:rsidR="002A7837" w:rsidRPr="002A7837" w:rsidRDefault="002A7837">
            <w:pPr>
              <w:rPr>
                <w:rFonts w:ascii="Times New Roman" w:eastAsia="Times New Roman" w:hAnsi="Times New Roman"/>
                <w:sz w:val="24"/>
                <w:lang w:val="ru-RU"/>
              </w:rPr>
            </w:pPr>
          </w:p>
          <w:p w:rsidR="002A7837" w:rsidRDefault="002A7837">
            <w:pPr>
              <w:rPr>
                <w:rFonts w:ascii="Times New Roman" w:eastAsia="Times New Roman" w:hAnsi="Times New Roman"/>
                <w:sz w:val="24"/>
              </w:rPr>
            </w:pPr>
            <w:r w:rsidRPr="002A7837">
              <w:rPr>
                <w:rFonts w:ascii="Times New Roman" w:eastAsia="Times New Roman" w:hAnsi="Times New Roman"/>
                <w:sz w:val="24"/>
                <w:lang w:val="ru-RU"/>
              </w:rPr>
              <w:t xml:space="preserve">  </w:t>
            </w:r>
            <w:r>
              <w:rPr>
                <w:rFonts w:ascii="Times New Roman" w:eastAsia="Times New Roman" w:hAnsi="Times New Roman"/>
                <w:sz w:val="24"/>
              </w:rPr>
              <w:t xml:space="preserve">12 </w:t>
            </w:r>
            <w:proofErr w:type="spellStart"/>
            <w:r>
              <w:rPr>
                <w:rFonts w:ascii="Times New Roman" w:eastAsia="Times New Roman" w:hAnsi="Times New Roman"/>
                <w:sz w:val="24"/>
              </w:rPr>
              <w:t>пар</w:t>
            </w:r>
            <w:proofErr w:type="spellEnd"/>
          </w:p>
          <w:p w:rsidR="002A7837" w:rsidRDefault="002A7837">
            <w:pPr>
              <w:rPr>
                <w:rFonts w:ascii="Times New Roman" w:eastAsia="Times New Roman" w:hAnsi="Times New Roman"/>
                <w:sz w:val="24"/>
              </w:rPr>
            </w:pPr>
            <w:r>
              <w:rPr>
                <w:rFonts w:ascii="Times New Roman" w:eastAsia="Times New Roman" w:hAnsi="Times New Roman"/>
                <w:sz w:val="24"/>
              </w:rPr>
              <w:t xml:space="preserve">  </w:t>
            </w:r>
          </w:p>
          <w:p w:rsidR="002A7837" w:rsidRDefault="002A7837">
            <w:pPr>
              <w:rPr>
                <w:rFonts w:ascii="Times New Roman" w:eastAsia="Times New Roman" w:hAnsi="Times New Roman"/>
                <w:sz w:val="24"/>
              </w:rPr>
            </w:pPr>
            <w:r>
              <w:rPr>
                <w:rFonts w:ascii="Times New Roman" w:eastAsia="Times New Roman" w:hAnsi="Times New Roman"/>
                <w:sz w:val="24"/>
              </w:rPr>
              <w:t xml:space="preserve">  12 </w:t>
            </w:r>
            <w:proofErr w:type="spellStart"/>
            <w:r>
              <w:rPr>
                <w:rFonts w:ascii="Times New Roman" w:eastAsia="Times New Roman" w:hAnsi="Times New Roman"/>
                <w:sz w:val="24"/>
              </w:rPr>
              <w:t>пар</w:t>
            </w:r>
            <w:proofErr w:type="spellEnd"/>
          </w:p>
          <w:p w:rsidR="002A7837" w:rsidRDefault="002A7837">
            <w:pPr>
              <w:rPr>
                <w:rFonts w:ascii="Times New Roman" w:eastAsia="Times New Roman" w:hAnsi="Times New Roman"/>
                <w:sz w:val="24"/>
              </w:rPr>
            </w:pPr>
          </w:p>
          <w:p w:rsidR="002A7837" w:rsidRDefault="002A7837">
            <w:pPr>
              <w:rPr>
                <w:rFonts w:ascii="Times New Roman" w:eastAsia="Times New Roman" w:hAnsi="Times New Roman"/>
                <w:sz w:val="24"/>
              </w:rPr>
            </w:pPr>
            <w:r>
              <w:rPr>
                <w:rFonts w:ascii="Times New Roman" w:eastAsia="Times New Roman" w:hAnsi="Times New Roman"/>
                <w:sz w:val="24"/>
              </w:rPr>
              <w:t xml:space="preserve">  1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tc>
      </w:tr>
      <w:tr w:rsidR="002A7837" w:rsidTr="002A7837">
        <w:trPr>
          <w:trHeight w:val="1932"/>
        </w:trPr>
        <w:tc>
          <w:tcPr>
            <w:tcW w:w="2410" w:type="dxa"/>
            <w:tcBorders>
              <w:top w:val="single" w:sz="4" w:space="0" w:color="000000"/>
              <w:left w:val="single" w:sz="4" w:space="0" w:color="000000"/>
              <w:bottom w:val="single" w:sz="4" w:space="0" w:color="000000"/>
              <w:right w:val="single" w:sz="4" w:space="0" w:color="000000"/>
            </w:tcBorders>
          </w:tcPr>
          <w:p w:rsidR="002A7837" w:rsidRDefault="002A7837">
            <w:pPr>
              <w:spacing w:line="267" w:lineRule="exact"/>
              <w:ind w:left="107"/>
              <w:rPr>
                <w:rFonts w:ascii="Times New Roman" w:eastAsia="Times New Roman" w:hAnsi="Times New Roman"/>
                <w:sz w:val="24"/>
              </w:rPr>
            </w:pPr>
            <w:proofErr w:type="spellStart"/>
            <w:r>
              <w:rPr>
                <w:rFonts w:ascii="Times New Roman" w:eastAsia="Times New Roman" w:hAnsi="Times New Roman"/>
                <w:sz w:val="24"/>
              </w:rPr>
              <w:t>Лаборант</w:t>
            </w:r>
            <w:proofErr w:type="spellEnd"/>
            <w:r>
              <w:rPr>
                <w:rFonts w:ascii="Times New Roman" w:eastAsia="Times New Roman" w:hAnsi="Times New Roman"/>
                <w:spacing w:val="-5"/>
                <w:sz w:val="24"/>
              </w:rPr>
              <w:t xml:space="preserve"> </w:t>
            </w:r>
            <w:r>
              <w:rPr>
                <w:rFonts w:ascii="Times New Roman" w:eastAsia="Times New Roman" w:hAnsi="Times New Roman"/>
                <w:sz w:val="24"/>
              </w:rPr>
              <w:t>(</w:t>
            </w:r>
            <w:proofErr w:type="spellStart"/>
            <w:r>
              <w:rPr>
                <w:rFonts w:ascii="Times New Roman" w:eastAsia="Times New Roman" w:hAnsi="Times New Roman"/>
                <w:sz w:val="24"/>
              </w:rPr>
              <w:t>химии</w:t>
            </w:r>
            <w:proofErr w:type="spellEnd"/>
            <w:r>
              <w:rPr>
                <w:rFonts w:ascii="Times New Roman" w:eastAsia="Times New Roman" w:hAnsi="Times New Roman"/>
                <w:sz w:val="24"/>
              </w:rPr>
              <w:t>)</w:t>
            </w:r>
          </w:p>
          <w:p w:rsidR="002A7837" w:rsidRDefault="002A7837">
            <w:pPr>
              <w:jc w:val="center"/>
              <w:rPr>
                <w:rFonts w:ascii="Times New Roman" w:eastAsia="Times New Roman" w:hAnsi="Times New Roman"/>
                <w:sz w:val="24"/>
              </w:rPr>
            </w:pPr>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tabs>
                <w:tab w:val="left" w:pos="1518"/>
                <w:tab w:val="left" w:pos="3695"/>
              </w:tabs>
              <w:spacing w:line="276" w:lineRule="exac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Костюм для защиты от растворов кислот и щелочей</w:t>
            </w:r>
          </w:p>
          <w:p w:rsidR="002A7837" w:rsidRPr="002A7837" w:rsidRDefault="002A7837">
            <w:pPr>
              <w:tabs>
                <w:tab w:val="left" w:pos="1518"/>
                <w:tab w:val="left" w:pos="3695"/>
              </w:tabs>
              <w:spacing w:line="276" w:lineRule="exac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Обувь специальная от общих производственных загрязнений</w:t>
            </w:r>
          </w:p>
          <w:p w:rsidR="002A7837" w:rsidRPr="002A7837" w:rsidRDefault="002A7837">
            <w:pPr>
              <w:tabs>
                <w:tab w:val="left" w:pos="1518"/>
                <w:tab w:val="left" w:pos="3695"/>
              </w:tabs>
              <w:spacing w:line="276" w:lineRule="exac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Перчатки для защиты от растворов кислот и щелочей</w:t>
            </w:r>
          </w:p>
          <w:p w:rsidR="002A7837" w:rsidRPr="002A7837" w:rsidRDefault="002A7837">
            <w:pPr>
              <w:tabs>
                <w:tab w:val="left" w:pos="1518"/>
                <w:tab w:val="left" w:pos="3695"/>
              </w:tabs>
              <w:spacing w:line="276" w:lineRule="exac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Головной убор для защиты от общих производственных загрязнений</w:t>
            </w:r>
          </w:p>
          <w:p w:rsidR="002A7837" w:rsidRPr="002A7837" w:rsidRDefault="002A7837">
            <w:pPr>
              <w:tabs>
                <w:tab w:val="left" w:pos="1518"/>
                <w:tab w:val="left" w:pos="3695"/>
              </w:tabs>
              <w:spacing w:line="276" w:lineRule="exac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lastRenderedPageBreak/>
              <w:t>Очки защитные от химических факторов</w:t>
            </w:r>
          </w:p>
          <w:p w:rsidR="002A7837" w:rsidRPr="002A7837" w:rsidRDefault="002A7837">
            <w:pPr>
              <w:tabs>
                <w:tab w:val="left" w:pos="1518"/>
                <w:tab w:val="left" w:pos="3695"/>
              </w:tabs>
              <w:spacing w:line="276" w:lineRule="exact"/>
              <w:ind w:left="107" w:right="96"/>
              <w:rPr>
                <w:rFonts w:ascii="Times New Roman" w:eastAsia="Times New Roman" w:hAnsi="Times New Roman"/>
                <w:sz w:val="24"/>
                <w:lang w:val="ru-RU"/>
              </w:rPr>
            </w:pPr>
            <w:proofErr w:type="spellStart"/>
            <w:r w:rsidRPr="002A7837">
              <w:rPr>
                <w:rFonts w:ascii="Times New Roman" w:hAnsi="Times New Roman"/>
                <w:color w:val="22272F"/>
                <w:sz w:val="24"/>
                <w:szCs w:val="24"/>
                <w:shd w:val="clear" w:color="auto" w:fill="FFFFFF"/>
                <w:lang w:val="ru-RU"/>
              </w:rPr>
              <w:t>Противоаэрозольные</w:t>
            </w:r>
            <w:proofErr w:type="spellEnd"/>
            <w:r w:rsidRPr="002A7837">
              <w:rPr>
                <w:rFonts w:ascii="Times New Roman" w:hAnsi="Times New Roman"/>
                <w:color w:val="22272F"/>
                <w:sz w:val="24"/>
                <w:szCs w:val="24"/>
                <w:shd w:val="clear" w:color="auto" w:fill="FFFFFF"/>
                <w:lang w:val="ru-RU"/>
              </w:rPr>
              <w:t xml:space="preserve">, </w:t>
            </w:r>
            <w:proofErr w:type="spellStart"/>
            <w:r w:rsidRPr="002A7837">
              <w:rPr>
                <w:rFonts w:ascii="Times New Roman" w:hAnsi="Times New Roman"/>
                <w:color w:val="22272F"/>
                <w:sz w:val="24"/>
                <w:szCs w:val="24"/>
                <w:shd w:val="clear" w:color="auto" w:fill="FFFFFF"/>
                <w:lang w:val="ru-RU"/>
              </w:rPr>
              <w:t>противоаэрозольные</w:t>
            </w:r>
            <w:proofErr w:type="spellEnd"/>
            <w:r w:rsidRPr="002A7837">
              <w:rPr>
                <w:rFonts w:ascii="Times New Roman" w:hAnsi="Times New Roman"/>
                <w:color w:val="22272F"/>
                <w:sz w:val="24"/>
                <w:szCs w:val="24"/>
                <w:shd w:val="clear" w:color="auto" w:fill="FFFFFF"/>
                <w:lang w:val="ru-RU"/>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2578" w:type="dxa"/>
            <w:tcBorders>
              <w:top w:val="single" w:sz="4" w:space="0" w:color="000000"/>
              <w:left w:val="single" w:sz="4" w:space="0" w:color="000000"/>
              <w:bottom w:val="single" w:sz="4" w:space="0" w:color="000000"/>
              <w:right w:val="single" w:sz="4" w:space="0" w:color="000000"/>
            </w:tcBorders>
          </w:tcPr>
          <w:p w:rsidR="002A7837" w:rsidRPr="002A7837" w:rsidRDefault="002A7837">
            <w:pPr>
              <w:spacing w:line="267" w:lineRule="exact"/>
              <w:ind w:left="108"/>
              <w:rPr>
                <w:rFonts w:ascii="Times New Roman" w:eastAsia="Times New Roman" w:hAnsi="Times New Roman"/>
                <w:sz w:val="24"/>
                <w:lang w:val="ru-RU"/>
              </w:rPr>
            </w:pPr>
            <w:r w:rsidRPr="002A7837">
              <w:rPr>
                <w:rFonts w:ascii="Times New Roman" w:eastAsia="Times New Roman" w:hAnsi="Times New Roman"/>
                <w:sz w:val="24"/>
                <w:lang w:val="ru-RU"/>
              </w:rPr>
              <w:lastRenderedPageBreak/>
              <w:t>1</w:t>
            </w:r>
            <w:r w:rsidRPr="002A7837">
              <w:rPr>
                <w:rFonts w:ascii="Times New Roman" w:eastAsia="Times New Roman" w:hAnsi="Times New Roman"/>
                <w:spacing w:val="-2"/>
                <w:sz w:val="24"/>
                <w:lang w:val="ru-RU"/>
              </w:rPr>
              <w:t xml:space="preserve"> </w:t>
            </w:r>
            <w:r w:rsidRPr="002A7837">
              <w:rPr>
                <w:rFonts w:ascii="Times New Roman" w:eastAsia="Times New Roman" w:hAnsi="Times New Roman"/>
                <w:sz w:val="24"/>
                <w:lang w:val="ru-RU"/>
              </w:rPr>
              <w:t>шт.</w:t>
            </w:r>
          </w:p>
          <w:p w:rsidR="002A7837" w:rsidRPr="002A7837" w:rsidRDefault="002A7837">
            <w:pPr>
              <w:ind w:left="108" w:right="1453"/>
              <w:rPr>
                <w:rFonts w:ascii="Times New Roman" w:eastAsia="Times New Roman" w:hAnsi="Times New Roman"/>
                <w:sz w:val="24"/>
                <w:lang w:val="ru-RU"/>
              </w:rPr>
            </w:pPr>
          </w:p>
          <w:p w:rsidR="002A7837" w:rsidRPr="002A7837" w:rsidRDefault="002A7837">
            <w:pPr>
              <w:ind w:left="108" w:right="1453"/>
              <w:rPr>
                <w:rFonts w:ascii="Times New Roman" w:eastAsia="Times New Roman" w:hAnsi="Times New Roman"/>
                <w:sz w:val="24"/>
                <w:lang w:val="ru-RU"/>
              </w:rPr>
            </w:pPr>
            <w:r w:rsidRPr="002A7837">
              <w:rPr>
                <w:rFonts w:ascii="Times New Roman" w:eastAsia="Times New Roman" w:hAnsi="Times New Roman"/>
                <w:sz w:val="24"/>
                <w:lang w:val="ru-RU"/>
              </w:rPr>
              <w:t>1 пара</w:t>
            </w:r>
          </w:p>
          <w:p w:rsidR="002A7837" w:rsidRPr="002A7837" w:rsidRDefault="002A7837">
            <w:pPr>
              <w:ind w:left="108" w:right="1453"/>
              <w:rPr>
                <w:rFonts w:ascii="Times New Roman" w:eastAsia="Times New Roman" w:hAnsi="Times New Roman"/>
                <w:sz w:val="24"/>
                <w:lang w:val="ru-RU"/>
              </w:rPr>
            </w:pPr>
          </w:p>
          <w:p w:rsidR="002A7837" w:rsidRPr="002A7837" w:rsidRDefault="002A7837">
            <w:pPr>
              <w:ind w:left="108" w:right="1453"/>
              <w:rPr>
                <w:rFonts w:ascii="Times New Roman" w:eastAsia="Times New Roman" w:hAnsi="Times New Roman"/>
                <w:sz w:val="24"/>
                <w:lang w:val="ru-RU"/>
              </w:rPr>
            </w:pPr>
            <w:r w:rsidRPr="002A7837">
              <w:rPr>
                <w:rFonts w:ascii="Times New Roman" w:eastAsia="Times New Roman" w:hAnsi="Times New Roman"/>
                <w:sz w:val="24"/>
                <w:lang w:val="ru-RU"/>
              </w:rPr>
              <w:t>12 пар</w:t>
            </w:r>
          </w:p>
          <w:p w:rsidR="002A7837" w:rsidRPr="002A7837" w:rsidRDefault="002A7837">
            <w:pPr>
              <w:ind w:left="108" w:right="1453"/>
              <w:rPr>
                <w:rFonts w:ascii="Times New Roman" w:eastAsia="Times New Roman" w:hAnsi="Times New Roman"/>
                <w:sz w:val="24"/>
                <w:lang w:val="ru-RU"/>
              </w:rPr>
            </w:pPr>
          </w:p>
          <w:p w:rsidR="002A7837" w:rsidRPr="002A7837" w:rsidRDefault="002A7837">
            <w:pPr>
              <w:ind w:left="108" w:right="1453"/>
              <w:rPr>
                <w:rFonts w:ascii="Times New Roman" w:eastAsia="Times New Roman" w:hAnsi="Times New Roman"/>
                <w:sz w:val="24"/>
                <w:lang w:val="ru-RU"/>
              </w:rPr>
            </w:pPr>
            <w:r w:rsidRPr="002A7837">
              <w:rPr>
                <w:rFonts w:ascii="Times New Roman" w:eastAsia="Times New Roman" w:hAnsi="Times New Roman"/>
                <w:sz w:val="24"/>
                <w:lang w:val="ru-RU"/>
              </w:rPr>
              <w:t>1 шт.</w:t>
            </w:r>
          </w:p>
          <w:p w:rsidR="002A7837" w:rsidRPr="002A7837" w:rsidRDefault="002A7837">
            <w:pPr>
              <w:ind w:left="108" w:right="1453"/>
              <w:rPr>
                <w:rFonts w:ascii="Times New Roman" w:eastAsia="Times New Roman" w:hAnsi="Times New Roman"/>
                <w:sz w:val="24"/>
                <w:lang w:val="ru-RU"/>
              </w:rPr>
            </w:pPr>
          </w:p>
          <w:p w:rsidR="002A7837" w:rsidRPr="002A7837" w:rsidRDefault="002A7837">
            <w:pPr>
              <w:ind w:left="108" w:right="1453"/>
              <w:rPr>
                <w:rFonts w:ascii="Times New Roman" w:eastAsia="Times New Roman" w:hAnsi="Times New Roman"/>
                <w:sz w:val="24"/>
                <w:lang w:val="ru-RU"/>
              </w:rPr>
            </w:pPr>
            <w:r w:rsidRPr="002A7837">
              <w:rPr>
                <w:rFonts w:ascii="Times New Roman" w:eastAsia="Times New Roman" w:hAnsi="Times New Roman"/>
                <w:sz w:val="24"/>
                <w:lang w:val="ru-RU"/>
              </w:rPr>
              <w:lastRenderedPageBreak/>
              <w:t>1 шт.</w:t>
            </w:r>
          </w:p>
          <w:p w:rsidR="002A7837" w:rsidRDefault="002A7837">
            <w:pPr>
              <w:ind w:left="108" w:right="1453"/>
              <w:rPr>
                <w:rFonts w:ascii="Times New Roman" w:eastAsia="Times New Roman" w:hAnsi="Times New Roman"/>
                <w:sz w:val="24"/>
              </w:rPr>
            </w:pPr>
            <w:proofErr w:type="spellStart"/>
            <w:r>
              <w:rPr>
                <w:rFonts w:ascii="Times New Roman" w:eastAsia="Times New Roman" w:hAnsi="Times New Roman"/>
                <w:sz w:val="24"/>
              </w:rPr>
              <w:t>до</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износа</w:t>
            </w:r>
            <w:proofErr w:type="spellEnd"/>
          </w:p>
        </w:tc>
      </w:tr>
      <w:tr w:rsidR="002A7837" w:rsidTr="002A7837">
        <w:trPr>
          <w:trHeight w:val="1931"/>
        </w:trPr>
        <w:tc>
          <w:tcPr>
            <w:tcW w:w="2410" w:type="dxa"/>
            <w:tcBorders>
              <w:top w:val="single" w:sz="4" w:space="0" w:color="000000"/>
              <w:left w:val="single" w:sz="4" w:space="0" w:color="000000"/>
              <w:bottom w:val="single" w:sz="4" w:space="0" w:color="000000"/>
              <w:right w:val="single" w:sz="4" w:space="0" w:color="000000"/>
            </w:tcBorders>
            <w:hideMark/>
          </w:tcPr>
          <w:p w:rsidR="002A7837" w:rsidRDefault="002A7837">
            <w:pPr>
              <w:spacing w:line="268" w:lineRule="exact"/>
              <w:ind w:left="107"/>
              <w:rPr>
                <w:rFonts w:ascii="Times New Roman" w:eastAsia="Times New Roman" w:hAnsi="Times New Roman"/>
                <w:color w:val="FF0000"/>
                <w:sz w:val="24"/>
              </w:rPr>
            </w:pPr>
            <w:proofErr w:type="spellStart"/>
            <w:r>
              <w:rPr>
                <w:rFonts w:ascii="Times New Roman" w:eastAsia="Times New Roman" w:hAnsi="Times New Roman"/>
                <w:sz w:val="24"/>
              </w:rPr>
              <w:lastRenderedPageBreak/>
              <w:t>Лаборант</w:t>
            </w:r>
            <w:proofErr w:type="spellEnd"/>
            <w:r>
              <w:rPr>
                <w:rFonts w:ascii="Times New Roman" w:eastAsia="Times New Roman" w:hAnsi="Times New Roman"/>
                <w:spacing w:val="-5"/>
                <w:sz w:val="24"/>
              </w:rPr>
              <w:t xml:space="preserve"> </w:t>
            </w:r>
            <w:r>
              <w:rPr>
                <w:rFonts w:ascii="Times New Roman" w:eastAsia="Times New Roman" w:hAnsi="Times New Roman"/>
                <w:sz w:val="24"/>
              </w:rPr>
              <w:t>(</w:t>
            </w:r>
            <w:proofErr w:type="spellStart"/>
            <w:r>
              <w:rPr>
                <w:rFonts w:ascii="Times New Roman" w:eastAsia="Times New Roman" w:hAnsi="Times New Roman"/>
                <w:sz w:val="24"/>
              </w:rPr>
              <w:t>физики</w:t>
            </w:r>
            <w:proofErr w:type="spellEnd"/>
            <w:r>
              <w:rPr>
                <w:rFonts w:ascii="Times New Roman" w:eastAsia="Times New Roman" w:hAnsi="Times New Roman"/>
                <w:sz w:val="24"/>
              </w:rPr>
              <w:t>)</w:t>
            </w:r>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tabs>
                <w:tab w:val="left" w:pos="1518"/>
                <w:tab w:val="left" w:pos="3695"/>
              </w:tabs>
              <w:spacing w:line="270" w:lineRule="atLeas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Костюм для защиты от механических воздействий (истирания)</w:t>
            </w:r>
          </w:p>
          <w:p w:rsidR="002A7837" w:rsidRPr="002A7837" w:rsidRDefault="002A7837">
            <w:pPr>
              <w:tabs>
                <w:tab w:val="left" w:pos="1518"/>
                <w:tab w:val="left" w:pos="3695"/>
              </w:tabs>
              <w:spacing w:line="270" w:lineRule="atLeas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Обувь специальная для защиты от механических воздействий (истирания)</w:t>
            </w:r>
          </w:p>
          <w:p w:rsidR="002A7837" w:rsidRPr="002A7837" w:rsidRDefault="002A7837">
            <w:pPr>
              <w:tabs>
                <w:tab w:val="left" w:pos="1518"/>
                <w:tab w:val="left" w:pos="3695"/>
              </w:tabs>
              <w:spacing w:line="270" w:lineRule="atLeast"/>
              <w:ind w:left="107" w:right="96"/>
              <w:rPr>
                <w:rFonts w:ascii="Times New Roman" w:hAnsi="Times New Roman"/>
                <w:color w:val="22272F"/>
                <w:sz w:val="24"/>
                <w:szCs w:val="24"/>
                <w:shd w:val="clear" w:color="auto" w:fill="FFFFFF"/>
                <w:lang w:val="ru-RU"/>
              </w:rPr>
            </w:pPr>
            <w:r w:rsidRPr="002A7837">
              <w:rPr>
                <w:rFonts w:ascii="Times New Roman" w:hAnsi="Times New Roman"/>
                <w:color w:val="22272F"/>
                <w:sz w:val="24"/>
                <w:szCs w:val="24"/>
                <w:shd w:val="clear" w:color="auto" w:fill="FFFFFF"/>
                <w:lang w:val="ru-RU"/>
              </w:rPr>
              <w:t>Перчатки для защиты от механических воздействий (истирания)</w:t>
            </w:r>
          </w:p>
          <w:p w:rsidR="002A7837" w:rsidRPr="002A7837" w:rsidRDefault="002A7837">
            <w:pPr>
              <w:tabs>
                <w:tab w:val="left" w:pos="1518"/>
                <w:tab w:val="left" w:pos="3695"/>
              </w:tabs>
              <w:spacing w:line="270" w:lineRule="atLeast"/>
              <w:ind w:left="107" w:right="96"/>
              <w:rPr>
                <w:rFonts w:ascii="Times New Roman" w:eastAsia="Times New Roman" w:hAnsi="Times New Roman"/>
                <w:sz w:val="24"/>
                <w:szCs w:val="24"/>
                <w:lang w:val="ru-RU"/>
              </w:rPr>
            </w:pPr>
            <w:r w:rsidRPr="002A7837">
              <w:rPr>
                <w:rFonts w:ascii="Times New Roman" w:hAnsi="Times New Roman"/>
                <w:color w:val="22272F"/>
                <w:sz w:val="24"/>
                <w:szCs w:val="24"/>
                <w:shd w:val="clear" w:color="auto" w:fill="FFFFFF"/>
                <w:lang w:val="ru-RU"/>
              </w:rPr>
              <w:t>Головной убор для защиты от общих производственных загрязнений</w:t>
            </w:r>
          </w:p>
        </w:tc>
        <w:tc>
          <w:tcPr>
            <w:tcW w:w="2578" w:type="dxa"/>
            <w:tcBorders>
              <w:top w:val="single" w:sz="4" w:space="0" w:color="000000"/>
              <w:left w:val="single" w:sz="4" w:space="0" w:color="000000"/>
              <w:bottom w:val="single" w:sz="4" w:space="0" w:color="000000"/>
              <w:right w:val="single" w:sz="4" w:space="0" w:color="000000"/>
            </w:tcBorders>
          </w:tcPr>
          <w:p w:rsidR="002A7837" w:rsidRDefault="002A7837">
            <w:pPr>
              <w:spacing w:line="268" w:lineRule="exact"/>
              <w:ind w:left="108"/>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pacing w:val="-1"/>
                <w:sz w:val="24"/>
              </w:rPr>
              <w:t xml:space="preserve">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p w:rsidR="002A7837" w:rsidRDefault="002A7837">
            <w:pPr>
              <w:ind w:left="108"/>
              <w:rPr>
                <w:rFonts w:ascii="Times New Roman" w:eastAsia="Times New Roman" w:hAnsi="Times New Roman"/>
                <w:sz w:val="24"/>
              </w:rPr>
            </w:pPr>
          </w:p>
          <w:p w:rsidR="002A7837" w:rsidRDefault="002A7837">
            <w:pPr>
              <w:ind w:left="108"/>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pacing w:val="-1"/>
                <w:sz w:val="24"/>
              </w:rPr>
              <w:t xml:space="preserve"> </w:t>
            </w:r>
            <w:proofErr w:type="spellStart"/>
            <w:r>
              <w:rPr>
                <w:rFonts w:ascii="Times New Roman" w:eastAsia="Times New Roman" w:hAnsi="Times New Roman"/>
                <w:sz w:val="24"/>
              </w:rPr>
              <w:t>пара</w:t>
            </w:r>
            <w:proofErr w:type="spellEnd"/>
          </w:p>
          <w:p w:rsidR="002A7837" w:rsidRDefault="002A7837">
            <w:pPr>
              <w:ind w:left="108"/>
              <w:rPr>
                <w:rFonts w:ascii="Times New Roman" w:eastAsia="Times New Roman" w:hAnsi="Times New Roman"/>
                <w:sz w:val="24"/>
              </w:rPr>
            </w:pPr>
          </w:p>
          <w:p w:rsidR="002A7837" w:rsidRDefault="002A7837">
            <w:pPr>
              <w:ind w:left="108"/>
              <w:rPr>
                <w:rFonts w:ascii="Times New Roman" w:eastAsia="Times New Roman" w:hAnsi="Times New Roman"/>
                <w:sz w:val="24"/>
              </w:rPr>
            </w:pPr>
            <w:r>
              <w:rPr>
                <w:rFonts w:ascii="Times New Roman" w:eastAsia="Times New Roman" w:hAnsi="Times New Roman"/>
                <w:sz w:val="24"/>
              </w:rPr>
              <w:t>12</w:t>
            </w:r>
            <w:r>
              <w:rPr>
                <w:rFonts w:ascii="Times New Roman" w:eastAsia="Times New Roman" w:hAnsi="Times New Roman"/>
                <w:spacing w:val="-2"/>
                <w:sz w:val="24"/>
              </w:rPr>
              <w:t xml:space="preserve"> </w:t>
            </w:r>
            <w:proofErr w:type="spellStart"/>
            <w:r>
              <w:rPr>
                <w:rFonts w:ascii="Times New Roman" w:eastAsia="Times New Roman" w:hAnsi="Times New Roman"/>
                <w:sz w:val="24"/>
              </w:rPr>
              <w:t>пар</w:t>
            </w:r>
            <w:proofErr w:type="spellEnd"/>
          </w:p>
          <w:p w:rsidR="002A7837" w:rsidRDefault="002A7837">
            <w:pPr>
              <w:rPr>
                <w:rFonts w:ascii="Times New Roman" w:eastAsia="Times New Roman" w:hAnsi="Times New Roman"/>
                <w:b/>
                <w:sz w:val="24"/>
              </w:rPr>
            </w:pPr>
          </w:p>
          <w:p w:rsidR="002A7837" w:rsidRDefault="002A7837">
            <w:pPr>
              <w:ind w:left="108" w:right="1453"/>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tc>
      </w:tr>
      <w:tr w:rsidR="002A7837" w:rsidTr="002A7837">
        <w:trPr>
          <w:trHeight w:val="2208"/>
        </w:trPr>
        <w:tc>
          <w:tcPr>
            <w:tcW w:w="2410"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ind w:left="107" w:right="746"/>
              <w:rPr>
                <w:rFonts w:ascii="Times New Roman" w:eastAsia="Times New Roman" w:hAnsi="Times New Roman"/>
                <w:color w:val="FF0000"/>
                <w:sz w:val="24"/>
                <w:lang w:val="ru-RU"/>
              </w:rPr>
            </w:pPr>
            <w:r w:rsidRPr="002A7837">
              <w:rPr>
                <w:rFonts w:ascii="Times New Roman" w:eastAsia="Times New Roman" w:hAnsi="Times New Roman"/>
                <w:sz w:val="24"/>
                <w:lang w:val="ru-RU"/>
              </w:rPr>
              <w:t>Рабочий по</w:t>
            </w:r>
            <w:r w:rsidRPr="002A7837">
              <w:rPr>
                <w:rFonts w:ascii="Times New Roman" w:eastAsia="Times New Roman" w:hAnsi="Times New Roman"/>
                <w:spacing w:val="1"/>
                <w:sz w:val="24"/>
                <w:lang w:val="ru-RU"/>
              </w:rPr>
              <w:t xml:space="preserve"> </w:t>
            </w:r>
            <w:r w:rsidRPr="002A7837">
              <w:rPr>
                <w:rFonts w:ascii="Times New Roman" w:eastAsia="Times New Roman" w:hAnsi="Times New Roman"/>
                <w:sz w:val="24"/>
                <w:lang w:val="ru-RU"/>
              </w:rPr>
              <w:t>комплексному</w:t>
            </w:r>
            <w:r w:rsidRPr="002A7837">
              <w:rPr>
                <w:rFonts w:ascii="Times New Roman" w:eastAsia="Times New Roman" w:hAnsi="Times New Roman"/>
                <w:spacing w:val="-57"/>
                <w:sz w:val="24"/>
                <w:lang w:val="ru-RU"/>
              </w:rPr>
              <w:t xml:space="preserve"> </w:t>
            </w:r>
            <w:r w:rsidRPr="002A7837">
              <w:rPr>
                <w:rFonts w:ascii="Times New Roman" w:eastAsia="Times New Roman" w:hAnsi="Times New Roman"/>
                <w:spacing w:val="-1"/>
                <w:sz w:val="24"/>
                <w:lang w:val="ru-RU"/>
              </w:rPr>
              <w:t>обслуживанию</w:t>
            </w:r>
            <w:r w:rsidRPr="002A7837">
              <w:rPr>
                <w:rFonts w:ascii="Times New Roman" w:eastAsia="Times New Roman" w:hAnsi="Times New Roman"/>
                <w:spacing w:val="-57"/>
                <w:sz w:val="24"/>
                <w:lang w:val="ru-RU"/>
              </w:rPr>
              <w:t xml:space="preserve"> </w:t>
            </w:r>
            <w:r w:rsidRPr="002A7837">
              <w:rPr>
                <w:rFonts w:ascii="Times New Roman" w:eastAsia="Times New Roman" w:hAnsi="Times New Roman"/>
                <w:sz w:val="24"/>
                <w:lang w:val="ru-RU"/>
              </w:rPr>
              <w:t>зданий</w:t>
            </w:r>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tabs>
                <w:tab w:val="left" w:pos="1518"/>
                <w:tab w:val="left" w:pos="3695"/>
              </w:tabs>
              <w:spacing w:line="276" w:lineRule="exact"/>
              <w:ind w:right="96"/>
              <w:rPr>
                <w:rFonts w:ascii="Times New Roman" w:eastAsia="Times New Roman" w:hAnsi="Times New Roman"/>
                <w:sz w:val="24"/>
                <w:szCs w:val="24"/>
                <w:lang w:val="ru-RU"/>
              </w:rPr>
            </w:pPr>
            <w:r w:rsidRPr="002A7837">
              <w:rPr>
                <w:rFonts w:ascii="Times New Roman" w:hAnsi="Times New Roman"/>
                <w:color w:val="000000"/>
                <w:sz w:val="24"/>
                <w:szCs w:val="24"/>
                <w:shd w:val="clear" w:color="auto" w:fill="FFFFFF"/>
                <w:lang w:val="ru-RU"/>
              </w:rPr>
              <w:t>Костюм для защиты от механических воздействий (истирания)</w:t>
            </w:r>
          </w:p>
          <w:p w:rsidR="002A7837" w:rsidRPr="002A7837" w:rsidRDefault="002A7837">
            <w:pPr>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Пальто, полупальто, плащ для защиты от воды</w:t>
            </w:r>
          </w:p>
          <w:p w:rsidR="002A7837" w:rsidRPr="002A7837" w:rsidRDefault="002A7837">
            <w:pPr>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Обувь специальная для защиты от механических воздействий (ударов)</w:t>
            </w:r>
          </w:p>
          <w:p w:rsidR="002A7837" w:rsidRPr="002A7837" w:rsidRDefault="002A7837">
            <w:pPr>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Перчатки для защиты от механических</w:t>
            </w:r>
            <w:r>
              <w:rPr>
                <w:rFonts w:ascii="Times New Roman" w:hAnsi="Times New Roman"/>
                <w:color w:val="000000"/>
                <w:sz w:val="24"/>
                <w:szCs w:val="24"/>
                <w:shd w:val="clear" w:color="auto" w:fill="FFFFFF"/>
              </w:rPr>
              <w:t> </w:t>
            </w:r>
            <w:bookmarkStart w:id="2" w:name="l3413"/>
            <w:bookmarkEnd w:id="2"/>
            <w:r w:rsidRPr="002A7837">
              <w:rPr>
                <w:rFonts w:ascii="Times New Roman" w:hAnsi="Times New Roman"/>
                <w:color w:val="000000"/>
                <w:sz w:val="24"/>
                <w:szCs w:val="24"/>
                <w:shd w:val="clear" w:color="auto" w:fill="FFFFFF"/>
                <w:lang w:val="ru-RU"/>
              </w:rPr>
              <w:t>воздействий (истирания)</w:t>
            </w:r>
          </w:p>
          <w:p w:rsidR="002A7837" w:rsidRPr="002A7837" w:rsidRDefault="002A7837">
            <w:pPr>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Головной убор для защиты от общих</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производственных</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загрязнений</w:t>
            </w:r>
          </w:p>
          <w:p w:rsidR="002A7837" w:rsidRPr="002A7837" w:rsidRDefault="002A7837">
            <w:pPr>
              <w:rPr>
                <w:rFonts w:ascii="Times New Roman" w:eastAsia="Times New Roman" w:hAnsi="Times New Roman"/>
                <w:sz w:val="24"/>
                <w:szCs w:val="24"/>
                <w:lang w:val="ru-RU"/>
              </w:rPr>
            </w:pPr>
            <w:r w:rsidRPr="002A7837">
              <w:rPr>
                <w:rFonts w:ascii="Times New Roman" w:hAnsi="Times New Roman"/>
                <w:color w:val="000000"/>
                <w:sz w:val="24"/>
                <w:szCs w:val="24"/>
                <w:shd w:val="clear" w:color="auto" w:fill="FFFFFF"/>
                <w:lang w:val="ru-RU"/>
              </w:rPr>
              <w:t>Каскетка защитная от механических воздействий</w:t>
            </w:r>
          </w:p>
        </w:tc>
        <w:tc>
          <w:tcPr>
            <w:tcW w:w="2578" w:type="dxa"/>
            <w:tcBorders>
              <w:top w:val="single" w:sz="4" w:space="0" w:color="000000"/>
              <w:left w:val="single" w:sz="4" w:space="0" w:color="000000"/>
              <w:bottom w:val="single" w:sz="4" w:space="0" w:color="000000"/>
              <w:right w:val="single" w:sz="4" w:space="0" w:color="000000"/>
            </w:tcBorders>
          </w:tcPr>
          <w:p w:rsidR="002A7837" w:rsidRPr="002A7837" w:rsidRDefault="002A7837">
            <w:pPr>
              <w:spacing w:line="268" w:lineRule="exact"/>
              <w:ind w:left="108"/>
              <w:rPr>
                <w:rFonts w:ascii="Times New Roman" w:eastAsia="Times New Roman" w:hAnsi="Times New Roman"/>
                <w:sz w:val="24"/>
                <w:lang w:val="ru-RU"/>
              </w:rPr>
            </w:pPr>
            <w:r w:rsidRPr="002A7837">
              <w:rPr>
                <w:rFonts w:ascii="Times New Roman" w:eastAsia="Times New Roman" w:hAnsi="Times New Roman"/>
                <w:sz w:val="24"/>
                <w:lang w:val="ru-RU"/>
              </w:rPr>
              <w:t>1</w:t>
            </w:r>
            <w:r w:rsidRPr="002A7837">
              <w:rPr>
                <w:rFonts w:ascii="Times New Roman" w:eastAsia="Times New Roman" w:hAnsi="Times New Roman"/>
                <w:spacing w:val="-2"/>
                <w:sz w:val="24"/>
                <w:lang w:val="ru-RU"/>
              </w:rPr>
              <w:t xml:space="preserve"> </w:t>
            </w:r>
            <w:r w:rsidRPr="002A7837">
              <w:rPr>
                <w:rFonts w:ascii="Times New Roman" w:eastAsia="Times New Roman" w:hAnsi="Times New Roman"/>
                <w:sz w:val="24"/>
                <w:lang w:val="ru-RU"/>
              </w:rPr>
              <w:t>шт.</w:t>
            </w:r>
          </w:p>
          <w:p w:rsidR="002A7837" w:rsidRPr="002A7837" w:rsidRDefault="002A7837">
            <w:pPr>
              <w:rPr>
                <w:rFonts w:ascii="Times New Roman" w:eastAsia="Times New Roman" w:hAnsi="Times New Roman"/>
                <w:b/>
                <w:sz w:val="26"/>
                <w:lang w:val="ru-RU"/>
              </w:rPr>
            </w:pPr>
          </w:p>
          <w:p w:rsidR="002A7837" w:rsidRPr="002A7837" w:rsidRDefault="002A7837">
            <w:pPr>
              <w:rPr>
                <w:rFonts w:ascii="Times New Roman" w:eastAsia="Times New Roman" w:hAnsi="Times New Roman"/>
                <w:sz w:val="24"/>
                <w:szCs w:val="24"/>
                <w:lang w:val="ru-RU"/>
              </w:rPr>
            </w:pPr>
            <w:r w:rsidRPr="002A7837">
              <w:rPr>
                <w:rFonts w:ascii="Times New Roman" w:eastAsia="Times New Roman" w:hAnsi="Times New Roman"/>
                <w:lang w:val="ru-RU"/>
              </w:rPr>
              <w:t xml:space="preserve">  </w:t>
            </w:r>
            <w:r w:rsidRPr="002A7837">
              <w:rPr>
                <w:rFonts w:ascii="Times New Roman" w:eastAsia="Times New Roman" w:hAnsi="Times New Roman"/>
                <w:sz w:val="24"/>
                <w:szCs w:val="24"/>
                <w:lang w:val="ru-RU"/>
              </w:rPr>
              <w:t>1 шт. на 2 года</w:t>
            </w:r>
          </w:p>
          <w:p w:rsidR="002A7837" w:rsidRPr="002A7837" w:rsidRDefault="002A7837">
            <w:pPr>
              <w:ind w:left="108"/>
              <w:rPr>
                <w:rFonts w:ascii="Times New Roman" w:eastAsia="Times New Roman" w:hAnsi="Times New Roman"/>
                <w:sz w:val="24"/>
                <w:lang w:val="ru-RU"/>
              </w:rPr>
            </w:pPr>
          </w:p>
          <w:p w:rsidR="002A7837" w:rsidRPr="002A7837" w:rsidRDefault="002A7837">
            <w:pPr>
              <w:rPr>
                <w:rFonts w:ascii="Times New Roman" w:eastAsia="Times New Roman" w:hAnsi="Times New Roman"/>
                <w:sz w:val="24"/>
                <w:lang w:val="ru-RU"/>
              </w:rPr>
            </w:pPr>
            <w:r w:rsidRPr="002A7837">
              <w:rPr>
                <w:rFonts w:ascii="Times New Roman" w:eastAsia="Times New Roman" w:hAnsi="Times New Roman"/>
                <w:sz w:val="24"/>
                <w:lang w:val="ru-RU"/>
              </w:rPr>
              <w:t xml:space="preserve">  1</w:t>
            </w:r>
            <w:r w:rsidRPr="002A7837">
              <w:rPr>
                <w:rFonts w:ascii="Times New Roman" w:eastAsia="Times New Roman" w:hAnsi="Times New Roman"/>
                <w:spacing w:val="-1"/>
                <w:sz w:val="24"/>
                <w:lang w:val="ru-RU"/>
              </w:rPr>
              <w:t xml:space="preserve"> </w:t>
            </w:r>
            <w:r w:rsidRPr="002A7837">
              <w:rPr>
                <w:rFonts w:ascii="Times New Roman" w:eastAsia="Times New Roman" w:hAnsi="Times New Roman"/>
                <w:sz w:val="24"/>
                <w:lang w:val="ru-RU"/>
              </w:rPr>
              <w:t>пара</w:t>
            </w:r>
          </w:p>
          <w:p w:rsidR="002A7837" w:rsidRPr="002A7837" w:rsidRDefault="002A7837">
            <w:pPr>
              <w:ind w:left="108" w:right="1453"/>
              <w:rPr>
                <w:rFonts w:ascii="Times New Roman" w:eastAsia="Times New Roman" w:hAnsi="Times New Roman"/>
                <w:sz w:val="24"/>
                <w:lang w:val="ru-RU"/>
              </w:rPr>
            </w:pPr>
          </w:p>
          <w:p w:rsidR="002A7837" w:rsidRPr="002A7837" w:rsidRDefault="002A7837">
            <w:pPr>
              <w:ind w:left="108" w:right="1453"/>
              <w:rPr>
                <w:rFonts w:ascii="Times New Roman" w:eastAsia="Times New Roman" w:hAnsi="Times New Roman"/>
                <w:sz w:val="24"/>
                <w:lang w:val="ru-RU"/>
              </w:rPr>
            </w:pPr>
            <w:r w:rsidRPr="002A7837">
              <w:rPr>
                <w:rFonts w:ascii="Times New Roman" w:eastAsia="Times New Roman" w:hAnsi="Times New Roman"/>
                <w:sz w:val="24"/>
                <w:lang w:val="ru-RU"/>
              </w:rPr>
              <w:t>12 пар</w:t>
            </w:r>
          </w:p>
          <w:p w:rsidR="002A7837" w:rsidRPr="002A7837" w:rsidRDefault="002A7837">
            <w:pPr>
              <w:ind w:left="108" w:right="1453"/>
              <w:rPr>
                <w:rFonts w:ascii="Times New Roman" w:eastAsia="Times New Roman" w:hAnsi="Times New Roman"/>
                <w:sz w:val="24"/>
                <w:lang w:val="ru-RU"/>
              </w:rPr>
            </w:pPr>
          </w:p>
          <w:p w:rsidR="002A7837" w:rsidRDefault="002A7837">
            <w:pPr>
              <w:ind w:left="108" w:right="1453"/>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p w:rsidR="002A7837" w:rsidRDefault="002A7837">
            <w:pPr>
              <w:ind w:left="108"/>
              <w:rPr>
                <w:rFonts w:ascii="Times New Roman" w:eastAsia="Times New Roman" w:hAnsi="Times New Roman"/>
                <w:sz w:val="24"/>
              </w:rPr>
            </w:pPr>
          </w:p>
          <w:p w:rsidR="002A7837" w:rsidRDefault="002A7837">
            <w:pPr>
              <w:ind w:left="108"/>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шт</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на</w:t>
            </w:r>
            <w:proofErr w:type="spellEnd"/>
            <w:r>
              <w:rPr>
                <w:rFonts w:ascii="Times New Roman" w:eastAsia="Times New Roman" w:hAnsi="Times New Roman"/>
                <w:sz w:val="24"/>
              </w:rPr>
              <w:t xml:space="preserve"> 2 </w:t>
            </w:r>
            <w:proofErr w:type="spellStart"/>
            <w:r>
              <w:rPr>
                <w:rFonts w:ascii="Times New Roman" w:eastAsia="Times New Roman" w:hAnsi="Times New Roman"/>
                <w:sz w:val="24"/>
              </w:rPr>
              <w:t>года</w:t>
            </w:r>
            <w:proofErr w:type="spellEnd"/>
          </w:p>
        </w:tc>
      </w:tr>
      <w:tr w:rsidR="002A7837" w:rsidTr="002A7837">
        <w:trPr>
          <w:trHeight w:val="1379"/>
        </w:trPr>
        <w:tc>
          <w:tcPr>
            <w:tcW w:w="2410"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ind w:left="107"/>
              <w:rPr>
                <w:rFonts w:ascii="Times New Roman" w:eastAsia="Times New Roman" w:hAnsi="Times New Roman"/>
                <w:sz w:val="24"/>
                <w:lang w:val="ru-RU"/>
              </w:rPr>
            </w:pPr>
            <w:r w:rsidRPr="002A7837">
              <w:rPr>
                <w:rFonts w:ascii="Times New Roman" w:eastAsia="Times New Roman" w:hAnsi="Times New Roman"/>
                <w:sz w:val="24"/>
                <w:lang w:val="ru-RU"/>
              </w:rPr>
              <w:t>Уборщик</w:t>
            </w:r>
            <w:r w:rsidRPr="002A7837">
              <w:rPr>
                <w:rFonts w:ascii="Times New Roman" w:eastAsia="Times New Roman" w:hAnsi="Times New Roman"/>
                <w:spacing w:val="1"/>
                <w:sz w:val="24"/>
                <w:lang w:val="ru-RU"/>
              </w:rPr>
              <w:t xml:space="preserve"> </w:t>
            </w:r>
            <w:r w:rsidRPr="002A7837">
              <w:rPr>
                <w:rFonts w:ascii="Times New Roman" w:eastAsia="Times New Roman" w:hAnsi="Times New Roman"/>
                <w:sz w:val="24"/>
                <w:lang w:val="ru-RU"/>
              </w:rPr>
              <w:t>производственных</w:t>
            </w:r>
            <w:r w:rsidRPr="002A7837">
              <w:rPr>
                <w:rFonts w:ascii="Times New Roman" w:eastAsia="Times New Roman" w:hAnsi="Times New Roman"/>
                <w:spacing w:val="19"/>
                <w:sz w:val="24"/>
                <w:lang w:val="ru-RU"/>
              </w:rPr>
              <w:t xml:space="preserve"> </w:t>
            </w:r>
            <w:r w:rsidRPr="002A7837">
              <w:rPr>
                <w:rFonts w:ascii="Times New Roman" w:eastAsia="Times New Roman" w:hAnsi="Times New Roman"/>
                <w:sz w:val="24"/>
                <w:lang w:val="ru-RU"/>
              </w:rPr>
              <w:t>и</w:t>
            </w:r>
            <w:r w:rsidRPr="002A7837">
              <w:rPr>
                <w:rFonts w:ascii="Times New Roman" w:eastAsia="Times New Roman" w:hAnsi="Times New Roman"/>
                <w:spacing w:val="-57"/>
                <w:sz w:val="24"/>
                <w:lang w:val="ru-RU"/>
              </w:rPr>
              <w:t xml:space="preserve"> </w:t>
            </w:r>
            <w:r w:rsidRPr="002A7837">
              <w:rPr>
                <w:rFonts w:ascii="Times New Roman" w:eastAsia="Times New Roman" w:hAnsi="Times New Roman"/>
                <w:sz w:val="24"/>
                <w:lang w:val="ru-RU"/>
              </w:rPr>
              <w:t>служебных</w:t>
            </w:r>
            <w:r w:rsidRPr="002A7837">
              <w:rPr>
                <w:rFonts w:ascii="Times New Roman" w:eastAsia="Times New Roman" w:hAnsi="Times New Roman"/>
                <w:spacing w:val="1"/>
                <w:sz w:val="24"/>
                <w:lang w:val="ru-RU"/>
              </w:rPr>
              <w:t xml:space="preserve"> </w:t>
            </w:r>
            <w:r w:rsidRPr="002A7837">
              <w:rPr>
                <w:rFonts w:ascii="Times New Roman" w:eastAsia="Times New Roman" w:hAnsi="Times New Roman"/>
                <w:sz w:val="24"/>
                <w:lang w:val="ru-RU"/>
              </w:rPr>
              <w:t>помещений</w:t>
            </w:r>
          </w:p>
        </w:tc>
        <w:tc>
          <w:tcPr>
            <w:tcW w:w="4584" w:type="dxa"/>
            <w:tcBorders>
              <w:top w:val="single" w:sz="4" w:space="0" w:color="000000"/>
              <w:left w:val="single" w:sz="4" w:space="0" w:color="000000"/>
              <w:bottom w:val="single" w:sz="4" w:space="0" w:color="000000"/>
              <w:right w:val="single" w:sz="4" w:space="0" w:color="000000"/>
            </w:tcBorders>
            <w:hideMark/>
          </w:tcPr>
          <w:p w:rsidR="002A7837" w:rsidRPr="002A7837" w:rsidRDefault="002A7837">
            <w:pPr>
              <w:spacing w:line="270" w:lineRule="atLeast"/>
              <w:ind w:left="107" w:right="20"/>
              <w:jc w:val="both"/>
              <w:rPr>
                <w:rFonts w:ascii="Times New Roman" w:eastAsia="Times New Roman" w:hAnsi="Times New Roman"/>
                <w:sz w:val="24"/>
                <w:szCs w:val="24"/>
                <w:lang w:val="ru-RU"/>
              </w:rPr>
            </w:pPr>
            <w:r w:rsidRPr="002A7837">
              <w:rPr>
                <w:rFonts w:ascii="Times New Roman" w:eastAsia="Times New Roman" w:hAnsi="Times New Roman"/>
                <w:sz w:val="24"/>
                <w:szCs w:val="24"/>
                <w:lang w:val="ru-RU"/>
              </w:rPr>
              <w:t>Костюм для защиты от механических воздействий (истирания)</w:t>
            </w:r>
          </w:p>
          <w:p w:rsidR="002A7837" w:rsidRPr="002A7837" w:rsidRDefault="002A7837">
            <w:pPr>
              <w:spacing w:line="270" w:lineRule="atLeast"/>
              <w:ind w:left="107" w:right="20"/>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Обувь специальная для защиты от механических воздействий (ударов)</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и</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от скольжения</w:t>
            </w:r>
          </w:p>
          <w:p w:rsidR="002A7837" w:rsidRPr="002A7837" w:rsidRDefault="002A7837">
            <w:pPr>
              <w:spacing w:line="270" w:lineRule="atLeast"/>
              <w:ind w:left="107" w:right="20"/>
              <w:jc w:val="both"/>
              <w:rPr>
                <w:rFonts w:ascii="Times New Roman" w:hAnsi="Times New Roman"/>
                <w:color w:val="000000"/>
                <w:sz w:val="24"/>
                <w:szCs w:val="24"/>
                <w:shd w:val="clear" w:color="auto" w:fill="FFFFFF"/>
                <w:lang w:val="ru-RU"/>
              </w:rPr>
            </w:pPr>
            <w:r w:rsidRPr="002A7837">
              <w:rPr>
                <w:rFonts w:ascii="Times New Roman" w:hAnsi="Times New Roman"/>
                <w:color w:val="000000"/>
                <w:sz w:val="24"/>
                <w:szCs w:val="24"/>
                <w:shd w:val="clear" w:color="auto" w:fill="FFFFFF"/>
                <w:lang w:val="ru-RU"/>
              </w:rPr>
              <w:t>Перчатки для защиты от механических воздействий (истирания)</w:t>
            </w:r>
          </w:p>
          <w:p w:rsidR="002A7837" w:rsidRPr="002A7837" w:rsidRDefault="002A7837">
            <w:pPr>
              <w:spacing w:line="270" w:lineRule="atLeast"/>
              <w:ind w:left="107" w:right="20"/>
              <w:jc w:val="both"/>
              <w:rPr>
                <w:rFonts w:ascii="Times New Roman" w:eastAsia="Times New Roman" w:hAnsi="Times New Roman"/>
                <w:sz w:val="24"/>
                <w:szCs w:val="24"/>
                <w:lang w:val="ru-RU"/>
              </w:rPr>
            </w:pPr>
            <w:r w:rsidRPr="002A7837">
              <w:rPr>
                <w:rFonts w:ascii="Times New Roman" w:hAnsi="Times New Roman"/>
                <w:color w:val="000000"/>
                <w:sz w:val="24"/>
                <w:szCs w:val="24"/>
                <w:shd w:val="clear" w:color="auto" w:fill="FFFFFF"/>
                <w:lang w:val="ru-RU"/>
              </w:rPr>
              <w:t>Головной убор для защиты от общих</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производственных</w:t>
            </w:r>
            <w:r>
              <w:rPr>
                <w:rFonts w:ascii="Times New Roman" w:hAnsi="Times New Roman"/>
                <w:color w:val="000000"/>
                <w:sz w:val="24"/>
                <w:szCs w:val="24"/>
                <w:shd w:val="clear" w:color="auto" w:fill="FFFFFF"/>
              </w:rPr>
              <w:t> </w:t>
            </w:r>
            <w:r w:rsidRPr="002A7837">
              <w:rPr>
                <w:rFonts w:ascii="Times New Roman" w:hAnsi="Times New Roman"/>
                <w:color w:val="000000"/>
                <w:sz w:val="24"/>
                <w:szCs w:val="24"/>
                <w:shd w:val="clear" w:color="auto" w:fill="FFFFFF"/>
                <w:lang w:val="ru-RU"/>
              </w:rPr>
              <w:t>загрязнений</w:t>
            </w:r>
          </w:p>
        </w:tc>
        <w:tc>
          <w:tcPr>
            <w:tcW w:w="2578" w:type="dxa"/>
            <w:tcBorders>
              <w:top w:val="single" w:sz="4" w:space="0" w:color="000000"/>
              <w:left w:val="single" w:sz="4" w:space="0" w:color="000000"/>
              <w:bottom w:val="single" w:sz="4" w:space="0" w:color="000000"/>
              <w:right w:val="single" w:sz="4" w:space="0" w:color="000000"/>
            </w:tcBorders>
          </w:tcPr>
          <w:p w:rsidR="002A7837" w:rsidRDefault="002A7837">
            <w:pPr>
              <w:spacing w:line="268" w:lineRule="exact"/>
              <w:ind w:left="108"/>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pacing w:val="-2"/>
                <w:sz w:val="24"/>
              </w:rPr>
              <w:t xml:space="preserve">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p w:rsidR="002A7837" w:rsidRDefault="002A7837">
            <w:pPr>
              <w:rPr>
                <w:rFonts w:ascii="Times New Roman" w:eastAsia="Times New Roman" w:hAnsi="Times New Roman"/>
                <w:b/>
                <w:sz w:val="24"/>
              </w:rPr>
            </w:pPr>
          </w:p>
          <w:p w:rsidR="002A7837" w:rsidRDefault="002A7837">
            <w:pPr>
              <w:ind w:left="108"/>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pacing w:val="-1"/>
                <w:sz w:val="24"/>
              </w:rPr>
              <w:t xml:space="preserve"> </w:t>
            </w:r>
            <w:proofErr w:type="spellStart"/>
            <w:r>
              <w:rPr>
                <w:rFonts w:ascii="Times New Roman" w:eastAsia="Times New Roman" w:hAnsi="Times New Roman"/>
                <w:sz w:val="24"/>
              </w:rPr>
              <w:t>пара</w:t>
            </w:r>
            <w:proofErr w:type="spellEnd"/>
          </w:p>
          <w:p w:rsidR="002A7837" w:rsidRDefault="002A7837">
            <w:pPr>
              <w:ind w:left="108"/>
              <w:rPr>
                <w:rFonts w:ascii="Times New Roman" w:eastAsia="Times New Roman" w:hAnsi="Times New Roman"/>
                <w:sz w:val="24"/>
              </w:rPr>
            </w:pPr>
          </w:p>
          <w:p w:rsidR="002A7837" w:rsidRDefault="002A7837">
            <w:pPr>
              <w:ind w:left="108"/>
              <w:rPr>
                <w:rFonts w:ascii="Times New Roman" w:eastAsia="Times New Roman" w:hAnsi="Times New Roman"/>
                <w:sz w:val="24"/>
              </w:rPr>
            </w:pPr>
          </w:p>
          <w:p w:rsidR="002A7837" w:rsidRDefault="002A7837">
            <w:pPr>
              <w:ind w:left="108"/>
              <w:rPr>
                <w:rFonts w:ascii="Times New Roman" w:eastAsia="Times New Roman" w:hAnsi="Times New Roman"/>
                <w:sz w:val="24"/>
              </w:rPr>
            </w:pPr>
            <w:r>
              <w:rPr>
                <w:rFonts w:ascii="Times New Roman" w:eastAsia="Times New Roman" w:hAnsi="Times New Roman"/>
                <w:sz w:val="24"/>
              </w:rPr>
              <w:t>12</w:t>
            </w:r>
            <w:r>
              <w:rPr>
                <w:rFonts w:ascii="Times New Roman" w:eastAsia="Times New Roman" w:hAnsi="Times New Roman"/>
                <w:spacing w:val="-1"/>
                <w:sz w:val="24"/>
              </w:rPr>
              <w:t xml:space="preserve"> </w:t>
            </w:r>
            <w:proofErr w:type="spellStart"/>
            <w:r>
              <w:rPr>
                <w:rFonts w:ascii="Times New Roman" w:eastAsia="Times New Roman" w:hAnsi="Times New Roman"/>
                <w:sz w:val="24"/>
              </w:rPr>
              <w:t>пар</w:t>
            </w:r>
            <w:proofErr w:type="spellEnd"/>
          </w:p>
          <w:p w:rsidR="002A7837" w:rsidRDefault="002A7837">
            <w:pPr>
              <w:spacing w:line="264" w:lineRule="exact"/>
              <w:ind w:left="108"/>
              <w:rPr>
                <w:rFonts w:ascii="Times New Roman" w:eastAsia="Times New Roman" w:hAnsi="Times New Roman"/>
                <w:sz w:val="24"/>
              </w:rPr>
            </w:pPr>
          </w:p>
          <w:p w:rsidR="002A7837" w:rsidRDefault="002A7837">
            <w:pPr>
              <w:spacing w:line="264" w:lineRule="exact"/>
              <w:ind w:left="108"/>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шт</w:t>
            </w:r>
            <w:proofErr w:type="spellEnd"/>
            <w:r>
              <w:rPr>
                <w:rFonts w:ascii="Times New Roman" w:eastAsia="Times New Roman" w:hAnsi="Times New Roman"/>
                <w:sz w:val="24"/>
              </w:rPr>
              <w:t>.</w:t>
            </w:r>
          </w:p>
        </w:tc>
      </w:tr>
    </w:tbl>
    <w:p w:rsidR="002A7837" w:rsidRDefault="002A7837" w:rsidP="000E142F">
      <w:pPr>
        <w:jc w:val="center"/>
        <w:rPr>
          <w:rFonts w:ascii="Times New Roman" w:eastAsia="Calibri" w:hAnsi="Times New Roman" w:cs="Times New Roman"/>
          <w:b/>
          <w:sz w:val="24"/>
          <w:szCs w:val="24"/>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Default="000E142F" w:rsidP="000E142F">
      <w:pPr>
        <w:rPr>
          <w:rFonts w:ascii="Times New Roman" w:eastAsia="Calibri" w:hAnsi="Times New Roman" w:cs="Times New Roman"/>
          <w:lang w:eastAsia="en-US"/>
        </w:rPr>
      </w:pPr>
    </w:p>
    <w:p w:rsidR="000E142F" w:rsidRPr="009E6FD0" w:rsidRDefault="000E142F" w:rsidP="000E142F">
      <w:pPr>
        <w:shd w:val="clear" w:color="auto" w:fill="FFFFFF"/>
        <w:spacing w:after="0"/>
        <w:jc w:val="right"/>
        <w:rPr>
          <w:rFonts w:ascii="Times New Roman" w:hAnsi="Times New Roman" w:cs="Times New Roman"/>
          <w:color w:val="000000"/>
          <w:sz w:val="24"/>
          <w:szCs w:val="24"/>
        </w:rPr>
      </w:pPr>
      <w:r>
        <w:rPr>
          <w:rFonts w:ascii="Times New Roman" w:eastAsia="Calibri" w:hAnsi="Times New Roman" w:cs="Times New Roman"/>
          <w:lang w:eastAsia="en-US"/>
        </w:rPr>
        <w:tab/>
      </w:r>
    </w:p>
    <w:p w:rsidR="00A741DF" w:rsidRDefault="00A741DF" w:rsidP="009E6FD0">
      <w:pPr>
        <w:spacing w:after="0"/>
        <w:ind w:firstLine="680"/>
        <w:jc w:val="center"/>
        <w:rPr>
          <w:rFonts w:ascii="Times New Roman" w:hAnsi="Times New Roman" w:cs="Times New Roman"/>
          <w:b/>
          <w:sz w:val="24"/>
          <w:szCs w:val="24"/>
        </w:rPr>
        <w:sectPr w:rsidR="00A741DF" w:rsidSect="00D9459D">
          <w:footerReference w:type="default" r:id="rId13"/>
          <w:type w:val="continuous"/>
          <w:pgSz w:w="11906" w:h="16838"/>
          <w:pgMar w:top="1134" w:right="850" w:bottom="1134" w:left="1701" w:header="708" w:footer="708" w:gutter="0"/>
          <w:cols w:space="708"/>
          <w:docGrid w:linePitch="360"/>
        </w:sectPr>
      </w:pPr>
    </w:p>
    <w:p w:rsidR="00A741DF" w:rsidRPr="00A741DF" w:rsidRDefault="00A741DF" w:rsidP="00A741DF">
      <w:pPr>
        <w:spacing w:after="0"/>
        <w:jc w:val="right"/>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lastRenderedPageBreak/>
        <w:t>Приложение</w:t>
      </w:r>
      <w:r w:rsidR="000E142F">
        <w:rPr>
          <w:rFonts w:ascii="Times New Roman" w:eastAsia="Times New Roman" w:hAnsi="Times New Roman" w:cs="Times New Roman"/>
          <w:b/>
          <w:sz w:val="24"/>
          <w:szCs w:val="24"/>
        </w:rPr>
        <w:t xml:space="preserve"> №5</w:t>
      </w:r>
    </w:p>
    <w:p w:rsidR="00A741DF" w:rsidRPr="00A741DF" w:rsidRDefault="00A741DF" w:rsidP="00A741DF">
      <w:pPr>
        <w:spacing w:after="0"/>
        <w:jc w:val="right"/>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к Коллективному договору</w:t>
      </w:r>
    </w:p>
    <w:p w:rsidR="00966358" w:rsidRDefault="00966358" w:rsidP="00A741DF">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МБОУ «Средн</w:t>
      </w:r>
      <w:r w:rsidR="00D53BB9">
        <w:rPr>
          <w:rFonts w:ascii="Times New Roman" w:eastAsia="Times New Roman" w:hAnsi="Times New Roman" w:cs="Times New Roman"/>
          <w:b/>
          <w:sz w:val="24"/>
          <w:szCs w:val="24"/>
        </w:rPr>
        <w:t>яя общеобразовательная школа №14»</w:t>
      </w:r>
      <w:r>
        <w:rPr>
          <w:rFonts w:ascii="Times New Roman" w:eastAsia="Times New Roman" w:hAnsi="Times New Roman" w:cs="Times New Roman"/>
          <w:b/>
          <w:sz w:val="24"/>
          <w:szCs w:val="24"/>
        </w:rPr>
        <w:t xml:space="preserve"> </w:t>
      </w:r>
    </w:p>
    <w:p w:rsidR="00A741DF" w:rsidRPr="00A741DF" w:rsidRDefault="00D53BB9" w:rsidP="00A741DF">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имени </w:t>
      </w:r>
      <w:proofErr w:type="spellStart"/>
      <w:r>
        <w:rPr>
          <w:rFonts w:ascii="Times New Roman" w:eastAsia="Times New Roman" w:hAnsi="Times New Roman" w:cs="Times New Roman"/>
          <w:b/>
          <w:sz w:val="24"/>
          <w:szCs w:val="24"/>
        </w:rPr>
        <w:t>А.М.Мамонова</w:t>
      </w:r>
      <w:proofErr w:type="spellEnd"/>
    </w:p>
    <w:p w:rsidR="00A741DF" w:rsidRPr="00A741DF" w:rsidRDefault="00243321" w:rsidP="00A741DF">
      <w:pPr>
        <w:spacing w:after="0"/>
        <w:jc w:val="right"/>
        <w:rPr>
          <w:rFonts w:ascii="Times New Roman" w:eastAsia="Times New Roman" w:hAnsi="Times New Roman" w:cs="Times New Roman"/>
          <w:b/>
          <w:sz w:val="24"/>
          <w:szCs w:val="24"/>
        </w:rPr>
      </w:pPr>
      <w:r w:rsidRPr="006601C2">
        <w:rPr>
          <w:rFonts w:ascii="Times New Roman" w:eastAsia="Times New Roman" w:hAnsi="Times New Roman" w:cs="Times New Roman"/>
          <w:b/>
          <w:sz w:val="24"/>
          <w:szCs w:val="24"/>
        </w:rPr>
        <w:t xml:space="preserve">от </w:t>
      </w:r>
      <w:r w:rsidR="00407B86">
        <w:rPr>
          <w:rFonts w:ascii="Times New Roman" w:eastAsia="Times New Roman" w:hAnsi="Times New Roman" w:cs="Times New Roman"/>
          <w:b/>
          <w:sz w:val="24"/>
          <w:szCs w:val="24"/>
        </w:rPr>
        <w:t>«25</w:t>
      </w:r>
      <w:r w:rsidR="00D53BB9">
        <w:rPr>
          <w:rFonts w:ascii="Times New Roman" w:eastAsia="Times New Roman" w:hAnsi="Times New Roman" w:cs="Times New Roman"/>
          <w:b/>
          <w:sz w:val="24"/>
          <w:szCs w:val="24"/>
        </w:rPr>
        <w:t>» декабря 2024</w:t>
      </w:r>
      <w:r w:rsidR="00A741DF" w:rsidRPr="00A741DF">
        <w:rPr>
          <w:rFonts w:ascii="Times New Roman" w:eastAsia="Times New Roman" w:hAnsi="Times New Roman" w:cs="Times New Roman"/>
          <w:b/>
          <w:sz w:val="24"/>
          <w:szCs w:val="24"/>
        </w:rPr>
        <w:t xml:space="preserve"> года</w:t>
      </w:r>
    </w:p>
    <w:p w:rsidR="00A741DF" w:rsidRPr="00A741DF" w:rsidRDefault="00A741DF" w:rsidP="00A741DF">
      <w:pPr>
        <w:spacing w:after="0"/>
        <w:jc w:val="center"/>
        <w:rPr>
          <w:rFonts w:ascii="Times New Roman" w:eastAsia="Times New Roman" w:hAnsi="Times New Roman" w:cs="Times New Roman"/>
          <w:b/>
          <w:sz w:val="24"/>
          <w:szCs w:val="24"/>
        </w:rPr>
      </w:pPr>
    </w:p>
    <w:p w:rsidR="006A6DA1" w:rsidRDefault="006A6DA1" w:rsidP="00A741DF">
      <w:pPr>
        <w:spacing w:after="0"/>
        <w:jc w:val="center"/>
        <w:rPr>
          <w:rFonts w:ascii="Times New Roman" w:eastAsia="Times New Roman" w:hAnsi="Times New Roman" w:cs="Times New Roman"/>
          <w:b/>
          <w:sz w:val="24"/>
          <w:szCs w:val="24"/>
        </w:rPr>
      </w:pPr>
    </w:p>
    <w:p w:rsidR="00A741DF" w:rsidRPr="00A01A81" w:rsidRDefault="00A741DF" w:rsidP="00A741DF">
      <w:pPr>
        <w:spacing w:after="0"/>
        <w:jc w:val="center"/>
        <w:rPr>
          <w:rFonts w:ascii="Times New Roman" w:eastAsia="Times New Roman" w:hAnsi="Times New Roman" w:cs="Times New Roman"/>
          <w:b/>
          <w:sz w:val="26"/>
          <w:szCs w:val="26"/>
        </w:rPr>
      </w:pPr>
      <w:r w:rsidRPr="00A01A81">
        <w:rPr>
          <w:rFonts w:ascii="Times New Roman" w:eastAsia="Times New Roman" w:hAnsi="Times New Roman" w:cs="Times New Roman"/>
          <w:b/>
          <w:sz w:val="26"/>
          <w:szCs w:val="26"/>
        </w:rPr>
        <w:t>СОГЛАШЕНИЕ ПО ОХРАНЕ ТРУДА</w:t>
      </w:r>
    </w:p>
    <w:p w:rsidR="00A741DF" w:rsidRPr="00A741DF" w:rsidRDefault="006A6DA1" w:rsidP="00A741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Администрация и комитет </w:t>
      </w:r>
      <w:r w:rsidR="00A741DF" w:rsidRPr="00A741DF">
        <w:rPr>
          <w:rFonts w:ascii="Times New Roman" w:eastAsia="Times New Roman" w:hAnsi="Times New Roman" w:cs="Times New Roman"/>
          <w:b/>
          <w:sz w:val="24"/>
          <w:szCs w:val="24"/>
        </w:rPr>
        <w:t>профсоюза заключили настоящее согл</w:t>
      </w:r>
      <w:r w:rsidR="001F4292">
        <w:rPr>
          <w:rFonts w:ascii="Times New Roman" w:eastAsia="Times New Roman" w:hAnsi="Times New Roman" w:cs="Times New Roman"/>
          <w:b/>
          <w:sz w:val="24"/>
          <w:szCs w:val="24"/>
        </w:rPr>
        <w:t>ашение в том, что в пер</w:t>
      </w:r>
      <w:r w:rsidR="00D53BB9">
        <w:rPr>
          <w:rFonts w:ascii="Times New Roman" w:eastAsia="Times New Roman" w:hAnsi="Times New Roman" w:cs="Times New Roman"/>
          <w:b/>
          <w:sz w:val="24"/>
          <w:szCs w:val="24"/>
        </w:rPr>
        <w:t>иод с 25 декабря 2024</w:t>
      </w:r>
      <w:r w:rsidR="007C369D">
        <w:rPr>
          <w:rFonts w:ascii="Times New Roman" w:eastAsia="Times New Roman" w:hAnsi="Times New Roman" w:cs="Times New Roman"/>
          <w:b/>
          <w:sz w:val="24"/>
          <w:szCs w:val="24"/>
        </w:rPr>
        <w:t xml:space="preserve"> года по 24</w:t>
      </w:r>
      <w:r w:rsidR="00D53BB9">
        <w:rPr>
          <w:rFonts w:ascii="Times New Roman" w:eastAsia="Times New Roman" w:hAnsi="Times New Roman" w:cs="Times New Roman"/>
          <w:b/>
          <w:sz w:val="24"/>
          <w:szCs w:val="24"/>
        </w:rPr>
        <w:t xml:space="preserve"> декабря 2027</w:t>
      </w:r>
      <w:r w:rsidR="001F4292">
        <w:rPr>
          <w:rFonts w:ascii="Times New Roman" w:eastAsia="Times New Roman" w:hAnsi="Times New Roman" w:cs="Times New Roman"/>
          <w:b/>
          <w:sz w:val="24"/>
          <w:szCs w:val="24"/>
        </w:rPr>
        <w:t xml:space="preserve"> года </w:t>
      </w:r>
      <w:r w:rsidR="00A741DF" w:rsidRPr="00A741DF">
        <w:rPr>
          <w:rFonts w:ascii="Times New Roman" w:eastAsia="Times New Roman" w:hAnsi="Times New Roman" w:cs="Times New Roman"/>
          <w:b/>
          <w:sz w:val="24"/>
          <w:szCs w:val="24"/>
        </w:rPr>
        <w:t>руководство МБОУ «Средня</w:t>
      </w:r>
      <w:r w:rsidR="00D53BB9">
        <w:rPr>
          <w:rFonts w:ascii="Times New Roman" w:eastAsia="Times New Roman" w:hAnsi="Times New Roman" w:cs="Times New Roman"/>
          <w:b/>
          <w:sz w:val="24"/>
          <w:szCs w:val="24"/>
        </w:rPr>
        <w:t xml:space="preserve">я  общеобразовательная школа №14» имени </w:t>
      </w:r>
      <w:proofErr w:type="spellStart"/>
      <w:r w:rsidR="00D53BB9">
        <w:rPr>
          <w:rFonts w:ascii="Times New Roman" w:eastAsia="Times New Roman" w:hAnsi="Times New Roman" w:cs="Times New Roman"/>
          <w:b/>
          <w:sz w:val="24"/>
          <w:szCs w:val="24"/>
        </w:rPr>
        <w:t>А.М.Мамонова</w:t>
      </w:r>
      <w:proofErr w:type="spellEnd"/>
      <w:r w:rsidR="00D53BB9">
        <w:rPr>
          <w:rFonts w:ascii="Times New Roman" w:eastAsia="Times New Roman" w:hAnsi="Times New Roman" w:cs="Times New Roman"/>
          <w:b/>
          <w:sz w:val="24"/>
          <w:szCs w:val="24"/>
        </w:rPr>
        <w:t xml:space="preserve"> </w:t>
      </w:r>
      <w:r w:rsidR="00A741DF" w:rsidRPr="00A741DF">
        <w:rPr>
          <w:rFonts w:ascii="Times New Roman" w:eastAsia="Times New Roman" w:hAnsi="Times New Roman" w:cs="Times New Roman"/>
          <w:b/>
          <w:sz w:val="24"/>
          <w:szCs w:val="24"/>
        </w:rPr>
        <w:t xml:space="preserve"> обязуется выполнить следующие мероприятия по охране труда</w:t>
      </w:r>
      <w:r w:rsidR="00A01A81">
        <w:rPr>
          <w:rFonts w:ascii="Times New Roman" w:eastAsia="Times New Roman" w:hAnsi="Times New Roman" w:cs="Times New Roman"/>
          <w:b/>
          <w:sz w:val="24"/>
          <w:szCs w:val="24"/>
        </w:rPr>
        <w:t>:</w:t>
      </w:r>
    </w:p>
    <w:tbl>
      <w:tblPr>
        <w:tblW w:w="14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7"/>
        <w:gridCol w:w="4435"/>
        <w:gridCol w:w="616"/>
        <w:gridCol w:w="616"/>
        <w:gridCol w:w="638"/>
        <w:gridCol w:w="1209"/>
        <w:gridCol w:w="2310"/>
        <w:gridCol w:w="923"/>
        <w:gridCol w:w="924"/>
        <w:gridCol w:w="875"/>
        <w:gridCol w:w="1279"/>
      </w:tblGrid>
      <w:tr w:rsidR="00A741DF" w:rsidRPr="00A741DF" w:rsidTr="006A6DA1">
        <w:trPr>
          <w:cantSplit/>
          <w:trHeight w:val="871"/>
        </w:trPr>
        <w:tc>
          <w:tcPr>
            <w:tcW w:w="607" w:type="dxa"/>
            <w:vMerge w:val="restart"/>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 п\</w:t>
            </w:r>
            <w:proofErr w:type="gramStart"/>
            <w:r w:rsidRPr="00A741DF">
              <w:rPr>
                <w:rFonts w:ascii="Times New Roman" w:eastAsia="Times New Roman" w:hAnsi="Times New Roman" w:cs="Times New Roman"/>
                <w:b/>
                <w:sz w:val="24"/>
                <w:szCs w:val="24"/>
              </w:rPr>
              <w:t>п</w:t>
            </w:r>
            <w:proofErr w:type="gramEnd"/>
          </w:p>
        </w:tc>
        <w:tc>
          <w:tcPr>
            <w:tcW w:w="4435" w:type="dxa"/>
            <w:vMerge w:val="restart"/>
            <w:tcBorders>
              <w:top w:val="single" w:sz="4" w:space="0" w:color="000000"/>
              <w:left w:val="single" w:sz="4" w:space="0" w:color="000000"/>
              <w:bottom w:val="single" w:sz="4" w:space="0" w:color="000000"/>
              <w:right w:val="single" w:sz="4" w:space="0" w:color="000000"/>
            </w:tcBorders>
            <w:textDirection w:val="btLr"/>
            <w:hideMark/>
          </w:tcPr>
          <w:p w:rsidR="00A741DF" w:rsidRPr="00A741DF" w:rsidRDefault="00A741DF" w:rsidP="00A741DF">
            <w:pPr>
              <w:spacing w:after="0" w:line="240" w:lineRule="auto"/>
              <w:ind w:left="113" w:right="113"/>
              <w:jc w:val="center"/>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Содержание мероприятий работ</w:t>
            </w:r>
          </w:p>
        </w:tc>
        <w:tc>
          <w:tcPr>
            <w:tcW w:w="616" w:type="dxa"/>
            <w:vMerge w:val="restart"/>
            <w:tcBorders>
              <w:top w:val="single" w:sz="4" w:space="0" w:color="000000"/>
              <w:left w:val="single" w:sz="4" w:space="0" w:color="000000"/>
              <w:bottom w:val="single" w:sz="4" w:space="0" w:color="000000"/>
              <w:right w:val="single" w:sz="4" w:space="0" w:color="000000"/>
            </w:tcBorders>
            <w:textDirection w:val="btLr"/>
            <w:hideMark/>
          </w:tcPr>
          <w:p w:rsidR="00A741DF" w:rsidRPr="00A741DF" w:rsidRDefault="00A741DF" w:rsidP="00A741DF">
            <w:pPr>
              <w:spacing w:after="0" w:line="240" w:lineRule="auto"/>
              <w:ind w:left="113" w:right="113"/>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Единица учёта</w:t>
            </w:r>
          </w:p>
        </w:tc>
        <w:tc>
          <w:tcPr>
            <w:tcW w:w="616" w:type="dxa"/>
            <w:vMerge w:val="restart"/>
            <w:tcBorders>
              <w:top w:val="single" w:sz="4" w:space="0" w:color="000000"/>
              <w:left w:val="single" w:sz="4" w:space="0" w:color="000000"/>
              <w:bottom w:val="single" w:sz="4" w:space="0" w:color="000000"/>
              <w:right w:val="single" w:sz="4" w:space="0" w:color="000000"/>
            </w:tcBorders>
            <w:textDirection w:val="btLr"/>
            <w:hideMark/>
          </w:tcPr>
          <w:p w:rsidR="00A741DF" w:rsidRPr="00A741DF" w:rsidRDefault="00A741DF" w:rsidP="00A741DF">
            <w:pPr>
              <w:spacing w:after="0" w:line="240" w:lineRule="auto"/>
              <w:ind w:left="113" w:right="113"/>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количество</w:t>
            </w:r>
          </w:p>
        </w:tc>
        <w:tc>
          <w:tcPr>
            <w:tcW w:w="638" w:type="dxa"/>
            <w:vMerge w:val="restart"/>
            <w:tcBorders>
              <w:top w:val="single" w:sz="4" w:space="0" w:color="000000"/>
              <w:left w:val="single" w:sz="4" w:space="0" w:color="000000"/>
              <w:bottom w:val="single" w:sz="4" w:space="0" w:color="000000"/>
              <w:right w:val="single" w:sz="4" w:space="0" w:color="000000"/>
            </w:tcBorders>
            <w:textDirection w:val="btLr"/>
            <w:hideMark/>
          </w:tcPr>
          <w:p w:rsidR="00A741DF" w:rsidRPr="00A741DF" w:rsidRDefault="00A741DF" w:rsidP="00A741DF">
            <w:pPr>
              <w:spacing w:after="0" w:line="240" w:lineRule="auto"/>
              <w:ind w:left="113" w:right="113"/>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стоимость</w:t>
            </w:r>
          </w:p>
        </w:tc>
        <w:tc>
          <w:tcPr>
            <w:tcW w:w="12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741DF" w:rsidRPr="00A741DF" w:rsidRDefault="00A741DF" w:rsidP="00A741DF">
            <w:pPr>
              <w:spacing w:after="0" w:line="240" w:lineRule="auto"/>
              <w:ind w:left="113" w:right="113"/>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Срок выполнения</w:t>
            </w:r>
          </w:p>
        </w:tc>
        <w:tc>
          <w:tcPr>
            <w:tcW w:w="2310" w:type="dxa"/>
            <w:vMerge w:val="restart"/>
            <w:tcBorders>
              <w:top w:val="single" w:sz="4" w:space="0" w:color="000000"/>
              <w:left w:val="single" w:sz="4" w:space="0" w:color="000000"/>
              <w:bottom w:val="single" w:sz="4" w:space="0" w:color="000000"/>
              <w:right w:val="single" w:sz="4" w:space="0" w:color="000000"/>
            </w:tcBorders>
            <w:textDirection w:val="btLr"/>
            <w:hideMark/>
          </w:tcPr>
          <w:p w:rsidR="00A741DF" w:rsidRPr="00A741DF" w:rsidRDefault="00A741DF" w:rsidP="00A741DF">
            <w:pPr>
              <w:spacing w:after="0" w:line="240" w:lineRule="auto"/>
              <w:ind w:left="113" w:right="113"/>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ответственный</w:t>
            </w:r>
          </w:p>
        </w:tc>
        <w:tc>
          <w:tcPr>
            <w:tcW w:w="4001" w:type="dxa"/>
            <w:gridSpan w:val="4"/>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jc w:val="center"/>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Ожидаемая социальная эффективность</w:t>
            </w:r>
          </w:p>
        </w:tc>
      </w:tr>
      <w:tr w:rsidR="00A741DF" w:rsidRPr="00A741DF" w:rsidTr="006A6DA1">
        <w:trPr>
          <w:cantSplit/>
          <w:trHeight w:val="942"/>
        </w:trPr>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4435"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vMerge/>
            <w:tcBorders>
              <w:top w:val="single" w:sz="4" w:space="0" w:color="000000"/>
              <w:left w:val="single" w:sz="4" w:space="0" w:color="000000"/>
              <w:bottom w:val="single" w:sz="4" w:space="0" w:color="000000"/>
              <w:right w:val="single" w:sz="4" w:space="0" w:color="000000"/>
            </w:tcBorders>
            <w:vAlign w:val="center"/>
            <w:hideMark/>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847" w:type="dxa"/>
            <w:gridSpan w:val="2"/>
            <w:tcBorders>
              <w:top w:val="single" w:sz="4" w:space="0" w:color="auto"/>
              <w:left w:val="single" w:sz="4" w:space="0" w:color="000000"/>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 xml:space="preserve">Количество </w:t>
            </w:r>
            <w:proofErr w:type="gramStart"/>
            <w:r w:rsidRPr="00A741DF">
              <w:rPr>
                <w:rFonts w:ascii="Times New Roman" w:eastAsia="Times New Roman" w:hAnsi="Times New Roman" w:cs="Times New Roman"/>
                <w:b/>
                <w:sz w:val="24"/>
                <w:szCs w:val="24"/>
              </w:rPr>
              <w:t>работающих</w:t>
            </w:r>
            <w:proofErr w:type="gramEnd"/>
            <w:r w:rsidRPr="00A741DF">
              <w:rPr>
                <w:rFonts w:ascii="Times New Roman" w:eastAsia="Times New Roman" w:hAnsi="Times New Roman" w:cs="Times New Roman"/>
                <w:b/>
                <w:sz w:val="24"/>
                <w:szCs w:val="24"/>
              </w:rPr>
              <w:t>, которым улучшены условия труда</w:t>
            </w:r>
          </w:p>
        </w:tc>
        <w:tc>
          <w:tcPr>
            <w:tcW w:w="2154" w:type="dxa"/>
            <w:gridSpan w:val="2"/>
            <w:tcBorders>
              <w:top w:val="single" w:sz="4" w:space="0" w:color="auto"/>
              <w:left w:val="single" w:sz="4" w:space="0" w:color="auto"/>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Количество работ высвобожденных от тяжёлых физических работ</w:t>
            </w:r>
          </w:p>
        </w:tc>
      </w:tr>
      <w:tr w:rsidR="00A741DF" w:rsidRPr="00A741DF" w:rsidTr="006A6DA1">
        <w:trPr>
          <w:trHeight w:val="552"/>
        </w:trPr>
        <w:tc>
          <w:tcPr>
            <w:tcW w:w="607"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4435"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3" w:type="dxa"/>
            <w:tcBorders>
              <w:top w:val="single" w:sz="4" w:space="0" w:color="000000"/>
              <w:left w:val="single" w:sz="4" w:space="0" w:color="000000"/>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 xml:space="preserve">Всего </w:t>
            </w:r>
          </w:p>
        </w:tc>
        <w:tc>
          <w:tcPr>
            <w:tcW w:w="924" w:type="dxa"/>
            <w:tcBorders>
              <w:top w:val="single" w:sz="4" w:space="0" w:color="000000"/>
              <w:left w:val="single" w:sz="4" w:space="0" w:color="000000"/>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женщин</w:t>
            </w:r>
          </w:p>
        </w:tc>
        <w:tc>
          <w:tcPr>
            <w:tcW w:w="875" w:type="dxa"/>
            <w:tcBorders>
              <w:top w:val="single" w:sz="4" w:space="0" w:color="000000"/>
              <w:left w:val="single" w:sz="4" w:space="0" w:color="auto"/>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Всего</w:t>
            </w:r>
          </w:p>
        </w:tc>
        <w:tc>
          <w:tcPr>
            <w:tcW w:w="1279" w:type="dxa"/>
            <w:tcBorders>
              <w:top w:val="single" w:sz="4" w:space="0" w:color="000000"/>
              <w:left w:val="single" w:sz="4" w:space="0" w:color="auto"/>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Женщин</w:t>
            </w:r>
          </w:p>
        </w:tc>
      </w:tr>
      <w:tr w:rsidR="00A741DF" w:rsidRPr="00A741DF" w:rsidTr="006A6DA1">
        <w:trPr>
          <w:trHeight w:val="269"/>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2</w:t>
            </w:r>
          </w:p>
        </w:tc>
        <w:tc>
          <w:tcPr>
            <w:tcW w:w="616"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3</w:t>
            </w:r>
          </w:p>
        </w:tc>
        <w:tc>
          <w:tcPr>
            <w:tcW w:w="616"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4</w:t>
            </w:r>
          </w:p>
        </w:tc>
        <w:tc>
          <w:tcPr>
            <w:tcW w:w="638"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5</w:t>
            </w: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6</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7</w:t>
            </w:r>
          </w:p>
        </w:tc>
        <w:tc>
          <w:tcPr>
            <w:tcW w:w="923" w:type="dxa"/>
            <w:tcBorders>
              <w:top w:val="single" w:sz="4" w:space="0" w:color="000000"/>
              <w:left w:val="single" w:sz="4" w:space="0" w:color="000000"/>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8</w:t>
            </w:r>
          </w:p>
        </w:tc>
        <w:tc>
          <w:tcPr>
            <w:tcW w:w="924" w:type="dxa"/>
            <w:tcBorders>
              <w:top w:val="single" w:sz="4" w:space="0" w:color="000000"/>
              <w:left w:val="single" w:sz="4" w:space="0" w:color="000000"/>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9</w:t>
            </w:r>
          </w:p>
        </w:tc>
        <w:tc>
          <w:tcPr>
            <w:tcW w:w="875" w:type="dxa"/>
            <w:tcBorders>
              <w:top w:val="single" w:sz="4" w:space="0" w:color="000000"/>
              <w:left w:val="single" w:sz="4" w:space="0" w:color="auto"/>
              <w:bottom w:val="single" w:sz="4" w:space="0" w:color="000000"/>
              <w:right w:val="single" w:sz="4" w:space="0" w:color="auto"/>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10</w:t>
            </w:r>
          </w:p>
        </w:tc>
        <w:tc>
          <w:tcPr>
            <w:tcW w:w="1279" w:type="dxa"/>
            <w:tcBorders>
              <w:top w:val="single" w:sz="4" w:space="0" w:color="000000"/>
              <w:left w:val="single" w:sz="4" w:space="0" w:color="auto"/>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11</w:t>
            </w:r>
          </w:p>
        </w:tc>
      </w:tr>
      <w:tr w:rsidR="00A741DF" w:rsidRPr="00A741DF" w:rsidTr="006A6DA1">
        <w:trPr>
          <w:trHeight w:val="538"/>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lang w:val="en-US"/>
              </w:rPr>
            </w:pPr>
            <w:r w:rsidRPr="00A741DF">
              <w:rPr>
                <w:rFonts w:ascii="Times New Roman" w:eastAsia="Times New Roman" w:hAnsi="Times New Roman" w:cs="Times New Roman"/>
                <w:b/>
                <w:sz w:val="24"/>
                <w:szCs w:val="24"/>
                <w:lang w:val="en-US"/>
              </w:rPr>
              <w:t>I</w:t>
            </w:r>
          </w:p>
        </w:tc>
        <w:tc>
          <w:tcPr>
            <w:tcW w:w="4435"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Организационные мероприятия</w:t>
            </w:r>
          </w:p>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090"/>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Обучение и проверка знаний по охране труда работников и школы</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1 раз в 12 месяцев</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Ответственный </w:t>
            </w:r>
            <w:proofErr w:type="gramStart"/>
            <w:r w:rsidRPr="00A741DF">
              <w:rPr>
                <w:rFonts w:ascii="Times New Roman" w:eastAsia="Times New Roman" w:hAnsi="Times New Roman" w:cs="Times New Roman"/>
                <w:sz w:val="24"/>
                <w:szCs w:val="24"/>
              </w:rPr>
              <w:t>по</w:t>
            </w:r>
            <w:proofErr w:type="gramEnd"/>
            <w:r w:rsidRPr="00A741DF">
              <w:rPr>
                <w:rFonts w:ascii="Times New Roman" w:eastAsia="Times New Roman" w:hAnsi="Times New Roman" w:cs="Times New Roman"/>
                <w:sz w:val="24"/>
                <w:szCs w:val="24"/>
              </w:rPr>
              <w:t xml:space="preserve"> ОТ, председатель профсоюзного комитета</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821"/>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lastRenderedPageBreak/>
              <w:t>2</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Организация  уголков, приобретение пособий по охране труда</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 кабинетами</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552"/>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3</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Обновление и  утверждение инструкций по охране труда</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Директор школы, ответственный </w:t>
            </w:r>
            <w:proofErr w:type="gramStart"/>
            <w:r w:rsidRPr="00A741DF">
              <w:rPr>
                <w:rFonts w:ascii="Times New Roman" w:eastAsia="Times New Roman" w:hAnsi="Times New Roman" w:cs="Times New Roman"/>
                <w:sz w:val="24"/>
                <w:szCs w:val="24"/>
              </w:rPr>
              <w:t>по</w:t>
            </w:r>
            <w:proofErr w:type="gramEnd"/>
            <w:r w:rsidRPr="00A741DF">
              <w:rPr>
                <w:rFonts w:ascii="Times New Roman" w:eastAsia="Times New Roman" w:hAnsi="Times New Roman" w:cs="Times New Roman"/>
                <w:sz w:val="24"/>
                <w:szCs w:val="24"/>
              </w:rPr>
              <w:t xml:space="preserve"> ОТ</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4</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Обновление  и утверждение программы вводного инструктажа на рабочем месте</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Ответственный </w:t>
            </w:r>
            <w:proofErr w:type="gramStart"/>
            <w:r w:rsidRPr="00A741DF">
              <w:rPr>
                <w:rFonts w:ascii="Times New Roman" w:eastAsia="Times New Roman" w:hAnsi="Times New Roman" w:cs="Times New Roman"/>
                <w:sz w:val="24"/>
                <w:szCs w:val="24"/>
              </w:rPr>
              <w:t>по</w:t>
            </w:r>
            <w:proofErr w:type="gramEnd"/>
            <w:r w:rsidRPr="00A741DF">
              <w:rPr>
                <w:rFonts w:ascii="Times New Roman" w:eastAsia="Times New Roman" w:hAnsi="Times New Roman" w:cs="Times New Roman"/>
                <w:sz w:val="24"/>
                <w:szCs w:val="24"/>
              </w:rPr>
              <w:t xml:space="preserve"> ОТ, председатель профсоюзного комитета</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048"/>
        </w:trPr>
        <w:tc>
          <w:tcPr>
            <w:tcW w:w="607" w:type="dxa"/>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5</w:t>
            </w:r>
          </w:p>
        </w:tc>
        <w:tc>
          <w:tcPr>
            <w:tcW w:w="4435" w:type="dxa"/>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Обеспечение журналами регистрации вводного инструктажа на рабочем месте</w:t>
            </w:r>
          </w:p>
        </w:tc>
        <w:tc>
          <w:tcPr>
            <w:tcW w:w="616"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 до 01 сентября</w:t>
            </w:r>
          </w:p>
        </w:tc>
        <w:tc>
          <w:tcPr>
            <w:tcW w:w="2310" w:type="dxa"/>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 xml:space="preserve">Замдиректора </w:t>
            </w:r>
          </w:p>
        </w:tc>
        <w:tc>
          <w:tcPr>
            <w:tcW w:w="923" w:type="dxa"/>
            <w:tcBorders>
              <w:top w:val="single" w:sz="4" w:space="0" w:color="000000"/>
              <w:left w:val="single" w:sz="4" w:space="0" w:color="000000"/>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535"/>
        </w:trPr>
        <w:tc>
          <w:tcPr>
            <w:tcW w:w="607"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6</w:t>
            </w:r>
          </w:p>
        </w:tc>
        <w:tc>
          <w:tcPr>
            <w:tcW w:w="4435"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lang w:eastAsia="en-US"/>
              </w:rPr>
              <w:t>Организация комиссии по охране на паритетных основах с профсоюзной организацией</w:t>
            </w: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Председатель профсоюзного комитета</w:t>
            </w:r>
          </w:p>
        </w:tc>
        <w:tc>
          <w:tcPr>
            <w:tcW w:w="923"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auto"/>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auto"/>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7</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Проведение общего технического осмотра зданий на соответствие безопасной эксплуатации</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2 раза в год </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Заведующий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471"/>
        </w:trPr>
        <w:tc>
          <w:tcPr>
            <w:tcW w:w="607" w:type="dxa"/>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lang w:val="en-US"/>
              </w:rPr>
            </w:pPr>
            <w:r w:rsidRPr="00A741DF">
              <w:rPr>
                <w:rFonts w:ascii="Times New Roman" w:eastAsia="Times New Roman" w:hAnsi="Times New Roman" w:cs="Times New Roman"/>
                <w:b/>
                <w:sz w:val="24"/>
                <w:szCs w:val="24"/>
                <w:lang w:val="en-US"/>
              </w:rPr>
              <w:t>II</w:t>
            </w:r>
          </w:p>
        </w:tc>
        <w:tc>
          <w:tcPr>
            <w:tcW w:w="4435" w:type="dxa"/>
            <w:tcBorders>
              <w:top w:val="single" w:sz="4" w:space="0" w:color="000000"/>
              <w:left w:val="single" w:sz="4" w:space="0" w:color="000000"/>
              <w:bottom w:val="single" w:sz="4" w:space="0" w:color="auto"/>
              <w:right w:val="single" w:sz="4" w:space="0" w:color="000000"/>
            </w:tcBorders>
            <w:hideMark/>
          </w:tcPr>
          <w:p w:rsidR="00A741DF" w:rsidRPr="00A741DF" w:rsidRDefault="00A741DF" w:rsidP="00A741DF">
            <w:pPr>
              <w:spacing w:after="0" w:line="240" w:lineRule="auto"/>
              <w:jc w:val="center"/>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Технические мероприятия</w:t>
            </w:r>
          </w:p>
        </w:tc>
        <w:tc>
          <w:tcPr>
            <w:tcW w:w="616"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3" w:type="dxa"/>
            <w:tcBorders>
              <w:top w:val="single" w:sz="4" w:space="0" w:color="000000"/>
              <w:left w:val="single" w:sz="4" w:space="0" w:color="000000"/>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510"/>
        </w:trPr>
        <w:tc>
          <w:tcPr>
            <w:tcW w:w="607" w:type="dxa"/>
            <w:tcBorders>
              <w:top w:val="single" w:sz="4" w:space="0" w:color="auto"/>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w:t>
            </w:r>
          </w:p>
        </w:tc>
        <w:tc>
          <w:tcPr>
            <w:tcW w:w="4435" w:type="dxa"/>
            <w:tcBorders>
              <w:top w:val="single" w:sz="4" w:space="0" w:color="auto"/>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Установка  искусственного освещения с целью улучшения нормативных требований по освещению на рабочих местах, бытовых помещениях.</w:t>
            </w:r>
          </w:p>
        </w:tc>
        <w:tc>
          <w:tcPr>
            <w:tcW w:w="616" w:type="dxa"/>
            <w:tcBorders>
              <w:top w:val="single" w:sz="4" w:space="0" w:color="auto"/>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auto"/>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auto"/>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auto"/>
              <w:left w:val="single" w:sz="4" w:space="0" w:color="000000"/>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000000"/>
              <w:bottom w:val="single" w:sz="4" w:space="0" w:color="auto"/>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Заведующий хозяйством, заведующие учебными кабинетами</w:t>
            </w:r>
          </w:p>
        </w:tc>
        <w:tc>
          <w:tcPr>
            <w:tcW w:w="923" w:type="dxa"/>
            <w:tcBorders>
              <w:top w:val="single" w:sz="4" w:space="0" w:color="auto"/>
              <w:left w:val="single" w:sz="4" w:space="0" w:color="000000"/>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auto"/>
              <w:left w:val="single" w:sz="4" w:space="0" w:color="000000"/>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auto"/>
              <w:left w:val="single" w:sz="4" w:space="0" w:color="auto"/>
              <w:bottom w:val="single" w:sz="4" w:space="0" w:color="auto"/>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auto"/>
              <w:left w:val="single" w:sz="4" w:space="0" w:color="auto"/>
              <w:bottom w:val="single" w:sz="4" w:space="0" w:color="auto"/>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770"/>
        </w:trPr>
        <w:tc>
          <w:tcPr>
            <w:tcW w:w="607"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2</w:t>
            </w:r>
          </w:p>
        </w:tc>
        <w:tc>
          <w:tcPr>
            <w:tcW w:w="4435"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p>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Нанесение на объекты сигнальные цвета и знаки безопасности</w:t>
            </w: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1 раз в 12 месяцев</w:t>
            </w:r>
          </w:p>
        </w:tc>
        <w:tc>
          <w:tcPr>
            <w:tcW w:w="2310"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Заведующий хозяйством, заведующие учебными кабинетами</w:t>
            </w:r>
          </w:p>
        </w:tc>
        <w:tc>
          <w:tcPr>
            <w:tcW w:w="923"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auto"/>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auto"/>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770"/>
        </w:trPr>
        <w:tc>
          <w:tcPr>
            <w:tcW w:w="607"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lastRenderedPageBreak/>
              <w:t>3</w:t>
            </w:r>
          </w:p>
        </w:tc>
        <w:tc>
          <w:tcPr>
            <w:tcW w:w="4435"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lang w:eastAsia="en-US"/>
              </w:rPr>
              <w:t>Ремонт имеющихся вентиляционных систем в кабинете химии</w:t>
            </w: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Июль-август</w:t>
            </w:r>
          </w:p>
        </w:tc>
        <w:tc>
          <w:tcPr>
            <w:tcW w:w="2310"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Заведующий хозяйством</w:t>
            </w:r>
          </w:p>
        </w:tc>
        <w:tc>
          <w:tcPr>
            <w:tcW w:w="923"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auto"/>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auto"/>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770"/>
        </w:trPr>
        <w:tc>
          <w:tcPr>
            <w:tcW w:w="607"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4</w:t>
            </w:r>
          </w:p>
        </w:tc>
        <w:tc>
          <w:tcPr>
            <w:tcW w:w="4435"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lang w:eastAsia="en-US"/>
              </w:rPr>
            </w:pPr>
            <w:r w:rsidRPr="00A741DF">
              <w:rPr>
                <w:rFonts w:ascii="Times New Roman" w:eastAsia="Times New Roman" w:hAnsi="Times New Roman" w:cs="Times New Roman"/>
                <w:sz w:val="24"/>
                <w:lang w:eastAsia="en-US"/>
              </w:rPr>
              <w:t>Проверка контрольно - измерительных приборов и защитного заземления</w:t>
            </w: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auto"/>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Июль</w:t>
            </w:r>
          </w:p>
        </w:tc>
        <w:tc>
          <w:tcPr>
            <w:tcW w:w="2310" w:type="dxa"/>
            <w:tcBorders>
              <w:top w:val="single" w:sz="4" w:space="0" w:color="auto"/>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Заведующий хозяйством</w:t>
            </w:r>
          </w:p>
        </w:tc>
        <w:tc>
          <w:tcPr>
            <w:tcW w:w="923"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auto"/>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auto"/>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auto"/>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lang w:val="en-US"/>
              </w:rPr>
              <w:t>III</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Лечебно профилактические и санитарно-бытовые мероприятия</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Периодические  медицинские осмотры работников</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согласно графику</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Медицинский работник</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2</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Оснащение медицинского кабинета, приобретение для него необходимых медикаментов, приборов</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постоянно</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Руководство школы</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581"/>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3</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Оснащение  санузлов</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4</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lang w:eastAsia="en-US"/>
              </w:rPr>
              <w:t>Предоставление работникам времени на улучшение здоровья, лечение в санаториях в соответствии с медицинскими показаниями.</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Директор школы</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lang w:val="en-US"/>
              </w:rPr>
            </w:pPr>
            <w:r w:rsidRPr="00A741DF">
              <w:rPr>
                <w:rFonts w:ascii="Times New Roman" w:eastAsia="Times New Roman" w:hAnsi="Times New Roman" w:cs="Times New Roman"/>
                <w:b/>
                <w:sz w:val="24"/>
                <w:szCs w:val="24"/>
                <w:lang w:val="en-US"/>
              </w:rPr>
              <w:t>IV</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jc w:val="center"/>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Мероприятия по обеспечению средствами индивидуальной защиты</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Обеспечение работников мылом, смывающимися средствами</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1 раз в 12 месяцев</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2</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Default="00A741DF" w:rsidP="00A741DF">
            <w:pPr>
              <w:spacing w:after="0" w:line="240" w:lineRule="auto"/>
              <w:rPr>
                <w:rFonts w:ascii="Times New Roman" w:eastAsia="Times New Roman" w:hAnsi="Times New Roman" w:cs="Times New Roman"/>
                <w:sz w:val="24"/>
                <w:szCs w:val="24"/>
                <w:lang w:eastAsia="en-US"/>
              </w:rPr>
            </w:pPr>
            <w:r w:rsidRPr="00A741DF">
              <w:rPr>
                <w:rFonts w:ascii="Times New Roman" w:eastAsia="Times New Roman" w:hAnsi="Times New Roman" w:cs="Times New Roman"/>
                <w:sz w:val="24"/>
                <w:szCs w:val="24"/>
                <w:lang w:eastAsia="en-US"/>
              </w:rPr>
              <w:t>Выдача спецодежды, обуви и других средств индивидуальной защиты в соответствии с Типовыми отраслевыми нормами, утвержденными постановлением Министерства труда России в 1997 -2001 гг. с изменениями и дополнениями, утвержденными постановлением Минтруда России от 21.11.1999 г. № 39</w:t>
            </w:r>
          </w:p>
          <w:p w:rsidR="006A6DA1" w:rsidRPr="00A741DF" w:rsidRDefault="006A6DA1" w:rsidP="00A741DF">
            <w:pPr>
              <w:spacing w:after="0" w:line="240" w:lineRule="auto"/>
              <w:rPr>
                <w:rFonts w:ascii="Times New Roman" w:eastAsia="Times New Roman"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В течение года</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lang w:val="en-US"/>
              </w:rPr>
            </w:pPr>
            <w:r w:rsidRPr="00A741DF">
              <w:rPr>
                <w:rFonts w:ascii="Times New Roman" w:eastAsia="Times New Roman" w:hAnsi="Times New Roman" w:cs="Times New Roman"/>
                <w:b/>
                <w:sz w:val="24"/>
                <w:szCs w:val="24"/>
                <w:lang w:val="en-US"/>
              </w:rPr>
              <w:lastRenderedPageBreak/>
              <w:t>V</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jc w:val="center"/>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Мероприятия по пожарной безопасности</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1</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Обновление  инструкций о мерах пожарной безопасности, создание условий для успешного  тушения пожара</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2</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Обеспечение журналами регистрации вводного противопожарного  инструктажа на рабочем месте</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3</w:t>
            </w:r>
          </w:p>
        </w:tc>
        <w:tc>
          <w:tcPr>
            <w:tcW w:w="4435"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Обновление   инструкции и плана схемы эвакуации на случай возникновения пожара</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до 01 сентября</w:t>
            </w: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749"/>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4</w:t>
            </w:r>
          </w:p>
        </w:tc>
        <w:tc>
          <w:tcPr>
            <w:tcW w:w="4435"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Проверка эксплуатации пожарной сигнализации</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p w:rsidR="00A741DF" w:rsidRPr="00A741DF" w:rsidRDefault="00A741DF" w:rsidP="00A741DF">
            <w:pPr>
              <w:spacing w:after="0" w:line="240" w:lineRule="auto"/>
              <w:rPr>
                <w:rFonts w:ascii="Times New Roman" w:eastAsia="Times New Roman" w:hAnsi="Times New Roman" w:cs="Times New Roman"/>
                <w:b/>
                <w:sz w:val="24"/>
                <w:szCs w:val="24"/>
              </w:rPr>
            </w:pPr>
          </w:p>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6A6DA1">
        <w:trPr>
          <w:trHeight w:val="14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5</w:t>
            </w:r>
          </w:p>
        </w:tc>
        <w:tc>
          <w:tcPr>
            <w:tcW w:w="4435"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Обеспечение первичными средствами пожаротушения (песок, совок, огнетушители, кошма  и </w:t>
            </w:r>
            <w:proofErr w:type="spellStart"/>
            <w:proofErr w:type="gramStart"/>
            <w:r w:rsidRPr="00A741DF">
              <w:rPr>
                <w:rFonts w:ascii="Times New Roman" w:eastAsia="Times New Roman" w:hAnsi="Times New Roman" w:cs="Times New Roman"/>
                <w:sz w:val="24"/>
                <w:szCs w:val="24"/>
              </w:rPr>
              <w:t>др</w:t>
            </w:r>
            <w:proofErr w:type="spellEnd"/>
            <w:proofErr w:type="gramEnd"/>
            <w:r w:rsidRPr="00A741DF">
              <w:rPr>
                <w:rFonts w:ascii="Times New Roman" w:eastAsia="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r w:rsidR="00A741DF" w:rsidRPr="00A741DF" w:rsidTr="00CA0AE9">
        <w:trPr>
          <w:trHeight w:val="773"/>
        </w:trPr>
        <w:tc>
          <w:tcPr>
            <w:tcW w:w="607"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b/>
                <w:sz w:val="24"/>
                <w:szCs w:val="24"/>
              </w:rPr>
              <w:t>6</w:t>
            </w:r>
          </w:p>
        </w:tc>
        <w:tc>
          <w:tcPr>
            <w:tcW w:w="4435"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Освобождение запасных эвакуационных выходов </w:t>
            </w:r>
          </w:p>
          <w:p w:rsidR="00A741DF" w:rsidRPr="00A741DF" w:rsidRDefault="00A741DF" w:rsidP="00A741DF">
            <w:pPr>
              <w:spacing w:after="0" w:line="240" w:lineRule="auto"/>
              <w:rPr>
                <w:rFonts w:ascii="Times New Roman" w:eastAsia="Times New Roman"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638"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p w:rsidR="00A741DF" w:rsidRPr="00A741DF" w:rsidRDefault="00A741DF" w:rsidP="00A741DF">
            <w:pPr>
              <w:spacing w:after="0" w:line="240" w:lineRule="auto"/>
              <w:rPr>
                <w:rFonts w:ascii="Times New Roman" w:eastAsia="Times New Roman" w:hAnsi="Times New Roman" w:cs="Times New Roman"/>
                <w:b/>
                <w:sz w:val="24"/>
                <w:szCs w:val="24"/>
              </w:rPr>
            </w:pPr>
          </w:p>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2310" w:type="dxa"/>
            <w:tcBorders>
              <w:top w:val="single" w:sz="4" w:space="0" w:color="000000"/>
              <w:left w:val="single" w:sz="4" w:space="0" w:color="000000"/>
              <w:bottom w:val="single" w:sz="4" w:space="0" w:color="000000"/>
              <w:right w:val="single" w:sz="4" w:space="0" w:color="000000"/>
            </w:tcBorders>
            <w:hideMark/>
          </w:tcPr>
          <w:p w:rsidR="00A741DF" w:rsidRPr="00A741DF" w:rsidRDefault="00A741DF" w:rsidP="00A741DF">
            <w:pPr>
              <w:spacing w:after="0" w:line="240" w:lineRule="auto"/>
              <w:rPr>
                <w:rFonts w:ascii="Times New Roman" w:eastAsia="Times New Roman" w:hAnsi="Times New Roman" w:cs="Times New Roman"/>
                <w:b/>
                <w:sz w:val="24"/>
                <w:szCs w:val="24"/>
              </w:rPr>
            </w:pPr>
            <w:r w:rsidRPr="00A741DF">
              <w:rPr>
                <w:rFonts w:ascii="Times New Roman" w:eastAsia="Times New Roman" w:hAnsi="Times New Roman" w:cs="Times New Roman"/>
                <w:sz w:val="24"/>
                <w:szCs w:val="24"/>
              </w:rPr>
              <w:t>Заведующая хозяйством</w:t>
            </w:r>
          </w:p>
        </w:tc>
        <w:tc>
          <w:tcPr>
            <w:tcW w:w="923"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924" w:type="dxa"/>
            <w:tcBorders>
              <w:top w:val="single" w:sz="4" w:space="0" w:color="000000"/>
              <w:left w:val="single" w:sz="4" w:space="0" w:color="000000"/>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875" w:type="dxa"/>
            <w:tcBorders>
              <w:top w:val="single" w:sz="4" w:space="0" w:color="000000"/>
              <w:left w:val="single" w:sz="4" w:space="0" w:color="auto"/>
              <w:bottom w:val="single" w:sz="4" w:space="0" w:color="000000"/>
              <w:right w:val="single" w:sz="4" w:space="0" w:color="auto"/>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c>
          <w:tcPr>
            <w:tcW w:w="1279" w:type="dxa"/>
            <w:tcBorders>
              <w:top w:val="single" w:sz="4" w:space="0" w:color="000000"/>
              <w:left w:val="single" w:sz="4" w:space="0" w:color="auto"/>
              <w:bottom w:val="single" w:sz="4" w:space="0" w:color="000000"/>
              <w:right w:val="single" w:sz="4" w:space="0" w:color="000000"/>
            </w:tcBorders>
          </w:tcPr>
          <w:p w:rsidR="00A741DF" w:rsidRPr="00A741DF" w:rsidRDefault="00A741DF" w:rsidP="00A741DF">
            <w:pPr>
              <w:spacing w:after="0" w:line="240" w:lineRule="auto"/>
              <w:rPr>
                <w:rFonts w:ascii="Times New Roman" w:eastAsia="Times New Roman" w:hAnsi="Times New Roman" w:cs="Times New Roman"/>
                <w:b/>
                <w:sz w:val="24"/>
                <w:szCs w:val="24"/>
              </w:rPr>
            </w:pPr>
          </w:p>
        </w:tc>
      </w:tr>
    </w:tbl>
    <w:p w:rsidR="00A06A91" w:rsidRDefault="00A06A91" w:rsidP="00A741DF">
      <w:pPr>
        <w:spacing w:after="0"/>
        <w:rPr>
          <w:rFonts w:ascii="Times New Roman" w:eastAsia="Times New Roman" w:hAnsi="Times New Roman" w:cs="Times New Roman"/>
          <w:sz w:val="24"/>
          <w:szCs w:val="24"/>
        </w:rPr>
      </w:pPr>
    </w:p>
    <w:p w:rsidR="00CA0AE9" w:rsidRDefault="00CA0AE9" w:rsidP="00CA0AE9">
      <w:pPr>
        <w:spacing w:after="0"/>
        <w:ind w:left="567"/>
        <w:rPr>
          <w:rFonts w:ascii="Times New Roman" w:eastAsia="Times New Roman" w:hAnsi="Times New Roman" w:cs="Times New Roman"/>
          <w:sz w:val="24"/>
          <w:szCs w:val="24"/>
        </w:rPr>
      </w:pPr>
    </w:p>
    <w:p w:rsidR="00A741DF" w:rsidRPr="00A741DF" w:rsidRDefault="00A741DF" w:rsidP="00CA0AE9">
      <w:pPr>
        <w:spacing w:after="0"/>
        <w:ind w:left="567"/>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 xml:space="preserve">Директор школы                                       </w:t>
      </w:r>
      <w:r w:rsidR="00AF6EA9">
        <w:rPr>
          <w:rFonts w:ascii="Times New Roman" w:eastAsia="Times New Roman" w:hAnsi="Times New Roman" w:cs="Times New Roman"/>
          <w:sz w:val="24"/>
          <w:szCs w:val="24"/>
        </w:rPr>
        <w:t xml:space="preserve">                                               </w:t>
      </w:r>
      <w:r w:rsidR="00CA0AE9">
        <w:rPr>
          <w:rFonts w:ascii="Times New Roman" w:eastAsia="Times New Roman" w:hAnsi="Times New Roman" w:cs="Times New Roman"/>
          <w:sz w:val="24"/>
          <w:szCs w:val="24"/>
        </w:rPr>
        <w:t xml:space="preserve"> </w:t>
      </w:r>
      <w:r w:rsidR="00D53BB9">
        <w:rPr>
          <w:rFonts w:ascii="Times New Roman" w:eastAsia="Times New Roman" w:hAnsi="Times New Roman" w:cs="Times New Roman"/>
          <w:sz w:val="24"/>
          <w:szCs w:val="24"/>
        </w:rPr>
        <w:t xml:space="preserve"> </w:t>
      </w:r>
      <w:proofErr w:type="spellStart"/>
      <w:r w:rsidR="00D53BB9">
        <w:rPr>
          <w:rFonts w:ascii="Times New Roman" w:eastAsia="Times New Roman" w:hAnsi="Times New Roman" w:cs="Times New Roman"/>
          <w:sz w:val="24"/>
          <w:szCs w:val="24"/>
        </w:rPr>
        <w:t>Л.А.Лебедева</w:t>
      </w:r>
      <w:proofErr w:type="spellEnd"/>
    </w:p>
    <w:p w:rsidR="00A06A91" w:rsidRDefault="00A06A91" w:rsidP="00CA0AE9">
      <w:pPr>
        <w:spacing w:after="0"/>
        <w:ind w:left="567"/>
        <w:rPr>
          <w:rFonts w:ascii="Times New Roman" w:eastAsia="Times New Roman" w:hAnsi="Times New Roman" w:cs="Times New Roman"/>
          <w:sz w:val="24"/>
          <w:szCs w:val="24"/>
        </w:rPr>
      </w:pPr>
    </w:p>
    <w:p w:rsidR="00A741DF" w:rsidRPr="00A741DF" w:rsidRDefault="00A741DF" w:rsidP="00CA0AE9">
      <w:pPr>
        <w:spacing w:after="0"/>
        <w:ind w:left="567"/>
        <w:rPr>
          <w:rFonts w:ascii="Times New Roman" w:eastAsia="Times New Roman" w:hAnsi="Times New Roman" w:cs="Times New Roman"/>
          <w:sz w:val="24"/>
          <w:szCs w:val="24"/>
        </w:rPr>
      </w:pPr>
      <w:r w:rsidRPr="00A741DF">
        <w:rPr>
          <w:rFonts w:ascii="Times New Roman" w:eastAsia="Times New Roman" w:hAnsi="Times New Roman" w:cs="Times New Roman"/>
          <w:sz w:val="24"/>
          <w:szCs w:val="24"/>
        </w:rPr>
        <w:t>Председатель первичной профсоюзной организа</w:t>
      </w:r>
      <w:r w:rsidR="00A06A91">
        <w:rPr>
          <w:rFonts w:ascii="Times New Roman" w:eastAsia="Times New Roman" w:hAnsi="Times New Roman" w:cs="Times New Roman"/>
          <w:sz w:val="24"/>
          <w:szCs w:val="24"/>
        </w:rPr>
        <w:t xml:space="preserve">ции                         </w:t>
      </w:r>
      <w:r w:rsidR="00CA0AE9">
        <w:rPr>
          <w:rFonts w:ascii="Times New Roman" w:eastAsia="Times New Roman" w:hAnsi="Times New Roman" w:cs="Times New Roman"/>
          <w:sz w:val="24"/>
          <w:szCs w:val="24"/>
        </w:rPr>
        <w:t xml:space="preserve">   </w:t>
      </w:r>
      <w:r w:rsidR="00D53BB9">
        <w:rPr>
          <w:rFonts w:ascii="Times New Roman" w:eastAsia="Times New Roman" w:hAnsi="Times New Roman" w:cs="Times New Roman"/>
          <w:sz w:val="24"/>
          <w:szCs w:val="24"/>
        </w:rPr>
        <w:t xml:space="preserve"> </w:t>
      </w:r>
      <w:proofErr w:type="spellStart"/>
      <w:r w:rsidR="00D53BB9">
        <w:rPr>
          <w:rFonts w:ascii="Times New Roman" w:eastAsia="Times New Roman" w:hAnsi="Times New Roman" w:cs="Times New Roman"/>
          <w:sz w:val="24"/>
          <w:szCs w:val="24"/>
        </w:rPr>
        <w:t>Н.Г.Пасюга</w:t>
      </w:r>
      <w:proofErr w:type="spellEnd"/>
    </w:p>
    <w:p w:rsidR="00A741DF" w:rsidRDefault="00A741DF" w:rsidP="009E6FD0">
      <w:pPr>
        <w:spacing w:after="0"/>
        <w:ind w:firstLine="680"/>
        <w:jc w:val="center"/>
        <w:rPr>
          <w:rFonts w:ascii="Times New Roman" w:hAnsi="Times New Roman" w:cs="Times New Roman"/>
          <w:b/>
          <w:sz w:val="24"/>
          <w:szCs w:val="24"/>
        </w:rPr>
      </w:pPr>
    </w:p>
    <w:p w:rsidR="00BA79FD" w:rsidRPr="009E6FD0" w:rsidRDefault="00BA79FD" w:rsidP="009E6FD0">
      <w:pPr>
        <w:spacing w:after="0"/>
        <w:ind w:firstLine="680"/>
        <w:jc w:val="center"/>
        <w:rPr>
          <w:rFonts w:ascii="Times New Roman" w:hAnsi="Times New Roman" w:cs="Times New Roman"/>
          <w:b/>
          <w:sz w:val="24"/>
          <w:szCs w:val="24"/>
        </w:rPr>
      </w:pPr>
    </w:p>
    <w:sectPr w:rsidR="00BA79FD" w:rsidRPr="009E6FD0" w:rsidSect="00A741D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94" w:rsidRDefault="004D3D94" w:rsidP="005E12ED">
      <w:pPr>
        <w:spacing w:after="0" w:line="240" w:lineRule="auto"/>
      </w:pPr>
      <w:r>
        <w:separator/>
      </w:r>
    </w:p>
  </w:endnote>
  <w:endnote w:type="continuationSeparator" w:id="0">
    <w:p w:rsidR="004D3D94" w:rsidRDefault="004D3D94" w:rsidP="005E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922"/>
      <w:docPartObj>
        <w:docPartGallery w:val="Page Numbers (Bottom of Page)"/>
        <w:docPartUnique/>
      </w:docPartObj>
    </w:sdtPr>
    <w:sdtEndPr/>
    <w:sdtContent>
      <w:p w:rsidR="000E142F" w:rsidRDefault="000E142F">
        <w:pPr>
          <w:pStyle w:val="ac"/>
          <w:jc w:val="right"/>
        </w:pPr>
        <w:r>
          <w:fldChar w:fldCharType="begin"/>
        </w:r>
        <w:r>
          <w:instrText xml:space="preserve"> PAGE   \* MERGEFORMAT </w:instrText>
        </w:r>
        <w:r>
          <w:fldChar w:fldCharType="separate"/>
        </w:r>
        <w:r w:rsidR="003D7C4F">
          <w:rPr>
            <w:noProof/>
          </w:rPr>
          <w:t>25</w:t>
        </w:r>
        <w:r>
          <w:rPr>
            <w:noProof/>
          </w:rPr>
          <w:fldChar w:fldCharType="end"/>
        </w:r>
      </w:p>
    </w:sdtContent>
  </w:sdt>
  <w:p w:rsidR="000E142F" w:rsidRDefault="000E14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94" w:rsidRDefault="004D3D94" w:rsidP="005E12ED">
      <w:pPr>
        <w:spacing w:after="0" w:line="240" w:lineRule="auto"/>
      </w:pPr>
      <w:r>
        <w:separator/>
      </w:r>
    </w:p>
  </w:footnote>
  <w:footnote w:type="continuationSeparator" w:id="0">
    <w:p w:rsidR="004D3D94" w:rsidRDefault="004D3D94" w:rsidP="005E1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suff w:val="nothing"/>
      <w:lvlText w:val="-"/>
      <w:lvlJc w:val="left"/>
      <w:pPr>
        <w:tabs>
          <w:tab w:val="num" w:pos="0"/>
        </w:tabs>
        <w:ind w:left="0" w:firstLine="0"/>
      </w:pPr>
      <w:rPr>
        <w:rFonts w:ascii="Calibri" w:hAnsi="Calibri"/>
        <w:w w:val="128"/>
        <w:sz w:val="24"/>
        <w:szCs w:val="24"/>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2">
    <w:nsid w:val="00000003"/>
    <w:multiLevelType w:val="multilevel"/>
    <w:tmpl w:val="00000003"/>
    <w:name w:val="WWNum2"/>
    <w:lvl w:ilvl="0">
      <w:start w:val="1"/>
      <w:numFmt w:val="bullet"/>
      <w:suff w:val="nothing"/>
      <w:lvlText w:val="-"/>
      <w:lvlJc w:val="left"/>
      <w:pPr>
        <w:tabs>
          <w:tab w:val="num" w:pos="0"/>
        </w:tabs>
        <w:ind w:left="0" w:firstLine="0"/>
      </w:pPr>
      <w:rPr>
        <w:rFonts w:ascii="Calibri" w:hAnsi="Calibri"/>
        <w:w w:val="128"/>
        <w:sz w:val="24"/>
        <w:szCs w:val="24"/>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3">
    <w:nsid w:val="00000004"/>
    <w:multiLevelType w:val="multilevel"/>
    <w:tmpl w:val="00000004"/>
    <w:name w:val="WWNum3"/>
    <w:lvl w:ilvl="0">
      <w:start w:val="1"/>
      <w:numFmt w:val="bullet"/>
      <w:suff w:val="nothing"/>
      <w:lvlText w:val="-"/>
      <w:lvlJc w:val="left"/>
      <w:pPr>
        <w:tabs>
          <w:tab w:val="num" w:pos="0"/>
        </w:tabs>
        <w:ind w:left="0" w:firstLine="0"/>
      </w:pPr>
      <w:rPr>
        <w:rFonts w:ascii="Calibri" w:hAnsi="Calibri"/>
        <w:w w:val="128"/>
        <w:sz w:val="24"/>
        <w:szCs w:val="24"/>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4">
    <w:nsid w:val="00000005"/>
    <w:multiLevelType w:val="multilevel"/>
    <w:tmpl w:val="00000005"/>
    <w:name w:val="WWNum4"/>
    <w:lvl w:ilvl="0">
      <w:start w:val="1"/>
      <w:numFmt w:val="bullet"/>
      <w:suff w:val="nothing"/>
      <w:lvlText w:val="-"/>
      <w:lvlJc w:val="left"/>
      <w:pPr>
        <w:tabs>
          <w:tab w:val="num" w:pos="0"/>
        </w:tabs>
        <w:ind w:left="0" w:firstLine="0"/>
      </w:pPr>
      <w:rPr>
        <w:rFonts w:ascii="Calibri" w:hAnsi="Calibri"/>
        <w:w w:val="128"/>
        <w:sz w:val="24"/>
        <w:szCs w:val="24"/>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5">
    <w:nsid w:val="00000006"/>
    <w:multiLevelType w:val="multilevel"/>
    <w:tmpl w:val="00000006"/>
    <w:name w:val="WWNum5"/>
    <w:lvl w:ilvl="0">
      <w:start w:val="1"/>
      <w:numFmt w:val="bullet"/>
      <w:suff w:val="nothing"/>
      <w:lvlText w:val="-"/>
      <w:lvlJc w:val="left"/>
      <w:pPr>
        <w:tabs>
          <w:tab w:val="num" w:pos="0"/>
        </w:tabs>
        <w:ind w:left="0" w:firstLine="0"/>
      </w:pPr>
      <w:rPr>
        <w:rFonts w:ascii="Calibri" w:hAnsi="Calibri"/>
        <w:w w:val="128"/>
        <w:sz w:val="24"/>
        <w:szCs w:val="24"/>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6">
    <w:nsid w:val="00000007"/>
    <w:multiLevelType w:val="multilevel"/>
    <w:tmpl w:val="00000007"/>
    <w:name w:val="WWNum6"/>
    <w:lvl w:ilvl="0">
      <w:start w:val="10"/>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7">
    <w:nsid w:val="00000008"/>
    <w:multiLevelType w:val="multilevel"/>
    <w:tmpl w:val="00000008"/>
    <w:name w:val="WWNum7"/>
    <w:lvl w:ilvl="0">
      <w:start w:val="9"/>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8">
    <w:nsid w:val="00000009"/>
    <w:multiLevelType w:val="multilevel"/>
    <w:tmpl w:val="00000009"/>
    <w:name w:val="WWNum8"/>
    <w:lvl w:ilvl="0">
      <w:start w:val="8"/>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9">
    <w:nsid w:val="0000000A"/>
    <w:multiLevelType w:val="multilevel"/>
    <w:tmpl w:val="0000000A"/>
    <w:name w:val="WWNum9"/>
    <w:lvl w:ilvl="0">
      <w:start w:val="6"/>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0">
    <w:nsid w:val="0000000B"/>
    <w:multiLevelType w:val="multilevel"/>
    <w:tmpl w:val="0000000B"/>
    <w:name w:val="WWNum10"/>
    <w:lvl w:ilvl="0">
      <w:start w:val="5"/>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suff w:val="nothing"/>
      <w:lvlText w:val="-"/>
      <w:lvlJc w:val="left"/>
      <w:pPr>
        <w:tabs>
          <w:tab w:val="num" w:pos="0"/>
        </w:tabs>
        <w:ind w:left="0" w:firstLine="0"/>
      </w:pPr>
      <w:rPr>
        <w:rFonts w:ascii="Times New Roman" w:hAnsi="Times New Roman"/>
        <w:sz w:val="24"/>
        <w:szCs w:val="24"/>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1">
    <w:nsid w:val="0000000C"/>
    <w:multiLevelType w:val="multilevel"/>
    <w:tmpl w:val="0000000C"/>
    <w:name w:val="WWNum11"/>
    <w:lvl w:ilvl="0">
      <w:start w:val="2"/>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2">
    <w:nsid w:val="0000000D"/>
    <w:multiLevelType w:val="multilevel"/>
    <w:tmpl w:val="0000000D"/>
    <w:name w:val="WWNum12"/>
    <w:lvl w:ilvl="0">
      <w:start w:val="1"/>
      <w:numFmt w:val="decimal"/>
      <w:suff w:val="nothing"/>
      <w:lvlText w:val="%1)"/>
      <w:lvlJc w:val="left"/>
      <w:pPr>
        <w:tabs>
          <w:tab w:val="num" w:pos="0"/>
        </w:tabs>
        <w:ind w:left="0" w:firstLine="0"/>
      </w:pPr>
      <w:rPr>
        <w:rFonts w:eastAsia="Times New Roman"/>
        <w:sz w:val="24"/>
        <w:szCs w:val="24"/>
        <w:lang w:val="ru-RU"/>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3">
    <w:nsid w:val="0000000E"/>
    <w:multiLevelType w:val="multilevel"/>
    <w:tmpl w:val="0000000E"/>
    <w:name w:val="WWNum13"/>
    <w:lvl w:ilvl="0">
      <w:start w:val="1"/>
      <w:numFmt w:val="upperRoman"/>
      <w:suff w:val="nothing"/>
      <w:lvlText w:val="%1."/>
      <w:lvlJc w:val="left"/>
      <w:pPr>
        <w:tabs>
          <w:tab w:val="num" w:pos="0"/>
        </w:tabs>
        <w:ind w:left="0" w:firstLine="0"/>
      </w:pPr>
      <w:rPr>
        <w:rFonts w:eastAsia="Times New Roman"/>
        <w:b/>
        <w:bCs/>
        <w:sz w:val="24"/>
        <w:szCs w:val="24"/>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4">
    <w:nsid w:val="0000000F"/>
    <w:multiLevelType w:val="multilevel"/>
    <w:tmpl w:val="0000000F"/>
    <w:name w:val="WWNum1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5">
    <w:nsid w:val="00000010"/>
    <w:multiLevelType w:val="multilevel"/>
    <w:tmpl w:val="00000010"/>
    <w:name w:val="WWNum15"/>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6">
    <w:nsid w:val="00000011"/>
    <w:multiLevelType w:val="multilevel"/>
    <w:tmpl w:val="00000011"/>
    <w:name w:val="WWNum16"/>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7">
    <w:nsid w:val="00000012"/>
    <w:multiLevelType w:val="multilevel"/>
    <w:tmpl w:val="00000012"/>
    <w:name w:val="WWNum1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8">
    <w:nsid w:val="19B608F7"/>
    <w:multiLevelType w:val="hybridMultilevel"/>
    <w:tmpl w:val="475606C4"/>
    <w:lvl w:ilvl="0" w:tplc="04C0ABB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328B70C">
      <w:numFmt w:val="bullet"/>
      <w:lvlText w:val="•"/>
      <w:lvlJc w:val="left"/>
      <w:pPr>
        <w:ind w:left="527" w:hanging="140"/>
      </w:pPr>
      <w:rPr>
        <w:lang w:val="ru-RU" w:eastAsia="en-US" w:bidi="ar-SA"/>
      </w:rPr>
    </w:lvl>
    <w:lvl w:ilvl="2" w:tplc="FBA6A4A2">
      <w:numFmt w:val="bullet"/>
      <w:lvlText w:val="•"/>
      <w:lvlJc w:val="left"/>
      <w:pPr>
        <w:ind w:left="955" w:hanging="140"/>
      </w:pPr>
      <w:rPr>
        <w:lang w:val="ru-RU" w:eastAsia="en-US" w:bidi="ar-SA"/>
      </w:rPr>
    </w:lvl>
    <w:lvl w:ilvl="3" w:tplc="7628804C">
      <w:numFmt w:val="bullet"/>
      <w:lvlText w:val="•"/>
      <w:lvlJc w:val="left"/>
      <w:pPr>
        <w:ind w:left="1383" w:hanging="140"/>
      </w:pPr>
      <w:rPr>
        <w:lang w:val="ru-RU" w:eastAsia="en-US" w:bidi="ar-SA"/>
      </w:rPr>
    </w:lvl>
    <w:lvl w:ilvl="4" w:tplc="8178507A">
      <w:numFmt w:val="bullet"/>
      <w:lvlText w:val="•"/>
      <w:lvlJc w:val="left"/>
      <w:pPr>
        <w:ind w:left="1811" w:hanging="140"/>
      </w:pPr>
      <w:rPr>
        <w:lang w:val="ru-RU" w:eastAsia="en-US" w:bidi="ar-SA"/>
      </w:rPr>
    </w:lvl>
    <w:lvl w:ilvl="5" w:tplc="C34AA3F0">
      <w:numFmt w:val="bullet"/>
      <w:lvlText w:val="•"/>
      <w:lvlJc w:val="left"/>
      <w:pPr>
        <w:ind w:left="2239" w:hanging="140"/>
      </w:pPr>
      <w:rPr>
        <w:lang w:val="ru-RU" w:eastAsia="en-US" w:bidi="ar-SA"/>
      </w:rPr>
    </w:lvl>
    <w:lvl w:ilvl="6" w:tplc="BE5C5AB4">
      <w:numFmt w:val="bullet"/>
      <w:lvlText w:val="•"/>
      <w:lvlJc w:val="left"/>
      <w:pPr>
        <w:ind w:left="2666" w:hanging="140"/>
      </w:pPr>
      <w:rPr>
        <w:lang w:val="ru-RU" w:eastAsia="en-US" w:bidi="ar-SA"/>
      </w:rPr>
    </w:lvl>
    <w:lvl w:ilvl="7" w:tplc="16F0524E">
      <w:numFmt w:val="bullet"/>
      <w:lvlText w:val="•"/>
      <w:lvlJc w:val="left"/>
      <w:pPr>
        <w:ind w:left="3094" w:hanging="140"/>
      </w:pPr>
      <w:rPr>
        <w:lang w:val="ru-RU" w:eastAsia="en-US" w:bidi="ar-SA"/>
      </w:rPr>
    </w:lvl>
    <w:lvl w:ilvl="8" w:tplc="F966788E">
      <w:numFmt w:val="bullet"/>
      <w:lvlText w:val="•"/>
      <w:lvlJc w:val="left"/>
      <w:pPr>
        <w:ind w:left="3522" w:hanging="140"/>
      </w:pPr>
      <w:rPr>
        <w:lang w:val="ru-RU" w:eastAsia="en-US" w:bidi="ar-SA"/>
      </w:rPr>
    </w:lvl>
  </w:abstractNum>
  <w:abstractNum w:abstractNumId="19">
    <w:nsid w:val="347076C3"/>
    <w:multiLevelType w:val="hybridMultilevel"/>
    <w:tmpl w:val="9DF65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DC0C50"/>
    <w:multiLevelType w:val="hybridMultilevel"/>
    <w:tmpl w:val="A85C7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6FBD"/>
    <w:rsid w:val="000021CF"/>
    <w:rsid w:val="00012119"/>
    <w:rsid w:val="00023349"/>
    <w:rsid w:val="00026229"/>
    <w:rsid w:val="000317E5"/>
    <w:rsid w:val="00034725"/>
    <w:rsid w:val="0006613B"/>
    <w:rsid w:val="000875E8"/>
    <w:rsid w:val="000A59CF"/>
    <w:rsid w:val="000B7002"/>
    <w:rsid w:val="000E142F"/>
    <w:rsid w:val="000F09DF"/>
    <w:rsid w:val="00100D79"/>
    <w:rsid w:val="001045D7"/>
    <w:rsid w:val="001315AD"/>
    <w:rsid w:val="00136D7C"/>
    <w:rsid w:val="00137D94"/>
    <w:rsid w:val="00150433"/>
    <w:rsid w:val="00165301"/>
    <w:rsid w:val="0016544B"/>
    <w:rsid w:val="00181D9A"/>
    <w:rsid w:val="001C6C12"/>
    <w:rsid w:val="001D506B"/>
    <w:rsid w:val="001D5F03"/>
    <w:rsid w:val="001E64E4"/>
    <w:rsid w:val="001E6E92"/>
    <w:rsid w:val="001F0CA6"/>
    <w:rsid w:val="001F20FD"/>
    <w:rsid w:val="001F4292"/>
    <w:rsid w:val="00213DE9"/>
    <w:rsid w:val="0023120E"/>
    <w:rsid w:val="00243321"/>
    <w:rsid w:val="0025051A"/>
    <w:rsid w:val="00263541"/>
    <w:rsid w:val="002649ED"/>
    <w:rsid w:val="002A7837"/>
    <w:rsid w:val="002C0010"/>
    <w:rsid w:val="002C5C4D"/>
    <w:rsid w:val="002E26C2"/>
    <w:rsid w:val="00305500"/>
    <w:rsid w:val="00323D09"/>
    <w:rsid w:val="00326756"/>
    <w:rsid w:val="00332DE8"/>
    <w:rsid w:val="00334C4C"/>
    <w:rsid w:val="0033722E"/>
    <w:rsid w:val="003376F4"/>
    <w:rsid w:val="00346F80"/>
    <w:rsid w:val="00355694"/>
    <w:rsid w:val="003860C4"/>
    <w:rsid w:val="00386DB1"/>
    <w:rsid w:val="00395B6E"/>
    <w:rsid w:val="00397548"/>
    <w:rsid w:val="003B1C35"/>
    <w:rsid w:val="003B31ED"/>
    <w:rsid w:val="003D6121"/>
    <w:rsid w:val="003D7C4F"/>
    <w:rsid w:val="003F1249"/>
    <w:rsid w:val="0040276D"/>
    <w:rsid w:val="004035D7"/>
    <w:rsid w:val="00404D10"/>
    <w:rsid w:val="00407B86"/>
    <w:rsid w:val="00413851"/>
    <w:rsid w:val="004145EA"/>
    <w:rsid w:val="00422F17"/>
    <w:rsid w:val="00447FEB"/>
    <w:rsid w:val="00454FE6"/>
    <w:rsid w:val="004650A1"/>
    <w:rsid w:val="0046522E"/>
    <w:rsid w:val="00466E4F"/>
    <w:rsid w:val="00476A61"/>
    <w:rsid w:val="0048570B"/>
    <w:rsid w:val="004947DE"/>
    <w:rsid w:val="004D3D94"/>
    <w:rsid w:val="004D5D53"/>
    <w:rsid w:val="005135E0"/>
    <w:rsid w:val="00523E02"/>
    <w:rsid w:val="0053033A"/>
    <w:rsid w:val="00531010"/>
    <w:rsid w:val="005442EA"/>
    <w:rsid w:val="005519AF"/>
    <w:rsid w:val="005712A4"/>
    <w:rsid w:val="005A5F3E"/>
    <w:rsid w:val="005D509A"/>
    <w:rsid w:val="005D58EE"/>
    <w:rsid w:val="005E12ED"/>
    <w:rsid w:val="005E711B"/>
    <w:rsid w:val="005F5E58"/>
    <w:rsid w:val="005F5F63"/>
    <w:rsid w:val="00606D1D"/>
    <w:rsid w:val="00606DB4"/>
    <w:rsid w:val="00627807"/>
    <w:rsid w:val="006601C2"/>
    <w:rsid w:val="0068704A"/>
    <w:rsid w:val="00697A57"/>
    <w:rsid w:val="006A6DA1"/>
    <w:rsid w:val="006D377E"/>
    <w:rsid w:val="006D5528"/>
    <w:rsid w:val="006E3F7F"/>
    <w:rsid w:val="0071370F"/>
    <w:rsid w:val="00713BC1"/>
    <w:rsid w:val="007242BA"/>
    <w:rsid w:val="00727E60"/>
    <w:rsid w:val="007359A4"/>
    <w:rsid w:val="0075334C"/>
    <w:rsid w:val="00771216"/>
    <w:rsid w:val="00791063"/>
    <w:rsid w:val="007967D3"/>
    <w:rsid w:val="007A4859"/>
    <w:rsid w:val="007C35D1"/>
    <w:rsid w:val="007C369D"/>
    <w:rsid w:val="007D2DD4"/>
    <w:rsid w:val="007D5B61"/>
    <w:rsid w:val="007D671E"/>
    <w:rsid w:val="007E3B0B"/>
    <w:rsid w:val="007F04C0"/>
    <w:rsid w:val="007F1D2A"/>
    <w:rsid w:val="008027CA"/>
    <w:rsid w:val="00812DBC"/>
    <w:rsid w:val="0081765E"/>
    <w:rsid w:val="0083797C"/>
    <w:rsid w:val="00853D12"/>
    <w:rsid w:val="00882971"/>
    <w:rsid w:val="00894BE4"/>
    <w:rsid w:val="008A2086"/>
    <w:rsid w:val="008B4FAE"/>
    <w:rsid w:val="008E0C47"/>
    <w:rsid w:val="008E65FF"/>
    <w:rsid w:val="008E6F5F"/>
    <w:rsid w:val="009143E3"/>
    <w:rsid w:val="009237CF"/>
    <w:rsid w:val="00925F93"/>
    <w:rsid w:val="009446DA"/>
    <w:rsid w:val="00966358"/>
    <w:rsid w:val="00980337"/>
    <w:rsid w:val="00991227"/>
    <w:rsid w:val="009950C1"/>
    <w:rsid w:val="009E6FD0"/>
    <w:rsid w:val="009F1537"/>
    <w:rsid w:val="00A01A81"/>
    <w:rsid w:val="00A069BB"/>
    <w:rsid w:val="00A06A91"/>
    <w:rsid w:val="00A123D1"/>
    <w:rsid w:val="00A14F38"/>
    <w:rsid w:val="00A31EDF"/>
    <w:rsid w:val="00A34F30"/>
    <w:rsid w:val="00A44472"/>
    <w:rsid w:val="00A60B01"/>
    <w:rsid w:val="00A741DF"/>
    <w:rsid w:val="00A92329"/>
    <w:rsid w:val="00AA1302"/>
    <w:rsid w:val="00AA6AFD"/>
    <w:rsid w:val="00AC075A"/>
    <w:rsid w:val="00AC1860"/>
    <w:rsid w:val="00AD64E1"/>
    <w:rsid w:val="00AF58C0"/>
    <w:rsid w:val="00AF6EA9"/>
    <w:rsid w:val="00B0563E"/>
    <w:rsid w:val="00B12BEC"/>
    <w:rsid w:val="00B32E78"/>
    <w:rsid w:val="00B34539"/>
    <w:rsid w:val="00B45A65"/>
    <w:rsid w:val="00B51EBC"/>
    <w:rsid w:val="00B658BA"/>
    <w:rsid w:val="00B676AC"/>
    <w:rsid w:val="00B951D2"/>
    <w:rsid w:val="00B97DA3"/>
    <w:rsid w:val="00BA31CB"/>
    <w:rsid w:val="00BA79FD"/>
    <w:rsid w:val="00BB018C"/>
    <w:rsid w:val="00BB68DC"/>
    <w:rsid w:val="00BB6EF2"/>
    <w:rsid w:val="00C03CBC"/>
    <w:rsid w:val="00C07850"/>
    <w:rsid w:val="00C127EC"/>
    <w:rsid w:val="00C372C5"/>
    <w:rsid w:val="00C56FBD"/>
    <w:rsid w:val="00C61193"/>
    <w:rsid w:val="00CA0AE9"/>
    <w:rsid w:val="00CA0CF4"/>
    <w:rsid w:val="00CA58C9"/>
    <w:rsid w:val="00CA5DE5"/>
    <w:rsid w:val="00CA601A"/>
    <w:rsid w:val="00CD460E"/>
    <w:rsid w:val="00CD569D"/>
    <w:rsid w:val="00CE104B"/>
    <w:rsid w:val="00CE2703"/>
    <w:rsid w:val="00D0725D"/>
    <w:rsid w:val="00D1508C"/>
    <w:rsid w:val="00D17C45"/>
    <w:rsid w:val="00D2098B"/>
    <w:rsid w:val="00D263D8"/>
    <w:rsid w:val="00D34E6C"/>
    <w:rsid w:val="00D41A02"/>
    <w:rsid w:val="00D42AF0"/>
    <w:rsid w:val="00D53BB9"/>
    <w:rsid w:val="00D7788E"/>
    <w:rsid w:val="00D87433"/>
    <w:rsid w:val="00D9459D"/>
    <w:rsid w:val="00DB429B"/>
    <w:rsid w:val="00DB696A"/>
    <w:rsid w:val="00DC7DA4"/>
    <w:rsid w:val="00DD0CFF"/>
    <w:rsid w:val="00DE6472"/>
    <w:rsid w:val="00E144B5"/>
    <w:rsid w:val="00E244AE"/>
    <w:rsid w:val="00E3066E"/>
    <w:rsid w:val="00E43E5C"/>
    <w:rsid w:val="00E74DB7"/>
    <w:rsid w:val="00E770AD"/>
    <w:rsid w:val="00E90851"/>
    <w:rsid w:val="00E960E4"/>
    <w:rsid w:val="00ED14EA"/>
    <w:rsid w:val="00F0590D"/>
    <w:rsid w:val="00F304AA"/>
    <w:rsid w:val="00FA4FFF"/>
    <w:rsid w:val="00FC1FC7"/>
    <w:rsid w:val="00FD5DBC"/>
    <w:rsid w:val="00FE7DEA"/>
    <w:rsid w:val="00FF0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337"/>
  </w:style>
  <w:style w:type="paragraph" w:styleId="1">
    <w:name w:val="heading 1"/>
    <w:basedOn w:val="a"/>
    <w:next w:val="a0"/>
    <w:link w:val="10"/>
    <w:qFormat/>
    <w:rsid w:val="006E3F7F"/>
    <w:pPr>
      <w:suppressAutoHyphens/>
      <w:spacing w:after="0" w:line="100" w:lineRule="atLeast"/>
      <w:ind w:left="473" w:hanging="360"/>
      <w:textAlignment w:val="baseline"/>
      <w:outlineLvl w:val="0"/>
    </w:pPr>
    <w:rPr>
      <w:rFonts w:ascii="Times New Roman" w:eastAsia="Times New Roman" w:hAnsi="Times New Roman" w:cs="Calibri"/>
      <w:b/>
      <w:bCs/>
      <w:kern w:val="1"/>
      <w:sz w:val="24"/>
      <w:szCs w:val="24"/>
      <w:lang w:val="en-US" w:eastAsia="ar-SA"/>
    </w:rPr>
  </w:style>
  <w:style w:type="paragraph" w:styleId="3">
    <w:name w:val="heading 3"/>
    <w:basedOn w:val="a"/>
    <w:next w:val="a0"/>
    <w:link w:val="30"/>
    <w:qFormat/>
    <w:rsid w:val="006E3F7F"/>
    <w:pPr>
      <w:keepNext/>
      <w:suppressAutoHyphens/>
      <w:spacing w:before="240" w:after="60" w:line="100" w:lineRule="atLeast"/>
      <w:ind w:left="2160" w:hanging="360"/>
      <w:textAlignment w:val="baseline"/>
      <w:outlineLvl w:val="2"/>
    </w:pPr>
    <w:rPr>
      <w:rFonts w:ascii="Cambria" w:eastAsia="Times New Roman" w:hAnsi="Cambria" w:cs="Times New Roman"/>
      <w:b/>
      <w:bCs/>
      <w:kern w:val="1"/>
      <w:sz w:val="26"/>
      <w:szCs w:val="26"/>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6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771216"/>
  </w:style>
  <w:style w:type="paragraph" w:styleId="a0">
    <w:name w:val="Body Text"/>
    <w:basedOn w:val="a"/>
    <w:link w:val="a5"/>
    <w:uiPriority w:val="99"/>
    <w:rsid w:val="00771216"/>
    <w:pPr>
      <w:suppressAutoHyphens/>
      <w:spacing w:after="0" w:line="100" w:lineRule="atLeast"/>
      <w:ind w:left="112"/>
      <w:textAlignment w:val="baseline"/>
    </w:pPr>
    <w:rPr>
      <w:rFonts w:ascii="Times New Roman" w:eastAsia="Times New Roman" w:hAnsi="Times New Roman" w:cs="Calibri"/>
      <w:kern w:val="1"/>
      <w:sz w:val="24"/>
      <w:szCs w:val="24"/>
      <w:lang w:val="en-US" w:eastAsia="ar-SA"/>
    </w:rPr>
  </w:style>
  <w:style w:type="character" w:customStyle="1" w:styleId="a5">
    <w:name w:val="Основной текст Знак"/>
    <w:basedOn w:val="a1"/>
    <w:link w:val="a0"/>
    <w:uiPriority w:val="99"/>
    <w:rsid w:val="00771216"/>
    <w:rPr>
      <w:rFonts w:ascii="Times New Roman" w:eastAsia="Times New Roman" w:hAnsi="Times New Roman" w:cs="Calibri"/>
      <w:kern w:val="1"/>
      <w:sz w:val="24"/>
      <w:szCs w:val="24"/>
      <w:lang w:val="en-US" w:eastAsia="ar-SA"/>
    </w:rPr>
  </w:style>
  <w:style w:type="paragraph" w:styleId="a6">
    <w:name w:val="List Paragraph"/>
    <w:basedOn w:val="a"/>
    <w:uiPriority w:val="34"/>
    <w:qFormat/>
    <w:rsid w:val="00771216"/>
    <w:pPr>
      <w:ind w:left="720"/>
      <w:contextualSpacing/>
    </w:pPr>
  </w:style>
  <w:style w:type="character" w:customStyle="1" w:styleId="10">
    <w:name w:val="Заголовок 1 Знак"/>
    <w:basedOn w:val="a1"/>
    <w:link w:val="1"/>
    <w:rsid w:val="006E3F7F"/>
    <w:rPr>
      <w:rFonts w:ascii="Times New Roman" w:eastAsia="Times New Roman" w:hAnsi="Times New Roman" w:cs="Calibri"/>
      <w:b/>
      <w:bCs/>
      <w:kern w:val="1"/>
      <w:sz w:val="24"/>
      <w:szCs w:val="24"/>
      <w:lang w:val="en-US" w:eastAsia="ar-SA"/>
    </w:rPr>
  </w:style>
  <w:style w:type="character" w:customStyle="1" w:styleId="30">
    <w:name w:val="Заголовок 3 Знак"/>
    <w:basedOn w:val="a1"/>
    <w:link w:val="3"/>
    <w:rsid w:val="006E3F7F"/>
    <w:rPr>
      <w:rFonts w:ascii="Cambria" w:eastAsia="Times New Roman" w:hAnsi="Cambria" w:cs="Times New Roman"/>
      <w:b/>
      <w:bCs/>
      <w:kern w:val="1"/>
      <w:sz w:val="26"/>
      <w:szCs w:val="26"/>
      <w:lang w:val="en-US" w:eastAsia="ar-SA"/>
    </w:rPr>
  </w:style>
  <w:style w:type="character" w:customStyle="1" w:styleId="a7">
    <w:name w:val="Нижний колонтитул Знак"/>
    <w:basedOn w:val="11"/>
    <w:uiPriority w:val="99"/>
    <w:rsid w:val="006E3F7F"/>
    <w:rPr>
      <w:rFonts w:ascii="Times New Roman" w:eastAsia="Times New Roman" w:hAnsi="Times New Roman" w:cs="Times New Roman"/>
      <w:sz w:val="24"/>
      <w:szCs w:val="24"/>
      <w:lang w:val="ru-RU"/>
    </w:rPr>
  </w:style>
  <w:style w:type="character" w:styleId="a8">
    <w:name w:val="page number"/>
    <w:basedOn w:val="11"/>
    <w:rsid w:val="006E3F7F"/>
  </w:style>
  <w:style w:type="character" w:customStyle="1" w:styleId="ListLabel1">
    <w:name w:val="ListLabel 1"/>
    <w:rsid w:val="006E3F7F"/>
    <w:rPr>
      <w:rFonts w:eastAsia="Calibri"/>
      <w:w w:val="128"/>
      <w:sz w:val="24"/>
      <w:szCs w:val="24"/>
    </w:rPr>
  </w:style>
  <w:style w:type="character" w:customStyle="1" w:styleId="ListLabel2">
    <w:name w:val="ListLabel 2"/>
    <w:rsid w:val="006E3F7F"/>
    <w:rPr>
      <w:rFonts w:eastAsia="Times New Roman"/>
      <w:sz w:val="24"/>
      <w:szCs w:val="24"/>
    </w:rPr>
  </w:style>
  <w:style w:type="character" w:customStyle="1" w:styleId="ListLabel3">
    <w:name w:val="ListLabel 3"/>
    <w:rsid w:val="006E3F7F"/>
    <w:rPr>
      <w:rFonts w:eastAsia="Times New Roman"/>
      <w:sz w:val="24"/>
      <w:szCs w:val="24"/>
      <w:lang w:val="ru-RU"/>
    </w:rPr>
  </w:style>
  <w:style w:type="character" w:customStyle="1" w:styleId="ListLabel4">
    <w:name w:val="ListLabel 4"/>
    <w:rsid w:val="006E3F7F"/>
    <w:rPr>
      <w:rFonts w:eastAsia="Times New Roman"/>
      <w:b/>
      <w:bCs/>
      <w:sz w:val="24"/>
      <w:szCs w:val="24"/>
    </w:rPr>
  </w:style>
  <w:style w:type="character" w:customStyle="1" w:styleId="ListLabel5">
    <w:name w:val="ListLabel 5"/>
    <w:rsid w:val="006E3F7F"/>
    <w:rPr>
      <w:rFonts w:cs="Courier New"/>
    </w:rPr>
  </w:style>
  <w:style w:type="character" w:customStyle="1" w:styleId="a9">
    <w:name w:val="Маркеры списка"/>
    <w:rsid w:val="006E3F7F"/>
    <w:rPr>
      <w:rFonts w:ascii="OpenSymbol" w:eastAsia="OpenSymbol" w:hAnsi="OpenSymbol" w:cs="OpenSymbol"/>
    </w:rPr>
  </w:style>
  <w:style w:type="character" w:customStyle="1" w:styleId="WWCharLFO1LVL1">
    <w:name w:val="WW_CharLFO1LVL1"/>
    <w:rsid w:val="006E3F7F"/>
    <w:rPr>
      <w:rFonts w:ascii="Calibri" w:eastAsia="Calibri" w:hAnsi="Calibri"/>
      <w:w w:val="128"/>
      <w:sz w:val="24"/>
      <w:szCs w:val="24"/>
    </w:rPr>
  </w:style>
  <w:style w:type="character" w:customStyle="1" w:styleId="WWCharLFO2LVL1">
    <w:name w:val="WW_CharLFO2LVL1"/>
    <w:rsid w:val="006E3F7F"/>
    <w:rPr>
      <w:rFonts w:ascii="Calibri" w:eastAsia="Calibri" w:hAnsi="Calibri"/>
      <w:w w:val="128"/>
      <w:sz w:val="24"/>
      <w:szCs w:val="24"/>
    </w:rPr>
  </w:style>
  <w:style w:type="character" w:customStyle="1" w:styleId="WWCharLFO3LVL1">
    <w:name w:val="WW_CharLFO3LVL1"/>
    <w:rsid w:val="006E3F7F"/>
    <w:rPr>
      <w:rFonts w:ascii="Calibri" w:eastAsia="Calibri" w:hAnsi="Calibri"/>
      <w:w w:val="128"/>
      <w:sz w:val="24"/>
      <w:szCs w:val="24"/>
    </w:rPr>
  </w:style>
  <w:style w:type="character" w:customStyle="1" w:styleId="WWCharLFO4LVL1">
    <w:name w:val="WW_CharLFO4LVL1"/>
    <w:rsid w:val="006E3F7F"/>
    <w:rPr>
      <w:rFonts w:ascii="Calibri" w:eastAsia="Calibri" w:hAnsi="Calibri"/>
      <w:w w:val="128"/>
      <w:sz w:val="24"/>
      <w:szCs w:val="24"/>
    </w:rPr>
  </w:style>
  <w:style w:type="character" w:customStyle="1" w:styleId="WWCharLFO5LVL1">
    <w:name w:val="WW_CharLFO5LVL1"/>
    <w:rsid w:val="006E3F7F"/>
    <w:rPr>
      <w:rFonts w:ascii="Calibri" w:eastAsia="Calibri" w:hAnsi="Calibri"/>
      <w:w w:val="128"/>
      <w:sz w:val="24"/>
      <w:szCs w:val="24"/>
    </w:rPr>
  </w:style>
  <w:style w:type="character" w:customStyle="1" w:styleId="WWCharLFO10LVL4">
    <w:name w:val="WW_CharLFO10LVL4"/>
    <w:rsid w:val="006E3F7F"/>
    <w:rPr>
      <w:rFonts w:ascii="Times New Roman" w:eastAsia="Times New Roman" w:hAnsi="Times New Roman"/>
      <w:sz w:val="24"/>
      <w:szCs w:val="24"/>
    </w:rPr>
  </w:style>
  <w:style w:type="character" w:customStyle="1" w:styleId="WWCharLFO12LVL1">
    <w:name w:val="WW_CharLFO12LVL1"/>
    <w:rsid w:val="006E3F7F"/>
    <w:rPr>
      <w:rFonts w:eastAsia="Times New Roman"/>
      <w:sz w:val="24"/>
      <w:szCs w:val="24"/>
      <w:lang w:val="ru-RU"/>
    </w:rPr>
  </w:style>
  <w:style w:type="character" w:customStyle="1" w:styleId="WWCharLFO13LVL1">
    <w:name w:val="WW_CharLFO13LVL1"/>
    <w:rsid w:val="006E3F7F"/>
    <w:rPr>
      <w:rFonts w:eastAsia="Times New Roman"/>
      <w:b/>
      <w:bCs/>
      <w:sz w:val="24"/>
      <w:szCs w:val="24"/>
    </w:rPr>
  </w:style>
  <w:style w:type="character" w:customStyle="1" w:styleId="WWCharLFO14LVL1">
    <w:name w:val="WW_CharLFO14LVL1"/>
    <w:rsid w:val="006E3F7F"/>
    <w:rPr>
      <w:rFonts w:ascii="Symbol" w:hAnsi="Symbol"/>
    </w:rPr>
  </w:style>
  <w:style w:type="character" w:customStyle="1" w:styleId="WWCharLFO14LVL2">
    <w:name w:val="WW_CharLFO14LVL2"/>
    <w:rsid w:val="006E3F7F"/>
    <w:rPr>
      <w:rFonts w:ascii="Courier New" w:hAnsi="Courier New" w:cs="Courier New"/>
    </w:rPr>
  </w:style>
  <w:style w:type="character" w:customStyle="1" w:styleId="WWCharLFO14LVL3">
    <w:name w:val="WW_CharLFO14LVL3"/>
    <w:rsid w:val="006E3F7F"/>
    <w:rPr>
      <w:rFonts w:ascii="Wingdings" w:hAnsi="Wingdings"/>
    </w:rPr>
  </w:style>
  <w:style w:type="character" w:customStyle="1" w:styleId="WWCharLFO14LVL4">
    <w:name w:val="WW_CharLFO14LVL4"/>
    <w:rsid w:val="006E3F7F"/>
    <w:rPr>
      <w:rFonts w:ascii="Symbol" w:hAnsi="Symbol"/>
    </w:rPr>
  </w:style>
  <w:style w:type="character" w:customStyle="1" w:styleId="WWCharLFO14LVL5">
    <w:name w:val="WW_CharLFO14LVL5"/>
    <w:rsid w:val="006E3F7F"/>
    <w:rPr>
      <w:rFonts w:ascii="Courier New" w:hAnsi="Courier New" w:cs="Courier New"/>
    </w:rPr>
  </w:style>
  <w:style w:type="character" w:customStyle="1" w:styleId="WWCharLFO14LVL6">
    <w:name w:val="WW_CharLFO14LVL6"/>
    <w:rsid w:val="006E3F7F"/>
    <w:rPr>
      <w:rFonts w:ascii="Wingdings" w:hAnsi="Wingdings"/>
    </w:rPr>
  </w:style>
  <w:style w:type="character" w:customStyle="1" w:styleId="WWCharLFO14LVL7">
    <w:name w:val="WW_CharLFO14LVL7"/>
    <w:rsid w:val="006E3F7F"/>
    <w:rPr>
      <w:rFonts w:ascii="Symbol" w:hAnsi="Symbol"/>
    </w:rPr>
  </w:style>
  <w:style w:type="character" w:customStyle="1" w:styleId="WWCharLFO14LVL8">
    <w:name w:val="WW_CharLFO14LVL8"/>
    <w:rsid w:val="006E3F7F"/>
    <w:rPr>
      <w:rFonts w:ascii="Courier New" w:hAnsi="Courier New" w:cs="Courier New"/>
    </w:rPr>
  </w:style>
  <w:style w:type="character" w:customStyle="1" w:styleId="WWCharLFO14LVL9">
    <w:name w:val="WW_CharLFO14LVL9"/>
    <w:rsid w:val="006E3F7F"/>
    <w:rPr>
      <w:rFonts w:ascii="Wingdings" w:hAnsi="Wingdings"/>
    </w:rPr>
  </w:style>
  <w:style w:type="character" w:customStyle="1" w:styleId="WWCharLFO15LVL1">
    <w:name w:val="WW_CharLFO15LVL1"/>
    <w:rsid w:val="006E3F7F"/>
    <w:rPr>
      <w:rFonts w:ascii="Symbol" w:hAnsi="Symbol"/>
    </w:rPr>
  </w:style>
  <w:style w:type="character" w:customStyle="1" w:styleId="WWCharLFO15LVL2">
    <w:name w:val="WW_CharLFO15LVL2"/>
    <w:rsid w:val="006E3F7F"/>
    <w:rPr>
      <w:rFonts w:ascii="Courier New" w:hAnsi="Courier New" w:cs="Courier New"/>
    </w:rPr>
  </w:style>
  <w:style w:type="character" w:customStyle="1" w:styleId="WWCharLFO15LVL3">
    <w:name w:val="WW_CharLFO15LVL3"/>
    <w:rsid w:val="006E3F7F"/>
    <w:rPr>
      <w:rFonts w:ascii="Wingdings" w:hAnsi="Wingdings"/>
    </w:rPr>
  </w:style>
  <w:style w:type="character" w:customStyle="1" w:styleId="WWCharLFO15LVL4">
    <w:name w:val="WW_CharLFO15LVL4"/>
    <w:rsid w:val="006E3F7F"/>
    <w:rPr>
      <w:rFonts w:ascii="Symbol" w:hAnsi="Symbol"/>
    </w:rPr>
  </w:style>
  <w:style w:type="character" w:customStyle="1" w:styleId="WWCharLFO15LVL5">
    <w:name w:val="WW_CharLFO15LVL5"/>
    <w:rsid w:val="006E3F7F"/>
    <w:rPr>
      <w:rFonts w:ascii="Courier New" w:hAnsi="Courier New" w:cs="Courier New"/>
    </w:rPr>
  </w:style>
  <w:style w:type="character" w:customStyle="1" w:styleId="WWCharLFO15LVL6">
    <w:name w:val="WW_CharLFO15LVL6"/>
    <w:rsid w:val="006E3F7F"/>
    <w:rPr>
      <w:rFonts w:ascii="Wingdings" w:hAnsi="Wingdings"/>
    </w:rPr>
  </w:style>
  <w:style w:type="character" w:customStyle="1" w:styleId="WWCharLFO15LVL7">
    <w:name w:val="WW_CharLFO15LVL7"/>
    <w:rsid w:val="006E3F7F"/>
    <w:rPr>
      <w:rFonts w:ascii="Symbol" w:hAnsi="Symbol"/>
    </w:rPr>
  </w:style>
  <w:style w:type="character" w:customStyle="1" w:styleId="WWCharLFO15LVL8">
    <w:name w:val="WW_CharLFO15LVL8"/>
    <w:rsid w:val="006E3F7F"/>
    <w:rPr>
      <w:rFonts w:ascii="Courier New" w:hAnsi="Courier New" w:cs="Courier New"/>
    </w:rPr>
  </w:style>
  <w:style w:type="character" w:customStyle="1" w:styleId="WWCharLFO15LVL9">
    <w:name w:val="WW_CharLFO15LVL9"/>
    <w:rsid w:val="006E3F7F"/>
    <w:rPr>
      <w:rFonts w:ascii="Wingdings" w:hAnsi="Wingdings"/>
    </w:rPr>
  </w:style>
  <w:style w:type="character" w:customStyle="1" w:styleId="WWCharLFO16LVL1">
    <w:name w:val="WW_CharLFO16LVL1"/>
    <w:rsid w:val="006E3F7F"/>
    <w:rPr>
      <w:rFonts w:ascii="Symbol" w:hAnsi="Symbol"/>
    </w:rPr>
  </w:style>
  <w:style w:type="character" w:customStyle="1" w:styleId="WWCharLFO16LVL2">
    <w:name w:val="WW_CharLFO16LVL2"/>
    <w:rsid w:val="006E3F7F"/>
    <w:rPr>
      <w:rFonts w:ascii="Courier New" w:hAnsi="Courier New" w:cs="Courier New"/>
    </w:rPr>
  </w:style>
  <w:style w:type="character" w:customStyle="1" w:styleId="WWCharLFO16LVL3">
    <w:name w:val="WW_CharLFO16LVL3"/>
    <w:rsid w:val="006E3F7F"/>
    <w:rPr>
      <w:rFonts w:ascii="Wingdings" w:hAnsi="Wingdings"/>
    </w:rPr>
  </w:style>
  <w:style w:type="character" w:customStyle="1" w:styleId="WWCharLFO16LVL4">
    <w:name w:val="WW_CharLFO16LVL4"/>
    <w:rsid w:val="006E3F7F"/>
    <w:rPr>
      <w:rFonts w:ascii="Symbol" w:hAnsi="Symbol"/>
    </w:rPr>
  </w:style>
  <w:style w:type="character" w:customStyle="1" w:styleId="WWCharLFO16LVL5">
    <w:name w:val="WW_CharLFO16LVL5"/>
    <w:rsid w:val="006E3F7F"/>
    <w:rPr>
      <w:rFonts w:ascii="Courier New" w:hAnsi="Courier New" w:cs="Courier New"/>
    </w:rPr>
  </w:style>
  <w:style w:type="character" w:customStyle="1" w:styleId="WWCharLFO16LVL6">
    <w:name w:val="WW_CharLFO16LVL6"/>
    <w:rsid w:val="006E3F7F"/>
    <w:rPr>
      <w:rFonts w:ascii="Wingdings" w:hAnsi="Wingdings"/>
    </w:rPr>
  </w:style>
  <w:style w:type="character" w:customStyle="1" w:styleId="WWCharLFO16LVL7">
    <w:name w:val="WW_CharLFO16LVL7"/>
    <w:rsid w:val="006E3F7F"/>
    <w:rPr>
      <w:rFonts w:ascii="Symbol" w:hAnsi="Symbol"/>
    </w:rPr>
  </w:style>
  <w:style w:type="character" w:customStyle="1" w:styleId="WWCharLFO16LVL8">
    <w:name w:val="WW_CharLFO16LVL8"/>
    <w:rsid w:val="006E3F7F"/>
    <w:rPr>
      <w:rFonts w:ascii="Courier New" w:hAnsi="Courier New" w:cs="Courier New"/>
    </w:rPr>
  </w:style>
  <w:style w:type="character" w:customStyle="1" w:styleId="WWCharLFO16LVL9">
    <w:name w:val="WW_CharLFO16LVL9"/>
    <w:rsid w:val="006E3F7F"/>
    <w:rPr>
      <w:rFonts w:ascii="Wingdings" w:hAnsi="Wingdings"/>
    </w:rPr>
  </w:style>
  <w:style w:type="character" w:customStyle="1" w:styleId="WWCharLFO17LVL1">
    <w:name w:val="WW_CharLFO17LVL1"/>
    <w:rsid w:val="006E3F7F"/>
    <w:rPr>
      <w:rFonts w:ascii="Symbol" w:hAnsi="Symbol"/>
    </w:rPr>
  </w:style>
  <w:style w:type="character" w:customStyle="1" w:styleId="WWCharLFO17LVL2">
    <w:name w:val="WW_CharLFO17LVL2"/>
    <w:rsid w:val="006E3F7F"/>
    <w:rPr>
      <w:rFonts w:ascii="Courier New" w:hAnsi="Courier New" w:cs="Courier New"/>
    </w:rPr>
  </w:style>
  <w:style w:type="character" w:customStyle="1" w:styleId="WWCharLFO17LVL3">
    <w:name w:val="WW_CharLFO17LVL3"/>
    <w:rsid w:val="006E3F7F"/>
    <w:rPr>
      <w:rFonts w:ascii="Wingdings" w:hAnsi="Wingdings"/>
    </w:rPr>
  </w:style>
  <w:style w:type="character" w:customStyle="1" w:styleId="WWCharLFO17LVL4">
    <w:name w:val="WW_CharLFO17LVL4"/>
    <w:rsid w:val="006E3F7F"/>
    <w:rPr>
      <w:rFonts w:ascii="Symbol" w:hAnsi="Symbol"/>
    </w:rPr>
  </w:style>
  <w:style w:type="character" w:customStyle="1" w:styleId="WWCharLFO17LVL5">
    <w:name w:val="WW_CharLFO17LVL5"/>
    <w:rsid w:val="006E3F7F"/>
    <w:rPr>
      <w:rFonts w:ascii="Courier New" w:hAnsi="Courier New" w:cs="Courier New"/>
    </w:rPr>
  </w:style>
  <w:style w:type="character" w:customStyle="1" w:styleId="WWCharLFO17LVL6">
    <w:name w:val="WW_CharLFO17LVL6"/>
    <w:rsid w:val="006E3F7F"/>
    <w:rPr>
      <w:rFonts w:ascii="Wingdings" w:hAnsi="Wingdings"/>
    </w:rPr>
  </w:style>
  <w:style w:type="character" w:customStyle="1" w:styleId="WWCharLFO17LVL7">
    <w:name w:val="WW_CharLFO17LVL7"/>
    <w:rsid w:val="006E3F7F"/>
    <w:rPr>
      <w:rFonts w:ascii="Symbol" w:hAnsi="Symbol"/>
    </w:rPr>
  </w:style>
  <w:style w:type="character" w:customStyle="1" w:styleId="WWCharLFO17LVL8">
    <w:name w:val="WW_CharLFO17LVL8"/>
    <w:rsid w:val="006E3F7F"/>
    <w:rPr>
      <w:rFonts w:ascii="Courier New" w:hAnsi="Courier New" w:cs="Courier New"/>
    </w:rPr>
  </w:style>
  <w:style w:type="character" w:customStyle="1" w:styleId="WWCharLFO17LVL9">
    <w:name w:val="WW_CharLFO17LVL9"/>
    <w:rsid w:val="006E3F7F"/>
    <w:rPr>
      <w:rFonts w:ascii="Wingdings" w:hAnsi="Wingdings"/>
    </w:rPr>
  </w:style>
  <w:style w:type="character" w:customStyle="1" w:styleId="WWCharLFO26LVL1">
    <w:name w:val="WW_CharLFO26LVL1"/>
    <w:rsid w:val="006E3F7F"/>
    <w:rPr>
      <w:rFonts w:ascii="OpenSymbol" w:eastAsia="OpenSymbol" w:hAnsi="OpenSymbol" w:cs="OpenSymbol"/>
    </w:rPr>
  </w:style>
  <w:style w:type="character" w:customStyle="1" w:styleId="WWCharLFO26LVL2">
    <w:name w:val="WW_CharLFO26LVL2"/>
    <w:rsid w:val="006E3F7F"/>
    <w:rPr>
      <w:rFonts w:ascii="OpenSymbol" w:eastAsia="OpenSymbol" w:hAnsi="OpenSymbol" w:cs="OpenSymbol"/>
    </w:rPr>
  </w:style>
  <w:style w:type="character" w:customStyle="1" w:styleId="WWCharLFO26LVL3">
    <w:name w:val="WW_CharLFO26LVL3"/>
    <w:rsid w:val="006E3F7F"/>
    <w:rPr>
      <w:rFonts w:ascii="OpenSymbol" w:eastAsia="OpenSymbol" w:hAnsi="OpenSymbol" w:cs="OpenSymbol"/>
    </w:rPr>
  </w:style>
  <w:style w:type="character" w:customStyle="1" w:styleId="WWCharLFO26LVL4">
    <w:name w:val="WW_CharLFO26LVL4"/>
    <w:rsid w:val="006E3F7F"/>
    <w:rPr>
      <w:rFonts w:ascii="OpenSymbol" w:eastAsia="OpenSymbol" w:hAnsi="OpenSymbol" w:cs="OpenSymbol"/>
    </w:rPr>
  </w:style>
  <w:style w:type="character" w:customStyle="1" w:styleId="WWCharLFO26LVL5">
    <w:name w:val="WW_CharLFO26LVL5"/>
    <w:rsid w:val="006E3F7F"/>
    <w:rPr>
      <w:rFonts w:ascii="OpenSymbol" w:eastAsia="OpenSymbol" w:hAnsi="OpenSymbol" w:cs="OpenSymbol"/>
    </w:rPr>
  </w:style>
  <w:style w:type="character" w:customStyle="1" w:styleId="WWCharLFO26LVL6">
    <w:name w:val="WW_CharLFO26LVL6"/>
    <w:rsid w:val="006E3F7F"/>
    <w:rPr>
      <w:rFonts w:ascii="OpenSymbol" w:eastAsia="OpenSymbol" w:hAnsi="OpenSymbol" w:cs="OpenSymbol"/>
    </w:rPr>
  </w:style>
  <w:style w:type="character" w:customStyle="1" w:styleId="WWCharLFO26LVL7">
    <w:name w:val="WW_CharLFO26LVL7"/>
    <w:rsid w:val="006E3F7F"/>
    <w:rPr>
      <w:rFonts w:ascii="OpenSymbol" w:eastAsia="OpenSymbol" w:hAnsi="OpenSymbol" w:cs="OpenSymbol"/>
    </w:rPr>
  </w:style>
  <w:style w:type="character" w:customStyle="1" w:styleId="WWCharLFO26LVL8">
    <w:name w:val="WW_CharLFO26LVL8"/>
    <w:rsid w:val="006E3F7F"/>
    <w:rPr>
      <w:rFonts w:ascii="OpenSymbol" w:eastAsia="OpenSymbol" w:hAnsi="OpenSymbol" w:cs="OpenSymbol"/>
    </w:rPr>
  </w:style>
  <w:style w:type="character" w:customStyle="1" w:styleId="WWCharLFO26LVL9">
    <w:name w:val="WW_CharLFO26LVL9"/>
    <w:rsid w:val="006E3F7F"/>
    <w:rPr>
      <w:rFonts w:ascii="OpenSymbol" w:eastAsia="OpenSymbol" w:hAnsi="OpenSymbol" w:cs="OpenSymbol"/>
    </w:rPr>
  </w:style>
  <w:style w:type="character" w:customStyle="1" w:styleId="WWCharLFO28LVL1">
    <w:name w:val="WW_CharLFO28LVL1"/>
    <w:rsid w:val="006E3F7F"/>
    <w:rPr>
      <w:rFonts w:ascii="OpenSymbol" w:eastAsia="OpenSymbol" w:hAnsi="OpenSymbol" w:cs="OpenSymbol"/>
    </w:rPr>
  </w:style>
  <w:style w:type="character" w:customStyle="1" w:styleId="WWCharLFO28LVL2">
    <w:name w:val="WW_CharLFO28LVL2"/>
    <w:rsid w:val="006E3F7F"/>
    <w:rPr>
      <w:rFonts w:ascii="OpenSymbol" w:eastAsia="OpenSymbol" w:hAnsi="OpenSymbol" w:cs="OpenSymbol"/>
    </w:rPr>
  </w:style>
  <w:style w:type="character" w:customStyle="1" w:styleId="WWCharLFO28LVL3">
    <w:name w:val="WW_CharLFO28LVL3"/>
    <w:rsid w:val="006E3F7F"/>
    <w:rPr>
      <w:rFonts w:ascii="OpenSymbol" w:eastAsia="OpenSymbol" w:hAnsi="OpenSymbol" w:cs="OpenSymbol"/>
    </w:rPr>
  </w:style>
  <w:style w:type="character" w:customStyle="1" w:styleId="WWCharLFO28LVL4">
    <w:name w:val="WW_CharLFO28LVL4"/>
    <w:rsid w:val="006E3F7F"/>
    <w:rPr>
      <w:rFonts w:ascii="OpenSymbol" w:eastAsia="OpenSymbol" w:hAnsi="OpenSymbol" w:cs="OpenSymbol"/>
    </w:rPr>
  </w:style>
  <w:style w:type="character" w:customStyle="1" w:styleId="WWCharLFO28LVL5">
    <w:name w:val="WW_CharLFO28LVL5"/>
    <w:rsid w:val="006E3F7F"/>
    <w:rPr>
      <w:rFonts w:ascii="OpenSymbol" w:eastAsia="OpenSymbol" w:hAnsi="OpenSymbol" w:cs="OpenSymbol"/>
    </w:rPr>
  </w:style>
  <w:style w:type="character" w:customStyle="1" w:styleId="WWCharLFO28LVL6">
    <w:name w:val="WW_CharLFO28LVL6"/>
    <w:rsid w:val="006E3F7F"/>
    <w:rPr>
      <w:rFonts w:ascii="OpenSymbol" w:eastAsia="OpenSymbol" w:hAnsi="OpenSymbol" w:cs="OpenSymbol"/>
    </w:rPr>
  </w:style>
  <w:style w:type="character" w:customStyle="1" w:styleId="WWCharLFO28LVL7">
    <w:name w:val="WW_CharLFO28LVL7"/>
    <w:rsid w:val="006E3F7F"/>
    <w:rPr>
      <w:rFonts w:ascii="OpenSymbol" w:eastAsia="OpenSymbol" w:hAnsi="OpenSymbol" w:cs="OpenSymbol"/>
    </w:rPr>
  </w:style>
  <w:style w:type="character" w:customStyle="1" w:styleId="WWCharLFO28LVL8">
    <w:name w:val="WW_CharLFO28LVL8"/>
    <w:rsid w:val="006E3F7F"/>
    <w:rPr>
      <w:rFonts w:ascii="OpenSymbol" w:eastAsia="OpenSymbol" w:hAnsi="OpenSymbol" w:cs="OpenSymbol"/>
    </w:rPr>
  </w:style>
  <w:style w:type="character" w:customStyle="1" w:styleId="WWCharLFO28LVL9">
    <w:name w:val="WW_CharLFO28LVL9"/>
    <w:rsid w:val="006E3F7F"/>
    <w:rPr>
      <w:rFonts w:ascii="OpenSymbol" w:eastAsia="OpenSymbol" w:hAnsi="OpenSymbol" w:cs="OpenSymbol"/>
    </w:rPr>
  </w:style>
  <w:style w:type="paragraph" w:customStyle="1" w:styleId="aa">
    <w:name w:val="Заголовок"/>
    <w:basedOn w:val="a"/>
    <w:next w:val="a0"/>
    <w:rsid w:val="006E3F7F"/>
    <w:pPr>
      <w:keepNext/>
      <w:suppressAutoHyphens/>
      <w:spacing w:before="240" w:after="120" w:line="100" w:lineRule="atLeast"/>
      <w:textAlignment w:val="baseline"/>
    </w:pPr>
    <w:rPr>
      <w:rFonts w:ascii="Arial" w:eastAsia="Microsoft YaHei" w:hAnsi="Arial" w:cs="Mangal"/>
      <w:kern w:val="1"/>
      <w:sz w:val="28"/>
      <w:szCs w:val="28"/>
      <w:lang w:val="en-US" w:eastAsia="ar-SA"/>
    </w:rPr>
  </w:style>
  <w:style w:type="paragraph" w:customStyle="1" w:styleId="12">
    <w:name w:val="Обычный1"/>
    <w:rsid w:val="006E3F7F"/>
    <w:pPr>
      <w:widowControl w:val="0"/>
      <w:suppressAutoHyphens/>
      <w:spacing w:after="0" w:line="100" w:lineRule="atLeast"/>
      <w:textAlignment w:val="baseline"/>
    </w:pPr>
    <w:rPr>
      <w:rFonts w:ascii="Calibri" w:eastAsia="SimSun" w:hAnsi="Calibri" w:cs="Calibri"/>
      <w:kern w:val="1"/>
      <w:lang w:val="en-US" w:eastAsia="ar-SA"/>
    </w:rPr>
  </w:style>
  <w:style w:type="paragraph" w:styleId="ab">
    <w:name w:val="List"/>
    <w:basedOn w:val="a0"/>
    <w:rsid w:val="006E3F7F"/>
    <w:rPr>
      <w:rFonts w:cs="Mangal"/>
    </w:rPr>
  </w:style>
  <w:style w:type="paragraph" w:customStyle="1" w:styleId="13">
    <w:name w:val="Название объекта1"/>
    <w:basedOn w:val="a"/>
    <w:rsid w:val="006E3F7F"/>
    <w:pPr>
      <w:suppressLineNumbers/>
      <w:suppressAutoHyphens/>
      <w:spacing w:before="120" w:after="120" w:line="100" w:lineRule="atLeast"/>
      <w:textAlignment w:val="baseline"/>
    </w:pPr>
    <w:rPr>
      <w:rFonts w:ascii="Calibri" w:eastAsia="SimSun" w:hAnsi="Calibri" w:cs="Mangal"/>
      <w:i/>
      <w:iCs/>
      <w:kern w:val="1"/>
      <w:sz w:val="24"/>
      <w:szCs w:val="24"/>
      <w:lang w:val="en-US" w:eastAsia="ar-SA"/>
    </w:rPr>
  </w:style>
  <w:style w:type="paragraph" w:customStyle="1" w:styleId="14">
    <w:name w:val="Указатель1"/>
    <w:basedOn w:val="a"/>
    <w:rsid w:val="006E3F7F"/>
    <w:pPr>
      <w:suppressLineNumbers/>
      <w:suppressAutoHyphens/>
      <w:spacing w:after="0" w:line="100" w:lineRule="atLeast"/>
      <w:textAlignment w:val="baseline"/>
    </w:pPr>
    <w:rPr>
      <w:rFonts w:ascii="Calibri" w:eastAsia="SimSun" w:hAnsi="Calibri" w:cs="Mangal"/>
      <w:kern w:val="1"/>
      <w:lang w:val="en-US" w:eastAsia="ar-SA"/>
    </w:rPr>
  </w:style>
  <w:style w:type="paragraph" w:customStyle="1" w:styleId="TableParagraph">
    <w:name w:val="Table Paragraph"/>
    <w:basedOn w:val="a"/>
    <w:rsid w:val="006E3F7F"/>
    <w:pPr>
      <w:suppressAutoHyphens/>
      <w:spacing w:after="0" w:line="100" w:lineRule="atLeast"/>
      <w:textAlignment w:val="baseline"/>
    </w:pPr>
    <w:rPr>
      <w:rFonts w:ascii="Calibri" w:eastAsia="SimSun" w:hAnsi="Calibri" w:cs="Calibri"/>
      <w:kern w:val="1"/>
      <w:lang w:val="en-US" w:eastAsia="ar-SA"/>
    </w:rPr>
  </w:style>
  <w:style w:type="paragraph" w:styleId="ac">
    <w:name w:val="footer"/>
    <w:basedOn w:val="a"/>
    <w:link w:val="15"/>
    <w:uiPriority w:val="99"/>
    <w:rsid w:val="006E3F7F"/>
    <w:pPr>
      <w:suppressLineNumbers/>
      <w:tabs>
        <w:tab w:val="center" w:pos="4677"/>
        <w:tab w:val="right" w:pos="9355"/>
      </w:tabs>
      <w:suppressAutoHyphens/>
      <w:spacing w:after="0" w:line="100" w:lineRule="atLeast"/>
      <w:textAlignment w:val="baseline"/>
    </w:pPr>
    <w:rPr>
      <w:rFonts w:ascii="Times New Roman" w:eastAsia="Times New Roman" w:hAnsi="Times New Roman" w:cs="Times New Roman"/>
      <w:kern w:val="1"/>
      <w:sz w:val="24"/>
      <w:szCs w:val="24"/>
      <w:lang w:eastAsia="ar-SA"/>
    </w:rPr>
  </w:style>
  <w:style w:type="character" w:customStyle="1" w:styleId="15">
    <w:name w:val="Нижний колонтитул Знак1"/>
    <w:basedOn w:val="a1"/>
    <w:link w:val="ac"/>
    <w:rsid w:val="006E3F7F"/>
    <w:rPr>
      <w:rFonts w:ascii="Times New Roman" w:eastAsia="Times New Roman" w:hAnsi="Times New Roman" w:cs="Times New Roman"/>
      <w:kern w:val="1"/>
      <w:sz w:val="24"/>
      <w:szCs w:val="24"/>
      <w:lang w:eastAsia="ar-SA"/>
    </w:rPr>
  </w:style>
  <w:style w:type="paragraph" w:styleId="ad">
    <w:name w:val="header"/>
    <w:basedOn w:val="a"/>
    <w:link w:val="ae"/>
    <w:rsid w:val="006E3F7F"/>
    <w:pPr>
      <w:suppressLineNumbers/>
      <w:tabs>
        <w:tab w:val="center" w:pos="4819"/>
        <w:tab w:val="right" w:pos="9638"/>
      </w:tabs>
      <w:suppressAutoHyphens/>
      <w:spacing w:after="0" w:line="100" w:lineRule="atLeast"/>
      <w:textAlignment w:val="baseline"/>
    </w:pPr>
    <w:rPr>
      <w:rFonts w:ascii="Calibri" w:eastAsia="SimSun" w:hAnsi="Calibri" w:cs="Calibri"/>
      <w:kern w:val="1"/>
      <w:lang w:val="en-US" w:eastAsia="ar-SA"/>
    </w:rPr>
  </w:style>
  <w:style w:type="character" w:customStyle="1" w:styleId="ae">
    <w:name w:val="Верхний колонтитул Знак"/>
    <w:basedOn w:val="a1"/>
    <w:link w:val="ad"/>
    <w:rsid w:val="006E3F7F"/>
    <w:rPr>
      <w:rFonts w:ascii="Calibri" w:eastAsia="SimSun" w:hAnsi="Calibri" w:cs="Calibri"/>
      <w:kern w:val="1"/>
      <w:lang w:val="en-US" w:eastAsia="ar-SA"/>
    </w:rPr>
  </w:style>
  <w:style w:type="paragraph" w:customStyle="1" w:styleId="af">
    <w:name w:val="Содержимое таблицы"/>
    <w:basedOn w:val="a"/>
    <w:rsid w:val="006E3F7F"/>
    <w:pPr>
      <w:suppressLineNumbers/>
      <w:suppressAutoHyphens/>
      <w:spacing w:after="0" w:line="100" w:lineRule="atLeast"/>
      <w:textAlignment w:val="baseline"/>
    </w:pPr>
    <w:rPr>
      <w:rFonts w:ascii="Calibri" w:eastAsia="SimSun" w:hAnsi="Calibri" w:cs="Calibri"/>
      <w:kern w:val="1"/>
      <w:lang w:val="en-US" w:eastAsia="ar-SA"/>
    </w:rPr>
  </w:style>
  <w:style w:type="paragraph" w:customStyle="1" w:styleId="af0">
    <w:name w:val="Стиль"/>
    <w:rsid w:val="006E3F7F"/>
    <w:pPr>
      <w:widowControl w:val="0"/>
      <w:suppressAutoHyphens/>
      <w:spacing w:after="0" w:line="100" w:lineRule="atLeast"/>
      <w:textAlignment w:val="baseline"/>
    </w:pPr>
    <w:rPr>
      <w:rFonts w:ascii="Arial" w:eastAsia="Times New Roman" w:hAnsi="Arial" w:cs="Arial"/>
      <w:kern w:val="1"/>
      <w:sz w:val="24"/>
      <w:szCs w:val="24"/>
      <w:lang w:val="en-US" w:eastAsia="ar-SA"/>
    </w:rPr>
  </w:style>
  <w:style w:type="paragraph" w:styleId="af1">
    <w:name w:val="Balloon Text"/>
    <w:basedOn w:val="a"/>
    <w:link w:val="af2"/>
    <w:semiHidden/>
    <w:unhideWhenUsed/>
    <w:rsid w:val="00CD569D"/>
    <w:pPr>
      <w:spacing w:after="0" w:line="240" w:lineRule="auto"/>
    </w:pPr>
    <w:rPr>
      <w:rFonts w:ascii="Tahoma" w:hAnsi="Tahoma" w:cs="Tahoma"/>
      <w:sz w:val="16"/>
      <w:szCs w:val="16"/>
    </w:rPr>
  </w:style>
  <w:style w:type="character" w:customStyle="1" w:styleId="af2">
    <w:name w:val="Текст выноски Знак"/>
    <w:basedOn w:val="a1"/>
    <w:link w:val="af1"/>
    <w:semiHidden/>
    <w:rsid w:val="00CD569D"/>
    <w:rPr>
      <w:rFonts w:ascii="Tahoma" w:hAnsi="Tahoma" w:cs="Tahoma"/>
      <w:sz w:val="16"/>
      <w:szCs w:val="16"/>
    </w:rPr>
  </w:style>
  <w:style w:type="paragraph" w:styleId="31">
    <w:name w:val="Body Text 3"/>
    <w:basedOn w:val="a"/>
    <w:link w:val="32"/>
    <w:unhideWhenUsed/>
    <w:rsid w:val="00A31EDF"/>
    <w:pPr>
      <w:spacing w:after="120"/>
    </w:pPr>
    <w:rPr>
      <w:sz w:val="16"/>
      <w:szCs w:val="16"/>
    </w:rPr>
  </w:style>
  <w:style w:type="character" w:customStyle="1" w:styleId="32">
    <w:name w:val="Основной текст 3 Знак"/>
    <w:basedOn w:val="a1"/>
    <w:link w:val="31"/>
    <w:rsid w:val="00A31EDF"/>
    <w:rPr>
      <w:sz w:val="16"/>
      <w:szCs w:val="16"/>
    </w:rPr>
  </w:style>
  <w:style w:type="numbering" w:customStyle="1" w:styleId="16">
    <w:name w:val="Нет списка1"/>
    <w:next w:val="a3"/>
    <w:uiPriority w:val="99"/>
    <w:semiHidden/>
    <w:unhideWhenUsed/>
    <w:rsid w:val="00A123D1"/>
  </w:style>
  <w:style w:type="paragraph" w:styleId="2">
    <w:name w:val="Body Text Indent 2"/>
    <w:basedOn w:val="a"/>
    <w:link w:val="20"/>
    <w:rsid w:val="00A123D1"/>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rsid w:val="00A123D1"/>
    <w:rPr>
      <w:rFonts w:ascii="Times New Roman" w:eastAsia="Times New Roman" w:hAnsi="Times New Roman" w:cs="Times New Roman"/>
      <w:sz w:val="24"/>
      <w:szCs w:val="24"/>
    </w:rPr>
  </w:style>
  <w:style w:type="paragraph" w:styleId="33">
    <w:name w:val="Body Text Indent 3"/>
    <w:basedOn w:val="a"/>
    <w:link w:val="34"/>
    <w:rsid w:val="00A123D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A123D1"/>
    <w:rPr>
      <w:rFonts w:ascii="Times New Roman" w:eastAsia="Times New Roman" w:hAnsi="Times New Roman" w:cs="Times New Roman"/>
      <w:sz w:val="16"/>
      <w:szCs w:val="16"/>
    </w:rPr>
  </w:style>
  <w:style w:type="table" w:customStyle="1" w:styleId="17">
    <w:name w:val="Сетка таблицы1"/>
    <w:basedOn w:val="a2"/>
    <w:next w:val="a4"/>
    <w:rsid w:val="00A12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ы (моноширинный)"/>
    <w:basedOn w:val="a"/>
    <w:next w:val="a"/>
    <w:uiPriority w:val="99"/>
    <w:rsid w:val="00A123D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f4">
    <w:name w:val="Hyperlink"/>
    <w:rsid w:val="00A123D1"/>
    <w:rPr>
      <w:color w:val="0000FF"/>
      <w:u w:val="single"/>
    </w:rPr>
  </w:style>
  <w:style w:type="character" w:styleId="af5">
    <w:name w:val="FollowedHyperlink"/>
    <w:rsid w:val="00A123D1"/>
    <w:rPr>
      <w:color w:val="800080"/>
      <w:u w:val="single"/>
    </w:rPr>
  </w:style>
  <w:style w:type="paragraph" w:styleId="af6">
    <w:name w:val="No Spacing"/>
    <w:link w:val="af7"/>
    <w:uiPriority w:val="1"/>
    <w:qFormat/>
    <w:rsid w:val="00A123D1"/>
    <w:pPr>
      <w:spacing w:after="0" w:line="240" w:lineRule="auto"/>
    </w:pPr>
    <w:rPr>
      <w:rFonts w:ascii="Times New Roman" w:eastAsia="Times New Roman" w:hAnsi="Times New Roman" w:cs="Times New Roman"/>
      <w:sz w:val="24"/>
      <w:szCs w:val="24"/>
    </w:rPr>
  </w:style>
  <w:style w:type="character" w:customStyle="1" w:styleId="35">
    <w:name w:val="Заголовок №3_"/>
    <w:link w:val="36"/>
    <w:rsid w:val="00A123D1"/>
    <w:rPr>
      <w:sz w:val="26"/>
      <w:szCs w:val="26"/>
      <w:shd w:val="clear" w:color="auto" w:fill="FFFFFF"/>
    </w:rPr>
  </w:style>
  <w:style w:type="paragraph" w:customStyle="1" w:styleId="36">
    <w:name w:val="Заголовок №3"/>
    <w:basedOn w:val="a"/>
    <w:link w:val="35"/>
    <w:rsid w:val="00A123D1"/>
    <w:pPr>
      <w:shd w:val="clear" w:color="auto" w:fill="FFFFFF"/>
      <w:spacing w:before="240" w:after="0" w:line="326" w:lineRule="exact"/>
      <w:outlineLvl w:val="2"/>
    </w:pPr>
    <w:rPr>
      <w:sz w:val="26"/>
      <w:szCs w:val="26"/>
    </w:rPr>
  </w:style>
  <w:style w:type="character" w:customStyle="1" w:styleId="af8">
    <w:name w:val="Основной текст_"/>
    <w:link w:val="18"/>
    <w:rsid w:val="00A123D1"/>
    <w:rPr>
      <w:sz w:val="26"/>
      <w:szCs w:val="26"/>
      <w:shd w:val="clear" w:color="auto" w:fill="FFFFFF"/>
    </w:rPr>
  </w:style>
  <w:style w:type="character" w:customStyle="1" w:styleId="37">
    <w:name w:val="Основной текст (3)_"/>
    <w:link w:val="38"/>
    <w:rsid w:val="00A123D1"/>
    <w:rPr>
      <w:sz w:val="27"/>
      <w:szCs w:val="27"/>
      <w:shd w:val="clear" w:color="auto" w:fill="FFFFFF"/>
    </w:rPr>
  </w:style>
  <w:style w:type="character" w:customStyle="1" w:styleId="21">
    <w:name w:val="Заголовок №2_"/>
    <w:link w:val="22"/>
    <w:rsid w:val="00A123D1"/>
    <w:rPr>
      <w:sz w:val="26"/>
      <w:szCs w:val="26"/>
      <w:shd w:val="clear" w:color="auto" w:fill="FFFFFF"/>
    </w:rPr>
  </w:style>
  <w:style w:type="paragraph" w:customStyle="1" w:styleId="18">
    <w:name w:val="Основной текст1"/>
    <w:basedOn w:val="a"/>
    <w:link w:val="af8"/>
    <w:rsid w:val="00A123D1"/>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A123D1"/>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A123D1"/>
    <w:pPr>
      <w:shd w:val="clear" w:color="auto" w:fill="FFFFFF"/>
      <w:spacing w:before="300" w:after="180" w:line="0" w:lineRule="atLeast"/>
      <w:outlineLvl w:val="1"/>
    </w:pPr>
    <w:rPr>
      <w:sz w:val="26"/>
      <w:szCs w:val="26"/>
    </w:rPr>
  </w:style>
  <w:style w:type="character" w:styleId="af9">
    <w:name w:val="Subtle Emphasis"/>
    <w:uiPriority w:val="19"/>
    <w:qFormat/>
    <w:rsid w:val="00A123D1"/>
    <w:rPr>
      <w:i/>
      <w:iCs/>
      <w:color w:val="808080"/>
    </w:rPr>
  </w:style>
  <w:style w:type="character" w:customStyle="1" w:styleId="afa">
    <w:name w:val="Гипертекстовая ссылка"/>
    <w:uiPriority w:val="99"/>
    <w:rsid w:val="00A123D1"/>
    <w:rPr>
      <w:b/>
      <w:bCs/>
      <w:color w:val="106BBE"/>
      <w:sz w:val="26"/>
      <w:szCs w:val="26"/>
    </w:rPr>
  </w:style>
  <w:style w:type="paragraph" w:customStyle="1" w:styleId="afb">
    <w:name w:val="Комментарий"/>
    <w:basedOn w:val="a"/>
    <w:next w:val="a"/>
    <w:uiPriority w:val="99"/>
    <w:rsid w:val="00A123D1"/>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c">
    <w:name w:val="Нормальный (таблица)"/>
    <w:basedOn w:val="a"/>
    <w:next w:val="a"/>
    <w:uiPriority w:val="99"/>
    <w:rsid w:val="00A123D1"/>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d">
    <w:name w:val="Цветовое выделение"/>
    <w:uiPriority w:val="99"/>
    <w:rsid w:val="00A123D1"/>
    <w:rPr>
      <w:b/>
      <w:bCs/>
      <w:color w:val="26282F"/>
      <w:sz w:val="26"/>
      <w:szCs w:val="26"/>
    </w:rPr>
  </w:style>
  <w:style w:type="paragraph" w:customStyle="1" w:styleId="afe">
    <w:name w:val="Прижатый влево"/>
    <w:basedOn w:val="a"/>
    <w:next w:val="a"/>
    <w:uiPriority w:val="99"/>
    <w:rsid w:val="00A123D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
    <w:name w:val="Не вступил в силу"/>
    <w:uiPriority w:val="99"/>
    <w:rsid w:val="00A123D1"/>
    <w:rPr>
      <w:b w:val="0"/>
      <w:bCs w:val="0"/>
      <w:color w:val="000000"/>
      <w:sz w:val="26"/>
      <w:szCs w:val="26"/>
      <w:shd w:val="clear" w:color="auto" w:fill="D8EDE8"/>
    </w:rPr>
  </w:style>
  <w:style w:type="paragraph" w:styleId="aff0">
    <w:name w:val="Subtitle"/>
    <w:basedOn w:val="a"/>
    <w:next w:val="a"/>
    <w:link w:val="aff1"/>
    <w:uiPriority w:val="11"/>
    <w:qFormat/>
    <w:rsid w:val="00A123D1"/>
    <w:pPr>
      <w:spacing w:after="60" w:line="240" w:lineRule="auto"/>
      <w:jc w:val="center"/>
      <w:outlineLvl w:val="1"/>
    </w:pPr>
    <w:rPr>
      <w:rFonts w:ascii="Cambria" w:eastAsia="Times New Roman" w:hAnsi="Cambria" w:cs="Times New Roman"/>
      <w:sz w:val="24"/>
      <w:szCs w:val="24"/>
    </w:rPr>
  </w:style>
  <w:style w:type="character" w:customStyle="1" w:styleId="aff1">
    <w:name w:val="Подзаголовок Знак"/>
    <w:basedOn w:val="a1"/>
    <w:link w:val="aff0"/>
    <w:uiPriority w:val="11"/>
    <w:rsid w:val="00A123D1"/>
    <w:rPr>
      <w:rFonts w:ascii="Cambria" w:eastAsia="Times New Roman" w:hAnsi="Cambria" w:cs="Times New Roman"/>
      <w:sz w:val="24"/>
      <w:szCs w:val="24"/>
    </w:rPr>
  </w:style>
  <w:style w:type="character" w:customStyle="1" w:styleId="CourierNew95pt">
    <w:name w:val="Основной текст + Courier New;9;5 pt"/>
    <w:rsid w:val="00A123D1"/>
    <w:rPr>
      <w:rFonts w:ascii="Courier New" w:eastAsia="Courier New" w:hAnsi="Courier New" w:cs="Courier New"/>
      <w:color w:val="000000"/>
      <w:spacing w:val="0"/>
      <w:w w:val="100"/>
      <w:position w:val="0"/>
      <w:sz w:val="19"/>
      <w:szCs w:val="19"/>
      <w:shd w:val="clear" w:color="auto" w:fill="FFFFFF"/>
      <w:lang w:val="ru-RU"/>
    </w:rPr>
  </w:style>
  <w:style w:type="paragraph" w:styleId="aff2">
    <w:name w:val="Body Text Indent"/>
    <w:basedOn w:val="a"/>
    <w:link w:val="aff3"/>
    <w:uiPriority w:val="99"/>
    <w:semiHidden/>
    <w:unhideWhenUsed/>
    <w:rsid w:val="00A123D1"/>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1"/>
    <w:link w:val="aff2"/>
    <w:uiPriority w:val="99"/>
    <w:semiHidden/>
    <w:rsid w:val="00A123D1"/>
    <w:rPr>
      <w:rFonts w:ascii="Times New Roman" w:eastAsia="Times New Roman" w:hAnsi="Times New Roman" w:cs="Times New Roman"/>
      <w:sz w:val="24"/>
      <w:szCs w:val="24"/>
    </w:rPr>
  </w:style>
  <w:style w:type="paragraph" w:styleId="39">
    <w:name w:val="List 3"/>
    <w:basedOn w:val="a"/>
    <w:rsid w:val="00A123D1"/>
    <w:pPr>
      <w:spacing w:after="0" w:line="240" w:lineRule="auto"/>
      <w:ind w:left="849" w:hanging="283"/>
    </w:pPr>
    <w:rPr>
      <w:rFonts w:ascii="Times New Roman" w:eastAsia="Times New Roman" w:hAnsi="Times New Roman" w:cs="Times New Roman"/>
      <w:sz w:val="24"/>
      <w:szCs w:val="24"/>
    </w:rPr>
  </w:style>
  <w:style w:type="paragraph" w:styleId="23">
    <w:name w:val="List 2"/>
    <w:basedOn w:val="a"/>
    <w:rsid w:val="00A123D1"/>
    <w:pPr>
      <w:spacing w:after="0" w:line="240" w:lineRule="auto"/>
      <w:ind w:left="566" w:hanging="283"/>
    </w:pPr>
    <w:rPr>
      <w:rFonts w:ascii="Times New Roman" w:eastAsia="Times New Roman" w:hAnsi="Times New Roman" w:cs="Times New Roman"/>
      <w:sz w:val="24"/>
      <w:szCs w:val="24"/>
    </w:rPr>
  </w:style>
  <w:style w:type="paragraph" w:styleId="aff4">
    <w:name w:val="Plain Text"/>
    <w:basedOn w:val="a"/>
    <w:link w:val="aff5"/>
    <w:rsid w:val="00A123D1"/>
    <w:pPr>
      <w:spacing w:after="0" w:line="240" w:lineRule="auto"/>
    </w:pPr>
    <w:rPr>
      <w:rFonts w:ascii="Courier New" w:eastAsia="Times New Roman" w:hAnsi="Courier New" w:cs="Times New Roman"/>
      <w:sz w:val="20"/>
      <w:szCs w:val="20"/>
    </w:rPr>
  </w:style>
  <w:style w:type="character" w:customStyle="1" w:styleId="aff5">
    <w:name w:val="Текст Знак"/>
    <w:basedOn w:val="a1"/>
    <w:link w:val="aff4"/>
    <w:rsid w:val="00A123D1"/>
    <w:rPr>
      <w:rFonts w:ascii="Courier New" w:eastAsia="Times New Roman" w:hAnsi="Courier New" w:cs="Times New Roman"/>
      <w:sz w:val="20"/>
      <w:szCs w:val="20"/>
    </w:rPr>
  </w:style>
  <w:style w:type="paragraph" w:styleId="5">
    <w:name w:val="List 5"/>
    <w:basedOn w:val="a"/>
    <w:rsid w:val="00A123D1"/>
    <w:pPr>
      <w:spacing w:after="0" w:line="240" w:lineRule="auto"/>
      <w:ind w:left="1415" w:hanging="283"/>
    </w:pPr>
    <w:rPr>
      <w:rFonts w:ascii="Times New Roman" w:eastAsia="Times New Roman" w:hAnsi="Times New Roman" w:cs="Times New Roman"/>
      <w:sz w:val="24"/>
      <w:szCs w:val="24"/>
    </w:rPr>
  </w:style>
  <w:style w:type="paragraph" w:customStyle="1" w:styleId="19">
    <w:name w:val="Цитата1"/>
    <w:basedOn w:val="a"/>
    <w:rsid w:val="00A123D1"/>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semiHidden/>
    <w:unhideWhenUsed/>
    <w:rsid w:val="00A123D1"/>
    <w:pPr>
      <w:spacing w:after="0" w:line="240" w:lineRule="auto"/>
      <w:ind w:left="1132" w:hanging="283"/>
      <w:contextualSpacing/>
    </w:pPr>
    <w:rPr>
      <w:rFonts w:ascii="Times New Roman" w:eastAsia="Times New Roman" w:hAnsi="Times New Roman" w:cs="Times New Roman"/>
      <w:sz w:val="24"/>
      <w:szCs w:val="24"/>
    </w:rPr>
  </w:style>
  <w:style w:type="paragraph" w:styleId="3a">
    <w:name w:val="List Continue 3"/>
    <w:basedOn w:val="a"/>
    <w:uiPriority w:val="99"/>
    <w:unhideWhenUsed/>
    <w:rsid w:val="00A123D1"/>
    <w:pPr>
      <w:spacing w:after="120" w:line="240" w:lineRule="auto"/>
      <w:ind w:left="849"/>
      <w:contextualSpacing/>
    </w:pPr>
    <w:rPr>
      <w:rFonts w:ascii="Times New Roman" w:eastAsia="Times New Roman" w:hAnsi="Times New Roman" w:cs="Times New Roman"/>
      <w:sz w:val="24"/>
      <w:szCs w:val="24"/>
    </w:rPr>
  </w:style>
  <w:style w:type="paragraph" w:styleId="aff6">
    <w:name w:val="footnote text"/>
    <w:basedOn w:val="a"/>
    <w:link w:val="aff7"/>
    <w:uiPriority w:val="99"/>
    <w:unhideWhenUsed/>
    <w:rsid w:val="00A123D1"/>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1"/>
    <w:link w:val="aff6"/>
    <w:uiPriority w:val="99"/>
    <w:rsid w:val="00A123D1"/>
    <w:rPr>
      <w:rFonts w:ascii="Times New Roman" w:eastAsia="Times New Roman" w:hAnsi="Times New Roman" w:cs="Times New Roman"/>
      <w:sz w:val="20"/>
      <w:szCs w:val="20"/>
    </w:rPr>
  </w:style>
  <w:style w:type="character" w:styleId="aff8">
    <w:name w:val="footnote reference"/>
    <w:uiPriority w:val="99"/>
    <w:semiHidden/>
    <w:unhideWhenUsed/>
    <w:rsid w:val="00A123D1"/>
    <w:rPr>
      <w:vertAlign w:val="superscript"/>
    </w:rPr>
  </w:style>
  <w:style w:type="paragraph" w:customStyle="1" w:styleId="310">
    <w:name w:val="Основной текст с отступом 31"/>
    <w:basedOn w:val="a"/>
    <w:rsid w:val="00A123D1"/>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9">
    <w:name w:val="Title"/>
    <w:basedOn w:val="a"/>
    <w:next w:val="a0"/>
    <w:link w:val="affa"/>
    <w:rsid w:val="00A123D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a">
    <w:name w:val="Название Знак"/>
    <w:basedOn w:val="a1"/>
    <w:link w:val="aff9"/>
    <w:rsid w:val="00A123D1"/>
    <w:rPr>
      <w:rFonts w:ascii="Arial" w:eastAsia="Microsoft YaHei" w:hAnsi="Arial" w:cs="Mangal"/>
      <w:kern w:val="1"/>
      <w:sz w:val="28"/>
      <w:szCs w:val="28"/>
      <w:lang w:eastAsia="hi-IN" w:bidi="hi-IN"/>
    </w:rPr>
  </w:style>
  <w:style w:type="paragraph" w:customStyle="1" w:styleId="ConsPlusNormal">
    <w:name w:val="ConsPlusNormal"/>
    <w:rsid w:val="00A123D1"/>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b">
    <w:name w:val="Знак Знак Знак Знак Знак Знак Знак"/>
    <w:basedOn w:val="a"/>
    <w:rsid w:val="00A123D1"/>
    <w:pPr>
      <w:widowControl w:val="0"/>
      <w:suppressAutoHyphens/>
      <w:spacing w:after="160" w:line="240" w:lineRule="exact"/>
    </w:pPr>
    <w:rPr>
      <w:rFonts w:ascii="Verdana" w:eastAsia="Lucida Sans Unicode" w:hAnsi="Verdana" w:cs="Times New Roman"/>
      <w:kern w:val="2"/>
      <w:sz w:val="20"/>
      <w:szCs w:val="20"/>
      <w:lang w:val="en-US" w:eastAsia="en-US"/>
    </w:rPr>
  </w:style>
  <w:style w:type="paragraph" w:styleId="affc">
    <w:name w:val="Normal (Web)"/>
    <w:basedOn w:val="a"/>
    <w:uiPriority w:val="99"/>
    <w:unhideWhenUsed/>
    <w:rsid w:val="00A123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A123D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d">
    <w:name w:val="endnote text"/>
    <w:basedOn w:val="a"/>
    <w:link w:val="affe"/>
    <w:uiPriority w:val="99"/>
    <w:semiHidden/>
    <w:unhideWhenUsed/>
    <w:rsid w:val="00A123D1"/>
    <w:pPr>
      <w:spacing w:after="0" w:line="240" w:lineRule="auto"/>
    </w:pPr>
    <w:rPr>
      <w:rFonts w:ascii="Times New Roman" w:eastAsia="Times New Roman" w:hAnsi="Times New Roman" w:cs="Times New Roman"/>
      <w:sz w:val="20"/>
      <w:szCs w:val="20"/>
    </w:rPr>
  </w:style>
  <w:style w:type="character" w:customStyle="1" w:styleId="affe">
    <w:name w:val="Текст концевой сноски Знак"/>
    <w:basedOn w:val="a1"/>
    <w:link w:val="affd"/>
    <w:uiPriority w:val="99"/>
    <w:semiHidden/>
    <w:rsid w:val="00A123D1"/>
    <w:rPr>
      <w:rFonts w:ascii="Times New Roman" w:eastAsia="Times New Roman" w:hAnsi="Times New Roman" w:cs="Times New Roman"/>
      <w:sz w:val="20"/>
      <w:szCs w:val="20"/>
    </w:rPr>
  </w:style>
  <w:style w:type="character" w:styleId="afff">
    <w:name w:val="endnote reference"/>
    <w:uiPriority w:val="99"/>
    <w:semiHidden/>
    <w:unhideWhenUsed/>
    <w:rsid w:val="00A123D1"/>
    <w:rPr>
      <w:vertAlign w:val="superscript"/>
    </w:rPr>
  </w:style>
  <w:style w:type="paragraph" w:styleId="afff0">
    <w:name w:val="Document Map"/>
    <w:basedOn w:val="a"/>
    <w:link w:val="afff1"/>
    <w:uiPriority w:val="99"/>
    <w:semiHidden/>
    <w:unhideWhenUsed/>
    <w:rsid w:val="00A123D1"/>
    <w:pPr>
      <w:spacing w:after="0" w:line="240" w:lineRule="auto"/>
    </w:pPr>
    <w:rPr>
      <w:rFonts w:ascii="Tahoma" w:eastAsia="Times New Roman" w:hAnsi="Tahoma" w:cs="Times New Roman"/>
      <w:sz w:val="16"/>
      <w:szCs w:val="16"/>
    </w:rPr>
  </w:style>
  <w:style w:type="character" w:customStyle="1" w:styleId="afff1">
    <w:name w:val="Схема документа Знак"/>
    <w:basedOn w:val="a1"/>
    <w:link w:val="afff0"/>
    <w:uiPriority w:val="99"/>
    <w:semiHidden/>
    <w:rsid w:val="00A123D1"/>
    <w:rPr>
      <w:rFonts w:ascii="Tahoma" w:eastAsia="Times New Roman" w:hAnsi="Tahoma" w:cs="Times New Roman"/>
      <w:sz w:val="16"/>
      <w:szCs w:val="16"/>
    </w:rPr>
  </w:style>
  <w:style w:type="paragraph" w:customStyle="1" w:styleId="Default">
    <w:name w:val="Default"/>
    <w:rsid w:val="00A123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2">
    <w:name w:val="annotation reference"/>
    <w:uiPriority w:val="99"/>
    <w:semiHidden/>
    <w:unhideWhenUsed/>
    <w:rsid w:val="00A123D1"/>
    <w:rPr>
      <w:sz w:val="16"/>
      <w:szCs w:val="16"/>
    </w:rPr>
  </w:style>
  <w:style w:type="paragraph" w:styleId="afff3">
    <w:name w:val="annotation text"/>
    <w:basedOn w:val="a"/>
    <w:link w:val="afff4"/>
    <w:uiPriority w:val="99"/>
    <w:semiHidden/>
    <w:unhideWhenUsed/>
    <w:rsid w:val="00A123D1"/>
    <w:pPr>
      <w:spacing w:after="0" w:line="240" w:lineRule="auto"/>
    </w:pPr>
    <w:rPr>
      <w:rFonts w:ascii="Times New Roman" w:eastAsia="Times New Roman" w:hAnsi="Times New Roman" w:cs="Times New Roman"/>
      <w:sz w:val="20"/>
      <w:szCs w:val="20"/>
    </w:rPr>
  </w:style>
  <w:style w:type="character" w:customStyle="1" w:styleId="afff4">
    <w:name w:val="Текст примечания Знак"/>
    <w:basedOn w:val="a1"/>
    <w:link w:val="afff3"/>
    <w:uiPriority w:val="99"/>
    <w:semiHidden/>
    <w:rsid w:val="00A123D1"/>
    <w:rPr>
      <w:rFonts w:ascii="Times New Roman" w:eastAsia="Times New Roman" w:hAnsi="Times New Roman" w:cs="Times New Roman"/>
      <w:sz w:val="20"/>
      <w:szCs w:val="20"/>
    </w:rPr>
  </w:style>
  <w:style w:type="character" w:customStyle="1" w:styleId="af7">
    <w:name w:val="Без интервала Знак"/>
    <w:link w:val="af6"/>
    <w:uiPriority w:val="1"/>
    <w:rsid w:val="00A123D1"/>
    <w:rPr>
      <w:rFonts w:ascii="Times New Roman" w:eastAsia="Times New Roman" w:hAnsi="Times New Roman" w:cs="Times New Roman"/>
      <w:sz w:val="24"/>
      <w:szCs w:val="24"/>
    </w:rPr>
  </w:style>
  <w:style w:type="paragraph" w:customStyle="1" w:styleId="Pa9">
    <w:name w:val="Pa9"/>
    <w:basedOn w:val="Default"/>
    <w:next w:val="Default"/>
    <w:uiPriority w:val="99"/>
    <w:rsid w:val="00A123D1"/>
    <w:pPr>
      <w:spacing w:line="241" w:lineRule="atLeast"/>
    </w:pPr>
    <w:rPr>
      <w:rFonts w:eastAsia="Calibri"/>
      <w:color w:val="auto"/>
    </w:rPr>
  </w:style>
  <w:style w:type="paragraph" w:customStyle="1" w:styleId="Pa15">
    <w:name w:val="Pa15"/>
    <w:basedOn w:val="Default"/>
    <w:next w:val="Default"/>
    <w:uiPriority w:val="99"/>
    <w:rsid w:val="00A123D1"/>
    <w:pPr>
      <w:spacing w:line="241" w:lineRule="atLeast"/>
    </w:pPr>
    <w:rPr>
      <w:rFonts w:eastAsia="Calibri"/>
      <w:color w:val="auto"/>
    </w:rPr>
  </w:style>
  <w:style w:type="character" w:customStyle="1" w:styleId="A10">
    <w:name w:val="A1"/>
    <w:uiPriority w:val="99"/>
    <w:rsid w:val="00A123D1"/>
    <w:rPr>
      <w:b/>
      <w:bCs/>
      <w:color w:val="000000"/>
      <w:sz w:val="20"/>
      <w:szCs w:val="20"/>
    </w:rPr>
  </w:style>
  <w:style w:type="character" w:customStyle="1" w:styleId="A70">
    <w:name w:val="A7"/>
    <w:uiPriority w:val="99"/>
    <w:rsid w:val="00A123D1"/>
    <w:rPr>
      <w:color w:val="000000"/>
      <w:sz w:val="20"/>
      <w:szCs w:val="20"/>
      <w:u w:val="single"/>
    </w:rPr>
  </w:style>
  <w:style w:type="paragraph" w:customStyle="1" w:styleId="Pa16">
    <w:name w:val="Pa16"/>
    <w:basedOn w:val="Default"/>
    <w:next w:val="Default"/>
    <w:uiPriority w:val="99"/>
    <w:rsid w:val="00A123D1"/>
    <w:pPr>
      <w:spacing w:line="201" w:lineRule="atLeast"/>
    </w:pPr>
    <w:rPr>
      <w:rFonts w:eastAsia="Calibri"/>
      <w:color w:val="auto"/>
    </w:rPr>
  </w:style>
  <w:style w:type="paragraph" w:customStyle="1" w:styleId="Pa6">
    <w:name w:val="Pa6"/>
    <w:basedOn w:val="Default"/>
    <w:next w:val="Default"/>
    <w:uiPriority w:val="99"/>
    <w:rsid w:val="00A123D1"/>
    <w:pPr>
      <w:spacing w:line="201" w:lineRule="atLeast"/>
    </w:pPr>
    <w:rPr>
      <w:rFonts w:eastAsia="Calibri"/>
      <w:color w:val="auto"/>
    </w:rPr>
  </w:style>
  <w:style w:type="paragraph" w:styleId="afff5">
    <w:name w:val="annotation subject"/>
    <w:basedOn w:val="afff3"/>
    <w:next w:val="afff3"/>
    <w:link w:val="afff6"/>
    <w:uiPriority w:val="99"/>
    <w:semiHidden/>
    <w:unhideWhenUsed/>
    <w:rsid w:val="00A123D1"/>
    <w:rPr>
      <w:b/>
      <w:bCs/>
    </w:rPr>
  </w:style>
  <w:style w:type="character" w:customStyle="1" w:styleId="afff6">
    <w:name w:val="Тема примечания Знак"/>
    <w:basedOn w:val="afff4"/>
    <w:link w:val="afff5"/>
    <w:uiPriority w:val="99"/>
    <w:semiHidden/>
    <w:rsid w:val="00A123D1"/>
    <w:rPr>
      <w:rFonts w:ascii="Times New Roman" w:eastAsia="Times New Roman" w:hAnsi="Times New Roman" w:cs="Times New Roman"/>
      <w:b/>
      <w:bCs/>
      <w:sz w:val="20"/>
      <w:szCs w:val="20"/>
    </w:rPr>
  </w:style>
  <w:style w:type="paragraph" w:styleId="HTML">
    <w:name w:val="HTML Preformatted"/>
    <w:basedOn w:val="a"/>
    <w:link w:val="HTML0"/>
    <w:uiPriority w:val="99"/>
    <w:unhideWhenUsed/>
    <w:rsid w:val="00A1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123D1"/>
    <w:rPr>
      <w:rFonts w:ascii="Courier New" w:eastAsia="Times New Roman" w:hAnsi="Courier New" w:cs="Courier New"/>
      <w:sz w:val="20"/>
      <w:szCs w:val="20"/>
    </w:rPr>
  </w:style>
  <w:style w:type="character" w:styleId="afff7">
    <w:name w:val="Emphasis"/>
    <w:uiPriority w:val="20"/>
    <w:qFormat/>
    <w:rsid w:val="00A123D1"/>
    <w:rPr>
      <w:i/>
      <w:iCs/>
    </w:rPr>
  </w:style>
  <w:style w:type="paragraph" w:customStyle="1" w:styleId="formattext">
    <w:name w:val="formattext"/>
    <w:basedOn w:val="a"/>
    <w:rsid w:val="00A12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A123D1"/>
    <w:rPr>
      <w:color w:val="000000"/>
      <w:sz w:val="20"/>
      <w:szCs w:val="20"/>
    </w:rPr>
  </w:style>
  <w:style w:type="paragraph" w:styleId="afff8">
    <w:name w:val="Revision"/>
    <w:hidden/>
    <w:uiPriority w:val="99"/>
    <w:semiHidden/>
    <w:rsid w:val="00A123D1"/>
    <w:pPr>
      <w:spacing w:after="0"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0E142F"/>
    <w:pPr>
      <w:suppressAutoHyphens/>
      <w:spacing w:after="0" w:line="240" w:lineRule="auto"/>
    </w:pPr>
    <w:rPr>
      <w:rFonts w:ascii="Times New Roman" w:eastAsia="Times New Roman" w:hAnsi="Times New Roman" w:cs="Times New Roman"/>
      <w:sz w:val="24"/>
      <w:szCs w:val="20"/>
      <w:lang w:eastAsia="zh-CN"/>
    </w:rPr>
  </w:style>
  <w:style w:type="table" w:customStyle="1" w:styleId="TableNormal2">
    <w:name w:val="Table Normal2"/>
    <w:uiPriority w:val="2"/>
    <w:qFormat/>
    <w:rsid w:val="00323D09"/>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TableNormal1">
    <w:name w:val="Table Normal1"/>
    <w:uiPriority w:val="2"/>
    <w:qFormat/>
    <w:rsid w:val="002A7837"/>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72085">
      <w:bodyDiv w:val="1"/>
      <w:marLeft w:val="0"/>
      <w:marRight w:val="0"/>
      <w:marTop w:val="0"/>
      <w:marBottom w:val="0"/>
      <w:divBdr>
        <w:top w:val="none" w:sz="0" w:space="0" w:color="auto"/>
        <w:left w:val="none" w:sz="0" w:space="0" w:color="auto"/>
        <w:bottom w:val="none" w:sz="0" w:space="0" w:color="auto"/>
        <w:right w:val="none" w:sz="0" w:space="0" w:color="auto"/>
      </w:divBdr>
    </w:div>
    <w:div w:id="799763648">
      <w:bodyDiv w:val="1"/>
      <w:marLeft w:val="0"/>
      <w:marRight w:val="0"/>
      <w:marTop w:val="0"/>
      <w:marBottom w:val="0"/>
      <w:divBdr>
        <w:top w:val="none" w:sz="0" w:space="0" w:color="auto"/>
        <w:left w:val="none" w:sz="0" w:space="0" w:color="auto"/>
        <w:bottom w:val="none" w:sz="0" w:space="0" w:color="auto"/>
        <w:right w:val="none" w:sz="0" w:space="0" w:color="auto"/>
      </w:divBdr>
    </w:div>
    <w:div w:id="800850678">
      <w:bodyDiv w:val="1"/>
      <w:marLeft w:val="0"/>
      <w:marRight w:val="0"/>
      <w:marTop w:val="0"/>
      <w:marBottom w:val="0"/>
      <w:divBdr>
        <w:top w:val="none" w:sz="0" w:space="0" w:color="auto"/>
        <w:left w:val="none" w:sz="0" w:space="0" w:color="auto"/>
        <w:bottom w:val="none" w:sz="0" w:space="0" w:color="auto"/>
        <w:right w:val="none" w:sz="0" w:space="0" w:color="auto"/>
      </w:divBdr>
    </w:div>
    <w:div w:id="803936041">
      <w:bodyDiv w:val="1"/>
      <w:marLeft w:val="0"/>
      <w:marRight w:val="0"/>
      <w:marTop w:val="0"/>
      <w:marBottom w:val="0"/>
      <w:divBdr>
        <w:top w:val="none" w:sz="0" w:space="0" w:color="auto"/>
        <w:left w:val="none" w:sz="0" w:space="0" w:color="auto"/>
        <w:bottom w:val="none" w:sz="0" w:space="0" w:color="auto"/>
        <w:right w:val="none" w:sz="0" w:space="0" w:color="auto"/>
      </w:divBdr>
    </w:div>
    <w:div w:id="811603160">
      <w:bodyDiv w:val="1"/>
      <w:marLeft w:val="0"/>
      <w:marRight w:val="0"/>
      <w:marTop w:val="0"/>
      <w:marBottom w:val="0"/>
      <w:divBdr>
        <w:top w:val="none" w:sz="0" w:space="0" w:color="auto"/>
        <w:left w:val="none" w:sz="0" w:space="0" w:color="auto"/>
        <w:bottom w:val="none" w:sz="0" w:space="0" w:color="auto"/>
        <w:right w:val="none" w:sz="0" w:space="0" w:color="auto"/>
      </w:divBdr>
    </w:div>
    <w:div w:id="846140206">
      <w:bodyDiv w:val="1"/>
      <w:marLeft w:val="0"/>
      <w:marRight w:val="0"/>
      <w:marTop w:val="0"/>
      <w:marBottom w:val="0"/>
      <w:divBdr>
        <w:top w:val="none" w:sz="0" w:space="0" w:color="auto"/>
        <w:left w:val="none" w:sz="0" w:space="0" w:color="auto"/>
        <w:bottom w:val="none" w:sz="0" w:space="0" w:color="auto"/>
        <w:right w:val="none" w:sz="0" w:space="0" w:color="auto"/>
      </w:divBdr>
    </w:div>
    <w:div w:id="1114788479">
      <w:bodyDiv w:val="1"/>
      <w:marLeft w:val="0"/>
      <w:marRight w:val="0"/>
      <w:marTop w:val="0"/>
      <w:marBottom w:val="0"/>
      <w:divBdr>
        <w:top w:val="none" w:sz="0" w:space="0" w:color="auto"/>
        <w:left w:val="none" w:sz="0" w:space="0" w:color="auto"/>
        <w:bottom w:val="none" w:sz="0" w:space="0" w:color="auto"/>
        <w:right w:val="none" w:sz="0" w:space="0" w:color="auto"/>
      </w:divBdr>
    </w:div>
    <w:div w:id="1131902813">
      <w:bodyDiv w:val="1"/>
      <w:marLeft w:val="0"/>
      <w:marRight w:val="0"/>
      <w:marTop w:val="0"/>
      <w:marBottom w:val="0"/>
      <w:divBdr>
        <w:top w:val="none" w:sz="0" w:space="0" w:color="auto"/>
        <w:left w:val="none" w:sz="0" w:space="0" w:color="auto"/>
        <w:bottom w:val="none" w:sz="0" w:space="0" w:color="auto"/>
        <w:right w:val="none" w:sz="0" w:space="0" w:color="auto"/>
      </w:divBdr>
    </w:div>
    <w:div w:id="1438021075">
      <w:bodyDiv w:val="1"/>
      <w:marLeft w:val="0"/>
      <w:marRight w:val="0"/>
      <w:marTop w:val="0"/>
      <w:marBottom w:val="0"/>
      <w:divBdr>
        <w:top w:val="none" w:sz="0" w:space="0" w:color="auto"/>
        <w:left w:val="none" w:sz="0" w:space="0" w:color="auto"/>
        <w:bottom w:val="none" w:sz="0" w:space="0" w:color="auto"/>
        <w:right w:val="none" w:sz="0" w:space="0" w:color="auto"/>
      </w:divBdr>
    </w:div>
    <w:div w:id="1496722000">
      <w:bodyDiv w:val="1"/>
      <w:marLeft w:val="0"/>
      <w:marRight w:val="0"/>
      <w:marTop w:val="0"/>
      <w:marBottom w:val="0"/>
      <w:divBdr>
        <w:top w:val="none" w:sz="0" w:space="0" w:color="auto"/>
        <w:left w:val="none" w:sz="0" w:space="0" w:color="auto"/>
        <w:bottom w:val="none" w:sz="0" w:space="0" w:color="auto"/>
        <w:right w:val="none" w:sz="0" w:space="0" w:color="auto"/>
      </w:divBdr>
    </w:div>
    <w:div w:id="1539584869">
      <w:bodyDiv w:val="1"/>
      <w:marLeft w:val="0"/>
      <w:marRight w:val="0"/>
      <w:marTop w:val="0"/>
      <w:marBottom w:val="0"/>
      <w:divBdr>
        <w:top w:val="none" w:sz="0" w:space="0" w:color="auto"/>
        <w:left w:val="none" w:sz="0" w:space="0" w:color="auto"/>
        <w:bottom w:val="none" w:sz="0" w:space="0" w:color="auto"/>
        <w:right w:val="none" w:sz="0" w:space="0" w:color="auto"/>
      </w:divBdr>
    </w:div>
    <w:div w:id="19094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64875/0bcb36bb1684e9183927055e83f44ce0bac154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4683/1d91a5e82050178caef5d0eea647ee6caf4effd1/?ysclid=lr7pnyqcdq53074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03288;fld=134;dst=100055" TargetMode="Externa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419-2561-43C7-8753-F550DE75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32569</Words>
  <Characters>185646</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217780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Пользователь</cp:lastModifiedBy>
  <cp:revision>109</cp:revision>
  <cp:lastPrinted>2025-01-23T16:37:00Z</cp:lastPrinted>
  <dcterms:created xsi:type="dcterms:W3CDTF">2014-07-02T06:22:00Z</dcterms:created>
  <dcterms:modified xsi:type="dcterms:W3CDTF">2025-02-01T05:49:00Z</dcterms:modified>
</cp:coreProperties>
</file>